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0152" w14:textId="1162740D" w:rsidR="00DF5487" w:rsidRPr="00E73F40" w:rsidRDefault="00DF5487" w:rsidP="00DF5487">
      <w:pPr>
        <w:ind w:firstLine="0"/>
        <w:jc w:val="right"/>
      </w:pPr>
      <w:r w:rsidRPr="00E73F40">
        <w:t>Markuss Davis Skrastins</w:t>
      </w:r>
    </w:p>
    <w:p w14:paraId="7C5DEAD2" w14:textId="77777777" w:rsidR="00DF5487" w:rsidRPr="00E73F40" w:rsidRDefault="00DF5487" w:rsidP="00DF5487">
      <w:pPr>
        <w:pStyle w:val="Nosaukums"/>
      </w:pPr>
    </w:p>
    <w:p w14:paraId="4D8127A2" w14:textId="77777777" w:rsidR="00BA3759" w:rsidRDefault="00BA3759" w:rsidP="00DF5487">
      <w:pPr>
        <w:pStyle w:val="Nosaukums"/>
      </w:pPr>
    </w:p>
    <w:p w14:paraId="467723E8" w14:textId="77777777" w:rsidR="00BA3759" w:rsidRDefault="00BA3759" w:rsidP="00DF5487">
      <w:pPr>
        <w:pStyle w:val="Nosaukums"/>
      </w:pPr>
    </w:p>
    <w:p w14:paraId="70AC6985" w14:textId="77777777" w:rsidR="00BA3759" w:rsidRDefault="00BA3759" w:rsidP="00DF5487">
      <w:pPr>
        <w:pStyle w:val="Nosaukums"/>
      </w:pPr>
    </w:p>
    <w:p w14:paraId="435DB576" w14:textId="63A94AEE" w:rsidR="00DF5487" w:rsidRPr="00E73F40" w:rsidRDefault="007B6D6C" w:rsidP="00DF5487">
      <w:pPr>
        <w:pStyle w:val="Nosaukums"/>
      </w:pPr>
      <w:r w:rsidRPr="00E73F40">
        <w:t>Formative draft outline of background and literature review</w:t>
      </w:r>
    </w:p>
    <w:p w14:paraId="2DA76552" w14:textId="241405A4" w:rsidR="00BA3759" w:rsidRDefault="00DF5487" w:rsidP="00BA3759">
      <w:pPr>
        <w:pStyle w:val="Virsraksts1"/>
      </w:pPr>
      <w:r w:rsidRPr="00E73F40">
        <w:t>Direct interaction of</w:t>
      </w:r>
      <w:r w:rsidR="007C2F30">
        <w:t xml:space="preserve"> a</w:t>
      </w:r>
      <w:r w:rsidRPr="00E73F40">
        <w:t xml:space="preserve"> mobile phone and a PC display</w:t>
      </w:r>
    </w:p>
    <w:p w14:paraId="373C6C50" w14:textId="3DA386F9" w:rsidR="00BA3759" w:rsidRPr="00BA3759" w:rsidRDefault="00BA3759" w:rsidP="00BA3759">
      <w:pPr>
        <w:ind w:firstLine="0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6EFE81B4" w14:textId="52A6B7EB" w:rsidR="00423FA9" w:rsidRDefault="00BA3759" w:rsidP="00BA3759">
      <w:pPr>
        <w:pStyle w:val="Virsraksts1"/>
      </w:pPr>
      <w:r>
        <w:lastRenderedPageBreak/>
        <w:t>Background</w:t>
      </w:r>
    </w:p>
    <w:p w14:paraId="43771595" w14:textId="18F98F46" w:rsidR="00C41C15" w:rsidRDefault="00677F0D" w:rsidP="002702B3">
      <w:r>
        <w:t xml:space="preserve">For multiple decades there have been propositions for a simple system, that would allow to operate a computer </w:t>
      </w:r>
      <w:r w:rsidR="00AF4BFC">
        <w:t>by manipulating a live video feed that is taken from a camera of another device.</w:t>
      </w:r>
      <w:r w:rsidR="006C3522">
        <w:t xml:space="preserve"> Even though such propositions date all the way to 1990s, no such systems have been observed to fully exist in either industrial, </w:t>
      </w:r>
      <w:r w:rsidR="00C41C15">
        <w:t>commercial,</w:t>
      </w:r>
      <w:r w:rsidR="006C3522">
        <w:t xml:space="preserve"> or private sectors. </w:t>
      </w:r>
      <w:r w:rsidR="00C41C15">
        <w:t xml:space="preserve">Such systems have been researched and implemented multiple times during 2010s, however there still doesn’t seem to be any popular use for them. </w:t>
      </w:r>
      <w:r w:rsidR="002702B3">
        <w:t xml:space="preserve">However, </w:t>
      </w:r>
      <w:r w:rsidR="00BD7D9C">
        <w:t>today it is almost a given, that everyone has a smartphone with a good quality camera unlike 20 or even just 10 years ago.</w:t>
      </w:r>
      <w:r w:rsidR="0062244D">
        <w:t xml:space="preserve"> Furthermore, more public (airports, public transportation, malls etc.) and private places have interactive displays than ever before.</w:t>
      </w:r>
    </w:p>
    <w:p w14:paraId="38FA3630" w14:textId="35203568" w:rsidR="000B7DB8" w:rsidRDefault="00104B4D" w:rsidP="002702B3">
      <w:r>
        <w:t xml:space="preserve">A system that would allow to control a computer from any device by just pointing the camera at a computer’s display </w:t>
      </w:r>
      <w:r w:rsidR="000641C0">
        <w:t>would give a user a full control of any computer. This would increase users’ ability to interact with any system without having a direct access to the physical unit</w:t>
      </w:r>
      <w:r w:rsidR="009473CD">
        <w:t xml:space="preserve"> easing the usability in such cases as presentations, interactive displays in public spaces</w:t>
      </w:r>
      <w:r w:rsidR="00786852">
        <w:t xml:space="preserve"> and even a personal computer.</w:t>
      </w:r>
      <w:r w:rsidR="00EC0703">
        <w:t xml:space="preserve"> </w:t>
      </w:r>
      <w:r w:rsidR="00EC0703">
        <w:t>Moreover, combining this with an ongoing pandemic,</w:t>
      </w:r>
      <w:r w:rsidR="00EC0703">
        <w:t xml:space="preserve"> it would also make interactions with any public systems (ATMs, interactive navigation displays etc.) safer, as it would be possible t</w:t>
      </w:r>
      <w:r w:rsidR="00333CB8">
        <w:t>o use them without a physical contact.</w:t>
      </w:r>
    </w:p>
    <w:p w14:paraId="2FADAADA" w14:textId="7D47957E" w:rsidR="001A0D41" w:rsidRDefault="00A53C30" w:rsidP="002702B3">
      <w:r>
        <w:t xml:space="preserve">In this project, such a system </w:t>
      </w:r>
      <w:r w:rsidR="007258E1">
        <w:t xml:space="preserve">and its implementation </w:t>
      </w:r>
      <w:r w:rsidR="00717F93">
        <w:t>are</w:t>
      </w:r>
      <w:r w:rsidR="007258E1">
        <w:t xml:space="preserve"> researched. </w:t>
      </w:r>
      <w:r w:rsidR="00DC3FBD">
        <w:t xml:space="preserve">Although one of the challenges for such a system to be widespread is the connectivity between a display and a phone, the </w:t>
      </w:r>
      <w:r w:rsidR="00717F93">
        <w:t>focus</w:t>
      </w:r>
      <w:r w:rsidR="00DC3FBD">
        <w:t xml:space="preserve"> of this paper is the interaction between a display and a phone- matching video feed from a camera to the </w:t>
      </w:r>
      <w:r w:rsidR="003C174F">
        <w:t>display and being able to control the computer from the phone.</w:t>
      </w:r>
      <w:r w:rsidR="0012426B">
        <w:t xml:space="preserve"> </w:t>
      </w:r>
      <w:r w:rsidR="0012426B" w:rsidRPr="0012426B">
        <w:rPr>
          <w:color w:val="FF0000"/>
        </w:rPr>
        <w:t>Previous attempts for this kind of system usually used pattern-based matching algorithms to match the video feed to the display</w:t>
      </w:r>
      <w:r w:rsidR="0012426B">
        <w:rPr>
          <w:color w:val="FF0000"/>
        </w:rPr>
        <w:t>. However, what I will do is use CNN AND MACHINE LEANRING LETS FUCKING  GOOO BOYZZZZ</w:t>
      </w:r>
    </w:p>
    <w:p w14:paraId="1FDBE9D8" w14:textId="4B4EDAAD" w:rsidR="00E73F40" w:rsidRDefault="00423FA9" w:rsidP="00423FA9">
      <w:pPr>
        <w:pStyle w:val="Virsraksts1"/>
      </w:pPr>
      <w:r>
        <w:t>Literature review</w:t>
      </w:r>
    </w:p>
    <w:p w14:paraId="2B27FEFB" w14:textId="71B24B66" w:rsidR="00423FA9" w:rsidRPr="00423FA9" w:rsidRDefault="00580BCB" w:rsidP="00423FA9">
      <w:r>
        <w:t>There have been multiple different attempts over the years for an easy and intuitive use case of controlling a PC’s display by using a smartphone’s camera.</w:t>
      </w:r>
      <w:r w:rsidR="00377710">
        <w:t xml:space="preserve"> </w:t>
      </w:r>
    </w:p>
    <w:sectPr w:rsidR="00423FA9" w:rsidRPr="00423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AD"/>
    <w:rsid w:val="000641C0"/>
    <w:rsid w:val="000B7DB8"/>
    <w:rsid w:val="00104B4D"/>
    <w:rsid w:val="0012426B"/>
    <w:rsid w:val="001A0D41"/>
    <w:rsid w:val="002702B3"/>
    <w:rsid w:val="00333CB8"/>
    <w:rsid w:val="00355B1E"/>
    <w:rsid w:val="00377710"/>
    <w:rsid w:val="003C174F"/>
    <w:rsid w:val="00423FA9"/>
    <w:rsid w:val="004366F8"/>
    <w:rsid w:val="00442CAD"/>
    <w:rsid w:val="00575342"/>
    <w:rsid w:val="00580BCB"/>
    <w:rsid w:val="006211E1"/>
    <w:rsid w:val="0062244D"/>
    <w:rsid w:val="00677F0D"/>
    <w:rsid w:val="006C3522"/>
    <w:rsid w:val="00717F93"/>
    <w:rsid w:val="007258E1"/>
    <w:rsid w:val="00786852"/>
    <w:rsid w:val="00791941"/>
    <w:rsid w:val="007B6D6C"/>
    <w:rsid w:val="007C2F30"/>
    <w:rsid w:val="008D5726"/>
    <w:rsid w:val="009473CD"/>
    <w:rsid w:val="00987793"/>
    <w:rsid w:val="00A53C30"/>
    <w:rsid w:val="00AF4BFC"/>
    <w:rsid w:val="00BA3759"/>
    <w:rsid w:val="00BD7D9C"/>
    <w:rsid w:val="00C41C15"/>
    <w:rsid w:val="00C56211"/>
    <w:rsid w:val="00D92DAA"/>
    <w:rsid w:val="00DC3FBD"/>
    <w:rsid w:val="00DF5487"/>
    <w:rsid w:val="00E73F40"/>
    <w:rsid w:val="00EC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F201"/>
  <w15:chartTrackingRefBased/>
  <w15:docId w15:val="{7E1A23A4-01D1-42A4-867A-9CCC6D33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7B6D6C"/>
    <w:pPr>
      <w:ind w:firstLine="397"/>
    </w:pPr>
    <w:rPr>
      <w:rFonts w:ascii="Times New Roman" w:hAnsi="Times New Roman"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580BCB"/>
    <w:pPr>
      <w:keepNext/>
      <w:keepLines/>
      <w:spacing w:before="240" w:after="360"/>
      <w:jc w:val="center"/>
      <w:outlineLvl w:val="0"/>
    </w:pPr>
    <w:rPr>
      <w:rFonts w:eastAsiaTheme="majorEastAsia" w:cstheme="majorBidi"/>
      <w:b/>
      <w:sz w:val="36"/>
      <w:szCs w:val="32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580BCB"/>
    <w:rPr>
      <w:rFonts w:ascii="Times New Roman" w:eastAsiaTheme="majorEastAsia" w:hAnsi="Times New Roman" w:cstheme="majorBidi"/>
      <w:b/>
      <w:sz w:val="36"/>
      <w:szCs w:val="32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DF5487"/>
    <w:pPr>
      <w:spacing w:after="60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DF5487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Markuss Skrastins</dc:creator>
  <cp:keywords/>
  <dc:description/>
  <cp:lastModifiedBy>Markuss Skrastins</cp:lastModifiedBy>
  <cp:revision>30</cp:revision>
  <dcterms:created xsi:type="dcterms:W3CDTF">2022-01-30T13:54:00Z</dcterms:created>
  <dcterms:modified xsi:type="dcterms:W3CDTF">2022-02-02T14:02:00Z</dcterms:modified>
</cp:coreProperties>
</file>