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ADADA">
    <v:background id="_x0000_s2049" o:bwmode="white" fillcolor="#dadada">
      <v:fill r:id="rId4" o:title="D&amp;D Word Background" type="tile"/>
    </v:background>
  </w:background>
  <w:body>
    <w:p w14:paraId="7710CAFD" w14:textId="5C147466" w:rsidR="0087464E" w:rsidRPr="004F66B0" w:rsidRDefault="004F66B0" w:rsidP="001C1AB2">
      <w:pPr>
        <w:contextualSpacing/>
        <w:rPr>
          <w:rFonts w:ascii="Copperplate Gothic Bold" w:hAnsi="Copperplate Gothic Bold"/>
          <w:color w:val="0D0D0D" w:themeColor="text1" w:themeTint="F2"/>
          <w:sz w:val="40"/>
          <w:szCs w:val="40"/>
        </w:rPr>
      </w:pPr>
      <w:bookmarkStart w:id="0" w:name="_Hlk64655113"/>
      <w:r>
        <w:rPr>
          <w:rFonts w:ascii="Copperplate Gothic Bold" w:hAnsi="Copperplate Gothic Bold"/>
          <w:color w:val="0D0D0D" w:themeColor="text1" w:themeTint="F2"/>
          <w:sz w:val="40"/>
          <w:szCs w:val="40"/>
        </w:rPr>
        <w:t>Amantia: Goods &amp; Equipment</w:t>
      </w:r>
    </w:p>
    <w:p w14:paraId="5A484884" w14:textId="77777777" w:rsidR="00B97E38" w:rsidRPr="003E092F" w:rsidRDefault="00B97E38" w:rsidP="001C1AB2">
      <w:pPr>
        <w:contextualSpacing/>
        <w:rPr>
          <w:rFonts w:ascii="Baskerville Old Face" w:hAnsi="Baskerville Old Face"/>
          <w:b/>
          <w:bCs/>
          <w:color w:val="0D0D0D" w:themeColor="text1" w:themeTint="F2"/>
        </w:rPr>
      </w:pPr>
    </w:p>
    <w:p w14:paraId="2212CC7E" w14:textId="77777777" w:rsidR="00AD1AA8" w:rsidRDefault="00AD1AA8" w:rsidP="001C1AB2">
      <w:pPr>
        <w:contextualSpacing/>
        <w:rPr>
          <w:rFonts w:ascii="Baskerville Old Face" w:hAnsi="Baskerville Old Face"/>
          <w:color w:val="0D0D0D" w:themeColor="text1" w:themeTint="F2"/>
          <w:sz w:val="32"/>
          <w:szCs w:val="32"/>
        </w:rPr>
        <w:sectPr w:rsidR="00AD1AA8" w:rsidSect="00FF53F0">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720" w:bottom="1440" w:left="1440" w:header="720" w:footer="144" w:gutter="0"/>
          <w:cols w:space="720"/>
          <w:titlePg/>
          <w:docGrid w:linePitch="360"/>
        </w:sectPr>
      </w:pPr>
    </w:p>
    <w:p w14:paraId="02E32CA9" w14:textId="45C27F8C" w:rsidR="00F22213" w:rsidRDefault="00F22213"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w:t>
      </w:r>
      <w:r w:rsidR="004F66B0">
        <w:rPr>
          <w:rFonts w:ascii="Baskerville Old Face" w:hAnsi="Baskerville Old Face"/>
          <w:color w:val="0D0D0D" w:themeColor="text1" w:themeTint="F2"/>
        </w:rPr>
        <w:t>marketplace</w:t>
      </w:r>
      <w:r>
        <w:rPr>
          <w:rFonts w:ascii="Baskerville Old Face" w:hAnsi="Baskerville Old Face"/>
          <w:color w:val="0D0D0D" w:themeColor="text1" w:themeTint="F2"/>
        </w:rPr>
        <w:t xml:space="preserve"> of a large city teems with buyers and sellers of many sorts: dwarf smiths and elf woodcarvers, </w:t>
      </w:r>
      <w:proofErr w:type="spellStart"/>
      <w:r>
        <w:rPr>
          <w:rFonts w:ascii="Baskerville Old Face" w:hAnsi="Baskerville Old Face"/>
          <w:color w:val="0D0D0D" w:themeColor="text1" w:themeTint="F2"/>
        </w:rPr>
        <w:t>genasi</w:t>
      </w:r>
      <w:proofErr w:type="spellEnd"/>
      <w:r>
        <w:rPr>
          <w:rFonts w:ascii="Baskerville Old Face" w:hAnsi="Baskerville Old Face"/>
          <w:color w:val="0D0D0D" w:themeColor="text1" w:themeTint="F2"/>
        </w:rPr>
        <w:t xml:space="preserve"> farmers and gnome jewelers, not to mention humans of every shape, size, and color drawn from a spectrum of nations and cultures. In the larges</w:t>
      </w:r>
      <w:r w:rsidR="004F66B0">
        <w:rPr>
          <w:rFonts w:ascii="Baskerville Old Face" w:hAnsi="Baskerville Old Face"/>
          <w:color w:val="0D0D0D" w:themeColor="text1" w:themeTint="F2"/>
        </w:rPr>
        <w:t>t</w:t>
      </w:r>
      <w:r>
        <w:rPr>
          <w:rFonts w:ascii="Baskerville Old Face" w:hAnsi="Baskerville Old Face"/>
          <w:color w:val="0D0D0D" w:themeColor="text1" w:themeTint="F2"/>
        </w:rPr>
        <w:t xml:space="preserve"> city</w:t>
      </w:r>
      <w:r w:rsidR="00A36824">
        <w:rPr>
          <w:rFonts w:ascii="Baskerville Old Face" w:hAnsi="Baskerville Old Face"/>
          <w:color w:val="0D0D0D" w:themeColor="text1" w:themeTint="F2"/>
        </w:rPr>
        <w:t>, almost anything imaginable is offered for sale, from exotic spices and luxurious clothing to wicker baskets and practical swords.</w:t>
      </w:r>
    </w:p>
    <w:p w14:paraId="187AE64C" w14:textId="553BEC1C" w:rsidR="00A36824" w:rsidRDefault="00A3682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For an adventurer, the availability of armor, weapons, backpacks, rope, and similar goods is of paramount importance, since proper equipment can mean the difference between life and death in a dungeon or the untamed wilds. This chapter details the mundane and exotic merchandise that adventurers commonly find useful in the face of the threats that world of Amantia present.</w:t>
      </w:r>
    </w:p>
    <w:p w14:paraId="38FAE279" w14:textId="77777777" w:rsidR="00A36824" w:rsidRDefault="00A36824" w:rsidP="004F66B0">
      <w:pPr>
        <w:contextualSpacing/>
        <w:jc w:val="both"/>
        <w:rPr>
          <w:rFonts w:ascii="Baskerville Old Face" w:hAnsi="Baskerville Old Face"/>
          <w:color w:val="0D0D0D" w:themeColor="text1" w:themeTint="F2"/>
        </w:rPr>
      </w:pPr>
    </w:p>
    <w:p w14:paraId="361D30E3" w14:textId="4EB2A6ED" w:rsidR="00A36824" w:rsidRPr="004F66B0" w:rsidRDefault="00A36824" w:rsidP="004F66B0">
      <w:pPr>
        <w:contextualSpacing/>
        <w:jc w:val="both"/>
        <w:rPr>
          <w:rFonts w:ascii="Copperplate Gothic Bold" w:hAnsi="Copperplate Gothic Bold"/>
          <w:color w:val="0D0D0D" w:themeColor="text1" w:themeTint="F2"/>
          <w:sz w:val="24"/>
          <w:szCs w:val="24"/>
        </w:rPr>
      </w:pPr>
      <w:r w:rsidRPr="004F66B0">
        <w:rPr>
          <w:rFonts w:ascii="Copperplate Gothic Bold" w:hAnsi="Copperplate Gothic Bold"/>
          <w:color w:val="0D0D0D" w:themeColor="text1" w:themeTint="F2"/>
          <w:sz w:val="36"/>
          <w:szCs w:val="36"/>
        </w:rPr>
        <w:t>Wealth</w:t>
      </w:r>
    </w:p>
    <w:p w14:paraId="3293C5A9" w14:textId="6FB57AF0" w:rsidR="00A36824" w:rsidRDefault="00A36824" w:rsidP="004F66B0">
      <w:pPr>
        <w:contextualSpacing/>
        <w:jc w:val="both"/>
        <w:rPr>
          <w:rFonts w:ascii="Baskerville Old Face" w:hAnsi="Baskerville Old Face"/>
          <w:color w:val="0D0D0D" w:themeColor="text1" w:themeTint="F2"/>
        </w:rPr>
      </w:pPr>
      <w:r w:rsidRPr="00A36824">
        <w:rPr>
          <w:rFonts w:ascii="Baskerville Old Face" w:hAnsi="Baskerville Old Face"/>
          <w:color w:val="0D0D0D" w:themeColor="text1" w:themeTint="F2"/>
        </w:rPr>
        <w:t>Wealth appears</w:t>
      </w:r>
      <w:r>
        <w:rPr>
          <w:rFonts w:ascii="Baskerville Old Face" w:hAnsi="Baskerville Old Face"/>
          <w:color w:val="0D0D0D" w:themeColor="text1" w:themeTint="F2"/>
        </w:rPr>
        <w:t xml:space="preserve"> in many forms in Amantia. Coins, gemstones, trade goods, art objects, animals, and property can reflect your character’s financial well-being. Members of the peasantry trade in goods, bartering for what they need and paying taxes in grain and cheese. Members of the nobility trade either in legal rights, such as the right to a mine, a port, or farmland, or in gold bars, measuring gold by the pound rather than by the coin. Only merchants, adventurers, and those offering professional services for hire commonly deal in coins.</w:t>
      </w:r>
    </w:p>
    <w:p w14:paraId="7646BCB2" w14:textId="77777777" w:rsidR="00A36824" w:rsidRDefault="00A36824" w:rsidP="004F66B0">
      <w:pPr>
        <w:contextualSpacing/>
        <w:jc w:val="both"/>
        <w:rPr>
          <w:rFonts w:ascii="Baskerville Old Face" w:hAnsi="Baskerville Old Face"/>
          <w:color w:val="0D0D0D" w:themeColor="text1" w:themeTint="F2"/>
        </w:rPr>
      </w:pPr>
    </w:p>
    <w:p w14:paraId="36B74B7F" w14:textId="350B3B53" w:rsidR="00A36824" w:rsidRPr="004F66B0" w:rsidRDefault="00A36824" w:rsidP="004F66B0">
      <w:pPr>
        <w:contextualSpacing/>
        <w:jc w:val="both"/>
        <w:rPr>
          <w:rFonts w:ascii="Copperplate Gothic Bold" w:hAnsi="Copperplate Gothic Bold"/>
          <w:color w:val="0D0D0D" w:themeColor="text1" w:themeTint="F2"/>
          <w:sz w:val="26"/>
          <w:szCs w:val="26"/>
        </w:rPr>
      </w:pPr>
      <w:r w:rsidRPr="004F66B0">
        <w:rPr>
          <w:rFonts w:ascii="Copperplate Gothic Bold" w:hAnsi="Copperplate Gothic Bold"/>
          <w:color w:val="0D0D0D" w:themeColor="text1" w:themeTint="F2"/>
          <w:sz w:val="26"/>
          <w:szCs w:val="26"/>
          <w:u w:val="single"/>
        </w:rPr>
        <w:t>Coin</w:t>
      </w:r>
      <w:r w:rsidR="004F66B0">
        <w:rPr>
          <w:rFonts w:ascii="Copperplate Gothic Bold" w:hAnsi="Copperplate Gothic Bold"/>
          <w:color w:val="0D0D0D" w:themeColor="text1" w:themeTint="F2"/>
          <w:sz w:val="26"/>
          <w:szCs w:val="26"/>
          <w:u w:val="single"/>
        </w:rPr>
        <w:t>s___</w:t>
      </w:r>
      <w:r w:rsidRPr="004F66B0">
        <w:rPr>
          <w:rFonts w:ascii="Copperplate Gothic Bold" w:hAnsi="Copperplate Gothic Bold"/>
          <w:color w:val="0D0D0D" w:themeColor="text1" w:themeTint="F2"/>
          <w:sz w:val="26"/>
          <w:szCs w:val="26"/>
          <w:u w:val="single"/>
        </w:rPr>
        <w:t>____________________________</w:t>
      </w:r>
    </w:p>
    <w:p w14:paraId="7D7433CB" w14:textId="173138A0" w:rsidR="00A36824" w:rsidRDefault="00A3682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Common coins come in several different denominations based on the relative worth of the metal from which they are made. The three most common coins are the gold piece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the silver piece (</w:t>
      </w:r>
      <w:proofErr w:type="spellStart"/>
      <w:r>
        <w:rPr>
          <w:rFonts w:ascii="Baskerville Old Face" w:hAnsi="Baskerville Old Face"/>
          <w:color w:val="0D0D0D" w:themeColor="text1" w:themeTint="F2"/>
        </w:rPr>
        <w:t>sp</w:t>
      </w:r>
      <w:proofErr w:type="spellEnd"/>
      <w:r>
        <w:rPr>
          <w:rFonts w:ascii="Baskerville Old Face" w:hAnsi="Baskerville Old Face"/>
          <w:color w:val="0D0D0D" w:themeColor="text1" w:themeTint="F2"/>
        </w:rPr>
        <w:t>), and the copper piece (cp).</w:t>
      </w:r>
    </w:p>
    <w:p w14:paraId="3EDF4292" w14:textId="0850BFBE" w:rsidR="00A36824" w:rsidRDefault="00A3682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With one gold piece, a character can buy a bedroll, 50 feet of rope, or a goat. A skilled (but not exceptional)</w:t>
      </w:r>
      <w:r w:rsidR="005D3B50">
        <w:rPr>
          <w:rFonts w:ascii="Baskerville Old Face" w:hAnsi="Baskerville Old Face"/>
          <w:color w:val="0D0D0D" w:themeColor="text1" w:themeTint="F2"/>
        </w:rPr>
        <w:t xml:space="preserve"> artisan can earn one gold piece a day. The gold piece is the standard unit of measure for wealth, even if the coin itself is not commonly used. When merchants discuss deals that involve goods or service worth hundreds or thousands of gold pieces, the transactions do not usually involve the exchange of individual coins. Rather, the gold piece is the standard measure of value, and the actual exchange is in gold bars, letters of credit, or valuable goods.</w:t>
      </w:r>
    </w:p>
    <w:p w14:paraId="39F7BF54" w14:textId="4C5AEDCF" w:rsidR="005D3B50" w:rsidRDefault="005D3B5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One gold piece is worth 10 silver pieces, the most prevalent coin among commoners. A silver piece buys a laborer’s work for half a day, a flask of lamp oil, or night’s rest in a poor inn.</w:t>
      </w:r>
    </w:p>
    <w:p w14:paraId="66B16F91" w14:textId="3590465D" w:rsidR="005D3B50" w:rsidRDefault="005D3B5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One silver piece is worth ten copper pieces, which are common among laborers and beggars. A single copper piece buys a candle, a torch, or a piece of chalk.</w:t>
      </w:r>
    </w:p>
    <w:p w14:paraId="3685EB02" w14:textId="70690964" w:rsidR="005D3B50" w:rsidRDefault="005D3B5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addition, unusual coins made of other precious metals sometimes appear in treasure hoards. The electrum piece (ep) and the platinum piece (pp) originate from fallen empires and lost kingdoms, and they sometimes arouse suspicion and skepticism when used in transactions. An electrum piece is worth 5 silver pieces, and a platinum piece is worth then gold pieces.</w:t>
      </w:r>
    </w:p>
    <w:p w14:paraId="1D8C55B7" w14:textId="2BC8621F" w:rsidR="005D3B50" w:rsidRDefault="005D3B5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standard coin weighs about a third of an ounce, so 50 coins weigh a pound.</w:t>
      </w:r>
    </w:p>
    <w:p w14:paraId="7488138F" w14:textId="77777777" w:rsidR="005D3B50" w:rsidRDefault="005D3B50" w:rsidP="004F66B0">
      <w:pPr>
        <w:contextualSpacing/>
        <w:jc w:val="both"/>
        <w:rPr>
          <w:rFonts w:ascii="Baskerville Old Face" w:hAnsi="Baskerville Old Face"/>
          <w:color w:val="0D0D0D" w:themeColor="text1" w:themeTint="F2"/>
        </w:rPr>
      </w:pPr>
    </w:p>
    <w:p w14:paraId="33597B44" w14:textId="4FECE720" w:rsidR="005D3B50" w:rsidRPr="004F66B0" w:rsidRDefault="005D3B50" w:rsidP="004F66B0">
      <w:pPr>
        <w:contextualSpacing/>
        <w:jc w:val="both"/>
        <w:rPr>
          <w:rFonts w:ascii="Copperplate Gothic Bold" w:hAnsi="Copperplate Gothic Bold"/>
          <w:color w:val="0D0D0D" w:themeColor="text1" w:themeTint="F2"/>
          <w:sz w:val="20"/>
          <w:szCs w:val="20"/>
        </w:rPr>
      </w:pPr>
      <w:r w:rsidRPr="004F66B0">
        <w:rPr>
          <w:rFonts w:ascii="Copperplate Gothic Bold" w:hAnsi="Copperplate Gothic Bold"/>
          <w:color w:val="0D0D0D" w:themeColor="text1" w:themeTint="F2"/>
          <w:sz w:val="20"/>
          <w:szCs w:val="20"/>
        </w:rPr>
        <w:t>Standard Exchange Rates</w:t>
      </w:r>
    </w:p>
    <w:tbl>
      <w:tblPr>
        <w:tblStyle w:val="ListTable1Light"/>
        <w:tblW w:w="0" w:type="auto"/>
        <w:tblLook w:val="04A0" w:firstRow="1" w:lastRow="0" w:firstColumn="1" w:lastColumn="0" w:noHBand="0" w:noVBand="1"/>
      </w:tblPr>
      <w:tblGrid>
        <w:gridCol w:w="1341"/>
        <w:gridCol w:w="711"/>
        <w:gridCol w:w="711"/>
        <w:gridCol w:w="711"/>
        <w:gridCol w:w="711"/>
        <w:gridCol w:w="711"/>
      </w:tblGrid>
      <w:tr w:rsidR="005D3B50" w:rsidRPr="004F66B0" w14:paraId="0F07C5E1" w14:textId="77777777" w:rsidTr="004F66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4BD1DA36" w14:textId="23564805" w:rsidR="005D3B50" w:rsidRPr="004F66B0" w:rsidRDefault="005D3B50" w:rsidP="004F66B0">
            <w:pPr>
              <w:contextualSpacing/>
              <w:jc w:val="both"/>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Coin</w:t>
            </w:r>
          </w:p>
        </w:tc>
        <w:tc>
          <w:tcPr>
            <w:tcW w:w="711" w:type="dxa"/>
          </w:tcPr>
          <w:p w14:paraId="4CAD209C" w14:textId="17C2801F" w:rsidR="005D3B50" w:rsidRPr="004F66B0" w:rsidRDefault="005D3B50"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cp</w:t>
            </w:r>
          </w:p>
        </w:tc>
        <w:tc>
          <w:tcPr>
            <w:tcW w:w="711" w:type="dxa"/>
          </w:tcPr>
          <w:p w14:paraId="28C8D618" w14:textId="42AB889E" w:rsidR="005D3B50" w:rsidRPr="004F66B0" w:rsidRDefault="005D3B50"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roofErr w:type="spellStart"/>
            <w:r w:rsidRPr="004F66B0">
              <w:rPr>
                <w:rFonts w:ascii="Baskerville Old Face" w:hAnsi="Baskerville Old Face"/>
                <w:color w:val="0D0D0D" w:themeColor="text1" w:themeTint="F2"/>
                <w:sz w:val="20"/>
                <w:szCs w:val="20"/>
              </w:rPr>
              <w:t>sp</w:t>
            </w:r>
            <w:proofErr w:type="spellEnd"/>
          </w:p>
        </w:tc>
        <w:tc>
          <w:tcPr>
            <w:tcW w:w="711" w:type="dxa"/>
          </w:tcPr>
          <w:p w14:paraId="3BCA0CE4" w14:textId="58975C07" w:rsidR="005D3B50" w:rsidRPr="004F66B0" w:rsidRDefault="005D3B50"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roofErr w:type="spellStart"/>
            <w:r w:rsidRPr="004F66B0">
              <w:rPr>
                <w:rFonts w:ascii="Baskerville Old Face" w:hAnsi="Baskerville Old Face"/>
                <w:color w:val="0D0D0D" w:themeColor="text1" w:themeTint="F2"/>
                <w:sz w:val="20"/>
                <w:szCs w:val="20"/>
              </w:rPr>
              <w:t>sp</w:t>
            </w:r>
            <w:proofErr w:type="spellEnd"/>
          </w:p>
        </w:tc>
        <w:tc>
          <w:tcPr>
            <w:tcW w:w="711" w:type="dxa"/>
          </w:tcPr>
          <w:p w14:paraId="515D6D2E" w14:textId="731793DD" w:rsidR="005D3B50" w:rsidRPr="004F66B0" w:rsidRDefault="005D3B50"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roofErr w:type="spellStart"/>
            <w:r w:rsidRPr="004F66B0">
              <w:rPr>
                <w:rFonts w:ascii="Baskerville Old Face" w:hAnsi="Baskerville Old Face"/>
                <w:color w:val="0D0D0D" w:themeColor="text1" w:themeTint="F2"/>
                <w:sz w:val="20"/>
                <w:szCs w:val="20"/>
              </w:rPr>
              <w:t>gp</w:t>
            </w:r>
            <w:proofErr w:type="spellEnd"/>
          </w:p>
        </w:tc>
        <w:tc>
          <w:tcPr>
            <w:tcW w:w="711" w:type="dxa"/>
          </w:tcPr>
          <w:p w14:paraId="08325C33" w14:textId="42C01C5D" w:rsidR="005D3B50" w:rsidRPr="004F66B0" w:rsidRDefault="005D3B50"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pp</w:t>
            </w:r>
          </w:p>
        </w:tc>
      </w:tr>
      <w:tr w:rsidR="005D3B50" w:rsidRPr="004F66B0" w14:paraId="79177390" w14:textId="77777777" w:rsidTr="004F6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383F08CE" w14:textId="765CBEE4" w:rsidR="005D3B50" w:rsidRPr="004F66B0" w:rsidRDefault="005D3B50" w:rsidP="004F66B0">
            <w:pPr>
              <w:contextualSpacing/>
              <w:jc w:val="both"/>
              <w:rPr>
                <w:rFonts w:ascii="Baskerville Old Face" w:hAnsi="Baskerville Old Face"/>
                <w:b w:val="0"/>
                <w:bCs w:val="0"/>
                <w:color w:val="0D0D0D" w:themeColor="text1" w:themeTint="F2"/>
                <w:sz w:val="20"/>
                <w:szCs w:val="20"/>
              </w:rPr>
            </w:pPr>
            <w:r w:rsidRPr="004F66B0">
              <w:rPr>
                <w:rFonts w:ascii="Baskerville Old Face" w:hAnsi="Baskerville Old Face"/>
                <w:b w:val="0"/>
                <w:bCs w:val="0"/>
                <w:color w:val="0D0D0D" w:themeColor="text1" w:themeTint="F2"/>
                <w:sz w:val="20"/>
                <w:szCs w:val="20"/>
              </w:rPr>
              <w:t>Copper (cp)</w:t>
            </w:r>
          </w:p>
        </w:tc>
        <w:tc>
          <w:tcPr>
            <w:tcW w:w="711" w:type="dxa"/>
          </w:tcPr>
          <w:p w14:paraId="654185EC" w14:textId="5385DF7E"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1</w:t>
            </w:r>
          </w:p>
        </w:tc>
        <w:tc>
          <w:tcPr>
            <w:tcW w:w="711" w:type="dxa"/>
          </w:tcPr>
          <w:p w14:paraId="1DBBACB1" w14:textId="7167B912"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w:t>
            </w:r>
          </w:p>
        </w:tc>
        <w:tc>
          <w:tcPr>
            <w:tcW w:w="711" w:type="dxa"/>
          </w:tcPr>
          <w:p w14:paraId="43DCC2BD" w14:textId="68C43BFA"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w:t>
            </w:r>
          </w:p>
        </w:tc>
        <w:tc>
          <w:tcPr>
            <w:tcW w:w="711" w:type="dxa"/>
          </w:tcPr>
          <w:p w14:paraId="0727AE98" w14:textId="1CCE9279"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w:t>
            </w:r>
          </w:p>
        </w:tc>
        <w:tc>
          <w:tcPr>
            <w:tcW w:w="711" w:type="dxa"/>
          </w:tcPr>
          <w:p w14:paraId="1861C035" w14:textId="173153C4"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w:t>
            </w:r>
          </w:p>
        </w:tc>
      </w:tr>
      <w:tr w:rsidR="005D3B50" w:rsidRPr="004F66B0" w14:paraId="5F90FB86" w14:textId="77777777" w:rsidTr="004F66B0">
        <w:tc>
          <w:tcPr>
            <w:cnfStyle w:val="001000000000" w:firstRow="0" w:lastRow="0" w:firstColumn="1" w:lastColumn="0" w:oddVBand="0" w:evenVBand="0" w:oddHBand="0" w:evenHBand="0" w:firstRowFirstColumn="0" w:firstRowLastColumn="0" w:lastRowFirstColumn="0" w:lastRowLastColumn="0"/>
            <w:tcW w:w="1341" w:type="dxa"/>
          </w:tcPr>
          <w:p w14:paraId="13B95200" w14:textId="4FA837DE" w:rsidR="005D3B50" w:rsidRPr="004F66B0" w:rsidRDefault="005D3B50" w:rsidP="004F66B0">
            <w:pPr>
              <w:contextualSpacing/>
              <w:jc w:val="both"/>
              <w:rPr>
                <w:rFonts w:ascii="Baskerville Old Face" w:hAnsi="Baskerville Old Face"/>
                <w:b w:val="0"/>
                <w:bCs w:val="0"/>
                <w:color w:val="0D0D0D" w:themeColor="text1" w:themeTint="F2"/>
                <w:sz w:val="20"/>
                <w:szCs w:val="20"/>
              </w:rPr>
            </w:pPr>
            <w:r w:rsidRPr="004F66B0">
              <w:rPr>
                <w:rFonts w:ascii="Baskerville Old Face" w:hAnsi="Baskerville Old Face"/>
                <w:b w:val="0"/>
                <w:bCs w:val="0"/>
                <w:color w:val="0D0D0D" w:themeColor="text1" w:themeTint="F2"/>
                <w:sz w:val="20"/>
                <w:szCs w:val="20"/>
              </w:rPr>
              <w:t>Silver (</w:t>
            </w:r>
            <w:proofErr w:type="spellStart"/>
            <w:r w:rsidRPr="004F66B0">
              <w:rPr>
                <w:rFonts w:ascii="Baskerville Old Face" w:hAnsi="Baskerville Old Face"/>
                <w:b w:val="0"/>
                <w:bCs w:val="0"/>
                <w:color w:val="0D0D0D" w:themeColor="text1" w:themeTint="F2"/>
                <w:sz w:val="20"/>
                <w:szCs w:val="20"/>
              </w:rPr>
              <w:t>sp</w:t>
            </w:r>
            <w:proofErr w:type="spellEnd"/>
            <w:r w:rsidRPr="004F66B0">
              <w:rPr>
                <w:rFonts w:ascii="Baskerville Old Face" w:hAnsi="Baskerville Old Face"/>
                <w:b w:val="0"/>
                <w:bCs w:val="0"/>
                <w:color w:val="0D0D0D" w:themeColor="text1" w:themeTint="F2"/>
                <w:sz w:val="20"/>
                <w:szCs w:val="20"/>
              </w:rPr>
              <w:t>)</w:t>
            </w:r>
          </w:p>
        </w:tc>
        <w:tc>
          <w:tcPr>
            <w:tcW w:w="711" w:type="dxa"/>
          </w:tcPr>
          <w:p w14:paraId="478B990D" w14:textId="7845E685" w:rsidR="005D3B50" w:rsidRPr="004F66B0" w:rsidRDefault="00BD70E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10</w:t>
            </w:r>
          </w:p>
        </w:tc>
        <w:tc>
          <w:tcPr>
            <w:tcW w:w="711" w:type="dxa"/>
          </w:tcPr>
          <w:p w14:paraId="517B5366" w14:textId="4AA8BDA0" w:rsidR="005D3B50" w:rsidRPr="004F66B0" w:rsidRDefault="00BD70E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1</w:t>
            </w:r>
          </w:p>
        </w:tc>
        <w:tc>
          <w:tcPr>
            <w:tcW w:w="711" w:type="dxa"/>
          </w:tcPr>
          <w:p w14:paraId="033B5B6E" w14:textId="46DA25D6" w:rsidR="005D3B50" w:rsidRPr="004F66B0" w:rsidRDefault="00BD70E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w:t>
            </w:r>
          </w:p>
        </w:tc>
        <w:tc>
          <w:tcPr>
            <w:tcW w:w="711" w:type="dxa"/>
          </w:tcPr>
          <w:p w14:paraId="172F499B" w14:textId="70DFDB6D" w:rsidR="005D3B50" w:rsidRPr="004F66B0" w:rsidRDefault="00BD70E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w:t>
            </w:r>
          </w:p>
        </w:tc>
        <w:tc>
          <w:tcPr>
            <w:tcW w:w="711" w:type="dxa"/>
          </w:tcPr>
          <w:p w14:paraId="0C276D18" w14:textId="1576A5BE" w:rsidR="005D3B50" w:rsidRPr="004F66B0" w:rsidRDefault="00BD70E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w:t>
            </w:r>
          </w:p>
        </w:tc>
      </w:tr>
      <w:tr w:rsidR="005D3B50" w:rsidRPr="004F66B0" w14:paraId="51131D7B" w14:textId="77777777" w:rsidTr="004F6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580E1A4C" w14:textId="59633D1D" w:rsidR="005D3B50" w:rsidRPr="004F66B0" w:rsidRDefault="005D3B50" w:rsidP="004F66B0">
            <w:pPr>
              <w:contextualSpacing/>
              <w:jc w:val="both"/>
              <w:rPr>
                <w:rFonts w:ascii="Baskerville Old Face" w:hAnsi="Baskerville Old Face"/>
                <w:b w:val="0"/>
                <w:bCs w:val="0"/>
                <w:color w:val="0D0D0D" w:themeColor="text1" w:themeTint="F2"/>
                <w:sz w:val="20"/>
                <w:szCs w:val="20"/>
              </w:rPr>
            </w:pPr>
            <w:r w:rsidRPr="004F66B0">
              <w:rPr>
                <w:rFonts w:ascii="Baskerville Old Face" w:hAnsi="Baskerville Old Face"/>
                <w:b w:val="0"/>
                <w:bCs w:val="0"/>
                <w:color w:val="0D0D0D" w:themeColor="text1" w:themeTint="F2"/>
                <w:sz w:val="20"/>
                <w:szCs w:val="20"/>
              </w:rPr>
              <w:t xml:space="preserve">Electrum (ep) </w:t>
            </w:r>
          </w:p>
        </w:tc>
        <w:tc>
          <w:tcPr>
            <w:tcW w:w="711" w:type="dxa"/>
          </w:tcPr>
          <w:p w14:paraId="3013AE8D" w14:textId="7C883295"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50</w:t>
            </w:r>
          </w:p>
        </w:tc>
        <w:tc>
          <w:tcPr>
            <w:tcW w:w="711" w:type="dxa"/>
          </w:tcPr>
          <w:p w14:paraId="7E1C21FF" w14:textId="467F84AE"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5</w:t>
            </w:r>
          </w:p>
        </w:tc>
        <w:tc>
          <w:tcPr>
            <w:tcW w:w="711" w:type="dxa"/>
          </w:tcPr>
          <w:p w14:paraId="18513E7B" w14:textId="233F218B"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1</w:t>
            </w:r>
          </w:p>
        </w:tc>
        <w:tc>
          <w:tcPr>
            <w:tcW w:w="711" w:type="dxa"/>
          </w:tcPr>
          <w:p w14:paraId="7FD6BE7C" w14:textId="5B154B10"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w:t>
            </w:r>
          </w:p>
        </w:tc>
        <w:tc>
          <w:tcPr>
            <w:tcW w:w="711" w:type="dxa"/>
          </w:tcPr>
          <w:p w14:paraId="6C569806" w14:textId="655FAFFC"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w:t>
            </w:r>
          </w:p>
        </w:tc>
      </w:tr>
      <w:tr w:rsidR="005D3B50" w:rsidRPr="004F66B0" w14:paraId="403A8E86" w14:textId="77777777" w:rsidTr="004F66B0">
        <w:tc>
          <w:tcPr>
            <w:cnfStyle w:val="001000000000" w:firstRow="0" w:lastRow="0" w:firstColumn="1" w:lastColumn="0" w:oddVBand="0" w:evenVBand="0" w:oddHBand="0" w:evenHBand="0" w:firstRowFirstColumn="0" w:firstRowLastColumn="0" w:lastRowFirstColumn="0" w:lastRowLastColumn="0"/>
            <w:tcW w:w="1341" w:type="dxa"/>
          </w:tcPr>
          <w:p w14:paraId="655EE8E6" w14:textId="1D77D0CD" w:rsidR="005D3B50" w:rsidRPr="004F66B0" w:rsidRDefault="005D3B50" w:rsidP="004F66B0">
            <w:pPr>
              <w:contextualSpacing/>
              <w:jc w:val="both"/>
              <w:rPr>
                <w:rFonts w:ascii="Baskerville Old Face" w:hAnsi="Baskerville Old Face"/>
                <w:b w:val="0"/>
                <w:bCs w:val="0"/>
                <w:color w:val="0D0D0D" w:themeColor="text1" w:themeTint="F2"/>
                <w:sz w:val="20"/>
                <w:szCs w:val="20"/>
              </w:rPr>
            </w:pPr>
            <w:r w:rsidRPr="004F66B0">
              <w:rPr>
                <w:rFonts w:ascii="Baskerville Old Face" w:hAnsi="Baskerville Old Face"/>
                <w:b w:val="0"/>
                <w:bCs w:val="0"/>
                <w:color w:val="0D0D0D" w:themeColor="text1" w:themeTint="F2"/>
                <w:sz w:val="20"/>
                <w:szCs w:val="20"/>
              </w:rPr>
              <w:t>Gold (</w:t>
            </w:r>
            <w:proofErr w:type="spellStart"/>
            <w:r w:rsidRPr="004F66B0">
              <w:rPr>
                <w:rFonts w:ascii="Baskerville Old Face" w:hAnsi="Baskerville Old Face"/>
                <w:b w:val="0"/>
                <w:bCs w:val="0"/>
                <w:color w:val="0D0D0D" w:themeColor="text1" w:themeTint="F2"/>
                <w:sz w:val="20"/>
                <w:szCs w:val="20"/>
              </w:rPr>
              <w:t>gp</w:t>
            </w:r>
            <w:proofErr w:type="spellEnd"/>
            <w:r w:rsidRPr="004F66B0">
              <w:rPr>
                <w:rFonts w:ascii="Baskerville Old Face" w:hAnsi="Baskerville Old Face"/>
                <w:b w:val="0"/>
                <w:bCs w:val="0"/>
                <w:color w:val="0D0D0D" w:themeColor="text1" w:themeTint="F2"/>
                <w:sz w:val="20"/>
                <w:szCs w:val="20"/>
              </w:rPr>
              <w:t>)</w:t>
            </w:r>
          </w:p>
        </w:tc>
        <w:tc>
          <w:tcPr>
            <w:tcW w:w="711" w:type="dxa"/>
          </w:tcPr>
          <w:p w14:paraId="0519AB01" w14:textId="40E75234" w:rsidR="005D3B50" w:rsidRPr="004F66B0" w:rsidRDefault="00BD70E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100</w:t>
            </w:r>
          </w:p>
        </w:tc>
        <w:tc>
          <w:tcPr>
            <w:tcW w:w="711" w:type="dxa"/>
          </w:tcPr>
          <w:p w14:paraId="44C20AF9" w14:textId="3CCDA08C" w:rsidR="005D3B50" w:rsidRPr="004F66B0" w:rsidRDefault="00BD70E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10</w:t>
            </w:r>
          </w:p>
        </w:tc>
        <w:tc>
          <w:tcPr>
            <w:tcW w:w="711" w:type="dxa"/>
          </w:tcPr>
          <w:p w14:paraId="632BC27B" w14:textId="37C439BF" w:rsidR="005D3B50" w:rsidRPr="004F66B0" w:rsidRDefault="00BD70E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2</w:t>
            </w:r>
          </w:p>
        </w:tc>
        <w:tc>
          <w:tcPr>
            <w:tcW w:w="711" w:type="dxa"/>
          </w:tcPr>
          <w:p w14:paraId="20D0C23A" w14:textId="53DCD0DA" w:rsidR="005D3B50" w:rsidRPr="004F66B0" w:rsidRDefault="00BD70E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1</w:t>
            </w:r>
          </w:p>
        </w:tc>
        <w:tc>
          <w:tcPr>
            <w:tcW w:w="711" w:type="dxa"/>
          </w:tcPr>
          <w:p w14:paraId="03B7E0DF" w14:textId="4D7EF35E" w:rsidR="005D3B50" w:rsidRPr="004F66B0" w:rsidRDefault="00BD70E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w:t>
            </w:r>
          </w:p>
        </w:tc>
      </w:tr>
      <w:tr w:rsidR="005D3B50" w:rsidRPr="004F66B0" w14:paraId="34F84E9C" w14:textId="77777777" w:rsidTr="004F6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217A7769" w14:textId="21CFCC7D" w:rsidR="005D3B50" w:rsidRPr="004F66B0" w:rsidRDefault="005D3B50" w:rsidP="004F66B0">
            <w:pPr>
              <w:contextualSpacing/>
              <w:jc w:val="both"/>
              <w:rPr>
                <w:rFonts w:ascii="Baskerville Old Face" w:hAnsi="Baskerville Old Face"/>
                <w:b w:val="0"/>
                <w:bCs w:val="0"/>
                <w:color w:val="0D0D0D" w:themeColor="text1" w:themeTint="F2"/>
                <w:sz w:val="20"/>
                <w:szCs w:val="20"/>
              </w:rPr>
            </w:pPr>
            <w:r w:rsidRPr="004F66B0">
              <w:rPr>
                <w:rFonts w:ascii="Baskerville Old Face" w:hAnsi="Baskerville Old Face"/>
                <w:b w:val="0"/>
                <w:bCs w:val="0"/>
                <w:color w:val="0D0D0D" w:themeColor="text1" w:themeTint="F2"/>
                <w:sz w:val="20"/>
                <w:szCs w:val="20"/>
              </w:rPr>
              <w:t>Platinum (pp)</w:t>
            </w:r>
          </w:p>
        </w:tc>
        <w:tc>
          <w:tcPr>
            <w:tcW w:w="711" w:type="dxa"/>
          </w:tcPr>
          <w:p w14:paraId="7243AA9E" w14:textId="213A0A45"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1000</w:t>
            </w:r>
          </w:p>
        </w:tc>
        <w:tc>
          <w:tcPr>
            <w:tcW w:w="711" w:type="dxa"/>
          </w:tcPr>
          <w:p w14:paraId="28F5676F" w14:textId="092EF50A"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100</w:t>
            </w:r>
          </w:p>
        </w:tc>
        <w:tc>
          <w:tcPr>
            <w:tcW w:w="711" w:type="dxa"/>
          </w:tcPr>
          <w:p w14:paraId="698DE6DC" w14:textId="50DD463F"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20</w:t>
            </w:r>
          </w:p>
        </w:tc>
        <w:tc>
          <w:tcPr>
            <w:tcW w:w="711" w:type="dxa"/>
          </w:tcPr>
          <w:p w14:paraId="03DE8873" w14:textId="4BDA19B5"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10</w:t>
            </w:r>
          </w:p>
        </w:tc>
        <w:tc>
          <w:tcPr>
            <w:tcW w:w="711" w:type="dxa"/>
          </w:tcPr>
          <w:p w14:paraId="0B25674B" w14:textId="09190887" w:rsidR="005D3B50" w:rsidRPr="004F66B0" w:rsidRDefault="00BD70E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F66B0">
              <w:rPr>
                <w:rFonts w:ascii="Baskerville Old Face" w:hAnsi="Baskerville Old Face"/>
                <w:color w:val="0D0D0D" w:themeColor="text1" w:themeTint="F2"/>
                <w:sz w:val="20"/>
                <w:szCs w:val="20"/>
              </w:rPr>
              <w:t>1</w:t>
            </w:r>
          </w:p>
        </w:tc>
      </w:tr>
    </w:tbl>
    <w:p w14:paraId="12B112F4" w14:textId="77777777" w:rsidR="005D3B50" w:rsidRDefault="005D3B50" w:rsidP="004F66B0">
      <w:pPr>
        <w:contextualSpacing/>
        <w:jc w:val="both"/>
        <w:rPr>
          <w:rFonts w:ascii="Baskerville Old Face" w:hAnsi="Baskerville Old Face"/>
          <w:color w:val="0D0D0D" w:themeColor="text1" w:themeTint="F2"/>
        </w:rPr>
      </w:pPr>
    </w:p>
    <w:p w14:paraId="5515DC39" w14:textId="530C8CD9" w:rsidR="00BD70E4" w:rsidRPr="004F66B0" w:rsidRDefault="00BD70E4" w:rsidP="004F66B0">
      <w:pPr>
        <w:contextualSpacing/>
        <w:jc w:val="both"/>
        <w:rPr>
          <w:rFonts w:ascii="Copperplate Gothic Bold" w:hAnsi="Copperplate Gothic Bold"/>
          <w:color w:val="0D0D0D" w:themeColor="text1" w:themeTint="F2"/>
          <w:sz w:val="26"/>
          <w:szCs w:val="26"/>
        </w:rPr>
      </w:pPr>
      <w:r w:rsidRPr="004F66B0">
        <w:rPr>
          <w:rFonts w:ascii="Copperplate Gothic Bold" w:hAnsi="Copperplate Gothic Bold"/>
          <w:color w:val="0D0D0D" w:themeColor="text1" w:themeTint="F2"/>
          <w:sz w:val="26"/>
          <w:szCs w:val="26"/>
          <w:u w:val="single"/>
        </w:rPr>
        <w:t>Selling Treasure__________________</w:t>
      </w:r>
    </w:p>
    <w:p w14:paraId="1FB0315E" w14:textId="06F1C54A" w:rsidR="00BD70E4" w:rsidRDefault="0090660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Opportunities abound to find treasure, equipment, weapons, armor, and more in dungeons you explore. Normally, you can sell your treasures and trinkets when you return to town or other settlement, provided that you can find buyers and merchants interested in your loot.</w:t>
      </w:r>
    </w:p>
    <w:p w14:paraId="6AA04BD4" w14:textId="6DD06815" w:rsidR="0090660A" w:rsidRDefault="0090660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Arms, Armor, and Other Equipment.</w:t>
      </w:r>
      <w:r>
        <w:rPr>
          <w:rFonts w:ascii="Baskerville Old Face" w:hAnsi="Baskerville Old Face"/>
          <w:color w:val="0D0D0D" w:themeColor="text1" w:themeTint="F2"/>
        </w:rPr>
        <w:t xml:space="preserve"> As a general rule, undamaged weapons, armor, and other equipment fetch half their cost when sold in a market. Weapons and armor used by monsters are rarely good enough condition to sell.</w:t>
      </w:r>
    </w:p>
    <w:p w14:paraId="02EEF656" w14:textId="2C5BE7E6" w:rsidR="0090660A" w:rsidRDefault="0090660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Magic Items.</w:t>
      </w:r>
      <w:r>
        <w:rPr>
          <w:rFonts w:ascii="Baskerville Old Face" w:hAnsi="Baskerville Old Face"/>
          <w:color w:val="0D0D0D" w:themeColor="text1" w:themeTint="F2"/>
        </w:rPr>
        <w:t xml:space="preserve"> Selling magic items is problematic. Finding someone to buy a potion or a scroll is not too hard, but other items are out of the realm of most but the wealthiest nobles. Likewise, aside from a few common magic items, you will not normally come across magic items or spells to purchase. The value of the magic is far beyond simple gold and should always be treated as such.</w:t>
      </w:r>
    </w:p>
    <w:p w14:paraId="04A1A76C" w14:textId="7E998BF1" w:rsidR="0090660A" w:rsidRDefault="0090660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Gems, Jewelry, and Art Objects.</w:t>
      </w:r>
      <w:r>
        <w:rPr>
          <w:rFonts w:ascii="Baskerville Old Face" w:hAnsi="Baskerville Old Face"/>
          <w:color w:val="0D0D0D" w:themeColor="text1" w:themeTint="F2"/>
        </w:rPr>
        <w:t xml:space="preserve"> These items retain their full value in the marketplace, and you can either trade them in for coin or use them in currency for other transactions. For exceptionally valuable treasures, the </w:t>
      </w:r>
      <w:r>
        <w:rPr>
          <w:rFonts w:ascii="Baskerville Old Face" w:hAnsi="Baskerville Old Face"/>
          <w:color w:val="0D0D0D" w:themeColor="text1" w:themeTint="F2"/>
        </w:rPr>
        <w:lastRenderedPageBreak/>
        <w:t>DM might require you to find a buyer in a large town or larger community first.</w:t>
      </w:r>
    </w:p>
    <w:p w14:paraId="459C8562" w14:textId="7F2CAA28" w:rsidR="00A36824" w:rsidRDefault="0090660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Trade Goods.</w:t>
      </w:r>
      <w:r>
        <w:rPr>
          <w:rFonts w:ascii="Baskerville Old Face" w:hAnsi="Baskerville Old Face"/>
          <w:color w:val="0D0D0D" w:themeColor="text1" w:themeTint="F2"/>
        </w:rPr>
        <w:t xml:space="preserve"> On the borderlands, many people conduct transactions through barter. Like gems and art objects, trade goods – bars of iron, bags of salt, livestock, and so on – retain their full value in the market and can be used as currency.</w:t>
      </w:r>
    </w:p>
    <w:p w14:paraId="6BEF42B2" w14:textId="77777777" w:rsidR="004F66B0" w:rsidRDefault="004F66B0" w:rsidP="004F66B0">
      <w:pPr>
        <w:contextualSpacing/>
        <w:jc w:val="both"/>
        <w:rPr>
          <w:rFonts w:ascii="Baskerville Old Face" w:hAnsi="Baskerville Old Face"/>
          <w:color w:val="0D0D0D" w:themeColor="text1" w:themeTint="F2"/>
        </w:rPr>
      </w:pPr>
    </w:p>
    <w:p w14:paraId="4CFC9CDD" w14:textId="77777777" w:rsidR="004F66B0" w:rsidRPr="004F66B0" w:rsidRDefault="004F66B0" w:rsidP="004F66B0">
      <w:pPr>
        <w:contextualSpacing/>
        <w:jc w:val="both"/>
        <w:rPr>
          <w:rFonts w:ascii="Copperplate Gothic Bold" w:hAnsi="Copperplate Gothic Bold"/>
          <w:color w:val="0D0D0D" w:themeColor="text1" w:themeTint="F2"/>
          <w:sz w:val="36"/>
          <w:szCs w:val="36"/>
        </w:rPr>
      </w:pPr>
      <w:r w:rsidRPr="004F66B0">
        <w:rPr>
          <w:rFonts w:ascii="Copperplate Gothic Bold" w:hAnsi="Copperplate Gothic Bold"/>
          <w:color w:val="0D0D0D" w:themeColor="text1" w:themeTint="F2"/>
          <w:sz w:val="36"/>
          <w:szCs w:val="36"/>
        </w:rPr>
        <w:t>Weapons</w:t>
      </w:r>
    </w:p>
    <w:p w14:paraId="121A9C09" w14:textId="77777777"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Your class grants proficiency in certain weapons, reflecting both the class’s focus and the tools you are most likely to use. Whether you favor a longsword, or a long bow, your weapon and ability to wield it effectively can mean the difference between life and death while adventuring.</w:t>
      </w:r>
    </w:p>
    <w:p w14:paraId="21E0BF44" w14:textId="2317455A"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Weapons table shows the most common weapons used in Amantia, their </w:t>
      </w:r>
      <w:r>
        <w:rPr>
          <w:rFonts w:ascii="Baskerville Old Face" w:hAnsi="Baskerville Old Face"/>
          <w:color w:val="0D0D0D" w:themeColor="text1" w:themeTint="F2"/>
        </w:rPr>
        <w:t>cost</w:t>
      </w:r>
      <w:r>
        <w:rPr>
          <w:rFonts w:ascii="Baskerville Old Face" w:hAnsi="Baskerville Old Face"/>
          <w:color w:val="0D0D0D" w:themeColor="text1" w:themeTint="F2"/>
        </w:rPr>
        <w:t xml:space="preserve"> and weight, the damage they deal when they hit, and any special properties they possess</w:t>
      </w:r>
      <w:r>
        <w:rPr>
          <w:rFonts w:ascii="Baskerville Old Face" w:hAnsi="Baskerville Old Face"/>
          <w:color w:val="0D0D0D" w:themeColor="text1" w:themeTint="F2"/>
        </w:rPr>
        <w:t>, as well as the following details</w:t>
      </w:r>
    </w:p>
    <w:p w14:paraId="114294BD" w14:textId="77777777" w:rsidR="004F66B0" w:rsidRDefault="004F66B0" w:rsidP="004F66B0">
      <w:pPr>
        <w:contextualSpacing/>
        <w:jc w:val="both"/>
        <w:rPr>
          <w:rFonts w:ascii="Baskerville Old Face" w:hAnsi="Baskerville Old Face"/>
          <w:color w:val="0D0D0D" w:themeColor="text1" w:themeTint="F2"/>
        </w:rPr>
      </w:pPr>
    </w:p>
    <w:p w14:paraId="7CAA5BE3" w14:textId="77777777"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Category. </w:t>
      </w:r>
      <w:r>
        <w:rPr>
          <w:rFonts w:ascii="Baskerville Old Face" w:hAnsi="Baskerville Old Face"/>
          <w:color w:val="0D0D0D" w:themeColor="text1" w:themeTint="F2"/>
        </w:rPr>
        <w:t xml:space="preserve">Every weapon falls into a category: Simple, </w:t>
      </w:r>
    </w:p>
    <w:p w14:paraId="72D378B1" w14:textId="77777777"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Martial, or Exotic. Weapon proficiencies are usually </w:t>
      </w:r>
    </w:p>
    <w:p w14:paraId="736A0310" w14:textId="77777777"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tied to one of these categories. For example, you might </w:t>
      </w:r>
    </w:p>
    <w:p w14:paraId="3369CFBA" w14:textId="320059AF"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have proficiency with Simple weapons</w:t>
      </w:r>
      <w:r w:rsidR="00D26979">
        <w:rPr>
          <w:rFonts w:ascii="Baskerville Old Face" w:hAnsi="Baskerville Old Face"/>
          <w:color w:val="0D0D0D" w:themeColor="text1" w:themeTint="F2"/>
        </w:rPr>
        <w:t>.</w:t>
      </w:r>
    </w:p>
    <w:p w14:paraId="6540BA30" w14:textId="77777777" w:rsidR="00D26979" w:rsidRDefault="00D26979" w:rsidP="004F66B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Melee or Ranged.</w:t>
      </w:r>
      <w:r>
        <w:rPr>
          <w:rFonts w:ascii="Baskerville Old Face" w:hAnsi="Baskerville Old Face"/>
          <w:color w:val="0D0D0D" w:themeColor="text1" w:themeTint="F2"/>
        </w:rPr>
        <w:t xml:space="preserve"> A weapon is classified as either Melee </w:t>
      </w:r>
    </w:p>
    <w:p w14:paraId="355E1983" w14:textId="77777777" w:rsidR="00D26979" w:rsidRDefault="00D2697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or Ranged. A Melee weapon is used to attack a target </w:t>
      </w:r>
    </w:p>
    <w:p w14:paraId="4CF76D25" w14:textId="77777777" w:rsidR="00D26979" w:rsidRDefault="00D2697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within 5 feet, whereas a Ranged weapon is used to </w:t>
      </w:r>
    </w:p>
    <w:p w14:paraId="2CCE6234" w14:textId="30526C85" w:rsidR="00D26979" w:rsidRDefault="00D2697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attack at a greater distance.</w:t>
      </w:r>
    </w:p>
    <w:p w14:paraId="604F6A77" w14:textId="77777777" w:rsidR="00D26979" w:rsidRDefault="00D26979" w:rsidP="004F66B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Damage.</w:t>
      </w:r>
      <w:r>
        <w:rPr>
          <w:rFonts w:ascii="Baskerville Old Face" w:hAnsi="Baskerville Old Face"/>
          <w:color w:val="0D0D0D" w:themeColor="text1" w:themeTint="F2"/>
        </w:rPr>
        <w:t xml:space="preserve"> The table lists the amount of damage a weapon </w:t>
      </w:r>
    </w:p>
    <w:p w14:paraId="0A9A4BE8" w14:textId="77777777" w:rsidR="00D26979" w:rsidRDefault="00D2697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deals when an attacker hits with it as well as the type of </w:t>
      </w:r>
    </w:p>
    <w:p w14:paraId="2FA5EC28" w14:textId="6BC645EC" w:rsidR="00D26979" w:rsidRDefault="00D2697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that damage.</w:t>
      </w:r>
    </w:p>
    <w:p w14:paraId="7ACE5BA6" w14:textId="77777777" w:rsidR="00D26979" w:rsidRDefault="00D26979" w:rsidP="004F66B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Properties.</w:t>
      </w:r>
      <w:r>
        <w:rPr>
          <w:rFonts w:ascii="Baskerville Old Face" w:hAnsi="Baskerville Old Face"/>
          <w:color w:val="0D0D0D" w:themeColor="text1" w:themeTint="F2"/>
        </w:rPr>
        <w:t xml:space="preserve"> Any properties a weapon has are listed in the </w:t>
      </w:r>
    </w:p>
    <w:p w14:paraId="75EC90ED" w14:textId="77777777" w:rsidR="00D26979" w:rsidRDefault="00D2697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Properties column. Each property is defined in the </w:t>
      </w:r>
    </w:p>
    <w:p w14:paraId="21733E4A" w14:textId="5628D23A" w:rsidR="00D26979" w:rsidRDefault="00D2697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“Weapon Properties” section.</w:t>
      </w:r>
    </w:p>
    <w:p w14:paraId="336F0FA7" w14:textId="77777777" w:rsidR="00D26979" w:rsidRDefault="00D26979" w:rsidP="004F66B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Mastery.</w:t>
      </w:r>
      <w:r>
        <w:rPr>
          <w:rFonts w:ascii="Baskerville Old Face" w:hAnsi="Baskerville Old Face"/>
          <w:color w:val="0D0D0D" w:themeColor="text1" w:themeTint="F2"/>
        </w:rPr>
        <w:t xml:space="preserve"> Each weapon has a property, which is defined </w:t>
      </w:r>
    </w:p>
    <w:p w14:paraId="613BEAB3" w14:textId="77777777" w:rsidR="00D26979" w:rsidRDefault="00D2697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the “Mastery Properties” section. To use that </w:t>
      </w:r>
    </w:p>
    <w:p w14:paraId="6534ABF8" w14:textId="69B633F6" w:rsidR="00D26979" w:rsidRPr="00D26979" w:rsidRDefault="00D2697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property, you must have a feature that lets you use it.</w:t>
      </w:r>
    </w:p>
    <w:p w14:paraId="46165DCF" w14:textId="77777777" w:rsidR="004F66B0" w:rsidRDefault="004F66B0" w:rsidP="004F66B0">
      <w:pPr>
        <w:contextualSpacing/>
        <w:jc w:val="both"/>
        <w:rPr>
          <w:rFonts w:ascii="Baskerville Old Face" w:hAnsi="Baskerville Old Face"/>
          <w:color w:val="0D0D0D" w:themeColor="text1" w:themeTint="F2"/>
        </w:rPr>
      </w:pPr>
    </w:p>
    <w:p w14:paraId="63199A53" w14:textId="5BE1EA50" w:rsidR="004F66B0" w:rsidRPr="00D26979" w:rsidRDefault="004F66B0" w:rsidP="004F66B0">
      <w:pPr>
        <w:contextualSpacing/>
        <w:jc w:val="both"/>
        <w:rPr>
          <w:rFonts w:ascii="Copperplate Gothic Bold" w:hAnsi="Copperplate Gothic Bold"/>
          <w:color w:val="0D0D0D" w:themeColor="text1" w:themeTint="F2"/>
          <w:sz w:val="26"/>
          <w:szCs w:val="26"/>
        </w:rPr>
      </w:pPr>
      <w:r w:rsidRPr="00D26979">
        <w:rPr>
          <w:rFonts w:ascii="Copperplate Gothic Bold" w:hAnsi="Copperplate Gothic Bold"/>
          <w:color w:val="0D0D0D" w:themeColor="text1" w:themeTint="F2"/>
          <w:sz w:val="26"/>
          <w:szCs w:val="26"/>
          <w:u w:val="single"/>
        </w:rPr>
        <w:t>Weapon Proficiency______________</w:t>
      </w:r>
    </w:p>
    <w:p w14:paraId="53292CBC" w14:textId="72A1FF96" w:rsidR="004F66B0" w:rsidRDefault="00D2697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Anyone can wield a weapon, but you must have proficiency with it to add your Proficiency Bonus to an attack roll you make with it. A player character’s features can provide weapon proficiencies. A monster is proficient with any weapon in its stat block.</w:t>
      </w:r>
    </w:p>
    <w:p w14:paraId="6DA5FEB0" w14:textId="77777777" w:rsidR="004F66B0" w:rsidRDefault="004F66B0" w:rsidP="004F66B0">
      <w:pPr>
        <w:contextualSpacing/>
        <w:jc w:val="both"/>
        <w:rPr>
          <w:rFonts w:ascii="Baskerville Old Face" w:hAnsi="Baskerville Old Face"/>
          <w:color w:val="0D0D0D" w:themeColor="text1" w:themeTint="F2"/>
        </w:rPr>
      </w:pPr>
    </w:p>
    <w:p w14:paraId="14289057" w14:textId="3ADB23E5" w:rsidR="004F66B0" w:rsidRPr="00D26979" w:rsidRDefault="004F66B0" w:rsidP="004F66B0">
      <w:pPr>
        <w:contextualSpacing/>
        <w:jc w:val="both"/>
        <w:rPr>
          <w:rFonts w:ascii="Copperplate Gothic Bold" w:hAnsi="Copperplate Gothic Bold"/>
          <w:color w:val="0D0D0D" w:themeColor="text1" w:themeTint="F2"/>
          <w:sz w:val="26"/>
          <w:szCs w:val="26"/>
          <w:u w:val="single"/>
        </w:rPr>
      </w:pPr>
      <w:r w:rsidRPr="00D26979">
        <w:rPr>
          <w:rFonts w:ascii="Copperplate Gothic Bold" w:hAnsi="Copperplate Gothic Bold"/>
          <w:color w:val="0D0D0D" w:themeColor="text1" w:themeTint="F2"/>
          <w:sz w:val="26"/>
          <w:szCs w:val="26"/>
          <w:u w:val="single"/>
        </w:rPr>
        <w:t>Weapon Properties_______________</w:t>
      </w:r>
    </w:p>
    <w:p w14:paraId="73360A62" w14:textId="6BD68AA3" w:rsidR="004F66B0" w:rsidRDefault="00D2697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Here are definitions of the properties in the Properties column of the Weapons table</w:t>
      </w:r>
      <w:r w:rsidR="004F66B0">
        <w:rPr>
          <w:rFonts w:ascii="Baskerville Old Face" w:hAnsi="Baskerville Old Face"/>
          <w:color w:val="0D0D0D" w:themeColor="text1" w:themeTint="F2"/>
        </w:rPr>
        <w:t>.</w:t>
      </w:r>
    </w:p>
    <w:p w14:paraId="06B161AA" w14:textId="77777777" w:rsidR="00D26979" w:rsidRDefault="00D26979" w:rsidP="004F66B0">
      <w:pPr>
        <w:contextualSpacing/>
        <w:jc w:val="both"/>
        <w:rPr>
          <w:rFonts w:ascii="Baskerville Old Face" w:hAnsi="Baskerville Old Face"/>
          <w:color w:val="0D0D0D" w:themeColor="text1" w:themeTint="F2"/>
        </w:rPr>
      </w:pPr>
    </w:p>
    <w:p w14:paraId="1FF5BE2D" w14:textId="318D7E32" w:rsidR="00D26979" w:rsidRPr="00D26979" w:rsidRDefault="004F66B0" w:rsidP="004F66B0">
      <w:pPr>
        <w:contextualSpacing/>
        <w:jc w:val="both"/>
        <w:rPr>
          <w:rFonts w:ascii="Copperplate Gothic Bold" w:hAnsi="Copperplate Gothic Bold"/>
          <w:color w:val="0D0D0D" w:themeColor="text1" w:themeTint="F2"/>
        </w:rPr>
      </w:pPr>
      <w:r w:rsidRPr="00D26979">
        <w:rPr>
          <w:rFonts w:ascii="Copperplate Gothic Bold" w:hAnsi="Copperplate Gothic Bold"/>
          <w:color w:val="0D0D0D" w:themeColor="text1" w:themeTint="F2"/>
        </w:rPr>
        <w:t xml:space="preserve">Ammunition </w:t>
      </w:r>
    </w:p>
    <w:p w14:paraId="5CB16F72" w14:textId="415E8127" w:rsidR="004F66B0" w:rsidRDefault="004F66B0" w:rsidP="00D2697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can use a weapon that has the </w:t>
      </w:r>
      <w:r w:rsidR="00D26979">
        <w:rPr>
          <w:rFonts w:ascii="Baskerville Old Face" w:hAnsi="Baskerville Old Face"/>
          <w:color w:val="0D0D0D" w:themeColor="text1" w:themeTint="F2"/>
        </w:rPr>
        <w:t>A</w:t>
      </w:r>
      <w:r>
        <w:rPr>
          <w:rFonts w:ascii="Baskerville Old Face" w:hAnsi="Baskerville Old Face"/>
          <w:color w:val="0D0D0D" w:themeColor="text1" w:themeTint="F2"/>
        </w:rPr>
        <w:t xml:space="preserve">mmunition property to make a ranged attack only if you have ammunition to fire from </w:t>
      </w:r>
      <w:r w:rsidR="00D26979">
        <w:rPr>
          <w:rFonts w:ascii="Baskerville Old Face" w:hAnsi="Baskerville Old Face"/>
          <w:color w:val="0D0D0D" w:themeColor="text1" w:themeTint="F2"/>
        </w:rPr>
        <w:t>it</w:t>
      </w:r>
      <w:r>
        <w:rPr>
          <w:rFonts w:ascii="Baskerville Old Face" w:hAnsi="Baskerville Old Face"/>
          <w:color w:val="0D0D0D" w:themeColor="text1" w:themeTint="F2"/>
        </w:rPr>
        <w:t xml:space="preserve">. </w:t>
      </w:r>
      <w:r w:rsidR="00D26979">
        <w:rPr>
          <w:rFonts w:ascii="Baskerville Old Face" w:hAnsi="Baskerville Old Face"/>
          <w:color w:val="0D0D0D" w:themeColor="text1" w:themeTint="F2"/>
        </w:rPr>
        <w:t xml:space="preserve">The type of ammunition required is specified with the weapon’s range. </w:t>
      </w:r>
      <w:r w:rsidR="009C67AB">
        <w:rPr>
          <w:rFonts w:ascii="Baskerville Old Face" w:hAnsi="Baskerville Old Face"/>
          <w:color w:val="0D0D0D" w:themeColor="text1" w:themeTint="F2"/>
        </w:rPr>
        <w:t>Each attack expends one piece of ammunition</w:t>
      </w:r>
      <w:r>
        <w:rPr>
          <w:rFonts w:ascii="Baskerville Old Face" w:hAnsi="Baskerville Old Face"/>
          <w:color w:val="0D0D0D" w:themeColor="text1" w:themeTint="F2"/>
        </w:rPr>
        <w:t>.</w:t>
      </w:r>
      <w:r w:rsidR="009C67AB">
        <w:rPr>
          <w:rFonts w:ascii="Baskerville Old Face" w:hAnsi="Baskerville Old Face"/>
          <w:color w:val="0D0D0D" w:themeColor="text1" w:themeTint="F2"/>
        </w:rPr>
        <w:t xml:space="preserve"> Drawing the ammunition is part of the attack (you need a free hand to load a one-handed weapon). After a fight, you can spend 1 minute to recover half the ammunition (round down) you used in the fight; the rest are lost.</w:t>
      </w:r>
    </w:p>
    <w:p w14:paraId="65D06562" w14:textId="77777777" w:rsidR="009C67AB" w:rsidRDefault="009C67AB" w:rsidP="004F66B0">
      <w:pPr>
        <w:contextualSpacing/>
        <w:jc w:val="both"/>
        <w:rPr>
          <w:rFonts w:ascii="Baskerville Old Face" w:hAnsi="Baskerville Old Face"/>
          <w:color w:val="0D0D0D" w:themeColor="text1" w:themeTint="F2"/>
        </w:rPr>
      </w:pPr>
    </w:p>
    <w:p w14:paraId="32625EAE" w14:textId="4D43B76A" w:rsidR="009C67AB" w:rsidRPr="009C67AB" w:rsidRDefault="004F66B0" w:rsidP="004F66B0">
      <w:pPr>
        <w:contextualSpacing/>
        <w:jc w:val="both"/>
        <w:rPr>
          <w:rFonts w:ascii="Copperplate Gothic Bold" w:hAnsi="Copperplate Gothic Bold"/>
          <w:color w:val="0D0D0D" w:themeColor="text1" w:themeTint="F2"/>
        </w:rPr>
      </w:pPr>
      <w:r w:rsidRPr="009C67AB">
        <w:rPr>
          <w:rFonts w:ascii="Copperplate Gothic Bold" w:hAnsi="Copperplate Gothic Bold"/>
          <w:color w:val="0D0D0D" w:themeColor="text1" w:themeTint="F2"/>
        </w:rPr>
        <w:t>Finesse</w:t>
      </w:r>
    </w:p>
    <w:p w14:paraId="1E0D5D88" w14:textId="655DAEDC"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When making an attack with a </w:t>
      </w:r>
      <w:r w:rsidR="009C67AB">
        <w:rPr>
          <w:rFonts w:ascii="Baskerville Old Face" w:hAnsi="Baskerville Old Face"/>
          <w:color w:val="0D0D0D" w:themeColor="text1" w:themeTint="F2"/>
        </w:rPr>
        <w:t>F</w:t>
      </w:r>
      <w:r>
        <w:rPr>
          <w:rFonts w:ascii="Baskerville Old Face" w:hAnsi="Baskerville Old Face"/>
          <w:color w:val="0D0D0D" w:themeColor="text1" w:themeTint="F2"/>
        </w:rPr>
        <w:t>inesse weapon, use your choice of your Strength or Dexterity modifier for the attack and damage rolls. You must use the same modifier for both rolls.</w:t>
      </w:r>
    </w:p>
    <w:p w14:paraId="5D426E32" w14:textId="77777777" w:rsidR="009C67AB" w:rsidRDefault="009C67AB" w:rsidP="004F66B0">
      <w:pPr>
        <w:contextualSpacing/>
        <w:jc w:val="both"/>
        <w:rPr>
          <w:rFonts w:ascii="Baskerville Old Face" w:hAnsi="Baskerville Old Face"/>
          <w:color w:val="0D0D0D" w:themeColor="text1" w:themeTint="F2"/>
        </w:rPr>
      </w:pPr>
    </w:p>
    <w:p w14:paraId="40455607" w14:textId="6BB7CBFB" w:rsidR="009C67AB" w:rsidRPr="009C67AB" w:rsidRDefault="004F66B0" w:rsidP="004F66B0">
      <w:pPr>
        <w:contextualSpacing/>
        <w:jc w:val="both"/>
        <w:rPr>
          <w:rFonts w:ascii="Copperplate Gothic Bold" w:hAnsi="Copperplate Gothic Bold"/>
          <w:color w:val="0D0D0D" w:themeColor="text1" w:themeTint="F2"/>
        </w:rPr>
      </w:pPr>
      <w:r w:rsidRPr="009C67AB">
        <w:rPr>
          <w:rFonts w:ascii="Copperplate Gothic Bold" w:hAnsi="Copperplate Gothic Bold"/>
          <w:color w:val="0D0D0D" w:themeColor="text1" w:themeTint="F2"/>
        </w:rPr>
        <w:t>Heavy</w:t>
      </w:r>
    </w:p>
    <w:p w14:paraId="01C9DA37" w14:textId="339695FE"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have Disadvantage on attack rolls with a Heavy weapon if it’s a </w:t>
      </w:r>
      <w:r w:rsidR="009C67AB">
        <w:rPr>
          <w:rFonts w:ascii="Baskerville Old Face" w:hAnsi="Baskerville Old Face"/>
          <w:color w:val="0D0D0D" w:themeColor="text1" w:themeTint="F2"/>
        </w:rPr>
        <w:t>M</w:t>
      </w:r>
      <w:r>
        <w:rPr>
          <w:rFonts w:ascii="Baskerville Old Face" w:hAnsi="Baskerville Old Face"/>
          <w:color w:val="0D0D0D" w:themeColor="text1" w:themeTint="F2"/>
        </w:rPr>
        <w:t>elee weapon and your Strength is not at least 13 or if it has the Ranged weapon and your Dexterity is not at least 13.</w:t>
      </w:r>
    </w:p>
    <w:p w14:paraId="6182C07C" w14:textId="77777777" w:rsidR="009C67AB" w:rsidRDefault="009C67AB" w:rsidP="004F66B0">
      <w:pPr>
        <w:contextualSpacing/>
        <w:jc w:val="both"/>
        <w:rPr>
          <w:rFonts w:ascii="Baskerville Old Face" w:hAnsi="Baskerville Old Face"/>
          <w:color w:val="0D0D0D" w:themeColor="text1" w:themeTint="F2"/>
        </w:rPr>
      </w:pPr>
    </w:p>
    <w:p w14:paraId="7288DD84" w14:textId="07A6F643" w:rsidR="009C67AB" w:rsidRPr="009C67AB" w:rsidRDefault="004F66B0" w:rsidP="004F66B0">
      <w:pPr>
        <w:contextualSpacing/>
        <w:jc w:val="both"/>
        <w:rPr>
          <w:rFonts w:ascii="Copperplate Gothic Bold" w:hAnsi="Copperplate Gothic Bold"/>
          <w:color w:val="0D0D0D" w:themeColor="text1" w:themeTint="F2"/>
        </w:rPr>
      </w:pPr>
      <w:r w:rsidRPr="009C67AB">
        <w:rPr>
          <w:rFonts w:ascii="Copperplate Gothic Bold" w:hAnsi="Copperplate Gothic Bold"/>
          <w:color w:val="0D0D0D" w:themeColor="text1" w:themeTint="F2"/>
        </w:rPr>
        <w:t xml:space="preserve">Light </w:t>
      </w:r>
    </w:p>
    <w:p w14:paraId="37C51F1C" w14:textId="26F34B40"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When you take the Attack action on your turn and attack with a Light weapon, you can make one extra attack as a Bonus Action later on the same turn. That extra attack must be made with a different Light weapon, and you do not add the ability modifier to the extra attack’s damage unless the modifier is negative. For example, you can attack with a </w:t>
      </w:r>
      <w:proofErr w:type="spellStart"/>
      <w:r>
        <w:rPr>
          <w:rFonts w:ascii="Baskerville Old Face" w:hAnsi="Baskerville Old Face"/>
          <w:color w:val="0D0D0D" w:themeColor="text1" w:themeTint="F2"/>
        </w:rPr>
        <w:t>Shortsword</w:t>
      </w:r>
      <w:proofErr w:type="spellEnd"/>
      <w:r>
        <w:rPr>
          <w:rFonts w:ascii="Baskerville Old Face" w:hAnsi="Baskerville Old Face"/>
          <w:color w:val="0D0D0D" w:themeColor="text1" w:themeTint="F2"/>
        </w:rPr>
        <w:t xml:space="preserve"> in one hand and a Dagger in the other using the Attack action, but you do not add your Strength or Dexterity modifier to the damage roll of the Bonus Action unless the modifier is negative.</w:t>
      </w:r>
    </w:p>
    <w:p w14:paraId="66AC393F" w14:textId="77777777" w:rsidR="00795309" w:rsidRDefault="00795309" w:rsidP="004F66B0">
      <w:pPr>
        <w:contextualSpacing/>
        <w:jc w:val="both"/>
        <w:rPr>
          <w:rFonts w:ascii="Baskerville Old Face" w:hAnsi="Baskerville Old Face"/>
          <w:color w:val="0D0D0D" w:themeColor="text1" w:themeTint="F2"/>
        </w:rPr>
      </w:pPr>
    </w:p>
    <w:p w14:paraId="49E01846" w14:textId="350FFFFC" w:rsidR="00795309" w:rsidRPr="00795309" w:rsidRDefault="004F66B0" w:rsidP="004F66B0">
      <w:pPr>
        <w:contextualSpacing/>
        <w:jc w:val="both"/>
        <w:rPr>
          <w:rFonts w:ascii="Copperplate Gothic Bold" w:hAnsi="Copperplate Gothic Bold"/>
          <w:color w:val="0D0D0D" w:themeColor="text1" w:themeTint="F2"/>
        </w:rPr>
      </w:pPr>
      <w:r w:rsidRPr="00795309">
        <w:rPr>
          <w:rFonts w:ascii="Copperplate Gothic Bold" w:hAnsi="Copperplate Gothic Bold"/>
          <w:color w:val="0D0D0D" w:themeColor="text1" w:themeTint="F2"/>
        </w:rPr>
        <w:t xml:space="preserve">Loading </w:t>
      </w:r>
    </w:p>
    <w:p w14:paraId="204758AE" w14:textId="03217B5E" w:rsidR="004F66B0" w:rsidRDefault="008E6403"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w:t>
      </w:r>
      <w:r w:rsidR="004F66B0">
        <w:rPr>
          <w:rFonts w:ascii="Baskerville Old Face" w:hAnsi="Baskerville Old Face"/>
          <w:color w:val="0D0D0D" w:themeColor="text1" w:themeTint="F2"/>
        </w:rPr>
        <w:t xml:space="preserve">ou can fire only one piece of ammunition from </w:t>
      </w:r>
      <w:r w:rsidR="0017370F">
        <w:rPr>
          <w:rFonts w:ascii="Baskerville Old Face" w:hAnsi="Baskerville Old Face"/>
          <w:color w:val="0D0D0D" w:themeColor="text1" w:themeTint="F2"/>
        </w:rPr>
        <w:t>a Loading weapon</w:t>
      </w:r>
      <w:r w:rsidR="004F66B0">
        <w:rPr>
          <w:rFonts w:ascii="Baskerville Old Face" w:hAnsi="Baskerville Old Face"/>
          <w:color w:val="0D0D0D" w:themeColor="text1" w:themeTint="F2"/>
        </w:rPr>
        <w:t xml:space="preserve"> when you use </w:t>
      </w:r>
      <w:r w:rsidR="0017370F">
        <w:rPr>
          <w:rFonts w:ascii="Baskerville Old Face" w:hAnsi="Baskerville Old Face"/>
          <w:color w:val="0D0D0D" w:themeColor="text1" w:themeTint="F2"/>
        </w:rPr>
        <w:t>an</w:t>
      </w:r>
      <w:r w:rsidR="004F66B0">
        <w:rPr>
          <w:rFonts w:ascii="Baskerville Old Face" w:hAnsi="Baskerville Old Face"/>
          <w:color w:val="0D0D0D" w:themeColor="text1" w:themeTint="F2"/>
        </w:rPr>
        <w:t xml:space="preserve"> action, </w:t>
      </w:r>
      <w:r w:rsidR="0017370F">
        <w:rPr>
          <w:rFonts w:ascii="Baskerville Old Face" w:hAnsi="Baskerville Old Face"/>
          <w:color w:val="0D0D0D" w:themeColor="text1" w:themeTint="F2"/>
        </w:rPr>
        <w:t xml:space="preserve">a </w:t>
      </w:r>
      <w:r w:rsidR="004F66B0">
        <w:rPr>
          <w:rFonts w:ascii="Baskerville Old Face" w:hAnsi="Baskerville Old Face"/>
          <w:color w:val="0D0D0D" w:themeColor="text1" w:themeTint="F2"/>
        </w:rPr>
        <w:t xml:space="preserve">Bonus Action, or </w:t>
      </w:r>
      <w:r w:rsidR="0017370F">
        <w:rPr>
          <w:rFonts w:ascii="Baskerville Old Face" w:hAnsi="Baskerville Old Face"/>
          <w:color w:val="0D0D0D" w:themeColor="text1" w:themeTint="F2"/>
        </w:rPr>
        <w:t xml:space="preserve">a </w:t>
      </w:r>
      <w:r w:rsidR="004F66B0">
        <w:rPr>
          <w:rFonts w:ascii="Baskerville Old Face" w:hAnsi="Baskerville Old Face"/>
          <w:color w:val="0D0D0D" w:themeColor="text1" w:themeTint="F2"/>
        </w:rPr>
        <w:t>Reaction to fire it, regardless of the number of attacks you can normally make.</w:t>
      </w:r>
    </w:p>
    <w:p w14:paraId="305296B7" w14:textId="77777777" w:rsidR="0034346C" w:rsidRDefault="0034346C" w:rsidP="004F66B0">
      <w:pPr>
        <w:contextualSpacing/>
        <w:jc w:val="both"/>
        <w:rPr>
          <w:rFonts w:ascii="Baskerville Old Face" w:hAnsi="Baskerville Old Face"/>
          <w:color w:val="0D0D0D" w:themeColor="text1" w:themeTint="F2"/>
        </w:rPr>
      </w:pPr>
    </w:p>
    <w:p w14:paraId="0E8B99E3" w14:textId="0CEF0AB5" w:rsidR="0034346C" w:rsidRPr="0034346C" w:rsidRDefault="004F66B0" w:rsidP="004F66B0">
      <w:pPr>
        <w:contextualSpacing/>
        <w:jc w:val="both"/>
        <w:rPr>
          <w:rFonts w:ascii="Copperplate Gothic Bold" w:hAnsi="Copperplate Gothic Bold"/>
          <w:color w:val="0D0D0D" w:themeColor="text1" w:themeTint="F2"/>
        </w:rPr>
      </w:pPr>
      <w:r w:rsidRPr="0034346C">
        <w:rPr>
          <w:rFonts w:ascii="Copperplate Gothic Bold" w:hAnsi="Copperplate Gothic Bold"/>
          <w:color w:val="0D0D0D" w:themeColor="text1" w:themeTint="F2"/>
        </w:rPr>
        <w:t>Range</w:t>
      </w:r>
    </w:p>
    <w:p w14:paraId="6C21DE14" w14:textId="455897ED" w:rsidR="004F66B0" w:rsidRDefault="0044423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Ranged weapon has a range in parentheses after the Ammunition or Thrown property. The range lists two numbers</w:t>
      </w:r>
      <w:r w:rsidR="00230803">
        <w:rPr>
          <w:rFonts w:ascii="Baskerville Old Face" w:hAnsi="Baskerville Old Face"/>
          <w:color w:val="0D0D0D" w:themeColor="text1" w:themeTint="F2"/>
        </w:rPr>
        <w:t>. The first is the weapon’s normal range in feet, and the second is the weapon’s long range.</w:t>
      </w:r>
      <w:r w:rsidR="00B55DFB">
        <w:rPr>
          <w:rFonts w:ascii="Baskerville Old Face" w:hAnsi="Baskerville Old Face"/>
          <w:color w:val="0D0D0D" w:themeColor="text1" w:themeTint="F2"/>
        </w:rPr>
        <w:t xml:space="preserve"> When attacking a target beyond normal range, you have </w:t>
      </w:r>
      <w:r w:rsidR="00B55DFB">
        <w:rPr>
          <w:rFonts w:ascii="Baskerville Old Face" w:hAnsi="Baskerville Old Face"/>
          <w:color w:val="0D0D0D" w:themeColor="text1" w:themeTint="F2"/>
        </w:rPr>
        <w:lastRenderedPageBreak/>
        <w:t>Disadvantage on the attack roll. You cannot attack a target beyond the long range.</w:t>
      </w:r>
    </w:p>
    <w:p w14:paraId="2A07DE7A" w14:textId="77777777" w:rsidR="00B55DFB" w:rsidRDefault="00B55DFB" w:rsidP="004F66B0">
      <w:pPr>
        <w:contextualSpacing/>
        <w:jc w:val="both"/>
        <w:rPr>
          <w:rFonts w:ascii="Baskerville Old Face" w:hAnsi="Baskerville Old Face"/>
          <w:color w:val="0D0D0D" w:themeColor="text1" w:themeTint="F2"/>
        </w:rPr>
      </w:pPr>
    </w:p>
    <w:p w14:paraId="6BD6F4E7" w14:textId="307E4040" w:rsidR="00B55DFB" w:rsidRPr="00B55DFB" w:rsidRDefault="004F66B0" w:rsidP="004F66B0">
      <w:pPr>
        <w:contextualSpacing/>
        <w:jc w:val="both"/>
        <w:rPr>
          <w:rFonts w:ascii="Copperplate Gothic Bold" w:hAnsi="Copperplate Gothic Bold"/>
          <w:color w:val="0D0D0D" w:themeColor="text1" w:themeTint="F2"/>
        </w:rPr>
      </w:pPr>
      <w:r w:rsidRPr="00B55DFB">
        <w:rPr>
          <w:rFonts w:ascii="Copperplate Gothic Bold" w:hAnsi="Copperplate Gothic Bold"/>
          <w:color w:val="0D0D0D" w:themeColor="text1" w:themeTint="F2"/>
        </w:rPr>
        <w:t xml:space="preserve">Reach </w:t>
      </w:r>
    </w:p>
    <w:p w14:paraId="6A51A16B" w14:textId="0275EABC" w:rsidR="004F66B0" w:rsidRDefault="00B55DFB"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reach</w:t>
      </w:r>
      <w:r w:rsidR="004F66B0">
        <w:rPr>
          <w:rFonts w:ascii="Baskerville Old Face" w:hAnsi="Baskerville Old Face"/>
          <w:color w:val="0D0D0D" w:themeColor="text1" w:themeTint="F2"/>
        </w:rPr>
        <w:t xml:space="preserve"> weapon add</w:t>
      </w:r>
      <w:r w:rsidR="004F6F6D">
        <w:rPr>
          <w:rFonts w:ascii="Baskerville Old Face" w:hAnsi="Baskerville Old Face"/>
          <w:color w:val="0D0D0D" w:themeColor="text1" w:themeTint="F2"/>
        </w:rPr>
        <w:t>s</w:t>
      </w:r>
      <w:r w:rsidR="004F66B0">
        <w:rPr>
          <w:rFonts w:ascii="Baskerville Old Face" w:hAnsi="Baskerville Old Face"/>
          <w:color w:val="0D0D0D" w:themeColor="text1" w:themeTint="F2"/>
        </w:rPr>
        <w:t xml:space="preserve"> 5 feet to your reach when you attack with it, as well as determining your reach for Opportunity Attacks with it.</w:t>
      </w:r>
    </w:p>
    <w:p w14:paraId="1C463CAD" w14:textId="77777777" w:rsidR="004F6F6D" w:rsidRDefault="004F6F6D" w:rsidP="004F66B0">
      <w:pPr>
        <w:contextualSpacing/>
        <w:jc w:val="both"/>
        <w:rPr>
          <w:rFonts w:ascii="Baskerville Old Face" w:hAnsi="Baskerville Old Face"/>
          <w:color w:val="0D0D0D" w:themeColor="text1" w:themeTint="F2"/>
        </w:rPr>
      </w:pPr>
    </w:p>
    <w:p w14:paraId="7C18781F" w14:textId="51C52B7B" w:rsidR="004F6F6D" w:rsidRPr="004F6F6D" w:rsidRDefault="004F66B0" w:rsidP="004F66B0">
      <w:pPr>
        <w:contextualSpacing/>
        <w:jc w:val="both"/>
        <w:rPr>
          <w:rFonts w:ascii="Copperplate Gothic Bold" w:hAnsi="Copperplate Gothic Bold"/>
          <w:color w:val="0D0D0D" w:themeColor="text1" w:themeTint="F2"/>
        </w:rPr>
      </w:pPr>
      <w:r w:rsidRPr="004F6F6D">
        <w:rPr>
          <w:rFonts w:ascii="Copperplate Gothic Bold" w:hAnsi="Copperplate Gothic Bold"/>
          <w:color w:val="0D0D0D" w:themeColor="text1" w:themeTint="F2"/>
        </w:rPr>
        <w:t xml:space="preserve">Thrown </w:t>
      </w:r>
    </w:p>
    <w:p w14:paraId="2430579D" w14:textId="77777777" w:rsidR="007660A5"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If a weapon has the Thrown property, you can throw the weapon to make a ranged attack, and you can draw the weapon as part of the attack. If the weapon is a Melee weapon, you use the same ability modifier for that attack and damage roll that you would use for a melee attack with the weapon.</w:t>
      </w:r>
    </w:p>
    <w:p w14:paraId="53FCD118" w14:textId="77777777" w:rsidR="007660A5"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6A4D262B" w14:textId="2CBE2719" w:rsidR="007660A5" w:rsidRPr="007660A5" w:rsidRDefault="004F66B0" w:rsidP="004F66B0">
      <w:pPr>
        <w:contextualSpacing/>
        <w:jc w:val="both"/>
        <w:rPr>
          <w:rFonts w:ascii="Copperplate Gothic Bold" w:hAnsi="Copperplate Gothic Bold"/>
          <w:color w:val="0D0D0D" w:themeColor="text1" w:themeTint="F2"/>
        </w:rPr>
      </w:pPr>
      <w:r w:rsidRPr="007660A5">
        <w:rPr>
          <w:rFonts w:ascii="Copperplate Gothic Bold" w:hAnsi="Copperplate Gothic Bold"/>
          <w:color w:val="0D0D0D" w:themeColor="text1" w:themeTint="F2"/>
        </w:rPr>
        <w:t xml:space="preserve">Two-Handed </w:t>
      </w:r>
    </w:p>
    <w:p w14:paraId="7120B5E2" w14:textId="7BD4760B" w:rsidR="004F66B0" w:rsidRDefault="005041D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Two-Handed </w:t>
      </w:r>
      <w:r w:rsidR="004F66B0">
        <w:rPr>
          <w:rFonts w:ascii="Baskerville Old Face" w:hAnsi="Baskerville Old Face"/>
          <w:color w:val="0D0D0D" w:themeColor="text1" w:themeTint="F2"/>
        </w:rPr>
        <w:t>weapon requires two hands when you attack with it.</w:t>
      </w:r>
    </w:p>
    <w:p w14:paraId="38D462E7" w14:textId="77777777" w:rsidR="005041D7" w:rsidRDefault="005041D7" w:rsidP="004F66B0">
      <w:pPr>
        <w:contextualSpacing/>
        <w:jc w:val="both"/>
        <w:rPr>
          <w:rFonts w:ascii="Baskerville Old Face" w:hAnsi="Baskerville Old Face"/>
          <w:color w:val="0D0D0D" w:themeColor="text1" w:themeTint="F2"/>
        </w:rPr>
      </w:pPr>
    </w:p>
    <w:p w14:paraId="0569BE48" w14:textId="44B57D1D" w:rsidR="005041D7" w:rsidRPr="005041D7" w:rsidRDefault="004F66B0" w:rsidP="004F66B0">
      <w:pPr>
        <w:contextualSpacing/>
        <w:jc w:val="both"/>
        <w:rPr>
          <w:rFonts w:ascii="Copperplate Gothic Bold" w:hAnsi="Copperplate Gothic Bold"/>
          <w:color w:val="0D0D0D" w:themeColor="text1" w:themeTint="F2"/>
        </w:rPr>
      </w:pPr>
      <w:r w:rsidRPr="005041D7">
        <w:rPr>
          <w:rFonts w:ascii="Copperplate Gothic Bold" w:hAnsi="Copperplate Gothic Bold"/>
          <w:color w:val="0D0D0D" w:themeColor="text1" w:themeTint="F2"/>
        </w:rPr>
        <w:t xml:space="preserve">Versatile </w:t>
      </w:r>
    </w:p>
    <w:p w14:paraId="0EEE8FF2" w14:textId="06AF39CD" w:rsidR="004F66B0" w:rsidRDefault="005041D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Versatile</w:t>
      </w:r>
      <w:r w:rsidR="004F66B0">
        <w:rPr>
          <w:rFonts w:ascii="Baskerville Old Face" w:hAnsi="Baskerville Old Face"/>
          <w:color w:val="0D0D0D" w:themeColor="text1" w:themeTint="F2"/>
        </w:rPr>
        <w:t xml:space="preserve"> weapon can be used with one or two hands. A damage value in parentheses appears with the property</w:t>
      </w:r>
      <w:r w:rsidR="00C618B2">
        <w:rPr>
          <w:rFonts w:ascii="Baskerville Old Face" w:hAnsi="Baskerville Old Face"/>
          <w:color w:val="0D0D0D" w:themeColor="text1" w:themeTint="F2"/>
        </w:rPr>
        <w:t>.</w:t>
      </w:r>
      <w:r w:rsidR="004F66B0">
        <w:rPr>
          <w:rFonts w:ascii="Baskerville Old Face" w:hAnsi="Baskerville Old Face"/>
          <w:color w:val="0D0D0D" w:themeColor="text1" w:themeTint="F2"/>
        </w:rPr>
        <w:t xml:space="preserve"> </w:t>
      </w:r>
      <w:r w:rsidR="00C618B2">
        <w:rPr>
          <w:rFonts w:ascii="Baskerville Old Face" w:hAnsi="Baskerville Old Face"/>
          <w:color w:val="0D0D0D" w:themeColor="text1" w:themeTint="F2"/>
        </w:rPr>
        <w:t>T</w:t>
      </w:r>
      <w:r w:rsidR="004F66B0">
        <w:rPr>
          <w:rFonts w:ascii="Baskerville Old Face" w:hAnsi="Baskerville Old Face"/>
          <w:color w:val="0D0D0D" w:themeColor="text1" w:themeTint="F2"/>
        </w:rPr>
        <w:t xml:space="preserve">he damage </w:t>
      </w:r>
      <w:r w:rsidR="00C618B2">
        <w:rPr>
          <w:rFonts w:ascii="Baskerville Old Face" w:hAnsi="Baskerville Old Face"/>
          <w:color w:val="0D0D0D" w:themeColor="text1" w:themeTint="F2"/>
        </w:rPr>
        <w:t xml:space="preserve">deals that damage </w:t>
      </w:r>
      <w:r w:rsidR="004F66B0">
        <w:rPr>
          <w:rFonts w:ascii="Baskerville Old Face" w:hAnsi="Baskerville Old Face"/>
          <w:color w:val="0D0D0D" w:themeColor="text1" w:themeTint="F2"/>
        </w:rPr>
        <w:t>when the weapon is used with two hands to make a melee attack.</w:t>
      </w:r>
    </w:p>
    <w:p w14:paraId="7114FFAB" w14:textId="77777777" w:rsidR="004F66B0" w:rsidRDefault="004F66B0" w:rsidP="004F66B0">
      <w:pPr>
        <w:contextualSpacing/>
        <w:jc w:val="both"/>
        <w:rPr>
          <w:rFonts w:ascii="Baskerville Old Face" w:hAnsi="Baskerville Old Face"/>
          <w:color w:val="0D0D0D" w:themeColor="text1" w:themeTint="F2"/>
        </w:rPr>
      </w:pPr>
    </w:p>
    <w:p w14:paraId="4DA12B45" w14:textId="2E9807B1" w:rsidR="004F66B0" w:rsidRPr="003E34C8" w:rsidRDefault="004F66B0" w:rsidP="004F66B0">
      <w:pPr>
        <w:contextualSpacing/>
        <w:jc w:val="both"/>
        <w:rPr>
          <w:rFonts w:ascii="Copperplate Gothic Bold" w:hAnsi="Copperplate Gothic Bold"/>
          <w:color w:val="0D0D0D" w:themeColor="text1" w:themeTint="F2"/>
          <w:sz w:val="26"/>
          <w:szCs w:val="26"/>
          <w:u w:val="single"/>
        </w:rPr>
      </w:pPr>
      <w:r w:rsidRPr="003E34C8">
        <w:rPr>
          <w:rFonts w:ascii="Copperplate Gothic Bold" w:hAnsi="Copperplate Gothic Bold"/>
          <w:color w:val="0D0D0D" w:themeColor="text1" w:themeTint="F2"/>
          <w:sz w:val="26"/>
          <w:szCs w:val="26"/>
          <w:u w:val="single"/>
        </w:rPr>
        <w:t>Mastery Properties</w:t>
      </w:r>
      <w:r w:rsidR="003E34C8">
        <w:rPr>
          <w:rFonts w:ascii="Copperplate Gothic Bold" w:hAnsi="Copperplate Gothic Bold"/>
          <w:color w:val="0D0D0D" w:themeColor="text1" w:themeTint="F2"/>
          <w:sz w:val="26"/>
          <w:szCs w:val="26"/>
          <w:u w:val="single"/>
        </w:rPr>
        <w:t>_______________</w:t>
      </w:r>
    </w:p>
    <w:p w14:paraId="3B05E27D" w14:textId="77777777"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Each weapon has a mastery property, which is usable only by a character who has a feature, such as Weapon Mastery, that unlocks the property for the character. The properties are defined below.</w:t>
      </w:r>
    </w:p>
    <w:p w14:paraId="330C51A6" w14:textId="77777777" w:rsidR="00985254" w:rsidRDefault="00985254" w:rsidP="004F66B0">
      <w:pPr>
        <w:contextualSpacing/>
        <w:jc w:val="both"/>
        <w:rPr>
          <w:rFonts w:ascii="Baskerville Old Face" w:hAnsi="Baskerville Old Face"/>
          <w:color w:val="0D0D0D" w:themeColor="text1" w:themeTint="F2"/>
        </w:rPr>
      </w:pPr>
    </w:p>
    <w:p w14:paraId="37E30885" w14:textId="77777777" w:rsidR="00985254" w:rsidRPr="00985254" w:rsidRDefault="004F66B0" w:rsidP="004F66B0">
      <w:pPr>
        <w:contextualSpacing/>
        <w:jc w:val="both"/>
        <w:rPr>
          <w:rFonts w:ascii="Copperplate Gothic Bold" w:hAnsi="Copperplate Gothic Bold"/>
          <w:color w:val="0D0D0D" w:themeColor="text1" w:themeTint="F2"/>
        </w:rPr>
      </w:pPr>
      <w:r w:rsidRPr="00985254">
        <w:rPr>
          <w:rFonts w:ascii="Copperplate Gothic Bold" w:hAnsi="Copperplate Gothic Bold"/>
          <w:color w:val="0D0D0D" w:themeColor="text1" w:themeTint="F2"/>
        </w:rPr>
        <w:t xml:space="preserve">Cleave </w:t>
      </w:r>
    </w:p>
    <w:p w14:paraId="6BCEA8E1" w14:textId="2E095A89"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If you hit a creature with a melee attack roll using this weapon, you can make a melee attack roll with the weapon again against a second creature within 5 feet of the first that is also within reach. On a hit, the second creature takes the weapon’s damage, but do not add your ability modifier to that damage unless that modifier is negative. You can make this extra attack only once per turn.</w:t>
      </w:r>
    </w:p>
    <w:p w14:paraId="77B070A5" w14:textId="77777777" w:rsidR="00985254" w:rsidRDefault="00985254" w:rsidP="004F66B0">
      <w:pPr>
        <w:contextualSpacing/>
        <w:jc w:val="both"/>
        <w:rPr>
          <w:rFonts w:ascii="Baskerville Old Face" w:hAnsi="Baskerville Old Face"/>
          <w:color w:val="0D0D0D" w:themeColor="text1" w:themeTint="F2"/>
        </w:rPr>
      </w:pPr>
    </w:p>
    <w:p w14:paraId="4F5E14E7" w14:textId="6754C6D8" w:rsidR="00985254" w:rsidRPr="00985254" w:rsidRDefault="004F66B0" w:rsidP="004F66B0">
      <w:pPr>
        <w:contextualSpacing/>
        <w:jc w:val="both"/>
        <w:rPr>
          <w:rFonts w:ascii="Copperplate Gothic Bold" w:hAnsi="Copperplate Gothic Bold"/>
          <w:color w:val="0D0D0D" w:themeColor="text1" w:themeTint="F2"/>
        </w:rPr>
      </w:pPr>
      <w:r w:rsidRPr="00985254">
        <w:rPr>
          <w:rFonts w:ascii="Copperplate Gothic Bold" w:hAnsi="Copperplate Gothic Bold"/>
          <w:color w:val="0D0D0D" w:themeColor="text1" w:themeTint="F2"/>
        </w:rPr>
        <w:t xml:space="preserve">Graze </w:t>
      </w:r>
    </w:p>
    <w:p w14:paraId="7231A6E9" w14:textId="74BB454A"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If your attack roll with this weapon misses a creature, you can deal damage to that creature equal to the ability modifier you used to make the attack roll. This damage is the same type dealt by the weapon, and the damage can be increased only by increasing the ability modifier.</w:t>
      </w:r>
    </w:p>
    <w:p w14:paraId="77A82AF8" w14:textId="77777777" w:rsidR="004F7AFA" w:rsidRDefault="004F7AFA" w:rsidP="004F66B0">
      <w:pPr>
        <w:contextualSpacing/>
        <w:jc w:val="both"/>
        <w:rPr>
          <w:rFonts w:ascii="Baskerville Old Face" w:hAnsi="Baskerville Old Face"/>
          <w:color w:val="0D0D0D" w:themeColor="text1" w:themeTint="F2"/>
        </w:rPr>
      </w:pPr>
    </w:p>
    <w:p w14:paraId="34A431F6" w14:textId="09855E70" w:rsidR="004F7AFA" w:rsidRPr="004F7AFA" w:rsidRDefault="004F66B0" w:rsidP="004F66B0">
      <w:pPr>
        <w:contextualSpacing/>
        <w:jc w:val="both"/>
        <w:rPr>
          <w:rFonts w:ascii="Copperplate Gothic Bold" w:hAnsi="Copperplate Gothic Bold"/>
          <w:color w:val="0D0D0D" w:themeColor="text1" w:themeTint="F2"/>
        </w:rPr>
      </w:pPr>
      <w:r w:rsidRPr="004F7AFA">
        <w:rPr>
          <w:rFonts w:ascii="Copperplate Gothic Bold" w:hAnsi="Copperplate Gothic Bold"/>
          <w:color w:val="0D0D0D" w:themeColor="text1" w:themeTint="F2"/>
        </w:rPr>
        <w:t xml:space="preserve">Nick </w:t>
      </w:r>
    </w:p>
    <w:p w14:paraId="75DD3D7D" w14:textId="539FCDBA"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make the extra attack of the Light property, you can make it as part of the Attack action instead of a Bonus Action. You can make this extra attack only once per turn.</w:t>
      </w:r>
    </w:p>
    <w:p w14:paraId="3BFAA863" w14:textId="77777777" w:rsidR="004F7AFA" w:rsidRDefault="004F7AFA" w:rsidP="004F66B0">
      <w:pPr>
        <w:contextualSpacing/>
        <w:jc w:val="both"/>
        <w:rPr>
          <w:rFonts w:ascii="Baskerville Old Face" w:hAnsi="Baskerville Old Face"/>
          <w:color w:val="0D0D0D" w:themeColor="text1" w:themeTint="F2"/>
        </w:rPr>
      </w:pPr>
    </w:p>
    <w:p w14:paraId="08ABAB7C" w14:textId="77777777" w:rsidR="004F7AFA" w:rsidRPr="004F7AFA" w:rsidRDefault="004F66B0" w:rsidP="004F66B0">
      <w:pPr>
        <w:contextualSpacing/>
        <w:jc w:val="both"/>
        <w:rPr>
          <w:rFonts w:ascii="Copperplate Gothic Bold" w:hAnsi="Copperplate Gothic Bold"/>
          <w:color w:val="0D0D0D" w:themeColor="text1" w:themeTint="F2"/>
        </w:rPr>
      </w:pPr>
      <w:r w:rsidRPr="004F7AFA">
        <w:rPr>
          <w:rFonts w:ascii="Copperplate Gothic Bold" w:hAnsi="Copperplate Gothic Bold"/>
          <w:color w:val="0D0D0D" w:themeColor="text1" w:themeTint="F2"/>
        </w:rPr>
        <w:t xml:space="preserve">Push </w:t>
      </w:r>
    </w:p>
    <w:p w14:paraId="438CE690" w14:textId="374261B8"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If you hit a creature with this weapon, you can push the creature up to 10 feet straight away from yourself if it is Large or smaller.</w:t>
      </w:r>
    </w:p>
    <w:p w14:paraId="35A9B83D" w14:textId="77777777" w:rsidR="004F7AFA" w:rsidRDefault="004F7AFA" w:rsidP="004F66B0">
      <w:pPr>
        <w:contextualSpacing/>
        <w:jc w:val="both"/>
        <w:rPr>
          <w:rFonts w:ascii="Baskerville Old Face" w:hAnsi="Baskerville Old Face"/>
          <w:color w:val="0D0D0D" w:themeColor="text1" w:themeTint="F2"/>
        </w:rPr>
      </w:pPr>
    </w:p>
    <w:p w14:paraId="49301F43" w14:textId="77777777" w:rsidR="004F7AFA" w:rsidRPr="004F7AFA" w:rsidRDefault="004F66B0" w:rsidP="004F66B0">
      <w:pPr>
        <w:contextualSpacing/>
        <w:jc w:val="both"/>
        <w:rPr>
          <w:rFonts w:ascii="Copperplate Gothic Bold" w:hAnsi="Copperplate Gothic Bold"/>
          <w:color w:val="0D0D0D" w:themeColor="text1" w:themeTint="F2"/>
        </w:rPr>
      </w:pPr>
      <w:r w:rsidRPr="004F7AFA">
        <w:rPr>
          <w:rFonts w:ascii="Copperplate Gothic Bold" w:hAnsi="Copperplate Gothic Bold"/>
          <w:color w:val="0D0D0D" w:themeColor="text1" w:themeTint="F2"/>
        </w:rPr>
        <w:t xml:space="preserve">Sap </w:t>
      </w:r>
    </w:p>
    <w:p w14:paraId="0F75E96C" w14:textId="0793B915"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If you hit a creature with this weapon, that creature has Disadvantage on its next attack roll until the start of your next turn.</w:t>
      </w:r>
    </w:p>
    <w:p w14:paraId="483CBDAA" w14:textId="77777777" w:rsidR="004F7AFA" w:rsidRDefault="004F7AFA" w:rsidP="004F66B0">
      <w:pPr>
        <w:contextualSpacing/>
        <w:jc w:val="both"/>
        <w:rPr>
          <w:rFonts w:ascii="Baskerville Old Face" w:hAnsi="Baskerville Old Face"/>
          <w:color w:val="0D0D0D" w:themeColor="text1" w:themeTint="F2"/>
        </w:rPr>
      </w:pPr>
    </w:p>
    <w:p w14:paraId="4FE84090" w14:textId="77777777" w:rsidR="004F7AFA" w:rsidRPr="004F7AFA" w:rsidRDefault="004F66B0" w:rsidP="004F66B0">
      <w:pPr>
        <w:contextualSpacing/>
        <w:jc w:val="both"/>
        <w:rPr>
          <w:rFonts w:ascii="Copperplate Gothic Bold" w:hAnsi="Copperplate Gothic Bold"/>
          <w:color w:val="0D0D0D" w:themeColor="text1" w:themeTint="F2"/>
        </w:rPr>
      </w:pPr>
      <w:r w:rsidRPr="004F7AFA">
        <w:rPr>
          <w:rFonts w:ascii="Copperplate Gothic Bold" w:hAnsi="Copperplate Gothic Bold"/>
          <w:color w:val="0D0D0D" w:themeColor="text1" w:themeTint="F2"/>
        </w:rPr>
        <w:t xml:space="preserve">Slow </w:t>
      </w:r>
    </w:p>
    <w:p w14:paraId="3988962C" w14:textId="19EDB93E"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If you hit a creature with this weapon and deal damage to it, you can reduce its Speed by 10 feet until the start of your next turn. If the creature is hit more than once by weapons that have this property, the Speed reduction does not exceed 10 feet.</w:t>
      </w:r>
    </w:p>
    <w:p w14:paraId="22931FD7" w14:textId="77777777" w:rsidR="004E5E40" w:rsidRDefault="004E5E40" w:rsidP="004F66B0">
      <w:pPr>
        <w:contextualSpacing/>
        <w:jc w:val="both"/>
        <w:rPr>
          <w:rFonts w:ascii="Baskerville Old Face" w:hAnsi="Baskerville Old Face"/>
          <w:color w:val="0D0D0D" w:themeColor="text1" w:themeTint="F2"/>
        </w:rPr>
      </w:pPr>
    </w:p>
    <w:p w14:paraId="3D271F80" w14:textId="3D9B395F" w:rsidR="004E5E40" w:rsidRPr="004E5E40" w:rsidRDefault="004F66B0" w:rsidP="004F66B0">
      <w:pPr>
        <w:contextualSpacing/>
        <w:jc w:val="both"/>
        <w:rPr>
          <w:rFonts w:ascii="Copperplate Gothic Bold" w:hAnsi="Copperplate Gothic Bold"/>
          <w:color w:val="0D0D0D" w:themeColor="text1" w:themeTint="F2"/>
        </w:rPr>
      </w:pPr>
      <w:r w:rsidRPr="004E5E40">
        <w:rPr>
          <w:rFonts w:ascii="Copperplate Gothic Bold" w:hAnsi="Copperplate Gothic Bold"/>
          <w:color w:val="0D0D0D" w:themeColor="text1" w:themeTint="F2"/>
        </w:rPr>
        <w:t>Topple</w:t>
      </w:r>
    </w:p>
    <w:p w14:paraId="47F5E9D4" w14:textId="44D1BC07" w:rsidR="004F66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If you hit a creature with this weapon, you can force the creature to make a Constitution saving throw (DC 8 + the ability modifier used to make the attack roll + your Proficiency Bonus). On a failed save, the creature has the Prone condition.</w:t>
      </w:r>
    </w:p>
    <w:p w14:paraId="73C862AB" w14:textId="77777777" w:rsidR="004E5E40" w:rsidRDefault="004E5E40" w:rsidP="004F66B0">
      <w:pPr>
        <w:contextualSpacing/>
        <w:jc w:val="both"/>
        <w:rPr>
          <w:rFonts w:ascii="Baskerville Old Face" w:hAnsi="Baskerville Old Face"/>
          <w:color w:val="0D0D0D" w:themeColor="text1" w:themeTint="F2"/>
        </w:rPr>
      </w:pPr>
    </w:p>
    <w:p w14:paraId="6A8C1488" w14:textId="77777777" w:rsidR="004E5E40" w:rsidRDefault="004F66B0" w:rsidP="004F66B0">
      <w:pPr>
        <w:contextualSpacing/>
        <w:jc w:val="both"/>
        <w:rPr>
          <w:rFonts w:ascii="Baskerville Old Face" w:hAnsi="Baskerville Old Face"/>
          <w:color w:val="0D0D0D" w:themeColor="text1" w:themeTint="F2"/>
        </w:rPr>
      </w:pPr>
      <w:r w:rsidRPr="004E5E40">
        <w:rPr>
          <w:rFonts w:ascii="Copperplate Gothic Bold" w:hAnsi="Copperplate Gothic Bold"/>
          <w:color w:val="0D0D0D" w:themeColor="text1" w:themeTint="F2"/>
        </w:rPr>
        <w:t>Vex</w:t>
      </w:r>
      <w:r>
        <w:rPr>
          <w:rFonts w:ascii="Baskerville Old Face" w:hAnsi="Baskerville Old Face"/>
          <w:color w:val="0D0D0D" w:themeColor="text1" w:themeTint="F2"/>
        </w:rPr>
        <w:t xml:space="preserve"> </w:t>
      </w:r>
    </w:p>
    <w:p w14:paraId="40184DAC" w14:textId="1DA8A9F0" w:rsidR="004F66B0" w:rsidRPr="00E763B0" w:rsidRDefault="004F66B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If you hit a creature with this weapon and deal damage to the creature, you have Advantage on your next attack roll against that creature until the end of your next turn.</w:t>
      </w:r>
    </w:p>
    <w:p w14:paraId="7F688949" w14:textId="77777777" w:rsidR="004F66B0" w:rsidRPr="00E763B0" w:rsidRDefault="004F66B0" w:rsidP="004F66B0">
      <w:pPr>
        <w:contextualSpacing/>
        <w:jc w:val="both"/>
        <w:rPr>
          <w:rFonts w:ascii="Baskerville Old Face" w:hAnsi="Baskerville Old Face"/>
          <w:color w:val="0D0D0D" w:themeColor="text1" w:themeTint="F2"/>
        </w:rPr>
      </w:pPr>
    </w:p>
    <w:p w14:paraId="6867B27F" w14:textId="5C9858BD" w:rsidR="004F66B0" w:rsidRPr="00E46672" w:rsidRDefault="004F66B0" w:rsidP="004F66B0">
      <w:pPr>
        <w:contextualSpacing/>
        <w:jc w:val="both"/>
        <w:rPr>
          <w:rFonts w:ascii="Copperplate Gothic Bold" w:hAnsi="Copperplate Gothic Bold"/>
          <w:color w:val="0D0D0D" w:themeColor="text1" w:themeTint="F2"/>
          <w:sz w:val="26"/>
          <w:szCs w:val="26"/>
          <w:u w:val="single"/>
        </w:rPr>
      </w:pPr>
      <w:r w:rsidRPr="00E46672">
        <w:rPr>
          <w:rFonts w:ascii="Copperplate Gothic Bold" w:hAnsi="Copperplate Gothic Bold"/>
          <w:color w:val="0D0D0D" w:themeColor="text1" w:themeTint="F2"/>
          <w:sz w:val="26"/>
          <w:szCs w:val="26"/>
          <w:u w:val="single"/>
        </w:rPr>
        <w:t>Improvised Weapons</w:t>
      </w:r>
      <w:r w:rsidR="00E46672">
        <w:rPr>
          <w:rFonts w:ascii="Copperplate Gothic Bold" w:hAnsi="Copperplate Gothic Bold"/>
          <w:color w:val="0D0D0D" w:themeColor="text1" w:themeTint="F2"/>
          <w:sz w:val="26"/>
          <w:szCs w:val="26"/>
          <w:u w:val="single"/>
        </w:rPr>
        <w:t>______________</w:t>
      </w:r>
    </w:p>
    <w:p w14:paraId="4BD5D7A5" w14:textId="5E730009" w:rsidR="004F66B0" w:rsidRDefault="00AF7502"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An improvised weapon is an object wielded as a makeshift weapon</w:t>
      </w:r>
      <w:r w:rsidR="00E42524">
        <w:rPr>
          <w:rFonts w:ascii="Baskerville Old Face" w:hAnsi="Baskerville Old Face"/>
          <w:color w:val="0D0D0D" w:themeColor="text1" w:themeTint="F2"/>
        </w:rPr>
        <w:t>, such as a broken glass, a table leg, or a frying pan. A Simple or Martial weapon also counts as an improvised weapon</w:t>
      </w:r>
      <w:r w:rsidR="001B6840">
        <w:rPr>
          <w:rFonts w:ascii="Baskerville Old Face" w:hAnsi="Baskerville Old Face"/>
          <w:color w:val="0D0D0D" w:themeColor="text1" w:themeTint="F2"/>
        </w:rPr>
        <w:t xml:space="preserve"> if it is wielded in a way contrary to its design;</w:t>
      </w:r>
      <w:r w:rsidR="00C101A0">
        <w:rPr>
          <w:rFonts w:ascii="Baskerville Old Face" w:hAnsi="Baskerville Old Face"/>
          <w:color w:val="0D0D0D" w:themeColor="text1" w:themeTint="F2"/>
        </w:rPr>
        <w:t xml:space="preserve"> if you use a Ranged weapon to make a melee attack or throw a Melee weapon that lacks the Thrown property</w:t>
      </w:r>
      <w:r w:rsidR="00CE2044">
        <w:rPr>
          <w:rFonts w:ascii="Baskerville Old Face" w:hAnsi="Baskerville Old Face"/>
          <w:color w:val="0D0D0D" w:themeColor="text1" w:themeTint="F2"/>
        </w:rPr>
        <w:t>, the weapon counts as an improvised weapon. An improvised weapon</w:t>
      </w:r>
      <w:r w:rsidR="00F57F7A">
        <w:rPr>
          <w:rFonts w:ascii="Baskerville Old Face" w:hAnsi="Baskerville Old Face"/>
          <w:color w:val="0D0D0D" w:themeColor="text1" w:themeTint="F2"/>
        </w:rPr>
        <w:t xml:space="preserve"> follows the rules below.</w:t>
      </w:r>
    </w:p>
    <w:p w14:paraId="553F75BA" w14:textId="369EF413" w:rsidR="0024220D" w:rsidRDefault="0024220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90C24">
        <w:rPr>
          <w:rFonts w:ascii="Baskerville Old Face" w:hAnsi="Baskerville Old Face"/>
          <w:b/>
          <w:bCs/>
          <w:i/>
          <w:iCs/>
          <w:color w:val="0D0D0D" w:themeColor="text1" w:themeTint="F2"/>
        </w:rPr>
        <w:t>Proficiency.</w:t>
      </w:r>
      <w:r w:rsidR="00E90C24">
        <w:rPr>
          <w:rFonts w:ascii="Baskerville Old Face" w:hAnsi="Baskerville Old Face"/>
          <w:color w:val="0D0D0D" w:themeColor="text1" w:themeTint="F2"/>
        </w:rPr>
        <w:t xml:space="preserve"> Do not add your Proficiency Bonus to attack rolls with an improvised weapon.</w:t>
      </w:r>
    </w:p>
    <w:p w14:paraId="7918895A" w14:textId="1C149684" w:rsidR="00C94B7D" w:rsidRDefault="00C94B7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Damage.</w:t>
      </w:r>
      <w:r>
        <w:rPr>
          <w:rFonts w:ascii="Baskerville Old Face" w:hAnsi="Baskerville Old Face"/>
          <w:color w:val="0D0D0D" w:themeColor="text1" w:themeTint="F2"/>
        </w:rPr>
        <w:t xml:space="preserve"> On a hit, the weapon deals 1d4 damage of a type the DM thinks is appropriate</w:t>
      </w:r>
      <w:r w:rsidR="005A06BB">
        <w:rPr>
          <w:rFonts w:ascii="Baskerville Old Face" w:hAnsi="Baskerville Old Face"/>
          <w:color w:val="0D0D0D" w:themeColor="text1" w:themeTint="F2"/>
        </w:rPr>
        <w:t xml:space="preserve"> for the object.</w:t>
      </w:r>
    </w:p>
    <w:p w14:paraId="752173F1" w14:textId="060396C8" w:rsidR="005A06BB" w:rsidRDefault="005A06BB"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 xml:space="preserve">Range. </w:t>
      </w:r>
      <w:r>
        <w:rPr>
          <w:rFonts w:ascii="Baskerville Old Face" w:hAnsi="Baskerville Old Face"/>
          <w:color w:val="0D0D0D" w:themeColor="text1" w:themeTint="F2"/>
        </w:rPr>
        <w:t xml:space="preserve">If you throw the weapon, it has normal </w:t>
      </w:r>
      <w:r w:rsidR="00191E6B">
        <w:rPr>
          <w:rFonts w:ascii="Baskerville Old Face" w:hAnsi="Baskerville Old Face"/>
          <w:color w:val="0D0D0D" w:themeColor="text1" w:themeTint="F2"/>
        </w:rPr>
        <w:t>range of 20 feet and a long range of 60 feet.</w:t>
      </w:r>
    </w:p>
    <w:p w14:paraId="157B851E" w14:textId="2C0A0FD2" w:rsidR="00191E6B" w:rsidRDefault="00191E6B"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Weapon Equivalents.</w:t>
      </w:r>
      <w:r>
        <w:rPr>
          <w:rFonts w:ascii="Baskerville Old Face" w:hAnsi="Baskerville Old Face"/>
          <w:color w:val="0D0D0D" w:themeColor="text1" w:themeTint="F2"/>
        </w:rPr>
        <w:t xml:space="preserve"> If an improvised weapon</w:t>
      </w:r>
      <w:r w:rsidR="00453CF7">
        <w:rPr>
          <w:rFonts w:ascii="Baskerville Old Face" w:hAnsi="Baskerville Old Face"/>
          <w:color w:val="0D0D0D" w:themeColor="text1" w:themeTint="F2"/>
        </w:rPr>
        <w:t xml:space="preserve"> resembles a Simple or Martial weapon, the DM may say it functions as that weapon and uses that weapon’s rules. For example, </w:t>
      </w:r>
      <w:r w:rsidR="008F23C8">
        <w:rPr>
          <w:rFonts w:ascii="Baskerville Old Face" w:hAnsi="Baskerville Old Face"/>
          <w:color w:val="0D0D0D" w:themeColor="text1" w:themeTint="F2"/>
        </w:rPr>
        <w:t>the DM could treat a table leg as a Club.</w:t>
      </w:r>
    </w:p>
    <w:p w14:paraId="6282414C" w14:textId="77777777" w:rsidR="008A13BA" w:rsidRDefault="008A13BA" w:rsidP="004F66B0">
      <w:pPr>
        <w:contextualSpacing/>
        <w:jc w:val="both"/>
        <w:rPr>
          <w:rFonts w:ascii="Baskerville Old Face" w:hAnsi="Baskerville Old Face"/>
          <w:color w:val="0D0D0D" w:themeColor="text1" w:themeTint="F2"/>
        </w:rPr>
      </w:pPr>
    </w:p>
    <w:p w14:paraId="50F651CA" w14:textId="77777777" w:rsidR="0042416E" w:rsidRPr="00123C16" w:rsidRDefault="0042416E" w:rsidP="0042416E">
      <w:pPr>
        <w:contextualSpacing/>
        <w:jc w:val="both"/>
        <w:rPr>
          <w:rFonts w:ascii="Copperplate Gothic Bold" w:hAnsi="Copperplate Gothic Bold"/>
          <w:color w:val="0D0D0D" w:themeColor="text1" w:themeTint="F2"/>
          <w:sz w:val="26"/>
          <w:szCs w:val="26"/>
          <w:u w:val="single"/>
        </w:rPr>
      </w:pPr>
      <w:r w:rsidRPr="00123C16">
        <w:rPr>
          <w:rFonts w:ascii="Copperplate Gothic Bold" w:hAnsi="Copperplate Gothic Bold"/>
          <w:color w:val="0D0D0D" w:themeColor="text1" w:themeTint="F2"/>
          <w:sz w:val="26"/>
          <w:szCs w:val="26"/>
          <w:u w:val="single"/>
        </w:rPr>
        <w:t>Weapon Descriptions</w:t>
      </w:r>
      <w:r>
        <w:rPr>
          <w:rFonts w:ascii="Copperplate Gothic Bold" w:hAnsi="Copperplate Gothic Bold"/>
          <w:color w:val="0D0D0D" w:themeColor="text1" w:themeTint="F2"/>
          <w:sz w:val="26"/>
          <w:szCs w:val="26"/>
          <w:u w:val="single"/>
        </w:rPr>
        <w:t>_____________</w:t>
      </w:r>
    </w:p>
    <w:p w14:paraId="14AC8CD3" w14:textId="77777777" w:rsidR="0042416E" w:rsidRPr="00B43570" w:rsidRDefault="0042416E" w:rsidP="0042416E">
      <w:pPr>
        <w:contextualSpacing/>
        <w:jc w:val="both"/>
        <w:rPr>
          <w:rFonts w:ascii="Baskerville Old Face" w:hAnsi="Baskerville Old Face"/>
          <w:color w:val="0D0D0D" w:themeColor="text1" w:themeTint="F2"/>
        </w:rPr>
      </w:pPr>
      <w:r w:rsidRPr="00E315E4">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Battle Axe.</w:t>
      </w:r>
      <w:r>
        <w:rPr>
          <w:rFonts w:ascii="Baskerville Old Face" w:hAnsi="Baskerville Old Face"/>
          <w:color w:val="0D0D0D" w:themeColor="text1" w:themeTint="F2"/>
        </w:rPr>
        <w:t xml:space="preserve"> </w:t>
      </w:r>
      <w:r w:rsidRPr="00F139F4">
        <w:rPr>
          <w:rFonts w:ascii="Baskerville Old Face" w:hAnsi="Baskerville Old Face"/>
          <w:color w:val="0D0D0D" w:themeColor="text1" w:themeTint="F2"/>
        </w:rPr>
        <w:t xml:space="preserve">A battle axe is a heavy, one- or two-handed axe designed for war, with a broad metal blade built to chop through shields, armor gaps, and bone. </w:t>
      </w:r>
      <w:r>
        <w:rPr>
          <w:rFonts w:ascii="Baskerville Old Face" w:hAnsi="Baskerville Old Face"/>
          <w:color w:val="0D0D0D" w:themeColor="text1" w:themeTint="F2"/>
        </w:rPr>
        <w:t>It</w:t>
      </w:r>
      <w:r w:rsidRPr="00F139F4">
        <w:rPr>
          <w:rFonts w:ascii="Baskerville Old Face" w:hAnsi="Baskerville Old Face"/>
          <w:color w:val="0D0D0D" w:themeColor="text1" w:themeTint="F2"/>
        </w:rPr>
        <w:t xml:space="preserve"> is battlefield brutality: l</w:t>
      </w:r>
      <w:r>
        <w:rPr>
          <w:rFonts w:ascii="Baskerville Old Face" w:hAnsi="Baskerville Old Face"/>
          <w:color w:val="0D0D0D" w:themeColor="text1" w:themeTint="F2"/>
        </w:rPr>
        <w:t>arge</w:t>
      </w:r>
      <w:r w:rsidRPr="00F139F4">
        <w:rPr>
          <w:rFonts w:ascii="Baskerville Old Face" w:hAnsi="Baskerville Old Face"/>
          <w:color w:val="0D0D0D" w:themeColor="text1" w:themeTint="F2"/>
        </w:rPr>
        <w:t>, fearsome, and hungry for a heroic swing.</w:t>
      </w:r>
    </w:p>
    <w:p w14:paraId="3AA33758" w14:textId="77777777" w:rsidR="0042416E"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E315E4">
        <w:rPr>
          <w:rFonts w:ascii="Baskerville Old Face" w:hAnsi="Baskerville Old Face"/>
          <w:b/>
          <w:bCs/>
          <w:i/>
          <w:iCs/>
          <w:color w:val="0D0D0D" w:themeColor="text1" w:themeTint="F2"/>
        </w:rPr>
        <w:t>Claymore:</w:t>
      </w:r>
      <w:r w:rsidRPr="00E315E4">
        <w:rPr>
          <w:rFonts w:ascii="Baskerville Old Face" w:hAnsi="Baskerville Old Face"/>
          <w:color w:val="0D0D0D" w:themeColor="text1" w:themeTint="F2"/>
        </w:rPr>
        <w:t xml:space="preserve"> </w:t>
      </w:r>
      <w:r w:rsidRPr="00495262">
        <w:rPr>
          <w:rFonts w:ascii="Baskerville Old Face" w:hAnsi="Baskerville Old Face"/>
          <w:color w:val="0D0D0D" w:themeColor="text1" w:themeTint="F2"/>
        </w:rPr>
        <w:t xml:space="preserve">A claymore, or hand-and-a-half sword, is a large sword with a long grip that can be wielded in one or two hands, giving it reach, power, and flexibility. </w:t>
      </w:r>
      <w:r>
        <w:rPr>
          <w:rFonts w:ascii="Baskerville Old Face" w:hAnsi="Baskerville Old Face"/>
          <w:color w:val="0D0D0D" w:themeColor="text1" w:themeTint="F2"/>
        </w:rPr>
        <w:t>It</w:t>
      </w:r>
      <w:r w:rsidRPr="00495262">
        <w:rPr>
          <w:rFonts w:ascii="Baskerville Old Face" w:hAnsi="Baskerville Old Face"/>
          <w:color w:val="0D0D0D" w:themeColor="text1" w:themeTint="F2"/>
        </w:rPr>
        <w:t xml:space="preserve"> is the noble brute of the blade rack: elegant enough for a knight, heavy enough to make </w:t>
      </w:r>
      <w:r>
        <w:rPr>
          <w:rFonts w:ascii="Baskerville Old Face" w:hAnsi="Baskerville Old Face"/>
          <w:color w:val="0D0D0D" w:themeColor="text1" w:themeTint="F2"/>
        </w:rPr>
        <w:t>one</w:t>
      </w:r>
      <w:r w:rsidRPr="00495262">
        <w:rPr>
          <w:rFonts w:ascii="Baskerville Old Face" w:hAnsi="Baskerville Old Face"/>
          <w:color w:val="0D0D0D" w:themeColor="text1" w:themeTint="F2"/>
        </w:rPr>
        <w:t xml:space="preserve"> reconsider its life choices.</w:t>
      </w:r>
    </w:p>
    <w:p w14:paraId="228F09C1" w14:textId="77777777" w:rsidR="0042416E" w:rsidRPr="00E315E4" w:rsidRDefault="0042416E" w:rsidP="0042416E">
      <w:pPr>
        <w:contextualSpacing/>
        <w:jc w:val="both"/>
        <w:rPr>
          <w:rFonts w:ascii="Baskerville Old Face" w:hAnsi="Baskerville Old Face"/>
          <w:color w:val="0D0D0D" w:themeColor="text1" w:themeTint="F2"/>
        </w:rPr>
      </w:pPr>
      <w:r w:rsidRPr="00E315E4">
        <w:rPr>
          <w:rFonts w:ascii="Baskerville Old Face" w:hAnsi="Baskerville Old Face"/>
          <w:color w:val="0D0D0D" w:themeColor="text1" w:themeTint="F2"/>
        </w:rPr>
        <w:t xml:space="preserve">    </w:t>
      </w:r>
      <w:r w:rsidRPr="00E315E4">
        <w:rPr>
          <w:rFonts w:ascii="Baskerville Old Face" w:hAnsi="Baskerville Old Face"/>
          <w:b/>
          <w:bCs/>
          <w:i/>
          <w:iCs/>
          <w:color w:val="0D0D0D" w:themeColor="text1" w:themeTint="F2"/>
        </w:rPr>
        <w:t>Club.</w:t>
      </w:r>
      <w:r w:rsidRPr="00E315E4">
        <w:rPr>
          <w:rFonts w:ascii="Baskerville Old Face" w:hAnsi="Baskerville Old Face"/>
          <w:color w:val="0D0D0D" w:themeColor="text1" w:themeTint="F2"/>
        </w:rPr>
        <w:t xml:space="preserve"> </w:t>
      </w:r>
      <w:r w:rsidRPr="00EF2904">
        <w:rPr>
          <w:rFonts w:ascii="Baskerville Old Face" w:hAnsi="Baskerville Old Face"/>
          <w:color w:val="0D0D0D" w:themeColor="text1" w:themeTint="F2"/>
        </w:rPr>
        <w:t xml:space="preserve">A club is a simple blunt weapon, usually made from heavy wood, shaped to deliver crushing force with a single swing. </w:t>
      </w:r>
      <w:r>
        <w:rPr>
          <w:rFonts w:ascii="Baskerville Old Face" w:hAnsi="Baskerville Old Face"/>
          <w:color w:val="0D0D0D" w:themeColor="text1" w:themeTint="F2"/>
        </w:rPr>
        <w:t>I</w:t>
      </w:r>
      <w:r w:rsidRPr="00EF2904">
        <w:rPr>
          <w:rFonts w:ascii="Baskerville Old Face" w:hAnsi="Baskerville Old Face"/>
          <w:color w:val="0D0D0D" w:themeColor="text1" w:themeTint="F2"/>
        </w:rPr>
        <w:t>t often appears as a rough, brutal tool of war: knotted, reinforced, and ugly in the honest way of something built to break bones.</w:t>
      </w:r>
    </w:p>
    <w:p w14:paraId="64760255" w14:textId="77777777" w:rsidR="0042416E" w:rsidRDefault="0042416E" w:rsidP="0042416E">
      <w:pPr>
        <w:contextualSpacing/>
        <w:jc w:val="both"/>
        <w:rPr>
          <w:rFonts w:ascii="Baskerville Old Face" w:hAnsi="Baskerville Old Face"/>
          <w:color w:val="0D0D0D" w:themeColor="text1" w:themeTint="F2"/>
        </w:rPr>
      </w:pPr>
      <w:r w:rsidRPr="00E315E4">
        <w:rPr>
          <w:rFonts w:ascii="Baskerville Old Face" w:hAnsi="Baskerville Old Face"/>
          <w:color w:val="0D0D0D" w:themeColor="text1" w:themeTint="F2"/>
        </w:rPr>
        <w:t xml:space="preserve">    </w:t>
      </w:r>
      <w:r w:rsidRPr="00E315E4">
        <w:rPr>
          <w:rFonts w:ascii="Baskerville Old Face" w:hAnsi="Baskerville Old Face"/>
          <w:b/>
          <w:bCs/>
          <w:i/>
          <w:iCs/>
          <w:color w:val="0D0D0D" w:themeColor="text1" w:themeTint="F2"/>
        </w:rPr>
        <w:t>Cutlass:</w:t>
      </w:r>
      <w:r w:rsidRPr="00E315E4">
        <w:rPr>
          <w:rFonts w:ascii="Baskerville Old Face" w:hAnsi="Baskerville Old Face"/>
          <w:color w:val="0D0D0D" w:themeColor="text1" w:themeTint="F2"/>
        </w:rPr>
        <w:t xml:space="preserve"> </w:t>
      </w:r>
      <w:r w:rsidRPr="00E87411">
        <w:rPr>
          <w:rFonts w:ascii="Baskerville Old Face" w:hAnsi="Baskerville Old Face"/>
          <w:color w:val="0D0D0D" w:themeColor="text1" w:themeTint="F2"/>
        </w:rPr>
        <w:t xml:space="preserve">A cutlass is a short, slightly curved sword with a sturdy single-edged blade, favored for close fighting where quick slashes matter more than elegant fencing. </w:t>
      </w:r>
      <w:r>
        <w:rPr>
          <w:rFonts w:ascii="Baskerville Old Face" w:hAnsi="Baskerville Old Face"/>
          <w:color w:val="0D0D0D" w:themeColor="text1" w:themeTint="F2"/>
        </w:rPr>
        <w:t>It</w:t>
      </w:r>
      <w:r w:rsidRPr="00E87411">
        <w:rPr>
          <w:rFonts w:ascii="Baskerville Old Face" w:hAnsi="Baskerville Old Face"/>
          <w:color w:val="0D0D0D" w:themeColor="text1" w:themeTint="F2"/>
        </w:rPr>
        <w:t xml:space="preserve"> is the blade of sailors, raiders, and dockside duelists: practical</w:t>
      </w:r>
      <w:r>
        <w:rPr>
          <w:rFonts w:ascii="Baskerville Old Face" w:hAnsi="Baskerville Old Face"/>
          <w:color w:val="0D0D0D" w:themeColor="text1" w:themeTint="F2"/>
        </w:rPr>
        <w:t xml:space="preserve"> and </w:t>
      </w:r>
      <w:r w:rsidRPr="00E87411">
        <w:rPr>
          <w:rFonts w:ascii="Baskerville Old Face" w:hAnsi="Baskerville Old Face"/>
          <w:color w:val="0D0D0D" w:themeColor="text1" w:themeTint="F2"/>
        </w:rPr>
        <w:t>wickedly quick</w:t>
      </w:r>
      <w:r>
        <w:rPr>
          <w:rFonts w:ascii="Baskerville Old Face" w:hAnsi="Baskerville Old Face"/>
          <w:color w:val="0D0D0D" w:themeColor="text1" w:themeTint="F2"/>
        </w:rPr>
        <w:t>.</w:t>
      </w:r>
    </w:p>
    <w:p w14:paraId="1E447330" w14:textId="77777777" w:rsidR="0042416E"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Dagger.</w:t>
      </w:r>
      <w:r>
        <w:rPr>
          <w:rFonts w:ascii="Baskerville Old Face" w:hAnsi="Baskerville Old Face"/>
          <w:color w:val="0D0D0D" w:themeColor="text1" w:themeTint="F2"/>
        </w:rPr>
        <w:t xml:space="preserve"> </w:t>
      </w:r>
      <w:r w:rsidRPr="00FB1932">
        <w:rPr>
          <w:rFonts w:ascii="Baskerville Old Face" w:hAnsi="Baskerville Old Face"/>
          <w:color w:val="0D0D0D" w:themeColor="text1" w:themeTint="F2"/>
        </w:rPr>
        <w:t xml:space="preserve">A dagger is a short, double-edged blade designed for quick thrusts, close fighting, and concealment. </w:t>
      </w:r>
      <w:r>
        <w:rPr>
          <w:rFonts w:ascii="Baskerville Old Face" w:hAnsi="Baskerville Old Face"/>
          <w:color w:val="0D0D0D" w:themeColor="text1" w:themeTint="F2"/>
        </w:rPr>
        <w:t>It</w:t>
      </w:r>
      <w:r w:rsidRPr="00FB1932">
        <w:rPr>
          <w:rFonts w:ascii="Baskerville Old Face" w:hAnsi="Baskerville Old Face"/>
          <w:color w:val="0D0D0D" w:themeColor="text1" w:themeTint="F2"/>
        </w:rPr>
        <w:t xml:space="preserve"> is the quiet fang of the armory: elegant, deadly, and often hidden until the moment it matters.</w:t>
      </w:r>
    </w:p>
    <w:p w14:paraId="4303B907" w14:textId="77777777" w:rsidR="0042416E" w:rsidRPr="00132309"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Dart. </w:t>
      </w:r>
      <w:r>
        <w:rPr>
          <w:rFonts w:ascii="Baskerville Old Face" w:hAnsi="Baskerville Old Face"/>
          <w:color w:val="0D0D0D" w:themeColor="text1" w:themeTint="F2"/>
        </w:rPr>
        <w:t xml:space="preserve"> </w:t>
      </w:r>
      <w:r w:rsidRPr="00132309">
        <w:rPr>
          <w:rFonts w:ascii="Baskerville Old Face" w:hAnsi="Baskerville Old Face"/>
          <w:color w:val="0D0D0D" w:themeColor="text1" w:themeTint="F2"/>
        </w:rPr>
        <w:t xml:space="preserve">A dart is a small, lightweight thrown weapon with a narrow shaft and sharp point, built for quick, accurate strikes at short range. </w:t>
      </w:r>
      <w:r>
        <w:rPr>
          <w:rFonts w:ascii="Baskerville Old Face" w:hAnsi="Baskerville Old Face"/>
          <w:color w:val="0D0D0D" w:themeColor="text1" w:themeTint="F2"/>
        </w:rPr>
        <w:t>It</w:t>
      </w:r>
      <w:r w:rsidRPr="00132309">
        <w:rPr>
          <w:rFonts w:ascii="Baskerville Old Face" w:hAnsi="Baskerville Old Face"/>
          <w:color w:val="0D0D0D" w:themeColor="text1" w:themeTint="F2"/>
        </w:rPr>
        <w:t xml:space="preserve"> is a pocket-sized spear with spite in its feathers: fast, quiet, and easy to underestimate.</w:t>
      </w:r>
    </w:p>
    <w:p w14:paraId="00DE0B0D" w14:textId="77777777" w:rsidR="0042416E" w:rsidRDefault="0042416E" w:rsidP="0042416E">
      <w:pPr>
        <w:contextualSpacing/>
        <w:jc w:val="both"/>
        <w:rPr>
          <w:rFonts w:ascii="Baskerville Old Face" w:hAnsi="Baskerville Old Face"/>
          <w:color w:val="0D0D0D" w:themeColor="text1" w:themeTint="F2"/>
        </w:rPr>
      </w:pPr>
      <w:r w:rsidRPr="00E315E4">
        <w:rPr>
          <w:rFonts w:ascii="Baskerville Old Face" w:hAnsi="Baskerville Old Face"/>
          <w:color w:val="0D0D0D" w:themeColor="text1" w:themeTint="F2"/>
        </w:rPr>
        <w:t xml:space="preserve">    </w:t>
      </w:r>
      <w:r w:rsidRPr="00E315E4">
        <w:rPr>
          <w:rFonts w:ascii="Baskerville Old Face" w:hAnsi="Baskerville Old Face"/>
          <w:b/>
          <w:bCs/>
          <w:i/>
          <w:iCs/>
          <w:color w:val="0D0D0D" w:themeColor="text1" w:themeTint="F2"/>
        </w:rPr>
        <w:t>Double Crossbow</w:t>
      </w:r>
      <w:r>
        <w:rPr>
          <w:rFonts w:ascii="Baskerville Old Face" w:hAnsi="Baskerville Old Face"/>
          <w:b/>
          <w:bCs/>
          <w:i/>
          <w:iCs/>
          <w:color w:val="0D0D0D" w:themeColor="text1" w:themeTint="F2"/>
        </w:rPr>
        <w:t>.</w:t>
      </w:r>
      <w:r w:rsidRPr="00E315E4">
        <w:rPr>
          <w:rFonts w:ascii="Baskerville Old Face" w:hAnsi="Baskerville Old Face"/>
          <w:color w:val="0D0D0D" w:themeColor="text1" w:themeTint="F2"/>
        </w:rPr>
        <w:t xml:space="preserve"> </w:t>
      </w:r>
      <w:r w:rsidRPr="00771841">
        <w:rPr>
          <w:rFonts w:ascii="Baskerville Old Face" w:hAnsi="Baskerville Old Face"/>
          <w:color w:val="0D0D0D" w:themeColor="text1" w:themeTint="F2"/>
        </w:rPr>
        <w:t xml:space="preserve">A double crossbow is a heavy ranged weapon with two firing channels or paired mechanisms, allowing it to launch two bolts in quick succession or together at the same target. </w:t>
      </w:r>
      <w:r>
        <w:rPr>
          <w:rFonts w:ascii="Baskerville Old Face" w:hAnsi="Baskerville Old Face"/>
          <w:color w:val="0D0D0D" w:themeColor="text1" w:themeTint="F2"/>
        </w:rPr>
        <w:t xml:space="preserve">It </w:t>
      </w:r>
      <w:r w:rsidRPr="00771841">
        <w:rPr>
          <w:rFonts w:ascii="Baskerville Old Face" w:hAnsi="Baskerville Old Face"/>
          <w:color w:val="0D0D0D" w:themeColor="text1" w:themeTint="F2"/>
        </w:rPr>
        <w:t>is the crossbow’s overengineered cousin: bulky, intimidating, and built for anyone who thinks one bolt is merely a polite suggestion.</w:t>
      </w:r>
    </w:p>
    <w:p w14:paraId="76379562" w14:textId="77777777" w:rsidR="0042416E" w:rsidRDefault="0042416E" w:rsidP="0042416E">
      <w:pPr>
        <w:contextualSpacing/>
        <w:jc w:val="both"/>
        <w:rPr>
          <w:rFonts w:ascii="Baskerville Old Face" w:hAnsi="Baskerville Old Face"/>
          <w:color w:val="0D0D0D" w:themeColor="text1" w:themeTint="F2"/>
        </w:rPr>
      </w:pPr>
      <w:r w:rsidRPr="00E315E4">
        <w:rPr>
          <w:rFonts w:ascii="Baskerville Old Face" w:hAnsi="Baskerville Old Face"/>
          <w:color w:val="0D0D0D" w:themeColor="text1" w:themeTint="F2"/>
        </w:rPr>
        <w:t xml:space="preserve">   </w:t>
      </w:r>
      <w:r w:rsidRPr="00E315E4">
        <w:rPr>
          <w:rFonts w:ascii="Baskerville Old Face" w:hAnsi="Baskerville Old Face"/>
          <w:b/>
          <w:bCs/>
          <w:i/>
          <w:iCs/>
          <w:color w:val="0D0D0D" w:themeColor="text1" w:themeTint="F2"/>
        </w:rPr>
        <w:t xml:space="preserve"> Falchion:</w:t>
      </w:r>
      <w:r w:rsidRPr="00E315E4">
        <w:rPr>
          <w:rFonts w:ascii="Baskerville Old Face" w:hAnsi="Baskerville Old Face"/>
          <w:color w:val="0D0D0D" w:themeColor="text1" w:themeTint="F2"/>
        </w:rPr>
        <w:t xml:space="preserve"> </w:t>
      </w:r>
      <w:r w:rsidRPr="00F63A6E">
        <w:rPr>
          <w:rFonts w:ascii="Baskerville Old Face" w:hAnsi="Baskerville Old Face"/>
          <w:color w:val="0D0D0D" w:themeColor="text1" w:themeTint="F2"/>
        </w:rPr>
        <w:t xml:space="preserve">A falchion is a single-edged sword with a broad, slightly curved blade, built for powerful chopping cuts rather than delicate thrusts. </w:t>
      </w:r>
      <w:r>
        <w:rPr>
          <w:rFonts w:ascii="Baskerville Old Face" w:hAnsi="Baskerville Old Face"/>
          <w:color w:val="0D0D0D" w:themeColor="text1" w:themeTint="F2"/>
        </w:rPr>
        <w:t>It</w:t>
      </w:r>
      <w:r w:rsidRPr="00F63A6E">
        <w:rPr>
          <w:rFonts w:ascii="Baskerville Old Face" w:hAnsi="Baskerville Old Face"/>
          <w:color w:val="0D0D0D" w:themeColor="text1" w:themeTint="F2"/>
        </w:rPr>
        <w:t xml:space="preserve"> is the butcher’s grin of </w:t>
      </w:r>
      <w:r w:rsidRPr="00F63A6E">
        <w:rPr>
          <w:rFonts w:ascii="Baskerville Old Face" w:hAnsi="Baskerville Old Face"/>
          <w:color w:val="0D0D0D" w:themeColor="text1" w:themeTint="F2"/>
        </w:rPr>
        <w:t>the sword family: heavy near the tip, brutal in the swing, and happiest when cleaving through shields</w:t>
      </w:r>
      <w:r>
        <w:rPr>
          <w:rFonts w:ascii="Baskerville Old Face" w:hAnsi="Baskerville Old Face"/>
          <w:color w:val="0D0D0D" w:themeColor="text1" w:themeTint="F2"/>
        </w:rPr>
        <w:t>.</w:t>
      </w:r>
    </w:p>
    <w:p w14:paraId="4D6AD29A" w14:textId="77777777" w:rsidR="0042416E" w:rsidRDefault="0042416E" w:rsidP="0042416E">
      <w:pPr>
        <w:contextualSpacing/>
        <w:jc w:val="both"/>
        <w:rPr>
          <w:rFonts w:ascii="Baskerville Old Face" w:hAnsi="Baskerville Old Face"/>
          <w:color w:val="0D0D0D" w:themeColor="text1" w:themeTint="F2"/>
        </w:rPr>
      </w:pPr>
      <w:r w:rsidRPr="00E315E4">
        <w:rPr>
          <w:rFonts w:ascii="Baskerville Old Face" w:hAnsi="Baskerville Old Face"/>
          <w:color w:val="0D0D0D" w:themeColor="text1" w:themeTint="F2"/>
        </w:rPr>
        <w:t xml:space="preserve">    </w:t>
      </w:r>
      <w:r w:rsidRPr="00E315E4">
        <w:rPr>
          <w:rFonts w:ascii="Baskerville Old Face" w:hAnsi="Baskerville Old Face"/>
          <w:b/>
          <w:bCs/>
          <w:i/>
          <w:iCs/>
          <w:color w:val="0D0D0D" w:themeColor="text1" w:themeTint="F2"/>
        </w:rPr>
        <w:t>Fauchard-fork:</w:t>
      </w:r>
      <w:r w:rsidRPr="00E315E4">
        <w:rPr>
          <w:rFonts w:ascii="Baskerville Old Face" w:hAnsi="Baskerville Old Face"/>
          <w:color w:val="0D0D0D" w:themeColor="text1" w:themeTint="F2"/>
        </w:rPr>
        <w:t xml:space="preserve"> </w:t>
      </w:r>
      <w:r w:rsidRPr="00065E59">
        <w:rPr>
          <w:rFonts w:ascii="Baskerville Old Face" w:hAnsi="Baskerville Old Face"/>
          <w:color w:val="0D0D0D" w:themeColor="text1" w:themeTint="F2"/>
        </w:rPr>
        <w:t xml:space="preserve">A fauchard-fork is a polearm combining a long shaft with a curved cutting blade and a forked or pronged spear tip, useful for hooking, slashing, and thrusting from reach. </w:t>
      </w:r>
      <w:r>
        <w:rPr>
          <w:rFonts w:ascii="Baskerville Old Face" w:hAnsi="Baskerville Old Face"/>
          <w:color w:val="0D0D0D" w:themeColor="text1" w:themeTint="F2"/>
        </w:rPr>
        <w:t xml:space="preserve">It </w:t>
      </w:r>
      <w:r w:rsidRPr="00065E59">
        <w:rPr>
          <w:rFonts w:ascii="Baskerville Old Face" w:hAnsi="Baskerville Old Face"/>
          <w:color w:val="0D0D0D" w:themeColor="text1" w:themeTint="F2"/>
        </w:rPr>
        <w:t xml:space="preserve">is a battlefield garden tool: part spear, part scythe, </w:t>
      </w:r>
      <w:r>
        <w:rPr>
          <w:rFonts w:ascii="Baskerville Old Face" w:hAnsi="Baskerville Old Face"/>
          <w:color w:val="0D0D0D" w:themeColor="text1" w:themeTint="F2"/>
        </w:rPr>
        <w:t xml:space="preserve">and </w:t>
      </w:r>
      <w:r w:rsidRPr="00065E59">
        <w:rPr>
          <w:rFonts w:ascii="Baskerville Old Face" w:hAnsi="Baskerville Old Face"/>
          <w:color w:val="0D0D0D" w:themeColor="text1" w:themeTint="F2"/>
        </w:rPr>
        <w:t>part “please stay over there.</w:t>
      </w:r>
      <w:r>
        <w:rPr>
          <w:rFonts w:ascii="Baskerville Old Face" w:hAnsi="Baskerville Old Face"/>
          <w:color w:val="0D0D0D" w:themeColor="text1" w:themeTint="F2"/>
        </w:rPr>
        <w:t>”</w:t>
      </w:r>
    </w:p>
    <w:p w14:paraId="161E3D7B" w14:textId="77777777" w:rsidR="0042416E"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Flail.</w:t>
      </w:r>
      <w:r>
        <w:rPr>
          <w:rFonts w:ascii="Baskerville Old Face" w:hAnsi="Baskerville Old Face"/>
          <w:color w:val="0D0D0D" w:themeColor="text1" w:themeTint="F2"/>
        </w:rPr>
        <w:t xml:space="preserve"> </w:t>
      </w:r>
      <w:r w:rsidRPr="00D27FBB">
        <w:rPr>
          <w:rFonts w:ascii="Baskerville Old Face" w:hAnsi="Baskerville Old Face"/>
          <w:color w:val="0D0D0D" w:themeColor="text1" w:themeTint="F2"/>
        </w:rPr>
        <w:t xml:space="preserve">A flail is a weapon with a handle connected by chain or hinge to one or more heavy striking heads, designed to whip around shields and deliver crushing blows. </w:t>
      </w:r>
      <w:r>
        <w:rPr>
          <w:rFonts w:ascii="Baskerville Old Face" w:hAnsi="Baskerville Old Face"/>
          <w:color w:val="0D0D0D" w:themeColor="text1" w:themeTint="F2"/>
        </w:rPr>
        <w:t>It</w:t>
      </w:r>
      <w:r w:rsidRPr="00D27FBB">
        <w:rPr>
          <w:rFonts w:ascii="Baskerville Old Face" w:hAnsi="Baskerville Old Face"/>
          <w:color w:val="0D0D0D" w:themeColor="text1" w:themeTint="F2"/>
        </w:rPr>
        <w:t xml:space="preserve"> is chaos on a leash: awkward, brutal, and terrifying when swung by someone who knows exactly where the skulls are.</w:t>
      </w:r>
    </w:p>
    <w:p w14:paraId="4F14E40F" w14:textId="77777777" w:rsidR="0042416E" w:rsidRPr="00210AD0"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Flintlock Pistol.</w:t>
      </w:r>
      <w:r>
        <w:rPr>
          <w:rFonts w:ascii="Baskerville Old Face" w:hAnsi="Baskerville Old Face"/>
          <w:color w:val="0D0D0D" w:themeColor="text1" w:themeTint="F2"/>
        </w:rPr>
        <w:t xml:space="preserve"> </w:t>
      </w:r>
      <w:r w:rsidRPr="00210AD0">
        <w:rPr>
          <w:rFonts w:ascii="Baskerville Old Face" w:hAnsi="Baskerville Old Face"/>
          <w:color w:val="0D0D0D" w:themeColor="text1" w:themeTint="F2"/>
        </w:rPr>
        <w:t xml:space="preserve">A flintlock pistol is an early one-handed firearm that uses a striking flint to ignite black powder and fire a single shot. </w:t>
      </w:r>
      <w:r>
        <w:rPr>
          <w:rFonts w:ascii="Baskerville Old Face" w:hAnsi="Baskerville Old Face"/>
          <w:color w:val="0D0D0D" w:themeColor="text1" w:themeTint="F2"/>
        </w:rPr>
        <w:t>It</w:t>
      </w:r>
      <w:r w:rsidRPr="00210AD0">
        <w:rPr>
          <w:rFonts w:ascii="Baskerville Old Face" w:hAnsi="Baskerville Old Face"/>
          <w:color w:val="0D0D0D" w:themeColor="text1" w:themeTint="F2"/>
        </w:rPr>
        <w:t xml:space="preserve"> is pocket thunder for duelists, pirates, and troublemakers: smoky, dramatic, and dangerously persuasive at close range.</w:t>
      </w:r>
    </w:p>
    <w:p w14:paraId="6F7DF11B" w14:textId="77777777" w:rsidR="0042416E" w:rsidRDefault="0042416E" w:rsidP="0042416E">
      <w:pPr>
        <w:contextualSpacing/>
        <w:jc w:val="both"/>
        <w:rPr>
          <w:rFonts w:ascii="Baskerville Old Face" w:hAnsi="Baskerville Old Face"/>
          <w:color w:val="0D0D0D" w:themeColor="text1" w:themeTint="F2"/>
        </w:rPr>
      </w:pPr>
      <w:r w:rsidRPr="00E315E4">
        <w:rPr>
          <w:rFonts w:ascii="Baskerville Old Face" w:hAnsi="Baskerville Old Face"/>
          <w:color w:val="0D0D0D" w:themeColor="text1" w:themeTint="F2"/>
        </w:rPr>
        <w:t xml:space="preserve">    </w:t>
      </w:r>
      <w:r w:rsidRPr="00E315E4">
        <w:rPr>
          <w:rFonts w:ascii="Baskerville Old Face" w:hAnsi="Baskerville Old Face"/>
          <w:b/>
          <w:bCs/>
          <w:i/>
          <w:iCs/>
          <w:color w:val="0D0D0D" w:themeColor="text1" w:themeTint="F2"/>
        </w:rPr>
        <w:t xml:space="preserve">Garrote: </w:t>
      </w:r>
      <w:r w:rsidRPr="0038267F">
        <w:rPr>
          <w:rFonts w:ascii="Baskerville Old Face" w:hAnsi="Baskerville Old Face"/>
          <w:color w:val="0D0D0D" w:themeColor="text1" w:themeTint="F2"/>
        </w:rPr>
        <w:t xml:space="preserve">A garrote is a strangling weapon made from cord, wire, or chain, used to silently choke or restrain a target from behind. </w:t>
      </w:r>
      <w:r>
        <w:rPr>
          <w:rFonts w:ascii="Baskerville Old Face" w:hAnsi="Baskerville Old Face"/>
          <w:color w:val="0D0D0D" w:themeColor="text1" w:themeTint="F2"/>
        </w:rPr>
        <w:t>It</w:t>
      </w:r>
      <w:r w:rsidRPr="0038267F">
        <w:rPr>
          <w:rFonts w:ascii="Baskerville Old Face" w:hAnsi="Baskerville Old Face"/>
          <w:color w:val="0D0D0D" w:themeColor="text1" w:themeTint="F2"/>
        </w:rPr>
        <w:t xml:space="preserve"> is the assassin’s cruel whisper: small enough to hide, deadly enough to end a fight without ringing steel.</w:t>
      </w:r>
    </w:p>
    <w:p w14:paraId="4F65B045" w14:textId="77777777" w:rsidR="0042416E" w:rsidRPr="00F8190F"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Glaive.</w:t>
      </w:r>
      <w:r>
        <w:rPr>
          <w:rFonts w:ascii="Baskerville Old Face" w:hAnsi="Baskerville Old Face"/>
          <w:color w:val="0D0D0D" w:themeColor="text1" w:themeTint="F2"/>
        </w:rPr>
        <w:t xml:space="preserve"> </w:t>
      </w:r>
      <w:r w:rsidRPr="008E27DA">
        <w:rPr>
          <w:rFonts w:ascii="Baskerville Old Face" w:hAnsi="Baskerville Old Face"/>
          <w:color w:val="0D0D0D" w:themeColor="text1" w:themeTint="F2"/>
        </w:rPr>
        <w:t xml:space="preserve">A glaive is a polearm with a long wooden shaft and a single-edged blade fixed at the end, designed for sweeping cuts, thrusts, and keeping enemies at a dangerous distance. </w:t>
      </w:r>
      <w:r>
        <w:rPr>
          <w:rFonts w:ascii="Baskerville Old Face" w:hAnsi="Baskerville Old Face"/>
          <w:color w:val="0D0D0D" w:themeColor="text1" w:themeTint="F2"/>
        </w:rPr>
        <w:t>It</w:t>
      </w:r>
      <w:r w:rsidRPr="008E27DA">
        <w:rPr>
          <w:rFonts w:ascii="Baskerville Old Face" w:hAnsi="Baskerville Old Face"/>
          <w:color w:val="0D0D0D" w:themeColor="text1" w:themeTint="F2"/>
        </w:rPr>
        <w:t xml:space="preserve"> is </w:t>
      </w:r>
      <w:r>
        <w:rPr>
          <w:rFonts w:ascii="Baskerville Old Face" w:hAnsi="Baskerville Old Face"/>
          <w:color w:val="0D0D0D" w:themeColor="text1" w:themeTint="F2"/>
        </w:rPr>
        <w:t xml:space="preserve">more than </w:t>
      </w:r>
      <w:r w:rsidRPr="008E27DA">
        <w:rPr>
          <w:rFonts w:ascii="Baskerville Old Face" w:hAnsi="Baskerville Old Face"/>
          <w:color w:val="0D0D0D" w:themeColor="text1" w:themeTint="F2"/>
        </w:rPr>
        <w:t xml:space="preserve">a sword </w:t>
      </w:r>
      <w:r>
        <w:rPr>
          <w:rFonts w:ascii="Baskerville Old Face" w:hAnsi="Baskerville Old Face"/>
          <w:color w:val="0D0D0D" w:themeColor="text1" w:themeTint="F2"/>
        </w:rPr>
        <w:t>on a stick</w:t>
      </w:r>
      <w:r w:rsidRPr="008E27DA">
        <w:rPr>
          <w:rFonts w:ascii="Baskerville Old Face" w:hAnsi="Baskerville Old Face"/>
          <w:color w:val="0D0D0D" w:themeColor="text1" w:themeTint="F2"/>
        </w:rPr>
        <w:t>: graceful, far-reaching, and perfectly happy to carve trouble before it gets close.</w:t>
      </w:r>
    </w:p>
    <w:p w14:paraId="0B282B8C" w14:textId="77777777" w:rsidR="0042416E" w:rsidRDefault="0042416E" w:rsidP="0042416E">
      <w:pPr>
        <w:contextualSpacing/>
        <w:jc w:val="both"/>
        <w:rPr>
          <w:rFonts w:ascii="Baskerville Old Face" w:hAnsi="Baskerville Old Face"/>
          <w:color w:val="0D0D0D" w:themeColor="text1" w:themeTint="F2"/>
        </w:rPr>
      </w:pPr>
      <w:r w:rsidRPr="00E315E4">
        <w:rPr>
          <w:rFonts w:ascii="Baskerville Old Face" w:hAnsi="Baskerville Old Face"/>
          <w:color w:val="0D0D0D" w:themeColor="text1" w:themeTint="F2"/>
        </w:rPr>
        <w:t xml:space="preserve">    </w:t>
      </w:r>
      <w:r w:rsidRPr="00E315E4">
        <w:rPr>
          <w:rFonts w:ascii="Baskerville Old Face" w:hAnsi="Baskerville Old Face"/>
          <w:b/>
          <w:bCs/>
          <w:i/>
          <w:iCs/>
          <w:color w:val="0D0D0D" w:themeColor="text1" w:themeTint="F2"/>
        </w:rPr>
        <w:t>Glaive-</w:t>
      </w:r>
      <w:proofErr w:type="spellStart"/>
      <w:r w:rsidRPr="00E315E4">
        <w:rPr>
          <w:rFonts w:ascii="Baskerville Old Face" w:hAnsi="Baskerville Old Face"/>
          <w:b/>
          <w:bCs/>
          <w:i/>
          <w:iCs/>
          <w:color w:val="0D0D0D" w:themeColor="text1" w:themeTint="F2"/>
        </w:rPr>
        <w:t>guisarme</w:t>
      </w:r>
      <w:proofErr w:type="spellEnd"/>
      <w:r w:rsidRPr="00E315E4">
        <w:rPr>
          <w:rFonts w:ascii="Baskerville Old Face" w:hAnsi="Baskerville Old Face"/>
          <w:color w:val="0D0D0D" w:themeColor="text1" w:themeTint="F2"/>
        </w:rPr>
        <w:t xml:space="preserve">: </w:t>
      </w:r>
      <w:r w:rsidRPr="00E35FB8">
        <w:rPr>
          <w:rFonts w:ascii="Baskerville Old Face" w:hAnsi="Baskerville Old Face"/>
          <w:color w:val="0D0D0D" w:themeColor="text1" w:themeTint="F2"/>
        </w:rPr>
        <w:t>A glaive-</w:t>
      </w:r>
      <w:proofErr w:type="spellStart"/>
      <w:r w:rsidRPr="00E35FB8">
        <w:rPr>
          <w:rFonts w:ascii="Baskerville Old Face" w:hAnsi="Baskerville Old Face"/>
          <w:color w:val="0D0D0D" w:themeColor="text1" w:themeTint="F2"/>
        </w:rPr>
        <w:t>guisarme</w:t>
      </w:r>
      <w:proofErr w:type="spellEnd"/>
      <w:r w:rsidRPr="00E35FB8">
        <w:rPr>
          <w:rFonts w:ascii="Baskerville Old Face" w:hAnsi="Baskerville Old Face"/>
          <w:color w:val="0D0D0D" w:themeColor="text1" w:themeTint="F2"/>
        </w:rPr>
        <w:t xml:space="preserve"> is a polearm with a long shaft, a cutting blade, and hooked or spiked projections used for slashing, thrusting, and dragging riders or shields out of position. </w:t>
      </w:r>
      <w:r>
        <w:rPr>
          <w:rFonts w:ascii="Baskerville Old Face" w:hAnsi="Baskerville Old Face"/>
          <w:color w:val="0D0D0D" w:themeColor="text1" w:themeTint="F2"/>
        </w:rPr>
        <w:t>It</w:t>
      </w:r>
      <w:r w:rsidRPr="00E35FB8">
        <w:rPr>
          <w:rFonts w:ascii="Baskerville Old Face" w:hAnsi="Baskerville Old Face"/>
          <w:color w:val="0D0D0D" w:themeColor="text1" w:themeTint="F2"/>
        </w:rPr>
        <w:t xml:space="preserve"> is a battlefield can-opener: elegant at a distance, deeply unpleasant up close.</w:t>
      </w:r>
    </w:p>
    <w:p w14:paraId="1F1B6397" w14:textId="77777777" w:rsidR="0042416E"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b/>
          <w:bCs/>
          <w:i/>
          <w:iCs/>
          <w:color w:val="0D0D0D" w:themeColor="text1" w:themeTint="F2"/>
        </w:rPr>
        <w:t>Greataxe</w:t>
      </w:r>
      <w:proofErr w:type="spellEnd"/>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Pr="001838F0">
        <w:rPr>
          <w:rFonts w:ascii="Baskerville Old Face" w:hAnsi="Baskerville Old Face"/>
          <w:color w:val="0D0D0D" w:themeColor="text1" w:themeTint="F2"/>
        </w:rPr>
        <w:t xml:space="preserve">A great axe, or bardiche, is a massive chopping weapon with a heavy crescent blade mounted on a long haft, built to deliver devastating two-handed blows. </w:t>
      </w:r>
      <w:r>
        <w:rPr>
          <w:rFonts w:ascii="Baskerville Old Face" w:hAnsi="Baskerville Old Face"/>
          <w:color w:val="0D0D0D" w:themeColor="text1" w:themeTint="F2"/>
        </w:rPr>
        <w:t>It</w:t>
      </w:r>
      <w:r w:rsidRPr="001838F0">
        <w:rPr>
          <w:rFonts w:ascii="Baskerville Old Face" w:hAnsi="Baskerville Old Face"/>
          <w:color w:val="0D0D0D" w:themeColor="text1" w:themeTint="F2"/>
        </w:rPr>
        <w:t xml:space="preserve"> is the executioner’s moon on a pole: grim, broad-edged, and made for turning shields into firewood.</w:t>
      </w:r>
      <w:r>
        <w:rPr>
          <w:rFonts w:ascii="Baskerville Old Face" w:hAnsi="Baskerville Old Face"/>
          <w:color w:val="0D0D0D" w:themeColor="text1" w:themeTint="F2"/>
        </w:rPr>
        <w:t xml:space="preserve">     </w:t>
      </w:r>
    </w:p>
    <w:p w14:paraId="402F9540" w14:textId="77777777" w:rsidR="0042416E"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b/>
          <w:bCs/>
          <w:i/>
          <w:iCs/>
          <w:color w:val="0D0D0D" w:themeColor="text1" w:themeTint="F2"/>
        </w:rPr>
        <w:t>Greatclub</w:t>
      </w:r>
      <w:proofErr w:type="spellEnd"/>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Pr="00AA3D91">
        <w:rPr>
          <w:rFonts w:ascii="Baskerville Old Face" w:hAnsi="Baskerville Old Face"/>
          <w:color w:val="0D0D0D" w:themeColor="text1" w:themeTint="F2"/>
        </w:rPr>
        <w:t xml:space="preserve">A </w:t>
      </w:r>
      <w:proofErr w:type="spellStart"/>
      <w:r w:rsidRPr="00AA3D91">
        <w:rPr>
          <w:rFonts w:ascii="Baskerville Old Face" w:hAnsi="Baskerville Old Face"/>
          <w:color w:val="0D0D0D" w:themeColor="text1" w:themeTint="F2"/>
        </w:rPr>
        <w:t>greatclub</w:t>
      </w:r>
      <w:proofErr w:type="spellEnd"/>
      <w:r w:rsidRPr="00AA3D91">
        <w:rPr>
          <w:rFonts w:ascii="Baskerville Old Face" w:hAnsi="Baskerville Old Face"/>
          <w:color w:val="0D0D0D" w:themeColor="text1" w:themeTint="F2"/>
        </w:rPr>
        <w:t xml:space="preserve"> is an oversized two-handed club, usually carved from dense, heavy wood and swung with raw, body-shaking force. </w:t>
      </w:r>
      <w:r>
        <w:rPr>
          <w:rFonts w:ascii="Baskerville Old Face" w:hAnsi="Baskerville Old Face"/>
          <w:color w:val="0D0D0D" w:themeColor="text1" w:themeTint="F2"/>
        </w:rPr>
        <w:t>It</w:t>
      </w:r>
      <w:r w:rsidRPr="00AA3D91">
        <w:rPr>
          <w:rFonts w:ascii="Baskerville Old Face" w:hAnsi="Baskerville Old Face"/>
          <w:color w:val="0D0D0D" w:themeColor="text1" w:themeTint="F2"/>
        </w:rPr>
        <w:t xml:space="preserve"> feels less like a crafted weapon and more like a portable tree trunk.</w:t>
      </w:r>
    </w:p>
    <w:p w14:paraId="488A1D7F" w14:textId="77777777" w:rsidR="0042416E" w:rsidRPr="003F33F1"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b/>
          <w:bCs/>
          <w:i/>
          <w:iCs/>
          <w:color w:val="0D0D0D" w:themeColor="text1" w:themeTint="F2"/>
        </w:rPr>
        <w:t>Greatsword</w:t>
      </w:r>
      <w:proofErr w:type="spellEnd"/>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Pr="004C5838">
        <w:rPr>
          <w:rFonts w:ascii="Baskerville Old Face" w:hAnsi="Baskerville Old Face"/>
          <w:color w:val="0D0D0D" w:themeColor="text1" w:themeTint="F2"/>
        </w:rPr>
        <w:t xml:space="preserve">A </w:t>
      </w:r>
      <w:proofErr w:type="spellStart"/>
      <w:r w:rsidRPr="004C5838">
        <w:rPr>
          <w:rFonts w:ascii="Baskerville Old Face" w:hAnsi="Baskerville Old Face"/>
          <w:color w:val="0D0D0D" w:themeColor="text1" w:themeTint="F2"/>
        </w:rPr>
        <w:t>greatsword</w:t>
      </w:r>
      <w:proofErr w:type="spellEnd"/>
      <w:r w:rsidRPr="004C5838">
        <w:rPr>
          <w:rFonts w:ascii="Baskerville Old Face" w:hAnsi="Baskerville Old Face"/>
          <w:color w:val="0D0D0D" w:themeColor="text1" w:themeTint="F2"/>
        </w:rPr>
        <w:t xml:space="preserve">, or two-handed sword, is a massive blade with a long grip, built to be wielded with both hands for reach, leverage, and sweeping power. </w:t>
      </w:r>
      <w:r>
        <w:rPr>
          <w:rFonts w:ascii="Baskerville Old Face" w:hAnsi="Baskerville Old Face"/>
          <w:color w:val="0D0D0D" w:themeColor="text1" w:themeTint="F2"/>
        </w:rPr>
        <w:t>It</w:t>
      </w:r>
      <w:r w:rsidRPr="004C5838">
        <w:rPr>
          <w:rFonts w:ascii="Baskerville Old Face" w:hAnsi="Baskerville Old Face"/>
          <w:color w:val="0D0D0D" w:themeColor="text1" w:themeTint="F2"/>
        </w:rPr>
        <w:t xml:space="preserve"> is the battlefield’s iron sermon: grand, brutal, and loud enough to make lesser weapons whisper.</w:t>
      </w:r>
    </w:p>
    <w:p w14:paraId="112D320F" w14:textId="77777777" w:rsidR="008A13BA" w:rsidRPr="00191E6B" w:rsidRDefault="008A13BA" w:rsidP="004F66B0">
      <w:pPr>
        <w:contextualSpacing/>
        <w:jc w:val="both"/>
        <w:rPr>
          <w:rFonts w:ascii="Baskerville Old Face" w:hAnsi="Baskerville Old Face"/>
          <w:color w:val="0D0D0D" w:themeColor="text1" w:themeTint="F2"/>
        </w:rPr>
      </w:pPr>
    </w:p>
    <w:p w14:paraId="1DA5699E" w14:textId="77777777" w:rsidR="007D2D78" w:rsidRDefault="007D2D78" w:rsidP="004F66B0">
      <w:pPr>
        <w:contextualSpacing/>
        <w:jc w:val="both"/>
        <w:rPr>
          <w:rFonts w:ascii="Baskerville Old Face" w:hAnsi="Baskerville Old Face"/>
          <w:color w:val="0D0D0D" w:themeColor="text1" w:themeTint="F2"/>
        </w:rPr>
        <w:sectPr w:rsidR="007D2D78" w:rsidSect="00FF53F0">
          <w:type w:val="continuous"/>
          <w:pgSz w:w="12240" w:h="15840" w:code="1"/>
          <w:pgMar w:top="720" w:right="720" w:bottom="1440" w:left="1440" w:header="720" w:footer="144" w:gutter="0"/>
          <w:cols w:num="2" w:space="288"/>
          <w:titlePg/>
          <w:docGrid w:linePitch="360"/>
        </w:sectPr>
      </w:pPr>
    </w:p>
    <w:p w14:paraId="1C057D44" w14:textId="4CC751D2" w:rsidR="008A7A56" w:rsidRDefault="008A7A56" w:rsidP="004F66B0">
      <w:pPr>
        <w:contextualSpacing/>
        <w:jc w:val="both"/>
        <w:rPr>
          <w:rFonts w:ascii="Copperplate Gothic Bold" w:hAnsi="Copperplate Gothic Bold"/>
          <w:color w:val="0D0D0D" w:themeColor="text1" w:themeTint="F2"/>
          <w:sz w:val="20"/>
          <w:szCs w:val="20"/>
        </w:rPr>
      </w:pPr>
      <w:r w:rsidRPr="008A7A56">
        <w:rPr>
          <w:rFonts w:ascii="Copperplate Gothic Bold" w:hAnsi="Copperplate Gothic Bold"/>
          <w:color w:val="0D0D0D" w:themeColor="text1" w:themeTint="F2"/>
          <w:sz w:val="20"/>
          <w:szCs w:val="20"/>
        </w:rPr>
        <w:lastRenderedPageBreak/>
        <w:t>Weapons</w:t>
      </w:r>
    </w:p>
    <w:tbl>
      <w:tblPr>
        <w:tblStyle w:val="ListTable1Light"/>
        <w:tblpPr w:leftFromText="187" w:rightFromText="187" w:vertAnchor="text" w:horzAnchor="margin" w:tblpY="47"/>
        <w:tblW w:w="10080" w:type="dxa"/>
        <w:tblLook w:val="04A0" w:firstRow="1" w:lastRow="0" w:firstColumn="1" w:lastColumn="0" w:noHBand="0" w:noVBand="1"/>
      </w:tblPr>
      <w:tblGrid>
        <w:gridCol w:w="1890"/>
        <w:gridCol w:w="1980"/>
        <w:gridCol w:w="3835"/>
        <w:gridCol w:w="853"/>
        <w:gridCol w:w="805"/>
        <w:gridCol w:w="717"/>
      </w:tblGrid>
      <w:tr w:rsidR="00910290" w:rsidRPr="00FF2D72" w14:paraId="023DFDA1" w14:textId="52E88B26" w:rsidTr="009F423E">
        <w:trPr>
          <w:cnfStyle w:val="100000000000" w:firstRow="1" w:lastRow="0" w:firstColumn="0" w:lastColumn="0" w:oddVBand="0" w:evenVBand="0" w:oddHBand="0"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1890" w:type="dxa"/>
          </w:tcPr>
          <w:p w14:paraId="759511B5"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color w:val="0D0D0D" w:themeColor="text1" w:themeTint="F2"/>
                <w:sz w:val="20"/>
                <w:szCs w:val="20"/>
              </w:rPr>
              <w:t>Name</w:t>
            </w:r>
          </w:p>
        </w:tc>
        <w:tc>
          <w:tcPr>
            <w:tcW w:w="1980" w:type="dxa"/>
          </w:tcPr>
          <w:p w14:paraId="78053211" w14:textId="77777777" w:rsidR="00910290" w:rsidRPr="00FF2D72" w:rsidRDefault="00910290" w:rsidP="00910290">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sz w:val="20"/>
                <w:szCs w:val="20"/>
              </w:rPr>
            </w:pPr>
            <w:r w:rsidRPr="00FF2D72">
              <w:rPr>
                <w:rFonts w:ascii="Baskerville Old Face" w:hAnsi="Baskerville Old Face"/>
                <w:color w:val="0D0D0D" w:themeColor="text1" w:themeTint="F2"/>
                <w:sz w:val="20"/>
                <w:szCs w:val="20"/>
              </w:rPr>
              <w:t>Damage</w:t>
            </w:r>
          </w:p>
        </w:tc>
        <w:tc>
          <w:tcPr>
            <w:tcW w:w="3835" w:type="dxa"/>
          </w:tcPr>
          <w:p w14:paraId="5819CDE3" w14:textId="747929BE" w:rsidR="00910290" w:rsidRPr="00FF2D72" w:rsidRDefault="00910290" w:rsidP="00910290">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Properties</w:t>
            </w:r>
          </w:p>
        </w:tc>
        <w:tc>
          <w:tcPr>
            <w:tcW w:w="853" w:type="dxa"/>
          </w:tcPr>
          <w:p w14:paraId="7A5EAAB0" w14:textId="1FD2C83E" w:rsidR="00910290" w:rsidRPr="00FF2D72" w:rsidRDefault="00910290" w:rsidP="00910290">
            <w:pPr>
              <w:contextual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Mastery</w:t>
            </w:r>
          </w:p>
        </w:tc>
        <w:tc>
          <w:tcPr>
            <w:tcW w:w="805" w:type="dxa"/>
          </w:tcPr>
          <w:p w14:paraId="1CC70D2A" w14:textId="77777777" w:rsidR="00910290" w:rsidRPr="00FF2D72" w:rsidRDefault="00910290" w:rsidP="00391D1A">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sz w:val="20"/>
                <w:szCs w:val="20"/>
              </w:rPr>
            </w:pPr>
            <w:r w:rsidRPr="00FF2D72">
              <w:rPr>
                <w:rFonts w:ascii="Baskerville Old Face" w:hAnsi="Baskerville Old Face"/>
                <w:color w:val="0D0D0D" w:themeColor="text1" w:themeTint="F2"/>
                <w:sz w:val="20"/>
                <w:szCs w:val="20"/>
              </w:rPr>
              <w:t>Weight</w:t>
            </w:r>
          </w:p>
        </w:tc>
        <w:tc>
          <w:tcPr>
            <w:tcW w:w="717" w:type="dxa"/>
          </w:tcPr>
          <w:p w14:paraId="541F24DD" w14:textId="460563EA" w:rsidR="00910290" w:rsidRPr="00FF2D72" w:rsidRDefault="00910290" w:rsidP="00391D1A">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Cost</w:t>
            </w:r>
          </w:p>
        </w:tc>
      </w:tr>
      <w:tr w:rsidR="00391D1A" w:rsidRPr="00FF2D72" w14:paraId="4F49511C" w14:textId="23BCD59E" w:rsidTr="00D413A2">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0080" w:type="dxa"/>
            <w:gridSpan w:val="6"/>
          </w:tcPr>
          <w:p w14:paraId="16EAE18E" w14:textId="7AAA1065" w:rsidR="00391D1A" w:rsidRPr="00FF2D72" w:rsidRDefault="00391D1A" w:rsidP="00391D1A">
            <w:pPr>
              <w:contextualSpacing/>
              <w:rPr>
                <w:rFonts w:ascii="Baskerville Old Face" w:hAnsi="Baskerville Old Face"/>
                <w:color w:val="0D0D0D" w:themeColor="text1" w:themeTint="F2"/>
                <w:sz w:val="20"/>
                <w:szCs w:val="20"/>
              </w:rPr>
            </w:pPr>
            <w:r w:rsidRPr="00FF2D72">
              <w:rPr>
                <w:rFonts w:ascii="Baskerville Old Face" w:hAnsi="Baskerville Old Face"/>
                <w:b w:val="0"/>
                <w:bCs w:val="0"/>
                <w:i/>
                <w:iCs/>
                <w:color w:val="0D0D0D" w:themeColor="text1" w:themeTint="F2"/>
                <w:sz w:val="20"/>
                <w:szCs w:val="20"/>
              </w:rPr>
              <w:t>Simple Melee Weapons</w:t>
            </w:r>
          </w:p>
        </w:tc>
      </w:tr>
      <w:tr w:rsidR="00910290" w:rsidRPr="00FF2D72" w14:paraId="7B778522" w14:textId="5A46E305" w:rsidTr="009F423E">
        <w:trPr>
          <w:trHeight w:val="162"/>
        </w:trPr>
        <w:tc>
          <w:tcPr>
            <w:cnfStyle w:val="001000000000" w:firstRow="0" w:lastRow="0" w:firstColumn="1" w:lastColumn="0" w:oddVBand="0" w:evenVBand="0" w:oddHBand="0" w:evenHBand="0" w:firstRowFirstColumn="0" w:firstRowLastColumn="0" w:lastRowFirstColumn="0" w:lastRowLastColumn="0"/>
            <w:tcW w:w="1890" w:type="dxa"/>
          </w:tcPr>
          <w:p w14:paraId="4AB976D6"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color w:val="0D0D0D" w:themeColor="text1" w:themeTint="F2"/>
                <w:sz w:val="20"/>
                <w:szCs w:val="20"/>
              </w:rPr>
              <w:t xml:space="preserve">    </w:t>
            </w:r>
            <w:r w:rsidRPr="00FF2D72">
              <w:rPr>
                <w:rFonts w:ascii="Baskerville Old Face" w:hAnsi="Baskerville Old Face"/>
                <w:b w:val="0"/>
                <w:bCs w:val="0"/>
                <w:color w:val="0D0D0D" w:themeColor="text1" w:themeTint="F2"/>
                <w:sz w:val="20"/>
                <w:szCs w:val="20"/>
              </w:rPr>
              <w:t>Club</w:t>
            </w:r>
          </w:p>
        </w:tc>
        <w:tc>
          <w:tcPr>
            <w:tcW w:w="1980" w:type="dxa"/>
          </w:tcPr>
          <w:p w14:paraId="4A0EC866" w14:textId="04460A21"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1d4 </w:t>
            </w:r>
            <w:r w:rsidR="00351216" w:rsidRPr="00FF2D72">
              <w:rPr>
                <w:rFonts w:ascii="Baskerville Old Face" w:hAnsi="Baskerville Old Face"/>
                <w:color w:val="0D0D0D" w:themeColor="text1" w:themeTint="F2"/>
                <w:sz w:val="20"/>
                <w:szCs w:val="20"/>
              </w:rPr>
              <w:t>B</w:t>
            </w:r>
            <w:r w:rsidRPr="00FF2D72">
              <w:rPr>
                <w:rFonts w:ascii="Baskerville Old Face" w:hAnsi="Baskerville Old Face"/>
                <w:color w:val="0D0D0D" w:themeColor="text1" w:themeTint="F2"/>
                <w:sz w:val="20"/>
                <w:szCs w:val="20"/>
              </w:rPr>
              <w:t>ludgeoning</w:t>
            </w:r>
          </w:p>
        </w:tc>
        <w:tc>
          <w:tcPr>
            <w:tcW w:w="3835" w:type="dxa"/>
          </w:tcPr>
          <w:p w14:paraId="707D5D8E" w14:textId="67434293"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Light</w:t>
            </w:r>
          </w:p>
        </w:tc>
        <w:tc>
          <w:tcPr>
            <w:tcW w:w="853" w:type="dxa"/>
          </w:tcPr>
          <w:p w14:paraId="342ADAC8" w14:textId="5F477D89"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Slow</w:t>
            </w:r>
          </w:p>
        </w:tc>
        <w:tc>
          <w:tcPr>
            <w:tcW w:w="805" w:type="dxa"/>
          </w:tcPr>
          <w:p w14:paraId="6B17E972"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 lb.</w:t>
            </w:r>
          </w:p>
        </w:tc>
        <w:tc>
          <w:tcPr>
            <w:tcW w:w="717" w:type="dxa"/>
          </w:tcPr>
          <w:p w14:paraId="230E1E7F" w14:textId="57D6ED29"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 </w:t>
            </w:r>
            <w:proofErr w:type="spellStart"/>
            <w:r w:rsidRPr="00FF2D72">
              <w:rPr>
                <w:rFonts w:ascii="Baskerville Old Face" w:hAnsi="Baskerville Old Face"/>
                <w:color w:val="0D0D0D" w:themeColor="text1" w:themeTint="F2"/>
                <w:sz w:val="20"/>
                <w:szCs w:val="20"/>
              </w:rPr>
              <w:t>sp</w:t>
            </w:r>
            <w:proofErr w:type="spellEnd"/>
          </w:p>
        </w:tc>
      </w:tr>
      <w:tr w:rsidR="00910290" w:rsidRPr="00FF2D72" w14:paraId="4D5543FD" w14:textId="3107E740" w:rsidTr="009F423E">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890" w:type="dxa"/>
          </w:tcPr>
          <w:p w14:paraId="333B50C1"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Dagger</w:t>
            </w:r>
          </w:p>
        </w:tc>
        <w:tc>
          <w:tcPr>
            <w:tcW w:w="1980" w:type="dxa"/>
          </w:tcPr>
          <w:p w14:paraId="5E4F598E" w14:textId="181752DE"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1d4 </w:t>
            </w:r>
            <w:r w:rsidR="00351216"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096C7868" w14:textId="1BC5A573"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Finesse, Light, Thrown (</w:t>
            </w:r>
            <w:r w:rsidR="009536C7"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20/60)</w:t>
            </w:r>
          </w:p>
        </w:tc>
        <w:tc>
          <w:tcPr>
            <w:tcW w:w="853" w:type="dxa"/>
          </w:tcPr>
          <w:p w14:paraId="252B8843" w14:textId="2C2164ED"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Nick</w:t>
            </w:r>
          </w:p>
        </w:tc>
        <w:tc>
          <w:tcPr>
            <w:tcW w:w="805" w:type="dxa"/>
          </w:tcPr>
          <w:p w14:paraId="1217267E"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 lb.</w:t>
            </w:r>
          </w:p>
        </w:tc>
        <w:tc>
          <w:tcPr>
            <w:tcW w:w="717" w:type="dxa"/>
          </w:tcPr>
          <w:p w14:paraId="0B9F1093" w14:textId="6B551FF9"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66E1E7EF" w14:textId="049B2BE4" w:rsidTr="009F423E">
        <w:trPr>
          <w:trHeight w:val="162"/>
        </w:trPr>
        <w:tc>
          <w:tcPr>
            <w:cnfStyle w:val="001000000000" w:firstRow="0" w:lastRow="0" w:firstColumn="1" w:lastColumn="0" w:oddVBand="0" w:evenVBand="0" w:oddHBand="0" w:evenHBand="0" w:firstRowFirstColumn="0" w:firstRowLastColumn="0" w:lastRowFirstColumn="0" w:lastRowLastColumn="0"/>
            <w:tcW w:w="1890" w:type="dxa"/>
          </w:tcPr>
          <w:p w14:paraId="5B1E1281"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w:t>
            </w:r>
            <w:proofErr w:type="spellStart"/>
            <w:r w:rsidRPr="00FF2D72">
              <w:rPr>
                <w:rFonts w:ascii="Baskerville Old Face" w:hAnsi="Baskerville Old Face"/>
                <w:b w:val="0"/>
                <w:bCs w:val="0"/>
                <w:color w:val="0D0D0D" w:themeColor="text1" w:themeTint="F2"/>
                <w:sz w:val="20"/>
                <w:szCs w:val="20"/>
              </w:rPr>
              <w:t>Greatclub</w:t>
            </w:r>
            <w:proofErr w:type="spellEnd"/>
          </w:p>
        </w:tc>
        <w:tc>
          <w:tcPr>
            <w:tcW w:w="1980" w:type="dxa"/>
          </w:tcPr>
          <w:p w14:paraId="6D35CDA6" w14:textId="1E9EC997"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1d8 </w:t>
            </w:r>
            <w:r w:rsidR="00351216" w:rsidRPr="00FF2D72">
              <w:rPr>
                <w:rFonts w:ascii="Baskerville Old Face" w:hAnsi="Baskerville Old Face"/>
                <w:color w:val="0D0D0D" w:themeColor="text1" w:themeTint="F2"/>
                <w:sz w:val="20"/>
                <w:szCs w:val="20"/>
              </w:rPr>
              <w:t>B</w:t>
            </w:r>
            <w:r w:rsidRPr="00FF2D72">
              <w:rPr>
                <w:rFonts w:ascii="Baskerville Old Face" w:hAnsi="Baskerville Old Face"/>
                <w:color w:val="0D0D0D" w:themeColor="text1" w:themeTint="F2"/>
                <w:sz w:val="20"/>
                <w:szCs w:val="20"/>
              </w:rPr>
              <w:t>ludgeoning</w:t>
            </w:r>
          </w:p>
        </w:tc>
        <w:tc>
          <w:tcPr>
            <w:tcW w:w="3835" w:type="dxa"/>
          </w:tcPr>
          <w:p w14:paraId="1B26E698" w14:textId="22177880"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Two-handed</w:t>
            </w:r>
          </w:p>
        </w:tc>
        <w:tc>
          <w:tcPr>
            <w:tcW w:w="853" w:type="dxa"/>
          </w:tcPr>
          <w:p w14:paraId="441F4B0C" w14:textId="2F597C84"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Push</w:t>
            </w:r>
          </w:p>
        </w:tc>
        <w:tc>
          <w:tcPr>
            <w:tcW w:w="805" w:type="dxa"/>
          </w:tcPr>
          <w:p w14:paraId="7F8EDB01"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10 lb.</w:t>
            </w:r>
          </w:p>
        </w:tc>
        <w:tc>
          <w:tcPr>
            <w:tcW w:w="717" w:type="dxa"/>
          </w:tcPr>
          <w:p w14:paraId="0A1650BF" w14:textId="3BB88ABE"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 </w:t>
            </w:r>
            <w:proofErr w:type="spellStart"/>
            <w:r w:rsidRPr="00FF2D72">
              <w:rPr>
                <w:rFonts w:ascii="Baskerville Old Face" w:hAnsi="Baskerville Old Face"/>
                <w:color w:val="0D0D0D" w:themeColor="text1" w:themeTint="F2"/>
                <w:sz w:val="20"/>
                <w:szCs w:val="20"/>
              </w:rPr>
              <w:t>sp</w:t>
            </w:r>
            <w:proofErr w:type="spellEnd"/>
          </w:p>
        </w:tc>
      </w:tr>
      <w:tr w:rsidR="00910290" w:rsidRPr="00FF2D72" w14:paraId="72C63FC4" w14:textId="42E2F473" w:rsidTr="009F423E">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890" w:type="dxa"/>
          </w:tcPr>
          <w:p w14:paraId="038BB1C4"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Handaxe</w:t>
            </w:r>
          </w:p>
        </w:tc>
        <w:tc>
          <w:tcPr>
            <w:tcW w:w="1980" w:type="dxa"/>
          </w:tcPr>
          <w:p w14:paraId="30E6AE5A" w14:textId="74ED3BB7"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1d6 </w:t>
            </w:r>
            <w:r w:rsidR="00351216"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3D6A48E7" w14:textId="3AA6A3D5"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Light, Thrown (</w:t>
            </w:r>
            <w:r w:rsidR="009536C7"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20/60)</w:t>
            </w:r>
          </w:p>
        </w:tc>
        <w:tc>
          <w:tcPr>
            <w:tcW w:w="853" w:type="dxa"/>
          </w:tcPr>
          <w:p w14:paraId="1CBB73F6" w14:textId="021FB3A1"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Vex</w:t>
            </w:r>
          </w:p>
        </w:tc>
        <w:tc>
          <w:tcPr>
            <w:tcW w:w="805" w:type="dxa"/>
          </w:tcPr>
          <w:p w14:paraId="5E5C5FDC" w14:textId="29342272"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 lb.</w:t>
            </w:r>
          </w:p>
        </w:tc>
        <w:tc>
          <w:tcPr>
            <w:tcW w:w="717" w:type="dxa"/>
          </w:tcPr>
          <w:p w14:paraId="0406621B" w14:textId="31AF7B75"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1AEA32FF" w14:textId="25B40175" w:rsidTr="009F423E">
        <w:trPr>
          <w:trHeight w:val="162"/>
        </w:trPr>
        <w:tc>
          <w:tcPr>
            <w:cnfStyle w:val="001000000000" w:firstRow="0" w:lastRow="0" w:firstColumn="1" w:lastColumn="0" w:oddVBand="0" w:evenVBand="0" w:oddHBand="0" w:evenHBand="0" w:firstRowFirstColumn="0" w:firstRowLastColumn="0" w:lastRowFirstColumn="0" w:lastRowLastColumn="0"/>
            <w:tcW w:w="1890" w:type="dxa"/>
          </w:tcPr>
          <w:p w14:paraId="3A893884"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Javelin</w:t>
            </w:r>
          </w:p>
        </w:tc>
        <w:tc>
          <w:tcPr>
            <w:tcW w:w="1980" w:type="dxa"/>
          </w:tcPr>
          <w:p w14:paraId="58ECBED5" w14:textId="7020E0C9"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1d6 </w:t>
            </w:r>
            <w:r w:rsidR="00351216"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60C9E677" w14:textId="4E1A5528"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Thrown (</w:t>
            </w:r>
            <w:r w:rsidR="009536C7"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30/120)</w:t>
            </w:r>
          </w:p>
        </w:tc>
        <w:tc>
          <w:tcPr>
            <w:tcW w:w="853" w:type="dxa"/>
          </w:tcPr>
          <w:p w14:paraId="0D61D6C3" w14:textId="4492E280"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Slow</w:t>
            </w:r>
          </w:p>
        </w:tc>
        <w:tc>
          <w:tcPr>
            <w:tcW w:w="805" w:type="dxa"/>
          </w:tcPr>
          <w:p w14:paraId="7D78A119"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 lb.</w:t>
            </w:r>
          </w:p>
        </w:tc>
        <w:tc>
          <w:tcPr>
            <w:tcW w:w="717" w:type="dxa"/>
          </w:tcPr>
          <w:p w14:paraId="4527CC88" w14:textId="34200894"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5 </w:t>
            </w:r>
            <w:proofErr w:type="spellStart"/>
            <w:r w:rsidRPr="00FF2D72">
              <w:rPr>
                <w:rFonts w:ascii="Baskerville Old Face" w:hAnsi="Baskerville Old Face"/>
                <w:color w:val="0D0D0D" w:themeColor="text1" w:themeTint="F2"/>
                <w:sz w:val="20"/>
                <w:szCs w:val="20"/>
              </w:rPr>
              <w:t>sp</w:t>
            </w:r>
            <w:proofErr w:type="spellEnd"/>
          </w:p>
        </w:tc>
      </w:tr>
      <w:tr w:rsidR="00910290" w:rsidRPr="00FF2D72" w14:paraId="3ED904AD" w14:textId="71886E87" w:rsidTr="009F423E">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890" w:type="dxa"/>
          </w:tcPr>
          <w:p w14:paraId="25B32E1D"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Light Hammer</w:t>
            </w:r>
          </w:p>
        </w:tc>
        <w:tc>
          <w:tcPr>
            <w:tcW w:w="1980" w:type="dxa"/>
          </w:tcPr>
          <w:p w14:paraId="315D48B4" w14:textId="3A0F20AC"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1d4 </w:t>
            </w:r>
            <w:r w:rsidR="00352FA6" w:rsidRPr="00FF2D72">
              <w:rPr>
                <w:rFonts w:ascii="Baskerville Old Face" w:hAnsi="Baskerville Old Face"/>
                <w:color w:val="0D0D0D" w:themeColor="text1" w:themeTint="F2"/>
                <w:sz w:val="20"/>
                <w:szCs w:val="20"/>
              </w:rPr>
              <w:t>B</w:t>
            </w:r>
            <w:r w:rsidRPr="00FF2D72">
              <w:rPr>
                <w:rFonts w:ascii="Baskerville Old Face" w:hAnsi="Baskerville Old Face"/>
                <w:color w:val="0D0D0D" w:themeColor="text1" w:themeTint="F2"/>
                <w:sz w:val="20"/>
                <w:szCs w:val="20"/>
              </w:rPr>
              <w:t>ludgeoning</w:t>
            </w:r>
          </w:p>
        </w:tc>
        <w:tc>
          <w:tcPr>
            <w:tcW w:w="3835" w:type="dxa"/>
          </w:tcPr>
          <w:p w14:paraId="0892F5AD" w14:textId="6ACA8AAF"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Light, Thrown (</w:t>
            </w:r>
            <w:r w:rsidR="009536C7"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20/60)</w:t>
            </w:r>
          </w:p>
        </w:tc>
        <w:tc>
          <w:tcPr>
            <w:tcW w:w="853" w:type="dxa"/>
          </w:tcPr>
          <w:p w14:paraId="62BAFE86" w14:textId="29928F19"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Nick</w:t>
            </w:r>
          </w:p>
        </w:tc>
        <w:tc>
          <w:tcPr>
            <w:tcW w:w="805" w:type="dxa"/>
          </w:tcPr>
          <w:p w14:paraId="3AC3526A" w14:textId="501A3A0B"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 lb.</w:t>
            </w:r>
          </w:p>
        </w:tc>
        <w:tc>
          <w:tcPr>
            <w:tcW w:w="717" w:type="dxa"/>
          </w:tcPr>
          <w:p w14:paraId="7B0D6D8B" w14:textId="4BF5DDC5"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6CA8A374" w14:textId="73ED5852" w:rsidTr="009F423E">
        <w:trPr>
          <w:trHeight w:val="162"/>
        </w:trPr>
        <w:tc>
          <w:tcPr>
            <w:cnfStyle w:val="001000000000" w:firstRow="0" w:lastRow="0" w:firstColumn="1" w:lastColumn="0" w:oddVBand="0" w:evenVBand="0" w:oddHBand="0" w:evenHBand="0" w:firstRowFirstColumn="0" w:firstRowLastColumn="0" w:lastRowFirstColumn="0" w:lastRowLastColumn="0"/>
            <w:tcW w:w="1890" w:type="dxa"/>
          </w:tcPr>
          <w:p w14:paraId="26952B1A"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Mace</w:t>
            </w:r>
          </w:p>
        </w:tc>
        <w:tc>
          <w:tcPr>
            <w:tcW w:w="1980" w:type="dxa"/>
          </w:tcPr>
          <w:p w14:paraId="6D6D87CD" w14:textId="52AF755A"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1d6 </w:t>
            </w:r>
            <w:r w:rsidR="00352FA6" w:rsidRPr="00FF2D72">
              <w:rPr>
                <w:rFonts w:ascii="Baskerville Old Face" w:hAnsi="Baskerville Old Face"/>
                <w:color w:val="0D0D0D" w:themeColor="text1" w:themeTint="F2"/>
                <w:sz w:val="20"/>
                <w:szCs w:val="20"/>
              </w:rPr>
              <w:t>B</w:t>
            </w:r>
            <w:r w:rsidRPr="00FF2D72">
              <w:rPr>
                <w:rFonts w:ascii="Baskerville Old Face" w:hAnsi="Baskerville Old Face"/>
                <w:color w:val="0D0D0D" w:themeColor="text1" w:themeTint="F2"/>
                <w:sz w:val="20"/>
                <w:szCs w:val="20"/>
              </w:rPr>
              <w:t>ludgeoning</w:t>
            </w:r>
          </w:p>
        </w:tc>
        <w:tc>
          <w:tcPr>
            <w:tcW w:w="3835" w:type="dxa"/>
          </w:tcPr>
          <w:p w14:paraId="447319C7" w14:textId="51FBE8BA"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w:t>
            </w:r>
          </w:p>
        </w:tc>
        <w:tc>
          <w:tcPr>
            <w:tcW w:w="853" w:type="dxa"/>
          </w:tcPr>
          <w:p w14:paraId="1DFFB6DD" w14:textId="66A70A90"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Sap</w:t>
            </w:r>
          </w:p>
        </w:tc>
        <w:tc>
          <w:tcPr>
            <w:tcW w:w="805" w:type="dxa"/>
          </w:tcPr>
          <w:p w14:paraId="76170BA2"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4 lb.</w:t>
            </w:r>
          </w:p>
        </w:tc>
        <w:tc>
          <w:tcPr>
            <w:tcW w:w="717" w:type="dxa"/>
          </w:tcPr>
          <w:p w14:paraId="0143D42A" w14:textId="3249BDC3"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754DACA6" w14:textId="79CE1BD3" w:rsidTr="009F423E">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890" w:type="dxa"/>
          </w:tcPr>
          <w:p w14:paraId="1C938DA8"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Quarterstaff</w:t>
            </w:r>
          </w:p>
        </w:tc>
        <w:tc>
          <w:tcPr>
            <w:tcW w:w="1980" w:type="dxa"/>
          </w:tcPr>
          <w:p w14:paraId="2BB043E5" w14:textId="1DD0E67A"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1d6 </w:t>
            </w:r>
            <w:r w:rsidR="00352FA6" w:rsidRPr="00FF2D72">
              <w:rPr>
                <w:rFonts w:ascii="Baskerville Old Face" w:hAnsi="Baskerville Old Face"/>
                <w:color w:val="0D0D0D" w:themeColor="text1" w:themeTint="F2"/>
                <w:sz w:val="20"/>
                <w:szCs w:val="20"/>
              </w:rPr>
              <w:t>B</w:t>
            </w:r>
            <w:r w:rsidRPr="00FF2D72">
              <w:rPr>
                <w:rFonts w:ascii="Baskerville Old Face" w:hAnsi="Baskerville Old Face"/>
                <w:color w:val="0D0D0D" w:themeColor="text1" w:themeTint="F2"/>
                <w:sz w:val="20"/>
                <w:szCs w:val="20"/>
              </w:rPr>
              <w:t>ludgeoning</w:t>
            </w:r>
          </w:p>
        </w:tc>
        <w:tc>
          <w:tcPr>
            <w:tcW w:w="3835" w:type="dxa"/>
          </w:tcPr>
          <w:p w14:paraId="1A6CF285" w14:textId="481C0DD9"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Versatile (1d8)</w:t>
            </w:r>
          </w:p>
        </w:tc>
        <w:tc>
          <w:tcPr>
            <w:tcW w:w="853" w:type="dxa"/>
          </w:tcPr>
          <w:p w14:paraId="24298494" w14:textId="7302A828"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Topple</w:t>
            </w:r>
          </w:p>
        </w:tc>
        <w:tc>
          <w:tcPr>
            <w:tcW w:w="805" w:type="dxa"/>
          </w:tcPr>
          <w:p w14:paraId="67CFFA2E"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4 lb.</w:t>
            </w:r>
          </w:p>
        </w:tc>
        <w:tc>
          <w:tcPr>
            <w:tcW w:w="717" w:type="dxa"/>
          </w:tcPr>
          <w:p w14:paraId="5E3ABDC6" w14:textId="5201AA98"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 </w:t>
            </w:r>
            <w:proofErr w:type="spellStart"/>
            <w:r w:rsidRPr="00FF2D72">
              <w:rPr>
                <w:rFonts w:ascii="Baskerville Old Face" w:hAnsi="Baskerville Old Face"/>
                <w:color w:val="0D0D0D" w:themeColor="text1" w:themeTint="F2"/>
                <w:sz w:val="20"/>
                <w:szCs w:val="20"/>
              </w:rPr>
              <w:t>sp</w:t>
            </w:r>
            <w:proofErr w:type="spellEnd"/>
          </w:p>
        </w:tc>
      </w:tr>
      <w:tr w:rsidR="00910290" w:rsidRPr="00FF2D72" w14:paraId="020F4D3D" w14:textId="17D252D3" w:rsidTr="009F423E">
        <w:trPr>
          <w:trHeight w:val="162"/>
        </w:trPr>
        <w:tc>
          <w:tcPr>
            <w:cnfStyle w:val="001000000000" w:firstRow="0" w:lastRow="0" w:firstColumn="1" w:lastColumn="0" w:oddVBand="0" w:evenVBand="0" w:oddHBand="0" w:evenHBand="0" w:firstRowFirstColumn="0" w:firstRowLastColumn="0" w:lastRowFirstColumn="0" w:lastRowLastColumn="0"/>
            <w:tcW w:w="1890" w:type="dxa"/>
          </w:tcPr>
          <w:p w14:paraId="3FE549C6"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Scythe</w:t>
            </w:r>
          </w:p>
        </w:tc>
        <w:tc>
          <w:tcPr>
            <w:tcW w:w="1980" w:type="dxa"/>
          </w:tcPr>
          <w:p w14:paraId="3473A026" w14:textId="4DBA4F2D"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2d4 </w:t>
            </w:r>
            <w:r w:rsidR="00352FA6"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33144A96" w14:textId="774C1558"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Heavy, Reach, Two-handed</w:t>
            </w:r>
          </w:p>
        </w:tc>
        <w:tc>
          <w:tcPr>
            <w:tcW w:w="853" w:type="dxa"/>
          </w:tcPr>
          <w:p w14:paraId="52D3B156" w14:textId="515FD112"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Cleave</w:t>
            </w:r>
          </w:p>
        </w:tc>
        <w:tc>
          <w:tcPr>
            <w:tcW w:w="805" w:type="dxa"/>
          </w:tcPr>
          <w:p w14:paraId="1E4720C9"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6 lb.</w:t>
            </w:r>
          </w:p>
        </w:tc>
        <w:tc>
          <w:tcPr>
            <w:tcW w:w="717" w:type="dxa"/>
          </w:tcPr>
          <w:p w14:paraId="1901FAD1" w14:textId="24FA715F"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22C18428" w14:textId="233FD82C" w:rsidTr="009F423E">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890" w:type="dxa"/>
          </w:tcPr>
          <w:p w14:paraId="2012C373"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Sickle</w:t>
            </w:r>
          </w:p>
        </w:tc>
        <w:tc>
          <w:tcPr>
            <w:tcW w:w="1980" w:type="dxa"/>
          </w:tcPr>
          <w:p w14:paraId="70D6FE19" w14:textId="5CBF54BB"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1d4 </w:t>
            </w:r>
            <w:r w:rsidR="00352FA6"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04DF3B60" w14:textId="3CDBD72A"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Light</w:t>
            </w:r>
          </w:p>
        </w:tc>
        <w:tc>
          <w:tcPr>
            <w:tcW w:w="853" w:type="dxa"/>
          </w:tcPr>
          <w:p w14:paraId="02DEFB66" w14:textId="03869C11"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Nick</w:t>
            </w:r>
          </w:p>
        </w:tc>
        <w:tc>
          <w:tcPr>
            <w:tcW w:w="805" w:type="dxa"/>
          </w:tcPr>
          <w:p w14:paraId="3F5F2456" w14:textId="19318E8A"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 lb.</w:t>
            </w:r>
          </w:p>
        </w:tc>
        <w:tc>
          <w:tcPr>
            <w:tcW w:w="717" w:type="dxa"/>
          </w:tcPr>
          <w:p w14:paraId="5AD4E66F" w14:textId="36DC0F6C"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0CEB9673" w14:textId="0079A98E" w:rsidTr="009F423E">
        <w:trPr>
          <w:trHeight w:val="162"/>
        </w:trPr>
        <w:tc>
          <w:tcPr>
            <w:cnfStyle w:val="001000000000" w:firstRow="0" w:lastRow="0" w:firstColumn="1" w:lastColumn="0" w:oddVBand="0" w:evenVBand="0" w:oddHBand="0" w:evenHBand="0" w:firstRowFirstColumn="0" w:firstRowLastColumn="0" w:lastRowFirstColumn="0" w:lastRowLastColumn="0"/>
            <w:tcW w:w="1890" w:type="dxa"/>
          </w:tcPr>
          <w:p w14:paraId="74F7BA16"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Spear</w:t>
            </w:r>
          </w:p>
        </w:tc>
        <w:tc>
          <w:tcPr>
            <w:tcW w:w="1980" w:type="dxa"/>
          </w:tcPr>
          <w:p w14:paraId="590A394A" w14:textId="4C00D615"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1d6 </w:t>
            </w:r>
            <w:r w:rsidR="00352FA6"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54495CF9" w14:textId="41C95628"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Thrown (</w:t>
            </w:r>
            <w:r w:rsidR="009536C7"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 xml:space="preserve">ange 20/60), </w:t>
            </w:r>
            <w:r w:rsidR="00412802" w:rsidRPr="00FF2D72">
              <w:rPr>
                <w:rFonts w:ascii="Baskerville Old Face" w:hAnsi="Baskerville Old Face"/>
                <w:color w:val="0D0D0D" w:themeColor="text1" w:themeTint="F2"/>
                <w:sz w:val="20"/>
                <w:szCs w:val="20"/>
              </w:rPr>
              <w:t>V</w:t>
            </w:r>
            <w:r w:rsidRPr="00FF2D72">
              <w:rPr>
                <w:rFonts w:ascii="Baskerville Old Face" w:hAnsi="Baskerville Old Face"/>
                <w:color w:val="0D0D0D" w:themeColor="text1" w:themeTint="F2"/>
                <w:sz w:val="20"/>
                <w:szCs w:val="20"/>
              </w:rPr>
              <w:t>ersatile (1d8)</w:t>
            </w:r>
          </w:p>
        </w:tc>
        <w:tc>
          <w:tcPr>
            <w:tcW w:w="853" w:type="dxa"/>
          </w:tcPr>
          <w:p w14:paraId="7844BFB8" w14:textId="62308A99"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Sap</w:t>
            </w:r>
          </w:p>
        </w:tc>
        <w:tc>
          <w:tcPr>
            <w:tcW w:w="805" w:type="dxa"/>
          </w:tcPr>
          <w:p w14:paraId="007BEF02"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3 lb.</w:t>
            </w:r>
          </w:p>
        </w:tc>
        <w:tc>
          <w:tcPr>
            <w:tcW w:w="717" w:type="dxa"/>
          </w:tcPr>
          <w:p w14:paraId="5BD8C6AE" w14:textId="334867C5"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 </w:t>
            </w:r>
            <w:proofErr w:type="spellStart"/>
            <w:r w:rsidRPr="00FF2D72">
              <w:rPr>
                <w:rFonts w:ascii="Baskerville Old Face" w:hAnsi="Baskerville Old Face"/>
                <w:color w:val="0D0D0D" w:themeColor="text1" w:themeTint="F2"/>
                <w:sz w:val="20"/>
                <w:szCs w:val="20"/>
              </w:rPr>
              <w:t>gp</w:t>
            </w:r>
            <w:proofErr w:type="spellEnd"/>
          </w:p>
        </w:tc>
      </w:tr>
      <w:tr w:rsidR="00391D1A" w:rsidRPr="00FF2D72" w14:paraId="038935AC" w14:textId="2012C13C" w:rsidTr="004C6A69">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0080" w:type="dxa"/>
            <w:gridSpan w:val="6"/>
          </w:tcPr>
          <w:p w14:paraId="1C0E48D9" w14:textId="2EECB840" w:rsidR="00391D1A" w:rsidRPr="00FF2D72" w:rsidRDefault="00391D1A" w:rsidP="00391D1A">
            <w:pPr>
              <w:contextualSpacing/>
              <w:rPr>
                <w:rFonts w:ascii="Baskerville Old Face" w:hAnsi="Baskerville Old Face"/>
                <w:color w:val="0D0D0D" w:themeColor="text1" w:themeTint="F2"/>
                <w:sz w:val="20"/>
                <w:szCs w:val="20"/>
              </w:rPr>
            </w:pPr>
            <w:r w:rsidRPr="00FF2D72">
              <w:rPr>
                <w:rFonts w:ascii="Baskerville Old Face" w:hAnsi="Baskerville Old Face"/>
                <w:b w:val="0"/>
                <w:bCs w:val="0"/>
                <w:i/>
                <w:iCs/>
                <w:color w:val="0D0D0D" w:themeColor="text1" w:themeTint="F2"/>
                <w:sz w:val="20"/>
                <w:szCs w:val="20"/>
              </w:rPr>
              <w:t>Simple Ranged Weapons</w:t>
            </w:r>
          </w:p>
        </w:tc>
      </w:tr>
      <w:tr w:rsidR="00910290" w:rsidRPr="00FF2D72" w14:paraId="4DECC0D2" w14:textId="29580405" w:rsidTr="009F423E">
        <w:trPr>
          <w:trHeight w:val="162"/>
        </w:trPr>
        <w:tc>
          <w:tcPr>
            <w:cnfStyle w:val="001000000000" w:firstRow="0" w:lastRow="0" w:firstColumn="1" w:lastColumn="0" w:oddVBand="0" w:evenVBand="0" w:oddHBand="0" w:evenHBand="0" w:firstRowFirstColumn="0" w:firstRowLastColumn="0" w:lastRowFirstColumn="0" w:lastRowLastColumn="0"/>
            <w:tcW w:w="1890" w:type="dxa"/>
          </w:tcPr>
          <w:p w14:paraId="41DCC5E6"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Dart</w:t>
            </w:r>
          </w:p>
        </w:tc>
        <w:tc>
          <w:tcPr>
            <w:tcW w:w="1980" w:type="dxa"/>
          </w:tcPr>
          <w:p w14:paraId="31DD5A0F" w14:textId="4257CE52"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1d4 </w:t>
            </w:r>
            <w:r w:rsidR="00352FA6"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005B0230" w14:textId="2A067725"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Finesse, Thrown (</w:t>
            </w:r>
            <w:r w:rsidR="009536C7"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20/60)</w:t>
            </w:r>
          </w:p>
        </w:tc>
        <w:tc>
          <w:tcPr>
            <w:tcW w:w="853" w:type="dxa"/>
          </w:tcPr>
          <w:p w14:paraId="13D4D003" w14:textId="3323F77E"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Vex</w:t>
            </w:r>
          </w:p>
        </w:tc>
        <w:tc>
          <w:tcPr>
            <w:tcW w:w="805" w:type="dxa"/>
          </w:tcPr>
          <w:p w14:paraId="663CBF68"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¼ lb.</w:t>
            </w:r>
          </w:p>
        </w:tc>
        <w:tc>
          <w:tcPr>
            <w:tcW w:w="717" w:type="dxa"/>
          </w:tcPr>
          <w:p w14:paraId="6E69A41C" w14:textId="7BC1B99E"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5 cp</w:t>
            </w:r>
          </w:p>
        </w:tc>
      </w:tr>
      <w:tr w:rsidR="00910290" w:rsidRPr="00FF2D72" w14:paraId="3B74D193" w14:textId="000ACD9E" w:rsidTr="009F423E">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890" w:type="dxa"/>
          </w:tcPr>
          <w:p w14:paraId="0EAE0C5D"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Light Crossbow</w:t>
            </w:r>
          </w:p>
        </w:tc>
        <w:tc>
          <w:tcPr>
            <w:tcW w:w="1980" w:type="dxa"/>
          </w:tcPr>
          <w:p w14:paraId="60544C34" w14:textId="4A51693B"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1d8 </w:t>
            </w:r>
            <w:r w:rsidR="00352FA6"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5857F6B4" w14:textId="09ED31D6"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Ammunition (</w:t>
            </w:r>
            <w:r w:rsidR="009536C7"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80/320</w:t>
            </w:r>
            <w:r w:rsidR="0003468C" w:rsidRPr="00FF2D72">
              <w:rPr>
                <w:rFonts w:ascii="Baskerville Old Face" w:hAnsi="Baskerville Old Face"/>
                <w:color w:val="0D0D0D" w:themeColor="text1" w:themeTint="F2"/>
                <w:sz w:val="20"/>
                <w:szCs w:val="20"/>
              </w:rPr>
              <w:t>; Bolt</w:t>
            </w:r>
            <w:r w:rsidRPr="00FF2D72">
              <w:rPr>
                <w:rFonts w:ascii="Baskerville Old Face" w:hAnsi="Baskerville Old Face"/>
                <w:color w:val="0D0D0D" w:themeColor="text1" w:themeTint="F2"/>
                <w:sz w:val="20"/>
                <w:szCs w:val="20"/>
              </w:rPr>
              <w:t>), Loading, Two-handed</w:t>
            </w:r>
          </w:p>
        </w:tc>
        <w:tc>
          <w:tcPr>
            <w:tcW w:w="853" w:type="dxa"/>
          </w:tcPr>
          <w:p w14:paraId="1CFC3EA2" w14:textId="21342AF0"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Slow</w:t>
            </w:r>
          </w:p>
        </w:tc>
        <w:tc>
          <w:tcPr>
            <w:tcW w:w="805" w:type="dxa"/>
          </w:tcPr>
          <w:p w14:paraId="13FB9B3B"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5 lb.</w:t>
            </w:r>
          </w:p>
        </w:tc>
        <w:tc>
          <w:tcPr>
            <w:tcW w:w="717" w:type="dxa"/>
          </w:tcPr>
          <w:p w14:paraId="1933BC2E" w14:textId="51FAE66C"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232E1A9F" w14:textId="1CE524A6" w:rsidTr="009F423E">
        <w:trPr>
          <w:trHeight w:val="162"/>
        </w:trPr>
        <w:tc>
          <w:tcPr>
            <w:cnfStyle w:val="001000000000" w:firstRow="0" w:lastRow="0" w:firstColumn="1" w:lastColumn="0" w:oddVBand="0" w:evenVBand="0" w:oddHBand="0" w:evenHBand="0" w:firstRowFirstColumn="0" w:firstRowLastColumn="0" w:lastRowFirstColumn="0" w:lastRowLastColumn="0"/>
            <w:tcW w:w="1890" w:type="dxa"/>
          </w:tcPr>
          <w:p w14:paraId="0B98D60A"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w:t>
            </w:r>
            <w:proofErr w:type="spellStart"/>
            <w:r w:rsidRPr="00FF2D72">
              <w:rPr>
                <w:rFonts w:ascii="Baskerville Old Face" w:hAnsi="Baskerville Old Face"/>
                <w:b w:val="0"/>
                <w:bCs w:val="0"/>
                <w:color w:val="0D0D0D" w:themeColor="text1" w:themeTint="F2"/>
                <w:sz w:val="20"/>
                <w:szCs w:val="20"/>
              </w:rPr>
              <w:t>Shortbow</w:t>
            </w:r>
            <w:proofErr w:type="spellEnd"/>
          </w:p>
        </w:tc>
        <w:tc>
          <w:tcPr>
            <w:tcW w:w="1980" w:type="dxa"/>
          </w:tcPr>
          <w:p w14:paraId="23EF462F" w14:textId="73FFE07F"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1d6 </w:t>
            </w:r>
            <w:r w:rsidR="00352FA6"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775266F3" w14:textId="066231C1"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Ammunition (</w:t>
            </w:r>
            <w:r w:rsidR="009536C7"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80/320</w:t>
            </w:r>
            <w:r w:rsidR="0003468C" w:rsidRPr="00FF2D72">
              <w:rPr>
                <w:rFonts w:ascii="Baskerville Old Face" w:hAnsi="Baskerville Old Face"/>
                <w:color w:val="0D0D0D" w:themeColor="text1" w:themeTint="F2"/>
                <w:sz w:val="20"/>
                <w:szCs w:val="20"/>
              </w:rPr>
              <w:t>; Arrow</w:t>
            </w:r>
            <w:r w:rsidRPr="00FF2D72">
              <w:rPr>
                <w:rFonts w:ascii="Baskerville Old Face" w:hAnsi="Baskerville Old Face"/>
                <w:color w:val="0D0D0D" w:themeColor="text1" w:themeTint="F2"/>
                <w:sz w:val="20"/>
                <w:szCs w:val="20"/>
              </w:rPr>
              <w:t>), Two-handed</w:t>
            </w:r>
          </w:p>
        </w:tc>
        <w:tc>
          <w:tcPr>
            <w:tcW w:w="853" w:type="dxa"/>
          </w:tcPr>
          <w:p w14:paraId="2D6447E7" w14:textId="2005EEFA"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Vex</w:t>
            </w:r>
          </w:p>
        </w:tc>
        <w:tc>
          <w:tcPr>
            <w:tcW w:w="805" w:type="dxa"/>
          </w:tcPr>
          <w:p w14:paraId="7B272B30"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 lb.</w:t>
            </w:r>
          </w:p>
        </w:tc>
        <w:tc>
          <w:tcPr>
            <w:tcW w:w="717" w:type="dxa"/>
          </w:tcPr>
          <w:p w14:paraId="444997C3" w14:textId="2166992C"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59C44059" w14:textId="7CDF66FB" w:rsidTr="009F423E">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890" w:type="dxa"/>
          </w:tcPr>
          <w:p w14:paraId="3AC0018E"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Sling</w:t>
            </w:r>
          </w:p>
        </w:tc>
        <w:tc>
          <w:tcPr>
            <w:tcW w:w="1980" w:type="dxa"/>
          </w:tcPr>
          <w:p w14:paraId="279C30A2" w14:textId="53C91CA0"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1d4 </w:t>
            </w:r>
            <w:r w:rsidR="00352FA6" w:rsidRPr="00FF2D72">
              <w:rPr>
                <w:rFonts w:ascii="Baskerville Old Face" w:hAnsi="Baskerville Old Face"/>
                <w:color w:val="0D0D0D" w:themeColor="text1" w:themeTint="F2"/>
                <w:sz w:val="20"/>
                <w:szCs w:val="20"/>
              </w:rPr>
              <w:t>B</w:t>
            </w:r>
            <w:r w:rsidRPr="00FF2D72">
              <w:rPr>
                <w:rFonts w:ascii="Baskerville Old Face" w:hAnsi="Baskerville Old Face"/>
                <w:color w:val="0D0D0D" w:themeColor="text1" w:themeTint="F2"/>
                <w:sz w:val="20"/>
                <w:szCs w:val="20"/>
              </w:rPr>
              <w:t>ludgeoning</w:t>
            </w:r>
          </w:p>
        </w:tc>
        <w:tc>
          <w:tcPr>
            <w:tcW w:w="3835" w:type="dxa"/>
          </w:tcPr>
          <w:p w14:paraId="62DD1B36" w14:textId="70FD2747"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Ammunition (</w:t>
            </w:r>
            <w:r w:rsidR="009536C7"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30/120</w:t>
            </w:r>
            <w:r w:rsidR="00DA01FD" w:rsidRPr="00FF2D72">
              <w:rPr>
                <w:rFonts w:ascii="Baskerville Old Face" w:hAnsi="Baskerville Old Face"/>
                <w:color w:val="0D0D0D" w:themeColor="text1" w:themeTint="F2"/>
                <w:sz w:val="20"/>
                <w:szCs w:val="20"/>
              </w:rPr>
              <w:t>; Bullet</w:t>
            </w:r>
            <w:r w:rsidRPr="00FF2D72">
              <w:rPr>
                <w:rFonts w:ascii="Baskerville Old Face" w:hAnsi="Baskerville Old Face"/>
                <w:color w:val="0D0D0D" w:themeColor="text1" w:themeTint="F2"/>
                <w:sz w:val="20"/>
                <w:szCs w:val="20"/>
              </w:rPr>
              <w:t>)</w:t>
            </w:r>
          </w:p>
        </w:tc>
        <w:tc>
          <w:tcPr>
            <w:tcW w:w="853" w:type="dxa"/>
          </w:tcPr>
          <w:p w14:paraId="2E02884D" w14:textId="05108FD1"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Slow</w:t>
            </w:r>
          </w:p>
        </w:tc>
        <w:tc>
          <w:tcPr>
            <w:tcW w:w="805" w:type="dxa"/>
          </w:tcPr>
          <w:p w14:paraId="3233B675"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w:t>
            </w:r>
          </w:p>
        </w:tc>
        <w:tc>
          <w:tcPr>
            <w:tcW w:w="717" w:type="dxa"/>
          </w:tcPr>
          <w:p w14:paraId="7EDEA986" w14:textId="780F01F3"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 </w:t>
            </w:r>
            <w:proofErr w:type="spellStart"/>
            <w:r w:rsidRPr="00FF2D72">
              <w:rPr>
                <w:rFonts w:ascii="Baskerville Old Face" w:hAnsi="Baskerville Old Face"/>
                <w:color w:val="0D0D0D" w:themeColor="text1" w:themeTint="F2"/>
                <w:sz w:val="20"/>
                <w:szCs w:val="20"/>
              </w:rPr>
              <w:t>sp</w:t>
            </w:r>
            <w:proofErr w:type="spellEnd"/>
          </w:p>
        </w:tc>
      </w:tr>
      <w:tr w:rsidR="00391D1A" w:rsidRPr="00FF2D72" w14:paraId="77F605F2" w14:textId="3C4AE20C" w:rsidTr="00BA3C1A">
        <w:trPr>
          <w:trHeight w:val="162"/>
        </w:trPr>
        <w:tc>
          <w:tcPr>
            <w:cnfStyle w:val="001000000000" w:firstRow="0" w:lastRow="0" w:firstColumn="1" w:lastColumn="0" w:oddVBand="0" w:evenVBand="0" w:oddHBand="0" w:evenHBand="0" w:firstRowFirstColumn="0" w:firstRowLastColumn="0" w:lastRowFirstColumn="0" w:lastRowLastColumn="0"/>
            <w:tcW w:w="10080" w:type="dxa"/>
            <w:gridSpan w:val="6"/>
          </w:tcPr>
          <w:p w14:paraId="025DCDF2" w14:textId="415B94E4" w:rsidR="00391D1A" w:rsidRPr="00FF2D72" w:rsidRDefault="00391D1A" w:rsidP="00391D1A">
            <w:pPr>
              <w:contextualSpacing/>
              <w:rPr>
                <w:rFonts w:ascii="Baskerville Old Face" w:hAnsi="Baskerville Old Face"/>
                <w:color w:val="0D0D0D" w:themeColor="text1" w:themeTint="F2"/>
                <w:sz w:val="20"/>
                <w:szCs w:val="20"/>
              </w:rPr>
            </w:pPr>
            <w:r w:rsidRPr="00FF2D72">
              <w:rPr>
                <w:rFonts w:ascii="Baskerville Old Face" w:hAnsi="Baskerville Old Face"/>
                <w:b w:val="0"/>
                <w:bCs w:val="0"/>
                <w:i/>
                <w:iCs/>
                <w:color w:val="0D0D0D" w:themeColor="text1" w:themeTint="F2"/>
                <w:sz w:val="20"/>
                <w:szCs w:val="20"/>
              </w:rPr>
              <w:t>Martial Melee Weapons</w:t>
            </w:r>
          </w:p>
        </w:tc>
      </w:tr>
      <w:tr w:rsidR="00910290" w:rsidRPr="00FF2D72" w14:paraId="0A3B384E" w14:textId="7B0BC04C" w:rsidTr="009F423E">
        <w:trPr>
          <w:cnfStyle w:val="000000100000" w:firstRow="0" w:lastRow="0" w:firstColumn="0" w:lastColumn="0" w:oddVBand="0" w:evenVBand="0" w:oddHBand="1"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1890" w:type="dxa"/>
          </w:tcPr>
          <w:p w14:paraId="344F13C5"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color w:val="0D0D0D" w:themeColor="text1" w:themeTint="F2"/>
                <w:sz w:val="20"/>
                <w:szCs w:val="20"/>
              </w:rPr>
              <w:t xml:space="preserve">    </w:t>
            </w:r>
            <w:r w:rsidRPr="00FF2D72">
              <w:rPr>
                <w:rFonts w:ascii="Baskerville Old Face" w:hAnsi="Baskerville Old Face"/>
                <w:b w:val="0"/>
                <w:bCs w:val="0"/>
                <w:color w:val="0D0D0D" w:themeColor="text1" w:themeTint="F2"/>
                <w:sz w:val="20"/>
                <w:szCs w:val="20"/>
              </w:rPr>
              <w:t>Battle Axe</w:t>
            </w:r>
          </w:p>
        </w:tc>
        <w:tc>
          <w:tcPr>
            <w:tcW w:w="1980" w:type="dxa"/>
          </w:tcPr>
          <w:p w14:paraId="60F4B544" w14:textId="18D2F1BD"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1d8 </w:t>
            </w:r>
            <w:r w:rsidR="00352FA6"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6E5E2C62" w14:textId="31FC84CE"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Versatile (1d10)</w:t>
            </w:r>
          </w:p>
        </w:tc>
        <w:tc>
          <w:tcPr>
            <w:tcW w:w="853" w:type="dxa"/>
          </w:tcPr>
          <w:p w14:paraId="26DADB6E" w14:textId="35713B99"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Topple</w:t>
            </w:r>
          </w:p>
        </w:tc>
        <w:tc>
          <w:tcPr>
            <w:tcW w:w="805" w:type="dxa"/>
          </w:tcPr>
          <w:p w14:paraId="3520C9C0"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4 lb.</w:t>
            </w:r>
          </w:p>
        </w:tc>
        <w:tc>
          <w:tcPr>
            <w:tcW w:w="717" w:type="dxa"/>
          </w:tcPr>
          <w:p w14:paraId="4A582A4B" w14:textId="72CAC6BA"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29A36D27" w14:textId="0BBFC55C" w:rsidTr="009F423E">
        <w:trPr>
          <w:trHeight w:val="123"/>
        </w:trPr>
        <w:tc>
          <w:tcPr>
            <w:cnfStyle w:val="001000000000" w:firstRow="0" w:lastRow="0" w:firstColumn="1" w:lastColumn="0" w:oddVBand="0" w:evenVBand="0" w:oddHBand="0" w:evenHBand="0" w:firstRowFirstColumn="0" w:firstRowLastColumn="0" w:lastRowFirstColumn="0" w:lastRowLastColumn="0"/>
            <w:tcW w:w="1890" w:type="dxa"/>
          </w:tcPr>
          <w:p w14:paraId="1CEBC268"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Claymore</w:t>
            </w:r>
          </w:p>
        </w:tc>
        <w:tc>
          <w:tcPr>
            <w:tcW w:w="1980" w:type="dxa"/>
          </w:tcPr>
          <w:p w14:paraId="2CF7F991" w14:textId="17A8E00E"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1d10 </w:t>
            </w:r>
            <w:r w:rsidR="00352FA6"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50A24E73" w14:textId="1966A0D6" w:rsidR="00910290" w:rsidRPr="00FF2D72" w:rsidRDefault="00D6518D"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Heavy, </w:t>
            </w:r>
            <w:r w:rsidR="00910290" w:rsidRPr="00FF2D72">
              <w:rPr>
                <w:rFonts w:ascii="Baskerville Old Face" w:hAnsi="Baskerville Old Face"/>
                <w:color w:val="0D0D0D" w:themeColor="text1" w:themeTint="F2"/>
                <w:sz w:val="20"/>
                <w:szCs w:val="20"/>
              </w:rPr>
              <w:t>Versatile (2d6)</w:t>
            </w:r>
          </w:p>
        </w:tc>
        <w:tc>
          <w:tcPr>
            <w:tcW w:w="853" w:type="dxa"/>
          </w:tcPr>
          <w:p w14:paraId="402DF882" w14:textId="6860859B"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Sap</w:t>
            </w:r>
          </w:p>
        </w:tc>
        <w:tc>
          <w:tcPr>
            <w:tcW w:w="805" w:type="dxa"/>
          </w:tcPr>
          <w:p w14:paraId="3EA35BFB"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5 lb.</w:t>
            </w:r>
          </w:p>
        </w:tc>
        <w:tc>
          <w:tcPr>
            <w:tcW w:w="717" w:type="dxa"/>
          </w:tcPr>
          <w:p w14:paraId="6A66FD44" w14:textId="6836CCB9"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35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290668F4" w14:textId="0B2697EF" w:rsidTr="009F423E">
        <w:trPr>
          <w:cnfStyle w:val="000000100000" w:firstRow="0" w:lastRow="0" w:firstColumn="0" w:lastColumn="0" w:oddVBand="0" w:evenVBand="0" w:oddHBand="1"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1890" w:type="dxa"/>
          </w:tcPr>
          <w:p w14:paraId="7D9F36B3"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Cutlass</w:t>
            </w:r>
          </w:p>
        </w:tc>
        <w:tc>
          <w:tcPr>
            <w:tcW w:w="1980" w:type="dxa"/>
          </w:tcPr>
          <w:p w14:paraId="563AD326" w14:textId="03D65593"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1d6 </w:t>
            </w:r>
            <w:r w:rsidR="00352FA6"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669DFC3F" w14:textId="2D3678B0"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Finesse, Light</w:t>
            </w:r>
            <w:r w:rsidR="00351216" w:rsidRPr="00FF2D72">
              <w:rPr>
                <w:rFonts w:ascii="Baskerville Old Face" w:hAnsi="Baskerville Old Face"/>
                <w:color w:val="0D0D0D" w:themeColor="text1" w:themeTint="F2"/>
                <w:sz w:val="20"/>
                <w:szCs w:val="20"/>
              </w:rPr>
              <w:t>, Special</w:t>
            </w:r>
          </w:p>
        </w:tc>
        <w:tc>
          <w:tcPr>
            <w:tcW w:w="853" w:type="dxa"/>
          </w:tcPr>
          <w:p w14:paraId="29C33B90" w14:textId="53BB57A5"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Nick</w:t>
            </w:r>
          </w:p>
        </w:tc>
        <w:tc>
          <w:tcPr>
            <w:tcW w:w="805" w:type="dxa"/>
          </w:tcPr>
          <w:p w14:paraId="41D0C639"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3 lb.</w:t>
            </w:r>
          </w:p>
        </w:tc>
        <w:tc>
          <w:tcPr>
            <w:tcW w:w="717" w:type="dxa"/>
          </w:tcPr>
          <w:p w14:paraId="0ED0151C" w14:textId="1958B87D"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77DE706F" w14:textId="320C2BE2" w:rsidTr="009F423E">
        <w:trPr>
          <w:trHeight w:val="123"/>
        </w:trPr>
        <w:tc>
          <w:tcPr>
            <w:cnfStyle w:val="001000000000" w:firstRow="0" w:lastRow="0" w:firstColumn="1" w:lastColumn="0" w:oddVBand="0" w:evenVBand="0" w:oddHBand="0" w:evenHBand="0" w:firstRowFirstColumn="0" w:firstRowLastColumn="0" w:lastRowFirstColumn="0" w:lastRowLastColumn="0"/>
            <w:tcW w:w="1890" w:type="dxa"/>
          </w:tcPr>
          <w:p w14:paraId="75F52750"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Falchion</w:t>
            </w:r>
          </w:p>
        </w:tc>
        <w:tc>
          <w:tcPr>
            <w:tcW w:w="1980" w:type="dxa"/>
          </w:tcPr>
          <w:p w14:paraId="5D209900" w14:textId="4794ADE1"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1d10 </w:t>
            </w:r>
            <w:r w:rsidR="00352FA6"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3AFAF137" w14:textId="609662FD"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Versatile (1d12)</w:t>
            </w:r>
          </w:p>
        </w:tc>
        <w:tc>
          <w:tcPr>
            <w:tcW w:w="853" w:type="dxa"/>
          </w:tcPr>
          <w:p w14:paraId="469A6FD0" w14:textId="155B6595"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Graze</w:t>
            </w:r>
          </w:p>
        </w:tc>
        <w:tc>
          <w:tcPr>
            <w:tcW w:w="805" w:type="dxa"/>
          </w:tcPr>
          <w:p w14:paraId="2DC05E19"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5lb.</w:t>
            </w:r>
          </w:p>
        </w:tc>
        <w:tc>
          <w:tcPr>
            <w:tcW w:w="717" w:type="dxa"/>
          </w:tcPr>
          <w:p w14:paraId="42B5788C" w14:textId="7BAA60BC"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12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67745B2C" w14:textId="464F4C30" w:rsidTr="009F423E">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890" w:type="dxa"/>
          </w:tcPr>
          <w:p w14:paraId="2B8C3D06"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Fauchard-fork</w:t>
            </w:r>
          </w:p>
        </w:tc>
        <w:tc>
          <w:tcPr>
            <w:tcW w:w="1980" w:type="dxa"/>
          </w:tcPr>
          <w:p w14:paraId="34B74D40" w14:textId="6E000D55"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1d10 </w:t>
            </w:r>
            <w:r w:rsidR="00352FA6"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231CF480" w14:textId="1131304B"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Heavy, Reach, Two-handed</w:t>
            </w:r>
          </w:p>
        </w:tc>
        <w:tc>
          <w:tcPr>
            <w:tcW w:w="853" w:type="dxa"/>
          </w:tcPr>
          <w:p w14:paraId="771B660A" w14:textId="16BDD186"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Push</w:t>
            </w:r>
          </w:p>
        </w:tc>
        <w:tc>
          <w:tcPr>
            <w:tcW w:w="805" w:type="dxa"/>
          </w:tcPr>
          <w:p w14:paraId="71268D02"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8lb.</w:t>
            </w:r>
          </w:p>
        </w:tc>
        <w:tc>
          <w:tcPr>
            <w:tcW w:w="717" w:type="dxa"/>
          </w:tcPr>
          <w:p w14:paraId="65D089C9" w14:textId="524DF785"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3B8806E6" w14:textId="42C124D1" w:rsidTr="009F423E">
        <w:trPr>
          <w:trHeight w:val="195"/>
        </w:trPr>
        <w:tc>
          <w:tcPr>
            <w:cnfStyle w:val="001000000000" w:firstRow="0" w:lastRow="0" w:firstColumn="1" w:lastColumn="0" w:oddVBand="0" w:evenVBand="0" w:oddHBand="0" w:evenHBand="0" w:firstRowFirstColumn="0" w:firstRowLastColumn="0" w:lastRowFirstColumn="0" w:lastRowLastColumn="0"/>
            <w:tcW w:w="1890" w:type="dxa"/>
          </w:tcPr>
          <w:p w14:paraId="75DA9E7E"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color w:val="0D0D0D" w:themeColor="text1" w:themeTint="F2"/>
                <w:sz w:val="20"/>
                <w:szCs w:val="20"/>
              </w:rPr>
              <w:t xml:space="preserve">    </w:t>
            </w:r>
            <w:r w:rsidRPr="00FF2D72">
              <w:rPr>
                <w:rFonts w:ascii="Baskerville Old Face" w:hAnsi="Baskerville Old Face"/>
                <w:b w:val="0"/>
                <w:bCs w:val="0"/>
                <w:color w:val="0D0D0D" w:themeColor="text1" w:themeTint="F2"/>
                <w:sz w:val="20"/>
                <w:szCs w:val="20"/>
              </w:rPr>
              <w:t>Flail</w:t>
            </w:r>
          </w:p>
        </w:tc>
        <w:tc>
          <w:tcPr>
            <w:tcW w:w="1980" w:type="dxa"/>
          </w:tcPr>
          <w:p w14:paraId="00D84666" w14:textId="5F5D1DE9"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1d8 </w:t>
            </w:r>
            <w:r w:rsidR="00352FA6" w:rsidRPr="00FF2D72">
              <w:rPr>
                <w:rFonts w:ascii="Baskerville Old Face" w:hAnsi="Baskerville Old Face"/>
                <w:color w:val="0D0D0D" w:themeColor="text1" w:themeTint="F2"/>
                <w:sz w:val="20"/>
                <w:szCs w:val="20"/>
              </w:rPr>
              <w:t>B</w:t>
            </w:r>
            <w:r w:rsidRPr="00FF2D72">
              <w:rPr>
                <w:rFonts w:ascii="Baskerville Old Face" w:hAnsi="Baskerville Old Face"/>
                <w:color w:val="0D0D0D" w:themeColor="text1" w:themeTint="F2"/>
                <w:sz w:val="20"/>
                <w:szCs w:val="20"/>
              </w:rPr>
              <w:t>ludgeoning</w:t>
            </w:r>
          </w:p>
        </w:tc>
        <w:tc>
          <w:tcPr>
            <w:tcW w:w="3835" w:type="dxa"/>
          </w:tcPr>
          <w:p w14:paraId="7E4BEFFD" w14:textId="03BC551A"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w:t>
            </w:r>
          </w:p>
        </w:tc>
        <w:tc>
          <w:tcPr>
            <w:tcW w:w="853" w:type="dxa"/>
          </w:tcPr>
          <w:p w14:paraId="041167C3" w14:textId="10BFD454"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Sap</w:t>
            </w:r>
          </w:p>
        </w:tc>
        <w:tc>
          <w:tcPr>
            <w:tcW w:w="805" w:type="dxa"/>
          </w:tcPr>
          <w:p w14:paraId="2AC659DE"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 lb.</w:t>
            </w:r>
          </w:p>
        </w:tc>
        <w:tc>
          <w:tcPr>
            <w:tcW w:w="717" w:type="dxa"/>
          </w:tcPr>
          <w:p w14:paraId="340F0AB6" w14:textId="141D8076"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5B64CFDB" w14:textId="3309F04B" w:rsidTr="009F423E">
        <w:trPr>
          <w:cnfStyle w:val="000000100000" w:firstRow="0" w:lastRow="0" w:firstColumn="0" w:lastColumn="0" w:oddVBand="0" w:evenVBand="0" w:oddHBand="1" w:evenHBand="0" w:firstRowFirstColumn="0" w:firstRowLastColumn="0" w:lastRowFirstColumn="0" w:lastRowLastColumn="0"/>
          <w:trHeight w:val="177"/>
        </w:trPr>
        <w:tc>
          <w:tcPr>
            <w:cnfStyle w:val="001000000000" w:firstRow="0" w:lastRow="0" w:firstColumn="1" w:lastColumn="0" w:oddVBand="0" w:evenVBand="0" w:oddHBand="0" w:evenHBand="0" w:firstRowFirstColumn="0" w:firstRowLastColumn="0" w:lastRowFirstColumn="0" w:lastRowLastColumn="0"/>
            <w:tcW w:w="1890" w:type="dxa"/>
          </w:tcPr>
          <w:p w14:paraId="6C7D6CB2"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color w:val="0D0D0D" w:themeColor="text1" w:themeTint="F2"/>
                <w:sz w:val="20"/>
                <w:szCs w:val="20"/>
              </w:rPr>
              <w:t xml:space="preserve">    </w:t>
            </w:r>
            <w:r w:rsidRPr="00FF2D72">
              <w:rPr>
                <w:rFonts w:ascii="Baskerville Old Face" w:hAnsi="Baskerville Old Face"/>
                <w:b w:val="0"/>
                <w:bCs w:val="0"/>
                <w:color w:val="0D0D0D" w:themeColor="text1" w:themeTint="F2"/>
                <w:sz w:val="20"/>
                <w:szCs w:val="20"/>
              </w:rPr>
              <w:t>Glaive</w:t>
            </w:r>
          </w:p>
        </w:tc>
        <w:tc>
          <w:tcPr>
            <w:tcW w:w="1980" w:type="dxa"/>
          </w:tcPr>
          <w:p w14:paraId="372480AB" w14:textId="6FD0B3E4"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1d10 </w:t>
            </w:r>
            <w:r w:rsidR="00556052"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30B81F29" w14:textId="6B1979FE"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Heavy, Reach, Two-handed</w:t>
            </w:r>
          </w:p>
        </w:tc>
        <w:tc>
          <w:tcPr>
            <w:tcW w:w="853" w:type="dxa"/>
          </w:tcPr>
          <w:p w14:paraId="0E6900C8" w14:textId="6A56913A"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Graze</w:t>
            </w:r>
          </w:p>
        </w:tc>
        <w:tc>
          <w:tcPr>
            <w:tcW w:w="805" w:type="dxa"/>
          </w:tcPr>
          <w:p w14:paraId="6D4FB845"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6 lb.</w:t>
            </w:r>
          </w:p>
        </w:tc>
        <w:tc>
          <w:tcPr>
            <w:tcW w:w="717" w:type="dxa"/>
          </w:tcPr>
          <w:p w14:paraId="14BE2A17" w14:textId="4AD5EBDC"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1E4CB60A" w14:textId="48D91E67" w:rsidTr="009F423E">
        <w:trPr>
          <w:trHeight w:val="177"/>
        </w:trPr>
        <w:tc>
          <w:tcPr>
            <w:cnfStyle w:val="001000000000" w:firstRow="0" w:lastRow="0" w:firstColumn="1" w:lastColumn="0" w:oddVBand="0" w:evenVBand="0" w:oddHBand="0" w:evenHBand="0" w:firstRowFirstColumn="0" w:firstRowLastColumn="0" w:lastRowFirstColumn="0" w:lastRowLastColumn="0"/>
            <w:tcW w:w="1890" w:type="dxa"/>
          </w:tcPr>
          <w:p w14:paraId="4586E91D"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Glaive-</w:t>
            </w:r>
            <w:proofErr w:type="spellStart"/>
            <w:r w:rsidRPr="00FF2D72">
              <w:rPr>
                <w:rFonts w:ascii="Baskerville Old Face" w:hAnsi="Baskerville Old Face"/>
                <w:b w:val="0"/>
                <w:bCs w:val="0"/>
                <w:color w:val="0D0D0D" w:themeColor="text1" w:themeTint="F2"/>
                <w:sz w:val="20"/>
                <w:szCs w:val="20"/>
              </w:rPr>
              <w:t>guisarme</w:t>
            </w:r>
            <w:proofErr w:type="spellEnd"/>
          </w:p>
        </w:tc>
        <w:tc>
          <w:tcPr>
            <w:tcW w:w="1980" w:type="dxa"/>
          </w:tcPr>
          <w:p w14:paraId="04599F54" w14:textId="680369BD"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2d4 </w:t>
            </w:r>
            <w:r w:rsidR="00556052"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7AFBA102" w14:textId="667F7251"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Heavy, Reach, Two-Handed</w:t>
            </w:r>
          </w:p>
        </w:tc>
        <w:tc>
          <w:tcPr>
            <w:tcW w:w="853" w:type="dxa"/>
          </w:tcPr>
          <w:p w14:paraId="7D421096" w14:textId="0B1BAE57"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Topple</w:t>
            </w:r>
          </w:p>
        </w:tc>
        <w:tc>
          <w:tcPr>
            <w:tcW w:w="805" w:type="dxa"/>
          </w:tcPr>
          <w:p w14:paraId="6A8337BC"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7 lb.</w:t>
            </w:r>
          </w:p>
        </w:tc>
        <w:tc>
          <w:tcPr>
            <w:tcW w:w="717" w:type="dxa"/>
          </w:tcPr>
          <w:p w14:paraId="6A4B1C29" w14:textId="0BC62B38"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423A34E8" w14:textId="530BCC2F" w:rsidTr="009F423E">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1890" w:type="dxa"/>
          </w:tcPr>
          <w:p w14:paraId="7FF0518E"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w:t>
            </w:r>
            <w:proofErr w:type="spellStart"/>
            <w:r w:rsidRPr="00FF2D72">
              <w:rPr>
                <w:rFonts w:ascii="Baskerville Old Face" w:hAnsi="Baskerville Old Face"/>
                <w:b w:val="0"/>
                <w:bCs w:val="0"/>
                <w:color w:val="0D0D0D" w:themeColor="text1" w:themeTint="F2"/>
                <w:sz w:val="20"/>
                <w:szCs w:val="20"/>
              </w:rPr>
              <w:t>Greataxe</w:t>
            </w:r>
            <w:proofErr w:type="spellEnd"/>
            <w:r w:rsidRPr="00FF2D72">
              <w:rPr>
                <w:rFonts w:ascii="Baskerville Old Face" w:hAnsi="Baskerville Old Face"/>
                <w:b w:val="0"/>
                <w:bCs w:val="0"/>
                <w:color w:val="0D0D0D" w:themeColor="text1" w:themeTint="F2"/>
                <w:sz w:val="20"/>
                <w:szCs w:val="20"/>
              </w:rPr>
              <w:t xml:space="preserve"> </w:t>
            </w:r>
          </w:p>
        </w:tc>
        <w:tc>
          <w:tcPr>
            <w:tcW w:w="1980" w:type="dxa"/>
          </w:tcPr>
          <w:p w14:paraId="5AF06333" w14:textId="1C50C75B"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1d12 </w:t>
            </w:r>
            <w:r w:rsidR="00556052"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533D6A22" w14:textId="3D32ED23"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Heavy, Two-handed</w:t>
            </w:r>
          </w:p>
        </w:tc>
        <w:tc>
          <w:tcPr>
            <w:tcW w:w="853" w:type="dxa"/>
          </w:tcPr>
          <w:p w14:paraId="531A925D" w14:textId="353550C3"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Cleave</w:t>
            </w:r>
          </w:p>
        </w:tc>
        <w:tc>
          <w:tcPr>
            <w:tcW w:w="805" w:type="dxa"/>
          </w:tcPr>
          <w:p w14:paraId="3D6DD6C6"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7 lb.</w:t>
            </w:r>
          </w:p>
        </w:tc>
        <w:tc>
          <w:tcPr>
            <w:tcW w:w="717" w:type="dxa"/>
          </w:tcPr>
          <w:p w14:paraId="120FCA6B" w14:textId="4C74C415"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30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345535C5" w14:textId="6CAF550E" w:rsidTr="009F423E">
        <w:trPr>
          <w:trHeight w:val="185"/>
        </w:trPr>
        <w:tc>
          <w:tcPr>
            <w:cnfStyle w:val="001000000000" w:firstRow="0" w:lastRow="0" w:firstColumn="1" w:lastColumn="0" w:oddVBand="0" w:evenVBand="0" w:oddHBand="0" w:evenHBand="0" w:firstRowFirstColumn="0" w:firstRowLastColumn="0" w:lastRowFirstColumn="0" w:lastRowLastColumn="0"/>
            <w:tcW w:w="1890" w:type="dxa"/>
          </w:tcPr>
          <w:p w14:paraId="4E0C863E"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w:t>
            </w:r>
            <w:proofErr w:type="spellStart"/>
            <w:r w:rsidRPr="00FF2D72">
              <w:rPr>
                <w:rFonts w:ascii="Baskerville Old Face" w:hAnsi="Baskerville Old Face"/>
                <w:b w:val="0"/>
                <w:bCs w:val="0"/>
                <w:color w:val="0D0D0D" w:themeColor="text1" w:themeTint="F2"/>
                <w:sz w:val="20"/>
                <w:szCs w:val="20"/>
              </w:rPr>
              <w:t>Greatsword</w:t>
            </w:r>
            <w:proofErr w:type="spellEnd"/>
            <w:r w:rsidRPr="00FF2D72">
              <w:rPr>
                <w:rFonts w:ascii="Baskerville Old Face" w:hAnsi="Baskerville Old Face"/>
                <w:b w:val="0"/>
                <w:bCs w:val="0"/>
                <w:color w:val="0D0D0D" w:themeColor="text1" w:themeTint="F2"/>
                <w:sz w:val="20"/>
                <w:szCs w:val="20"/>
              </w:rPr>
              <w:t xml:space="preserve"> </w:t>
            </w:r>
          </w:p>
        </w:tc>
        <w:tc>
          <w:tcPr>
            <w:tcW w:w="1980" w:type="dxa"/>
          </w:tcPr>
          <w:p w14:paraId="3AF95A33" w14:textId="34B0EC3A"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2d6 </w:t>
            </w:r>
            <w:r w:rsidR="00556052"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559B7A40" w14:textId="65C02D48"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Heavy, Two-handed</w:t>
            </w:r>
          </w:p>
        </w:tc>
        <w:tc>
          <w:tcPr>
            <w:tcW w:w="853" w:type="dxa"/>
          </w:tcPr>
          <w:p w14:paraId="0B06395C" w14:textId="45247BBF"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Graze</w:t>
            </w:r>
          </w:p>
        </w:tc>
        <w:tc>
          <w:tcPr>
            <w:tcW w:w="805" w:type="dxa"/>
          </w:tcPr>
          <w:p w14:paraId="08D3484E"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6 lb.</w:t>
            </w:r>
          </w:p>
        </w:tc>
        <w:tc>
          <w:tcPr>
            <w:tcW w:w="717" w:type="dxa"/>
          </w:tcPr>
          <w:p w14:paraId="398F8C4C" w14:textId="36933112"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50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0DB15048" w14:textId="64A2C3C6" w:rsidTr="009F423E">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1890" w:type="dxa"/>
          </w:tcPr>
          <w:p w14:paraId="43FC91B8"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color w:val="0D0D0D" w:themeColor="text1" w:themeTint="F2"/>
                <w:sz w:val="20"/>
                <w:szCs w:val="20"/>
              </w:rPr>
              <w:t xml:space="preserve">    </w:t>
            </w:r>
            <w:r w:rsidRPr="00FF2D72">
              <w:rPr>
                <w:rFonts w:ascii="Baskerville Old Face" w:hAnsi="Baskerville Old Face"/>
                <w:b w:val="0"/>
                <w:bCs w:val="0"/>
                <w:color w:val="0D0D0D" w:themeColor="text1" w:themeTint="F2"/>
                <w:sz w:val="20"/>
                <w:szCs w:val="20"/>
              </w:rPr>
              <w:t>Halberd</w:t>
            </w:r>
          </w:p>
        </w:tc>
        <w:tc>
          <w:tcPr>
            <w:tcW w:w="1980" w:type="dxa"/>
          </w:tcPr>
          <w:p w14:paraId="014A33F7" w14:textId="32C72B4C"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1d10 </w:t>
            </w:r>
            <w:r w:rsidR="00556052"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7EA92BA3" w14:textId="18960DA2"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Heavy, Reach, Two-handed</w:t>
            </w:r>
          </w:p>
        </w:tc>
        <w:tc>
          <w:tcPr>
            <w:tcW w:w="853" w:type="dxa"/>
          </w:tcPr>
          <w:p w14:paraId="16B835E4" w14:textId="50DA5BFA"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Cleave</w:t>
            </w:r>
          </w:p>
        </w:tc>
        <w:tc>
          <w:tcPr>
            <w:tcW w:w="805" w:type="dxa"/>
          </w:tcPr>
          <w:p w14:paraId="33F83748"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6 lb.</w:t>
            </w:r>
          </w:p>
        </w:tc>
        <w:tc>
          <w:tcPr>
            <w:tcW w:w="717" w:type="dxa"/>
          </w:tcPr>
          <w:p w14:paraId="454E2E59" w14:textId="47CE586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2BFA19FB" w14:textId="66549813" w:rsidTr="009F423E">
        <w:trPr>
          <w:trHeight w:val="185"/>
        </w:trPr>
        <w:tc>
          <w:tcPr>
            <w:cnfStyle w:val="001000000000" w:firstRow="0" w:lastRow="0" w:firstColumn="1" w:lastColumn="0" w:oddVBand="0" w:evenVBand="0" w:oddHBand="0" w:evenHBand="0" w:firstRowFirstColumn="0" w:firstRowLastColumn="0" w:lastRowFirstColumn="0" w:lastRowLastColumn="0"/>
            <w:tcW w:w="1890" w:type="dxa"/>
          </w:tcPr>
          <w:p w14:paraId="66618743"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Lance</w:t>
            </w:r>
          </w:p>
        </w:tc>
        <w:tc>
          <w:tcPr>
            <w:tcW w:w="1980" w:type="dxa"/>
          </w:tcPr>
          <w:p w14:paraId="767A325C" w14:textId="75FCB58C"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1d1</w:t>
            </w:r>
            <w:r w:rsidR="004A68E0" w:rsidRPr="00FF2D72">
              <w:rPr>
                <w:rFonts w:ascii="Baskerville Old Face" w:hAnsi="Baskerville Old Face"/>
                <w:color w:val="0D0D0D" w:themeColor="text1" w:themeTint="F2"/>
                <w:sz w:val="20"/>
                <w:szCs w:val="20"/>
              </w:rPr>
              <w:t>0</w:t>
            </w:r>
            <w:r w:rsidRPr="00FF2D72">
              <w:rPr>
                <w:rFonts w:ascii="Baskerville Old Face" w:hAnsi="Baskerville Old Face"/>
                <w:color w:val="0D0D0D" w:themeColor="text1" w:themeTint="F2"/>
                <w:sz w:val="20"/>
                <w:szCs w:val="20"/>
              </w:rPr>
              <w:t xml:space="preserve"> piercing</w:t>
            </w:r>
          </w:p>
        </w:tc>
        <w:tc>
          <w:tcPr>
            <w:tcW w:w="3835" w:type="dxa"/>
          </w:tcPr>
          <w:p w14:paraId="101783A8" w14:textId="166BD1C4" w:rsidR="00910290" w:rsidRPr="00FF2D72" w:rsidRDefault="00C7705C"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Heavy, Reach, </w:t>
            </w:r>
            <w:r w:rsidR="00230DEA" w:rsidRPr="00FF2D72">
              <w:rPr>
                <w:rFonts w:ascii="Baskerville Old Face" w:hAnsi="Baskerville Old Face"/>
                <w:color w:val="0D0D0D" w:themeColor="text1" w:themeTint="F2"/>
                <w:sz w:val="20"/>
                <w:szCs w:val="20"/>
              </w:rPr>
              <w:t>Two-handed (unless mounted)</w:t>
            </w:r>
          </w:p>
        </w:tc>
        <w:tc>
          <w:tcPr>
            <w:tcW w:w="853" w:type="dxa"/>
          </w:tcPr>
          <w:p w14:paraId="48EAEE87" w14:textId="1D9B970E"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Topple</w:t>
            </w:r>
          </w:p>
        </w:tc>
        <w:tc>
          <w:tcPr>
            <w:tcW w:w="805" w:type="dxa"/>
          </w:tcPr>
          <w:p w14:paraId="77CD9BAA"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6 lb.</w:t>
            </w:r>
          </w:p>
        </w:tc>
        <w:tc>
          <w:tcPr>
            <w:tcW w:w="717" w:type="dxa"/>
          </w:tcPr>
          <w:p w14:paraId="68C52AAE" w14:textId="5222519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21999971" w14:textId="378A7C8A" w:rsidTr="009F423E">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1890" w:type="dxa"/>
          </w:tcPr>
          <w:p w14:paraId="34C36F2D"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Longsword</w:t>
            </w:r>
          </w:p>
        </w:tc>
        <w:tc>
          <w:tcPr>
            <w:tcW w:w="1980" w:type="dxa"/>
          </w:tcPr>
          <w:p w14:paraId="6052ABAE" w14:textId="068AD974"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1d8 </w:t>
            </w:r>
            <w:r w:rsidR="00556052"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32D02249" w14:textId="3DB147D1"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Versatile (1d10)</w:t>
            </w:r>
          </w:p>
        </w:tc>
        <w:tc>
          <w:tcPr>
            <w:tcW w:w="853" w:type="dxa"/>
          </w:tcPr>
          <w:p w14:paraId="5E9109A7" w14:textId="7014A874"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Sap</w:t>
            </w:r>
          </w:p>
        </w:tc>
        <w:tc>
          <w:tcPr>
            <w:tcW w:w="805" w:type="dxa"/>
          </w:tcPr>
          <w:p w14:paraId="7D2C2488"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3 lb.</w:t>
            </w:r>
          </w:p>
        </w:tc>
        <w:tc>
          <w:tcPr>
            <w:tcW w:w="717" w:type="dxa"/>
          </w:tcPr>
          <w:p w14:paraId="49DA6C9B" w14:textId="09A0F676"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2DA75C15" w14:textId="15D9FBAB" w:rsidTr="009F423E">
        <w:trPr>
          <w:trHeight w:val="185"/>
        </w:trPr>
        <w:tc>
          <w:tcPr>
            <w:cnfStyle w:val="001000000000" w:firstRow="0" w:lastRow="0" w:firstColumn="1" w:lastColumn="0" w:oddVBand="0" w:evenVBand="0" w:oddHBand="0" w:evenHBand="0" w:firstRowFirstColumn="0" w:firstRowLastColumn="0" w:lastRowFirstColumn="0" w:lastRowLastColumn="0"/>
            <w:tcW w:w="1890" w:type="dxa"/>
          </w:tcPr>
          <w:p w14:paraId="1CA05460"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Maul</w:t>
            </w:r>
          </w:p>
        </w:tc>
        <w:tc>
          <w:tcPr>
            <w:tcW w:w="1980" w:type="dxa"/>
          </w:tcPr>
          <w:p w14:paraId="013D10C8" w14:textId="774A0E00"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2d6 </w:t>
            </w:r>
            <w:r w:rsidR="00556052" w:rsidRPr="00FF2D72">
              <w:rPr>
                <w:rFonts w:ascii="Baskerville Old Face" w:hAnsi="Baskerville Old Face"/>
                <w:color w:val="0D0D0D" w:themeColor="text1" w:themeTint="F2"/>
                <w:sz w:val="20"/>
                <w:szCs w:val="20"/>
              </w:rPr>
              <w:t>B</w:t>
            </w:r>
            <w:r w:rsidRPr="00FF2D72">
              <w:rPr>
                <w:rFonts w:ascii="Baskerville Old Face" w:hAnsi="Baskerville Old Face"/>
                <w:color w:val="0D0D0D" w:themeColor="text1" w:themeTint="F2"/>
                <w:sz w:val="20"/>
                <w:szCs w:val="20"/>
              </w:rPr>
              <w:t>ludgeoning</w:t>
            </w:r>
          </w:p>
        </w:tc>
        <w:tc>
          <w:tcPr>
            <w:tcW w:w="3835" w:type="dxa"/>
          </w:tcPr>
          <w:p w14:paraId="5FF24008" w14:textId="551CF198"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Heavy, Two-handed</w:t>
            </w:r>
          </w:p>
        </w:tc>
        <w:tc>
          <w:tcPr>
            <w:tcW w:w="853" w:type="dxa"/>
          </w:tcPr>
          <w:p w14:paraId="1EB9674E" w14:textId="61083079"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Topple</w:t>
            </w:r>
          </w:p>
        </w:tc>
        <w:tc>
          <w:tcPr>
            <w:tcW w:w="805" w:type="dxa"/>
          </w:tcPr>
          <w:p w14:paraId="49BCD9FA"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10 lb.</w:t>
            </w:r>
          </w:p>
        </w:tc>
        <w:tc>
          <w:tcPr>
            <w:tcW w:w="717" w:type="dxa"/>
          </w:tcPr>
          <w:p w14:paraId="08AD2B50" w14:textId="7F1BAFDB"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10 </w:t>
            </w:r>
            <w:proofErr w:type="spellStart"/>
            <w:r w:rsidRPr="00FF2D72">
              <w:rPr>
                <w:rFonts w:ascii="Baskerville Old Face" w:hAnsi="Baskerville Old Face"/>
                <w:color w:val="0D0D0D" w:themeColor="text1" w:themeTint="F2"/>
                <w:sz w:val="20"/>
                <w:szCs w:val="20"/>
              </w:rPr>
              <w:t>gp</w:t>
            </w:r>
            <w:proofErr w:type="spellEnd"/>
          </w:p>
        </w:tc>
      </w:tr>
      <w:tr w:rsidR="00C62241" w:rsidRPr="00FF2D72" w14:paraId="272448F0" w14:textId="77777777" w:rsidTr="009F423E">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1890" w:type="dxa"/>
          </w:tcPr>
          <w:p w14:paraId="2B9A1BA5" w14:textId="08C48161" w:rsidR="00C62241" w:rsidRPr="00FF2D72" w:rsidRDefault="00C62241"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color w:val="0D0D0D" w:themeColor="text1" w:themeTint="F2"/>
                <w:sz w:val="20"/>
                <w:szCs w:val="20"/>
              </w:rPr>
              <w:t xml:space="preserve">    </w:t>
            </w:r>
            <w:r w:rsidRPr="00FF2D72">
              <w:rPr>
                <w:rFonts w:ascii="Baskerville Old Face" w:hAnsi="Baskerville Old Face"/>
                <w:b w:val="0"/>
                <w:bCs w:val="0"/>
                <w:color w:val="0D0D0D" w:themeColor="text1" w:themeTint="F2"/>
                <w:sz w:val="20"/>
                <w:szCs w:val="20"/>
              </w:rPr>
              <w:t>Morning Star</w:t>
            </w:r>
          </w:p>
        </w:tc>
        <w:tc>
          <w:tcPr>
            <w:tcW w:w="1980" w:type="dxa"/>
          </w:tcPr>
          <w:p w14:paraId="52234F00" w14:textId="22BBEC7D" w:rsidR="00C62241" w:rsidRPr="00FF2D72" w:rsidRDefault="00D54516"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1d8 </w:t>
            </w:r>
            <w:r w:rsidR="00556052"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2F9A8679" w14:textId="02466EA8" w:rsidR="00C62241" w:rsidRPr="00FF2D72" w:rsidRDefault="00D54516"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w:t>
            </w:r>
          </w:p>
        </w:tc>
        <w:tc>
          <w:tcPr>
            <w:tcW w:w="853" w:type="dxa"/>
          </w:tcPr>
          <w:p w14:paraId="562590C5" w14:textId="77777777" w:rsidR="00C62241" w:rsidRPr="00FF2D72" w:rsidRDefault="00C62241"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805" w:type="dxa"/>
          </w:tcPr>
          <w:p w14:paraId="7A2FB3F9" w14:textId="77777777" w:rsidR="00C62241" w:rsidRPr="00FF2D72" w:rsidRDefault="00C62241"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717" w:type="dxa"/>
          </w:tcPr>
          <w:p w14:paraId="13185291" w14:textId="77777777" w:rsidR="00C62241" w:rsidRPr="00FF2D72" w:rsidRDefault="00C62241"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910290" w:rsidRPr="00FF2D72" w14:paraId="6F5DF3CF" w14:textId="0AE44E0D" w:rsidTr="009F423E">
        <w:trPr>
          <w:trHeight w:val="185"/>
        </w:trPr>
        <w:tc>
          <w:tcPr>
            <w:cnfStyle w:val="001000000000" w:firstRow="0" w:lastRow="0" w:firstColumn="1" w:lastColumn="0" w:oddVBand="0" w:evenVBand="0" w:oddHBand="0" w:evenHBand="0" w:firstRowFirstColumn="0" w:firstRowLastColumn="0" w:lastRowFirstColumn="0" w:lastRowLastColumn="0"/>
            <w:tcW w:w="1890" w:type="dxa"/>
          </w:tcPr>
          <w:p w14:paraId="0884622E"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Pike</w:t>
            </w:r>
          </w:p>
        </w:tc>
        <w:tc>
          <w:tcPr>
            <w:tcW w:w="1980" w:type="dxa"/>
          </w:tcPr>
          <w:p w14:paraId="65913BA6" w14:textId="36B05865"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1d10 </w:t>
            </w:r>
            <w:r w:rsidR="00556052"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0039E19A" w14:textId="526D37CC"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Heavy, Reach, Two-handed</w:t>
            </w:r>
          </w:p>
        </w:tc>
        <w:tc>
          <w:tcPr>
            <w:tcW w:w="853" w:type="dxa"/>
          </w:tcPr>
          <w:p w14:paraId="0FAA3BCE" w14:textId="7279A25C"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Push</w:t>
            </w:r>
          </w:p>
        </w:tc>
        <w:tc>
          <w:tcPr>
            <w:tcW w:w="805" w:type="dxa"/>
          </w:tcPr>
          <w:p w14:paraId="10C501EA"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18 lb.</w:t>
            </w:r>
          </w:p>
        </w:tc>
        <w:tc>
          <w:tcPr>
            <w:tcW w:w="717" w:type="dxa"/>
          </w:tcPr>
          <w:p w14:paraId="077C7CBA" w14:textId="64365E1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64F1E1A2" w14:textId="72F6CC3E" w:rsidTr="009F423E">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1890" w:type="dxa"/>
          </w:tcPr>
          <w:p w14:paraId="025F43DD"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Rapier</w:t>
            </w:r>
          </w:p>
        </w:tc>
        <w:tc>
          <w:tcPr>
            <w:tcW w:w="1980" w:type="dxa"/>
          </w:tcPr>
          <w:p w14:paraId="76904D14" w14:textId="664BC9A0"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1d8 </w:t>
            </w:r>
            <w:r w:rsidR="00556052"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6AF2713A" w14:textId="4302764F"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Finesse</w:t>
            </w:r>
          </w:p>
        </w:tc>
        <w:tc>
          <w:tcPr>
            <w:tcW w:w="853" w:type="dxa"/>
          </w:tcPr>
          <w:p w14:paraId="18E9FB65" w14:textId="7F3883C0"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Vex</w:t>
            </w:r>
          </w:p>
        </w:tc>
        <w:tc>
          <w:tcPr>
            <w:tcW w:w="805" w:type="dxa"/>
          </w:tcPr>
          <w:p w14:paraId="635E005F"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 lb.</w:t>
            </w:r>
          </w:p>
        </w:tc>
        <w:tc>
          <w:tcPr>
            <w:tcW w:w="717" w:type="dxa"/>
          </w:tcPr>
          <w:p w14:paraId="46CD5269" w14:textId="14C48A2D"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3B3E443F" w14:textId="5762DD64" w:rsidTr="009F423E">
        <w:trPr>
          <w:trHeight w:val="185"/>
        </w:trPr>
        <w:tc>
          <w:tcPr>
            <w:cnfStyle w:val="001000000000" w:firstRow="0" w:lastRow="0" w:firstColumn="1" w:lastColumn="0" w:oddVBand="0" w:evenVBand="0" w:oddHBand="0" w:evenHBand="0" w:firstRowFirstColumn="0" w:firstRowLastColumn="0" w:lastRowFirstColumn="0" w:lastRowLastColumn="0"/>
            <w:tcW w:w="1890" w:type="dxa"/>
          </w:tcPr>
          <w:p w14:paraId="2E69E077"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Sabre</w:t>
            </w:r>
          </w:p>
        </w:tc>
        <w:tc>
          <w:tcPr>
            <w:tcW w:w="1980" w:type="dxa"/>
          </w:tcPr>
          <w:p w14:paraId="3BDB97CD" w14:textId="2F7BD758"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1d8 </w:t>
            </w:r>
            <w:r w:rsidR="00556052"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5619ABBA" w14:textId="50818F70"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Finesse, Light</w:t>
            </w:r>
          </w:p>
        </w:tc>
        <w:tc>
          <w:tcPr>
            <w:tcW w:w="853" w:type="dxa"/>
          </w:tcPr>
          <w:p w14:paraId="725B6F8F" w14:textId="231F12D2"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Nick</w:t>
            </w:r>
          </w:p>
        </w:tc>
        <w:tc>
          <w:tcPr>
            <w:tcW w:w="805" w:type="dxa"/>
          </w:tcPr>
          <w:p w14:paraId="38D3A3DB"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4 lb.</w:t>
            </w:r>
          </w:p>
        </w:tc>
        <w:tc>
          <w:tcPr>
            <w:tcW w:w="717" w:type="dxa"/>
          </w:tcPr>
          <w:p w14:paraId="45E2CAEF" w14:textId="52F59073"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3FB6CF09" w14:textId="6BB50FD8" w:rsidTr="009F423E">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1890" w:type="dxa"/>
          </w:tcPr>
          <w:p w14:paraId="5ECCFA14"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Scimitar</w:t>
            </w:r>
          </w:p>
        </w:tc>
        <w:tc>
          <w:tcPr>
            <w:tcW w:w="1980" w:type="dxa"/>
          </w:tcPr>
          <w:p w14:paraId="169039B2" w14:textId="706C652E"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1d6 </w:t>
            </w:r>
            <w:r w:rsidR="00556052"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7E4926F5" w14:textId="15689441"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Finesse, Light</w:t>
            </w:r>
          </w:p>
        </w:tc>
        <w:tc>
          <w:tcPr>
            <w:tcW w:w="853" w:type="dxa"/>
          </w:tcPr>
          <w:p w14:paraId="360218BD" w14:textId="5C2AFB86"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Nick</w:t>
            </w:r>
          </w:p>
        </w:tc>
        <w:tc>
          <w:tcPr>
            <w:tcW w:w="805" w:type="dxa"/>
          </w:tcPr>
          <w:p w14:paraId="097BD18C"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3 lb.</w:t>
            </w:r>
          </w:p>
        </w:tc>
        <w:tc>
          <w:tcPr>
            <w:tcW w:w="717" w:type="dxa"/>
          </w:tcPr>
          <w:p w14:paraId="4E89273C" w14:textId="31B37D25"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23DC232D" w14:textId="5BDAC4AB" w:rsidTr="009F423E">
        <w:trPr>
          <w:trHeight w:val="185"/>
        </w:trPr>
        <w:tc>
          <w:tcPr>
            <w:cnfStyle w:val="001000000000" w:firstRow="0" w:lastRow="0" w:firstColumn="1" w:lastColumn="0" w:oddVBand="0" w:evenVBand="0" w:oddHBand="0" w:evenHBand="0" w:firstRowFirstColumn="0" w:firstRowLastColumn="0" w:lastRowFirstColumn="0" w:lastRowLastColumn="0"/>
            <w:tcW w:w="1890" w:type="dxa"/>
          </w:tcPr>
          <w:p w14:paraId="63316ECC"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w:t>
            </w:r>
            <w:proofErr w:type="spellStart"/>
            <w:r w:rsidRPr="00FF2D72">
              <w:rPr>
                <w:rFonts w:ascii="Baskerville Old Face" w:hAnsi="Baskerville Old Face"/>
                <w:b w:val="0"/>
                <w:bCs w:val="0"/>
                <w:color w:val="0D0D0D" w:themeColor="text1" w:themeTint="F2"/>
                <w:sz w:val="20"/>
                <w:szCs w:val="20"/>
              </w:rPr>
              <w:t>Shortsword</w:t>
            </w:r>
            <w:proofErr w:type="spellEnd"/>
          </w:p>
        </w:tc>
        <w:tc>
          <w:tcPr>
            <w:tcW w:w="1980" w:type="dxa"/>
          </w:tcPr>
          <w:p w14:paraId="62CC602C" w14:textId="07AF74A5"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1d6 </w:t>
            </w:r>
            <w:r w:rsidR="00556052"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1BF2DE57" w14:textId="680C4FE9"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Finesse, Light</w:t>
            </w:r>
          </w:p>
        </w:tc>
        <w:tc>
          <w:tcPr>
            <w:tcW w:w="853" w:type="dxa"/>
          </w:tcPr>
          <w:p w14:paraId="559271BE" w14:textId="3BC6DC07"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Vex</w:t>
            </w:r>
          </w:p>
        </w:tc>
        <w:tc>
          <w:tcPr>
            <w:tcW w:w="805" w:type="dxa"/>
          </w:tcPr>
          <w:p w14:paraId="6E22663B"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 lb.</w:t>
            </w:r>
          </w:p>
        </w:tc>
        <w:tc>
          <w:tcPr>
            <w:tcW w:w="717" w:type="dxa"/>
          </w:tcPr>
          <w:p w14:paraId="15E88AA1" w14:textId="4DD4C776"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4A1BECEB" w14:textId="7B399839" w:rsidTr="009F423E">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1890" w:type="dxa"/>
          </w:tcPr>
          <w:p w14:paraId="4F3E4406"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Trident</w:t>
            </w:r>
          </w:p>
        </w:tc>
        <w:tc>
          <w:tcPr>
            <w:tcW w:w="1980" w:type="dxa"/>
          </w:tcPr>
          <w:p w14:paraId="640B87DA" w14:textId="72E27233"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1d</w:t>
            </w:r>
            <w:r w:rsidR="0025794A" w:rsidRPr="00FF2D72">
              <w:rPr>
                <w:rFonts w:ascii="Baskerville Old Face" w:hAnsi="Baskerville Old Face"/>
                <w:color w:val="0D0D0D" w:themeColor="text1" w:themeTint="F2"/>
                <w:sz w:val="20"/>
                <w:szCs w:val="20"/>
              </w:rPr>
              <w:t>8</w:t>
            </w:r>
            <w:r w:rsidRPr="00FF2D72">
              <w:rPr>
                <w:rFonts w:ascii="Baskerville Old Face" w:hAnsi="Baskerville Old Face"/>
                <w:color w:val="0D0D0D" w:themeColor="text1" w:themeTint="F2"/>
                <w:sz w:val="20"/>
                <w:szCs w:val="20"/>
              </w:rPr>
              <w:t xml:space="preserve"> </w:t>
            </w:r>
            <w:r w:rsidR="00556052"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1AB01A5E" w14:textId="62195B5E"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Thrown (</w:t>
            </w:r>
            <w:r w:rsidR="009536C7"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20/60), Versatile (1d8)</w:t>
            </w:r>
          </w:p>
        </w:tc>
        <w:tc>
          <w:tcPr>
            <w:tcW w:w="853" w:type="dxa"/>
          </w:tcPr>
          <w:p w14:paraId="29679954" w14:textId="6D9CEE00"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Topple</w:t>
            </w:r>
          </w:p>
        </w:tc>
        <w:tc>
          <w:tcPr>
            <w:tcW w:w="805" w:type="dxa"/>
          </w:tcPr>
          <w:p w14:paraId="0671EAE9"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4 lb.</w:t>
            </w:r>
          </w:p>
        </w:tc>
        <w:tc>
          <w:tcPr>
            <w:tcW w:w="717" w:type="dxa"/>
          </w:tcPr>
          <w:p w14:paraId="4F1F43E5" w14:textId="76F4DD98"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5 </w:t>
            </w:r>
            <w:proofErr w:type="spellStart"/>
            <w:r w:rsidRPr="00FF2D72">
              <w:rPr>
                <w:rFonts w:ascii="Baskerville Old Face" w:hAnsi="Baskerville Old Face"/>
                <w:color w:val="0D0D0D" w:themeColor="text1" w:themeTint="F2"/>
                <w:sz w:val="20"/>
                <w:szCs w:val="20"/>
              </w:rPr>
              <w:t>gp</w:t>
            </w:r>
            <w:proofErr w:type="spellEnd"/>
          </w:p>
        </w:tc>
      </w:tr>
      <w:tr w:rsidR="007332A2" w:rsidRPr="00FF2D72" w14:paraId="717210C6" w14:textId="77777777" w:rsidTr="009F423E">
        <w:trPr>
          <w:trHeight w:val="185"/>
        </w:trPr>
        <w:tc>
          <w:tcPr>
            <w:cnfStyle w:val="001000000000" w:firstRow="0" w:lastRow="0" w:firstColumn="1" w:lastColumn="0" w:oddVBand="0" w:evenVBand="0" w:oddHBand="0" w:evenHBand="0" w:firstRowFirstColumn="0" w:firstRowLastColumn="0" w:lastRowFirstColumn="0" w:lastRowLastColumn="0"/>
            <w:tcW w:w="1890" w:type="dxa"/>
          </w:tcPr>
          <w:p w14:paraId="1D8C4DD9" w14:textId="6A461F9A" w:rsidR="007332A2" w:rsidRPr="00FF2D72" w:rsidRDefault="007332A2" w:rsidP="007332A2">
            <w:pPr>
              <w:contextualSpacing/>
              <w:rPr>
                <w:rFonts w:ascii="Baskerville Old Face" w:hAnsi="Baskerville Old Face"/>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Warhammer</w:t>
            </w:r>
          </w:p>
        </w:tc>
        <w:tc>
          <w:tcPr>
            <w:tcW w:w="1980" w:type="dxa"/>
          </w:tcPr>
          <w:p w14:paraId="2A934970" w14:textId="1F374804" w:rsidR="007332A2" w:rsidRPr="00FF2D72" w:rsidRDefault="007332A2" w:rsidP="007332A2">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1d8 Bludgeoning</w:t>
            </w:r>
          </w:p>
        </w:tc>
        <w:tc>
          <w:tcPr>
            <w:tcW w:w="3835" w:type="dxa"/>
          </w:tcPr>
          <w:p w14:paraId="6F750BBA" w14:textId="26D2789A" w:rsidR="007332A2" w:rsidRPr="00FF2D72" w:rsidRDefault="007332A2" w:rsidP="007332A2">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Versatile (1d10)</w:t>
            </w:r>
          </w:p>
        </w:tc>
        <w:tc>
          <w:tcPr>
            <w:tcW w:w="853" w:type="dxa"/>
          </w:tcPr>
          <w:p w14:paraId="784FC7B1" w14:textId="736979CB" w:rsidR="007332A2" w:rsidRPr="00FF2D72" w:rsidRDefault="007332A2" w:rsidP="007332A2">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Push</w:t>
            </w:r>
          </w:p>
        </w:tc>
        <w:tc>
          <w:tcPr>
            <w:tcW w:w="805" w:type="dxa"/>
          </w:tcPr>
          <w:p w14:paraId="27ACCB83" w14:textId="30725663" w:rsidR="007332A2" w:rsidRPr="00FF2D72" w:rsidRDefault="007332A2" w:rsidP="007332A2">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 lb.</w:t>
            </w:r>
          </w:p>
        </w:tc>
        <w:tc>
          <w:tcPr>
            <w:tcW w:w="717" w:type="dxa"/>
          </w:tcPr>
          <w:p w14:paraId="2B081DF5" w14:textId="2D68CE56" w:rsidR="007332A2" w:rsidRPr="00FF2D72" w:rsidRDefault="007332A2" w:rsidP="007332A2">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6D68B973" w14:textId="7EF7F769" w:rsidTr="009F423E">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1890" w:type="dxa"/>
          </w:tcPr>
          <w:p w14:paraId="2C5CD6CD"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War Pick</w:t>
            </w:r>
          </w:p>
        </w:tc>
        <w:tc>
          <w:tcPr>
            <w:tcW w:w="1980" w:type="dxa"/>
          </w:tcPr>
          <w:p w14:paraId="7AB17C46" w14:textId="3139833E"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1d8 </w:t>
            </w:r>
            <w:r w:rsidR="00556052"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27F78157" w14:textId="495FA5FE" w:rsidR="00910290" w:rsidRPr="00FF2D72" w:rsidRDefault="00D54516"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Versatile (1d10)</w:t>
            </w:r>
          </w:p>
        </w:tc>
        <w:tc>
          <w:tcPr>
            <w:tcW w:w="853" w:type="dxa"/>
          </w:tcPr>
          <w:p w14:paraId="05F9879D" w14:textId="6D18B4DF"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Sap</w:t>
            </w:r>
          </w:p>
        </w:tc>
        <w:tc>
          <w:tcPr>
            <w:tcW w:w="805" w:type="dxa"/>
          </w:tcPr>
          <w:p w14:paraId="50D44C8E"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 lb.</w:t>
            </w:r>
          </w:p>
        </w:tc>
        <w:tc>
          <w:tcPr>
            <w:tcW w:w="717" w:type="dxa"/>
          </w:tcPr>
          <w:p w14:paraId="49F66898" w14:textId="2AE6075B"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12306141" w14:textId="1730728F" w:rsidTr="009F423E">
        <w:trPr>
          <w:trHeight w:val="185"/>
        </w:trPr>
        <w:tc>
          <w:tcPr>
            <w:cnfStyle w:val="001000000000" w:firstRow="0" w:lastRow="0" w:firstColumn="1" w:lastColumn="0" w:oddVBand="0" w:evenVBand="0" w:oddHBand="0" w:evenHBand="0" w:firstRowFirstColumn="0" w:firstRowLastColumn="0" w:lastRowFirstColumn="0" w:lastRowLastColumn="0"/>
            <w:tcW w:w="1890" w:type="dxa"/>
          </w:tcPr>
          <w:p w14:paraId="1776423A"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Whip</w:t>
            </w:r>
          </w:p>
        </w:tc>
        <w:tc>
          <w:tcPr>
            <w:tcW w:w="1980" w:type="dxa"/>
          </w:tcPr>
          <w:p w14:paraId="162ADFDB" w14:textId="3CD9B4EF"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1d4 </w:t>
            </w:r>
            <w:r w:rsidR="00556052"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7E9B34C0" w14:textId="16F51594"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Finesse, Reach</w:t>
            </w:r>
          </w:p>
        </w:tc>
        <w:tc>
          <w:tcPr>
            <w:tcW w:w="853" w:type="dxa"/>
          </w:tcPr>
          <w:p w14:paraId="05DA8A10" w14:textId="48945061"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Slow</w:t>
            </w:r>
          </w:p>
        </w:tc>
        <w:tc>
          <w:tcPr>
            <w:tcW w:w="805" w:type="dxa"/>
          </w:tcPr>
          <w:p w14:paraId="2BEF2F73"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3 lbs.</w:t>
            </w:r>
          </w:p>
        </w:tc>
        <w:tc>
          <w:tcPr>
            <w:tcW w:w="717" w:type="dxa"/>
          </w:tcPr>
          <w:p w14:paraId="4A164C8E" w14:textId="1BE8E0A5"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 </w:t>
            </w:r>
            <w:proofErr w:type="spellStart"/>
            <w:r w:rsidRPr="00FF2D72">
              <w:rPr>
                <w:rFonts w:ascii="Baskerville Old Face" w:hAnsi="Baskerville Old Face"/>
                <w:color w:val="0D0D0D" w:themeColor="text1" w:themeTint="F2"/>
                <w:sz w:val="20"/>
                <w:szCs w:val="20"/>
              </w:rPr>
              <w:t>gp</w:t>
            </w:r>
            <w:proofErr w:type="spellEnd"/>
          </w:p>
        </w:tc>
      </w:tr>
      <w:tr w:rsidR="00391D1A" w:rsidRPr="00FF2D72" w14:paraId="092804C6" w14:textId="79A57EBC" w:rsidTr="007815F7">
        <w:trPr>
          <w:cnfStyle w:val="000000100000" w:firstRow="0" w:lastRow="0" w:firstColumn="0" w:lastColumn="0" w:oddVBand="0" w:evenVBand="0" w:oddHBand="1" w:evenHBand="0"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10080" w:type="dxa"/>
            <w:gridSpan w:val="6"/>
          </w:tcPr>
          <w:p w14:paraId="3FCB5FB0" w14:textId="43FBAA18" w:rsidR="00391D1A" w:rsidRPr="00FF2D72" w:rsidRDefault="00391D1A" w:rsidP="00391D1A">
            <w:pPr>
              <w:contextualSpacing/>
              <w:rPr>
                <w:rFonts w:ascii="Baskerville Old Face" w:hAnsi="Baskerville Old Face"/>
                <w:color w:val="0D0D0D" w:themeColor="text1" w:themeTint="F2"/>
                <w:sz w:val="20"/>
                <w:szCs w:val="20"/>
              </w:rPr>
            </w:pPr>
            <w:r w:rsidRPr="00FF2D72">
              <w:rPr>
                <w:rFonts w:ascii="Baskerville Old Face" w:hAnsi="Baskerville Old Face"/>
                <w:b w:val="0"/>
                <w:bCs w:val="0"/>
                <w:i/>
                <w:iCs/>
                <w:color w:val="0D0D0D" w:themeColor="text1" w:themeTint="F2"/>
                <w:sz w:val="20"/>
                <w:szCs w:val="20"/>
              </w:rPr>
              <w:t>Martial Ranged Weapons</w:t>
            </w:r>
          </w:p>
        </w:tc>
      </w:tr>
      <w:tr w:rsidR="00910290" w:rsidRPr="00FF2D72" w14:paraId="6B68ECB0" w14:textId="158E5EC0" w:rsidTr="009F423E">
        <w:trPr>
          <w:trHeight w:val="172"/>
        </w:trPr>
        <w:tc>
          <w:tcPr>
            <w:cnfStyle w:val="001000000000" w:firstRow="0" w:lastRow="0" w:firstColumn="1" w:lastColumn="0" w:oddVBand="0" w:evenVBand="0" w:oddHBand="0" w:evenHBand="0" w:firstRowFirstColumn="0" w:firstRowLastColumn="0" w:lastRowFirstColumn="0" w:lastRowLastColumn="0"/>
            <w:tcW w:w="1890" w:type="dxa"/>
          </w:tcPr>
          <w:p w14:paraId="5F4BCB29"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Blowgun </w:t>
            </w:r>
          </w:p>
        </w:tc>
        <w:tc>
          <w:tcPr>
            <w:tcW w:w="1980" w:type="dxa"/>
          </w:tcPr>
          <w:p w14:paraId="03C7D190" w14:textId="71751804"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 </w:t>
            </w:r>
            <w:r w:rsidR="0042183F"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245CA1F5" w14:textId="6FE8A54F"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Ammunition (</w:t>
            </w:r>
            <w:r w:rsidR="009D1B80"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25/100</w:t>
            </w:r>
            <w:r w:rsidR="00BC2716" w:rsidRPr="00FF2D72">
              <w:rPr>
                <w:rFonts w:ascii="Baskerville Old Face" w:hAnsi="Baskerville Old Face"/>
                <w:color w:val="0D0D0D" w:themeColor="text1" w:themeTint="F2"/>
                <w:sz w:val="20"/>
                <w:szCs w:val="20"/>
              </w:rPr>
              <w:t>; Needle</w:t>
            </w:r>
            <w:r w:rsidRPr="00FF2D72">
              <w:rPr>
                <w:rFonts w:ascii="Baskerville Old Face" w:hAnsi="Baskerville Old Face"/>
                <w:color w:val="0D0D0D" w:themeColor="text1" w:themeTint="F2"/>
                <w:sz w:val="20"/>
                <w:szCs w:val="20"/>
              </w:rPr>
              <w:t>), Loading</w:t>
            </w:r>
          </w:p>
        </w:tc>
        <w:tc>
          <w:tcPr>
            <w:tcW w:w="853" w:type="dxa"/>
          </w:tcPr>
          <w:p w14:paraId="23BF2667" w14:textId="5ADC1D79"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Vex</w:t>
            </w:r>
          </w:p>
        </w:tc>
        <w:tc>
          <w:tcPr>
            <w:tcW w:w="805" w:type="dxa"/>
          </w:tcPr>
          <w:p w14:paraId="773113E2"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 lb.</w:t>
            </w:r>
          </w:p>
        </w:tc>
        <w:tc>
          <w:tcPr>
            <w:tcW w:w="717" w:type="dxa"/>
          </w:tcPr>
          <w:p w14:paraId="5CB02CF6" w14:textId="4FFED8F5"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27A89B6F" w14:textId="448A834A" w:rsidTr="009F423E">
        <w:trPr>
          <w:cnfStyle w:val="000000100000" w:firstRow="0" w:lastRow="0" w:firstColumn="0" w:lastColumn="0" w:oddVBand="0" w:evenVBand="0" w:oddHBand="1" w:evenHBand="0"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1890" w:type="dxa"/>
          </w:tcPr>
          <w:p w14:paraId="334D06A3"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Hand Crossbow</w:t>
            </w:r>
          </w:p>
        </w:tc>
        <w:tc>
          <w:tcPr>
            <w:tcW w:w="1980" w:type="dxa"/>
          </w:tcPr>
          <w:p w14:paraId="1D118286" w14:textId="6160A3C7"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1d6 </w:t>
            </w:r>
            <w:r w:rsidR="0042183F"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52CF239F" w14:textId="57B90D48"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Ammunition (</w:t>
            </w:r>
            <w:r w:rsidR="009D1B80"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30/120</w:t>
            </w:r>
            <w:r w:rsidR="00BC2716" w:rsidRPr="00FF2D72">
              <w:rPr>
                <w:rFonts w:ascii="Baskerville Old Face" w:hAnsi="Baskerville Old Face"/>
                <w:color w:val="0D0D0D" w:themeColor="text1" w:themeTint="F2"/>
                <w:sz w:val="20"/>
                <w:szCs w:val="20"/>
              </w:rPr>
              <w:t>; Bolt</w:t>
            </w:r>
            <w:r w:rsidRPr="00FF2D72">
              <w:rPr>
                <w:rFonts w:ascii="Baskerville Old Face" w:hAnsi="Baskerville Old Face"/>
                <w:color w:val="0D0D0D" w:themeColor="text1" w:themeTint="F2"/>
                <w:sz w:val="20"/>
                <w:szCs w:val="20"/>
              </w:rPr>
              <w:t>), Light, Loading</w:t>
            </w:r>
          </w:p>
        </w:tc>
        <w:tc>
          <w:tcPr>
            <w:tcW w:w="853" w:type="dxa"/>
          </w:tcPr>
          <w:p w14:paraId="43C8FE1C" w14:textId="48C15E97"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Vex</w:t>
            </w:r>
          </w:p>
        </w:tc>
        <w:tc>
          <w:tcPr>
            <w:tcW w:w="805" w:type="dxa"/>
          </w:tcPr>
          <w:p w14:paraId="10C95131"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3 lb.</w:t>
            </w:r>
          </w:p>
        </w:tc>
        <w:tc>
          <w:tcPr>
            <w:tcW w:w="717" w:type="dxa"/>
          </w:tcPr>
          <w:p w14:paraId="534804DA" w14:textId="7ED5FFA0"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75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120C5EEA" w14:textId="5A16A3C7" w:rsidTr="009F423E">
        <w:trPr>
          <w:trHeight w:val="172"/>
        </w:trPr>
        <w:tc>
          <w:tcPr>
            <w:cnfStyle w:val="001000000000" w:firstRow="0" w:lastRow="0" w:firstColumn="1" w:lastColumn="0" w:oddVBand="0" w:evenVBand="0" w:oddHBand="0" w:evenHBand="0" w:firstRowFirstColumn="0" w:firstRowLastColumn="0" w:lastRowFirstColumn="0" w:lastRowLastColumn="0"/>
            <w:tcW w:w="1890" w:type="dxa"/>
          </w:tcPr>
          <w:p w14:paraId="0A5FBB6F"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Heavy Crossbow</w:t>
            </w:r>
          </w:p>
        </w:tc>
        <w:tc>
          <w:tcPr>
            <w:tcW w:w="1980" w:type="dxa"/>
          </w:tcPr>
          <w:p w14:paraId="249C35D0" w14:textId="3A9BF227"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1d10 </w:t>
            </w:r>
            <w:r w:rsidR="0042183F"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2B017304" w14:textId="0C051CBA"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Ammunition (</w:t>
            </w:r>
            <w:r w:rsidR="009D1B80"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100/400</w:t>
            </w:r>
            <w:r w:rsidR="00BC2716" w:rsidRPr="00FF2D72">
              <w:rPr>
                <w:rFonts w:ascii="Baskerville Old Face" w:hAnsi="Baskerville Old Face"/>
                <w:color w:val="0D0D0D" w:themeColor="text1" w:themeTint="F2"/>
                <w:sz w:val="20"/>
                <w:szCs w:val="20"/>
              </w:rPr>
              <w:t>; Bolt</w:t>
            </w:r>
            <w:r w:rsidRPr="00FF2D72">
              <w:rPr>
                <w:rFonts w:ascii="Baskerville Old Face" w:hAnsi="Baskerville Old Face"/>
                <w:color w:val="0D0D0D" w:themeColor="text1" w:themeTint="F2"/>
                <w:sz w:val="20"/>
                <w:szCs w:val="20"/>
              </w:rPr>
              <w:t>), Heavy, Loading, Two-handed</w:t>
            </w:r>
          </w:p>
        </w:tc>
        <w:tc>
          <w:tcPr>
            <w:tcW w:w="853" w:type="dxa"/>
          </w:tcPr>
          <w:p w14:paraId="17C938D8" w14:textId="79E696C3"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Push</w:t>
            </w:r>
          </w:p>
        </w:tc>
        <w:tc>
          <w:tcPr>
            <w:tcW w:w="805" w:type="dxa"/>
          </w:tcPr>
          <w:p w14:paraId="1D966680"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18 lb.</w:t>
            </w:r>
          </w:p>
        </w:tc>
        <w:tc>
          <w:tcPr>
            <w:tcW w:w="717" w:type="dxa"/>
          </w:tcPr>
          <w:p w14:paraId="0257494C" w14:textId="72BC880B"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50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27F0D5C6" w14:textId="13E1DFD2" w:rsidTr="009F423E">
        <w:trPr>
          <w:cnfStyle w:val="000000100000" w:firstRow="0" w:lastRow="0" w:firstColumn="0" w:lastColumn="0" w:oddVBand="0" w:evenVBand="0" w:oddHBand="1" w:evenHBand="0"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1890" w:type="dxa"/>
          </w:tcPr>
          <w:p w14:paraId="7FA1F3FF"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Longbow</w:t>
            </w:r>
          </w:p>
        </w:tc>
        <w:tc>
          <w:tcPr>
            <w:tcW w:w="1980" w:type="dxa"/>
          </w:tcPr>
          <w:p w14:paraId="2985BC6D" w14:textId="69454295"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1d8 </w:t>
            </w:r>
            <w:r w:rsidR="0042183F"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301ADAF0" w14:textId="67661388"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Ammunition (</w:t>
            </w:r>
            <w:r w:rsidR="009D1B80"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150/600</w:t>
            </w:r>
            <w:r w:rsidR="00BC2716" w:rsidRPr="00FF2D72">
              <w:rPr>
                <w:rFonts w:ascii="Baskerville Old Face" w:hAnsi="Baskerville Old Face"/>
                <w:color w:val="0D0D0D" w:themeColor="text1" w:themeTint="F2"/>
                <w:sz w:val="20"/>
                <w:szCs w:val="20"/>
              </w:rPr>
              <w:t>; Arrow</w:t>
            </w:r>
            <w:r w:rsidRPr="00FF2D72">
              <w:rPr>
                <w:rFonts w:ascii="Baskerville Old Face" w:hAnsi="Baskerville Old Face"/>
                <w:color w:val="0D0D0D" w:themeColor="text1" w:themeTint="F2"/>
                <w:sz w:val="20"/>
                <w:szCs w:val="20"/>
              </w:rPr>
              <w:t>), Heavy, Two-handed</w:t>
            </w:r>
          </w:p>
        </w:tc>
        <w:tc>
          <w:tcPr>
            <w:tcW w:w="853" w:type="dxa"/>
          </w:tcPr>
          <w:p w14:paraId="0A9A59A6" w14:textId="4FAC6BF1"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Slow</w:t>
            </w:r>
          </w:p>
        </w:tc>
        <w:tc>
          <w:tcPr>
            <w:tcW w:w="805" w:type="dxa"/>
          </w:tcPr>
          <w:p w14:paraId="5E6DFAB0"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 lb.</w:t>
            </w:r>
          </w:p>
        </w:tc>
        <w:tc>
          <w:tcPr>
            <w:tcW w:w="717" w:type="dxa"/>
          </w:tcPr>
          <w:p w14:paraId="7881D99D" w14:textId="45BC15FE"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50 </w:t>
            </w:r>
            <w:proofErr w:type="spellStart"/>
            <w:r w:rsidRPr="00FF2D72">
              <w:rPr>
                <w:rFonts w:ascii="Baskerville Old Face" w:hAnsi="Baskerville Old Face"/>
                <w:color w:val="0D0D0D" w:themeColor="text1" w:themeTint="F2"/>
                <w:sz w:val="20"/>
                <w:szCs w:val="20"/>
              </w:rPr>
              <w:t>gp</w:t>
            </w:r>
            <w:proofErr w:type="spellEnd"/>
          </w:p>
        </w:tc>
      </w:tr>
      <w:tr w:rsidR="00391D1A" w:rsidRPr="00FF2D72" w14:paraId="0FA26659" w14:textId="2A5BC2B8" w:rsidTr="00643C6C">
        <w:trPr>
          <w:trHeight w:val="172"/>
        </w:trPr>
        <w:tc>
          <w:tcPr>
            <w:cnfStyle w:val="001000000000" w:firstRow="0" w:lastRow="0" w:firstColumn="1" w:lastColumn="0" w:oddVBand="0" w:evenVBand="0" w:oddHBand="0" w:evenHBand="0" w:firstRowFirstColumn="0" w:firstRowLastColumn="0" w:lastRowFirstColumn="0" w:lastRowLastColumn="0"/>
            <w:tcW w:w="10080" w:type="dxa"/>
            <w:gridSpan w:val="6"/>
          </w:tcPr>
          <w:p w14:paraId="5010C768" w14:textId="4AD6F746" w:rsidR="00391D1A" w:rsidRPr="00FF2D72" w:rsidRDefault="00391D1A" w:rsidP="00391D1A">
            <w:pPr>
              <w:contextualSpacing/>
              <w:rPr>
                <w:rFonts w:ascii="Baskerville Old Face" w:hAnsi="Baskerville Old Face"/>
                <w:color w:val="0D0D0D" w:themeColor="text1" w:themeTint="F2"/>
                <w:sz w:val="20"/>
                <w:szCs w:val="20"/>
              </w:rPr>
            </w:pPr>
            <w:r w:rsidRPr="00FF2D72">
              <w:rPr>
                <w:rFonts w:ascii="Baskerville Old Face" w:hAnsi="Baskerville Old Face"/>
                <w:b w:val="0"/>
                <w:bCs w:val="0"/>
                <w:i/>
                <w:iCs/>
                <w:color w:val="0D0D0D" w:themeColor="text1" w:themeTint="F2"/>
                <w:sz w:val="20"/>
                <w:szCs w:val="20"/>
              </w:rPr>
              <w:t>Exotic Melee Weapons</w:t>
            </w:r>
          </w:p>
        </w:tc>
      </w:tr>
      <w:tr w:rsidR="00910290" w:rsidRPr="00FF2D72" w14:paraId="2B31B964" w14:textId="04AF9F0D" w:rsidTr="009F423E">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1890" w:type="dxa"/>
          </w:tcPr>
          <w:p w14:paraId="643D0F0A" w14:textId="77777777" w:rsidR="00910290" w:rsidRPr="00FF2D72" w:rsidRDefault="00910290" w:rsidP="00910290">
            <w:pPr>
              <w:contextualSpacing/>
              <w:rPr>
                <w:rFonts w:ascii="Baskerville Old Face" w:hAnsi="Baskerville Old Face"/>
                <w:b w:val="0"/>
                <w:bCs w:val="0"/>
                <w:i/>
                <w:iCs/>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Garrote</w:t>
            </w:r>
          </w:p>
        </w:tc>
        <w:tc>
          <w:tcPr>
            <w:tcW w:w="1980" w:type="dxa"/>
          </w:tcPr>
          <w:p w14:paraId="0CA2AC32" w14:textId="373241B9"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1d4 </w:t>
            </w:r>
            <w:r w:rsidR="0042183F"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6138080E" w14:textId="49F2FC6C"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Finesse</w:t>
            </w:r>
          </w:p>
        </w:tc>
        <w:tc>
          <w:tcPr>
            <w:tcW w:w="853" w:type="dxa"/>
          </w:tcPr>
          <w:p w14:paraId="57B4C2EB" w14:textId="509E4A76"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Vex</w:t>
            </w:r>
          </w:p>
        </w:tc>
        <w:tc>
          <w:tcPr>
            <w:tcW w:w="805" w:type="dxa"/>
          </w:tcPr>
          <w:p w14:paraId="4CA69985"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w:t>
            </w:r>
          </w:p>
        </w:tc>
        <w:tc>
          <w:tcPr>
            <w:tcW w:w="717" w:type="dxa"/>
          </w:tcPr>
          <w:p w14:paraId="417D8473" w14:textId="50A23E6A"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28E7ECD9" w14:textId="1BB9B35E" w:rsidTr="009F423E">
        <w:trPr>
          <w:trHeight w:val="150"/>
        </w:trPr>
        <w:tc>
          <w:tcPr>
            <w:cnfStyle w:val="001000000000" w:firstRow="0" w:lastRow="0" w:firstColumn="1" w:lastColumn="0" w:oddVBand="0" w:evenVBand="0" w:oddHBand="0" w:evenHBand="0" w:firstRowFirstColumn="0" w:firstRowLastColumn="0" w:lastRowFirstColumn="0" w:lastRowLastColumn="0"/>
            <w:tcW w:w="1890" w:type="dxa"/>
          </w:tcPr>
          <w:p w14:paraId="2DA1FA62"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lastRenderedPageBreak/>
              <w:t xml:space="preserve">    </w:t>
            </w:r>
            <w:proofErr w:type="spellStart"/>
            <w:r w:rsidRPr="00FF2D72">
              <w:rPr>
                <w:rFonts w:ascii="Baskerville Old Face" w:hAnsi="Baskerville Old Face"/>
                <w:b w:val="0"/>
                <w:bCs w:val="0"/>
                <w:color w:val="0D0D0D" w:themeColor="text1" w:themeTint="F2"/>
                <w:sz w:val="20"/>
                <w:szCs w:val="20"/>
              </w:rPr>
              <w:t>Khopesh</w:t>
            </w:r>
            <w:proofErr w:type="spellEnd"/>
          </w:p>
        </w:tc>
        <w:tc>
          <w:tcPr>
            <w:tcW w:w="1980" w:type="dxa"/>
          </w:tcPr>
          <w:p w14:paraId="7AC66920" w14:textId="6CE7FB59"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1d8 </w:t>
            </w:r>
            <w:r w:rsidR="0042183F"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0520DD50" w14:textId="4BC2CB9C"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853" w:type="dxa"/>
          </w:tcPr>
          <w:p w14:paraId="28BBDE06" w14:textId="4631FA94" w:rsidR="00910290" w:rsidRPr="00FF2D72" w:rsidRDefault="004F59DB"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Topple</w:t>
            </w:r>
          </w:p>
        </w:tc>
        <w:tc>
          <w:tcPr>
            <w:tcW w:w="805" w:type="dxa"/>
          </w:tcPr>
          <w:p w14:paraId="4A414726"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5 lb.</w:t>
            </w:r>
          </w:p>
        </w:tc>
        <w:tc>
          <w:tcPr>
            <w:tcW w:w="717" w:type="dxa"/>
          </w:tcPr>
          <w:p w14:paraId="29635E11" w14:textId="7B415992"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11DA0940" w14:textId="6992891F" w:rsidTr="009F423E">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890" w:type="dxa"/>
          </w:tcPr>
          <w:p w14:paraId="64760E28"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w:t>
            </w:r>
            <w:proofErr w:type="spellStart"/>
            <w:r w:rsidRPr="00FF2D72">
              <w:rPr>
                <w:rFonts w:ascii="Baskerville Old Face" w:hAnsi="Baskerville Old Face"/>
                <w:b w:val="0"/>
                <w:bCs w:val="0"/>
                <w:color w:val="0D0D0D" w:themeColor="text1" w:themeTint="F2"/>
                <w:sz w:val="20"/>
                <w:szCs w:val="20"/>
              </w:rPr>
              <w:t>Malakbar</w:t>
            </w:r>
            <w:proofErr w:type="spellEnd"/>
          </w:p>
        </w:tc>
        <w:tc>
          <w:tcPr>
            <w:tcW w:w="1980" w:type="dxa"/>
          </w:tcPr>
          <w:p w14:paraId="3AA5662E" w14:textId="6A1C8406"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1d6 </w:t>
            </w:r>
            <w:r w:rsidR="0042183F" w:rsidRPr="00FF2D72">
              <w:rPr>
                <w:rFonts w:ascii="Baskerville Old Face" w:hAnsi="Baskerville Old Face"/>
                <w:color w:val="0D0D0D" w:themeColor="text1" w:themeTint="F2"/>
                <w:sz w:val="20"/>
                <w:szCs w:val="20"/>
              </w:rPr>
              <w:t>B</w:t>
            </w:r>
            <w:r w:rsidRPr="00FF2D72">
              <w:rPr>
                <w:rFonts w:ascii="Baskerville Old Face" w:hAnsi="Baskerville Old Face"/>
                <w:color w:val="0D0D0D" w:themeColor="text1" w:themeTint="F2"/>
                <w:sz w:val="20"/>
                <w:szCs w:val="20"/>
              </w:rPr>
              <w:t>ludgeoning/1d</w:t>
            </w:r>
            <w:r w:rsidR="005F0E52">
              <w:rPr>
                <w:rFonts w:ascii="Baskerville Old Face" w:hAnsi="Baskerville Old Face"/>
                <w:color w:val="0D0D0D" w:themeColor="text1" w:themeTint="F2"/>
                <w:sz w:val="20"/>
                <w:szCs w:val="20"/>
              </w:rPr>
              <w:t>6</w:t>
            </w:r>
            <w:r w:rsidRPr="00FF2D72">
              <w:rPr>
                <w:rFonts w:ascii="Baskerville Old Face" w:hAnsi="Baskerville Old Face"/>
                <w:color w:val="0D0D0D" w:themeColor="text1" w:themeTint="F2"/>
                <w:sz w:val="20"/>
                <w:szCs w:val="20"/>
              </w:rPr>
              <w:t xml:space="preserve"> </w:t>
            </w:r>
            <w:r w:rsidR="0042183F"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0736218C" w14:textId="7D3E4192"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Heavy, Special, Two-handed</w:t>
            </w:r>
          </w:p>
        </w:tc>
        <w:tc>
          <w:tcPr>
            <w:tcW w:w="853" w:type="dxa"/>
          </w:tcPr>
          <w:p w14:paraId="764DCF18" w14:textId="4D9B1768"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Sap</w:t>
            </w:r>
          </w:p>
        </w:tc>
        <w:tc>
          <w:tcPr>
            <w:tcW w:w="805" w:type="dxa"/>
          </w:tcPr>
          <w:p w14:paraId="220ECA80"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20 lb.</w:t>
            </w:r>
          </w:p>
        </w:tc>
        <w:tc>
          <w:tcPr>
            <w:tcW w:w="717" w:type="dxa"/>
          </w:tcPr>
          <w:p w14:paraId="7B9CBDAA" w14:textId="151639EA"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60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328C2A15" w14:textId="12CF3463" w:rsidTr="009F423E">
        <w:trPr>
          <w:trHeight w:val="150"/>
        </w:trPr>
        <w:tc>
          <w:tcPr>
            <w:cnfStyle w:val="001000000000" w:firstRow="0" w:lastRow="0" w:firstColumn="1" w:lastColumn="0" w:oddVBand="0" w:evenVBand="0" w:oddHBand="0" w:evenHBand="0" w:firstRowFirstColumn="0" w:firstRowLastColumn="0" w:lastRowFirstColumn="0" w:lastRowLastColumn="0"/>
            <w:tcW w:w="1890" w:type="dxa"/>
          </w:tcPr>
          <w:p w14:paraId="74A1A35B"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Man Catcher</w:t>
            </w:r>
          </w:p>
        </w:tc>
        <w:tc>
          <w:tcPr>
            <w:tcW w:w="1980" w:type="dxa"/>
          </w:tcPr>
          <w:p w14:paraId="69A11744" w14:textId="1C0AEE0D"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1d2 </w:t>
            </w:r>
            <w:r w:rsidR="0042183F" w:rsidRPr="00FF2D72">
              <w:rPr>
                <w:rFonts w:ascii="Baskerville Old Face" w:hAnsi="Baskerville Old Face"/>
                <w:color w:val="0D0D0D" w:themeColor="text1" w:themeTint="F2"/>
                <w:sz w:val="20"/>
                <w:szCs w:val="20"/>
              </w:rPr>
              <w:t>P</w:t>
            </w:r>
            <w:r w:rsidRPr="00FF2D72">
              <w:rPr>
                <w:rFonts w:ascii="Baskerville Old Face" w:hAnsi="Baskerville Old Face"/>
                <w:color w:val="0D0D0D" w:themeColor="text1" w:themeTint="F2"/>
                <w:sz w:val="20"/>
                <w:szCs w:val="20"/>
              </w:rPr>
              <w:t>iercing</w:t>
            </w:r>
          </w:p>
        </w:tc>
        <w:tc>
          <w:tcPr>
            <w:tcW w:w="3835" w:type="dxa"/>
          </w:tcPr>
          <w:p w14:paraId="2019C2B2" w14:textId="40FDF1A1"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Heavy, Reach, Two-handed</w:t>
            </w:r>
          </w:p>
        </w:tc>
        <w:tc>
          <w:tcPr>
            <w:tcW w:w="853" w:type="dxa"/>
          </w:tcPr>
          <w:p w14:paraId="64066F6E" w14:textId="278F1881"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Slow</w:t>
            </w:r>
          </w:p>
        </w:tc>
        <w:tc>
          <w:tcPr>
            <w:tcW w:w="805" w:type="dxa"/>
          </w:tcPr>
          <w:p w14:paraId="65EDC618"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5 lb.</w:t>
            </w:r>
          </w:p>
        </w:tc>
        <w:tc>
          <w:tcPr>
            <w:tcW w:w="717" w:type="dxa"/>
          </w:tcPr>
          <w:p w14:paraId="5CB02CBB" w14:textId="10B893DD"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20 </w:t>
            </w:r>
            <w:proofErr w:type="spellStart"/>
            <w:r w:rsidRPr="00FF2D72">
              <w:rPr>
                <w:rFonts w:ascii="Baskerville Old Face" w:hAnsi="Baskerville Old Face"/>
                <w:color w:val="0D0D0D" w:themeColor="text1" w:themeTint="F2"/>
                <w:sz w:val="20"/>
                <w:szCs w:val="20"/>
              </w:rPr>
              <w:t>gp</w:t>
            </w:r>
            <w:proofErr w:type="spellEnd"/>
          </w:p>
        </w:tc>
      </w:tr>
      <w:tr w:rsidR="00910290" w:rsidRPr="00FF2D72" w14:paraId="53A7C6CF" w14:textId="2B7855DA" w:rsidTr="009F423E">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890" w:type="dxa"/>
          </w:tcPr>
          <w:p w14:paraId="46372EE3"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Orc Double Axe</w:t>
            </w:r>
          </w:p>
        </w:tc>
        <w:tc>
          <w:tcPr>
            <w:tcW w:w="1980" w:type="dxa"/>
          </w:tcPr>
          <w:p w14:paraId="1EDDF736" w14:textId="46CB25E0"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1d8/1d8 </w:t>
            </w:r>
            <w:r w:rsidR="0042183F" w:rsidRPr="00FF2D72">
              <w:rPr>
                <w:rFonts w:ascii="Baskerville Old Face" w:hAnsi="Baskerville Old Face"/>
                <w:color w:val="0D0D0D" w:themeColor="text1" w:themeTint="F2"/>
                <w:sz w:val="20"/>
                <w:szCs w:val="20"/>
              </w:rPr>
              <w:t>S</w:t>
            </w:r>
            <w:r w:rsidRPr="00FF2D72">
              <w:rPr>
                <w:rFonts w:ascii="Baskerville Old Face" w:hAnsi="Baskerville Old Face"/>
                <w:color w:val="0D0D0D" w:themeColor="text1" w:themeTint="F2"/>
                <w:sz w:val="20"/>
                <w:szCs w:val="20"/>
              </w:rPr>
              <w:t>lashing</w:t>
            </w:r>
          </w:p>
        </w:tc>
        <w:tc>
          <w:tcPr>
            <w:tcW w:w="3835" w:type="dxa"/>
          </w:tcPr>
          <w:p w14:paraId="192AB856" w14:textId="0B540051"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Heavy,</w:t>
            </w:r>
            <w:r w:rsidR="00685A97" w:rsidRPr="00FF2D72">
              <w:rPr>
                <w:rFonts w:ascii="Baskerville Old Face" w:hAnsi="Baskerville Old Face"/>
                <w:color w:val="0D0D0D" w:themeColor="text1" w:themeTint="F2"/>
                <w:sz w:val="20"/>
                <w:szCs w:val="20"/>
              </w:rPr>
              <w:t xml:space="preserve"> </w:t>
            </w:r>
            <w:r w:rsidR="000064A4" w:rsidRPr="00FF2D72">
              <w:rPr>
                <w:rFonts w:ascii="Baskerville Old Face" w:hAnsi="Baskerville Old Face"/>
                <w:color w:val="0D0D0D" w:themeColor="text1" w:themeTint="F2"/>
                <w:sz w:val="20"/>
                <w:szCs w:val="20"/>
              </w:rPr>
              <w:t xml:space="preserve">Special, </w:t>
            </w:r>
            <w:r w:rsidRPr="00FF2D72">
              <w:rPr>
                <w:rFonts w:ascii="Baskerville Old Face" w:hAnsi="Baskerville Old Face"/>
                <w:color w:val="0D0D0D" w:themeColor="text1" w:themeTint="F2"/>
                <w:sz w:val="20"/>
                <w:szCs w:val="20"/>
              </w:rPr>
              <w:t>Two-handed</w:t>
            </w:r>
          </w:p>
        </w:tc>
        <w:tc>
          <w:tcPr>
            <w:tcW w:w="853" w:type="dxa"/>
          </w:tcPr>
          <w:p w14:paraId="446190A8" w14:textId="7E193086" w:rsidR="00910290" w:rsidRPr="00FF2D72" w:rsidRDefault="00910290"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Topple</w:t>
            </w:r>
          </w:p>
        </w:tc>
        <w:tc>
          <w:tcPr>
            <w:tcW w:w="805" w:type="dxa"/>
          </w:tcPr>
          <w:p w14:paraId="6DF76627" w14:textId="77777777"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15 lb.</w:t>
            </w:r>
          </w:p>
        </w:tc>
        <w:tc>
          <w:tcPr>
            <w:tcW w:w="717" w:type="dxa"/>
          </w:tcPr>
          <w:p w14:paraId="5B8CFA0B" w14:textId="140D2E33" w:rsidR="00910290" w:rsidRPr="00FF2D72" w:rsidRDefault="00910290"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60 gp</w:t>
            </w:r>
          </w:p>
        </w:tc>
      </w:tr>
      <w:tr w:rsidR="00910290" w:rsidRPr="00FF2D72" w14:paraId="6E937264" w14:textId="2680BCD6" w:rsidTr="009F423E">
        <w:trPr>
          <w:trHeight w:val="150"/>
        </w:trPr>
        <w:tc>
          <w:tcPr>
            <w:cnfStyle w:val="001000000000" w:firstRow="0" w:lastRow="0" w:firstColumn="1" w:lastColumn="0" w:oddVBand="0" w:evenVBand="0" w:oddHBand="0" w:evenHBand="0" w:firstRowFirstColumn="0" w:firstRowLastColumn="0" w:lastRowFirstColumn="0" w:lastRowLastColumn="0"/>
            <w:tcW w:w="1890" w:type="dxa"/>
          </w:tcPr>
          <w:p w14:paraId="6682CF0F" w14:textId="77777777" w:rsidR="00910290" w:rsidRPr="00FF2D72" w:rsidRDefault="00910290"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Scourge</w:t>
            </w:r>
          </w:p>
        </w:tc>
        <w:tc>
          <w:tcPr>
            <w:tcW w:w="1980" w:type="dxa"/>
          </w:tcPr>
          <w:p w14:paraId="31CB16C6" w14:textId="1212AD2E"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1d</w:t>
            </w:r>
            <w:r w:rsidR="00002003" w:rsidRPr="00FF2D72">
              <w:rPr>
                <w:rFonts w:ascii="Baskerville Old Face" w:hAnsi="Baskerville Old Face"/>
                <w:color w:val="0D0D0D" w:themeColor="text1" w:themeTint="F2"/>
                <w:sz w:val="20"/>
                <w:szCs w:val="20"/>
              </w:rPr>
              <w:t>6</w:t>
            </w:r>
            <w:r w:rsidRPr="00FF2D72">
              <w:rPr>
                <w:rFonts w:ascii="Baskerville Old Face" w:hAnsi="Baskerville Old Face"/>
                <w:color w:val="0D0D0D" w:themeColor="text1" w:themeTint="F2"/>
                <w:sz w:val="20"/>
                <w:szCs w:val="20"/>
              </w:rPr>
              <w:t xml:space="preserve"> slashing</w:t>
            </w:r>
          </w:p>
        </w:tc>
        <w:tc>
          <w:tcPr>
            <w:tcW w:w="3835" w:type="dxa"/>
          </w:tcPr>
          <w:p w14:paraId="1DE91838" w14:textId="2CA692C6"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Finesse</w:t>
            </w:r>
          </w:p>
        </w:tc>
        <w:tc>
          <w:tcPr>
            <w:tcW w:w="853" w:type="dxa"/>
          </w:tcPr>
          <w:p w14:paraId="57358245" w14:textId="2A263BCC"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Nick</w:t>
            </w:r>
          </w:p>
        </w:tc>
        <w:tc>
          <w:tcPr>
            <w:tcW w:w="805" w:type="dxa"/>
          </w:tcPr>
          <w:p w14:paraId="3AD370D3"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2 lb.</w:t>
            </w:r>
          </w:p>
        </w:tc>
        <w:tc>
          <w:tcPr>
            <w:tcW w:w="717" w:type="dxa"/>
          </w:tcPr>
          <w:p w14:paraId="1347D0F3" w14:textId="58B214BF"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20 </w:t>
            </w:r>
            <w:proofErr w:type="spellStart"/>
            <w:r w:rsidRPr="00FF2D72">
              <w:rPr>
                <w:rFonts w:ascii="Baskerville Old Face" w:hAnsi="Baskerville Old Face"/>
                <w:color w:val="0D0D0D" w:themeColor="text1" w:themeTint="F2"/>
                <w:sz w:val="20"/>
                <w:szCs w:val="20"/>
              </w:rPr>
              <w:t>gp</w:t>
            </w:r>
            <w:proofErr w:type="spellEnd"/>
          </w:p>
        </w:tc>
      </w:tr>
      <w:tr w:rsidR="00391D1A" w:rsidRPr="00FF2D72" w14:paraId="244C0E50" w14:textId="50CDA94A" w:rsidTr="001756AB">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0080" w:type="dxa"/>
            <w:gridSpan w:val="6"/>
          </w:tcPr>
          <w:p w14:paraId="44D97559" w14:textId="70C9BDCF" w:rsidR="00391D1A" w:rsidRPr="00FF2D72" w:rsidRDefault="00391D1A" w:rsidP="00391D1A">
            <w:pPr>
              <w:contextualSpacing/>
              <w:rPr>
                <w:rFonts w:ascii="Baskerville Old Face" w:hAnsi="Baskerville Old Face"/>
                <w:color w:val="0D0D0D" w:themeColor="text1" w:themeTint="F2"/>
                <w:sz w:val="20"/>
                <w:szCs w:val="20"/>
              </w:rPr>
            </w:pPr>
            <w:r w:rsidRPr="00FF2D72">
              <w:rPr>
                <w:rFonts w:ascii="Baskerville Old Face" w:hAnsi="Baskerville Old Face"/>
                <w:b w:val="0"/>
                <w:bCs w:val="0"/>
                <w:i/>
                <w:iCs/>
                <w:color w:val="0D0D0D" w:themeColor="text1" w:themeTint="F2"/>
                <w:sz w:val="20"/>
                <w:szCs w:val="20"/>
              </w:rPr>
              <w:t>Exotic Ranged Weapons</w:t>
            </w:r>
          </w:p>
        </w:tc>
      </w:tr>
      <w:tr w:rsidR="00910290" w:rsidRPr="00FF2D72" w14:paraId="7F9F081C" w14:textId="55886D85" w:rsidTr="009F423E">
        <w:trPr>
          <w:trHeight w:val="168"/>
        </w:trPr>
        <w:tc>
          <w:tcPr>
            <w:cnfStyle w:val="001000000000" w:firstRow="0" w:lastRow="0" w:firstColumn="1" w:lastColumn="0" w:oddVBand="0" w:evenVBand="0" w:oddHBand="0" w:evenHBand="0" w:firstRowFirstColumn="0" w:firstRowLastColumn="0" w:lastRowFirstColumn="0" w:lastRowLastColumn="0"/>
            <w:tcW w:w="1890" w:type="dxa"/>
          </w:tcPr>
          <w:p w14:paraId="14CDE3D7" w14:textId="77777777" w:rsidR="00910290" w:rsidRPr="00FF2D72" w:rsidRDefault="00910290" w:rsidP="00910290">
            <w:pPr>
              <w:contextualSpacing/>
              <w:rPr>
                <w:rFonts w:ascii="Baskerville Old Face" w:hAnsi="Baskerville Old Face"/>
                <w:b w:val="0"/>
                <w:bCs w:val="0"/>
                <w:i/>
                <w:iCs/>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Double Crossbow</w:t>
            </w:r>
          </w:p>
        </w:tc>
        <w:tc>
          <w:tcPr>
            <w:tcW w:w="1980" w:type="dxa"/>
          </w:tcPr>
          <w:p w14:paraId="577B0C79" w14:textId="77777777"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sidRPr="00FF2D72">
              <w:rPr>
                <w:rFonts w:ascii="Baskerville Old Face" w:hAnsi="Baskerville Old Face"/>
                <w:color w:val="0D0D0D" w:themeColor="text1" w:themeTint="F2"/>
                <w:sz w:val="20"/>
                <w:szCs w:val="20"/>
              </w:rPr>
              <w:t>1d6 piercing</w:t>
            </w:r>
          </w:p>
        </w:tc>
        <w:tc>
          <w:tcPr>
            <w:tcW w:w="3835" w:type="dxa"/>
          </w:tcPr>
          <w:p w14:paraId="22265E0F" w14:textId="2B447236"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Ammunition (</w:t>
            </w:r>
            <w:r w:rsidR="009D1B80" w:rsidRPr="00FF2D72">
              <w:rPr>
                <w:rFonts w:ascii="Baskerville Old Face" w:hAnsi="Baskerville Old Face"/>
                <w:color w:val="0D0D0D" w:themeColor="text1" w:themeTint="F2"/>
                <w:sz w:val="20"/>
                <w:szCs w:val="20"/>
              </w:rPr>
              <w:t>R</w:t>
            </w:r>
            <w:r w:rsidRPr="00FF2D72">
              <w:rPr>
                <w:rFonts w:ascii="Baskerville Old Face" w:hAnsi="Baskerville Old Face"/>
                <w:color w:val="0D0D0D" w:themeColor="text1" w:themeTint="F2"/>
                <w:sz w:val="20"/>
                <w:szCs w:val="20"/>
              </w:rPr>
              <w:t>ange 50/200</w:t>
            </w:r>
            <w:r w:rsidR="00BC2716" w:rsidRPr="00FF2D72">
              <w:rPr>
                <w:rFonts w:ascii="Baskerville Old Face" w:hAnsi="Baskerville Old Face"/>
                <w:color w:val="0D0D0D" w:themeColor="text1" w:themeTint="F2"/>
                <w:sz w:val="20"/>
                <w:szCs w:val="20"/>
              </w:rPr>
              <w:t>; Bolt</w:t>
            </w:r>
            <w:r w:rsidRPr="00FF2D72">
              <w:rPr>
                <w:rFonts w:ascii="Baskerville Old Face" w:hAnsi="Baskerville Old Face"/>
                <w:color w:val="0D0D0D" w:themeColor="text1" w:themeTint="F2"/>
                <w:sz w:val="20"/>
                <w:szCs w:val="20"/>
              </w:rPr>
              <w:t>), Heavy, Loading, Two-handed</w:t>
            </w:r>
          </w:p>
        </w:tc>
        <w:tc>
          <w:tcPr>
            <w:tcW w:w="853" w:type="dxa"/>
          </w:tcPr>
          <w:p w14:paraId="269A6B94" w14:textId="752DB19A" w:rsidR="00910290" w:rsidRPr="00FF2D72" w:rsidRDefault="00910290"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Slow</w:t>
            </w:r>
          </w:p>
        </w:tc>
        <w:tc>
          <w:tcPr>
            <w:tcW w:w="805" w:type="dxa"/>
          </w:tcPr>
          <w:p w14:paraId="0D1DDCA5" w14:textId="77777777"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r w:rsidRPr="00FF2D72">
              <w:rPr>
                <w:rFonts w:ascii="Baskerville Old Face" w:hAnsi="Baskerville Old Face"/>
                <w:color w:val="0D0D0D" w:themeColor="text1" w:themeTint="F2"/>
                <w:sz w:val="20"/>
                <w:szCs w:val="20"/>
              </w:rPr>
              <w:t>20 lb.</w:t>
            </w:r>
          </w:p>
        </w:tc>
        <w:tc>
          <w:tcPr>
            <w:tcW w:w="717" w:type="dxa"/>
          </w:tcPr>
          <w:p w14:paraId="523B3851" w14:textId="42D2C265" w:rsidR="00910290" w:rsidRPr="00FF2D72" w:rsidRDefault="00910290"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75gp</w:t>
            </w:r>
          </w:p>
        </w:tc>
      </w:tr>
      <w:tr w:rsidR="007D6DF7" w:rsidRPr="00FF2D72" w14:paraId="32DC1F3B" w14:textId="77777777" w:rsidTr="009F423E">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1890" w:type="dxa"/>
          </w:tcPr>
          <w:p w14:paraId="63F62DFC" w14:textId="7D930FA5" w:rsidR="007D6DF7" w:rsidRPr="00FF2D72" w:rsidRDefault="007D6DF7"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Musket</w:t>
            </w:r>
          </w:p>
        </w:tc>
        <w:tc>
          <w:tcPr>
            <w:tcW w:w="1980" w:type="dxa"/>
          </w:tcPr>
          <w:p w14:paraId="764EFDBA" w14:textId="2612CAF5" w:rsidR="007D6DF7" w:rsidRPr="00FF2D72" w:rsidRDefault="00882FE4"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1d12 Piercing</w:t>
            </w:r>
          </w:p>
        </w:tc>
        <w:tc>
          <w:tcPr>
            <w:tcW w:w="3835" w:type="dxa"/>
          </w:tcPr>
          <w:p w14:paraId="4F68B8F6" w14:textId="26D7CF13" w:rsidR="007D6DF7" w:rsidRPr="00FF2D72" w:rsidRDefault="00882FE4"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Ammunition (Range 40/120; Bullet)</w:t>
            </w:r>
            <w:r w:rsidR="00F40C3E" w:rsidRPr="00FF2D72">
              <w:rPr>
                <w:rFonts w:ascii="Baskerville Old Face" w:hAnsi="Baskerville Old Face"/>
                <w:color w:val="0D0D0D" w:themeColor="text1" w:themeTint="F2"/>
                <w:sz w:val="20"/>
                <w:szCs w:val="20"/>
              </w:rPr>
              <w:t>, Loading, Two-Handed</w:t>
            </w:r>
          </w:p>
        </w:tc>
        <w:tc>
          <w:tcPr>
            <w:tcW w:w="853" w:type="dxa"/>
          </w:tcPr>
          <w:p w14:paraId="7F8CA0E3" w14:textId="2884567D" w:rsidR="007D6DF7" w:rsidRPr="00FF2D72" w:rsidRDefault="00F40C3E" w:rsidP="00910290">
            <w:pPr>
              <w:contextual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Slow</w:t>
            </w:r>
          </w:p>
        </w:tc>
        <w:tc>
          <w:tcPr>
            <w:tcW w:w="805" w:type="dxa"/>
          </w:tcPr>
          <w:p w14:paraId="51051767" w14:textId="4CD068DD" w:rsidR="007D6DF7" w:rsidRPr="00FF2D72" w:rsidRDefault="00F40C3E"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10 lb.</w:t>
            </w:r>
          </w:p>
        </w:tc>
        <w:tc>
          <w:tcPr>
            <w:tcW w:w="717" w:type="dxa"/>
          </w:tcPr>
          <w:p w14:paraId="4B5FBCD5" w14:textId="30C6FEE5" w:rsidR="007D6DF7" w:rsidRPr="00FF2D72" w:rsidRDefault="00F40C3E" w:rsidP="00391D1A">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500 </w:t>
            </w:r>
            <w:proofErr w:type="spellStart"/>
            <w:r w:rsidRPr="00FF2D72">
              <w:rPr>
                <w:rFonts w:ascii="Baskerville Old Face" w:hAnsi="Baskerville Old Face"/>
                <w:color w:val="0D0D0D" w:themeColor="text1" w:themeTint="F2"/>
                <w:sz w:val="20"/>
                <w:szCs w:val="20"/>
              </w:rPr>
              <w:t>gp</w:t>
            </w:r>
            <w:proofErr w:type="spellEnd"/>
          </w:p>
        </w:tc>
      </w:tr>
      <w:tr w:rsidR="007D6DF7" w:rsidRPr="00FF2D72" w14:paraId="0BF06F6D" w14:textId="77777777" w:rsidTr="009F423E">
        <w:trPr>
          <w:trHeight w:val="168"/>
        </w:trPr>
        <w:tc>
          <w:tcPr>
            <w:cnfStyle w:val="001000000000" w:firstRow="0" w:lastRow="0" w:firstColumn="1" w:lastColumn="0" w:oddVBand="0" w:evenVBand="0" w:oddHBand="0" w:evenHBand="0" w:firstRowFirstColumn="0" w:firstRowLastColumn="0" w:lastRowFirstColumn="0" w:lastRowLastColumn="0"/>
            <w:tcW w:w="1890" w:type="dxa"/>
          </w:tcPr>
          <w:p w14:paraId="344E0367" w14:textId="653A8379" w:rsidR="007D6DF7" w:rsidRPr="00FF2D72" w:rsidRDefault="00FF599B" w:rsidP="00910290">
            <w:pPr>
              <w:contextualSpacing/>
              <w:rPr>
                <w:rFonts w:ascii="Baskerville Old Face" w:hAnsi="Baskerville Old Face"/>
                <w:b w:val="0"/>
                <w:bCs w:val="0"/>
                <w:color w:val="0D0D0D" w:themeColor="text1" w:themeTint="F2"/>
                <w:sz w:val="20"/>
                <w:szCs w:val="20"/>
              </w:rPr>
            </w:pPr>
            <w:r w:rsidRPr="00FF2D72">
              <w:rPr>
                <w:rFonts w:ascii="Baskerville Old Face" w:hAnsi="Baskerville Old Face"/>
                <w:b w:val="0"/>
                <w:bCs w:val="0"/>
                <w:color w:val="0D0D0D" w:themeColor="text1" w:themeTint="F2"/>
                <w:sz w:val="20"/>
                <w:szCs w:val="20"/>
              </w:rPr>
              <w:t xml:space="preserve">    </w:t>
            </w:r>
            <w:r w:rsidR="005B4527">
              <w:rPr>
                <w:rFonts w:ascii="Baskerville Old Face" w:hAnsi="Baskerville Old Face"/>
                <w:b w:val="0"/>
                <w:bCs w:val="0"/>
                <w:color w:val="0D0D0D" w:themeColor="text1" w:themeTint="F2"/>
                <w:sz w:val="20"/>
                <w:szCs w:val="20"/>
              </w:rPr>
              <w:t xml:space="preserve">Flintlock </w:t>
            </w:r>
            <w:r w:rsidRPr="00FF2D72">
              <w:rPr>
                <w:rFonts w:ascii="Baskerville Old Face" w:hAnsi="Baskerville Old Face"/>
                <w:b w:val="0"/>
                <w:bCs w:val="0"/>
                <w:color w:val="0D0D0D" w:themeColor="text1" w:themeTint="F2"/>
                <w:sz w:val="20"/>
                <w:szCs w:val="20"/>
              </w:rPr>
              <w:t>Pistol</w:t>
            </w:r>
          </w:p>
        </w:tc>
        <w:tc>
          <w:tcPr>
            <w:tcW w:w="1980" w:type="dxa"/>
          </w:tcPr>
          <w:p w14:paraId="2FE55552" w14:textId="40D8DC00" w:rsidR="007D6DF7" w:rsidRPr="00FF2D72" w:rsidRDefault="00FF599B"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1d10 Piercing</w:t>
            </w:r>
          </w:p>
        </w:tc>
        <w:tc>
          <w:tcPr>
            <w:tcW w:w="3835" w:type="dxa"/>
          </w:tcPr>
          <w:p w14:paraId="0C06E889" w14:textId="6742667E" w:rsidR="007D6DF7" w:rsidRPr="00FF2D72" w:rsidRDefault="00FF599B"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Ammunition (Range 30/90; Bullet)</w:t>
            </w:r>
            <w:r w:rsidR="00E93FC7" w:rsidRPr="00FF2D72">
              <w:rPr>
                <w:rFonts w:ascii="Baskerville Old Face" w:hAnsi="Baskerville Old Face"/>
                <w:color w:val="0D0D0D" w:themeColor="text1" w:themeTint="F2"/>
                <w:sz w:val="20"/>
                <w:szCs w:val="20"/>
              </w:rPr>
              <w:t>, Loading</w:t>
            </w:r>
          </w:p>
        </w:tc>
        <w:tc>
          <w:tcPr>
            <w:tcW w:w="853" w:type="dxa"/>
          </w:tcPr>
          <w:p w14:paraId="001376A9" w14:textId="51351725" w:rsidR="007D6DF7" w:rsidRPr="00FF2D72" w:rsidRDefault="00E93FC7" w:rsidP="00910290">
            <w:pPr>
              <w:contextual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Vex</w:t>
            </w:r>
          </w:p>
        </w:tc>
        <w:tc>
          <w:tcPr>
            <w:tcW w:w="805" w:type="dxa"/>
          </w:tcPr>
          <w:p w14:paraId="05BBEF4A" w14:textId="4B83E7B3" w:rsidR="007D6DF7" w:rsidRPr="00FF2D72" w:rsidRDefault="00E93FC7"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3 lb.</w:t>
            </w:r>
          </w:p>
        </w:tc>
        <w:tc>
          <w:tcPr>
            <w:tcW w:w="717" w:type="dxa"/>
          </w:tcPr>
          <w:p w14:paraId="15D79EB6" w14:textId="217EFE10" w:rsidR="007D6DF7" w:rsidRPr="00FF2D72" w:rsidRDefault="00E93FC7" w:rsidP="00391D1A">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F2D72">
              <w:rPr>
                <w:rFonts w:ascii="Baskerville Old Face" w:hAnsi="Baskerville Old Face"/>
                <w:color w:val="0D0D0D" w:themeColor="text1" w:themeTint="F2"/>
                <w:sz w:val="20"/>
                <w:szCs w:val="20"/>
              </w:rPr>
              <w:t xml:space="preserve">250 </w:t>
            </w:r>
            <w:proofErr w:type="spellStart"/>
            <w:r w:rsidRPr="00FF2D72">
              <w:rPr>
                <w:rFonts w:ascii="Baskerville Old Face" w:hAnsi="Baskerville Old Face"/>
                <w:color w:val="0D0D0D" w:themeColor="text1" w:themeTint="F2"/>
                <w:sz w:val="20"/>
                <w:szCs w:val="20"/>
              </w:rPr>
              <w:t>gp</w:t>
            </w:r>
            <w:proofErr w:type="spellEnd"/>
          </w:p>
        </w:tc>
      </w:tr>
    </w:tbl>
    <w:p w14:paraId="6D78BB1D" w14:textId="58F1B84F" w:rsidR="007D2D78" w:rsidRPr="007D6DF7" w:rsidRDefault="007D2D78" w:rsidP="004F66B0">
      <w:pPr>
        <w:contextualSpacing/>
        <w:jc w:val="both"/>
        <w:rPr>
          <w:rFonts w:ascii="Copperplate Gothic Bold" w:hAnsi="Copperplate Gothic Bold"/>
          <w:color w:val="0D0D0D" w:themeColor="text1" w:themeTint="F2"/>
          <w:sz w:val="20"/>
          <w:szCs w:val="20"/>
        </w:rPr>
      </w:pPr>
    </w:p>
    <w:p w14:paraId="6DD1847C" w14:textId="77777777" w:rsidR="007D2D78" w:rsidRDefault="007D2D78" w:rsidP="004F66B0">
      <w:pPr>
        <w:contextualSpacing/>
        <w:jc w:val="both"/>
        <w:rPr>
          <w:rFonts w:ascii="Baskerville Old Face" w:hAnsi="Baskerville Old Face"/>
          <w:color w:val="0D0D0D" w:themeColor="text1" w:themeTint="F2"/>
        </w:rPr>
        <w:sectPr w:rsidR="007D2D78" w:rsidSect="007D2D78">
          <w:type w:val="continuous"/>
          <w:pgSz w:w="12240" w:h="15840" w:code="1"/>
          <w:pgMar w:top="720" w:right="720" w:bottom="1440" w:left="1440" w:header="720" w:footer="144" w:gutter="0"/>
          <w:cols w:space="288"/>
          <w:titlePg/>
          <w:docGrid w:linePitch="360"/>
        </w:sectPr>
      </w:pPr>
    </w:p>
    <w:p w14:paraId="7BFF5599" w14:textId="67E23A91" w:rsidR="00690CD1" w:rsidRDefault="00690CD1"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Handa</w:t>
      </w:r>
      <w:r w:rsidR="003F33F1">
        <w:rPr>
          <w:rFonts w:ascii="Baskerville Old Face" w:hAnsi="Baskerville Old Face"/>
          <w:b/>
          <w:bCs/>
          <w:i/>
          <w:iCs/>
          <w:color w:val="0D0D0D" w:themeColor="text1" w:themeTint="F2"/>
        </w:rPr>
        <w:t>x</w:t>
      </w:r>
      <w:r>
        <w:rPr>
          <w:rFonts w:ascii="Baskerville Old Face" w:hAnsi="Baskerville Old Face"/>
          <w:b/>
          <w:bCs/>
          <w:i/>
          <w:iCs/>
          <w:color w:val="0D0D0D" w:themeColor="text1" w:themeTint="F2"/>
        </w:rPr>
        <w:t>e.</w:t>
      </w:r>
      <w:r w:rsidR="00E1035B">
        <w:rPr>
          <w:rFonts w:ascii="Baskerville Old Face" w:hAnsi="Baskerville Old Face"/>
          <w:b/>
          <w:bCs/>
          <w:i/>
          <w:iCs/>
          <w:color w:val="0D0D0D" w:themeColor="text1" w:themeTint="F2"/>
        </w:rPr>
        <w:t xml:space="preserve"> </w:t>
      </w:r>
      <w:r w:rsidR="00E1035B" w:rsidRPr="00E1035B">
        <w:rPr>
          <w:rFonts w:ascii="Baskerville Old Face" w:hAnsi="Baskerville Old Face"/>
          <w:color w:val="0D0D0D" w:themeColor="text1" w:themeTint="F2"/>
        </w:rPr>
        <w:t xml:space="preserve">A handaxe is a compact axe balanced for one-handed chopping or throwing, with a short haft and a sharp metal head. </w:t>
      </w:r>
      <w:r w:rsidR="00E1035B">
        <w:rPr>
          <w:rFonts w:ascii="Baskerville Old Face" w:hAnsi="Baskerville Old Face"/>
          <w:color w:val="0D0D0D" w:themeColor="text1" w:themeTint="F2"/>
        </w:rPr>
        <w:t>It</w:t>
      </w:r>
      <w:r w:rsidR="00E1035B" w:rsidRPr="00E1035B">
        <w:rPr>
          <w:rFonts w:ascii="Baskerville Old Face" w:hAnsi="Baskerville Old Face"/>
          <w:color w:val="0D0D0D" w:themeColor="text1" w:themeTint="F2"/>
        </w:rPr>
        <w:t xml:space="preserve"> is </w:t>
      </w:r>
      <w:r w:rsidR="00E1035B">
        <w:rPr>
          <w:rFonts w:ascii="Baskerville Old Face" w:hAnsi="Baskerville Old Face"/>
          <w:color w:val="0D0D0D" w:themeColor="text1" w:themeTint="F2"/>
        </w:rPr>
        <w:t>a</w:t>
      </w:r>
      <w:r w:rsidR="00E1035B" w:rsidRPr="00E1035B">
        <w:rPr>
          <w:rFonts w:ascii="Baskerville Old Face" w:hAnsi="Baskerville Old Face"/>
          <w:color w:val="0D0D0D" w:themeColor="text1" w:themeTint="F2"/>
        </w:rPr>
        <w:t xml:space="preserve"> workhorse: practical enough for the woodpile, nasty enough for the battlefield.</w:t>
      </w:r>
    </w:p>
    <w:p w14:paraId="6C0446DE" w14:textId="60AA06BB" w:rsidR="000D3608" w:rsidRPr="000D3608" w:rsidRDefault="000D3608"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Javelin.</w:t>
      </w:r>
      <w:r>
        <w:rPr>
          <w:rFonts w:ascii="Baskerville Old Face" w:hAnsi="Baskerville Old Face"/>
          <w:color w:val="0D0D0D" w:themeColor="text1" w:themeTint="F2"/>
        </w:rPr>
        <w:t xml:space="preserve"> </w:t>
      </w:r>
      <w:r w:rsidRPr="000D3608">
        <w:rPr>
          <w:rFonts w:ascii="Baskerville Old Face" w:hAnsi="Baskerville Old Face"/>
          <w:color w:val="0D0D0D" w:themeColor="text1" w:themeTint="F2"/>
        </w:rPr>
        <w:t xml:space="preserve">A javelin is a light throwing spear with a slender shaft and pointed head, designed to be hurled before enemies close the distance. </w:t>
      </w:r>
      <w:r>
        <w:rPr>
          <w:rFonts w:ascii="Baskerville Old Face" w:hAnsi="Baskerville Old Face"/>
          <w:color w:val="0D0D0D" w:themeColor="text1" w:themeTint="F2"/>
        </w:rPr>
        <w:t>It</w:t>
      </w:r>
      <w:r w:rsidRPr="000D3608">
        <w:rPr>
          <w:rFonts w:ascii="Baskerville Old Face" w:hAnsi="Baskerville Old Face"/>
          <w:color w:val="0D0D0D" w:themeColor="text1" w:themeTint="F2"/>
        </w:rPr>
        <w:t xml:space="preserve"> is the battlefield’s lightning bolt in wooden form: swift, sharp, and gone from the hand before regret can catch up.</w:t>
      </w:r>
    </w:p>
    <w:p w14:paraId="39920377" w14:textId="40439690" w:rsidR="00B64AF9" w:rsidRDefault="007E71AE" w:rsidP="00B64AF9">
      <w:pPr>
        <w:contextualSpacing/>
        <w:jc w:val="both"/>
        <w:rPr>
          <w:rFonts w:ascii="Baskerville Old Face" w:hAnsi="Baskerville Old Face"/>
          <w:color w:val="0D0D0D" w:themeColor="text1" w:themeTint="F2"/>
        </w:rPr>
      </w:pPr>
      <w:r w:rsidRPr="00E315E4">
        <w:rPr>
          <w:rFonts w:ascii="Baskerville Old Face" w:hAnsi="Baskerville Old Face"/>
          <w:color w:val="0D0D0D" w:themeColor="text1" w:themeTint="F2"/>
        </w:rPr>
        <w:t xml:space="preserve">    </w:t>
      </w:r>
      <w:proofErr w:type="spellStart"/>
      <w:r w:rsidRPr="00E315E4">
        <w:rPr>
          <w:rFonts w:ascii="Baskerville Old Face" w:hAnsi="Baskerville Old Face"/>
          <w:b/>
          <w:bCs/>
          <w:i/>
          <w:iCs/>
          <w:color w:val="0D0D0D" w:themeColor="text1" w:themeTint="F2"/>
        </w:rPr>
        <w:t>Khopesh</w:t>
      </w:r>
      <w:proofErr w:type="spellEnd"/>
      <w:r w:rsidR="00B64AF9">
        <w:rPr>
          <w:rFonts w:ascii="Baskerville Old Face" w:hAnsi="Baskerville Old Face"/>
          <w:b/>
          <w:bCs/>
          <w:i/>
          <w:iCs/>
          <w:color w:val="0D0D0D" w:themeColor="text1" w:themeTint="F2"/>
        </w:rPr>
        <w:t xml:space="preserve">. </w:t>
      </w:r>
      <w:r w:rsidR="00B64AF9" w:rsidRPr="00B64AF9">
        <w:rPr>
          <w:rFonts w:ascii="Baskerville Old Face" w:hAnsi="Baskerville Old Face"/>
          <w:color w:val="0D0D0D" w:themeColor="text1" w:themeTint="F2"/>
        </w:rPr>
        <w:t xml:space="preserve">A </w:t>
      </w:r>
      <w:proofErr w:type="spellStart"/>
      <w:r w:rsidR="00B64AF9" w:rsidRPr="00B64AF9">
        <w:rPr>
          <w:rFonts w:ascii="Baskerville Old Face" w:hAnsi="Baskerville Old Face"/>
          <w:color w:val="0D0D0D" w:themeColor="text1" w:themeTint="F2"/>
        </w:rPr>
        <w:t>khopesh</w:t>
      </w:r>
      <w:proofErr w:type="spellEnd"/>
      <w:r w:rsidR="00B64AF9" w:rsidRPr="00B64AF9">
        <w:rPr>
          <w:rFonts w:ascii="Baskerville Old Face" w:hAnsi="Baskerville Old Face"/>
          <w:color w:val="0D0D0D" w:themeColor="text1" w:themeTint="F2"/>
        </w:rPr>
        <w:t xml:space="preserve"> is a curved, sickle-like sword with an inward-hooking blade, designed for chopping, hooking shields, and dragging enemies off balance. </w:t>
      </w:r>
      <w:r w:rsidR="004F59DB">
        <w:rPr>
          <w:rFonts w:ascii="Baskerville Old Face" w:hAnsi="Baskerville Old Face"/>
          <w:color w:val="0D0D0D" w:themeColor="text1" w:themeTint="F2"/>
        </w:rPr>
        <w:t xml:space="preserve">It </w:t>
      </w:r>
      <w:r w:rsidR="00B64AF9" w:rsidRPr="00B64AF9">
        <w:rPr>
          <w:rFonts w:ascii="Baskerville Old Face" w:hAnsi="Baskerville Old Face"/>
          <w:color w:val="0D0D0D" w:themeColor="text1" w:themeTint="F2"/>
        </w:rPr>
        <w:t xml:space="preserve">is ancient royalty with a predator’s curve: ceremonial, brutal, and shaped like a </w:t>
      </w:r>
      <w:r w:rsidR="00FF0DF1">
        <w:rPr>
          <w:rFonts w:ascii="Baskerville Old Face" w:hAnsi="Baskerville Old Face"/>
          <w:color w:val="0D0D0D" w:themeColor="text1" w:themeTint="F2"/>
        </w:rPr>
        <w:t xml:space="preserve">crescent </w:t>
      </w:r>
      <w:r w:rsidR="00B64AF9" w:rsidRPr="00B64AF9">
        <w:rPr>
          <w:rFonts w:ascii="Baskerville Old Face" w:hAnsi="Baskerville Old Face"/>
          <w:color w:val="0D0D0D" w:themeColor="text1" w:themeTint="F2"/>
        </w:rPr>
        <w:t>moon.</w:t>
      </w:r>
    </w:p>
    <w:p w14:paraId="5B792C3F" w14:textId="61E56CF6" w:rsidR="00420410" w:rsidRDefault="006B0D6A" w:rsidP="00B64AF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20410" w:rsidRPr="00E315E4">
        <w:rPr>
          <w:rFonts w:ascii="Baskerville Old Face" w:hAnsi="Baskerville Old Face"/>
          <w:b/>
          <w:bCs/>
          <w:i/>
          <w:iCs/>
          <w:color w:val="0D0D0D" w:themeColor="text1" w:themeTint="F2"/>
        </w:rPr>
        <w:t xml:space="preserve">Lance. </w:t>
      </w:r>
      <w:r w:rsidR="003F218F" w:rsidRPr="003F218F">
        <w:rPr>
          <w:rFonts w:ascii="Baskerville Old Face" w:hAnsi="Baskerville Old Face"/>
          <w:color w:val="0D0D0D" w:themeColor="text1" w:themeTint="F2"/>
        </w:rPr>
        <w:t xml:space="preserve">A lance is a long, heavy spear designed for mounted combat, meant to deliver a devastating charge from horseback. </w:t>
      </w:r>
      <w:r w:rsidR="003F218F">
        <w:rPr>
          <w:rFonts w:ascii="Baskerville Old Face" w:hAnsi="Baskerville Old Face"/>
          <w:color w:val="0D0D0D" w:themeColor="text1" w:themeTint="F2"/>
        </w:rPr>
        <w:t>It</w:t>
      </w:r>
      <w:r w:rsidR="003F218F" w:rsidRPr="003F218F">
        <w:rPr>
          <w:rFonts w:ascii="Baskerville Old Face" w:hAnsi="Baskerville Old Face"/>
          <w:color w:val="0D0D0D" w:themeColor="text1" w:themeTint="F2"/>
        </w:rPr>
        <w:t xml:space="preserve"> is momentum made visible: a knight’s thunderbolt, couched beneath the arm and aimed straight through fear</w:t>
      </w:r>
      <w:r w:rsidR="00420410" w:rsidRPr="00E315E4">
        <w:rPr>
          <w:rFonts w:ascii="Baskerville Old Face" w:hAnsi="Baskerville Old Face"/>
          <w:color w:val="0D0D0D" w:themeColor="text1" w:themeTint="F2"/>
        </w:rPr>
        <w:t>.</w:t>
      </w:r>
    </w:p>
    <w:p w14:paraId="32BE2EB6" w14:textId="2122C9C4" w:rsidR="00AA13B0" w:rsidRPr="00AA13B0" w:rsidRDefault="00AA13B0" w:rsidP="0042041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Light Crossbow.</w:t>
      </w:r>
      <w:r>
        <w:rPr>
          <w:rFonts w:ascii="Baskerville Old Face" w:hAnsi="Baskerville Old Face"/>
          <w:color w:val="0D0D0D" w:themeColor="text1" w:themeTint="F2"/>
        </w:rPr>
        <w:t xml:space="preserve">  </w:t>
      </w:r>
      <w:r w:rsidRPr="00AA13B0">
        <w:rPr>
          <w:rFonts w:ascii="Baskerville Old Face" w:hAnsi="Baskerville Old Face"/>
          <w:color w:val="0D0D0D" w:themeColor="text1" w:themeTint="F2"/>
        </w:rPr>
        <w:t xml:space="preserve">A light crossbow is a compact ranged weapon that uses a mechanical bow mounted on a stock to fire bolts with steady force and accuracy. </w:t>
      </w:r>
      <w:r>
        <w:rPr>
          <w:rFonts w:ascii="Baskerville Old Face" w:hAnsi="Baskerville Old Face"/>
          <w:color w:val="0D0D0D" w:themeColor="text1" w:themeTint="F2"/>
        </w:rPr>
        <w:t xml:space="preserve">It </w:t>
      </w:r>
      <w:r w:rsidRPr="00AA13B0">
        <w:rPr>
          <w:rFonts w:ascii="Baskerville Old Face" w:hAnsi="Baskerville Old Face"/>
          <w:color w:val="0D0D0D" w:themeColor="text1" w:themeTint="F2"/>
        </w:rPr>
        <w:t>is the patient hunter’s answer to distance: quieter than a war cry, nastier than a thrown stone, and very persuasive from across the room.</w:t>
      </w:r>
    </w:p>
    <w:p w14:paraId="46616567" w14:textId="5CB496E8" w:rsidR="00073B80" w:rsidRDefault="00420410" w:rsidP="00420410">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0055109B">
        <w:rPr>
          <w:rFonts w:ascii="Baskerville Old Face" w:hAnsi="Baskerville Old Face"/>
          <w:b/>
          <w:bCs/>
          <w:i/>
          <w:iCs/>
          <w:color w:val="0D0D0D" w:themeColor="text1" w:themeTint="F2"/>
        </w:rPr>
        <w:t>Light Hammer.</w:t>
      </w:r>
      <w:r w:rsidR="0055109B">
        <w:rPr>
          <w:rFonts w:ascii="Baskerville Old Face" w:hAnsi="Baskerville Old Face"/>
          <w:color w:val="0D0D0D" w:themeColor="text1" w:themeTint="F2"/>
        </w:rPr>
        <w:t xml:space="preserve"> </w:t>
      </w:r>
      <w:r w:rsidR="0055109B" w:rsidRPr="0055109B">
        <w:rPr>
          <w:rFonts w:ascii="Baskerville Old Face" w:hAnsi="Baskerville Old Face"/>
          <w:color w:val="0D0D0D" w:themeColor="text1" w:themeTint="F2"/>
        </w:rPr>
        <w:t>A light hammer is a small, one-handed hammer built for quick strikes or throwing, with a short handle and a compact metal head. I</w:t>
      </w:r>
      <w:r w:rsidR="0055109B">
        <w:rPr>
          <w:rFonts w:ascii="Baskerville Old Face" w:hAnsi="Baskerville Old Face"/>
          <w:color w:val="0D0D0D" w:themeColor="text1" w:themeTint="F2"/>
        </w:rPr>
        <w:t>t</w:t>
      </w:r>
      <w:r w:rsidR="0055109B" w:rsidRPr="0055109B">
        <w:rPr>
          <w:rFonts w:ascii="Baskerville Old Face" w:hAnsi="Baskerville Old Face"/>
          <w:color w:val="0D0D0D" w:themeColor="text1" w:themeTint="F2"/>
        </w:rPr>
        <w:t xml:space="preserve"> is a blacksmith’s battlefield punctuation: blunt, practical, and very good at ending a sentence.</w:t>
      </w:r>
    </w:p>
    <w:p w14:paraId="29E6A28D" w14:textId="12351BE1" w:rsidR="00073B80" w:rsidRPr="00073B80" w:rsidRDefault="00073B80" w:rsidP="0042041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Longsword.</w:t>
      </w:r>
      <w:r>
        <w:rPr>
          <w:rFonts w:ascii="Baskerville Old Face" w:hAnsi="Baskerville Old Face"/>
          <w:color w:val="0D0D0D" w:themeColor="text1" w:themeTint="F2"/>
        </w:rPr>
        <w:t xml:space="preserve"> </w:t>
      </w:r>
      <w:r w:rsidR="000959D5" w:rsidRPr="000959D5">
        <w:rPr>
          <w:rFonts w:ascii="Baskerville Old Face" w:hAnsi="Baskerville Old Face"/>
          <w:color w:val="0D0D0D" w:themeColor="text1" w:themeTint="F2"/>
        </w:rPr>
        <w:t xml:space="preserve">A longsword, or broadsword, is a versatile straight-bladed weapon with a double edge and a </w:t>
      </w:r>
      <w:proofErr w:type="spellStart"/>
      <w:r w:rsidR="000959D5" w:rsidRPr="000959D5">
        <w:rPr>
          <w:rFonts w:ascii="Baskerville Old Face" w:hAnsi="Baskerville Old Face"/>
          <w:color w:val="0D0D0D" w:themeColor="text1" w:themeTint="F2"/>
        </w:rPr>
        <w:t>crossguard</w:t>
      </w:r>
      <w:proofErr w:type="spellEnd"/>
      <w:r w:rsidR="000959D5" w:rsidRPr="000959D5">
        <w:rPr>
          <w:rFonts w:ascii="Baskerville Old Face" w:hAnsi="Baskerville Old Face"/>
          <w:color w:val="0D0D0D" w:themeColor="text1" w:themeTint="F2"/>
        </w:rPr>
        <w:t xml:space="preserve">, usually wielded in one hand or with a supporting second hand when needed. </w:t>
      </w:r>
      <w:r w:rsidR="000959D5">
        <w:rPr>
          <w:rFonts w:ascii="Baskerville Old Face" w:hAnsi="Baskerville Old Face"/>
          <w:color w:val="0D0D0D" w:themeColor="text1" w:themeTint="F2"/>
        </w:rPr>
        <w:t>It</w:t>
      </w:r>
      <w:r w:rsidR="000959D5" w:rsidRPr="000959D5">
        <w:rPr>
          <w:rFonts w:ascii="Baskerville Old Face" w:hAnsi="Baskerville Old Face"/>
          <w:color w:val="0D0D0D" w:themeColor="text1" w:themeTint="F2"/>
        </w:rPr>
        <w:t xml:space="preserve"> is the classic knightly blade: balanced, dependable, and sharp enough to settle arguments that diplomacy fumbled.</w:t>
      </w:r>
    </w:p>
    <w:p w14:paraId="75EF2A61" w14:textId="52B30D8C" w:rsidR="00EC10B5" w:rsidRPr="00EC10B5" w:rsidRDefault="00420410" w:rsidP="007E71AE">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w:t>
      </w:r>
      <w:r w:rsidR="00EC10B5">
        <w:rPr>
          <w:rFonts w:ascii="Baskerville Old Face" w:hAnsi="Baskerville Old Face"/>
          <w:b/>
          <w:bCs/>
          <w:i/>
          <w:iCs/>
          <w:color w:val="0D0D0D" w:themeColor="text1" w:themeTint="F2"/>
        </w:rPr>
        <w:t>Mace.</w:t>
      </w:r>
      <w:r w:rsidR="00EC10B5">
        <w:rPr>
          <w:rFonts w:ascii="Baskerville Old Face" w:hAnsi="Baskerville Old Face"/>
          <w:color w:val="0D0D0D" w:themeColor="text1" w:themeTint="F2"/>
        </w:rPr>
        <w:t xml:space="preserve"> </w:t>
      </w:r>
      <w:r w:rsidR="00667CA6" w:rsidRPr="00667CA6">
        <w:rPr>
          <w:rFonts w:ascii="Baskerville Old Face" w:hAnsi="Baskerville Old Face"/>
          <w:color w:val="0D0D0D" w:themeColor="text1" w:themeTint="F2"/>
        </w:rPr>
        <w:t xml:space="preserve">A mace is a one-handed blunt weapon with a heavy metal head, often flanged or spiked, designed to crush armor rather than slice through it. </w:t>
      </w:r>
      <w:r w:rsidR="00667CA6">
        <w:rPr>
          <w:rFonts w:ascii="Baskerville Old Face" w:hAnsi="Baskerville Old Face"/>
          <w:color w:val="0D0D0D" w:themeColor="text1" w:themeTint="F2"/>
        </w:rPr>
        <w:t>I</w:t>
      </w:r>
      <w:r w:rsidR="00667CA6" w:rsidRPr="00667CA6">
        <w:rPr>
          <w:rFonts w:ascii="Baskerville Old Face" w:hAnsi="Baskerville Old Face"/>
          <w:color w:val="0D0D0D" w:themeColor="text1" w:themeTint="F2"/>
        </w:rPr>
        <w:t>t is authority with a handle: compact, merciless, and built to make steel helmets ring like funeral bells.</w:t>
      </w:r>
    </w:p>
    <w:p w14:paraId="613C3B32" w14:textId="5FC84F82" w:rsidR="00B81DA4" w:rsidRDefault="007E71AE" w:rsidP="00C96657">
      <w:pPr>
        <w:contextualSpacing/>
        <w:jc w:val="both"/>
        <w:rPr>
          <w:rFonts w:ascii="Baskerville Old Face" w:hAnsi="Baskerville Old Face"/>
          <w:color w:val="0D0D0D" w:themeColor="text1" w:themeTint="F2"/>
        </w:rPr>
      </w:pPr>
      <w:r w:rsidRPr="00E315E4">
        <w:rPr>
          <w:rFonts w:ascii="Baskerville Old Face" w:hAnsi="Baskerville Old Face"/>
          <w:color w:val="0D0D0D" w:themeColor="text1" w:themeTint="F2"/>
        </w:rPr>
        <w:t xml:space="preserve">    </w:t>
      </w:r>
      <w:proofErr w:type="spellStart"/>
      <w:r w:rsidRPr="00E315E4">
        <w:rPr>
          <w:rFonts w:ascii="Baskerville Old Face" w:hAnsi="Baskerville Old Face"/>
          <w:b/>
          <w:bCs/>
          <w:i/>
          <w:iCs/>
          <w:color w:val="0D0D0D" w:themeColor="text1" w:themeTint="F2"/>
        </w:rPr>
        <w:t>Malakbar</w:t>
      </w:r>
      <w:proofErr w:type="spellEnd"/>
      <w:r w:rsidR="00C96657">
        <w:rPr>
          <w:rFonts w:ascii="Baskerville Old Face" w:hAnsi="Baskerville Old Face"/>
          <w:b/>
          <w:bCs/>
          <w:i/>
          <w:iCs/>
          <w:color w:val="0D0D0D" w:themeColor="text1" w:themeTint="F2"/>
        </w:rPr>
        <w:t>.</w:t>
      </w:r>
      <w:r w:rsidRPr="00E315E4">
        <w:rPr>
          <w:rFonts w:ascii="Baskerville Old Face" w:hAnsi="Baskerville Old Face"/>
          <w:color w:val="0D0D0D" w:themeColor="text1" w:themeTint="F2"/>
        </w:rPr>
        <w:t xml:space="preserve"> </w:t>
      </w:r>
      <w:r w:rsidR="00C96657" w:rsidRPr="00C96657">
        <w:rPr>
          <w:rFonts w:ascii="Baskerville Old Face" w:hAnsi="Baskerville Old Face"/>
          <w:color w:val="0D0D0D" w:themeColor="text1" w:themeTint="F2"/>
        </w:rPr>
        <w:t xml:space="preserve">A </w:t>
      </w:r>
      <w:proofErr w:type="spellStart"/>
      <w:r w:rsidR="00C96657" w:rsidRPr="00C96657">
        <w:rPr>
          <w:rFonts w:ascii="Baskerville Old Face" w:hAnsi="Baskerville Old Face"/>
          <w:color w:val="0D0D0D" w:themeColor="text1" w:themeTint="F2"/>
        </w:rPr>
        <w:t>malakbar</w:t>
      </w:r>
      <w:proofErr w:type="spellEnd"/>
      <w:r w:rsidR="00C96657" w:rsidRPr="00C96657">
        <w:rPr>
          <w:rFonts w:ascii="Baskerville Old Face" w:hAnsi="Baskerville Old Face"/>
          <w:color w:val="0D0D0D" w:themeColor="text1" w:themeTint="F2"/>
        </w:rPr>
        <w:t xml:space="preserve"> is a rare </w:t>
      </w:r>
      <w:r w:rsidR="00B81DA4">
        <w:rPr>
          <w:rFonts w:ascii="Baskerville Old Face" w:hAnsi="Baskerville Old Face"/>
          <w:color w:val="0D0D0D" w:themeColor="text1" w:themeTint="F2"/>
        </w:rPr>
        <w:t>Hobgoblin</w:t>
      </w:r>
      <w:r w:rsidR="00C96657" w:rsidRPr="00C96657">
        <w:rPr>
          <w:rFonts w:ascii="Baskerville Old Face" w:hAnsi="Baskerville Old Face"/>
          <w:color w:val="0D0D0D" w:themeColor="text1" w:themeTint="F2"/>
        </w:rPr>
        <w:t xml:space="preserve"> polearm that combines the reach and chopping blade of a halberd with the crushing head of a heavy mace, giving it both slashing and bludgeoning menace. </w:t>
      </w:r>
      <w:r w:rsidR="00B81DA4">
        <w:rPr>
          <w:rFonts w:ascii="Baskerville Old Face" w:hAnsi="Baskerville Old Face"/>
          <w:color w:val="0D0D0D" w:themeColor="text1" w:themeTint="F2"/>
        </w:rPr>
        <w:t>It</w:t>
      </w:r>
      <w:r w:rsidR="00C96657" w:rsidRPr="00C96657">
        <w:rPr>
          <w:rFonts w:ascii="Baskerville Old Face" w:hAnsi="Baskerville Old Face"/>
          <w:color w:val="0D0D0D" w:themeColor="text1" w:themeTint="F2"/>
        </w:rPr>
        <w:t xml:space="preserve"> is a war-priest’s nightmare scepter: part axe, part hammer, and entirely too heavy with consequences.</w:t>
      </w:r>
    </w:p>
    <w:p w14:paraId="4FE2B343" w14:textId="4379C864" w:rsidR="00765CE6" w:rsidRDefault="007E71AE" w:rsidP="007E71AE">
      <w:pPr>
        <w:contextualSpacing/>
        <w:jc w:val="both"/>
        <w:rPr>
          <w:rFonts w:ascii="Baskerville Old Face" w:hAnsi="Baskerville Old Face"/>
          <w:color w:val="0D0D0D" w:themeColor="text1" w:themeTint="F2"/>
        </w:rPr>
      </w:pPr>
      <w:r w:rsidRPr="00E315E4">
        <w:rPr>
          <w:rFonts w:ascii="Baskerville Old Face" w:hAnsi="Baskerville Old Face"/>
          <w:color w:val="0D0D0D" w:themeColor="text1" w:themeTint="F2"/>
        </w:rPr>
        <w:t xml:space="preserve">    </w:t>
      </w:r>
      <w:r w:rsidRPr="00E315E4">
        <w:rPr>
          <w:rFonts w:ascii="Baskerville Old Face" w:hAnsi="Baskerville Old Face"/>
          <w:b/>
          <w:bCs/>
          <w:i/>
          <w:iCs/>
          <w:color w:val="0D0D0D" w:themeColor="text1" w:themeTint="F2"/>
        </w:rPr>
        <w:t>Man Catcher</w:t>
      </w:r>
      <w:r w:rsidR="00765CE6">
        <w:rPr>
          <w:rFonts w:ascii="Baskerville Old Face" w:hAnsi="Baskerville Old Face"/>
          <w:b/>
          <w:bCs/>
          <w:i/>
          <w:iCs/>
          <w:color w:val="0D0D0D" w:themeColor="text1" w:themeTint="F2"/>
        </w:rPr>
        <w:t xml:space="preserve">. </w:t>
      </w:r>
      <w:r w:rsidR="00765CE6" w:rsidRPr="00765CE6">
        <w:rPr>
          <w:rFonts w:ascii="Baskerville Old Face" w:hAnsi="Baskerville Old Face"/>
          <w:color w:val="0D0D0D" w:themeColor="text1" w:themeTint="F2"/>
        </w:rPr>
        <w:t xml:space="preserve">A man catcher is a polearm fitted with a spring-loaded or hinged metal collar, designed to trap a person by the neck or body and hold them at reach without immediately killing them. </w:t>
      </w:r>
      <w:r w:rsidR="00765CE6">
        <w:rPr>
          <w:rFonts w:ascii="Baskerville Old Face" w:hAnsi="Baskerville Old Face"/>
          <w:color w:val="0D0D0D" w:themeColor="text1" w:themeTint="F2"/>
        </w:rPr>
        <w:t>It</w:t>
      </w:r>
      <w:r w:rsidR="00765CE6" w:rsidRPr="00765CE6">
        <w:rPr>
          <w:rFonts w:ascii="Baskerville Old Face" w:hAnsi="Baskerville Old Face"/>
          <w:color w:val="0D0D0D" w:themeColor="text1" w:themeTint="F2"/>
        </w:rPr>
        <w:t xml:space="preserve"> is </w:t>
      </w:r>
      <w:r w:rsidR="00765CE6">
        <w:rPr>
          <w:rFonts w:ascii="Baskerville Old Face" w:hAnsi="Baskerville Old Face"/>
          <w:color w:val="0D0D0D" w:themeColor="text1" w:themeTint="F2"/>
        </w:rPr>
        <w:t>a</w:t>
      </w:r>
      <w:r w:rsidR="00765CE6" w:rsidRPr="00765CE6">
        <w:rPr>
          <w:rFonts w:ascii="Baskerville Old Face" w:hAnsi="Baskerville Old Face"/>
          <w:color w:val="0D0D0D" w:themeColor="text1" w:themeTint="F2"/>
        </w:rPr>
        <w:t xml:space="preserve"> jailer’s favorite: cold, controlling, and built to turn a charging warrior into a very angry prisoner.</w:t>
      </w:r>
      <w:r w:rsidR="00CB2ED9">
        <w:rPr>
          <w:rFonts w:ascii="Baskerville Old Face" w:hAnsi="Baskerville Old Face"/>
          <w:color w:val="0D0D0D" w:themeColor="text1" w:themeTint="F2"/>
        </w:rPr>
        <w:t xml:space="preserve">    </w:t>
      </w:r>
      <w:r w:rsidR="00765CE6">
        <w:rPr>
          <w:rFonts w:ascii="Baskerville Old Face" w:hAnsi="Baskerville Old Face"/>
          <w:color w:val="0D0D0D" w:themeColor="text1" w:themeTint="F2"/>
        </w:rPr>
        <w:t xml:space="preserve">  </w:t>
      </w:r>
    </w:p>
    <w:p w14:paraId="3403774E" w14:textId="38A9A273" w:rsidR="00CB2ED9" w:rsidRDefault="00765CE6"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CB2ED9">
        <w:rPr>
          <w:rFonts w:ascii="Baskerville Old Face" w:hAnsi="Baskerville Old Face"/>
          <w:b/>
          <w:bCs/>
          <w:i/>
          <w:iCs/>
          <w:color w:val="0D0D0D" w:themeColor="text1" w:themeTint="F2"/>
        </w:rPr>
        <w:t>Maul.</w:t>
      </w:r>
      <w:r w:rsidR="00CB2ED9">
        <w:rPr>
          <w:rFonts w:ascii="Baskerville Old Face" w:hAnsi="Baskerville Old Face"/>
          <w:color w:val="0D0D0D" w:themeColor="text1" w:themeTint="F2"/>
        </w:rPr>
        <w:t xml:space="preserve"> </w:t>
      </w:r>
      <w:r w:rsidR="00605A78" w:rsidRPr="00605A78">
        <w:rPr>
          <w:rFonts w:ascii="Baskerville Old Face" w:hAnsi="Baskerville Old Face"/>
          <w:color w:val="0D0D0D" w:themeColor="text1" w:themeTint="F2"/>
        </w:rPr>
        <w:t xml:space="preserve">A maul is a massive two-handed hammer with a heavy head, built to crush armor, shields, doors, and anything foolish enough to remain in its path. </w:t>
      </w:r>
      <w:r w:rsidR="00605A78">
        <w:rPr>
          <w:rFonts w:ascii="Baskerville Old Face" w:hAnsi="Baskerville Old Face"/>
          <w:color w:val="0D0D0D" w:themeColor="text1" w:themeTint="F2"/>
        </w:rPr>
        <w:t>It</w:t>
      </w:r>
      <w:r w:rsidR="00605A78" w:rsidRPr="00605A78">
        <w:rPr>
          <w:rFonts w:ascii="Baskerville Old Face" w:hAnsi="Baskerville Old Face"/>
          <w:color w:val="0D0D0D" w:themeColor="text1" w:themeTint="F2"/>
        </w:rPr>
        <w:t xml:space="preserve"> is less a weapon than a portable earthquake: blunt, brutal, and impossible to ignore.</w:t>
      </w:r>
    </w:p>
    <w:p w14:paraId="5A96A8A0" w14:textId="6230C20F" w:rsidR="00875F35" w:rsidRDefault="00875F35"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Morning Star.</w:t>
      </w:r>
      <w:r>
        <w:rPr>
          <w:rFonts w:ascii="Baskerville Old Face" w:hAnsi="Baskerville Old Face"/>
          <w:color w:val="0D0D0D" w:themeColor="text1" w:themeTint="F2"/>
        </w:rPr>
        <w:t xml:space="preserve"> </w:t>
      </w:r>
      <w:r w:rsidR="00E63209" w:rsidRPr="00E63209">
        <w:rPr>
          <w:rFonts w:ascii="Baskerville Old Face" w:hAnsi="Baskerville Old Face"/>
          <w:color w:val="0D0D0D" w:themeColor="text1" w:themeTint="F2"/>
        </w:rPr>
        <w:t xml:space="preserve">A morning star is a spiked metal weapon, usually a heavy ball or head mounted on a handle, designed to crush and puncture armor with brutal force. </w:t>
      </w:r>
      <w:r w:rsidR="00E63209">
        <w:rPr>
          <w:rFonts w:ascii="Baskerville Old Face" w:hAnsi="Baskerville Old Face"/>
          <w:color w:val="0D0D0D" w:themeColor="text1" w:themeTint="F2"/>
        </w:rPr>
        <w:t>It</w:t>
      </w:r>
      <w:r w:rsidR="00E63209" w:rsidRPr="00E63209">
        <w:rPr>
          <w:rFonts w:ascii="Baskerville Old Face" w:hAnsi="Baskerville Old Face"/>
          <w:color w:val="0D0D0D" w:themeColor="text1" w:themeTint="F2"/>
        </w:rPr>
        <w:t xml:space="preserve"> is a mace with sharper intentions: compact, vicious, and built to make even </w:t>
      </w:r>
      <w:r w:rsidR="00E63209">
        <w:rPr>
          <w:rFonts w:ascii="Baskerville Old Face" w:hAnsi="Baskerville Old Face"/>
          <w:color w:val="0D0D0D" w:themeColor="text1" w:themeTint="F2"/>
        </w:rPr>
        <w:t>armored knights</w:t>
      </w:r>
      <w:r w:rsidR="00E63209" w:rsidRPr="00E63209">
        <w:rPr>
          <w:rFonts w:ascii="Baskerville Old Face" w:hAnsi="Baskerville Old Face"/>
          <w:color w:val="0D0D0D" w:themeColor="text1" w:themeTint="F2"/>
        </w:rPr>
        <w:t xml:space="preserve"> nervous.</w:t>
      </w:r>
    </w:p>
    <w:p w14:paraId="4D4311C6" w14:textId="01742922" w:rsidR="00B144C6" w:rsidRPr="00B144C6" w:rsidRDefault="00B144C6"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Musket.</w:t>
      </w:r>
      <w:r>
        <w:rPr>
          <w:rFonts w:ascii="Baskerville Old Face" w:hAnsi="Baskerville Old Face"/>
          <w:color w:val="0D0D0D" w:themeColor="text1" w:themeTint="F2"/>
        </w:rPr>
        <w:t xml:space="preserve"> </w:t>
      </w:r>
      <w:r w:rsidR="00AC2932" w:rsidRPr="00AC2932">
        <w:rPr>
          <w:rFonts w:ascii="Baskerville Old Face" w:hAnsi="Baskerville Old Face"/>
          <w:color w:val="0D0D0D" w:themeColor="text1" w:themeTint="F2"/>
        </w:rPr>
        <w:t xml:space="preserve">A musket is an early firearm with a long barrel and wooden stock, usually loaded from the muzzle and fired with black powder. </w:t>
      </w:r>
      <w:r w:rsidR="00AC2932">
        <w:rPr>
          <w:rFonts w:ascii="Baskerville Old Face" w:hAnsi="Baskerville Old Face"/>
          <w:color w:val="0D0D0D" w:themeColor="text1" w:themeTint="F2"/>
        </w:rPr>
        <w:t>It</w:t>
      </w:r>
      <w:r w:rsidR="00AC2932" w:rsidRPr="00AC2932">
        <w:rPr>
          <w:rFonts w:ascii="Baskerville Old Face" w:hAnsi="Baskerville Old Face"/>
          <w:color w:val="0D0D0D" w:themeColor="text1" w:themeTint="F2"/>
        </w:rPr>
        <w:t xml:space="preserve"> is thunder trapped in wood and iron: slow to load, loud as judgment, and terrifying when the smoke clears.</w:t>
      </w:r>
    </w:p>
    <w:p w14:paraId="6EEBBBD9" w14:textId="4786FCA8" w:rsidR="001170B6" w:rsidRDefault="001170B6"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Pr="00E315E4">
        <w:rPr>
          <w:rFonts w:ascii="Baskerville Old Face" w:hAnsi="Baskerville Old Face"/>
          <w:b/>
          <w:bCs/>
          <w:i/>
          <w:iCs/>
          <w:color w:val="0D0D0D" w:themeColor="text1" w:themeTint="F2"/>
        </w:rPr>
        <w:t>Orc Double Axe:</w:t>
      </w:r>
      <w:r w:rsidRPr="00E315E4">
        <w:rPr>
          <w:rFonts w:ascii="Baskerville Old Face" w:hAnsi="Baskerville Old Face"/>
          <w:color w:val="0D0D0D" w:themeColor="text1" w:themeTint="F2"/>
        </w:rPr>
        <w:t xml:space="preserve"> </w:t>
      </w:r>
      <w:r w:rsidR="00AC04B2" w:rsidRPr="00AC04B2">
        <w:rPr>
          <w:rFonts w:ascii="Baskerville Old Face" w:hAnsi="Baskerville Old Face"/>
          <w:color w:val="0D0D0D" w:themeColor="text1" w:themeTint="F2"/>
        </w:rPr>
        <w:t xml:space="preserve">An orc double axe is a brutal two-headed weapon with axe blades fixed at both ends of a long haft, allowing the wielder to slash, hook, and spin into follow-up strikes. </w:t>
      </w:r>
      <w:r w:rsidR="00AC04B2">
        <w:rPr>
          <w:rFonts w:ascii="Baskerville Old Face" w:hAnsi="Baskerville Old Face"/>
          <w:color w:val="0D0D0D" w:themeColor="text1" w:themeTint="F2"/>
        </w:rPr>
        <w:t>It</w:t>
      </w:r>
      <w:r w:rsidR="00AC04B2" w:rsidRPr="00AC04B2">
        <w:rPr>
          <w:rFonts w:ascii="Baskerville Old Face" w:hAnsi="Baskerville Old Face"/>
          <w:color w:val="0D0D0D" w:themeColor="text1" w:themeTint="F2"/>
        </w:rPr>
        <w:t xml:space="preserve"> is orcish overcommitment made </w:t>
      </w:r>
      <w:r w:rsidR="00AC04B2" w:rsidRPr="00AC04B2">
        <w:rPr>
          <w:rFonts w:ascii="Baskerville Old Face" w:hAnsi="Baskerville Old Face"/>
          <w:color w:val="0D0D0D" w:themeColor="text1" w:themeTint="F2"/>
        </w:rPr>
        <w:lastRenderedPageBreak/>
        <w:t>steel: twice the blade, twice the danger, and very little interest in subtlety.</w:t>
      </w:r>
    </w:p>
    <w:p w14:paraId="7F6F0EF9" w14:textId="079C79E7" w:rsidR="000C2C9A" w:rsidRPr="000C2C9A" w:rsidRDefault="000C2C9A"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Pike.</w:t>
      </w:r>
      <w:r w:rsidR="007C5A3E">
        <w:rPr>
          <w:rFonts w:ascii="Baskerville Old Face" w:hAnsi="Baskerville Old Face"/>
          <w:color w:val="0D0D0D" w:themeColor="text1" w:themeTint="F2"/>
        </w:rPr>
        <w:t xml:space="preserve"> </w:t>
      </w:r>
      <w:r w:rsidR="007C5A3E" w:rsidRPr="007C5A3E">
        <w:rPr>
          <w:rFonts w:ascii="Baskerville Old Face" w:hAnsi="Baskerville Old Face"/>
          <w:color w:val="0D0D0D" w:themeColor="text1" w:themeTint="F2"/>
        </w:rPr>
        <w:t xml:space="preserve">A pike is an exceptionally long spear designed for formation fighting, allowing soldiers to keep cavalry and charging enemies at a deadly distance. </w:t>
      </w:r>
      <w:r w:rsidR="007C5A3E">
        <w:rPr>
          <w:rFonts w:ascii="Baskerville Old Face" w:hAnsi="Baskerville Old Face"/>
          <w:color w:val="0D0D0D" w:themeColor="text1" w:themeTint="F2"/>
        </w:rPr>
        <w:t xml:space="preserve">It </w:t>
      </w:r>
      <w:r w:rsidR="007C5A3E" w:rsidRPr="007C5A3E">
        <w:rPr>
          <w:rFonts w:ascii="Baskerville Old Face" w:hAnsi="Baskerville Old Face"/>
          <w:color w:val="0D0D0D" w:themeColor="text1" w:themeTint="F2"/>
        </w:rPr>
        <w:t>is the wall before the wall: a forest of iron points daring anything with legs to come closer.</w:t>
      </w:r>
    </w:p>
    <w:p w14:paraId="5D76BF55" w14:textId="77777777" w:rsidR="00110DAA" w:rsidRDefault="007E71AE" w:rsidP="007E71AE">
      <w:pPr>
        <w:contextualSpacing/>
        <w:jc w:val="both"/>
        <w:rPr>
          <w:rFonts w:ascii="Baskerville Old Face" w:hAnsi="Baskerville Old Face"/>
          <w:color w:val="0D0D0D" w:themeColor="text1" w:themeTint="F2"/>
        </w:rPr>
      </w:pPr>
      <w:r w:rsidRPr="00E315E4">
        <w:rPr>
          <w:rFonts w:ascii="Baskerville Old Face" w:hAnsi="Baskerville Old Face"/>
          <w:color w:val="0D0D0D" w:themeColor="text1" w:themeTint="F2"/>
        </w:rPr>
        <w:t xml:space="preserve">    </w:t>
      </w:r>
      <w:r w:rsidR="00420410">
        <w:rPr>
          <w:rFonts w:ascii="Baskerville Old Face" w:hAnsi="Baskerville Old Face"/>
          <w:b/>
          <w:bCs/>
          <w:i/>
          <w:iCs/>
          <w:color w:val="0D0D0D" w:themeColor="text1" w:themeTint="F2"/>
        </w:rPr>
        <w:t>Quarterstaff.</w:t>
      </w:r>
      <w:r w:rsidR="00420410">
        <w:rPr>
          <w:rFonts w:ascii="Baskerville Old Face" w:hAnsi="Baskerville Old Face"/>
          <w:color w:val="0D0D0D" w:themeColor="text1" w:themeTint="F2"/>
        </w:rPr>
        <w:t xml:space="preserve"> </w:t>
      </w:r>
      <w:r w:rsidR="0033630A" w:rsidRPr="0033630A">
        <w:rPr>
          <w:rFonts w:ascii="Baskerville Old Face" w:hAnsi="Baskerville Old Face"/>
          <w:color w:val="0D0D0D" w:themeColor="text1" w:themeTint="F2"/>
        </w:rPr>
        <w:t xml:space="preserve">A quarterstaff is a long, sturdy wooden staff used with both hands for sweeping strikes, thrusts, blocks, and trips. </w:t>
      </w:r>
      <w:r w:rsidR="0033630A">
        <w:rPr>
          <w:rFonts w:ascii="Baskerville Old Face" w:hAnsi="Baskerville Old Face"/>
          <w:color w:val="0D0D0D" w:themeColor="text1" w:themeTint="F2"/>
        </w:rPr>
        <w:t>It</w:t>
      </w:r>
      <w:r w:rsidR="0033630A" w:rsidRPr="0033630A">
        <w:rPr>
          <w:rFonts w:ascii="Baskerville Old Face" w:hAnsi="Baskerville Old Face"/>
          <w:color w:val="0D0D0D" w:themeColor="text1" w:themeTint="F2"/>
        </w:rPr>
        <w:t xml:space="preserve"> is the humble line between walking stick and wizard-approved skull-thumper: plain, balanced, and surprisingly dangerous.</w:t>
      </w:r>
    </w:p>
    <w:p w14:paraId="41E6B656" w14:textId="7684A001" w:rsidR="007E71AE" w:rsidRPr="00E315E4" w:rsidRDefault="00110DAA"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Rapier.</w:t>
      </w:r>
      <w:r>
        <w:rPr>
          <w:rFonts w:ascii="Baskerville Old Face" w:hAnsi="Baskerville Old Face"/>
          <w:color w:val="0D0D0D" w:themeColor="text1" w:themeTint="F2"/>
        </w:rPr>
        <w:t xml:space="preserve"> </w:t>
      </w:r>
      <w:r w:rsidRPr="00110DAA">
        <w:rPr>
          <w:rFonts w:ascii="Baskerville Old Face" w:hAnsi="Baskerville Old Face"/>
          <w:color w:val="0D0D0D" w:themeColor="text1" w:themeTint="F2"/>
        </w:rPr>
        <w:t xml:space="preserve">A rapier is a slender, sharply pointed sword designed for precise thrusts, quick parries, and elegant dueling rather than heavy chopping. </w:t>
      </w:r>
      <w:r>
        <w:rPr>
          <w:rFonts w:ascii="Baskerville Old Face" w:hAnsi="Baskerville Old Face"/>
          <w:color w:val="0D0D0D" w:themeColor="text1" w:themeTint="F2"/>
        </w:rPr>
        <w:t xml:space="preserve">It </w:t>
      </w:r>
      <w:r w:rsidRPr="00110DAA">
        <w:rPr>
          <w:rFonts w:ascii="Baskerville Old Face" w:hAnsi="Baskerville Old Face"/>
          <w:color w:val="0D0D0D" w:themeColor="text1" w:themeTint="F2"/>
        </w:rPr>
        <w:t>is steel with a silver tongue: refined, fast, and lethal in the hands of someone who treats combat like conversation.</w:t>
      </w:r>
      <w:r w:rsidR="007E71AE" w:rsidRPr="00E315E4">
        <w:rPr>
          <w:rFonts w:ascii="Baskerville Old Face" w:hAnsi="Baskerville Old Face"/>
          <w:color w:val="0D0D0D" w:themeColor="text1" w:themeTint="F2"/>
        </w:rPr>
        <w:t xml:space="preserve">    </w:t>
      </w:r>
    </w:p>
    <w:p w14:paraId="34B6DCB5" w14:textId="45AA75E5" w:rsidR="002821CE" w:rsidRDefault="007E71AE" w:rsidP="007E71AE">
      <w:pPr>
        <w:contextualSpacing/>
        <w:jc w:val="both"/>
        <w:rPr>
          <w:rFonts w:ascii="Baskerville Old Face" w:hAnsi="Baskerville Old Face"/>
          <w:color w:val="0D0D0D" w:themeColor="text1" w:themeTint="F2"/>
        </w:rPr>
      </w:pPr>
      <w:r w:rsidRPr="00E315E4">
        <w:rPr>
          <w:rFonts w:ascii="Baskerville Old Face" w:hAnsi="Baskerville Old Face"/>
          <w:color w:val="0D0D0D" w:themeColor="text1" w:themeTint="F2"/>
        </w:rPr>
        <w:t xml:space="preserve">    </w:t>
      </w:r>
      <w:r w:rsidRPr="00E315E4">
        <w:rPr>
          <w:rFonts w:ascii="Baskerville Old Face" w:hAnsi="Baskerville Old Face"/>
          <w:b/>
          <w:bCs/>
          <w:i/>
          <w:iCs/>
          <w:color w:val="0D0D0D" w:themeColor="text1" w:themeTint="F2"/>
        </w:rPr>
        <w:t>Sabre:</w:t>
      </w:r>
      <w:r w:rsidRPr="00E315E4">
        <w:rPr>
          <w:rFonts w:ascii="Baskerville Old Face" w:hAnsi="Baskerville Old Face"/>
          <w:color w:val="0D0D0D" w:themeColor="text1" w:themeTint="F2"/>
        </w:rPr>
        <w:t xml:space="preserve"> </w:t>
      </w:r>
      <w:r w:rsidR="00F21CF9" w:rsidRPr="00F21CF9">
        <w:rPr>
          <w:rFonts w:ascii="Baskerville Old Face" w:hAnsi="Baskerville Old Face"/>
          <w:color w:val="0D0D0D" w:themeColor="text1" w:themeTint="F2"/>
        </w:rPr>
        <w:t xml:space="preserve">A </w:t>
      </w:r>
      <w:proofErr w:type="spellStart"/>
      <w:r w:rsidR="00F21CF9" w:rsidRPr="00F21CF9">
        <w:rPr>
          <w:rFonts w:ascii="Baskerville Old Face" w:hAnsi="Baskerville Old Face"/>
          <w:color w:val="0D0D0D" w:themeColor="text1" w:themeTint="F2"/>
        </w:rPr>
        <w:t>sabre</w:t>
      </w:r>
      <w:proofErr w:type="spellEnd"/>
      <w:r w:rsidR="00F21CF9" w:rsidRPr="00F21CF9">
        <w:rPr>
          <w:rFonts w:ascii="Baskerville Old Face" w:hAnsi="Baskerville Old Face"/>
          <w:color w:val="0D0D0D" w:themeColor="text1" w:themeTint="F2"/>
        </w:rPr>
        <w:t xml:space="preserve"> is a curved, single-edged sword designed for swift slashing attacks, especially from horseback or in fast-moving combat. I</w:t>
      </w:r>
      <w:r w:rsidR="00F21CF9">
        <w:rPr>
          <w:rFonts w:ascii="Baskerville Old Face" w:hAnsi="Baskerville Old Face"/>
          <w:color w:val="0D0D0D" w:themeColor="text1" w:themeTint="F2"/>
        </w:rPr>
        <w:t>t</w:t>
      </w:r>
      <w:r w:rsidR="00F21CF9" w:rsidRPr="00F21CF9">
        <w:rPr>
          <w:rFonts w:ascii="Baskerville Old Face" w:hAnsi="Baskerville Old Face"/>
          <w:color w:val="0D0D0D" w:themeColor="text1" w:themeTint="F2"/>
        </w:rPr>
        <w:t xml:space="preserve"> is a crescent of polished menace: quick, elegant, and happiest when carving through the chaos of a charge.</w:t>
      </w:r>
    </w:p>
    <w:p w14:paraId="696002F5" w14:textId="18A5A27E" w:rsidR="00212CAE" w:rsidRPr="000861CA" w:rsidRDefault="00212CAE"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861CA">
        <w:rPr>
          <w:rFonts w:ascii="Baskerville Old Face" w:hAnsi="Baskerville Old Face"/>
          <w:b/>
          <w:bCs/>
          <w:i/>
          <w:iCs/>
          <w:color w:val="0D0D0D" w:themeColor="text1" w:themeTint="F2"/>
        </w:rPr>
        <w:t>Scimitar.</w:t>
      </w:r>
      <w:r w:rsidR="000861CA">
        <w:rPr>
          <w:rFonts w:ascii="Baskerville Old Face" w:hAnsi="Baskerville Old Face"/>
          <w:color w:val="0D0D0D" w:themeColor="text1" w:themeTint="F2"/>
        </w:rPr>
        <w:t xml:space="preserve"> </w:t>
      </w:r>
      <w:r w:rsidR="000861CA" w:rsidRPr="000861CA">
        <w:rPr>
          <w:rFonts w:ascii="Baskerville Old Face" w:hAnsi="Baskerville Old Face"/>
          <w:color w:val="0D0D0D" w:themeColor="text1" w:themeTint="F2"/>
        </w:rPr>
        <w:t xml:space="preserve">A scimitar is a curved, single-edged sword built for fluid slashing attacks, often associated with swift footwork and mounted warriors. </w:t>
      </w:r>
      <w:r w:rsidR="000861CA">
        <w:rPr>
          <w:rFonts w:ascii="Baskerville Old Face" w:hAnsi="Baskerville Old Face"/>
          <w:color w:val="0D0D0D" w:themeColor="text1" w:themeTint="F2"/>
        </w:rPr>
        <w:t>It</w:t>
      </w:r>
      <w:r w:rsidR="000861CA" w:rsidRPr="000861CA">
        <w:rPr>
          <w:rFonts w:ascii="Baskerville Old Face" w:hAnsi="Baskerville Old Face"/>
          <w:color w:val="0D0D0D" w:themeColor="text1" w:themeTint="F2"/>
        </w:rPr>
        <w:t xml:space="preserve"> is a blade of desert wind and polished steel: graceful, flashing, and always ready to turn motion into bloodshed.</w:t>
      </w:r>
    </w:p>
    <w:p w14:paraId="0F013FDF" w14:textId="3338DCEB" w:rsidR="007E71AE" w:rsidRDefault="002821CE" w:rsidP="00905959">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E71AE" w:rsidRPr="00E315E4">
        <w:rPr>
          <w:rFonts w:ascii="Baskerville Old Face" w:hAnsi="Baskerville Old Face"/>
          <w:b/>
          <w:bCs/>
          <w:i/>
          <w:iCs/>
          <w:color w:val="0D0D0D" w:themeColor="text1" w:themeTint="F2"/>
        </w:rPr>
        <w:t>Scourge</w:t>
      </w:r>
      <w:r w:rsidR="00905959">
        <w:rPr>
          <w:rFonts w:ascii="Baskerville Old Face" w:hAnsi="Baskerville Old Face"/>
          <w:b/>
          <w:bCs/>
          <w:i/>
          <w:iCs/>
          <w:color w:val="0D0D0D" w:themeColor="text1" w:themeTint="F2"/>
        </w:rPr>
        <w:t>.</w:t>
      </w:r>
      <w:r w:rsidR="007E71AE" w:rsidRPr="00E315E4">
        <w:rPr>
          <w:rFonts w:ascii="Baskerville Old Face" w:hAnsi="Baskerville Old Face"/>
          <w:color w:val="0D0D0D" w:themeColor="text1" w:themeTint="F2"/>
        </w:rPr>
        <w:t xml:space="preserve"> </w:t>
      </w:r>
      <w:r w:rsidR="003F39FC" w:rsidRPr="003F39FC">
        <w:rPr>
          <w:rFonts w:ascii="Baskerville Old Face" w:hAnsi="Baskerville Old Face"/>
          <w:color w:val="0D0D0D" w:themeColor="text1" w:themeTint="F2"/>
        </w:rPr>
        <w:t xml:space="preserve">A scourge is a whip-like weapon with several leather thongs or chains, often tipped with knots, hooks, or metal barbs to tear flesh with each strike. </w:t>
      </w:r>
      <w:r w:rsidR="003F39FC">
        <w:rPr>
          <w:rFonts w:ascii="Baskerville Old Face" w:hAnsi="Baskerville Old Face"/>
          <w:color w:val="0D0D0D" w:themeColor="text1" w:themeTint="F2"/>
        </w:rPr>
        <w:t>It</w:t>
      </w:r>
      <w:r w:rsidR="003F39FC" w:rsidRPr="003F39FC">
        <w:rPr>
          <w:rFonts w:ascii="Baskerville Old Face" w:hAnsi="Baskerville Old Face"/>
          <w:color w:val="0D0D0D" w:themeColor="text1" w:themeTint="F2"/>
        </w:rPr>
        <w:t xml:space="preserve"> is cruelty </w:t>
      </w:r>
      <w:r w:rsidR="009F423E">
        <w:rPr>
          <w:rFonts w:ascii="Baskerville Old Face" w:hAnsi="Baskerville Old Face"/>
          <w:color w:val="0D0D0D" w:themeColor="text1" w:themeTint="F2"/>
        </w:rPr>
        <w:t>in</w:t>
      </w:r>
      <w:r w:rsidR="003F39FC" w:rsidRPr="003F39FC">
        <w:rPr>
          <w:rFonts w:ascii="Baskerville Old Face" w:hAnsi="Baskerville Old Face"/>
          <w:color w:val="0D0D0D" w:themeColor="text1" w:themeTint="F2"/>
        </w:rPr>
        <w:t xml:space="preserve"> </w:t>
      </w:r>
      <w:r w:rsidR="003F39FC" w:rsidRPr="003F39FC">
        <w:rPr>
          <w:rFonts w:ascii="Baskerville Old Face" w:hAnsi="Baskerville Old Face"/>
          <w:color w:val="0D0D0D" w:themeColor="text1" w:themeTint="F2"/>
        </w:rPr>
        <w:t>motion</w:t>
      </w:r>
      <w:r w:rsidR="003F39FC" w:rsidRPr="003F39FC">
        <w:rPr>
          <w:rFonts w:ascii="Baskerville Old Face" w:hAnsi="Baskerville Old Face"/>
          <w:color w:val="0D0D0D" w:themeColor="text1" w:themeTint="F2"/>
        </w:rPr>
        <w:t>.</w:t>
      </w:r>
    </w:p>
    <w:p w14:paraId="181600F8" w14:textId="49F6E488" w:rsidR="00E75462" w:rsidRDefault="00E75462"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Scythe.</w:t>
      </w:r>
      <w:r w:rsidR="003507DB">
        <w:rPr>
          <w:rFonts w:ascii="Baskerville Old Face" w:hAnsi="Baskerville Old Face"/>
          <w:color w:val="0D0D0D" w:themeColor="text1" w:themeTint="F2"/>
        </w:rPr>
        <w:t xml:space="preserve"> </w:t>
      </w:r>
      <w:r w:rsidR="003507DB" w:rsidRPr="003507DB">
        <w:rPr>
          <w:rFonts w:ascii="Baskerville Old Face" w:hAnsi="Baskerville Old Face"/>
          <w:color w:val="0D0D0D" w:themeColor="text1" w:themeTint="F2"/>
        </w:rPr>
        <w:t xml:space="preserve">A scythe is a long-handled tool with a sweeping curved blade, originally used to cut grass or grain in wide arcs. </w:t>
      </w:r>
      <w:r w:rsidR="003507DB">
        <w:rPr>
          <w:rFonts w:ascii="Baskerville Old Face" w:hAnsi="Baskerville Old Face"/>
          <w:color w:val="0D0D0D" w:themeColor="text1" w:themeTint="F2"/>
        </w:rPr>
        <w:t>It</w:t>
      </w:r>
      <w:r w:rsidR="003507DB" w:rsidRPr="003507DB">
        <w:rPr>
          <w:rFonts w:ascii="Baskerville Old Face" w:hAnsi="Baskerville Old Face"/>
          <w:color w:val="0D0D0D" w:themeColor="text1" w:themeTint="F2"/>
        </w:rPr>
        <w:t xml:space="preserve"> </w:t>
      </w:r>
      <w:r w:rsidR="003507DB">
        <w:rPr>
          <w:rFonts w:ascii="Baskerville Old Face" w:hAnsi="Baskerville Old Face"/>
          <w:color w:val="0D0D0D" w:themeColor="text1" w:themeTint="F2"/>
        </w:rPr>
        <w:t>is</w:t>
      </w:r>
      <w:r w:rsidR="003507DB" w:rsidRPr="003507DB">
        <w:rPr>
          <w:rFonts w:ascii="Baskerville Old Face" w:hAnsi="Baskerville Old Face"/>
          <w:color w:val="0D0D0D" w:themeColor="text1" w:themeTint="F2"/>
        </w:rPr>
        <w:t xml:space="preserve"> the reaper’s signature: elegant, ominous, and shaped for harvesting far darker things than wheat.</w:t>
      </w:r>
    </w:p>
    <w:p w14:paraId="3869451C" w14:textId="1A29B833" w:rsidR="009C1348" w:rsidRDefault="009C1348"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b/>
          <w:bCs/>
          <w:i/>
          <w:iCs/>
          <w:color w:val="0D0D0D" w:themeColor="text1" w:themeTint="F2"/>
        </w:rPr>
        <w:t>Shortbow</w:t>
      </w:r>
      <w:proofErr w:type="spellEnd"/>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610666" w:rsidRPr="00610666">
        <w:rPr>
          <w:rFonts w:ascii="Baskerville Old Face" w:hAnsi="Baskerville Old Face"/>
          <w:color w:val="0D0D0D" w:themeColor="text1" w:themeTint="F2"/>
        </w:rPr>
        <w:t xml:space="preserve">A </w:t>
      </w:r>
      <w:proofErr w:type="spellStart"/>
      <w:r w:rsidR="00610666" w:rsidRPr="00610666">
        <w:rPr>
          <w:rFonts w:ascii="Baskerville Old Face" w:hAnsi="Baskerville Old Face"/>
          <w:color w:val="0D0D0D" w:themeColor="text1" w:themeTint="F2"/>
        </w:rPr>
        <w:t>shortbow</w:t>
      </w:r>
      <w:proofErr w:type="spellEnd"/>
      <w:r w:rsidR="00610666" w:rsidRPr="00610666">
        <w:rPr>
          <w:rFonts w:ascii="Baskerville Old Face" w:hAnsi="Baskerville Old Face"/>
          <w:color w:val="0D0D0D" w:themeColor="text1" w:themeTint="F2"/>
        </w:rPr>
        <w:t xml:space="preserve"> is a small, flexible bow designed for quick shots and easy handling, especially in close terrain or on the move. </w:t>
      </w:r>
      <w:r w:rsidR="00610666">
        <w:rPr>
          <w:rFonts w:ascii="Baskerville Old Face" w:hAnsi="Baskerville Old Face"/>
          <w:color w:val="0D0D0D" w:themeColor="text1" w:themeTint="F2"/>
        </w:rPr>
        <w:t>It</w:t>
      </w:r>
      <w:r w:rsidR="00610666" w:rsidRPr="00610666">
        <w:rPr>
          <w:rFonts w:ascii="Baskerville Old Face" w:hAnsi="Baskerville Old Face"/>
          <w:color w:val="0D0D0D" w:themeColor="text1" w:themeTint="F2"/>
        </w:rPr>
        <w:t xml:space="preserve"> is the ranger’s quiet companion: light, swift, and always ready to whisper trouble from the </w:t>
      </w:r>
      <w:proofErr w:type="spellStart"/>
      <w:r w:rsidR="00610666" w:rsidRPr="00610666">
        <w:rPr>
          <w:rFonts w:ascii="Baskerville Old Face" w:hAnsi="Baskerville Old Face"/>
          <w:color w:val="0D0D0D" w:themeColor="text1" w:themeTint="F2"/>
        </w:rPr>
        <w:t>treeline</w:t>
      </w:r>
      <w:proofErr w:type="spellEnd"/>
      <w:r w:rsidR="00610666" w:rsidRPr="00610666">
        <w:rPr>
          <w:rFonts w:ascii="Baskerville Old Face" w:hAnsi="Baskerville Old Face"/>
          <w:color w:val="0D0D0D" w:themeColor="text1" w:themeTint="F2"/>
        </w:rPr>
        <w:t>.</w:t>
      </w:r>
    </w:p>
    <w:p w14:paraId="60DA6F4C" w14:textId="09AA3B4E" w:rsidR="00744308" w:rsidRPr="00744308" w:rsidRDefault="00744308"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roofErr w:type="spellStart"/>
      <w:r>
        <w:rPr>
          <w:rFonts w:ascii="Baskerville Old Face" w:hAnsi="Baskerville Old Face"/>
          <w:b/>
          <w:bCs/>
          <w:i/>
          <w:iCs/>
          <w:color w:val="0D0D0D" w:themeColor="text1" w:themeTint="F2"/>
        </w:rPr>
        <w:t>Shortsword</w:t>
      </w:r>
      <w:proofErr w:type="spellEnd"/>
      <w:r>
        <w:rPr>
          <w:rFonts w:ascii="Baskerville Old Face" w:hAnsi="Baskerville Old Face"/>
          <w:b/>
          <w:bCs/>
          <w:i/>
          <w:iCs/>
          <w:color w:val="0D0D0D" w:themeColor="text1" w:themeTint="F2"/>
        </w:rPr>
        <w:t>.</w:t>
      </w:r>
      <w:r>
        <w:rPr>
          <w:rFonts w:ascii="Baskerville Old Face" w:hAnsi="Baskerville Old Face"/>
          <w:color w:val="0D0D0D" w:themeColor="text1" w:themeTint="F2"/>
        </w:rPr>
        <w:t xml:space="preserve"> </w:t>
      </w:r>
      <w:r w:rsidR="005376EF" w:rsidRPr="005376EF">
        <w:rPr>
          <w:rFonts w:ascii="Baskerville Old Face" w:hAnsi="Baskerville Old Face"/>
          <w:color w:val="0D0D0D" w:themeColor="text1" w:themeTint="F2"/>
        </w:rPr>
        <w:t xml:space="preserve">A </w:t>
      </w:r>
      <w:proofErr w:type="spellStart"/>
      <w:r w:rsidR="005376EF" w:rsidRPr="005376EF">
        <w:rPr>
          <w:rFonts w:ascii="Baskerville Old Face" w:hAnsi="Baskerville Old Face"/>
          <w:color w:val="0D0D0D" w:themeColor="text1" w:themeTint="F2"/>
        </w:rPr>
        <w:t>shortsword</w:t>
      </w:r>
      <w:proofErr w:type="spellEnd"/>
      <w:r w:rsidR="005376EF" w:rsidRPr="005376EF">
        <w:rPr>
          <w:rFonts w:ascii="Baskerville Old Face" w:hAnsi="Baskerville Old Face"/>
          <w:color w:val="0D0D0D" w:themeColor="text1" w:themeTint="F2"/>
        </w:rPr>
        <w:t xml:space="preserve"> is a compact, straight-bladed weapon designed for quick cuts and thrusts in close combat. </w:t>
      </w:r>
      <w:r w:rsidR="005376EF">
        <w:rPr>
          <w:rFonts w:ascii="Baskerville Old Face" w:hAnsi="Baskerville Old Face"/>
          <w:color w:val="0D0D0D" w:themeColor="text1" w:themeTint="F2"/>
        </w:rPr>
        <w:t>It</w:t>
      </w:r>
      <w:r w:rsidR="005376EF" w:rsidRPr="005376EF">
        <w:rPr>
          <w:rFonts w:ascii="Baskerville Old Face" w:hAnsi="Baskerville Old Face"/>
          <w:color w:val="0D0D0D" w:themeColor="text1" w:themeTint="F2"/>
        </w:rPr>
        <w:t xml:space="preserve"> is the alley-fighter’s blade: fast, practical, and perfectly suited for work where a longer sword would only get in the way.</w:t>
      </w:r>
    </w:p>
    <w:p w14:paraId="1DD47085" w14:textId="7D1FB066" w:rsidR="002821CE" w:rsidRDefault="002821CE"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Sickle.</w:t>
      </w:r>
      <w:r w:rsidR="00657E4D">
        <w:rPr>
          <w:rFonts w:ascii="Baskerville Old Face" w:hAnsi="Baskerville Old Face"/>
          <w:color w:val="0D0D0D" w:themeColor="text1" w:themeTint="F2"/>
        </w:rPr>
        <w:t xml:space="preserve"> </w:t>
      </w:r>
      <w:r w:rsidR="00F81734" w:rsidRPr="00F81734">
        <w:rPr>
          <w:rFonts w:ascii="Baskerville Old Face" w:hAnsi="Baskerville Old Face"/>
          <w:color w:val="0D0D0D" w:themeColor="text1" w:themeTint="F2"/>
        </w:rPr>
        <w:t xml:space="preserve">A sickle is a short-handled weapon with a curved, crescent-like blade originally shaped for harvesting crops. </w:t>
      </w:r>
      <w:r w:rsidR="00F81734">
        <w:rPr>
          <w:rFonts w:ascii="Baskerville Old Face" w:hAnsi="Baskerville Old Face"/>
          <w:color w:val="0D0D0D" w:themeColor="text1" w:themeTint="F2"/>
        </w:rPr>
        <w:t>It</w:t>
      </w:r>
      <w:r w:rsidR="00F81734" w:rsidRPr="00F81734">
        <w:rPr>
          <w:rFonts w:ascii="Baskerville Old Face" w:hAnsi="Baskerville Old Face"/>
          <w:color w:val="0D0D0D" w:themeColor="text1" w:themeTint="F2"/>
        </w:rPr>
        <w:t xml:space="preserve"> carries a reaper’s menace: humble farm tool by daylight, moonlit throat-</w:t>
      </w:r>
      <w:r w:rsidR="00E75462">
        <w:rPr>
          <w:rFonts w:ascii="Baskerville Old Face" w:hAnsi="Baskerville Old Face"/>
          <w:color w:val="0D0D0D" w:themeColor="text1" w:themeTint="F2"/>
        </w:rPr>
        <w:t>slicer</w:t>
      </w:r>
      <w:r w:rsidR="00F81734" w:rsidRPr="00F81734">
        <w:rPr>
          <w:rFonts w:ascii="Baskerville Old Face" w:hAnsi="Baskerville Old Face"/>
          <w:color w:val="0D0D0D" w:themeColor="text1" w:themeTint="F2"/>
        </w:rPr>
        <w:t xml:space="preserve"> by night.</w:t>
      </w:r>
    </w:p>
    <w:p w14:paraId="267ADF2B" w14:textId="7DE73A76" w:rsidR="000B6912" w:rsidRPr="000B6912" w:rsidRDefault="000B6912"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Sling.</w:t>
      </w:r>
      <w:r>
        <w:rPr>
          <w:rFonts w:ascii="Baskerville Old Face" w:hAnsi="Baskerville Old Face"/>
          <w:color w:val="0D0D0D" w:themeColor="text1" w:themeTint="F2"/>
        </w:rPr>
        <w:t xml:space="preserve"> </w:t>
      </w:r>
      <w:r w:rsidR="00DE2B44" w:rsidRPr="00DE2B44">
        <w:rPr>
          <w:rFonts w:ascii="Baskerville Old Face" w:hAnsi="Baskerville Old Face"/>
          <w:color w:val="0D0D0D" w:themeColor="text1" w:themeTint="F2"/>
        </w:rPr>
        <w:t xml:space="preserve">A sling is a simple ranged weapon made from cord or leather with a pouch for hurling stones or metal bullets at surprising speed. </w:t>
      </w:r>
      <w:r w:rsidR="00DE2B44">
        <w:rPr>
          <w:rFonts w:ascii="Baskerville Old Face" w:hAnsi="Baskerville Old Face"/>
          <w:color w:val="0D0D0D" w:themeColor="text1" w:themeTint="F2"/>
        </w:rPr>
        <w:t>It</w:t>
      </w:r>
      <w:r w:rsidR="00DE2B44" w:rsidRPr="00DE2B44">
        <w:rPr>
          <w:rFonts w:ascii="Baskerville Old Face" w:hAnsi="Baskerville Old Face"/>
          <w:color w:val="0D0D0D" w:themeColor="text1" w:themeTint="F2"/>
        </w:rPr>
        <w:t xml:space="preserve"> is the poor warrior’s thunderbolt: humble, ancient, and perfectly capable of cracking a helmet from across the field.</w:t>
      </w:r>
    </w:p>
    <w:p w14:paraId="13152D48" w14:textId="0DA9129B" w:rsidR="00F6595A" w:rsidRDefault="00F6595A"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Spear.</w:t>
      </w:r>
      <w:r w:rsidR="004C4842">
        <w:rPr>
          <w:rFonts w:ascii="Baskerville Old Face" w:hAnsi="Baskerville Old Face"/>
          <w:color w:val="0D0D0D" w:themeColor="text1" w:themeTint="F2"/>
        </w:rPr>
        <w:t xml:space="preserve"> </w:t>
      </w:r>
      <w:r w:rsidR="004C4842" w:rsidRPr="004C4842">
        <w:rPr>
          <w:rFonts w:ascii="Baskerville Old Face" w:hAnsi="Baskerville Old Face"/>
          <w:color w:val="0D0D0D" w:themeColor="text1" w:themeTint="F2"/>
        </w:rPr>
        <w:t xml:space="preserve">A spear is a long pole weapon tipped with a sharpened metal point, built for thrusting, bracing, and sometimes throwing at range. </w:t>
      </w:r>
      <w:r w:rsidR="004C4842">
        <w:rPr>
          <w:rFonts w:ascii="Baskerville Old Face" w:hAnsi="Baskerville Old Face"/>
          <w:color w:val="0D0D0D" w:themeColor="text1" w:themeTint="F2"/>
        </w:rPr>
        <w:t>It</w:t>
      </w:r>
      <w:r w:rsidR="004C4842" w:rsidRPr="004C4842">
        <w:rPr>
          <w:rFonts w:ascii="Baskerville Old Face" w:hAnsi="Baskerville Old Face"/>
          <w:color w:val="0D0D0D" w:themeColor="text1" w:themeTint="F2"/>
        </w:rPr>
        <w:t xml:space="preserve"> is the soldier’s faithful equalizer: simple, far-reaching, and deadly in disciplined hands.</w:t>
      </w:r>
    </w:p>
    <w:p w14:paraId="7D4DAEB1" w14:textId="68E02ECC" w:rsidR="00825575" w:rsidRDefault="00825575"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Trident. </w:t>
      </w:r>
      <w:r w:rsidRPr="00825575">
        <w:rPr>
          <w:rFonts w:ascii="Baskerville Old Face" w:hAnsi="Baskerville Old Face"/>
          <w:color w:val="0D0D0D" w:themeColor="text1" w:themeTint="F2"/>
        </w:rPr>
        <w:t xml:space="preserve">A trident is a polearm with three sharp prongs, designed for thrusting, trapping, and keeping enemies at reach. </w:t>
      </w:r>
      <w:r>
        <w:rPr>
          <w:rFonts w:ascii="Baskerville Old Face" w:hAnsi="Baskerville Old Face"/>
          <w:color w:val="0D0D0D" w:themeColor="text1" w:themeTint="F2"/>
        </w:rPr>
        <w:t>It</w:t>
      </w:r>
      <w:r w:rsidRPr="00825575">
        <w:rPr>
          <w:rFonts w:ascii="Baskerville Old Face" w:hAnsi="Baskerville Old Face"/>
          <w:color w:val="0D0D0D" w:themeColor="text1" w:themeTint="F2"/>
        </w:rPr>
        <w:t xml:space="preserve"> is the spear’s sea-born cousin: regal, dangerous, and carrying the quiet threat of drowned kingdoms.</w:t>
      </w:r>
    </w:p>
    <w:p w14:paraId="25EA8752" w14:textId="366238DA" w:rsidR="00085C9E" w:rsidRPr="00085C9E" w:rsidRDefault="00085C9E"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Warhammer.</w:t>
      </w:r>
      <w:r>
        <w:rPr>
          <w:rFonts w:ascii="Baskerville Old Face" w:hAnsi="Baskerville Old Face"/>
          <w:color w:val="0D0D0D" w:themeColor="text1" w:themeTint="F2"/>
        </w:rPr>
        <w:t xml:space="preserve"> </w:t>
      </w:r>
      <w:r w:rsidRPr="00085C9E">
        <w:rPr>
          <w:rFonts w:ascii="Baskerville Old Face" w:hAnsi="Baskerville Old Face"/>
          <w:color w:val="0D0D0D" w:themeColor="text1" w:themeTint="F2"/>
        </w:rPr>
        <w:t xml:space="preserve">A </w:t>
      </w:r>
      <w:proofErr w:type="spellStart"/>
      <w:r w:rsidRPr="00085C9E">
        <w:rPr>
          <w:rFonts w:ascii="Baskerville Old Face" w:hAnsi="Baskerville Old Face"/>
          <w:color w:val="0D0D0D" w:themeColor="text1" w:themeTint="F2"/>
        </w:rPr>
        <w:t>warhammer</w:t>
      </w:r>
      <w:proofErr w:type="spellEnd"/>
      <w:r w:rsidRPr="00085C9E">
        <w:rPr>
          <w:rFonts w:ascii="Baskerville Old Face" w:hAnsi="Baskerville Old Face"/>
          <w:color w:val="0D0D0D" w:themeColor="text1" w:themeTint="F2"/>
        </w:rPr>
        <w:t xml:space="preserve"> is a compact military hammer with a heavy striking head, often paired with a spike or beak for punching through armor. </w:t>
      </w:r>
      <w:r>
        <w:rPr>
          <w:rFonts w:ascii="Baskerville Old Face" w:hAnsi="Baskerville Old Face"/>
          <w:color w:val="0D0D0D" w:themeColor="text1" w:themeTint="F2"/>
        </w:rPr>
        <w:t xml:space="preserve">It </w:t>
      </w:r>
      <w:r w:rsidRPr="00085C9E">
        <w:rPr>
          <w:rFonts w:ascii="Baskerville Old Face" w:hAnsi="Baskerville Old Face"/>
          <w:color w:val="0D0D0D" w:themeColor="text1" w:themeTint="F2"/>
        </w:rPr>
        <w:t xml:space="preserve">is the blacksmith’s wrath refined for battle: short-handled, bone-rattling, and built to make </w:t>
      </w:r>
      <w:r w:rsidR="00B87F7F">
        <w:rPr>
          <w:rFonts w:ascii="Baskerville Old Face" w:hAnsi="Baskerville Old Face"/>
          <w:color w:val="0D0D0D" w:themeColor="text1" w:themeTint="F2"/>
        </w:rPr>
        <w:t>armored knight</w:t>
      </w:r>
      <w:r w:rsidRPr="00085C9E">
        <w:rPr>
          <w:rFonts w:ascii="Baskerville Old Face" w:hAnsi="Baskerville Old Face"/>
          <w:color w:val="0D0D0D" w:themeColor="text1" w:themeTint="F2"/>
        </w:rPr>
        <w:t xml:space="preserve"> regret its confidence.</w:t>
      </w:r>
    </w:p>
    <w:p w14:paraId="19E14149" w14:textId="197F1F03" w:rsidR="002D21C3" w:rsidRDefault="002D21C3"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War</w:t>
      </w:r>
      <w:r w:rsidR="007332A2">
        <w:rPr>
          <w:rFonts w:ascii="Baskerville Old Face" w:hAnsi="Baskerville Old Face"/>
          <w:b/>
          <w:bCs/>
          <w:i/>
          <w:iCs/>
          <w:color w:val="0D0D0D" w:themeColor="text1" w:themeTint="F2"/>
        </w:rPr>
        <w:t xml:space="preserve"> P</w:t>
      </w:r>
      <w:r>
        <w:rPr>
          <w:rFonts w:ascii="Baskerville Old Face" w:hAnsi="Baskerville Old Face"/>
          <w:b/>
          <w:bCs/>
          <w:i/>
          <w:iCs/>
          <w:color w:val="0D0D0D" w:themeColor="text1" w:themeTint="F2"/>
        </w:rPr>
        <w:t>ick.</w:t>
      </w:r>
      <w:r w:rsidR="007332A2">
        <w:rPr>
          <w:rFonts w:ascii="Baskerville Old Face" w:hAnsi="Baskerville Old Face"/>
          <w:color w:val="0D0D0D" w:themeColor="text1" w:themeTint="F2"/>
        </w:rPr>
        <w:t xml:space="preserve"> </w:t>
      </w:r>
      <w:r w:rsidR="007332A2" w:rsidRPr="007332A2">
        <w:rPr>
          <w:rFonts w:ascii="Baskerville Old Face" w:hAnsi="Baskerville Old Face"/>
          <w:color w:val="0D0D0D" w:themeColor="text1" w:themeTint="F2"/>
        </w:rPr>
        <w:t xml:space="preserve">A war pick is a military pickaxe with a narrow, pointed metal head designed to punch through armor, helmets, and shields with concentrated force. </w:t>
      </w:r>
      <w:r w:rsidR="007332A2">
        <w:rPr>
          <w:rFonts w:ascii="Baskerville Old Face" w:hAnsi="Baskerville Old Face"/>
          <w:color w:val="0D0D0D" w:themeColor="text1" w:themeTint="F2"/>
        </w:rPr>
        <w:t>It</w:t>
      </w:r>
      <w:r w:rsidR="007332A2" w:rsidRPr="007332A2">
        <w:rPr>
          <w:rFonts w:ascii="Baskerville Old Face" w:hAnsi="Baskerville Old Face"/>
          <w:color w:val="0D0D0D" w:themeColor="text1" w:themeTint="F2"/>
        </w:rPr>
        <w:t xml:space="preserve"> is the miner’s tool turned knight-breaker: all leverage, cruelty, and one very persuasive spike.</w:t>
      </w:r>
    </w:p>
    <w:p w14:paraId="3BCE284D" w14:textId="69ED0ABA" w:rsidR="00B87F7F" w:rsidRPr="00E62E85" w:rsidRDefault="00B87F7F" w:rsidP="007E71A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Whip.</w:t>
      </w:r>
      <w:r w:rsidR="00E62E85">
        <w:rPr>
          <w:rFonts w:ascii="Baskerville Old Face" w:hAnsi="Baskerville Old Face"/>
          <w:color w:val="0D0D0D" w:themeColor="text1" w:themeTint="F2"/>
        </w:rPr>
        <w:t xml:space="preserve"> </w:t>
      </w:r>
      <w:r w:rsidR="00E62E85" w:rsidRPr="00E62E85">
        <w:rPr>
          <w:rFonts w:ascii="Baskerville Old Face" w:hAnsi="Baskerville Old Face"/>
          <w:color w:val="0D0D0D" w:themeColor="text1" w:themeTint="F2"/>
        </w:rPr>
        <w:t xml:space="preserve">A whip is a flexible weapon made from braided leather or cord, designed to lash, entangle, disarm, or strike from a surprising distance. </w:t>
      </w:r>
      <w:r w:rsidR="00E62E85">
        <w:rPr>
          <w:rFonts w:ascii="Baskerville Old Face" w:hAnsi="Baskerville Old Face"/>
          <w:color w:val="0D0D0D" w:themeColor="text1" w:themeTint="F2"/>
        </w:rPr>
        <w:t>It</w:t>
      </w:r>
      <w:r w:rsidR="00E62E85" w:rsidRPr="00E62E85">
        <w:rPr>
          <w:rFonts w:ascii="Baskerville Old Face" w:hAnsi="Baskerville Old Face"/>
          <w:color w:val="0D0D0D" w:themeColor="text1" w:themeTint="F2"/>
        </w:rPr>
        <w:t xml:space="preserve"> is pain with a long shadow: theatrical, cruelly precise, and always moving faster than caution.</w:t>
      </w:r>
    </w:p>
    <w:p w14:paraId="3DFC0B74" w14:textId="77777777" w:rsidR="007E71AE" w:rsidRPr="00E315E4" w:rsidRDefault="007E71AE" w:rsidP="007E71AE">
      <w:pPr>
        <w:contextualSpacing/>
        <w:jc w:val="both"/>
        <w:rPr>
          <w:rFonts w:ascii="Baskerville Old Face" w:hAnsi="Baskerville Old Face"/>
          <w:b/>
          <w:bCs/>
          <w:color w:val="0D0D0D" w:themeColor="text1" w:themeTint="F2"/>
        </w:rPr>
      </w:pPr>
    </w:p>
    <w:p w14:paraId="463BBDC3" w14:textId="7EBD477C" w:rsidR="00AD1AA8" w:rsidRPr="009F4F9D" w:rsidRDefault="00AD1AA8" w:rsidP="004F66B0">
      <w:pPr>
        <w:contextualSpacing/>
        <w:jc w:val="both"/>
        <w:rPr>
          <w:rFonts w:ascii="Copperplate Gothic Bold" w:hAnsi="Copperplate Gothic Bold"/>
          <w:color w:val="0D0D0D" w:themeColor="text1" w:themeTint="F2"/>
          <w:sz w:val="36"/>
          <w:szCs w:val="36"/>
        </w:rPr>
      </w:pPr>
      <w:r w:rsidRPr="009F4F9D">
        <w:rPr>
          <w:rFonts w:ascii="Copperplate Gothic Bold" w:hAnsi="Copperplate Gothic Bold"/>
          <w:color w:val="0D0D0D" w:themeColor="text1" w:themeTint="F2"/>
          <w:sz w:val="36"/>
          <w:szCs w:val="36"/>
        </w:rPr>
        <w:t>Armor</w:t>
      </w:r>
      <w:r w:rsidR="00C7394C" w:rsidRPr="009F4F9D">
        <w:rPr>
          <w:rFonts w:ascii="Copperplate Gothic Bold" w:hAnsi="Copperplate Gothic Bold"/>
          <w:color w:val="0D0D0D" w:themeColor="text1" w:themeTint="F2"/>
          <w:sz w:val="36"/>
          <w:szCs w:val="36"/>
        </w:rPr>
        <w:t xml:space="preserve"> </w:t>
      </w:r>
    </w:p>
    <w:p w14:paraId="7C4CC901" w14:textId="77777777" w:rsidR="00D74652" w:rsidRDefault="00A507D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Amantia is a vast tapestry made up of many different cultures, each with its own technology level. For this reason, adventurers have access to a variety of armor types, ranging from leather armor to chain mail to costly plate armor, with </w:t>
      </w:r>
      <w:r w:rsidR="00D74652">
        <w:rPr>
          <w:rFonts w:ascii="Baskerville Old Face" w:hAnsi="Baskerville Old Face"/>
          <w:color w:val="0D0D0D" w:themeColor="text1" w:themeTint="F2"/>
        </w:rPr>
        <w:t>several</w:t>
      </w:r>
      <w:r>
        <w:rPr>
          <w:rFonts w:ascii="Baskerville Old Face" w:hAnsi="Baskerville Old Face"/>
          <w:color w:val="0D0D0D" w:themeColor="text1" w:themeTint="F2"/>
        </w:rPr>
        <w:t xml:space="preserve"> </w:t>
      </w:r>
      <w:r w:rsidR="00D74652">
        <w:rPr>
          <w:rFonts w:ascii="Baskerville Old Face" w:hAnsi="Baskerville Old Face"/>
          <w:color w:val="0D0D0D" w:themeColor="text1" w:themeTint="F2"/>
        </w:rPr>
        <w:t>other kinds in between. The Armor table collects the most commonly available types of armor found in the game and separates them into three categories: light armor, medium armor, and heavy armor. Many warriors supplement their armor with a shield.</w:t>
      </w:r>
    </w:p>
    <w:p w14:paraId="5615ABB2" w14:textId="77777777" w:rsidR="00D74652" w:rsidRDefault="00D74652"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Armor table shows the cost, weight, and other properties of the common types of armor worn in Amantia.</w:t>
      </w:r>
    </w:p>
    <w:p w14:paraId="154BF064" w14:textId="77777777" w:rsidR="00B7453E" w:rsidRDefault="00B7453E" w:rsidP="004F66B0">
      <w:pPr>
        <w:contextualSpacing/>
        <w:jc w:val="both"/>
        <w:rPr>
          <w:rFonts w:ascii="Baskerville Old Face" w:hAnsi="Baskerville Old Face"/>
          <w:color w:val="0D0D0D" w:themeColor="text1" w:themeTint="F2"/>
        </w:rPr>
      </w:pPr>
    </w:p>
    <w:p w14:paraId="6652B231" w14:textId="77777777" w:rsidR="00AA500C" w:rsidRDefault="00B7453E" w:rsidP="004F66B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 xml:space="preserve">Category. </w:t>
      </w:r>
      <w:r>
        <w:rPr>
          <w:rFonts w:ascii="Baskerville Old Face" w:hAnsi="Baskerville Old Face"/>
          <w:color w:val="0D0D0D" w:themeColor="text1" w:themeTint="F2"/>
        </w:rPr>
        <w:t>Every type of armor falls into a category</w:t>
      </w:r>
      <w:r w:rsidR="00614CCE">
        <w:rPr>
          <w:rFonts w:ascii="Baskerville Old Face" w:hAnsi="Baskerville Old Face"/>
          <w:color w:val="0D0D0D" w:themeColor="text1" w:themeTint="F2"/>
        </w:rPr>
        <w:t xml:space="preserve">: Light, </w:t>
      </w:r>
    </w:p>
    <w:p w14:paraId="3D28F858" w14:textId="77777777" w:rsidR="00AA500C" w:rsidRDefault="00AA500C"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14CCE">
        <w:rPr>
          <w:rFonts w:ascii="Baskerville Old Face" w:hAnsi="Baskerville Old Face"/>
          <w:color w:val="0D0D0D" w:themeColor="text1" w:themeTint="F2"/>
        </w:rPr>
        <w:t xml:space="preserve">Medium, or Heavy. The category determines how </w:t>
      </w:r>
    </w:p>
    <w:p w14:paraId="16B2CE8A" w14:textId="77777777" w:rsidR="00AA500C" w:rsidRDefault="00AA500C"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14CCE">
        <w:rPr>
          <w:rFonts w:ascii="Baskerville Old Face" w:hAnsi="Baskerville Old Face"/>
          <w:color w:val="0D0D0D" w:themeColor="text1" w:themeTint="F2"/>
        </w:rPr>
        <w:t>long it takes to don</w:t>
      </w:r>
      <w:r>
        <w:rPr>
          <w:rFonts w:ascii="Baskerville Old Face" w:hAnsi="Baskerville Old Face"/>
          <w:color w:val="0D0D0D" w:themeColor="text1" w:themeTint="F2"/>
        </w:rPr>
        <w:t xml:space="preserve"> or doff the armor (as shown in the </w:t>
      </w:r>
    </w:p>
    <w:p w14:paraId="6B22FB10" w14:textId="23EB6CCD" w:rsidR="00B7453E" w:rsidRPr="00B7453E" w:rsidRDefault="00AA500C"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table).</w:t>
      </w:r>
    </w:p>
    <w:p w14:paraId="347224E8" w14:textId="77777777" w:rsidR="00D404B3" w:rsidRDefault="007C37F8" w:rsidP="004F66B0">
      <w:pPr>
        <w:contextualSpacing/>
        <w:jc w:val="both"/>
        <w:rPr>
          <w:rFonts w:ascii="Baskerville Old Face" w:hAnsi="Baskerville Old Face"/>
          <w:color w:val="0D0D0D" w:themeColor="text1" w:themeTint="F2"/>
        </w:rPr>
      </w:pPr>
      <w:r w:rsidRPr="00850AE3">
        <w:rPr>
          <w:rFonts w:ascii="Baskerville Old Face" w:hAnsi="Baskerville Old Face"/>
          <w:b/>
          <w:bCs/>
          <w:color w:val="0D0D0D" w:themeColor="text1" w:themeTint="F2"/>
        </w:rPr>
        <w:t>Armor Class (AC)</w:t>
      </w:r>
      <w:r w:rsidR="00850AE3">
        <w:rPr>
          <w:rFonts w:ascii="Baskerville Old Face" w:hAnsi="Baskerville Old Face"/>
          <w:b/>
          <w:bCs/>
          <w:color w:val="0D0D0D" w:themeColor="text1" w:themeTint="F2"/>
        </w:rPr>
        <w:t>.</w:t>
      </w:r>
      <w:r>
        <w:rPr>
          <w:rFonts w:ascii="Baskerville Old Face" w:hAnsi="Baskerville Old Face"/>
          <w:color w:val="0D0D0D" w:themeColor="text1" w:themeTint="F2"/>
        </w:rPr>
        <w:t xml:space="preserve"> </w:t>
      </w:r>
      <w:r w:rsidR="00850AE3">
        <w:rPr>
          <w:rFonts w:ascii="Baskerville Old Face" w:hAnsi="Baskerville Old Face"/>
          <w:color w:val="0D0D0D" w:themeColor="text1" w:themeTint="F2"/>
        </w:rPr>
        <w:t xml:space="preserve">The table’s Armor Class column </w:t>
      </w:r>
      <w:r w:rsidR="006E40CC">
        <w:rPr>
          <w:rFonts w:ascii="Baskerville Old Face" w:hAnsi="Baskerville Old Face"/>
          <w:color w:val="0D0D0D" w:themeColor="text1" w:themeTint="F2"/>
        </w:rPr>
        <w:t xml:space="preserve">tells </w:t>
      </w:r>
    </w:p>
    <w:p w14:paraId="258DC622" w14:textId="77777777" w:rsidR="00D404B3" w:rsidRDefault="00D404B3"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E40CC">
        <w:rPr>
          <w:rFonts w:ascii="Baskerville Old Face" w:hAnsi="Baskerville Old Face"/>
          <w:color w:val="0D0D0D" w:themeColor="text1" w:themeTint="F2"/>
        </w:rPr>
        <w:t xml:space="preserve">you what your base AC is when you wear a type of </w:t>
      </w:r>
    </w:p>
    <w:p w14:paraId="3B48C4F5" w14:textId="5BB2DB88" w:rsidR="00D404B3" w:rsidRDefault="00D404B3"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E40CC">
        <w:rPr>
          <w:rFonts w:ascii="Baskerville Old Face" w:hAnsi="Baskerville Old Face"/>
          <w:color w:val="0D0D0D" w:themeColor="text1" w:themeTint="F2"/>
        </w:rPr>
        <w:t>armor. For example,</w:t>
      </w:r>
      <w:r w:rsidR="00BD6C47">
        <w:rPr>
          <w:rFonts w:ascii="Baskerville Old Face" w:hAnsi="Baskerville Old Face"/>
          <w:color w:val="0D0D0D" w:themeColor="text1" w:themeTint="F2"/>
        </w:rPr>
        <w:t xml:space="preserve"> if you wear leather armor, you</w:t>
      </w:r>
      <w:r>
        <w:rPr>
          <w:rFonts w:ascii="Baskerville Old Face" w:hAnsi="Baskerville Old Face"/>
          <w:color w:val="0D0D0D" w:themeColor="text1" w:themeTint="F2"/>
        </w:rPr>
        <w:t>r</w:t>
      </w:r>
      <w:r w:rsidR="00BD6C47">
        <w:rPr>
          <w:rFonts w:ascii="Baskerville Old Face" w:hAnsi="Baskerville Old Face"/>
          <w:color w:val="0D0D0D" w:themeColor="text1" w:themeTint="F2"/>
        </w:rPr>
        <w:t xml:space="preserve"> </w:t>
      </w:r>
    </w:p>
    <w:p w14:paraId="571E4C81" w14:textId="77777777" w:rsidR="00D404B3" w:rsidRDefault="00D404B3"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D6C47">
        <w:rPr>
          <w:rFonts w:ascii="Baskerville Old Face" w:hAnsi="Baskerville Old Face"/>
          <w:color w:val="0D0D0D" w:themeColor="text1" w:themeTint="F2"/>
        </w:rPr>
        <w:t>base AC is 11 + your Dexterity modifier, wher</w:t>
      </w:r>
      <w:r>
        <w:rPr>
          <w:rFonts w:ascii="Baskerville Old Face" w:hAnsi="Baskerville Old Face"/>
          <w:color w:val="0D0D0D" w:themeColor="text1" w:themeTint="F2"/>
        </w:rPr>
        <w:t xml:space="preserve">eas your </w:t>
      </w:r>
    </w:p>
    <w:p w14:paraId="5A085A85" w14:textId="4E2811ED" w:rsidR="007C37F8" w:rsidRDefault="00D404B3"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AC is 16 in Chain Mail.</w:t>
      </w:r>
    </w:p>
    <w:p w14:paraId="421332F2" w14:textId="77777777" w:rsidR="007E7ADF" w:rsidRDefault="00E13F64" w:rsidP="004F66B0">
      <w:pPr>
        <w:contextualSpacing/>
        <w:jc w:val="both"/>
        <w:rPr>
          <w:rFonts w:ascii="Baskerville Old Face" w:hAnsi="Baskerville Old Face"/>
          <w:color w:val="0D0D0D" w:themeColor="text1" w:themeTint="F2"/>
        </w:rPr>
      </w:pPr>
      <w:r w:rsidRPr="007E7ADF">
        <w:rPr>
          <w:rFonts w:ascii="Baskerville Old Face" w:hAnsi="Baskerville Old Face"/>
          <w:b/>
          <w:bCs/>
          <w:color w:val="0D0D0D" w:themeColor="text1" w:themeTint="F2"/>
        </w:rPr>
        <w:t>Strength</w:t>
      </w:r>
      <w:r w:rsidR="007C5E2E" w:rsidRPr="007E7ADF">
        <w:rPr>
          <w:rFonts w:ascii="Baskerville Old Face" w:hAnsi="Baskerville Old Face"/>
          <w:b/>
          <w:bCs/>
          <w:color w:val="0D0D0D" w:themeColor="text1" w:themeTint="F2"/>
        </w:rPr>
        <w:t>.</w:t>
      </w:r>
      <w:r>
        <w:rPr>
          <w:rFonts w:ascii="Baskerville Old Face" w:hAnsi="Baskerville Old Face"/>
          <w:color w:val="0D0D0D" w:themeColor="text1" w:themeTint="F2"/>
        </w:rPr>
        <w:t xml:space="preserve"> If the table sh</w:t>
      </w:r>
      <w:r w:rsidR="004E38CB">
        <w:rPr>
          <w:rFonts w:ascii="Baskerville Old Face" w:hAnsi="Baskerville Old Face"/>
          <w:color w:val="0D0D0D" w:themeColor="text1" w:themeTint="F2"/>
        </w:rPr>
        <w:t xml:space="preserve">ows a Strength score in the </w:t>
      </w:r>
    </w:p>
    <w:p w14:paraId="47BFE1F7" w14:textId="77777777" w:rsidR="007E7ADF" w:rsidRDefault="007E7AD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E38CB">
        <w:rPr>
          <w:rFonts w:ascii="Baskerville Old Face" w:hAnsi="Baskerville Old Face"/>
          <w:color w:val="0D0D0D" w:themeColor="text1" w:themeTint="F2"/>
        </w:rPr>
        <w:t xml:space="preserve">Strength column for an armor type, that armor reduces </w:t>
      </w:r>
    </w:p>
    <w:p w14:paraId="2D56DE14" w14:textId="77777777" w:rsidR="007E7ADF" w:rsidRDefault="007E7AD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E38CB">
        <w:rPr>
          <w:rFonts w:ascii="Baskerville Old Face" w:hAnsi="Baskerville Old Face"/>
          <w:color w:val="0D0D0D" w:themeColor="text1" w:themeTint="F2"/>
        </w:rPr>
        <w:t xml:space="preserve">the wearer’s Speed by 10 feet unless </w:t>
      </w:r>
      <w:r w:rsidR="002406F2">
        <w:rPr>
          <w:rFonts w:ascii="Baskerville Old Face" w:hAnsi="Baskerville Old Face"/>
          <w:color w:val="0D0D0D" w:themeColor="text1" w:themeTint="F2"/>
        </w:rPr>
        <w:t xml:space="preserve">the wearer has a </w:t>
      </w:r>
    </w:p>
    <w:p w14:paraId="5F738B60" w14:textId="42B0E06B" w:rsidR="007C37F8" w:rsidRDefault="007E7AD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2406F2">
        <w:rPr>
          <w:rFonts w:ascii="Baskerville Old Face" w:hAnsi="Baskerville Old Face"/>
          <w:color w:val="0D0D0D" w:themeColor="text1" w:themeTint="F2"/>
        </w:rPr>
        <w:t>Strength score equal to or higher than the listed score.</w:t>
      </w:r>
    </w:p>
    <w:p w14:paraId="72F1791E" w14:textId="77777777" w:rsidR="00DF409F" w:rsidRDefault="007C5E2E" w:rsidP="004F66B0">
      <w:pPr>
        <w:contextualSpacing/>
        <w:jc w:val="both"/>
        <w:rPr>
          <w:rFonts w:ascii="Baskerville Old Face" w:hAnsi="Baskerville Old Face"/>
          <w:color w:val="0D0D0D" w:themeColor="text1" w:themeTint="F2"/>
        </w:rPr>
      </w:pPr>
      <w:r w:rsidRPr="007E7ADF">
        <w:rPr>
          <w:rFonts w:ascii="Baskerville Old Face" w:hAnsi="Baskerville Old Face"/>
          <w:b/>
          <w:bCs/>
          <w:color w:val="0D0D0D" w:themeColor="text1" w:themeTint="F2"/>
        </w:rPr>
        <w:t>Stealth.</w:t>
      </w:r>
      <w:r>
        <w:rPr>
          <w:rFonts w:ascii="Baskerville Old Face" w:hAnsi="Baskerville Old Face"/>
          <w:color w:val="0D0D0D" w:themeColor="text1" w:themeTint="F2"/>
        </w:rPr>
        <w:t xml:space="preserve"> If the table shows “Disadvantage” in the Stealth </w:t>
      </w:r>
    </w:p>
    <w:p w14:paraId="56AD4D08" w14:textId="77777777" w:rsidR="00DF409F" w:rsidRDefault="00DF409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7C5E2E">
        <w:rPr>
          <w:rFonts w:ascii="Baskerville Old Face" w:hAnsi="Baskerville Old Face"/>
          <w:color w:val="0D0D0D" w:themeColor="text1" w:themeTint="F2"/>
        </w:rPr>
        <w:t>column</w:t>
      </w:r>
      <w:r>
        <w:rPr>
          <w:rFonts w:ascii="Baskerville Old Face" w:hAnsi="Baskerville Old Face"/>
          <w:color w:val="0D0D0D" w:themeColor="text1" w:themeTint="F2"/>
        </w:rPr>
        <w:t xml:space="preserve"> for an armor type</w:t>
      </w:r>
      <w:r w:rsidR="007C5E2E">
        <w:rPr>
          <w:rFonts w:ascii="Baskerville Old Face" w:hAnsi="Baskerville Old Face"/>
          <w:color w:val="0D0D0D" w:themeColor="text1" w:themeTint="F2"/>
        </w:rPr>
        <w:t xml:space="preserve">, the wearer has </w:t>
      </w:r>
    </w:p>
    <w:p w14:paraId="09EDEDAE" w14:textId="3B7FF596" w:rsidR="007C5E2E" w:rsidRDefault="00DF409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D</w:t>
      </w:r>
      <w:r w:rsidR="007C5E2E">
        <w:rPr>
          <w:rFonts w:ascii="Baskerville Old Face" w:hAnsi="Baskerville Old Face"/>
          <w:color w:val="0D0D0D" w:themeColor="text1" w:themeTint="F2"/>
        </w:rPr>
        <w:t>isadvantage on Dexterity (Stealth) checks.</w:t>
      </w:r>
    </w:p>
    <w:p w14:paraId="45AABAC9" w14:textId="77777777" w:rsidR="007C5E2E" w:rsidRDefault="007C5E2E" w:rsidP="004F66B0">
      <w:pPr>
        <w:contextualSpacing/>
        <w:jc w:val="both"/>
        <w:rPr>
          <w:rFonts w:ascii="Baskerville Old Face" w:hAnsi="Baskerville Old Face"/>
          <w:color w:val="0D0D0D" w:themeColor="text1" w:themeTint="F2"/>
        </w:rPr>
      </w:pPr>
    </w:p>
    <w:p w14:paraId="78BF4591" w14:textId="01EF831C" w:rsidR="009A1E56" w:rsidRPr="009A1E56" w:rsidRDefault="009A1E56" w:rsidP="004F66B0">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Armor Training____________________</w:t>
      </w:r>
    </w:p>
    <w:p w14:paraId="1E0A828A" w14:textId="72416C7F" w:rsidR="009A1E56" w:rsidRDefault="00457E4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Anyone can don armor or hold a Shield, but only those with training can use them effectively</w:t>
      </w:r>
      <w:r w:rsidR="00FD74B9">
        <w:rPr>
          <w:rFonts w:ascii="Baskerville Old Face" w:hAnsi="Baskerville Old Face"/>
          <w:color w:val="0D0D0D" w:themeColor="text1" w:themeTint="F2"/>
        </w:rPr>
        <w:t>, as explained below. A character’s class and other features determine the character's armor training. A monster has training with any armor in its stat block</w:t>
      </w:r>
      <w:r w:rsidR="00A436A7">
        <w:rPr>
          <w:rFonts w:ascii="Baskerville Old Face" w:hAnsi="Baskerville Old Face"/>
          <w:color w:val="0D0D0D" w:themeColor="text1" w:themeTint="F2"/>
        </w:rPr>
        <w:t>.</w:t>
      </w:r>
    </w:p>
    <w:p w14:paraId="49B0D5D6" w14:textId="77777777" w:rsidR="00A436A7" w:rsidRDefault="00A436A7" w:rsidP="004F66B0">
      <w:pPr>
        <w:contextualSpacing/>
        <w:jc w:val="both"/>
        <w:rPr>
          <w:rFonts w:ascii="Baskerville Old Face" w:hAnsi="Baskerville Old Face"/>
          <w:color w:val="0D0D0D" w:themeColor="text1" w:themeTint="F2"/>
        </w:rPr>
      </w:pPr>
    </w:p>
    <w:p w14:paraId="7AE750DB" w14:textId="79B6D2FA" w:rsidR="00A436A7" w:rsidRDefault="00A436A7"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Light, Medium, or Heavy Armor</w:t>
      </w:r>
    </w:p>
    <w:p w14:paraId="304BC43E" w14:textId="63F0C5E6" w:rsidR="00A436A7" w:rsidRDefault="00A436A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If you wear </w:t>
      </w:r>
      <w:r w:rsidR="00B87672">
        <w:rPr>
          <w:rFonts w:ascii="Baskerville Old Face" w:hAnsi="Baskerville Old Face"/>
          <w:color w:val="0D0D0D" w:themeColor="text1" w:themeTint="F2"/>
        </w:rPr>
        <w:t>Light, Medium, or Heavy armor and lack training with it, you have Disadvantage on any D20 Test that involves Strength or Dexterity</w:t>
      </w:r>
      <w:r w:rsidR="007638BF">
        <w:rPr>
          <w:rFonts w:ascii="Baskerville Old Face" w:hAnsi="Baskerville Old Face"/>
          <w:color w:val="0D0D0D" w:themeColor="text1" w:themeTint="F2"/>
        </w:rPr>
        <w:t>, and you cannot cast spells.</w:t>
      </w:r>
    </w:p>
    <w:p w14:paraId="36694761" w14:textId="77777777" w:rsidR="007638BF" w:rsidRDefault="007638BF" w:rsidP="004F66B0">
      <w:pPr>
        <w:contextualSpacing/>
        <w:jc w:val="both"/>
        <w:rPr>
          <w:rFonts w:ascii="Baskerville Old Face" w:hAnsi="Baskerville Old Face"/>
          <w:color w:val="0D0D0D" w:themeColor="text1" w:themeTint="F2"/>
        </w:rPr>
      </w:pPr>
    </w:p>
    <w:p w14:paraId="70DC7A85" w14:textId="404A0555" w:rsidR="007638BF" w:rsidRPr="007638BF" w:rsidRDefault="007638BF"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Shield</w:t>
      </w:r>
    </w:p>
    <w:p w14:paraId="06317352" w14:textId="13221B0D" w:rsidR="009A1E56" w:rsidRDefault="007638B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gain the Armor Class benefit of a Shield only if you have training with it.</w:t>
      </w:r>
    </w:p>
    <w:p w14:paraId="4CBB31CC" w14:textId="77777777" w:rsidR="00E032B5" w:rsidRDefault="00E032B5" w:rsidP="004F66B0">
      <w:pPr>
        <w:contextualSpacing/>
        <w:jc w:val="both"/>
        <w:rPr>
          <w:rFonts w:ascii="Baskerville Old Face" w:hAnsi="Baskerville Old Face"/>
          <w:color w:val="0D0D0D" w:themeColor="text1" w:themeTint="F2"/>
        </w:rPr>
      </w:pPr>
    </w:p>
    <w:p w14:paraId="44723C65" w14:textId="77777777" w:rsidR="00E032B5" w:rsidRDefault="00E032B5" w:rsidP="00E032B5">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One at a Time_______________________</w:t>
      </w:r>
    </w:p>
    <w:p w14:paraId="6D83CDFF" w14:textId="77777777" w:rsidR="00E032B5" w:rsidRDefault="00E032B5" w:rsidP="00E032B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creature can wear only one suit of armor at a time and wield only one Shield at a time.</w:t>
      </w:r>
    </w:p>
    <w:p w14:paraId="7482B1A2" w14:textId="77777777" w:rsidR="00E032B5" w:rsidRDefault="00E032B5" w:rsidP="00E032B5">
      <w:pPr>
        <w:contextualSpacing/>
        <w:jc w:val="both"/>
        <w:rPr>
          <w:rFonts w:ascii="Baskerville Old Face" w:hAnsi="Baskerville Old Face"/>
          <w:color w:val="0D0D0D" w:themeColor="text1" w:themeTint="F2"/>
        </w:rPr>
      </w:pPr>
    </w:p>
    <w:p w14:paraId="5CE15561" w14:textId="5B6F16AE" w:rsidR="00D352C0" w:rsidRDefault="00933E36" w:rsidP="00E032B5">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Armor Description</w:t>
      </w:r>
      <w:r w:rsidR="005545C1">
        <w:rPr>
          <w:rFonts w:ascii="Copperplate Gothic Bold" w:hAnsi="Copperplate Gothic Bold"/>
          <w:color w:val="0D0D0D" w:themeColor="text1" w:themeTint="F2"/>
          <w:sz w:val="26"/>
          <w:szCs w:val="26"/>
          <w:u w:val="single"/>
        </w:rPr>
        <w:t>s</w:t>
      </w:r>
      <w:r>
        <w:rPr>
          <w:rFonts w:ascii="Copperplate Gothic Bold" w:hAnsi="Copperplate Gothic Bold"/>
          <w:color w:val="0D0D0D" w:themeColor="text1" w:themeTint="F2"/>
          <w:sz w:val="26"/>
          <w:szCs w:val="26"/>
          <w:u w:val="single"/>
        </w:rPr>
        <w:t>_______________</w:t>
      </w:r>
    </w:p>
    <w:p w14:paraId="277593D5" w14:textId="77777777" w:rsidR="00933E36" w:rsidRPr="001F4764" w:rsidRDefault="00933E36" w:rsidP="00933E3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Breastplate.</w:t>
      </w:r>
      <w:r>
        <w:rPr>
          <w:rFonts w:ascii="Baskerville Old Face" w:hAnsi="Baskerville Old Face"/>
          <w:color w:val="0D0D0D" w:themeColor="text1" w:themeTint="F2"/>
        </w:rPr>
        <w:t xml:space="preserve"> This armor consists of a fitted metal chest piece worn with supple leather. Although it leaves the legs and arms relatively unprotected, this armor provides good protection for the wearer’s vital organs while the wearer relatively unencumbered.</w:t>
      </w:r>
    </w:p>
    <w:p w14:paraId="1D4DEA4C" w14:textId="77777777" w:rsidR="006B25A3" w:rsidRDefault="006B25A3" w:rsidP="006B25A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Chain Mail.</w:t>
      </w:r>
      <w:r>
        <w:rPr>
          <w:rFonts w:ascii="Baskerville Old Face" w:hAnsi="Baskerville Old Face"/>
          <w:color w:val="0D0D0D" w:themeColor="text1" w:themeTint="F2"/>
        </w:rPr>
        <w:t xml:space="preserve"> Made of interlocking metal rings, chain mail includes a layer of quilted fabric worn underneath the mail to prevent chafing and to cushion the impact of blows. The suit includes gauntlets.</w:t>
      </w:r>
    </w:p>
    <w:p w14:paraId="64B50BD9" w14:textId="77777777" w:rsidR="00933E36" w:rsidRDefault="00933E36" w:rsidP="00933E3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Chain Shirt.</w:t>
      </w:r>
      <w:r>
        <w:rPr>
          <w:rFonts w:ascii="Baskerville Old Face" w:hAnsi="Baskerville Old Face"/>
          <w:color w:val="0D0D0D" w:themeColor="text1" w:themeTint="F2"/>
        </w:rPr>
        <w:t xml:space="preserve"> Made of interlocking metal rings, a chain shirt is worn between layers of clothing or leather. This armor offers modest protection to the wearer’s upper </w:t>
      </w:r>
      <w:r>
        <w:rPr>
          <w:rFonts w:ascii="Baskerville Old Face" w:hAnsi="Baskerville Old Face"/>
          <w:color w:val="0D0D0D" w:themeColor="text1" w:themeTint="F2"/>
        </w:rPr>
        <w:t>body and allows the sound the rings rubbing together against one another to be muffled by the outer layers.</w:t>
      </w:r>
    </w:p>
    <w:p w14:paraId="109469E3" w14:textId="77777777" w:rsidR="00933E36" w:rsidRPr="001F4764" w:rsidRDefault="00933E36" w:rsidP="00933E36">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Half Plate.</w:t>
      </w:r>
      <w:r>
        <w:rPr>
          <w:rFonts w:ascii="Baskerville Old Face" w:hAnsi="Baskerville Old Face"/>
          <w:color w:val="0D0D0D" w:themeColor="text1" w:themeTint="F2"/>
        </w:rPr>
        <w:t xml:space="preserve"> Half plate consists of shaped metal plates that cover most of the wearer’s body. It does not include leg protection beyond simple greaves that are attached to leather straps.</w:t>
      </w:r>
    </w:p>
    <w:p w14:paraId="28AEEC14" w14:textId="6888FDD9" w:rsidR="00933E36" w:rsidRDefault="00933E36" w:rsidP="00933E36">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Hide.</w:t>
      </w:r>
      <w:r>
        <w:rPr>
          <w:rFonts w:ascii="Baskerville Old Face" w:hAnsi="Baskerville Old Face"/>
          <w:color w:val="0D0D0D" w:themeColor="text1" w:themeTint="F2"/>
        </w:rPr>
        <w:t xml:space="preserve"> This crude armor consists of thick furs and pelts. It is commonly worn by barbarian tribes, evil humanoids, </w:t>
      </w:r>
    </w:p>
    <w:p w14:paraId="79929EE6" w14:textId="77777777" w:rsidR="00023462" w:rsidRDefault="00DF6F25" w:rsidP="00DF6F2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and other folk who lack access to the tools and materials</w:t>
      </w:r>
    </w:p>
    <w:p w14:paraId="587FF68D" w14:textId="77777777" w:rsidR="0042416E"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needed to create better armor.</w:t>
      </w:r>
    </w:p>
    <w:p w14:paraId="40226859" w14:textId="77777777" w:rsidR="0042416E" w:rsidRDefault="0042416E" w:rsidP="0042416E">
      <w:pPr>
        <w:contextualSpacing/>
        <w:jc w:val="both"/>
        <w:rPr>
          <w:rFonts w:ascii="Baskerville Old Face" w:hAnsi="Baskerville Old Face"/>
          <w:color w:val="0D0D0D" w:themeColor="text1" w:themeTint="F2"/>
        </w:rPr>
      </w:pPr>
      <w:r>
        <w:rPr>
          <w:rFonts w:ascii="Baskerville Old Face" w:hAnsi="Baskerville Old Face"/>
          <w:b/>
          <w:bCs/>
          <w:i/>
          <w:iCs/>
          <w:color w:val="0D0D0D" w:themeColor="text1" w:themeTint="F2"/>
        </w:rPr>
        <w:t xml:space="preserve">    Leather.</w:t>
      </w:r>
      <w:r>
        <w:rPr>
          <w:rFonts w:ascii="Baskerville Old Face" w:hAnsi="Baskerville Old Face"/>
          <w:color w:val="0D0D0D" w:themeColor="text1" w:themeTint="F2"/>
        </w:rPr>
        <w:t xml:space="preserve"> The breastplate and shoulder protectors of the armor are made of leather that had been stiffened by being boiled in oil. The rest of the armor is made of softer and more flexible materials.</w:t>
      </w:r>
    </w:p>
    <w:p w14:paraId="0309F21B" w14:textId="77777777" w:rsidR="0042416E"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Padded.</w:t>
      </w:r>
      <w:r>
        <w:rPr>
          <w:rFonts w:ascii="Baskerville Old Face" w:hAnsi="Baskerville Old Face"/>
          <w:color w:val="0D0D0D" w:themeColor="text1" w:themeTint="F2"/>
        </w:rPr>
        <w:t xml:space="preserve"> Padded armor consists of quilted layers of cloth and batting.    </w:t>
      </w:r>
    </w:p>
    <w:p w14:paraId="2F99AC22" w14:textId="77777777" w:rsidR="0042416E" w:rsidRPr="00CD0ABB"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Plate.</w:t>
      </w:r>
      <w:r>
        <w:rPr>
          <w:rFonts w:ascii="Baskerville Old Face" w:hAnsi="Baskerville Old Face"/>
          <w:color w:val="0D0D0D" w:themeColor="text1" w:themeTint="F2"/>
        </w:rPr>
        <w:t xml:space="preserve"> Plate consists of shaped, interlocking metal plates to cover the entire body. A suit of plate includes gauntlets, heavy leather boots, a visored helmet, and thick layers of padding underneath the armor. Buckles and straps distribute the weight over the body.</w:t>
      </w:r>
    </w:p>
    <w:p w14:paraId="356D6248" w14:textId="77777777" w:rsidR="0042416E"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Ring Mail.</w:t>
      </w:r>
      <w:r>
        <w:rPr>
          <w:rFonts w:ascii="Baskerville Old Face" w:hAnsi="Baskerville Old Face"/>
          <w:color w:val="0D0D0D" w:themeColor="text1" w:themeTint="F2"/>
        </w:rPr>
        <w:t xml:space="preserve"> This armor is leather armor with heavy rings sewn into it. The rings help reinforce the armor against blows from swords and axes. Ring mail is inferior to chain mail, and it is usually worn only by those who cannot afford better armor.</w:t>
      </w:r>
    </w:p>
    <w:p w14:paraId="40602B0A" w14:textId="77777777" w:rsidR="0042416E"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Scale Mail.</w:t>
      </w:r>
      <w:r>
        <w:rPr>
          <w:rFonts w:ascii="Baskerville Old Face" w:hAnsi="Baskerville Old Face"/>
          <w:color w:val="0D0D0D" w:themeColor="text1" w:themeTint="F2"/>
        </w:rPr>
        <w:t xml:space="preserve"> This armor consists of a coat and leggings (and perhaps a separate skirt) of leather covered with overlapping pieces of metal, much like the scales of a fish. The suit includes gauntlets.</w:t>
      </w:r>
    </w:p>
    <w:p w14:paraId="445FF207" w14:textId="77777777" w:rsidR="0042416E" w:rsidRPr="00407DD2"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Shield.</w:t>
      </w:r>
      <w:r>
        <w:rPr>
          <w:rFonts w:ascii="Baskerville Old Face" w:hAnsi="Baskerville Old Face"/>
          <w:color w:val="0D0D0D" w:themeColor="text1" w:themeTint="F2"/>
        </w:rPr>
        <w:t xml:space="preserve"> </w:t>
      </w:r>
      <w:r w:rsidRPr="00316C91">
        <w:rPr>
          <w:rFonts w:ascii="Baskerville Old Face" w:hAnsi="Baskerville Old Face"/>
          <w:color w:val="0D0D0D" w:themeColor="text1" w:themeTint="F2"/>
        </w:rPr>
        <w:t xml:space="preserve">A shield is a defensive </w:t>
      </w:r>
      <w:r>
        <w:rPr>
          <w:rFonts w:ascii="Baskerville Old Face" w:hAnsi="Baskerville Old Face"/>
          <w:color w:val="0D0D0D" w:themeColor="text1" w:themeTint="F2"/>
        </w:rPr>
        <w:t>piece of equipment</w:t>
      </w:r>
      <w:r w:rsidRPr="00316C91">
        <w:rPr>
          <w:rFonts w:ascii="Baskerville Old Face" w:hAnsi="Baskerville Old Face"/>
          <w:color w:val="0D0D0D" w:themeColor="text1" w:themeTint="F2"/>
        </w:rPr>
        <w:t xml:space="preserve"> carried in the hand or strapped to the arm, used to block blows, deflect arrows, and control space in close combat. </w:t>
      </w:r>
      <w:r>
        <w:rPr>
          <w:rFonts w:ascii="Baskerville Old Face" w:hAnsi="Baskerville Old Face"/>
          <w:color w:val="0D0D0D" w:themeColor="text1" w:themeTint="F2"/>
        </w:rPr>
        <w:t xml:space="preserve">It </w:t>
      </w:r>
      <w:r w:rsidRPr="00316C91">
        <w:rPr>
          <w:rFonts w:ascii="Baskerville Old Face" w:hAnsi="Baskerville Old Face"/>
          <w:color w:val="0D0D0D" w:themeColor="text1" w:themeTint="F2"/>
        </w:rPr>
        <w:t>is courage with a handle: painted, battered, and often the thin wall between a hero and a very sharp ending.</w:t>
      </w:r>
    </w:p>
    <w:p w14:paraId="2FD4D6C1" w14:textId="77777777" w:rsidR="0042416E"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Spiked Armor.</w:t>
      </w:r>
      <w:r>
        <w:rPr>
          <w:rFonts w:ascii="Baskerville Old Face" w:hAnsi="Baskerville Old Face"/>
          <w:color w:val="0D0D0D" w:themeColor="text1" w:themeTint="F2"/>
        </w:rPr>
        <w:t xml:space="preserve"> Spiked armor is a rare type of armor made by Dwarves. It consists of a leather coat and leggings covered with spikes that usually made of metal.</w:t>
      </w:r>
    </w:p>
    <w:p w14:paraId="133F6649" w14:textId="77777777" w:rsidR="0042416E" w:rsidRPr="00C7394C"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When making a grappling attack, the spikes are considered a martial melee weapon with the light property that causes 1d4 piercing damage.</w:t>
      </w:r>
    </w:p>
    <w:p w14:paraId="0243AC88" w14:textId="77777777" w:rsidR="0042416E"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sz w:val="28"/>
          <w:szCs w:val="28"/>
        </w:rPr>
        <w:t xml:space="preserve">    </w:t>
      </w:r>
      <w:r>
        <w:rPr>
          <w:rFonts w:ascii="Baskerville Old Face" w:hAnsi="Baskerville Old Face"/>
          <w:b/>
          <w:bCs/>
          <w:i/>
          <w:iCs/>
          <w:color w:val="0D0D0D" w:themeColor="text1" w:themeTint="F2"/>
        </w:rPr>
        <w:t>Spiked Buckler:</w:t>
      </w:r>
      <w:r>
        <w:rPr>
          <w:rFonts w:ascii="Baskerville Old Face" w:hAnsi="Baskerville Old Face"/>
          <w:color w:val="0D0D0D" w:themeColor="text1" w:themeTint="F2"/>
        </w:rPr>
        <w:t xml:space="preserve"> A buckler is a small, light shield either held or worn on the arm. Bucklers are usually circular. Spiked bucklers have a central boss with a projecting spike, which may be used for stabbing attacks.</w:t>
      </w:r>
    </w:p>
    <w:p w14:paraId="6B312C5E" w14:textId="67E28257" w:rsidR="0042416E" w:rsidRDefault="0042416E" w:rsidP="00DF6F25">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spiked buckler may be used to make an attack. It is a martial melee weapon with the light property that causes 1d4 piercing damage. If the buckler is of the </w:t>
      </w:r>
      <w:proofErr w:type="spellStart"/>
      <w:r>
        <w:rPr>
          <w:rFonts w:ascii="Baskerville Old Face" w:hAnsi="Baskerville Old Face"/>
          <w:color w:val="0D0D0D" w:themeColor="text1" w:themeTint="F2"/>
        </w:rPr>
        <w:t>rotella</w:t>
      </w:r>
      <w:proofErr w:type="spellEnd"/>
      <w:r>
        <w:rPr>
          <w:rFonts w:ascii="Baskerville Old Face" w:hAnsi="Baskerville Old Face"/>
          <w:color w:val="0D0D0D" w:themeColor="text1" w:themeTint="F2"/>
        </w:rPr>
        <w:t xml:space="preserve"> sort (i.e., worn on the arm rather than being held via a rear </w:t>
      </w:r>
    </w:p>
    <w:p w14:paraId="290B9FB5" w14:textId="78DDC081" w:rsidR="00E032B5" w:rsidRDefault="00E032B5" w:rsidP="004F66B0">
      <w:pPr>
        <w:contextualSpacing/>
        <w:jc w:val="both"/>
        <w:rPr>
          <w:rFonts w:ascii="Baskerville Old Face" w:hAnsi="Baskerville Old Face"/>
          <w:color w:val="0D0D0D" w:themeColor="text1" w:themeTint="F2"/>
        </w:rPr>
        <w:sectPr w:rsidR="00E032B5" w:rsidSect="00FF53F0">
          <w:type w:val="continuous"/>
          <w:pgSz w:w="12240" w:h="15840" w:code="1"/>
          <w:pgMar w:top="720" w:right="720" w:bottom="1440" w:left="1440" w:header="720" w:footer="144" w:gutter="0"/>
          <w:cols w:num="2" w:space="288"/>
          <w:titlePg/>
          <w:docGrid w:linePitch="360"/>
        </w:sectPr>
      </w:pPr>
    </w:p>
    <w:p w14:paraId="764EC93B" w14:textId="6EB5EF8C" w:rsidR="00DF6F25" w:rsidRDefault="00B176B5" w:rsidP="004F66B0">
      <w:pPr>
        <w:contextualSpacing/>
        <w:jc w:val="both"/>
        <w:rPr>
          <w:rFonts w:ascii="Copperplate Gothic Bold" w:hAnsi="Copperplate Gothic Bold"/>
          <w:color w:val="0D0D0D" w:themeColor="text1" w:themeTint="F2"/>
          <w:sz w:val="20"/>
          <w:szCs w:val="20"/>
        </w:rPr>
      </w:pPr>
      <w:r w:rsidRPr="00891745">
        <w:rPr>
          <w:rFonts w:ascii="Copperplate Gothic Bold" w:hAnsi="Copperplate Gothic Bold"/>
          <w:color w:val="0D0D0D" w:themeColor="text1" w:themeTint="F2"/>
          <w:sz w:val="20"/>
          <w:szCs w:val="20"/>
        </w:rPr>
        <w:lastRenderedPageBreak/>
        <w:t>Armor</w:t>
      </w:r>
    </w:p>
    <w:tbl>
      <w:tblPr>
        <w:tblStyle w:val="ListTable1Light"/>
        <w:tblpPr w:leftFromText="180" w:rightFromText="180" w:vertAnchor="text" w:horzAnchor="margin" w:tblpY="72"/>
        <w:tblW w:w="11250" w:type="dxa"/>
        <w:tblLook w:val="04A0" w:firstRow="1" w:lastRow="0" w:firstColumn="1" w:lastColumn="0" w:noHBand="0" w:noVBand="1"/>
      </w:tblPr>
      <w:tblGrid>
        <w:gridCol w:w="2430"/>
        <w:gridCol w:w="810"/>
        <w:gridCol w:w="2070"/>
        <w:gridCol w:w="810"/>
        <w:gridCol w:w="360"/>
        <w:gridCol w:w="810"/>
        <w:gridCol w:w="990"/>
        <w:gridCol w:w="810"/>
        <w:gridCol w:w="180"/>
        <w:gridCol w:w="900"/>
        <w:gridCol w:w="1080"/>
      </w:tblGrid>
      <w:tr w:rsidR="00CA7C18" w:rsidRPr="00891745" w14:paraId="7C9C92FB" w14:textId="77777777" w:rsidTr="006F3F32">
        <w:trPr>
          <w:gridAfter w:val="1"/>
          <w:cnfStyle w:val="100000000000" w:firstRow="1" w:lastRow="0" w:firstColumn="0" w:lastColumn="0" w:oddVBand="0" w:evenVBand="0" w:oddHBand="0" w:evenHBand="0" w:firstRowFirstColumn="0" w:firstRowLastColumn="0" w:lastRowFirstColumn="0" w:lastRowLastColumn="0"/>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33E203CC" w14:textId="77777777" w:rsidR="00CA7C18" w:rsidRPr="00891745" w:rsidRDefault="00CA7C18" w:rsidP="006F3F32">
            <w:pPr>
              <w:contextualSpacing/>
              <w:jc w:val="both"/>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Armor</w:t>
            </w:r>
          </w:p>
        </w:tc>
        <w:tc>
          <w:tcPr>
            <w:tcW w:w="2880" w:type="dxa"/>
            <w:gridSpan w:val="2"/>
          </w:tcPr>
          <w:p w14:paraId="00B88174" w14:textId="77777777" w:rsidR="00CA7C18" w:rsidRPr="00891745" w:rsidRDefault="00CA7C18"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sz w:val="20"/>
                <w:szCs w:val="20"/>
              </w:rPr>
            </w:pPr>
            <w:r w:rsidRPr="00891745">
              <w:rPr>
                <w:rFonts w:ascii="Baskerville Old Face" w:hAnsi="Baskerville Old Face"/>
                <w:color w:val="0D0D0D" w:themeColor="text1" w:themeTint="F2"/>
                <w:sz w:val="20"/>
                <w:szCs w:val="20"/>
              </w:rPr>
              <w:t>Armor Class (AC)</w:t>
            </w:r>
          </w:p>
        </w:tc>
        <w:tc>
          <w:tcPr>
            <w:tcW w:w="1170" w:type="dxa"/>
            <w:gridSpan w:val="2"/>
          </w:tcPr>
          <w:p w14:paraId="414AF889" w14:textId="77777777" w:rsidR="00CA7C18" w:rsidRPr="00891745" w:rsidRDefault="00CA7C18"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sz w:val="20"/>
                <w:szCs w:val="20"/>
              </w:rPr>
            </w:pPr>
            <w:r w:rsidRPr="00891745">
              <w:rPr>
                <w:rFonts w:ascii="Baskerville Old Face" w:hAnsi="Baskerville Old Face"/>
                <w:color w:val="0D0D0D" w:themeColor="text1" w:themeTint="F2"/>
                <w:sz w:val="20"/>
                <w:szCs w:val="20"/>
              </w:rPr>
              <w:t>Strength</w:t>
            </w:r>
          </w:p>
        </w:tc>
        <w:tc>
          <w:tcPr>
            <w:tcW w:w="1800" w:type="dxa"/>
            <w:gridSpan w:val="2"/>
          </w:tcPr>
          <w:p w14:paraId="742D7EDA" w14:textId="77777777" w:rsidR="00CA7C18" w:rsidRPr="00891745" w:rsidRDefault="00CA7C18"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sz w:val="20"/>
                <w:szCs w:val="20"/>
              </w:rPr>
            </w:pPr>
            <w:r w:rsidRPr="00891745">
              <w:rPr>
                <w:rFonts w:ascii="Baskerville Old Face" w:hAnsi="Baskerville Old Face"/>
                <w:color w:val="0D0D0D" w:themeColor="text1" w:themeTint="F2"/>
                <w:sz w:val="20"/>
                <w:szCs w:val="20"/>
              </w:rPr>
              <w:t>Stealth</w:t>
            </w:r>
          </w:p>
        </w:tc>
        <w:tc>
          <w:tcPr>
            <w:tcW w:w="990" w:type="dxa"/>
            <w:gridSpan w:val="2"/>
          </w:tcPr>
          <w:p w14:paraId="106869C2" w14:textId="77777777" w:rsidR="00CA7C18" w:rsidRPr="00891745" w:rsidRDefault="00CA7C18" w:rsidP="006F3F32">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sz w:val="20"/>
                <w:szCs w:val="20"/>
              </w:rPr>
            </w:pPr>
            <w:r w:rsidRPr="00891745">
              <w:rPr>
                <w:rFonts w:ascii="Baskerville Old Face" w:hAnsi="Baskerville Old Face"/>
                <w:color w:val="0D0D0D" w:themeColor="text1" w:themeTint="F2"/>
                <w:sz w:val="20"/>
                <w:szCs w:val="20"/>
              </w:rPr>
              <w:t>Weight</w:t>
            </w:r>
          </w:p>
        </w:tc>
        <w:tc>
          <w:tcPr>
            <w:tcW w:w="900" w:type="dxa"/>
          </w:tcPr>
          <w:p w14:paraId="10ADF4FF" w14:textId="77777777" w:rsidR="00CA7C18" w:rsidRPr="00891745" w:rsidRDefault="00CA7C18" w:rsidP="006F3F32">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Cost</w:t>
            </w:r>
          </w:p>
        </w:tc>
      </w:tr>
      <w:tr w:rsidR="00CA7C18" w:rsidRPr="00891745" w14:paraId="5A2F6D9C" w14:textId="77777777" w:rsidTr="006F3F32">
        <w:trPr>
          <w:gridAfter w:val="1"/>
          <w:cnfStyle w:val="000000100000" w:firstRow="0" w:lastRow="0" w:firstColumn="0" w:lastColumn="0" w:oddVBand="0" w:evenVBand="0" w:oddHBand="1" w:evenHBand="0" w:firstRowFirstColumn="0" w:firstRowLastColumn="0" w:lastRowFirstColumn="0" w:lastRowLastColumn="0"/>
          <w:wAfter w:w="1080" w:type="dxa"/>
        </w:trPr>
        <w:tc>
          <w:tcPr>
            <w:cnfStyle w:val="001000000000" w:firstRow="0" w:lastRow="0" w:firstColumn="1" w:lastColumn="0" w:oddVBand="0" w:evenVBand="0" w:oddHBand="0" w:evenHBand="0" w:firstRowFirstColumn="0" w:firstRowLastColumn="0" w:lastRowFirstColumn="0" w:lastRowLastColumn="0"/>
            <w:tcW w:w="10170" w:type="dxa"/>
            <w:gridSpan w:val="10"/>
          </w:tcPr>
          <w:p w14:paraId="1DBF97CE" w14:textId="77777777" w:rsidR="00CA7C18" w:rsidRPr="00891745" w:rsidRDefault="00CA7C18" w:rsidP="006F3F32">
            <w:pPr>
              <w:contextualSpacing/>
              <w:rPr>
                <w:rFonts w:ascii="Baskerville Old Face" w:hAnsi="Baskerville Old Face"/>
                <w:color w:val="0D0D0D" w:themeColor="text1" w:themeTint="F2"/>
                <w:sz w:val="20"/>
                <w:szCs w:val="20"/>
              </w:rPr>
            </w:pPr>
            <w:r w:rsidRPr="00891745">
              <w:rPr>
                <w:rFonts w:ascii="Baskerville Old Face" w:hAnsi="Baskerville Old Face"/>
                <w:b w:val="0"/>
                <w:bCs w:val="0"/>
                <w:i/>
                <w:iCs/>
                <w:color w:val="0D0D0D" w:themeColor="text1" w:themeTint="F2"/>
                <w:sz w:val="20"/>
                <w:szCs w:val="20"/>
              </w:rPr>
              <w:t>Light Armor</w:t>
            </w:r>
            <w:r>
              <w:rPr>
                <w:rFonts w:ascii="Baskerville Old Face" w:hAnsi="Baskerville Old Face"/>
                <w:b w:val="0"/>
                <w:bCs w:val="0"/>
                <w:i/>
                <w:iCs/>
                <w:color w:val="0D0D0D" w:themeColor="text1" w:themeTint="F2"/>
                <w:sz w:val="20"/>
                <w:szCs w:val="20"/>
              </w:rPr>
              <w:t xml:space="preserve"> (1 minute to Don or Doff)</w:t>
            </w:r>
          </w:p>
        </w:tc>
      </w:tr>
      <w:tr w:rsidR="00CA7C18" w:rsidRPr="00891745" w14:paraId="260596F2" w14:textId="77777777" w:rsidTr="006F3F32">
        <w:trPr>
          <w:gridAfter w:val="1"/>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688CE737" w14:textId="77777777" w:rsidR="00CA7C18" w:rsidRPr="00891745" w:rsidRDefault="00CA7C18" w:rsidP="006F3F32">
            <w:pPr>
              <w:contextualSpacing/>
              <w:jc w:val="both"/>
              <w:rPr>
                <w:rFonts w:ascii="Baskerville Old Face" w:hAnsi="Baskerville Old Face"/>
                <w:b w:val="0"/>
                <w:bCs w:val="0"/>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Leather</w:t>
            </w:r>
          </w:p>
        </w:tc>
        <w:tc>
          <w:tcPr>
            <w:tcW w:w="2880" w:type="dxa"/>
            <w:gridSpan w:val="2"/>
          </w:tcPr>
          <w:p w14:paraId="008F1841"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11 + Dexterity modifier</w:t>
            </w:r>
          </w:p>
        </w:tc>
        <w:tc>
          <w:tcPr>
            <w:tcW w:w="1170" w:type="dxa"/>
            <w:gridSpan w:val="2"/>
          </w:tcPr>
          <w:p w14:paraId="0CA21EFA"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1800" w:type="dxa"/>
            <w:gridSpan w:val="2"/>
          </w:tcPr>
          <w:p w14:paraId="428B1A7D"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990" w:type="dxa"/>
            <w:gridSpan w:val="2"/>
          </w:tcPr>
          <w:p w14:paraId="6D83FF31" w14:textId="77777777" w:rsidR="00CA7C18" w:rsidRPr="00891745" w:rsidRDefault="00CA7C18" w:rsidP="006F3F32">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10 lb.</w:t>
            </w:r>
          </w:p>
        </w:tc>
        <w:tc>
          <w:tcPr>
            <w:tcW w:w="900" w:type="dxa"/>
          </w:tcPr>
          <w:p w14:paraId="7BE1F1C9" w14:textId="77777777" w:rsidR="00CA7C18" w:rsidRPr="00891745" w:rsidRDefault="00CA7C18" w:rsidP="006F3F3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10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2BBDCF3A" w14:textId="77777777" w:rsidTr="006F3F32">
        <w:trPr>
          <w:gridAfter w:val="1"/>
          <w:cnfStyle w:val="000000100000" w:firstRow="0" w:lastRow="0" w:firstColumn="0" w:lastColumn="0" w:oddVBand="0" w:evenVBand="0" w:oddHBand="1" w:evenHBand="0" w:firstRowFirstColumn="0" w:firstRowLastColumn="0" w:lastRowFirstColumn="0" w:lastRowLastColumn="0"/>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3F7C7D2F" w14:textId="77777777" w:rsidR="00CA7C18" w:rsidRPr="00891745" w:rsidRDefault="00CA7C18" w:rsidP="006F3F32">
            <w:pPr>
              <w:contextualSpacing/>
              <w:jc w:val="both"/>
              <w:rPr>
                <w:rFonts w:ascii="Baskerville Old Face" w:hAnsi="Baskerville Old Face"/>
                <w:b w:val="0"/>
                <w:bCs w:val="0"/>
                <w:i/>
                <w:iCs/>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Padded</w:t>
            </w:r>
          </w:p>
        </w:tc>
        <w:tc>
          <w:tcPr>
            <w:tcW w:w="2880" w:type="dxa"/>
            <w:gridSpan w:val="2"/>
          </w:tcPr>
          <w:p w14:paraId="25DB418D"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11 + Dexterity modifier</w:t>
            </w:r>
          </w:p>
        </w:tc>
        <w:tc>
          <w:tcPr>
            <w:tcW w:w="1170" w:type="dxa"/>
            <w:gridSpan w:val="2"/>
          </w:tcPr>
          <w:p w14:paraId="676E9104"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1800" w:type="dxa"/>
            <w:gridSpan w:val="2"/>
          </w:tcPr>
          <w:p w14:paraId="17BE3BA5"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Disadvantage</w:t>
            </w:r>
          </w:p>
        </w:tc>
        <w:tc>
          <w:tcPr>
            <w:tcW w:w="990" w:type="dxa"/>
            <w:gridSpan w:val="2"/>
          </w:tcPr>
          <w:p w14:paraId="7802DFB6" w14:textId="77777777" w:rsidR="00CA7C18" w:rsidRPr="00891745" w:rsidRDefault="00CA7C18" w:rsidP="006F3F32">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8 lb.</w:t>
            </w:r>
          </w:p>
        </w:tc>
        <w:tc>
          <w:tcPr>
            <w:tcW w:w="900" w:type="dxa"/>
          </w:tcPr>
          <w:p w14:paraId="214D40DB" w14:textId="77777777" w:rsidR="00CA7C18" w:rsidRPr="00891745" w:rsidRDefault="00CA7C18" w:rsidP="006F3F3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5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5622FBAF" w14:textId="77777777" w:rsidTr="006F3F32">
        <w:trPr>
          <w:gridAfter w:val="1"/>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2BC3AA5B" w14:textId="77777777" w:rsidR="00CA7C18" w:rsidRPr="00891745" w:rsidRDefault="00CA7C18" w:rsidP="006F3F32">
            <w:pPr>
              <w:contextualSpacing/>
              <w:jc w:val="both"/>
              <w:rPr>
                <w:rFonts w:ascii="Baskerville Old Face" w:hAnsi="Baskerville Old Face"/>
                <w:b w:val="0"/>
                <w:bCs w:val="0"/>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Studded Leather</w:t>
            </w:r>
          </w:p>
        </w:tc>
        <w:tc>
          <w:tcPr>
            <w:tcW w:w="2880" w:type="dxa"/>
            <w:gridSpan w:val="2"/>
          </w:tcPr>
          <w:p w14:paraId="0C6B2713"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12 + Dexterity modifier</w:t>
            </w:r>
          </w:p>
        </w:tc>
        <w:tc>
          <w:tcPr>
            <w:tcW w:w="1170" w:type="dxa"/>
            <w:gridSpan w:val="2"/>
          </w:tcPr>
          <w:p w14:paraId="05C6B85B"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1800" w:type="dxa"/>
            <w:gridSpan w:val="2"/>
          </w:tcPr>
          <w:p w14:paraId="339B343B"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990" w:type="dxa"/>
            <w:gridSpan w:val="2"/>
          </w:tcPr>
          <w:p w14:paraId="642F859C" w14:textId="77777777" w:rsidR="00CA7C18" w:rsidRPr="00891745" w:rsidRDefault="00CA7C18" w:rsidP="006F3F32">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13 lb.</w:t>
            </w:r>
          </w:p>
        </w:tc>
        <w:tc>
          <w:tcPr>
            <w:tcW w:w="900" w:type="dxa"/>
          </w:tcPr>
          <w:p w14:paraId="0E25AB22" w14:textId="77777777" w:rsidR="00CA7C18" w:rsidRPr="00891745" w:rsidRDefault="00CA7C18" w:rsidP="006F3F3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45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02AC82BB" w14:textId="77777777" w:rsidTr="006F3F32">
        <w:trPr>
          <w:gridAfter w:val="1"/>
          <w:cnfStyle w:val="000000100000" w:firstRow="0" w:lastRow="0" w:firstColumn="0" w:lastColumn="0" w:oddVBand="0" w:evenVBand="0" w:oddHBand="1" w:evenHBand="0" w:firstRowFirstColumn="0" w:firstRowLastColumn="0" w:lastRowFirstColumn="0" w:lastRowLastColumn="0"/>
          <w:wAfter w:w="1080" w:type="dxa"/>
        </w:trPr>
        <w:tc>
          <w:tcPr>
            <w:cnfStyle w:val="001000000000" w:firstRow="0" w:lastRow="0" w:firstColumn="1" w:lastColumn="0" w:oddVBand="0" w:evenVBand="0" w:oddHBand="0" w:evenHBand="0" w:firstRowFirstColumn="0" w:firstRowLastColumn="0" w:lastRowFirstColumn="0" w:lastRowLastColumn="0"/>
            <w:tcW w:w="10170" w:type="dxa"/>
            <w:gridSpan w:val="10"/>
          </w:tcPr>
          <w:p w14:paraId="171E5B98" w14:textId="77777777" w:rsidR="00CA7C18" w:rsidRPr="00891745" w:rsidRDefault="00CA7C18" w:rsidP="006F3F32">
            <w:pPr>
              <w:contextualSpacing/>
              <w:rPr>
                <w:rFonts w:ascii="Baskerville Old Face" w:hAnsi="Baskerville Old Face"/>
                <w:color w:val="0D0D0D" w:themeColor="text1" w:themeTint="F2"/>
                <w:sz w:val="20"/>
                <w:szCs w:val="20"/>
              </w:rPr>
            </w:pPr>
            <w:r w:rsidRPr="00891745">
              <w:rPr>
                <w:rFonts w:ascii="Baskerville Old Face" w:hAnsi="Baskerville Old Face"/>
                <w:b w:val="0"/>
                <w:bCs w:val="0"/>
                <w:i/>
                <w:iCs/>
                <w:color w:val="0D0D0D" w:themeColor="text1" w:themeTint="F2"/>
                <w:sz w:val="20"/>
                <w:szCs w:val="20"/>
              </w:rPr>
              <w:t>Medium Armor</w:t>
            </w:r>
            <w:r>
              <w:rPr>
                <w:rFonts w:ascii="Baskerville Old Face" w:hAnsi="Baskerville Old Face"/>
                <w:b w:val="0"/>
                <w:bCs w:val="0"/>
                <w:i/>
                <w:iCs/>
                <w:color w:val="0D0D0D" w:themeColor="text1" w:themeTint="F2"/>
                <w:sz w:val="20"/>
                <w:szCs w:val="20"/>
              </w:rPr>
              <w:t xml:space="preserve"> (5 minutes to Don and 1 minute to Doff</w:t>
            </w:r>
          </w:p>
        </w:tc>
      </w:tr>
      <w:tr w:rsidR="00CA7C18" w:rsidRPr="00891745" w14:paraId="605E7BD8" w14:textId="77777777" w:rsidTr="006F3F32">
        <w:trPr>
          <w:gridAfter w:val="1"/>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2F1FEF5D" w14:textId="77777777" w:rsidR="00CA7C18" w:rsidRPr="00891745" w:rsidRDefault="00CA7C18" w:rsidP="006F3F32">
            <w:pPr>
              <w:contextualSpacing/>
              <w:jc w:val="both"/>
              <w:rPr>
                <w:rFonts w:ascii="Baskerville Old Face" w:hAnsi="Baskerville Old Face"/>
                <w:b w:val="0"/>
                <w:bCs w:val="0"/>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Breastplate</w:t>
            </w:r>
          </w:p>
        </w:tc>
        <w:tc>
          <w:tcPr>
            <w:tcW w:w="2880" w:type="dxa"/>
            <w:gridSpan w:val="2"/>
          </w:tcPr>
          <w:p w14:paraId="772E9BCD"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14 + Dexterity modifier (max 2)</w:t>
            </w:r>
          </w:p>
        </w:tc>
        <w:tc>
          <w:tcPr>
            <w:tcW w:w="1170" w:type="dxa"/>
            <w:gridSpan w:val="2"/>
          </w:tcPr>
          <w:p w14:paraId="521BF039"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1800" w:type="dxa"/>
            <w:gridSpan w:val="2"/>
          </w:tcPr>
          <w:p w14:paraId="14DB9227"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990" w:type="dxa"/>
            <w:gridSpan w:val="2"/>
          </w:tcPr>
          <w:p w14:paraId="468294AB" w14:textId="77777777" w:rsidR="00CA7C18" w:rsidRPr="00891745" w:rsidRDefault="00CA7C18" w:rsidP="006F3F32">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20 lb.</w:t>
            </w:r>
          </w:p>
        </w:tc>
        <w:tc>
          <w:tcPr>
            <w:tcW w:w="900" w:type="dxa"/>
          </w:tcPr>
          <w:p w14:paraId="1A8E4E4C" w14:textId="77777777" w:rsidR="00CA7C18" w:rsidRPr="00891745" w:rsidRDefault="00CA7C18" w:rsidP="006F3F3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400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3968FC10" w14:textId="77777777" w:rsidTr="006F3F32">
        <w:trPr>
          <w:gridAfter w:val="1"/>
          <w:cnfStyle w:val="000000100000" w:firstRow="0" w:lastRow="0" w:firstColumn="0" w:lastColumn="0" w:oddVBand="0" w:evenVBand="0" w:oddHBand="1" w:evenHBand="0" w:firstRowFirstColumn="0" w:firstRowLastColumn="0" w:lastRowFirstColumn="0" w:lastRowLastColumn="0"/>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23C1FD30" w14:textId="77777777" w:rsidR="00CA7C18" w:rsidRPr="00891745" w:rsidRDefault="00CA7C18" w:rsidP="006F3F32">
            <w:pPr>
              <w:contextualSpacing/>
              <w:jc w:val="both"/>
              <w:rPr>
                <w:rFonts w:ascii="Baskerville Old Face" w:hAnsi="Baskerville Old Face"/>
                <w:b w:val="0"/>
                <w:bCs w:val="0"/>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Chain Shirt</w:t>
            </w:r>
          </w:p>
        </w:tc>
        <w:tc>
          <w:tcPr>
            <w:tcW w:w="2880" w:type="dxa"/>
            <w:gridSpan w:val="2"/>
          </w:tcPr>
          <w:p w14:paraId="641AED9B"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13 + Dexterity modifier (max 2)</w:t>
            </w:r>
          </w:p>
        </w:tc>
        <w:tc>
          <w:tcPr>
            <w:tcW w:w="1170" w:type="dxa"/>
            <w:gridSpan w:val="2"/>
          </w:tcPr>
          <w:p w14:paraId="781A44F9"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1800" w:type="dxa"/>
            <w:gridSpan w:val="2"/>
          </w:tcPr>
          <w:p w14:paraId="22D4F35A"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990" w:type="dxa"/>
            <w:gridSpan w:val="2"/>
          </w:tcPr>
          <w:p w14:paraId="5E8896F0" w14:textId="77777777" w:rsidR="00CA7C18" w:rsidRPr="00891745" w:rsidRDefault="00CA7C18" w:rsidP="006F3F32">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20 lb.</w:t>
            </w:r>
          </w:p>
        </w:tc>
        <w:tc>
          <w:tcPr>
            <w:tcW w:w="900" w:type="dxa"/>
          </w:tcPr>
          <w:p w14:paraId="39136DD3" w14:textId="77777777" w:rsidR="00CA7C18" w:rsidRPr="00891745" w:rsidRDefault="00CA7C18" w:rsidP="006F3F3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50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0D714EBD" w14:textId="77777777" w:rsidTr="006F3F32">
        <w:trPr>
          <w:gridAfter w:val="1"/>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0B9AC570" w14:textId="77777777" w:rsidR="00CA7C18" w:rsidRPr="00891745" w:rsidRDefault="00CA7C18" w:rsidP="006F3F32">
            <w:pPr>
              <w:contextualSpacing/>
              <w:jc w:val="both"/>
              <w:rPr>
                <w:rFonts w:ascii="Baskerville Old Face" w:hAnsi="Baskerville Old Face"/>
                <w:b w:val="0"/>
                <w:bCs w:val="0"/>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Half-Plate</w:t>
            </w:r>
          </w:p>
        </w:tc>
        <w:tc>
          <w:tcPr>
            <w:tcW w:w="2880" w:type="dxa"/>
            <w:gridSpan w:val="2"/>
          </w:tcPr>
          <w:p w14:paraId="4B950213"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15 + Dexterity modifier (max 2)</w:t>
            </w:r>
          </w:p>
        </w:tc>
        <w:tc>
          <w:tcPr>
            <w:tcW w:w="1170" w:type="dxa"/>
            <w:gridSpan w:val="2"/>
          </w:tcPr>
          <w:p w14:paraId="2E7D6912"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1800" w:type="dxa"/>
            <w:gridSpan w:val="2"/>
          </w:tcPr>
          <w:p w14:paraId="1C34AD09"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Disadvantage</w:t>
            </w:r>
          </w:p>
        </w:tc>
        <w:tc>
          <w:tcPr>
            <w:tcW w:w="990" w:type="dxa"/>
            <w:gridSpan w:val="2"/>
          </w:tcPr>
          <w:p w14:paraId="2BDEEF6A" w14:textId="77777777" w:rsidR="00CA7C18" w:rsidRPr="00891745" w:rsidRDefault="00CA7C18" w:rsidP="006F3F32">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40 lb.</w:t>
            </w:r>
          </w:p>
        </w:tc>
        <w:tc>
          <w:tcPr>
            <w:tcW w:w="900" w:type="dxa"/>
          </w:tcPr>
          <w:p w14:paraId="22937161" w14:textId="77777777" w:rsidR="00CA7C18" w:rsidRPr="00891745" w:rsidRDefault="00CA7C18" w:rsidP="006F3F3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750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3CE14478" w14:textId="77777777" w:rsidTr="006F3F32">
        <w:trPr>
          <w:gridAfter w:val="1"/>
          <w:cnfStyle w:val="000000100000" w:firstRow="0" w:lastRow="0" w:firstColumn="0" w:lastColumn="0" w:oddVBand="0" w:evenVBand="0" w:oddHBand="1" w:evenHBand="0" w:firstRowFirstColumn="0" w:firstRowLastColumn="0" w:lastRowFirstColumn="0" w:lastRowLastColumn="0"/>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4EE65A7D" w14:textId="77777777" w:rsidR="00CA7C18" w:rsidRPr="00891745" w:rsidRDefault="00CA7C18" w:rsidP="006F3F32">
            <w:pPr>
              <w:contextualSpacing/>
              <w:jc w:val="both"/>
              <w:rPr>
                <w:rFonts w:ascii="Baskerville Old Face" w:hAnsi="Baskerville Old Face"/>
                <w:b w:val="0"/>
                <w:bCs w:val="0"/>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Hide</w:t>
            </w:r>
          </w:p>
        </w:tc>
        <w:tc>
          <w:tcPr>
            <w:tcW w:w="2880" w:type="dxa"/>
            <w:gridSpan w:val="2"/>
          </w:tcPr>
          <w:p w14:paraId="762A3F3B"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12 + Dexterity modifier (max 2)</w:t>
            </w:r>
          </w:p>
        </w:tc>
        <w:tc>
          <w:tcPr>
            <w:tcW w:w="1170" w:type="dxa"/>
            <w:gridSpan w:val="2"/>
          </w:tcPr>
          <w:p w14:paraId="4DC8A1C2"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1800" w:type="dxa"/>
            <w:gridSpan w:val="2"/>
          </w:tcPr>
          <w:p w14:paraId="24F27BE6"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990" w:type="dxa"/>
            <w:gridSpan w:val="2"/>
          </w:tcPr>
          <w:p w14:paraId="0587FA07" w14:textId="77777777" w:rsidR="00CA7C18" w:rsidRPr="00891745" w:rsidRDefault="00CA7C18" w:rsidP="006F3F32">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12 lb.</w:t>
            </w:r>
          </w:p>
        </w:tc>
        <w:tc>
          <w:tcPr>
            <w:tcW w:w="900" w:type="dxa"/>
          </w:tcPr>
          <w:p w14:paraId="4C8F9F5B" w14:textId="77777777" w:rsidR="00CA7C18" w:rsidRPr="00891745" w:rsidRDefault="00CA7C18" w:rsidP="006F3F3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10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06DE9996" w14:textId="77777777" w:rsidTr="006F3F32">
        <w:trPr>
          <w:gridAfter w:val="1"/>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290C8457" w14:textId="77777777" w:rsidR="00CA7C18" w:rsidRPr="00891745" w:rsidRDefault="00CA7C18" w:rsidP="006F3F32">
            <w:pPr>
              <w:contextualSpacing/>
              <w:jc w:val="both"/>
              <w:rPr>
                <w:rFonts w:ascii="Baskerville Old Face" w:hAnsi="Baskerville Old Face"/>
                <w:b w:val="0"/>
                <w:bCs w:val="0"/>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Scale Mail</w:t>
            </w:r>
          </w:p>
        </w:tc>
        <w:tc>
          <w:tcPr>
            <w:tcW w:w="2880" w:type="dxa"/>
            <w:gridSpan w:val="2"/>
          </w:tcPr>
          <w:p w14:paraId="603DC1CA"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14 + Dexterity modifier (max 2)</w:t>
            </w:r>
          </w:p>
        </w:tc>
        <w:tc>
          <w:tcPr>
            <w:tcW w:w="1170" w:type="dxa"/>
            <w:gridSpan w:val="2"/>
          </w:tcPr>
          <w:p w14:paraId="3C404776"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1800" w:type="dxa"/>
            <w:gridSpan w:val="2"/>
          </w:tcPr>
          <w:p w14:paraId="090254FC"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Disadvantage</w:t>
            </w:r>
          </w:p>
        </w:tc>
        <w:tc>
          <w:tcPr>
            <w:tcW w:w="990" w:type="dxa"/>
            <w:gridSpan w:val="2"/>
          </w:tcPr>
          <w:p w14:paraId="3982F63A" w14:textId="77777777" w:rsidR="00CA7C18" w:rsidRPr="00891745" w:rsidRDefault="00CA7C18" w:rsidP="006F3F32">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45 lb.</w:t>
            </w:r>
          </w:p>
        </w:tc>
        <w:tc>
          <w:tcPr>
            <w:tcW w:w="900" w:type="dxa"/>
          </w:tcPr>
          <w:p w14:paraId="702CEF20" w14:textId="77777777" w:rsidR="00CA7C18" w:rsidRPr="00891745" w:rsidRDefault="00CA7C18" w:rsidP="006F3F3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50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70021855" w14:textId="77777777" w:rsidTr="006F3F32">
        <w:trPr>
          <w:gridAfter w:val="1"/>
          <w:cnfStyle w:val="000000100000" w:firstRow="0" w:lastRow="0" w:firstColumn="0" w:lastColumn="0" w:oddVBand="0" w:evenVBand="0" w:oddHBand="1" w:evenHBand="0" w:firstRowFirstColumn="0" w:firstRowLastColumn="0" w:lastRowFirstColumn="0" w:lastRowLastColumn="0"/>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24B6C5D1" w14:textId="77777777" w:rsidR="00CA7C18" w:rsidRPr="00891745" w:rsidRDefault="00CA7C18" w:rsidP="006F3F32">
            <w:pPr>
              <w:contextualSpacing/>
              <w:jc w:val="both"/>
              <w:rPr>
                <w:rFonts w:ascii="Baskerville Old Face" w:hAnsi="Baskerville Old Face"/>
                <w:b w:val="0"/>
                <w:bCs w:val="0"/>
                <w:color w:val="0D0D0D" w:themeColor="text1" w:themeTint="F2"/>
                <w:sz w:val="20"/>
                <w:szCs w:val="20"/>
              </w:rPr>
            </w:pPr>
            <w:r w:rsidRPr="00891745">
              <w:rPr>
                <w:rFonts w:ascii="Baskerville Old Face" w:hAnsi="Baskerville Old Face"/>
                <w:i/>
                <w:iCs/>
                <w:color w:val="0D0D0D" w:themeColor="text1" w:themeTint="F2"/>
                <w:sz w:val="20"/>
                <w:szCs w:val="20"/>
              </w:rPr>
              <w:t xml:space="preserve">    </w:t>
            </w:r>
            <w:r w:rsidRPr="00891745">
              <w:rPr>
                <w:rFonts w:ascii="Baskerville Old Face" w:hAnsi="Baskerville Old Face"/>
                <w:b w:val="0"/>
                <w:bCs w:val="0"/>
                <w:color w:val="0D0D0D" w:themeColor="text1" w:themeTint="F2"/>
                <w:sz w:val="20"/>
                <w:szCs w:val="20"/>
              </w:rPr>
              <w:t>Spiked Armor</w:t>
            </w:r>
          </w:p>
        </w:tc>
        <w:tc>
          <w:tcPr>
            <w:tcW w:w="2880" w:type="dxa"/>
            <w:gridSpan w:val="2"/>
          </w:tcPr>
          <w:p w14:paraId="12CFB0DB"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14 + Dexterity modifier (max 2)</w:t>
            </w:r>
          </w:p>
        </w:tc>
        <w:tc>
          <w:tcPr>
            <w:tcW w:w="1170" w:type="dxa"/>
            <w:gridSpan w:val="2"/>
          </w:tcPr>
          <w:p w14:paraId="44C07170"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1800" w:type="dxa"/>
            <w:gridSpan w:val="2"/>
          </w:tcPr>
          <w:p w14:paraId="25CCB227"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Disadvantage</w:t>
            </w:r>
          </w:p>
        </w:tc>
        <w:tc>
          <w:tcPr>
            <w:tcW w:w="990" w:type="dxa"/>
            <w:gridSpan w:val="2"/>
          </w:tcPr>
          <w:p w14:paraId="38DB3B30" w14:textId="77777777" w:rsidR="00CA7C18" w:rsidRPr="00891745" w:rsidRDefault="00CA7C18" w:rsidP="006F3F32">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15 lb.</w:t>
            </w:r>
          </w:p>
        </w:tc>
        <w:tc>
          <w:tcPr>
            <w:tcW w:w="900" w:type="dxa"/>
          </w:tcPr>
          <w:p w14:paraId="4D7A830B" w14:textId="77777777" w:rsidR="00CA7C18" w:rsidRPr="00891745" w:rsidRDefault="00CA7C18" w:rsidP="006F3F3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75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277EBEDD" w14:textId="77777777" w:rsidTr="006F3F32">
        <w:trPr>
          <w:gridAfter w:val="1"/>
          <w:wAfter w:w="1080" w:type="dxa"/>
        </w:trPr>
        <w:tc>
          <w:tcPr>
            <w:cnfStyle w:val="001000000000" w:firstRow="0" w:lastRow="0" w:firstColumn="1" w:lastColumn="0" w:oddVBand="0" w:evenVBand="0" w:oddHBand="0" w:evenHBand="0" w:firstRowFirstColumn="0" w:firstRowLastColumn="0" w:lastRowFirstColumn="0" w:lastRowLastColumn="0"/>
            <w:tcW w:w="10170" w:type="dxa"/>
            <w:gridSpan w:val="10"/>
          </w:tcPr>
          <w:p w14:paraId="1B6C5ED5" w14:textId="77777777" w:rsidR="00CA7C18" w:rsidRPr="00891745" w:rsidRDefault="00CA7C18" w:rsidP="006F3F32">
            <w:pPr>
              <w:contextualSpacing/>
              <w:rPr>
                <w:rFonts w:ascii="Baskerville Old Face" w:hAnsi="Baskerville Old Face"/>
                <w:color w:val="0D0D0D" w:themeColor="text1" w:themeTint="F2"/>
                <w:sz w:val="20"/>
                <w:szCs w:val="20"/>
              </w:rPr>
            </w:pPr>
            <w:r w:rsidRPr="00891745">
              <w:rPr>
                <w:rFonts w:ascii="Baskerville Old Face" w:hAnsi="Baskerville Old Face"/>
                <w:b w:val="0"/>
                <w:bCs w:val="0"/>
                <w:i/>
                <w:iCs/>
                <w:color w:val="0D0D0D" w:themeColor="text1" w:themeTint="F2"/>
                <w:sz w:val="20"/>
                <w:szCs w:val="20"/>
              </w:rPr>
              <w:t>Heavy Armor</w:t>
            </w:r>
            <w:r>
              <w:rPr>
                <w:rFonts w:ascii="Baskerville Old Face" w:hAnsi="Baskerville Old Face"/>
                <w:b w:val="0"/>
                <w:bCs w:val="0"/>
                <w:i/>
                <w:iCs/>
                <w:color w:val="0D0D0D" w:themeColor="text1" w:themeTint="F2"/>
                <w:sz w:val="20"/>
                <w:szCs w:val="20"/>
              </w:rPr>
              <w:t xml:space="preserve"> (10 minutes to Don and 5 minutes to Doff)</w:t>
            </w:r>
          </w:p>
        </w:tc>
      </w:tr>
      <w:tr w:rsidR="00CA7C18" w:rsidRPr="00891745" w14:paraId="41AFDE86" w14:textId="77777777" w:rsidTr="006F3F32">
        <w:trPr>
          <w:gridAfter w:val="1"/>
          <w:cnfStyle w:val="000000100000" w:firstRow="0" w:lastRow="0" w:firstColumn="0" w:lastColumn="0" w:oddVBand="0" w:evenVBand="0" w:oddHBand="1" w:evenHBand="0" w:firstRowFirstColumn="0" w:firstRowLastColumn="0" w:lastRowFirstColumn="0" w:lastRowLastColumn="0"/>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446CE194" w14:textId="77777777" w:rsidR="00CA7C18" w:rsidRPr="00891745" w:rsidRDefault="00CA7C18" w:rsidP="006F3F32">
            <w:pPr>
              <w:contextualSpacing/>
              <w:jc w:val="both"/>
              <w:rPr>
                <w:rFonts w:ascii="Baskerville Old Face" w:hAnsi="Baskerville Old Face"/>
                <w:b w:val="0"/>
                <w:bCs w:val="0"/>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Chain Mail</w:t>
            </w:r>
          </w:p>
        </w:tc>
        <w:tc>
          <w:tcPr>
            <w:tcW w:w="2880" w:type="dxa"/>
            <w:gridSpan w:val="2"/>
          </w:tcPr>
          <w:p w14:paraId="2016B493"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16</w:t>
            </w:r>
          </w:p>
        </w:tc>
        <w:tc>
          <w:tcPr>
            <w:tcW w:w="1170" w:type="dxa"/>
            <w:gridSpan w:val="2"/>
          </w:tcPr>
          <w:p w14:paraId="221A1BA9"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Strength 13</w:t>
            </w:r>
          </w:p>
        </w:tc>
        <w:tc>
          <w:tcPr>
            <w:tcW w:w="1800" w:type="dxa"/>
            <w:gridSpan w:val="2"/>
          </w:tcPr>
          <w:p w14:paraId="5EA3D4F8"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Disadvantage</w:t>
            </w:r>
          </w:p>
        </w:tc>
        <w:tc>
          <w:tcPr>
            <w:tcW w:w="990" w:type="dxa"/>
            <w:gridSpan w:val="2"/>
          </w:tcPr>
          <w:p w14:paraId="4E2E1F3C" w14:textId="77777777" w:rsidR="00CA7C18" w:rsidRPr="00891745" w:rsidRDefault="00CA7C18" w:rsidP="006F3F32">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55 lb.</w:t>
            </w:r>
          </w:p>
        </w:tc>
        <w:tc>
          <w:tcPr>
            <w:tcW w:w="900" w:type="dxa"/>
          </w:tcPr>
          <w:p w14:paraId="5A712546" w14:textId="77777777" w:rsidR="00CA7C18" w:rsidRPr="00891745" w:rsidRDefault="00CA7C18" w:rsidP="006F3F3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75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40D8843A" w14:textId="77777777" w:rsidTr="006F3F32">
        <w:trPr>
          <w:gridAfter w:val="1"/>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12F88A55" w14:textId="77777777" w:rsidR="00CA7C18" w:rsidRPr="00891745" w:rsidRDefault="00CA7C18" w:rsidP="006F3F32">
            <w:pPr>
              <w:contextualSpacing/>
              <w:jc w:val="both"/>
              <w:rPr>
                <w:rFonts w:ascii="Baskerville Old Face" w:hAnsi="Baskerville Old Face"/>
                <w:b w:val="0"/>
                <w:bCs w:val="0"/>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Plate</w:t>
            </w:r>
          </w:p>
        </w:tc>
        <w:tc>
          <w:tcPr>
            <w:tcW w:w="2880" w:type="dxa"/>
            <w:gridSpan w:val="2"/>
          </w:tcPr>
          <w:p w14:paraId="63DF9593"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18</w:t>
            </w:r>
          </w:p>
        </w:tc>
        <w:tc>
          <w:tcPr>
            <w:tcW w:w="1170" w:type="dxa"/>
            <w:gridSpan w:val="2"/>
          </w:tcPr>
          <w:p w14:paraId="137A192C"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Strength 15</w:t>
            </w:r>
          </w:p>
        </w:tc>
        <w:tc>
          <w:tcPr>
            <w:tcW w:w="1800" w:type="dxa"/>
            <w:gridSpan w:val="2"/>
          </w:tcPr>
          <w:p w14:paraId="4E246E9F"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Disadvantage</w:t>
            </w:r>
          </w:p>
        </w:tc>
        <w:tc>
          <w:tcPr>
            <w:tcW w:w="990" w:type="dxa"/>
            <w:gridSpan w:val="2"/>
          </w:tcPr>
          <w:p w14:paraId="66B4A818" w14:textId="77777777" w:rsidR="00CA7C18" w:rsidRPr="00891745" w:rsidRDefault="00CA7C18" w:rsidP="006F3F32">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65 lb.</w:t>
            </w:r>
          </w:p>
        </w:tc>
        <w:tc>
          <w:tcPr>
            <w:tcW w:w="900" w:type="dxa"/>
          </w:tcPr>
          <w:p w14:paraId="3BA194DC" w14:textId="77777777" w:rsidR="00CA7C18" w:rsidRPr="00891745" w:rsidRDefault="00CA7C18" w:rsidP="006F3F3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1500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02179366" w14:textId="77777777" w:rsidTr="006F3F32">
        <w:trPr>
          <w:gridAfter w:val="1"/>
          <w:cnfStyle w:val="000000100000" w:firstRow="0" w:lastRow="0" w:firstColumn="0" w:lastColumn="0" w:oddVBand="0" w:evenVBand="0" w:oddHBand="1" w:evenHBand="0" w:firstRowFirstColumn="0" w:firstRowLastColumn="0" w:lastRowFirstColumn="0" w:lastRowLastColumn="0"/>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4D5589C6" w14:textId="77777777" w:rsidR="00CA7C18" w:rsidRPr="00891745" w:rsidRDefault="00CA7C18" w:rsidP="006F3F32">
            <w:pPr>
              <w:contextualSpacing/>
              <w:jc w:val="both"/>
              <w:rPr>
                <w:rFonts w:ascii="Baskerville Old Face" w:hAnsi="Baskerville Old Face"/>
                <w:b w:val="0"/>
                <w:bCs w:val="0"/>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Ring Mail</w:t>
            </w:r>
          </w:p>
        </w:tc>
        <w:tc>
          <w:tcPr>
            <w:tcW w:w="2880" w:type="dxa"/>
            <w:gridSpan w:val="2"/>
          </w:tcPr>
          <w:p w14:paraId="65934F90"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14</w:t>
            </w:r>
          </w:p>
        </w:tc>
        <w:tc>
          <w:tcPr>
            <w:tcW w:w="1170" w:type="dxa"/>
            <w:gridSpan w:val="2"/>
          </w:tcPr>
          <w:p w14:paraId="5F6030F6"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1800" w:type="dxa"/>
            <w:gridSpan w:val="2"/>
          </w:tcPr>
          <w:p w14:paraId="08432B8E"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Disadvantage</w:t>
            </w:r>
          </w:p>
        </w:tc>
        <w:tc>
          <w:tcPr>
            <w:tcW w:w="990" w:type="dxa"/>
            <w:gridSpan w:val="2"/>
          </w:tcPr>
          <w:p w14:paraId="13EAA66E" w14:textId="77777777" w:rsidR="00CA7C18" w:rsidRPr="00891745" w:rsidRDefault="00CA7C18" w:rsidP="006F3F32">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40 lb.</w:t>
            </w:r>
          </w:p>
        </w:tc>
        <w:tc>
          <w:tcPr>
            <w:tcW w:w="900" w:type="dxa"/>
          </w:tcPr>
          <w:p w14:paraId="2BFF7426" w14:textId="77777777" w:rsidR="00CA7C18" w:rsidRPr="00891745" w:rsidRDefault="00CA7C18" w:rsidP="006F3F3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30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7D621F36" w14:textId="77777777" w:rsidTr="006F3F32">
        <w:trPr>
          <w:gridAfter w:val="1"/>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5D7E6F5E" w14:textId="77777777" w:rsidR="00CA7C18" w:rsidRPr="00891745" w:rsidRDefault="00CA7C18" w:rsidP="006F3F32">
            <w:pPr>
              <w:contextualSpacing/>
              <w:jc w:val="both"/>
              <w:rPr>
                <w:rFonts w:ascii="Baskerville Old Face" w:hAnsi="Baskerville Old Face"/>
                <w:b w:val="0"/>
                <w:bCs w:val="0"/>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Splint</w:t>
            </w:r>
          </w:p>
        </w:tc>
        <w:tc>
          <w:tcPr>
            <w:tcW w:w="2880" w:type="dxa"/>
            <w:gridSpan w:val="2"/>
          </w:tcPr>
          <w:p w14:paraId="568355A5"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17</w:t>
            </w:r>
          </w:p>
        </w:tc>
        <w:tc>
          <w:tcPr>
            <w:tcW w:w="1170" w:type="dxa"/>
            <w:gridSpan w:val="2"/>
          </w:tcPr>
          <w:p w14:paraId="07798C63"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Strength 15</w:t>
            </w:r>
          </w:p>
        </w:tc>
        <w:tc>
          <w:tcPr>
            <w:tcW w:w="1800" w:type="dxa"/>
            <w:gridSpan w:val="2"/>
          </w:tcPr>
          <w:p w14:paraId="5D0B6597"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Disadvantage</w:t>
            </w:r>
          </w:p>
        </w:tc>
        <w:tc>
          <w:tcPr>
            <w:tcW w:w="990" w:type="dxa"/>
            <w:gridSpan w:val="2"/>
          </w:tcPr>
          <w:p w14:paraId="19453177" w14:textId="77777777" w:rsidR="00CA7C18" w:rsidRPr="00891745" w:rsidRDefault="00CA7C18" w:rsidP="006F3F32">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60 lb.</w:t>
            </w:r>
          </w:p>
        </w:tc>
        <w:tc>
          <w:tcPr>
            <w:tcW w:w="900" w:type="dxa"/>
          </w:tcPr>
          <w:p w14:paraId="0E877362" w14:textId="77777777" w:rsidR="00CA7C18" w:rsidRPr="00891745" w:rsidRDefault="00CA7C18" w:rsidP="006F3F3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200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707F1E1A" w14:textId="77777777" w:rsidTr="006F3F32">
        <w:trPr>
          <w:gridAfter w:val="1"/>
          <w:cnfStyle w:val="000000100000" w:firstRow="0" w:lastRow="0" w:firstColumn="0" w:lastColumn="0" w:oddVBand="0" w:evenVBand="0" w:oddHBand="1" w:evenHBand="0" w:firstRowFirstColumn="0" w:firstRowLastColumn="0" w:lastRowFirstColumn="0" w:lastRowLastColumn="0"/>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385445B1" w14:textId="77777777" w:rsidR="00CA7C18" w:rsidRPr="00891745" w:rsidRDefault="00CA7C18" w:rsidP="006F3F32">
            <w:pPr>
              <w:contextualSpacing/>
              <w:jc w:val="both"/>
              <w:rPr>
                <w:rFonts w:ascii="Baskerville Old Face" w:hAnsi="Baskerville Old Face"/>
                <w:color w:val="0D0D0D" w:themeColor="text1" w:themeTint="F2"/>
                <w:sz w:val="20"/>
                <w:szCs w:val="20"/>
              </w:rPr>
            </w:pPr>
            <w:r w:rsidRPr="00891745">
              <w:rPr>
                <w:rFonts w:ascii="Baskerville Old Face" w:hAnsi="Baskerville Old Face"/>
                <w:b w:val="0"/>
                <w:bCs w:val="0"/>
                <w:i/>
                <w:iCs/>
                <w:color w:val="0D0D0D" w:themeColor="text1" w:themeTint="F2"/>
                <w:sz w:val="20"/>
                <w:szCs w:val="20"/>
              </w:rPr>
              <w:t>Shield</w:t>
            </w:r>
          </w:p>
        </w:tc>
        <w:tc>
          <w:tcPr>
            <w:tcW w:w="2880" w:type="dxa"/>
            <w:gridSpan w:val="2"/>
          </w:tcPr>
          <w:p w14:paraId="14026082"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gridSpan w:val="2"/>
          </w:tcPr>
          <w:p w14:paraId="3A3D2076"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800" w:type="dxa"/>
            <w:gridSpan w:val="2"/>
          </w:tcPr>
          <w:p w14:paraId="56132269"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90" w:type="dxa"/>
            <w:gridSpan w:val="2"/>
          </w:tcPr>
          <w:p w14:paraId="371C044A" w14:textId="77777777" w:rsidR="00CA7C18" w:rsidRPr="00891745" w:rsidRDefault="00CA7C18" w:rsidP="006F3F32">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48DD652C" w14:textId="77777777" w:rsidR="00CA7C18" w:rsidRPr="00891745" w:rsidRDefault="00CA7C18" w:rsidP="006F3F3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CA7C18" w:rsidRPr="00891745" w14:paraId="5AC63A9C" w14:textId="77777777" w:rsidTr="006F3F32">
        <w:trPr>
          <w:gridAfter w:val="1"/>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57B2B278" w14:textId="77777777" w:rsidR="00CA7C18" w:rsidRPr="00891745" w:rsidRDefault="00CA7C18" w:rsidP="006F3F32">
            <w:pPr>
              <w:contextualSpacing/>
              <w:jc w:val="both"/>
              <w:rPr>
                <w:rFonts w:ascii="Baskerville Old Face" w:hAnsi="Baskerville Old Face"/>
                <w:b w:val="0"/>
                <w:bCs w:val="0"/>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Shield</w:t>
            </w:r>
          </w:p>
        </w:tc>
        <w:tc>
          <w:tcPr>
            <w:tcW w:w="2880" w:type="dxa"/>
            <w:gridSpan w:val="2"/>
          </w:tcPr>
          <w:p w14:paraId="7D759C80"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+2</w:t>
            </w:r>
          </w:p>
        </w:tc>
        <w:tc>
          <w:tcPr>
            <w:tcW w:w="1170" w:type="dxa"/>
            <w:gridSpan w:val="2"/>
          </w:tcPr>
          <w:p w14:paraId="2401E4D2"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1800" w:type="dxa"/>
            <w:gridSpan w:val="2"/>
          </w:tcPr>
          <w:p w14:paraId="77B40BC0"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990" w:type="dxa"/>
            <w:gridSpan w:val="2"/>
          </w:tcPr>
          <w:p w14:paraId="5133BF2F" w14:textId="77777777" w:rsidR="00CA7C18" w:rsidRPr="00891745" w:rsidRDefault="00CA7C18" w:rsidP="006F3F32">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6 lb.</w:t>
            </w:r>
          </w:p>
        </w:tc>
        <w:tc>
          <w:tcPr>
            <w:tcW w:w="900" w:type="dxa"/>
          </w:tcPr>
          <w:p w14:paraId="493A406C" w14:textId="77777777" w:rsidR="00CA7C18" w:rsidRPr="00891745" w:rsidRDefault="00CA7C18" w:rsidP="006F3F3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10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6EF3D921" w14:textId="77777777" w:rsidTr="006F3F32">
        <w:trPr>
          <w:gridAfter w:val="1"/>
          <w:cnfStyle w:val="000000100000" w:firstRow="0" w:lastRow="0" w:firstColumn="0" w:lastColumn="0" w:oddVBand="0" w:evenVBand="0" w:oddHBand="1" w:evenHBand="0" w:firstRowFirstColumn="0" w:firstRowLastColumn="0" w:lastRowFirstColumn="0" w:lastRowLastColumn="0"/>
          <w:wAfter w:w="1080" w:type="dxa"/>
        </w:trPr>
        <w:tc>
          <w:tcPr>
            <w:cnfStyle w:val="001000000000" w:firstRow="0" w:lastRow="0" w:firstColumn="1" w:lastColumn="0" w:oddVBand="0" w:evenVBand="0" w:oddHBand="0" w:evenHBand="0" w:firstRowFirstColumn="0" w:firstRowLastColumn="0" w:lastRowFirstColumn="0" w:lastRowLastColumn="0"/>
            <w:tcW w:w="2430" w:type="dxa"/>
          </w:tcPr>
          <w:p w14:paraId="01C3688A" w14:textId="77777777" w:rsidR="00CA7C18" w:rsidRPr="00891745" w:rsidRDefault="00CA7C18" w:rsidP="006F3F32">
            <w:pPr>
              <w:contextualSpacing/>
              <w:jc w:val="both"/>
              <w:rPr>
                <w:rFonts w:ascii="Baskerville Old Face" w:hAnsi="Baskerville Old Face"/>
                <w:color w:val="0D0D0D" w:themeColor="text1" w:themeTint="F2"/>
                <w:sz w:val="20"/>
                <w:szCs w:val="20"/>
              </w:rPr>
            </w:pPr>
            <w:r w:rsidRPr="00891745">
              <w:rPr>
                <w:rFonts w:ascii="Baskerville Old Face" w:hAnsi="Baskerville Old Face"/>
                <w:b w:val="0"/>
                <w:bCs w:val="0"/>
                <w:color w:val="0D0D0D" w:themeColor="text1" w:themeTint="F2"/>
                <w:sz w:val="20"/>
                <w:szCs w:val="20"/>
              </w:rPr>
              <w:t xml:space="preserve">    Spiked Buckler</w:t>
            </w:r>
          </w:p>
        </w:tc>
        <w:tc>
          <w:tcPr>
            <w:tcW w:w="2880" w:type="dxa"/>
            <w:gridSpan w:val="2"/>
          </w:tcPr>
          <w:p w14:paraId="408E1EE5"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+1</w:t>
            </w:r>
          </w:p>
        </w:tc>
        <w:tc>
          <w:tcPr>
            <w:tcW w:w="1170" w:type="dxa"/>
            <w:gridSpan w:val="2"/>
          </w:tcPr>
          <w:p w14:paraId="274409D7"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1800" w:type="dxa"/>
            <w:gridSpan w:val="2"/>
          </w:tcPr>
          <w:p w14:paraId="783A54FE" w14:textId="77777777" w:rsidR="00CA7C18" w:rsidRPr="00891745" w:rsidRDefault="00CA7C18"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w:t>
            </w:r>
          </w:p>
        </w:tc>
        <w:tc>
          <w:tcPr>
            <w:tcW w:w="990" w:type="dxa"/>
            <w:gridSpan w:val="2"/>
          </w:tcPr>
          <w:p w14:paraId="70DB96F2" w14:textId="77777777" w:rsidR="00CA7C18" w:rsidRPr="00891745" w:rsidRDefault="00CA7C18" w:rsidP="006F3F32">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3 lb.</w:t>
            </w:r>
          </w:p>
        </w:tc>
        <w:tc>
          <w:tcPr>
            <w:tcW w:w="900" w:type="dxa"/>
          </w:tcPr>
          <w:p w14:paraId="333AB9BA" w14:textId="77777777" w:rsidR="00CA7C18" w:rsidRPr="00891745" w:rsidRDefault="00CA7C18" w:rsidP="006F3F3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891745">
              <w:rPr>
                <w:rFonts w:ascii="Baskerville Old Face" w:hAnsi="Baskerville Old Face"/>
                <w:color w:val="0D0D0D" w:themeColor="text1" w:themeTint="F2"/>
                <w:sz w:val="20"/>
                <w:szCs w:val="20"/>
              </w:rPr>
              <w:t xml:space="preserve">10 </w:t>
            </w:r>
            <w:proofErr w:type="spellStart"/>
            <w:r w:rsidRPr="00891745">
              <w:rPr>
                <w:rFonts w:ascii="Baskerville Old Face" w:hAnsi="Baskerville Old Face"/>
                <w:color w:val="0D0D0D" w:themeColor="text1" w:themeTint="F2"/>
                <w:sz w:val="20"/>
                <w:szCs w:val="20"/>
              </w:rPr>
              <w:t>gp</w:t>
            </w:r>
            <w:proofErr w:type="spellEnd"/>
          </w:p>
        </w:tc>
      </w:tr>
      <w:tr w:rsidR="00CA7C18" w:rsidRPr="00891745" w14:paraId="0F37DE30" w14:textId="77777777" w:rsidTr="006F3F32">
        <w:tc>
          <w:tcPr>
            <w:cnfStyle w:val="001000000000" w:firstRow="0" w:lastRow="0" w:firstColumn="1" w:lastColumn="0" w:oddVBand="0" w:evenVBand="0" w:oddHBand="0" w:evenHBand="0" w:firstRowFirstColumn="0" w:firstRowLastColumn="0" w:lastRowFirstColumn="0" w:lastRowLastColumn="0"/>
            <w:tcW w:w="2430" w:type="dxa"/>
          </w:tcPr>
          <w:p w14:paraId="1BDDA88C" w14:textId="77777777" w:rsidR="00CA7C18" w:rsidRPr="00891745" w:rsidRDefault="00CA7C18" w:rsidP="006F3F32">
            <w:pPr>
              <w:contextualSpacing/>
              <w:jc w:val="both"/>
              <w:rPr>
                <w:rFonts w:ascii="Baskerville Old Face" w:hAnsi="Baskerville Old Face"/>
                <w:color w:val="0D0D0D" w:themeColor="text1" w:themeTint="F2"/>
                <w:sz w:val="20"/>
                <w:szCs w:val="20"/>
              </w:rPr>
            </w:pPr>
          </w:p>
        </w:tc>
        <w:tc>
          <w:tcPr>
            <w:tcW w:w="810" w:type="dxa"/>
          </w:tcPr>
          <w:p w14:paraId="2197C985"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gridSpan w:val="2"/>
          </w:tcPr>
          <w:p w14:paraId="571AB1CE"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gridSpan w:val="2"/>
          </w:tcPr>
          <w:p w14:paraId="36241868"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800" w:type="dxa"/>
            <w:gridSpan w:val="2"/>
          </w:tcPr>
          <w:p w14:paraId="21C92F31"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080" w:type="dxa"/>
            <w:gridSpan w:val="2"/>
          </w:tcPr>
          <w:p w14:paraId="3E24235F"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080" w:type="dxa"/>
          </w:tcPr>
          <w:p w14:paraId="0B6DD2AD" w14:textId="77777777" w:rsidR="00CA7C18" w:rsidRPr="00891745" w:rsidRDefault="00CA7C18"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bl>
    <w:p w14:paraId="7F6DCD04" w14:textId="77777777" w:rsidR="0042416E" w:rsidRPr="00891745" w:rsidRDefault="0042416E" w:rsidP="004F66B0">
      <w:pPr>
        <w:contextualSpacing/>
        <w:jc w:val="both"/>
        <w:rPr>
          <w:rFonts w:ascii="Copperplate Gothic Bold" w:hAnsi="Copperplate Gothic Bold"/>
          <w:color w:val="0D0D0D" w:themeColor="text1" w:themeTint="F2"/>
          <w:sz w:val="20"/>
          <w:szCs w:val="20"/>
        </w:rPr>
      </w:pPr>
    </w:p>
    <w:p w14:paraId="790FC95D" w14:textId="77777777" w:rsidR="00B176B5" w:rsidRDefault="00B176B5" w:rsidP="004F66B0">
      <w:pPr>
        <w:contextualSpacing/>
        <w:jc w:val="both"/>
        <w:rPr>
          <w:rFonts w:ascii="Baskerville Old Face" w:hAnsi="Baskerville Old Face"/>
          <w:color w:val="0D0D0D" w:themeColor="text1" w:themeTint="F2"/>
        </w:rPr>
        <w:sectPr w:rsidR="00B176B5" w:rsidSect="00B176B5">
          <w:type w:val="continuous"/>
          <w:pgSz w:w="12240" w:h="15840" w:code="1"/>
          <w:pgMar w:top="720" w:right="720" w:bottom="1440" w:left="1440" w:header="720" w:footer="144" w:gutter="0"/>
          <w:cols w:space="288"/>
          <w:titlePg/>
          <w:docGrid w:linePitch="360"/>
        </w:sectPr>
      </w:pPr>
    </w:p>
    <w:p w14:paraId="52B4D267" w14:textId="77777777" w:rsidR="0042416E" w:rsidRDefault="0042416E" w:rsidP="0042416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strap or handle), the spike is largely ornamental, and if it is used as a weapon, the wielder has Disadvantage on the attack roll.</w:t>
      </w:r>
    </w:p>
    <w:p w14:paraId="00077F50" w14:textId="0DD8AA11" w:rsidR="00CD0ABB" w:rsidRDefault="00CD0ABB"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Splint.</w:t>
      </w:r>
      <w:r>
        <w:rPr>
          <w:rFonts w:ascii="Baskerville Old Face" w:hAnsi="Baskerville Old Face"/>
          <w:color w:val="0D0D0D" w:themeColor="text1" w:themeTint="F2"/>
        </w:rPr>
        <w:t xml:space="preserve"> This armor is made of narrow vertical strips of metal riveted to a backing of leather that is worn over cloth padding. Flexible chain mail protects the joints.</w:t>
      </w:r>
    </w:p>
    <w:p w14:paraId="7D1CD9F3" w14:textId="77777777" w:rsidR="00453A21" w:rsidRPr="007C5E2E" w:rsidRDefault="00453A21" w:rsidP="00453A21">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Studded Leather.</w:t>
      </w:r>
      <w:r>
        <w:rPr>
          <w:rFonts w:ascii="Baskerville Old Face" w:hAnsi="Baskerville Old Face"/>
          <w:color w:val="0D0D0D" w:themeColor="text1" w:themeTint="F2"/>
        </w:rPr>
        <w:t xml:space="preserve"> More from tough but flexible leather, studded leather reinforced with close-set rivets or spikes.</w:t>
      </w:r>
    </w:p>
    <w:p w14:paraId="7FDDDAB9" w14:textId="77777777" w:rsidR="00453A21" w:rsidRDefault="00453A21" w:rsidP="004F66B0">
      <w:pPr>
        <w:contextualSpacing/>
        <w:jc w:val="both"/>
        <w:rPr>
          <w:rFonts w:ascii="Baskerville Old Face" w:hAnsi="Baskerville Old Face"/>
          <w:color w:val="0D0D0D" w:themeColor="text1" w:themeTint="F2"/>
        </w:rPr>
      </w:pPr>
    </w:p>
    <w:p w14:paraId="28A6958B" w14:textId="02FC8DD9" w:rsidR="00BF1DE9" w:rsidRDefault="00BF1DE9" w:rsidP="004F66B0">
      <w:pPr>
        <w:contextualSpacing/>
        <w:jc w:val="both"/>
        <w:rPr>
          <w:rFonts w:ascii="Baskerville Old Face" w:hAnsi="Baskerville Old Face"/>
          <w:color w:val="0D0D0D" w:themeColor="text1" w:themeTint="F2"/>
          <w:sz w:val="36"/>
          <w:szCs w:val="36"/>
        </w:rPr>
      </w:pPr>
      <w:r>
        <w:rPr>
          <w:rFonts w:ascii="Copperplate Gothic Bold" w:hAnsi="Copperplate Gothic Bold"/>
          <w:color w:val="0D0D0D" w:themeColor="text1" w:themeTint="F2"/>
          <w:sz w:val="36"/>
          <w:szCs w:val="36"/>
        </w:rPr>
        <w:t>Tools</w:t>
      </w:r>
    </w:p>
    <w:p w14:paraId="507D376F" w14:textId="4C75F7D3" w:rsidR="00BF1DE9" w:rsidRDefault="00237EF2"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tool helps you make specialized ability checks, craft certain items</w:t>
      </w:r>
      <w:r w:rsidR="00711C75">
        <w:rPr>
          <w:rFonts w:ascii="Baskerville Old Face" w:hAnsi="Baskerville Old Face"/>
          <w:color w:val="0D0D0D" w:themeColor="text1" w:themeTint="F2"/>
        </w:rPr>
        <w:t>, or both. A tool’s description includes the tool’s cost and weight as well as the following entries</w:t>
      </w:r>
      <w:r w:rsidR="00BB4528">
        <w:rPr>
          <w:rFonts w:ascii="Baskerville Old Face" w:hAnsi="Baskerville Old Face"/>
          <w:color w:val="0D0D0D" w:themeColor="text1" w:themeTint="F2"/>
        </w:rPr>
        <w:t>:</w:t>
      </w:r>
    </w:p>
    <w:p w14:paraId="7E646B2E" w14:textId="77777777" w:rsidR="00BB4528" w:rsidRDefault="00BB4528" w:rsidP="004F66B0">
      <w:pPr>
        <w:contextualSpacing/>
        <w:jc w:val="both"/>
        <w:rPr>
          <w:rFonts w:ascii="Baskerville Old Face" w:hAnsi="Baskerville Old Face"/>
          <w:color w:val="0D0D0D" w:themeColor="text1" w:themeTint="F2"/>
        </w:rPr>
      </w:pPr>
    </w:p>
    <w:p w14:paraId="16796DC4" w14:textId="77777777" w:rsidR="001E372E" w:rsidRDefault="00BB4528" w:rsidP="004F66B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Ability.</w:t>
      </w:r>
      <w:r>
        <w:rPr>
          <w:rFonts w:ascii="Baskerville Old Face" w:hAnsi="Baskerville Old Face"/>
          <w:color w:val="0D0D0D" w:themeColor="text1" w:themeTint="F2"/>
        </w:rPr>
        <w:t xml:space="preserve"> This entry lists the ability to use when making an </w:t>
      </w:r>
    </w:p>
    <w:p w14:paraId="1BE4A511" w14:textId="78EBA332" w:rsidR="00BB4528" w:rsidRDefault="001E372E"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B4528">
        <w:rPr>
          <w:rFonts w:ascii="Baskerville Old Face" w:hAnsi="Baskerville Old Face"/>
          <w:color w:val="0D0D0D" w:themeColor="text1" w:themeTint="F2"/>
        </w:rPr>
        <w:t>ability check</w:t>
      </w:r>
      <w:r>
        <w:rPr>
          <w:rFonts w:ascii="Baskerville Old Face" w:hAnsi="Baskerville Old Face"/>
          <w:color w:val="0D0D0D" w:themeColor="text1" w:themeTint="F2"/>
        </w:rPr>
        <w:t xml:space="preserve"> with the tool.</w:t>
      </w:r>
    </w:p>
    <w:p w14:paraId="0B332413" w14:textId="77777777" w:rsidR="00A2656A" w:rsidRDefault="001E372E" w:rsidP="004F66B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Utilize.</w:t>
      </w:r>
      <w:r>
        <w:rPr>
          <w:rFonts w:ascii="Baskerville Old Face" w:hAnsi="Baskerville Old Face"/>
          <w:color w:val="0D0D0D" w:themeColor="text1" w:themeTint="F2"/>
        </w:rPr>
        <w:t xml:space="preserve"> </w:t>
      </w:r>
      <w:r w:rsidR="000B73C4">
        <w:rPr>
          <w:rFonts w:ascii="Baskerville Old Face" w:hAnsi="Baskerville Old Face"/>
          <w:color w:val="0D0D0D" w:themeColor="text1" w:themeTint="F2"/>
        </w:rPr>
        <w:t xml:space="preserve">This entry lists things you can do with the tool </w:t>
      </w:r>
    </w:p>
    <w:p w14:paraId="31B496DF" w14:textId="77777777" w:rsidR="00A2656A" w:rsidRDefault="00A2656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0B73C4">
        <w:rPr>
          <w:rFonts w:ascii="Baskerville Old Face" w:hAnsi="Baskerville Old Face"/>
          <w:color w:val="0D0D0D" w:themeColor="text1" w:themeTint="F2"/>
        </w:rPr>
        <w:t>when you take the Utilize action. You can do</w:t>
      </w:r>
      <w:r w:rsidR="00B27EC0">
        <w:rPr>
          <w:rFonts w:ascii="Baskerville Old Face" w:hAnsi="Baskerville Old Face"/>
          <w:color w:val="0D0D0D" w:themeColor="text1" w:themeTint="F2"/>
        </w:rPr>
        <w:t xml:space="preserve"> one of </w:t>
      </w:r>
    </w:p>
    <w:p w14:paraId="0B201092" w14:textId="77777777" w:rsidR="00A2656A" w:rsidRDefault="00A2656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27EC0">
        <w:rPr>
          <w:rFonts w:ascii="Baskerville Old Face" w:hAnsi="Baskerville Old Face"/>
          <w:color w:val="0D0D0D" w:themeColor="text1" w:themeTint="F2"/>
        </w:rPr>
        <w:t xml:space="preserve">those things each time you take the action. This entry </w:t>
      </w:r>
    </w:p>
    <w:p w14:paraId="3D303AED" w14:textId="26F794BA" w:rsidR="001E372E" w:rsidRDefault="00A2656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B27EC0">
        <w:rPr>
          <w:rFonts w:ascii="Baskerville Old Face" w:hAnsi="Baskerville Old Face"/>
          <w:color w:val="0D0D0D" w:themeColor="text1" w:themeTint="F2"/>
        </w:rPr>
        <w:t>also provides</w:t>
      </w:r>
      <w:r>
        <w:rPr>
          <w:rFonts w:ascii="Baskerville Old Face" w:hAnsi="Baskerville Old Face"/>
          <w:color w:val="0D0D0D" w:themeColor="text1" w:themeTint="F2"/>
        </w:rPr>
        <w:t xml:space="preserve"> the DC for the action.</w:t>
      </w:r>
    </w:p>
    <w:p w14:paraId="18C7516B" w14:textId="77777777" w:rsidR="00096CBF" w:rsidRDefault="00A2656A" w:rsidP="004F66B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Craft</w:t>
      </w:r>
      <w:r w:rsidR="00D25FB9">
        <w:rPr>
          <w:rFonts w:ascii="Baskerville Old Face" w:hAnsi="Baskerville Old Face"/>
          <w:b/>
          <w:bCs/>
          <w:color w:val="0D0D0D" w:themeColor="text1" w:themeTint="F2"/>
        </w:rPr>
        <w:t>.</w:t>
      </w:r>
      <w:r w:rsidR="00D25FB9">
        <w:rPr>
          <w:rFonts w:ascii="Baskerville Old Face" w:hAnsi="Baskerville Old Face"/>
          <w:color w:val="0D0D0D" w:themeColor="text1" w:themeTint="F2"/>
        </w:rPr>
        <w:t xml:space="preserve"> This entry lists what, if anything, you can craft with </w:t>
      </w:r>
    </w:p>
    <w:p w14:paraId="4C78CB31" w14:textId="1F9A07D1" w:rsidR="00A2656A" w:rsidRDefault="00096CB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D25FB9">
        <w:rPr>
          <w:rFonts w:ascii="Baskerville Old Face" w:hAnsi="Baskerville Old Face"/>
          <w:color w:val="0D0D0D" w:themeColor="text1" w:themeTint="F2"/>
        </w:rPr>
        <w:t>the tool</w:t>
      </w:r>
      <w:r w:rsidR="00600014">
        <w:rPr>
          <w:rFonts w:ascii="Baskerville Old Face" w:hAnsi="Baskerville Old Face"/>
          <w:color w:val="0D0D0D" w:themeColor="text1" w:themeTint="F2"/>
        </w:rPr>
        <w:t>. For crafting rules, see “Crafting Equipment</w:t>
      </w:r>
      <w:r>
        <w:rPr>
          <w:rFonts w:ascii="Baskerville Old Face" w:hAnsi="Baskerville Old Face"/>
          <w:color w:val="0D0D0D" w:themeColor="text1" w:themeTint="F2"/>
        </w:rPr>
        <w:t>.”</w:t>
      </w:r>
    </w:p>
    <w:p w14:paraId="0F7BF338" w14:textId="77777777" w:rsidR="00951329" w:rsidRDefault="00096CBF" w:rsidP="004F66B0">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Variants.</w:t>
      </w:r>
      <w:r w:rsidR="00EA1242">
        <w:rPr>
          <w:rFonts w:ascii="Baskerville Old Face" w:hAnsi="Baskerville Old Face"/>
          <w:color w:val="0D0D0D" w:themeColor="text1" w:themeTint="F2"/>
        </w:rPr>
        <w:t xml:space="preserve"> This entry appears if the tool has variants, which </w:t>
      </w:r>
    </w:p>
    <w:p w14:paraId="43D5A6E0" w14:textId="5D73200B" w:rsidR="00096CBF" w:rsidRDefault="0095132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EA1242">
        <w:rPr>
          <w:rFonts w:ascii="Baskerville Old Face" w:hAnsi="Baskerville Old Face"/>
          <w:color w:val="0D0D0D" w:themeColor="text1" w:themeTint="F2"/>
        </w:rPr>
        <w:t>are listed. Each requires</w:t>
      </w:r>
      <w:r>
        <w:rPr>
          <w:rFonts w:ascii="Baskerville Old Face" w:hAnsi="Baskerville Old Face"/>
          <w:color w:val="0D0D0D" w:themeColor="text1" w:themeTint="F2"/>
        </w:rPr>
        <w:t xml:space="preserve"> a separate proficiency.</w:t>
      </w:r>
    </w:p>
    <w:p w14:paraId="540A2984" w14:textId="77777777" w:rsidR="00951329" w:rsidRDefault="00951329" w:rsidP="004F66B0">
      <w:pPr>
        <w:contextualSpacing/>
        <w:jc w:val="both"/>
        <w:rPr>
          <w:rFonts w:ascii="Baskerville Old Face" w:hAnsi="Baskerville Old Face"/>
          <w:color w:val="0D0D0D" w:themeColor="text1" w:themeTint="F2"/>
        </w:rPr>
      </w:pPr>
    </w:p>
    <w:p w14:paraId="646C85E9" w14:textId="7FCE5822" w:rsidR="00951329" w:rsidRPr="00951329" w:rsidRDefault="00951329" w:rsidP="004F66B0">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Tool Proficiency__________________</w:t>
      </w:r>
    </w:p>
    <w:p w14:paraId="2DFACF3D" w14:textId="78AE1493" w:rsidR="00BF1DE9" w:rsidRDefault="0095132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If you have proficiency</w:t>
      </w:r>
      <w:r w:rsidR="00D848E6">
        <w:rPr>
          <w:rFonts w:ascii="Baskerville Old Face" w:hAnsi="Baskerville Old Face"/>
          <w:color w:val="0D0D0D" w:themeColor="text1" w:themeTint="F2"/>
        </w:rPr>
        <w:t xml:space="preserve"> with a tool, add your Proficiency Bonus to any ability check you make that uses the tool</w:t>
      </w:r>
      <w:r w:rsidR="00C71BCB">
        <w:rPr>
          <w:rFonts w:ascii="Baskerville Old Face" w:hAnsi="Baskerville Old Face"/>
          <w:color w:val="0D0D0D" w:themeColor="text1" w:themeTint="F2"/>
        </w:rPr>
        <w:t xml:space="preserve">. If </w:t>
      </w:r>
      <w:r w:rsidR="00C71BCB">
        <w:rPr>
          <w:rFonts w:ascii="Baskerville Old Face" w:hAnsi="Baskerville Old Face"/>
          <w:color w:val="0D0D0D" w:themeColor="text1" w:themeTint="F2"/>
        </w:rPr>
        <w:t>you have proficiency in a skill that is used with th</w:t>
      </w:r>
      <w:r w:rsidR="002A7112">
        <w:rPr>
          <w:rFonts w:ascii="Baskerville Old Face" w:hAnsi="Baskerville Old Face"/>
          <w:color w:val="0D0D0D" w:themeColor="text1" w:themeTint="F2"/>
        </w:rPr>
        <w:t>at check, you have Advantage on the check too.</w:t>
      </w:r>
    </w:p>
    <w:p w14:paraId="5B704A05" w14:textId="29572DFE" w:rsidR="002A7112" w:rsidRDefault="002A7112"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Your features might </w:t>
      </w:r>
      <w:r w:rsidR="00776FA3">
        <w:rPr>
          <w:rFonts w:ascii="Baskerville Old Face" w:hAnsi="Baskerville Old Face"/>
          <w:color w:val="0D0D0D" w:themeColor="text1" w:themeTint="F2"/>
        </w:rPr>
        <w:t>give you proficiency with a tool. A monster has proficiency with any tool in its stat block.</w:t>
      </w:r>
    </w:p>
    <w:p w14:paraId="6E678BF2" w14:textId="77777777" w:rsidR="006B7638" w:rsidRDefault="006B7638" w:rsidP="004F66B0">
      <w:pPr>
        <w:contextualSpacing/>
        <w:jc w:val="both"/>
        <w:rPr>
          <w:rFonts w:ascii="Baskerville Old Face" w:hAnsi="Baskerville Old Face"/>
          <w:color w:val="0D0D0D" w:themeColor="text1" w:themeTint="F2"/>
        </w:rPr>
      </w:pPr>
    </w:p>
    <w:p w14:paraId="220E46D1" w14:textId="042FF66F" w:rsidR="006B7638" w:rsidRPr="006B7638" w:rsidRDefault="006B7638" w:rsidP="004F66B0">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Artisan’s Tools____________________</w:t>
      </w:r>
    </w:p>
    <w:p w14:paraId="753D8BFD" w14:textId="3157A524" w:rsidR="00951329" w:rsidRDefault="007A0BEE"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Artisan’s Tools are each focused on crafting items and pursuing a trade. Each of </w:t>
      </w:r>
      <w:r w:rsidR="00BC4E78">
        <w:rPr>
          <w:rFonts w:ascii="Baskerville Old Face" w:hAnsi="Baskerville Old Face"/>
          <w:color w:val="0D0D0D" w:themeColor="text1" w:themeTint="F2"/>
        </w:rPr>
        <w:t>these tools requires a separate proficiency.</w:t>
      </w:r>
    </w:p>
    <w:p w14:paraId="0E4F9346" w14:textId="77777777" w:rsidR="006B7638" w:rsidRDefault="006B7638" w:rsidP="004F66B0">
      <w:pPr>
        <w:contextualSpacing/>
        <w:jc w:val="both"/>
        <w:rPr>
          <w:rFonts w:ascii="Baskerville Old Face" w:hAnsi="Baskerville Old Face"/>
          <w:color w:val="0D0D0D" w:themeColor="text1" w:themeTint="F2"/>
        </w:rPr>
      </w:pPr>
    </w:p>
    <w:p w14:paraId="0DBD4572" w14:textId="0A73510A" w:rsidR="006B7638" w:rsidRDefault="00291B1C"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4F898D8" wp14:editId="31E351EB">
            <wp:extent cx="3108960" cy="170180"/>
            <wp:effectExtent l="0" t="0" r="0" b="0"/>
            <wp:docPr id="192426994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0DF880E" w14:textId="41A01368" w:rsidR="00291B1C" w:rsidRPr="00D656A3" w:rsidRDefault="00D656A3"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Alchemist’s Supplies (50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932ED7" w:rsidRPr="00932ED7" w14:paraId="21E73CA1" w14:textId="77777777" w:rsidTr="00BA65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18BD31B9" w14:textId="0753B955" w:rsidR="00932ED7" w:rsidRPr="009A654A" w:rsidRDefault="00932ED7" w:rsidP="004F66B0">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sidR="009A654A" w:rsidRPr="00BA655D">
              <w:rPr>
                <w:rFonts w:ascii="Baskerville Old Face" w:hAnsi="Baskerville Old Face"/>
                <w:color w:val="0D0D0D" w:themeColor="text1" w:themeTint="F2"/>
                <w:sz w:val="20"/>
                <w:szCs w:val="20"/>
              </w:rPr>
              <w:t>:</w:t>
            </w:r>
            <w:r w:rsidR="009A654A">
              <w:rPr>
                <w:rFonts w:ascii="Baskerville Old Face" w:hAnsi="Baskerville Old Face"/>
                <w:color w:val="0D0D0D" w:themeColor="text1" w:themeTint="F2"/>
                <w:sz w:val="20"/>
                <w:szCs w:val="20"/>
              </w:rPr>
              <w:t xml:space="preserve"> </w:t>
            </w:r>
            <w:r w:rsidR="009A654A" w:rsidRPr="00BA655D">
              <w:rPr>
                <w:rFonts w:ascii="Baskerville Old Face" w:hAnsi="Baskerville Old Face"/>
                <w:b w:val="0"/>
                <w:bCs w:val="0"/>
                <w:color w:val="0D0D0D" w:themeColor="text1" w:themeTint="F2"/>
                <w:sz w:val="20"/>
                <w:szCs w:val="20"/>
              </w:rPr>
              <w:t>Intelligence</w:t>
            </w:r>
          </w:p>
        </w:tc>
        <w:tc>
          <w:tcPr>
            <w:tcW w:w="2443" w:type="dxa"/>
          </w:tcPr>
          <w:p w14:paraId="2D293BC8" w14:textId="41F381CC" w:rsidR="00932ED7" w:rsidRPr="009A654A" w:rsidRDefault="009A654A"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sidR="00E518EF" w:rsidRPr="00BA655D">
              <w:rPr>
                <w:rFonts w:ascii="Baskerville Old Face" w:hAnsi="Baskerville Old Face"/>
                <w:b w:val="0"/>
                <w:bCs w:val="0"/>
                <w:color w:val="0D0D0D" w:themeColor="text1" w:themeTint="F2"/>
                <w:sz w:val="20"/>
                <w:szCs w:val="20"/>
              </w:rPr>
              <w:t>8 lb.</w:t>
            </w:r>
          </w:p>
        </w:tc>
      </w:tr>
      <w:tr w:rsidR="009A654A" w:rsidRPr="00932ED7" w14:paraId="44295DE7" w14:textId="77777777" w:rsidTr="00BA65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08A1D9B3" w14:textId="350C307E" w:rsidR="009A654A" w:rsidRPr="00932ED7" w:rsidRDefault="00DF5CE5" w:rsidP="004F66B0">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E518EF" w:rsidRPr="00BA655D">
              <w:rPr>
                <w:rFonts w:ascii="Baskerville Old Face" w:hAnsi="Baskerville Old Face"/>
                <w:b w:val="0"/>
                <w:bCs w:val="0"/>
                <w:color w:val="0D0D0D" w:themeColor="text1" w:themeTint="F2"/>
                <w:sz w:val="20"/>
                <w:szCs w:val="20"/>
              </w:rPr>
              <w:t>Identify a substance (DC 15), or start a fire (DC 15)</w:t>
            </w:r>
          </w:p>
        </w:tc>
      </w:tr>
      <w:tr w:rsidR="009A654A" w:rsidRPr="00932ED7" w14:paraId="5B55D39C" w14:textId="77777777" w:rsidTr="00BA655D">
        <w:tc>
          <w:tcPr>
            <w:cnfStyle w:val="001000000000" w:firstRow="0" w:lastRow="0" w:firstColumn="1" w:lastColumn="0" w:oddVBand="0" w:evenVBand="0" w:oddHBand="0" w:evenHBand="0" w:firstRowFirstColumn="0" w:firstRowLastColumn="0" w:lastRowFirstColumn="0" w:lastRowLastColumn="0"/>
            <w:tcW w:w="4976" w:type="dxa"/>
            <w:gridSpan w:val="2"/>
          </w:tcPr>
          <w:p w14:paraId="0F98ABE2" w14:textId="77777777" w:rsidR="00AA7FE2" w:rsidRPr="00BA655D" w:rsidRDefault="00DF5CE5" w:rsidP="004F66B0">
            <w:pPr>
              <w:contextualSpacing/>
              <w:jc w:val="both"/>
              <w:rPr>
                <w:rFonts w:ascii="Baskerville Old Face" w:hAnsi="Baskerville Old Face"/>
                <w:b w:val="0"/>
                <w:bCs w:val="0"/>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Pr="00BA655D">
              <w:rPr>
                <w:rFonts w:ascii="Baskerville Old Face" w:hAnsi="Baskerville Old Face"/>
                <w:b w:val="0"/>
                <w:bCs w:val="0"/>
                <w:color w:val="0D0D0D" w:themeColor="text1" w:themeTint="F2"/>
                <w:sz w:val="20"/>
                <w:szCs w:val="20"/>
              </w:rPr>
              <w:t xml:space="preserve">Acid, Alchemist’s </w:t>
            </w:r>
            <w:r w:rsidR="00AA7FE2" w:rsidRPr="00BA655D">
              <w:rPr>
                <w:rFonts w:ascii="Baskerville Old Face" w:hAnsi="Baskerville Old Face"/>
                <w:b w:val="0"/>
                <w:bCs w:val="0"/>
                <w:color w:val="0D0D0D" w:themeColor="text1" w:themeTint="F2"/>
                <w:sz w:val="20"/>
                <w:szCs w:val="20"/>
              </w:rPr>
              <w:t xml:space="preserve">Fire, Component Pouch, Oil, </w:t>
            </w:r>
          </w:p>
          <w:p w14:paraId="75E7DEA8" w14:textId="5043E7F7" w:rsidR="009A654A" w:rsidRPr="00DF5CE5" w:rsidRDefault="00AA7FE2" w:rsidP="004F66B0">
            <w:pPr>
              <w:contextualSpacing/>
              <w:jc w:val="both"/>
              <w:rPr>
                <w:rFonts w:ascii="Baskerville Old Face" w:hAnsi="Baskerville Old Face"/>
                <w:color w:val="0D0D0D" w:themeColor="text1" w:themeTint="F2"/>
                <w:sz w:val="20"/>
                <w:szCs w:val="20"/>
              </w:rPr>
            </w:pPr>
            <w:r w:rsidRPr="00BA655D">
              <w:rPr>
                <w:rFonts w:ascii="Baskerville Old Face" w:hAnsi="Baskerville Old Face"/>
                <w:b w:val="0"/>
                <w:bCs w:val="0"/>
                <w:color w:val="0D0D0D" w:themeColor="text1" w:themeTint="F2"/>
                <w:sz w:val="20"/>
                <w:szCs w:val="20"/>
              </w:rPr>
              <w:t xml:space="preserve">    Paper, Perfume</w:t>
            </w:r>
          </w:p>
        </w:tc>
      </w:tr>
    </w:tbl>
    <w:p w14:paraId="40BBED3D" w14:textId="77777777" w:rsidR="00D656A3" w:rsidRPr="00B7471B" w:rsidRDefault="00D656A3" w:rsidP="004F66B0">
      <w:pPr>
        <w:contextualSpacing/>
        <w:jc w:val="both"/>
        <w:rPr>
          <w:rFonts w:ascii="Baskerville Old Face" w:hAnsi="Baskerville Old Face"/>
          <w:color w:val="0D0D0D" w:themeColor="text1" w:themeTint="F2"/>
          <w:sz w:val="10"/>
          <w:szCs w:val="10"/>
        </w:rPr>
      </w:pPr>
    </w:p>
    <w:p w14:paraId="0CD178A5" w14:textId="7904AA39" w:rsidR="00D656A3" w:rsidRDefault="00BA655D"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30335AF" wp14:editId="58B9EFF3">
            <wp:extent cx="3108960" cy="170180"/>
            <wp:effectExtent l="0" t="0" r="0" b="0"/>
            <wp:docPr id="140468345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76DC374" w14:textId="2115B3B4" w:rsidR="00D656A3" w:rsidRPr="00BA655D" w:rsidRDefault="00BA655D"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Brewer’s </w:t>
      </w:r>
      <w:r w:rsidR="003979D3">
        <w:rPr>
          <w:rFonts w:ascii="Copperplate Gothic Bold" w:hAnsi="Copperplate Gothic Bold"/>
          <w:color w:val="0D0D0D" w:themeColor="text1" w:themeTint="F2"/>
        </w:rPr>
        <w:t xml:space="preserve">Supplies (20 </w:t>
      </w:r>
      <w:proofErr w:type="spellStart"/>
      <w:r w:rsidR="003979D3">
        <w:rPr>
          <w:rFonts w:ascii="Copperplate Gothic Bold" w:hAnsi="Copperplate Gothic Bold"/>
          <w:color w:val="0D0D0D" w:themeColor="text1" w:themeTint="F2"/>
        </w:rPr>
        <w:t>gp</w:t>
      </w:r>
      <w:proofErr w:type="spellEnd"/>
      <w:r w:rsidR="003979D3">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3979D3" w:rsidRPr="00932ED7" w14:paraId="2A8CE2A4"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03E121DD" w14:textId="77777777" w:rsidR="003979D3" w:rsidRPr="009A654A" w:rsidRDefault="003979D3"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sidRPr="00BA655D">
              <w:rPr>
                <w:rFonts w:ascii="Baskerville Old Face" w:hAnsi="Baskerville Old Face"/>
                <w:b w:val="0"/>
                <w:bCs w:val="0"/>
                <w:color w:val="0D0D0D" w:themeColor="text1" w:themeTint="F2"/>
                <w:sz w:val="20"/>
                <w:szCs w:val="20"/>
              </w:rPr>
              <w:t>Intelligence</w:t>
            </w:r>
          </w:p>
        </w:tc>
        <w:tc>
          <w:tcPr>
            <w:tcW w:w="2443" w:type="dxa"/>
          </w:tcPr>
          <w:p w14:paraId="6EDCE011" w14:textId="6B107083" w:rsidR="003979D3" w:rsidRPr="009A654A" w:rsidRDefault="003979D3"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9</w:t>
            </w:r>
            <w:r w:rsidRPr="00BA655D">
              <w:rPr>
                <w:rFonts w:ascii="Baskerville Old Face" w:hAnsi="Baskerville Old Face"/>
                <w:b w:val="0"/>
                <w:bCs w:val="0"/>
                <w:color w:val="0D0D0D" w:themeColor="text1" w:themeTint="F2"/>
                <w:sz w:val="20"/>
                <w:szCs w:val="20"/>
              </w:rPr>
              <w:t xml:space="preserve"> lb.</w:t>
            </w:r>
          </w:p>
        </w:tc>
      </w:tr>
      <w:tr w:rsidR="003979D3" w:rsidRPr="00932ED7" w14:paraId="0A9DDC1F"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58F2C55A" w14:textId="77777777" w:rsidR="00592C75" w:rsidRDefault="003979D3"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592C75">
              <w:rPr>
                <w:rFonts w:ascii="Baskerville Old Face" w:hAnsi="Baskerville Old Face"/>
                <w:b w:val="0"/>
                <w:bCs w:val="0"/>
                <w:color w:val="0D0D0D" w:themeColor="text1" w:themeTint="F2"/>
                <w:sz w:val="20"/>
                <w:szCs w:val="20"/>
              </w:rPr>
              <w:t>Detect poisoned drink</w:t>
            </w:r>
            <w:r w:rsidRPr="00BA655D">
              <w:rPr>
                <w:rFonts w:ascii="Baskerville Old Face" w:hAnsi="Baskerville Old Face"/>
                <w:b w:val="0"/>
                <w:bCs w:val="0"/>
                <w:color w:val="0D0D0D" w:themeColor="text1" w:themeTint="F2"/>
                <w:sz w:val="20"/>
                <w:szCs w:val="20"/>
              </w:rPr>
              <w:t xml:space="preserve"> (DC 15), or </w:t>
            </w:r>
            <w:r w:rsidR="00592C75">
              <w:rPr>
                <w:rFonts w:ascii="Baskerville Old Face" w:hAnsi="Baskerville Old Face"/>
                <w:b w:val="0"/>
                <w:bCs w:val="0"/>
                <w:color w:val="0D0D0D" w:themeColor="text1" w:themeTint="F2"/>
                <w:sz w:val="20"/>
                <w:szCs w:val="20"/>
              </w:rPr>
              <w:t>identify alcohol</w:t>
            </w:r>
            <w:r w:rsidRPr="00BA655D">
              <w:rPr>
                <w:rFonts w:ascii="Baskerville Old Face" w:hAnsi="Baskerville Old Face"/>
                <w:b w:val="0"/>
                <w:bCs w:val="0"/>
                <w:color w:val="0D0D0D" w:themeColor="text1" w:themeTint="F2"/>
                <w:sz w:val="20"/>
                <w:szCs w:val="20"/>
              </w:rPr>
              <w:t xml:space="preserve"> </w:t>
            </w:r>
          </w:p>
          <w:p w14:paraId="79DF67CB" w14:textId="3E8B72F9" w:rsidR="003979D3" w:rsidRPr="00932ED7" w:rsidRDefault="00592C75"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w:t>
            </w:r>
            <w:r w:rsidR="003979D3" w:rsidRPr="00BA655D">
              <w:rPr>
                <w:rFonts w:ascii="Baskerville Old Face" w:hAnsi="Baskerville Old Face"/>
                <w:b w:val="0"/>
                <w:bCs w:val="0"/>
                <w:color w:val="0D0D0D" w:themeColor="text1" w:themeTint="F2"/>
                <w:sz w:val="20"/>
                <w:szCs w:val="20"/>
              </w:rPr>
              <w:t>(DC 15)</w:t>
            </w:r>
          </w:p>
        </w:tc>
      </w:tr>
      <w:tr w:rsidR="003979D3" w:rsidRPr="00932ED7" w14:paraId="4D0AE456"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0ABB4320" w14:textId="082C7AC9" w:rsidR="003979D3" w:rsidRPr="00DF5CE5" w:rsidRDefault="003979D3" w:rsidP="00A210FF">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A210FF">
              <w:rPr>
                <w:rFonts w:ascii="Baskerville Old Face" w:hAnsi="Baskerville Old Face"/>
                <w:b w:val="0"/>
                <w:bCs w:val="0"/>
                <w:color w:val="0D0D0D" w:themeColor="text1" w:themeTint="F2"/>
                <w:sz w:val="20"/>
                <w:szCs w:val="20"/>
              </w:rPr>
              <w:t>Antitoxin</w:t>
            </w:r>
          </w:p>
        </w:tc>
      </w:tr>
    </w:tbl>
    <w:p w14:paraId="0F308C89" w14:textId="77777777" w:rsidR="00BA655D" w:rsidRPr="00B7471B" w:rsidRDefault="00BA655D" w:rsidP="004F66B0">
      <w:pPr>
        <w:contextualSpacing/>
        <w:jc w:val="both"/>
        <w:rPr>
          <w:rFonts w:ascii="Baskerville Old Face" w:hAnsi="Baskerville Old Face"/>
          <w:color w:val="0D0D0D" w:themeColor="text1" w:themeTint="F2"/>
          <w:sz w:val="10"/>
          <w:szCs w:val="10"/>
        </w:rPr>
      </w:pPr>
    </w:p>
    <w:p w14:paraId="1E9B0F98" w14:textId="031EB6DE" w:rsidR="00BA655D" w:rsidRDefault="005A7D50"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C5A1141" wp14:editId="207ECBF0">
            <wp:extent cx="3108960" cy="170180"/>
            <wp:effectExtent l="0" t="0" r="0" b="0"/>
            <wp:docPr id="99447606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FFEDEBA" w14:textId="7596B1D5" w:rsidR="005A7D50" w:rsidRPr="005A7D50" w:rsidRDefault="00DF0CE9"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Calligrapher’s Supplies (10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DF0CE9" w:rsidRPr="00932ED7" w14:paraId="1D5EAD99"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662FFD7E" w14:textId="4C3BD2F3" w:rsidR="00DF0CE9" w:rsidRPr="009A654A" w:rsidRDefault="00DF0CE9"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sidR="006D040A">
              <w:rPr>
                <w:rFonts w:ascii="Baskerville Old Face" w:hAnsi="Baskerville Old Face"/>
                <w:b w:val="0"/>
                <w:bCs w:val="0"/>
                <w:color w:val="0D0D0D" w:themeColor="text1" w:themeTint="F2"/>
                <w:sz w:val="20"/>
                <w:szCs w:val="20"/>
              </w:rPr>
              <w:t>Dexterity</w:t>
            </w:r>
          </w:p>
        </w:tc>
        <w:tc>
          <w:tcPr>
            <w:tcW w:w="2443" w:type="dxa"/>
          </w:tcPr>
          <w:p w14:paraId="5A1CC92D" w14:textId="7D6499D6" w:rsidR="00DF0CE9" w:rsidRPr="009A654A" w:rsidRDefault="00DF0CE9"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sidR="006D040A">
              <w:rPr>
                <w:rFonts w:ascii="Baskerville Old Face" w:hAnsi="Baskerville Old Face"/>
                <w:b w:val="0"/>
                <w:bCs w:val="0"/>
                <w:color w:val="0D0D0D" w:themeColor="text1" w:themeTint="F2"/>
                <w:sz w:val="20"/>
                <w:szCs w:val="20"/>
              </w:rPr>
              <w:t>5</w:t>
            </w:r>
            <w:r w:rsidRPr="00BA655D">
              <w:rPr>
                <w:rFonts w:ascii="Baskerville Old Face" w:hAnsi="Baskerville Old Face"/>
                <w:b w:val="0"/>
                <w:bCs w:val="0"/>
                <w:color w:val="0D0D0D" w:themeColor="text1" w:themeTint="F2"/>
                <w:sz w:val="20"/>
                <w:szCs w:val="20"/>
              </w:rPr>
              <w:t xml:space="preserve"> lb.</w:t>
            </w:r>
          </w:p>
        </w:tc>
      </w:tr>
      <w:tr w:rsidR="00DF0CE9" w:rsidRPr="00932ED7" w14:paraId="74AC69F1"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708CCBE4" w14:textId="77777777" w:rsidR="006D040A" w:rsidRDefault="00DF0CE9" w:rsidP="006D040A">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6D040A">
              <w:rPr>
                <w:rFonts w:ascii="Baskerville Old Face" w:hAnsi="Baskerville Old Face"/>
                <w:b w:val="0"/>
                <w:bCs w:val="0"/>
                <w:color w:val="0D0D0D" w:themeColor="text1" w:themeTint="F2"/>
                <w:sz w:val="20"/>
                <w:szCs w:val="20"/>
              </w:rPr>
              <w:t xml:space="preserve">Write text with impressive flourishes that guard </w:t>
            </w:r>
          </w:p>
          <w:p w14:paraId="4C36FD9E" w14:textId="1763641C" w:rsidR="00DF0CE9" w:rsidRPr="00932ED7" w:rsidRDefault="006D040A" w:rsidP="006D040A">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against forgery (DC 15)</w:t>
            </w:r>
          </w:p>
        </w:tc>
      </w:tr>
      <w:tr w:rsidR="00DF0CE9" w:rsidRPr="00932ED7" w14:paraId="7F7DF719"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156930B3" w14:textId="5377C8D5" w:rsidR="00DF0CE9" w:rsidRPr="00FA3A21" w:rsidRDefault="00DF0CE9" w:rsidP="006F3F32">
            <w:pPr>
              <w:contextualSpacing/>
              <w:jc w:val="both"/>
              <w:rPr>
                <w:rFonts w:ascii="Baskerville Old Face" w:hAnsi="Baskerville Old Face"/>
                <w:i/>
                <w:iCs/>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FA3A21">
              <w:rPr>
                <w:rFonts w:ascii="Baskerville Old Face" w:hAnsi="Baskerville Old Face"/>
                <w:b w:val="0"/>
                <w:bCs w:val="0"/>
                <w:color w:val="0D0D0D" w:themeColor="text1" w:themeTint="F2"/>
                <w:sz w:val="20"/>
                <w:szCs w:val="20"/>
              </w:rPr>
              <w:t xml:space="preserve">Ink, </w:t>
            </w:r>
            <w:r w:rsidR="00FA3A21">
              <w:rPr>
                <w:rFonts w:ascii="Baskerville Old Face" w:hAnsi="Baskerville Old Face"/>
                <w:b w:val="0"/>
                <w:bCs w:val="0"/>
                <w:i/>
                <w:iCs/>
                <w:color w:val="0D0D0D" w:themeColor="text1" w:themeTint="F2"/>
                <w:sz w:val="20"/>
                <w:szCs w:val="20"/>
              </w:rPr>
              <w:t>Spell Scroll</w:t>
            </w:r>
          </w:p>
        </w:tc>
      </w:tr>
    </w:tbl>
    <w:p w14:paraId="44D23218" w14:textId="77777777" w:rsidR="005A7D50" w:rsidRPr="00B7471B" w:rsidRDefault="005A7D50" w:rsidP="004F66B0">
      <w:pPr>
        <w:contextualSpacing/>
        <w:jc w:val="both"/>
        <w:rPr>
          <w:rFonts w:ascii="Baskerville Old Face" w:hAnsi="Baskerville Old Face"/>
          <w:color w:val="0D0D0D" w:themeColor="text1" w:themeTint="F2"/>
          <w:sz w:val="10"/>
          <w:szCs w:val="10"/>
        </w:rPr>
      </w:pPr>
    </w:p>
    <w:p w14:paraId="03272B95" w14:textId="16F8E53D" w:rsidR="00B302E9" w:rsidRDefault="00B302E9"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57F15AC" wp14:editId="0CBA5036">
            <wp:extent cx="3108960" cy="170180"/>
            <wp:effectExtent l="0" t="0" r="0" b="0"/>
            <wp:docPr id="151469133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5DB4F4B" w14:textId="22923DB6" w:rsidR="00B302E9" w:rsidRPr="00B302E9" w:rsidRDefault="00B46904"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Carpenter’s Tools (8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B46904" w:rsidRPr="00932ED7" w14:paraId="4A143722"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383124FE" w14:textId="1F23F344" w:rsidR="00B46904" w:rsidRPr="009A654A" w:rsidRDefault="00B46904"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lastRenderedPageBreak/>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Strength</w:t>
            </w:r>
          </w:p>
        </w:tc>
        <w:tc>
          <w:tcPr>
            <w:tcW w:w="2443" w:type="dxa"/>
          </w:tcPr>
          <w:p w14:paraId="5064E78F" w14:textId="233C311E" w:rsidR="00B46904" w:rsidRPr="009A654A" w:rsidRDefault="00B46904"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6</w:t>
            </w:r>
            <w:r w:rsidRPr="00BA655D">
              <w:rPr>
                <w:rFonts w:ascii="Baskerville Old Face" w:hAnsi="Baskerville Old Face"/>
                <w:b w:val="0"/>
                <w:bCs w:val="0"/>
                <w:color w:val="0D0D0D" w:themeColor="text1" w:themeTint="F2"/>
                <w:sz w:val="20"/>
                <w:szCs w:val="20"/>
              </w:rPr>
              <w:t xml:space="preserve"> lb.</w:t>
            </w:r>
          </w:p>
        </w:tc>
      </w:tr>
      <w:tr w:rsidR="00B46904" w:rsidRPr="00932ED7" w14:paraId="2408354F"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3BD98D22" w14:textId="328386FE" w:rsidR="00B46904" w:rsidRPr="00932ED7" w:rsidRDefault="00B46904" w:rsidP="00B46904">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Pr>
                <w:rFonts w:ascii="Baskerville Old Face" w:hAnsi="Baskerville Old Face"/>
                <w:b w:val="0"/>
                <w:bCs w:val="0"/>
                <w:color w:val="0D0D0D" w:themeColor="text1" w:themeTint="F2"/>
                <w:sz w:val="20"/>
                <w:szCs w:val="20"/>
              </w:rPr>
              <w:t>S</w:t>
            </w:r>
            <w:r w:rsidR="001764FB">
              <w:rPr>
                <w:rFonts w:ascii="Baskerville Old Face" w:hAnsi="Baskerville Old Face"/>
                <w:b w:val="0"/>
                <w:bCs w:val="0"/>
                <w:color w:val="0D0D0D" w:themeColor="text1" w:themeTint="F2"/>
                <w:sz w:val="20"/>
                <w:szCs w:val="20"/>
              </w:rPr>
              <w:t>eal or pry upon a door or container (DC 20)</w:t>
            </w:r>
          </w:p>
        </w:tc>
      </w:tr>
      <w:tr w:rsidR="00B46904" w:rsidRPr="00932ED7" w14:paraId="7DD27A95"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7665FC6A" w14:textId="77777777" w:rsidR="008747AF" w:rsidRDefault="00B46904"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1764FB">
              <w:rPr>
                <w:rFonts w:ascii="Baskerville Old Face" w:hAnsi="Baskerville Old Face"/>
                <w:b w:val="0"/>
                <w:bCs w:val="0"/>
                <w:color w:val="0D0D0D" w:themeColor="text1" w:themeTint="F2"/>
                <w:sz w:val="20"/>
                <w:szCs w:val="20"/>
              </w:rPr>
              <w:t xml:space="preserve">Club, </w:t>
            </w:r>
            <w:proofErr w:type="spellStart"/>
            <w:r w:rsidR="001764FB">
              <w:rPr>
                <w:rFonts w:ascii="Baskerville Old Face" w:hAnsi="Baskerville Old Face"/>
                <w:b w:val="0"/>
                <w:bCs w:val="0"/>
                <w:color w:val="0D0D0D" w:themeColor="text1" w:themeTint="F2"/>
                <w:sz w:val="20"/>
                <w:szCs w:val="20"/>
              </w:rPr>
              <w:t>Greatclub</w:t>
            </w:r>
            <w:proofErr w:type="spellEnd"/>
            <w:r w:rsidR="001764FB">
              <w:rPr>
                <w:rFonts w:ascii="Baskerville Old Face" w:hAnsi="Baskerville Old Face"/>
                <w:b w:val="0"/>
                <w:bCs w:val="0"/>
                <w:color w:val="0D0D0D" w:themeColor="text1" w:themeTint="F2"/>
                <w:sz w:val="20"/>
                <w:szCs w:val="20"/>
              </w:rPr>
              <w:t xml:space="preserve">, Quarterstaff, Barrel, </w:t>
            </w:r>
            <w:r w:rsidR="008747AF">
              <w:rPr>
                <w:rFonts w:ascii="Baskerville Old Face" w:hAnsi="Baskerville Old Face"/>
                <w:b w:val="0"/>
                <w:bCs w:val="0"/>
                <w:color w:val="0D0D0D" w:themeColor="text1" w:themeTint="F2"/>
                <w:sz w:val="20"/>
                <w:szCs w:val="20"/>
              </w:rPr>
              <w:t xml:space="preserve">Chest, Ladder, </w:t>
            </w:r>
          </w:p>
          <w:p w14:paraId="69F1D703" w14:textId="111E7380" w:rsidR="00B46904" w:rsidRPr="00FA3A21" w:rsidRDefault="008747AF" w:rsidP="006F3F32">
            <w:pPr>
              <w:contextualSpacing/>
              <w:jc w:val="both"/>
              <w:rPr>
                <w:rFonts w:ascii="Baskerville Old Face" w:hAnsi="Baskerville Old Face"/>
                <w:i/>
                <w:iCs/>
                <w:color w:val="0D0D0D" w:themeColor="text1" w:themeTint="F2"/>
                <w:sz w:val="20"/>
                <w:szCs w:val="20"/>
              </w:rPr>
            </w:pPr>
            <w:r>
              <w:rPr>
                <w:rFonts w:ascii="Baskerville Old Face" w:hAnsi="Baskerville Old Face"/>
                <w:b w:val="0"/>
                <w:bCs w:val="0"/>
                <w:color w:val="0D0D0D" w:themeColor="text1" w:themeTint="F2"/>
                <w:sz w:val="20"/>
                <w:szCs w:val="20"/>
              </w:rPr>
              <w:t xml:space="preserve">    Pole, Portable Ram, Torch</w:t>
            </w:r>
          </w:p>
        </w:tc>
      </w:tr>
    </w:tbl>
    <w:p w14:paraId="427240E4" w14:textId="77777777" w:rsidR="00B302E9" w:rsidRPr="00B7471B" w:rsidRDefault="00B302E9" w:rsidP="004F66B0">
      <w:pPr>
        <w:contextualSpacing/>
        <w:jc w:val="both"/>
        <w:rPr>
          <w:rFonts w:ascii="Baskerville Old Face" w:hAnsi="Baskerville Old Face"/>
          <w:color w:val="0D0D0D" w:themeColor="text1" w:themeTint="F2"/>
          <w:sz w:val="10"/>
          <w:szCs w:val="10"/>
        </w:rPr>
      </w:pPr>
    </w:p>
    <w:p w14:paraId="09F7EAAD" w14:textId="3F372D84" w:rsidR="00B46904" w:rsidRDefault="00F31D66"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2DA0788" wp14:editId="76666457">
            <wp:extent cx="3108960" cy="170180"/>
            <wp:effectExtent l="0" t="0" r="0" b="0"/>
            <wp:docPr id="122645670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0339C95" w14:textId="3FF0F94D" w:rsidR="00F31D66" w:rsidRDefault="003B591D"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 xml:space="preserve">Cartographer’s Tools (15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3B591D" w:rsidRPr="00932ED7" w14:paraId="1926E127"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785259F8" w14:textId="560F62F0" w:rsidR="003B591D" w:rsidRPr="009A654A" w:rsidRDefault="003B591D"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sidR="00B63C1C">
              <w:rPr>
                <w:rFonts w:ascii="Baskerville Old Face" w:hAnsi="Baskerville Old Face"/>
                <w:b w:val="0"/>
                <w:bCs w:val="0"/>
                <w:color w:val="0D0D0D" w:themeColor="text1" w:themeTint="F2"/>
                <w:sz w:val="20"/>
                <w:szCs w:val="20"/>
              </w:rPr>
              <w:t>Wisdom</w:t>
            </w:r>
          </w:p>
        </w:tc>
        <w:tc>
          <w:tcPr>
            <w:tcW w:w="2443" w:type="dxa"/>
          </w:tcPr>
          <w:p w14:paraId="0A527A34" w14:textId="77777777" w:rsidR="003B591D" w:rsidRPr="009A654A" w:rsidRDefault="003B591D"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6</w:t>
            </w:r>
            <w:r w:rsidRPr="00BA655D">
              <w:rPr>
                <w:rFonts w:ascii="Baskerville Old Face" w:hAnsi="Baskerville Old Face"/>
                <w:b w:val="0"/>
                <w:bCs w:val="0"/>
                <w:color w:val="0D0D0D" w:themeColor="text1" w:themeTint="F2"/>
                <w:sz w:val="20"/>
                <w:szCs w:val="20"/>
              </w:rPr>
              <w:t xml:space="preserve"> lb.</w:t>
            </w:r>
          </w:p>
        </w:tc>
      </w:tr>
      <w:tr w:rsidR="003B591D" w:rsidRPr="00932ED7" w14:paraId="06E23431"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03985ADB" w14:textId="412AD1A0" w:rsidR="003B591D" w:rsidRPr="00932ED7" w:rsidRDefault="003B591D"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B63C1C">
              <w:rPr>
                <w:rFonts w:ascii="Baskerville Old Face" w:hAnsi="Baskerville Old Face"/>
                <w:b w:val="0"/>
                <w:bCs w:val="0"/>
                <w:color w:val="0D0D0D" w:themeColor="text1" w:themeTint="F2"/>
                <w:sz w:val="20"/>
                <w:szCs w:val="20"/>
              </w:rPr>
              <w:t xml:space="preserve">Draft a </w:t>
            </w:r>
            <w:r w:rsidR="00EC52CE">
              <w:rPr>
                <w:rFonts w:ascii="Baskerville Old Face" w:hAnsi="Baskerville Old Face"/>
                <w:b w:val="0"/>
                <w:bCs w:val="0"/>
                <w:color w:val="0D0D0D" w:themeColor="text1" w:themeTint="F2"/>
                <w:sz w:val="20"/>
                <w:szCs w:val="20"/>
              </w:rPr>
              <w:t>map</w:t>
            </w:r>
            <w:r w:rsidR="00B63C1C">
              <w:rPr>
                <w:rFonts w:ascii="Baskerville Old Face" w:hAnsi="Baskerville Old Face"/>
                <w:b w:val="0"/>
                <w:bCs w:val="0"/>
                <w:color w:val="0D0D0D" w:themeColor="text1" w:themeTint="F2"/>
                <w:sz w:val="20"/>
                <w:szCs w:val="20"/>
              </w:rPr>
              <w:t xml:space="preserve"> </w:t>
            </w:r>
            <w:r w:rsidR="00EC52CE">
              <w:rPr>
                <w:rFonts w:ascii="Baskerville Old Face" w:hAnsi="Baskerville Old Face"/>
                <w:b w:val="0"/>
                <w:bCs w:val="0"/>
                <w:color w:val="0D0D0D" w:themeColor="text1" w:themeTint="F2"/>
                <w:sz w:val="20"/>
                <w:szCs w:val="20"/>
              </w:rPr>
              <w:t>o</w:t>
            </w:r>
            <w:r w:rsidR="00B63C1C">
              <w:rPr>
                <w:rFonts w:ascii="Baskerville Old Face" w:hAnsi="Baskerville Old Face"/>
                <w:b w:val="0"/>
                <w:bCs w:val="0"/>
                <w:color w:val="0D0D0D" w:themeColor="text1" w:themeTint="F2"/>
                <w:sz w:val="20"/>
                <w:szCs w:val="20"/>
              </w:rPr>
              <w:t>f a small area</w:t>
            </w:r>
            <w:r>
              <w:rPr>
                <w:rFonts w:ascii="Baskerville Old Face" w:hAnsi="Baskerville Old Face"/>
                <w:b w:val="0"/>
                <w:bCs w:val="0"/>
                <w:color w:val="0D0D0D" w:themeColor="text1" w:themeTint="F2"/>
                <w:sz w:val="20"/>
                <w:szCs w:val="20"/>
              </w:rPr>
              <w:t xml:space="preserve"> (DC </w:t>
            </w:r>
            <w:r w:rsidR="00EC52CE">
              <w:rPr>
                <w:rFonts w:ascii="Baskerville Old Face" w:hAnsi="Baskerville Old Face"/>
                <w:b w:val="0"/>
                <w:bCs w:val="0"/>
                <w:color w:val="0D0D0D" w:themeColor="text1" w:themeTint="F2"/>
                <w:sz w:val="20"/>
                <w:szCs w:val="20"/>
              </w:rPr>
              <w:t>15</w:t>
            </w:r>
            <w:r>
              <w:rPr>
                <w:rFonts w:ascii="Baskerville Old Face" w:hAnsi="Baskerville Old Face"/>
                <w:b w:val="0"/>
                <w:bCs w:val="0"/>
                <w:color w:val="0D0D0D" w:themeColor="text1" w:themeTint="F2"/>
                <w:sz w:val="20"/>
                <w:szCs w:val="20"/>
              </w:rPr>
              <w:t>)</w:t>
            </w:r>
          </w:p>
        </w:tc>
      </w:tr>
      <w:tr w:rsidR="003B591D" w:rsidRPr="00932ED7" w14:paraId="7EAE6F11"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1E56B019" w14:textId="54A96FB2" w:rsidR="003B591D" w:rsidRPr="00FA3A21" w:rsidRDefault="003B591D" w:rsidP="00EC52CE">
            <w:pPr>
              <w:contextualSpacing/>
              <w:jc w:val="both"/>
              <w:rPr>
                <w:rFonts w:ascii="Baskerville Old Face" w:hAnsi="Baskerville Old Face"/>
                <w:i/>
                <w:iCs/>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EC52CE">
              <w:rPr>
                <w:rFonts w:ascii="Baskerville Old Face" w:hAnsi="Baskerville Old Face"/>
                <w:b w:val="0"/>
                <w:bCs w:val="0"/>
                <w:color w:val="0D0D0D" w:themeColor="text1" w:themeTint="F2"/>
                <w:sz w:val="20"/>
                <w:szCs w:val="20"/>
              </w:rPr>
              <w:t>Map</w:t>
            </w:r>
          </w:p>
        </w:tc>
      </w:tr>
    </w:tbl>
    <w:p w14:paraId="78D0D830" w14:textId="77777777" w:rsidR="003B591D" w:rsidRPr="00B7471B" w:rsidRDefault="003B591D" w:rsidP="004F66B0">
      <w:pPr>
        <w:contextualSpacing/>
        <w:jc w:val="both"/>
        <w:rPr>
          <w:rFonts w:ascii="Baskerville Old Face" w:hAnsi="Baskerville Old Face"/>
          <w:color w:val="0D0D0D" w:themeColor="text1" w:themeTint="F2"/>
          <w:sz w:val="10"/>
          <w:szCs w:val="10"/>
        </w:rPr>
      </w:pPr>
    </w:p>
    <w:p w14:paraId="293E7DCA" w14:textId="2163ABF0" w:rsidR="00F31D66" w:rsidRDefault="00C579D7"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7C7E8D6" wp14:editId="61E23D6F">
            <wp:extent cx="3108960" cy="170180"/>
            <wp:effectExtent l="0" t="0" r="0" b="0"/>
            <wp:docPr id="10503761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60D8A8A" w14:textId="34982F8A" w:rsidR="00EC52CE" w:rsidRDefault="00D10D97"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 xml:space="preserve">Cobbler’s Tools (5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D10D97" w:rsidRPr="00932ED7" w14:paraId="40BBD64D"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5F688AEE" w14:textId="45E9D598" w:rsidR="00D10D97" w:rsidRPr="009A654A" w:rsidRDefault="00D10D97"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sidR="007C3852">
              <w:rPr>
                <w:rFonts w:ascii="Baskerville Old Face" w:hAnsi="Baskerville Old Face"/>
                <w:b w:val="0"/>
                <w:bCs w:val="0"/>
                <w:color w:val="0D0D0D" w:themeColor="text1" w:themeTint="F2"/>
                <w:sz w:val="20"/>
                <w:szCs w:val="20"/>
              </w:rPr>
              <w:t>Dexterity</w:t>
            </w:r>
          </w:p>
        </w:tc>
        <w:tc>
          <w:tcPr>
            <w:tcW w:w="2443" w:type="dxa"/>
          </w:tcPr>
          <w:p w14:paraId="48A6C40C" w14:textId="350FF07B" w:rsidR="00D10D97" w:rsidRPr="009A654A" w:rsidRDefault="00D10D97"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sidR="007C3852">
              <w:rPr>
                <w:rFonts w:ascii="Baskerville Old Face" w:hAnsi="Baskerville Old Face"/>
                <w:b w:val="0"/>
                <w:bCs w:val="0"/>
                <w:color w:val="0D0D0D" w:themeColor="text1" w:themeTint="F2"/>
                <w:sz w:val="20"/>
                <w:szCs w:val="20"/>
              </w:rPr>
              <w:t>5</w:t>
            </w:r>
            <w:r w:rsidRPr="00BA655D">
              <w:rPr>
                <w:rFonts w:ascii="Baskerville Old Face" w:hAnsi="Baskerville Old Face"/>
                <w:b w:val="0"/>
                <w:bCs w:val="0"/>
                <w:color w:val="0D0D0D" w:themeColor="text1" w:themeTint="F2"/>
                <w:sz w:val="20"/>
                <w:szCs w:val="20"/>
              </w:rPr>
              <w:t xml:space="preserve"> lb.</w:t>
            </w:r>
          </w:p>
        </w:tc>
      </w:tr>
      <w:tr w:rsidR="00D10D97" w:rsidRPr="00932ED7" w14:paraId="3E2A039A"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01192EEE" w14:textId="1A980599" w:rsidR="00D10D97" w:rsidRPr="00932ED7" w:rsidRDefault="00D10D97"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7C3852">
              <w:rPr>
                <w:rFonts w:ascii="Baskerville Old Face" w:hAnsi="Baskerville Old Face"/>
                <w:b w:val="0"/>
                <w:bCs w:val="0"/>
                <w:color w:val="0D0D0D" w:themeColor="text1" w:themeTint="F2"/>
                <w:sz w:val="20"/>
                <w:szCs w:val="20"/>
              </w:rPr>
              <w:t xml:space="preserve">Modify footwear to give Advantage </w:t>
            </w:r>
            <w:r w:rsidR="0044621E">
              <w:rPr>
                <w:rFonts w:ascii="Baskerville Old Face" w:hAnsi="Baskerville Old Face"/>
                <w:b w:val="0"/>
                <w:bCs w:val="0"/>
                <w:color w:val="0D0D0D" w:themeColor="text1" w:themeTint="F2"/>
                <w:sz w:val="20"/>
                <w:szCs w:val="20"/>
              </w:rPr>
              <w:t>on the wearer’s next Dexterity (Acrobatics) check</w:t>
            </w:r>
            <w:r>
              <w:rPr>
                <w:rFonts w:ascii="Baskerville Old Face" w:hAnsi="Baskerville Old Face"/>
                <w:b w:val="0"/>
                <w:bCs w:val="0"/>
                <w:color w:val="0D0D0D" w:themeColor="text1" w:themeTint="F2"/>
                <w:sz w:val="20"/>
                <w:szCs w:val="20"/>
              </w:rPr>
              <w:t xml:space="preserve"> (DC 1</w:t>
            </w:r>
            <w:r w:rsidR="007821A6">
              <w:rPr>
                <w:rFonts w:ascii="Baskerville Old Face" w:hAnsi="Baskerville Old Face"/>
                <w:b w:val="0"/>
                <w:bCs w:val="0"/>
                <w:color w:val="0D0D0D" w:themeColor="text1" w:themeTint="F2"/>
                <w:sz w:val="20"/>
                <w:szCs w:val="20"/>
              </w:rPr>
              <w:t>0</w:t>
            </w:r>
            <w:r>
              <w:rPr>
                <w:rFonts w:ascii="Baskerville Old Face" w:hAnsi="Baskerville Old Face"/>
                <w:b w:val="0"/>
                <w:bCs w:val="0"/>
                <w:color w:val="0D0D0D" w:themeColor="text1" w:themeTint="F2"/>
                <w:sz w:val="20"/>
                <w:szCs w:val="20"/>
              </w:rPr>
              <w:t>)</w:t>
            </w:r>
          </w:p>
        </w:tc>
      </w:tr>
      <w:tr w:rsidR="00D10D97" w:rsidRPr="00932ED7" w14:paraId="5DB0439C"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6CD90C0D" w14:textId="5B11BE09" w:rsidR="00D10D97" w:rsidRPr="00FA3A21" w:rsidRDefault="00D10D97" w:rsidP="006F3F32">
            <w:pPr>
              <w:contextualSpacing/>
              <w:jc w:val="both"/>
              <w:rPr>
                <w:rFonts w:ascii="Baskerville Old Face" w:hAnsi="Baskerville Old Face"/>
                <w:i/>
                <w:iCs/>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7821A6">
              <w:rPr>
                <w:rFonts w:ascii="Baskerville Old Face" w:hAnsi="Baskerville Old Face"/>
                <w:b w:val="0"/>
                <w:bCs w:val="0"/>
                <w:color w:val="0D0D0D" w:themeColor="text1" w:themeTint="F2"/>
                <w:sz w:val="20"/>
                <w:szCs w:val="20"/>
              </w:rPr>
              <w:t>Climber’s Kit</w:t>
            </w:r>
          </w:p>
        </w:tc>
      </w:tr>
    </w:tbl>
    <w:p w14:paraId="2BB057E3" w14:textId="77777777" w:rsidR="00D10D97" w:rsidRPr="00B7471B" w:rsidRDefault="00D10D97" w:rsidP="004F66B0">
      <w:pPr>
        <w:contextualSpacing/>
        <w:jc w:val="both"/>
        <w:rPr>
          <w:rFonts w:ascii="Baskerville Old Face" w:hAnsi="Baskerville Old Face"/>
          <w:color w:val="0D0D0D" w:themeColor="text1" w:themeTint="F2"/>
          <w:sz w:val="10"/>
          <w:szCs w:val="10"/>
        </w:rPr>
      </w:pPr>
    </w:p>
    <w:p w14:paraId="153596AC" w14:textId="77777777" w:rsidR="009736FC" w:rsidRDefault="009736FC" w:rsidP="009736F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C1B9283" wp14:editId="18D0504F">
            <wp:extent cx="3108960" cy="170180"/>
            <wp:effectExtent l="0" t="0" r="0" b="0"/>
            <wp:docPr id="42305138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3E2000D" w14:textId="77777777" w:rsidR="009736FC" w:rsidRDefault="009736FC" w:rsidP="009736FC">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 xml:space="preserve">Cook’s Utensils (1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9736FC" w:rsidRPr="00932ED7" w14:paraId="7F43194D"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5028DC12" w14:textId="77777777" w:rsidR="009736FC" w:rsidRPr="009A654A" w:rsidRDefault="009736FC"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Wisdom</w:t>
            </w:r>
          </w:p>
        </w:tc>
        <w:tc>
          <w:tcPr>
            <w:tcW w:w="2443" w:type="dxa"/>
          </w:tcPr>
          <w:p w14:paraId="4A8F8737" w14:textId="77777777" w:rsidR="009736FC" w:rsidRPr="009A654A" w:rsidRDefault="009736F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8</w:t>
            </w:r>
            <w:r w:rsidRPr="00BA655D">
              <w:rPr>
                <w:rFonts w:ascii="Baskerville Old Face" w:hAnsi="Baskerville Old Face"/>
                <w:b w:val="0"/>
                <w:bCs w:val="0"/>
                <w:color w:val="0D0D0D" w:themeColor="text1" w:themeTint="F2"/>
                <w:sz w:val="20"/>
                <w:szCs w:val="20"/>
              </w:rPr>
              <w:t xml:space="preserve"> lb.</w:t>
            </w:r>
          </w:p>
        </w:tc>
      </w:tr>
      <w:tr w:rsidR="009736FC" w:rsidRPr="00932ED7" w14:paraId="2DEE0FD3"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4C2E9463" w14:textId="77777777" w:rsidR="009736FC" w:rsidRDefault="009736FC"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Improve food’s flavor (DC 10), or detect spoiled or </w:t>
            </w:r>
          </w:p>
          <w:p w14:paraId="31FF65B8" w14:textId="77777777" w:rsidR="009736FC" w:rsidRPr="00932ED7" w:rsidRDefault="009736FC"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poisonous food (DC 15)</w:t>
            </w:r>
          </w:p>
        </w:tc>
      </w:tr>
      <w:tr w:rsidR="009736FC" w:rsidRPr="00932ED7" w14:paraId="11628882"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20E1CC2C" w14:textId="77777777" w:rsidR="009736FC" w:rsidRPr="00FA3A21" w:rsidRDefault="009736FC" w:rsidP="006F3F32">
            <w:pPr>
              <w:contextualSpacing/>
              <w:jc w:val="both"/>
              <w:rPr>
                <w:rFonts w:ascii="Baskerville Old Face" w:hAnsi="Baskerville Old Face"/>
                <w:i/>
                <w:iCs/>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Rations</w:t>
            </w:r>
          </w:p>
        </w:tc>
      </w:tr>
    </w:tbl>
    <w:p w14:paraId="52C3029A" w14:textId="77777777" w:rsidR="00EC52CE" w:rsidRPr="00B7471B" w:rsidRDefault="00EC52CE" w:rsidP="004F66B0">
      <w:pPr>
        <w:contextualSpacing/>
        <w:jc w:val="both"/>
        <w:rPr>
          <w:rFonts w:ascii="Baskerville Old Face" w:hAnsi="Baskerville Old Face"/>
          <w:color w:val="0D0D0D" w:themeColor="text1" w:themeTint="F2"/>
          <w:sz w:val="10"/>
          <w:szCs w:val="10"/>
        </w:rPr>
      </w:pPr>
    </w:p>
    <w:p w14:paraId="4FC48C3B" w14:textId="77777777" w:rsidR="000411E7" w:rsidRDefault="000411E7" w:rsidP="000411E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EE19F3D" wp14:editId="20A6A401">
            <wp:extent cx="3108960" cy="170180"/>
            <wp:effectExtent l="0" t="0" r="0" b="0"/>
            <wp:docPr id="2535195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24495AA" w14:textId="77777777" w:rsidR="000411E7" w:rsidRDefault="000411E7" w:rsidP="000411E7">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 xml:space="preserve">Glassblower’s Tools (30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0411E7" w:rsidRPr="00932ED7" w14:paraId="59F7C4AD"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5C2E799E" w14:textId="77777777" w:rsidR="000411E7" w:rsidRPr="009A654A" w:rsidRDefault="000411E7"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Intelligence</w:t>
            </w:r>
          </w:p>
        </w:tc>
        <w:tc>
          <w:tcPr>
            <w:tcW w:w="2443" w:type="dxa"/>
          </w:tcPr>
          <w:p w14:paraId="7DFC7A96" w14:textId="77777777" w:rsidR="000411E7" w:rsidRPr="009A654A" w:rsidRDefault="000411E7"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5</w:t>
            </w:r>
            <w:r w:rsidRPr="00BA655D">
              <w:rPr>
                <w:rFonts w:ascii="Baskerville Old Face" w:hAnsi="Baskerville Old Face"/>
                <w:b w:val="0"/>
                <w:bCs w:val="0"/>
                <w:color w:val="0D0D0D" w:themeColor="text1" w:themeTint="F2"/>
                <w:sz w:val="20"/>
                <w:szCs w:val="20"/>
              </w:rPr>
              <w:t xml:space="preserve"> lb.</w:t>
            </w:r>
          </w:p>
        </w:tc>
      </w:tr>
      <w:tr w:rsidR="000411E7" w:rsidRPr="00932ED7" w14:paraId="5DBFC561"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1141082D" w14:textId="77777777" w:rsidR="000411E7" w:rsidRDefault="000411E7"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Discern what a glass object held in the past 24 </w:t>
            </w:r>
          </w:p>
          <w:p w14:paraId="06E36C56" w14:textId="77777777" w:rsidR="000411E7" w:rsidRPr="00932ED7" w:rsidRDefault="000411E7"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Hours (DC 15)</w:t>
            </w:r>
          </w:p>
        </w:tc>
      </w:tr>
      <w:tr w:rsidR="000411E7" w:rsidRPr="00932ED7" w14:paraId="325536CE"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2104058A" w14:textId="77777777" w:rsidR="000411E7" w:rsidRPr="00FA3A21" w:rsidRDefault="000411E7" w:rsidP="006F3F32">
            <w:pPr>
              <w:contextualSpacing/>
              <w:jc w:val="both"/>
              <w:rPr>
                <w:rFonts w:ascii="Baskerville Old Face" w:hAnsi="Baskerville Old Face"/>
                <w:i/>
                <w:iCs/>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Glass Bottle, Magnifying Glass, Spyglass, Vial</w:t>
            </w:r>
          </w:p>
        </w:tc>
      </w:tr>
    </w:tbl>
    <w:p w14:paraId="0A24551B" w14:textId="77777777" w:rsidR="000411E7" w:rsidRPr="00B7471B" w:rsidRDefault="000411E7" w:rsidP="000411E7">
      <w:pPr>
        <w:contextualSpacing/>
        <w:jc w:val="both"/>
        <w:rPr>
          <w:rFonts w:ascii="Baskerville Old Face" w:hAnsi="Baskerville Old Face"/>
          <w:color w:val="0D0D0D" w:themeColor="text1" w:themeTint="F2"/>
          <w:sz w:val="10"/>
          <w:szCs w:val="10"/>
        </w:rPr>
      </w:pPr>
    </w:p>
    <w:p w14:paraId="33EE80B9" w14:textId="77777777" w:rsidR="000411E7" w:rsidRDefault="000411E7" w:rsidP="000411E7">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AEAE467" wp14:editId="60491683">
            <wp:extent cx="3108960" cy="170180"/>
            <wp:effectExtent l="0" t="0" r="0" b="0"/>
            <wp:docPr id="171456020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FCD0230" w14:textId="5BBFA322" w:rsidR="000411E7" w:rsidRDefault="000411E7" w:rsidP="000411E7">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Jeweler</w:t>
      </w:r>
      <w:r>
        <w:rPr>
          <w:rFonts w:ascii="Copperplate Gothic Bold" w:hAnsi="Copperplate Gothic Bold"/>
          <w:color w:val="0D0D0D" w:themeColor="text1" w:themeTint="F2"/>
        </w:rPr>
        <w:t>’s Tools (</w:t>
      </w:r>
      <w:r>
        <w:rPr>
          <w:rFonts w:ascii="Copperplate Gothic Bold" w:hAnsi="Copperplate Gothic Bold"/>
          <w:color w:val="0D0D0D" w:themeColor="text1" w:themeTint="F2"/>
        </w:rPr>
        <w:t>25</w:t>
      </w:r>
      <w:r>
        <w:rPr>
          <w:rFonts w:ascii="Copperplate Gothic Bold" w:hAnsi="Copperplate Gothic Bold"/>
          <w:color w:val="0D0D0D" w:themeColor="text1" w:themeTint="F2"/>
        </w:rPr>
        <w:t xml:space="preserve">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0411E7" w:rsidRPr="00932ED7" w14:paraId="48E17D36"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56D9C221" w14:textId="77777777" w:rsidR="000411E7" w:rsidRPr="009A654A" w:rsidRDefault="000411E7"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Intelligence</w:t>
            </w:r>
          </w:p>
        </w:tc>
        <w:tc>
          <w:tcPr>
            <w:tcW w:w="2443" w:type="dxa"/>
          </w:tcPr>
          <w:p w14:paraId="7AF94BE5" w14:textId="3D362442" w:rsidR="000411E7" w:rsidRPr="009A654A" w:rsidRDefault="000411E7"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2</w:t>
            </w:r>
            <w:r w:rsidRPr="00BA655D">
              <w:rPr>
                <w:rFonts w:ascii="Baskerville Old Face" w:hAnsi="Baskerville Old Face"/>
                <w:b w:val="0"/>
                <w:bCs w:val="0"/>
                <w:color w:val="0D0D0D" w:themeColor="text1" w:themeTint="F2"/>
                <w:sz w:val="20"/>
                <w:szCs w:val="20"/>
              </w:rPr>
              <w:t xml:space="preserve"> lb.</w:t>
            </w:r>
          </w:p>
        </w:tc>
      </w:tr>
      <w:tr w:rsidR="000411E7" w:rsidRPr="00932ED7" w14:paraId="5C992B8E"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047D790A" w14:textId="2E6142E5" w:rsidR="000411E7" w:rsidRPr="00932ED7" w:rsidRDefault="000411E7" w:rsidP="000411E7">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Discern </w:t>
            </w:r>
            <w:r>
              <w:rPr>
                <w:rFonts w:ascii="Baskerville Old Face" w:hAnsi="Baskerville Old Face"/>
                <w:b w:val="0"/>
                <w:bCs w:val="0"/>
                <w:color w:val="0D0D0D" w:themeColor="text1" w:themeTint="F2"/>
                <w:sz w:val="20"/>
                <w:szCs w:val="20"/>
              </w:rPr>
              <w:t>a gem’s value (DC 15)</w:t>
            </w:r>
          </w:p>
        </w:tc>
      </w:tr>
      <w:tr w:rsidR="000411E7" w:rsidRPr="00932ED7" w14:paraId="663CBDD4"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7B28C5E4" w14:textId="0D41C6CB" w:rsidR="000411E7" w:rsidRPr="00FA3A21" w:rsidRDefault="000411E7" w:rsidP="006F3F32">
            <w:pPr>
              <w:contextualSpacing/>
              <w:jc w:val="both"/>
              <w:rPr>
                <w:rFonts w:ascii="Baskerville Old Face" w:hAnsi="Baskerville Old Face"/>
                <w:i/>
                <w:iCs/>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137AFB">
              <w:rPr>
                <w:rFonts w:ascii="Baskerville Old Face" w:hAnsi="Baskerville Old Face"/>
                <w:b w:val="0"/>
                <w:bCs w:val="0"/>
                <w:color w:val="0D0D0D" w:themeColor="text1" w:themeTint="F2"/>
                <w:sz w:val="20"/>
                <w:szCs w:val="20"/>
              </w:rPr>
              <w:t>Arcane Focus, Holy Symbol</w:t>
            </w:r>
          </w:p>
        </w:tc>
      </w:tr>
    </w:tbl>
    <w:p w14:paraId="434B4D8D" w14:textId="77777777" w:rsidR="000411E7" w:rsidRPr="00B7471B" w:rsidRDefault="000411E7" w:rsidP="000411E7">
      <w:pPr>
        <w:contextualSpacing/>
        <w:jc w:val="both"/>
        <w:rPr>
          <w:rFonts w:ascii="Baskerville Old Face" w:hAnsi="Baskerville Old Face"/>
          <w:color w:val="0D0D0D" w:themeColor="text1" w:themeTint="F2"/>
          <w:sz w:val="10"/>
          <w:szCs w:val="10"/>
        </w:rPr>
      </w:pPr>
    </w:p>
    <w:p w14:paraId="06C604C0" w14:textId="77777777" w:rsidR="00137AFB" w:rsidRDefault="00137AFB" w:rsidP="00137AF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DCAF01A" wp14:editId="2D69E04D">
            <wp:extent cx="3108960" cy="170180"/>
            <wp:effectExtent l="0" t="0" r="0" b="0"/>
            <wp:docPr id="153405103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5B0DC70" w14:textId="72B3EDE8" w:rsidR="00137AFB" w:rsidRDefault="00137AFB" w:rsidP="00137AFB">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Leatherworker</w:t>
      </w:r>
      <w:r>
        <w:rPr>
          <w:rFonts w:ascii="Copperplate Gothic Bold" w:hAnsi="Copperplate Gothic Bold"/>
          <w:color w:val="0D0D0D" w:themeColor="text1" w:themeTint="F2"/>
        </w:rPr>
        <w:t>’s Tools (</w:t>
      </w:r>
      <w:r w:rsidR="007D291D">
        <w:rPr>
          <w:rFonts w:ascii="Copperplate Gothic Bold" w:hAnsi="Copperplate Gothic Bold"/>
          <w:color w:val="0D0D0D" w:themeColor="text1" w:themeTint="F2"/>
        </w:rPr>
        <w:t>5</w:t>
      </w:r>
      <w:r>
        <w:rPr>
          <w:rFonts w:ascii="Copperplate Gothic Bold" w:hAnsi="Copperplate Gothic Bold"/>
          <w:color w:val="0D0D0D" w:themeColor="text1" w:themeTint="F2"/>
        </w:rPr>
        <w:t xml:space="preserve">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137AFB" w:rsidRPr="00932ED7" w14:paraId="3804C00E"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1D05B8B7" w14:textId="0C987A1D" w:rsidR="00137AFB" w:rsidRPr="009A654A" w:rsidRDefault="00137AFB"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Dexterity</w:t>
            </w:r>
          </w:p>
        </w:tc>
        <w:tc>
          <w:tcPr>
            <w:tcW w:w="2443" w:type="dxa"/>
          </w:tcPr>
          <w:p w14:paraId="7F8BFA0D" w14:textId="77777777" w:rsidR="00137AFB" w:rsidRPr="009A654A" w:rsidRDefault="00137AFB"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5</w:t>
            </w:r>
            <w:r w:rsidRPr="00BA655D">
              <w:rPr>
                <w:rFonts w:ascii="Baskerville Old Face" w:hAnsi="Baskerville Old Face"/>
                <w:b w:val="0"/>
                <w:bCs w:val="0"/>
                <w:color w:val="0D0D0D" w:themeColor="text1" w:themeTint="F2"/>
                <w:sz w:val="20"/>
                <w:szCs w:val="20"/>
              </w:rPr>
              <w:t xml:space="preserve"> lb.</w:t>
            </w:r>
          </w:p>
        </w:tc>
      </w:tr>
      <w:tr w:rsidR="00137AFB" w:rsidRPr="00932ED7" w14:paraId="19A1B2D5"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64EE00CD" w14:textId="17E441F9" w:rsidR="00137AFB" w:rsidRPr="00932ED7" w:rsidRDefault="00137AFB" w:rsidP="0059055A">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59055A">
              <w:rPr>
                <w:rFonts w:ascii="Baskerville Old Face" w:hAnsi="Baskerville Old Face"/>
                <w:b w:val="0"/>
                <w:bCs w:val="0"/>
                <w:color w:val="0D0D0D" w:themeColor="text1" w:themeTint="F2"/>
                <w:sz w:val="20"/>
                <w:szCs w:val="20"/>
              </w:rPr>
              <w:t>Add a design to a leather item</w:t>
            </w:r>
            <w:r>
              <w:rPr>
                <w:rFonts w:ascii="Baskerville Old Face" w:hAnsi="Baskerville Old Face"/>
                <w:b w:val="0"/>
                <w:bCs w:val="0"/>
                <w:color w:val="0D0D0D" w:themeColor="text1" w:themeTint="F2"/>
                <w:sz w:val="20"/>
                <w:szCs w:val="20"/>
              </w:rPr>
              <w:t xml:space="preserve"> (DC 1</w:t>
            </w:r>
            <w:r w:rsidR="0059055A">
              <w:rPr>
                <w:rFonts w:ascii="Baskerville Old Face" w:hAnsi="Baskerville Old Face"/>
                <w:b w:val="0"/>
                <w:bCs w:val="0"/>
                <w:color w:val="0D0D0D" w:themeColor="text1" w:themeTint="F2"/>
                <w:sz w:val="20"/>
                <w:szCs w:val="20"/>
              </w:rPr>
              <w:t>0</w:t>
            </w:r>
            <w:r>
              <w:rPr>
                <w:rFonts w:ascii="Baskerville Old Face" w:hAnsi="Baskerville Old Face"/>
                <w:b w:val="0"/>
                <w:bCs w:val="0"/>
                <w:color w:val="0D0D0D" w:themeColor="text1" w:themeTint="F2"/>
                <w:sz w:val="20"/>
                <w:szCs w:val="20"/>
              </w:rPr>
              <w:t>)</w:t>
            </w:r>
          </w:p>
        </w:tc>
      </w:tr>
      <w:tr w:rsidR="00137AFB" w:rsidRPr="00932ED7" w14:paraId="6BC5023B"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7E5D5B93" w14:textId="77777777" w:rsidR="00286683" w:rsidRDefault="00137AFB"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59055A">
              <w:rPr>
                <w:rFonts w:ascii="Baskerville Old Face" w:hAnsi="Baskerville Old Face"/>
                <w:b w:val="0"/>
                <w:bCs w:val="0"/>
                <w:color w:val="0D0D0D" w:themeColor="text1" w:themeTint="F2"/>
                <w:sz w:val="20"/>
                <w:szCs w:val="20"/>
              </w:rPr>
              <w:t xml:space="preserve">Sling, Whip, Hide Armor, Leather Armor, Studded </w:t>
            </w:r>
          </w:p>
          <w:p w14:paraId="5B5D7662" w14:textId="77777777" w:rsidR="00286683" w:rsidRDefault="00286683"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w:t>
            </w:r>
            <w:r w:rsidR="0059055A">
              <w:rPr>
                <w:rFonts w:ascii="Baskerville Old Face" w:hAnsi="Baskerville Old Face"/>
                <w:b w:val="0"/>
                <w:bCs w:val="0"/>
                <w:color w:val="0D0D0D" w:themeColor="text1" w:themeTint="F2"/>
                <w:sz w:val="20"/>
                <w:szCs w:val="20"/>
              </w:rPr>
              <w:t xml:space="preserve">Leather Armor, </w:t>
            </w:r>
            <w:r>
              <w:rPr>
                <w:rFonts w:ascii="Baskerville Old Face" w:hAnsi="Baskerville Old Face"/>
                <w:b w:val="0"/>
                <w:bCs w:val="0"/>
                <w:color w:val="0D0D0D" w:themeColor="text1" w:themeTint="F2"/>
                <w:sz w:val="20"/>
                <w:szCs w:val="20"/>
              </w:rPr>
              <w:t xml:space="preserve">Backpack, Crossbow Bolt Case, Map or </w:t>
            </w:r>
          </w:p>
          <w:p w14:paraId="6B56609B" w14:textId="0C5E3232" w:rsidR="00137AFB" w:rsidRPr="00FA3A21" w:rsidRDefault="00286683" w:rsidP="006F3F32">
            <w:pPr>
              <w:contextualSpacing/>
              <w:jc w:val="both"/>
              <w:rPr>
                <w:rFonts w:ascii="Baskerville Old Face" w:hAnsi="Baskerville Old Face"/>
                <w:i/>
                <w:iCs/>
                <w:color w:val="0D0D0D" w:themeColor="text1" w:themeTint="F2"/>
                <w:sz w:val="20"/>
                <w:szCs w:val="20"/>
              </w:rPr>
            </w:pPr>
            <w:r>
              <w:rPr>
                <w:rFonts w:ascii="Baskerville Old Face" w:hAnsi="Baskerville Old Face"/>
                <w:b w:val="0"/>
                <w:bCs w:val="0"/>
                <w:color w:val="0D0D0D" w:themeColor="text1" w:themeTint="F2"/>
                <w:sz w:val="20"/>
                <w:szCs w:val="20"/>
              </w:rPr>
              <w:t xml:space="preserve">    Scroll Case, Parchment, Pouch, Quiver, Waterskin</w:t>
            </w:r>
          </w:p>
        </w:tc>
      </w:tr>
    </w:tbl>
    <w:p w14:paraId="7FF38F3C" w14:textId="77777777" w:rsidR="00137AFB" w:rsidRPr="00B7471B" w:rsidRDefault="00137AFB" w:rsidP="00137AFB">
      <w:pPr>
        <w:contextualSpacing/>
        <w:jc w:val="both"/>
        <w:rPr>
          <w:rFonts w:ascii="Baskerville Old Face" w:hAnsi="Baskerville Old Face"/>
          <w:color w:val="0D0D0D" w:themeColor="text1" w:themeTint="F2"/>
          <w:sz w:val="10"/>
          <w:szCs w:val="10"/>
        </w:rPr>
      </w:pPr>
    </w:p>
    <w:p w14:paraId="14B84E61" w14:textId="77777777" w:rsidR="00286683" w:rsidRDefault="00286683" w:rsidP="0028668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20984E7" wp14:editId="423C3A3B">
            <wp:extent cx="3108960" cy="170180"/>
            <wp:effectExtent l="0" t="0" r="0" b="0"/>
            <wp:docPr id="165965165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DA3AB23" w14:textId="0ABA889D" w:rsidR="00286683" w:rsidRDefault="00286683" w:rsidP="00286683">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Mason</w:t>
      </w:r>
      <w:r>
        <w:rPr>
          <w:rFonts w:ascii="Copperplate Gothic Bold" w:hAnsi="Copperplate Gothic Bold"/>
          <w:color w:val="0D0D0D" w:themeColor="text1" w:themeTint="F2"/>
        </w:rPr>
        <w:t>’s Tools (</w:t>
      </w:r>
      <w:r w:rsidR="007D291D">
        <w:rPr>
          <w:rFonts w:ascii="Copperplate Gothic Bold" w:hAnsi="Copperplate Gothic Bold"/>
          <w:color w:val="0D0D0D" w:themeColor="text1" w:themeTint="F2"/>
        </w:rPr>
        <w:t>1</w:t>
      </w:r>
      <w:r>
        <w:rPr>
          <w:rFonts w:ascii="Copperplate Gothic Bold" w:hAnsi="Copperplate Gothic Bold"/>
          <w:color w:val="0D0D0D" w:themeColor="text1" w:themeTint="F2"/>
        </w:rPr>
        <w:t xml:space="preserve">0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286683" w:rsidRPr="00932ED7" w14:paraId="49013347"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0AE95DFF" w14:textId="566C8867" w:rsidR="00286683" w:rsidRPr="009A654A" w:rsidRDefault="00286683"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Strength</w:t>
            </w:r>
          </w:p>
        </w:tc>
        <w:tc>
          <w:tcPr>
            <w:tcW w:w="2443" w:type="dxa"/>
          </w:tcPr>
          <w:p w14:paraId="35C7B1EA" w14:textId="1B227F08" w:rsidR="00286683" w:rsidRPr="009A654A" w:rsidRDefault="00286683"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8</w:t>
            </w:r>
            <w:r w:rsidRPr="00BA655D">
              <w:rPr>
                <w:rFonts w:ascii="Baskerville Old Face" w:hAnsi="Baskerville Old Face"/>
                <w:b w:val="0"/>
                <w:bCs w:val="0"/>
                <w:color w:val="0D0D0D" w:themeColor="text1" w:themeTint="F2"/>
                <w:sz w:val="20"/>
                <w:szCs w:val="20"/>
              </w:rPr>
              <w:t xml:space="preserve"> lb.</w:t>
            </w:r>
          </w:p>
        </w:tc>
      </w:tr>
      <w:tr w:rsidR="00286683" w:rsidRPr="00932ED7" w14:paraId="2180BE79"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2F245FEC" w14:textId="6D5D3308" w:rsidR="00286683" w:rsidRPr="00932ED7" w:rsidRDefault="00286683"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7D291D">
              <w:rPr>
                <w:rFonts w:ascii="Baskerville Old Face" w:hAnsi="Baskerville Old Face"/>
                <w:b w:val="0"/>
                <w:bCs w:val="0"/>
                <w:color w:val="0D0D0D" w:themeColor="text1" w:themeTint="F2"/>
                <w:sz w:val="20"/>
                <w:szCs w:val="20"/>
              </w:rPr>
              <w:t>Chisel a symbol or hole in a stone (DC 10)</w:t>
            </w:r>
          </w:p>
        </w:tc>
      </w:tr>
      <w:tr w:rsidR="00286683" w:rsidRPr="00932ED7" w14:paraId="26A0139C"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6317E459" w14:textId="4CCB6C5B" w:rsidR="00286683" w:rsidRPr="00FA3A21" w:rsidRDefault="00286683" w:rsidP="006F3F32">
            <w:pPr>
              <w:contextualSpacing/>
              <w:jc w:val="both"/>
              <w:rPr>
                <w:rFonts w:ascii="Baskerville Old Face" w:hAnsi="Baskerville Old Face"/>
                <w:i/>
                <w:iCs/>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7D291D">
              <w:rPr>
                <w:rFonts w:ascii="Baskerville Old Face" w:hAnsi="Baskerville Old Face"/>
                <w:b w:val="0"/>
                <w:bCs w:val="0"/>
                <w:color w:val="0D0D0D" w:themeColor="text1" w:themeTint="F2"/>
                <w:sz w:val="20"/>
                <w:szCs w:val="20"/>
              </w:rPr>
              <w:t>Block and Tackle</w:t>
            </w:r>
          </w:p>
        </w:tc>
      </w:tr>
    </w:tbl>
    <w:p w14:paraId="661D0303" w14:textId="77777777" w:rsidR="00286683" w:rsidRPr="00B7471B" w:rsidRDefault="00286683" w:rsidP="00286683">
      <w:pPr>
        <w:contextualSpacing/>
        <w:jc w:val="both"/>
        <w:rPr>
          <w:rFonts w:ascii="Baskerville Old Face" w:hAnsi="Baskerville Old Face"/>
          <w:color w:val="0D0D0D" w:themeColor="text1" w:themeTint="F2"/>
          <w:sz w:val="10"/>
          <w:szCs w:val="10"/>
        </w:rPr>
      </w:pPr>
    </w:p>
    <w:p w14:paraId="3308C88F" w14:textId="77777777" w:rsidR="007D291D" w:rsidRDefault="007D291D" w:rsidP="007D291D">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F748D5F" wp14:editId="256033C7">
            <wp:extent cx="3108960" cy="170180"/>
            <wp:effectExtent l="0" t="0" r="0" b="0"/>
            <wp:docPr id="66947433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302E632" w14:textId="365BEBA8" w:rsidR="007D291D" w:rsidRDefault="007D291D" w:rsidP="007D291D">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Painter</w:t>
      </w:r>
      <w:r>
        <w:rPr>
          <w:rFonts w:ascii="Copperplate Gothic Bold" w:hAnsi="Copperplate Gothic Bold"/>
          <w:color w:val="0D0D0D" w:themeColor="text1" w:themeTint="F2"/>
        </w:rPr>
        <w:t xml:space="preserve">’s </w:t>
      </w:r>
      <w:r>
        <w:rPr>
          <w:rFonts w:ascii="Copperplate Gothic Bold" w:hAnsi="Copperplate Gothic Bold"/>
          <w:color w:val="0D0D0D" w:themeColor="text1" w:themeTint="F2"/>
        </w:rPr>
        <w:t>Supplies</w:t>
      </w:r>
      <w:r>
        <w:rPr>
          <w:rFonts w:ascii="Copperplate Gothic Bold" w:hAnsi="Copperplate Gothic Bold"/>
          <w:color w:val="0D0D0D" w:themeColor="text1" w:themeTint="F2"/>
        </w:rPr>
        <w:t xml:space="preserve"> (</w:t>
      </w:r>
      <w:r w:rsidR="00600A3A">
        <w:rPr>
          <w:rFonts w:ascii="Copperplate Gothic Bold" w:hAnsi="Copperplate Gothic Bold"/>
          <w:color w:val="0D0D0D" w:themeColor="text1" w:themeTint="F2"/>
        </w:rPr>
        <w:t>1</w:t>
      </w:r>
      <w:r>
        <w:rPr>
          <w:rFonts w:ascii="Copperplate Gothic Bold" w:hAnsi="Copperplate Gothic Bold"/>
          <w:color w:val="0D0D0D" w:themeColor="text1" w:themeTint="F2"/>
        </w:rPr>
        <w:t xml:space="preserve">0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7D291D" w:rsidRPr="00932ED7" w14:paraId="55ED6055"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5145FA9C" w14:textId="28158507" w:rsidR="007D291D" w:rsidRPr="009A654A" w:rsidRDefault="007D291D"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sidR="00600A3A">
              <w:rPr>
                <w:rFonts w:ascii="Baskerville Old Face" w:hAnsi="Baskerville Old Face"/>
                <w:b w:val="0"/>
                <w:bCs w:val="0"/>
                <w:color w:val="0D0D0D" w:themeColor="text1" w:themeTint="F2"/>
                <w:sz w:val="20"/>
                <w:szCs w:val="20"/>
              </w:rPr>
              <w:t>Wisdom</w:t>
            </w:r>
          </w:p>
        </w:tc>
        <w:tc>
          <w:tcPr>
            <w:tcW w:w="2443" w:type="dxa"/>
          </w:tcPr>
          <w:p w14:paraId="04AC02A0" w14:textId="77777777" w:rsidR="007D291D" w:rsidRPr="009A654A" w:rsidRDefault="007D291D"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5</w:t>
            </w:r>
            <w:r w:rsidRPr="00BA655D">
              <w:rPr>
                <w:rFonts w:ascii="Baskerville Old Face" w:hAnsi="Baskerville Old Face"/>
                <w:b w:val="0"/>
                <w:bCs w:val="0"/>
                <w:color w:val="0D0D0D" w:themeColor="text1" w:themeTint="F2"/>
                <w:sz w:val="20"/>
                <w:szCs w:val="20"/>
              </w:rPr>
              <w:t xml:space="preserve"> lb.</w:t>
            </w:r>
          </w:p>
        </w:tc>
      </w:tr>
      <w:tr w:rsidR="007D291D" w:rsidRPr="00932ED7" w14:paraId="58C42DF0"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5C503521" w14:textId="77777777" w:rsidR="00673DED" w:rsidRDefault="007D291D" w:rsidP="00600A3A">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600A3A">
              <w:rPr>
                <w:rFonts w:ascii="Baskerville Old Face" w:hAnsi="Baskerville Old Face"/>
                <w:b w:val="0"/>
                <w:bCs w:val="0"/>
                <w:color w:val="0D0D0D" w:themeColor="text1" w:themeTint="F2"/>
                <w:sz w:val="20"/>
                <w:szCs w:val="20"/>
              </w:rPr>
              <w:t xml:space="preserve">Paint a recognizable image of something you have </w:t>
            </w:r>
          </w:p>
          <w:p w14:paraId="17EF7765" w14:textId="089F04CF" w:rsidR="007D291D" w:rsidRPr="00932ED7" w:rsidRDefault="00673DED" w:rsidP="00600A3A">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w:t>
            </w:r>
            <w:r w:rsidR="00600A3A">
              <w:rPr>
                <w:rFonts w:ascii="Baskerville Old Face" w:hAnsi="Baskerville Old Face"/>
                <w:b w:val="0"/>
                <w:bCs w:val="0"/>
                <w:color w:val="0D0D0D" w:themeColor="text1" w:themeTint="F2"/>
                <w:sz w:val="20"/>
                <w:szCs w:val="20"/>
              </w:rPr>
              <w:t>seen</w:t>
            </w:r>
            <w:r w:rsidR="007D291D">
              <w:rPr>
                <w:rFonts w:ascii="Baskerville Old Face" w:hAnsi="Baskerville Old Face"/>
                <w:b w:val="0"/>
                <w:bCs w:val="0"/>
                <w:color w:val="0D0D0D" w:themeColor="text1" w:themeTint="F2"/>
                <w:sz w:val="20"/>
                <w:szCs w:val="20"/>
              </w:rPr>
              <w:t xml:space="preserve"> (DC 1</w:t>
            </w:r>
            <w:r>
              <w:rPr>
                <w:rFonts w:ascii="Baskerville Old Face" w:hAnsi="Baskerville Old Face"/>
                <w:b w:val="0"/>
                <w:bCs w:val="0"/>
                <w:color w:val="0D0D0D" w:themeColor="text1" w:themeTint="F2"/>
                <w:sz w:val="20"/>
                <w:szCs w:val="20"/>
              </w:rPr>
              <w:t>0</w:t>
            </w:r>
            <w:r w:rsidR="007D291D">
              <w:rPr>
                <w:rFonts w:ascii="Baskerville Old Face" w:hAnsi="Baskerville Old Face"/>
                <w:b w:val="0"/>
                <w:bCs w:val="0"/>
                <w:color w:val="0D0D0D" w:themeColor="text1" w:themeTint="F2"/>
                <w:sz w:val="20"/>
                <w:szCs w:val="20"/>
              </w:rPr>
              <w:t>)</w:t>
            </w:r>
          </w:p>
        </w:tc>
      </w:tr>
      <w:tr w:rsidR="007D291D" w:rsidRPr="00932ED7" w14:paraId="58269CA6"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79233EA1" w14:textId="6874DFE1" w:rsidR="007D291D" w:rsidRPr="00FA3A21" w:rsidRDefault="007D291D" w:rsidP="006F3F32">
            <w:pPr>
              <w:contextualSpacing/>
              <w:jc w:val="both"/>
              <w:rPr>
                <w:rFonts w:ascii="Baskerville Old Face" w:hAnsi="Baskerville Old Face"/>
                <w:i/>
                <w:iCs/>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673DED">
              <w:rPr>
                <w:rFonts w:ascii="Baskerville Old Face" w:hAnsi="Baskerville Old Face"/>
                <w:b w:val="0"/>
                <w:bCs w:val="0"/>
                <w:color w:val="0D0D0D" w:themeColor="text1" w:themeTint="F2"/>
                <w:sz w:val="20"/>
                <w:szCs w:val="20"/>
              </w:rPr>
              <w:t xml:space="preserve">Druidic Focus, Holy Symbol </w:t>
            </w:r>
          </w:p>
        </w:tc>
      </w:tr>
    </w:tbl>
    <w:p w14:paraId="5C547760" w14:textId="77777777" w:rsidR="007D291D" w:rsidRPr="00B7471B" w:rsidRDefault="007D291D" w:rsidP="007D291D">
      <w:pPr>
        <w:contextualSpacing/>
        <w:jc w:val="both"/>
        <w:rPr>
          <w:rFonts w:ascii="Baskerville Old Face" w:hAnsi="Baskerville Old Face"/>
          <w:color w:val="0D0D0D" w:themeColor="text1" w:themeTint="F2"/>
          <w:sz w:val="10"/>
          <w:szCs w:val="10"/>
        </w:rPr>
      </w:pPr>
    </w:p>
    <w:p w14:paraId="66BDA5A9" w14:textId="77777777" w:rsidR="00673DED" w:rsidRDefault="00673DED" w:rsidP="00673DED">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5419B4D" wp14:editId="60EF8CBF">
            <wp:extent cx="3108960" cy="170180"/>
            <wp:effectExtent l="0" t="0" r="0" b="0"/>
            <wp:docPr id="135957889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48925F4" w14:textId="74F60B6C" w:rsidR="00673DED" w:rsidRDefault="0017285E" w:rsidP="00673DED">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Potter</w:t>
      </w:r>
      <w:r w:rsidR="00673DED">
        <w:rPr>
          <w:rFonts w:ascii="Copperplate Gothic Bold" w:hAnsi="Copperplate Gothic Bold"/>
          <w:color w:val="0D0D0D" w:themeColor="text1" w:themeTint="F2"/>
        </w:rPr>
        <w:t>’s Tools (</w:t>
      </w:r>
      <w:r>
        <w:rPr>
          <w:rFonts w:ascii="Copperplate Gothic Bold" w:hAnsi="Copperplate Gothic Bold"/>
          <w:color w:val="0D0D0D" w:themeColor="text1" w:themeTint="F2"/>
        </w:rPr>
        <w:t>1</w:t>
      </w:r>
      <w:r w:rsidR="00673DED">
        <w:rPr>
          <w:rFonts w:ascii="Copperplate Gothic Bold" w:hAnsi="Copperplate Gothic Bold"/>
          <w:color w:val="0D0D0D" w:themeColor="text1" w:themeTint="F2"/>
        </w:rPr>
        <w:t xml:space="preserve">0 </w:t>
      </w:r>
      <w:proofErr w:type="spellStart"/>
      <w:r w:rsidR="00673DED">
        <w:rPr>
          <w:rFonts w:ascii="Copperplate Gothic Bold" w:hAnsi="Copperplate Gothic Bold"/>
          <w:color w:val="0D0D0D" w:themeColor="text1" w:themeTint="F2"/>
        </w:rPr>
        <w:t>gp</w:t>
      </w:r>
      <w:proofErr w:type="spellEnd"/>
      <w:r w:rsidR="00673DED">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673DED" w:rsidRPr="00932ED7" w14:paraId="6BA1F7A8"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6C81C825" w14:textId="77777777" w:rsidR="00673DED" w:rsidRPr="009A654A" w:rsidRDefault="00673DED"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Intelligence</w:t>
            </w:r>
          </w:p>
        </w:tc>
        <w:tc>
          <w:tcPr>
            <w:tcW w:w="2443" w:type="dxa"/>
          </w:tcPr>
          <w:p w14:paraId="49E830B9" w14:textId="770E3251" w:rsidR="00673DED" w:rsidRPr="009A654A" w:rsidRDefault="00673DED"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sidR="0017285E">
              <w:rPr>
                <w:rFonts w:ascii="Baskerville Old Face" w:hAnsi="Baskerville Old Face"/>
                <w:b w:val="0"/>
                <w:bCs w:val="0"/>
                <w:color w:val="0D0D0D" w:themeColor="text1" w:themeTint="F2"/>
                <w:sz w:val="20"/>
                <w:szCs w:val="20"/>
              </w:rPr>
              <w:t>3</w:t>
            </w:r>
            <w:r w:rsidRPr="00BA655D">
              <w:rPr>
                <w:rFonts w:ascii="Baskerville Old Face" w:hAnsi="Baskerville Old Face"/>
                <w:b w:val="0"/>
                <w:bCs w:val="0"/>
                <w:color w:val="0D0D0D" w:themeColor="text1" w:themeTint="F2"/>
                <w:sz w:val="20"/>
                <w:szCs w:val="20"/>
              </w:rPr>
              <w:t xml:space="preserve"> lb.</w:t>
            </w:r>
          </w:p>
        </w:tc>
      </w:tr>
      <w:tr w:rsidR="00673DED" w:rsidRPr="00932ED7" w14:paraId="2052CBC2"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49CEEE8A" w14:textId="77777777" w:rsidR="0017285E" w:rsidRDefault="00673DED" w:rsidP="0017285E">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Discern what a </w:t>
            </w:r>
            <w:r w:rsidR="0017285E">
              <w:rPr>
                <w:rFonts w:ascii="Baskerville Old Face" w:hAnsi="Baskerville Old Face"/>
                <w:b w:val="0"/>
                <w:bCs w:val="0"/>
                <w:color w:val="0D0D0D" w:themeColor="text1" w:themeTint="F2"/>
                <w:sz w:val="20"/>
                <w:szCs w:val="20"/>
              </w:rPr>
              <w:t xml:space="preserve">ceramic object held in the past 24 </w:t>
            </w:r>
          </w:p>
          <w:p w14:paraId="7C6DEE10" w14:textId="22EF49B9" w:rsidR="00673DED" w:rsidRPr="00932ED7" w:rsidRDefault="0017285E" w:rsidP="0017285E">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hours</w:t>
            </w:r>
            <w:r w:rsidR="00673DED">
              <w:rPr>
                <w:rFonts w:ascii="Baskerville Old Face" w:hAnsi="Baskerville Old Face"/>
                <w:b w:val="0"/>
                <w:bCs w:val="0"/>
                <w:color w:val="0D0D0D" w:themeColor="text1" w:themeTint="F2"/>
                <w:sz w:val="20"/>
                <w:szCs w:val="20"/>
              </w:rPr>
              <w:t xml:space="preserve"> (DC 15)</w:t>
            </w:r>
          </w:p>
        </w:tc>
      </w:tr>
      <w:tr w:rsidR="00673DED" w:rsidRPr="00932ED7" w14:paraId="24A43D7C"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235F9357" w14:textId="7FE90B83" w:rsidR="00673DED" w:rsidRPr="00FA3A21" w:rsidRDefault="00673DED" w:rsidP="006F3F32">
            <w:pPr>
              <w:contextualSpacing/>
              <w:jc w:val="both"/>
              <w:rPr>
                <w:rFonts w:ascii="Baskerville Old Face" w:hAnsi="Baskerville Old Face"/>
                <w:i/>
                <w:iCs/>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17285E">
              <w:rPr>
                <w:rFonts w:ascii="Baskerville Old Face" w:hAnsi="Baskerville Old Face"/>
                <w:b w:val="0"/>
                <w:bCs w:val="0"/>
                <w:color w:val="0D0D0D" w:themeColor="text1" w:themeTint="F2"/>
                <w:sz w:val="20"/>
                <w:szCs w:val="20"/>
              </w:rPr>
              <w:t>Jug, Lamp</w:t>
            </w:r>
          </w:p>
        </w:tc>
      </w:tr>
    </w:tbl>
    <w:p w14:paraId="4BD77F75" w14:textId="77777777" w:rsidR="00673DED" w:rsidRPr="00B7471B" w:rsidRDefault="00673DED" w:rsidP="00673DED">
      <w:pPr>
        <w:contextualSpacing/>
        <w:jc w:val="both"/>
        <w:rPr>
          <w:rFonts w:ascii="Baskerville Old Face" w:hAnsi="Baskerville Old Face"/>
          <w:color w:val="0D0D0D" w:themeColor="text1" w:themeTint="F2"/>
          <w:sz w:val="10"/>
          <w:szCs w:val="10"/>
        </w:rPr>
      </w:pPr>
    </w:p>
    <w:p w14:paraId="2BE2465F" w14:textId="77777777" w:rsidR="009C68EA" w:rsidRDefault="009C68EA" w:rsidP="009C68E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2C5DF1F" wp14:editId="5C0D9548">
            <wp:extent cx="3108960" cy="170180"/>
            <wp:effectExtent l="0" t="0" r="0" b="0"/>
            <wp:docPr id="212470743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2B2707F" w14:textId="799162F6" w:rsidR="009C68EA" w:rsidRDefault="009C68EA" w:rsidP="009C68EA">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Smith</w:t>
      </w:r>
      <w:r>
        <w:rPr>
          <w:rFonts w:ascii="Copperplate Gothic Bold" w:hAnsi="Copperplate Gothic Bold"/>
          <w:color w:val="0D0D0D" w:themeColor="text1" w:themeTint="F2"/>
        </w:rPr>
        <w:t>’s Tools (</w:t>
      </w:r>
      <w:r>
        <w:rPr>
          <w:rFonts w:ascii="Copperplate Gothic Bold" w:hAnsi="Copperplate Gothic Bold"/>
          <w:color w:val="0D0D0D" w:themeColor="text1" w:themeTint="F2"/>
        </w:rPr>
        <w:t>2</w:t>
      </w:r>
      <w:r>
        <w:rPr>
          <w:rFonts w:ascii="Copperplate Gothic Bold" w:hAnsi="Copperplate Gothic Bold"/>
          <w:color w:val="0D0D0D" w:themeColor="text1" w:themeTint="F2"/>
        </w:rPr>
        <w:t xml:space="preserve">0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9C68EA" w:rsidRPr="00932ED7" w14:paraId="5F3F1BA0"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329284A4" w14:textId="21A7E647" w:rsidR="009C68EA" w:rsidRPr="009A654A" w:rsidRDefault="009C68EA"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Strength</w:t>
            </w:r>
          </w:p>
        </w:tc>
        <w:tc>
          <w:tcPr>
            <w:tcW w:w="2443" w:type="dxa"/>
          </w:tcPr>
          <w:p w14:paraId="39F74C83" w14:textId="69E5E2A5" w:rsidR="009C68EA" w:rsidRPr="009A654A" w:rsidRDefault="009C68EA"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8</w:t>
            </w:r>
            <w:r w:rsidRPr="00BA655D">
              <w:rPr>
                <w:rFonts w:ascii="Baskerville Old Face" w:hAnsi="Baskerville Old Face"/>
                <w:b w:val="0"/>
                <w:bCs w:val="0"/>
                <w:color w:val="0D0D0D" w:themeColor="text1" w:themeTint="F2"/>
                <w:sz w:val="20"/>
                <w:szCs w:val="20"/>
              </w:rPr>
              <w:t xml:space="preserve"> lb.</w:t>
            </w:r>
          </w:p>
        </w:tc>
      </w:tr>
      <w:tr w:rsidR="009C68EA" w:rsidRPr="00932ED7" w14:paraId="2D122C1B"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7323521E" w14:textId="6091C237" w:rsidR="009C68EA" w:rsidRPr="00932ED7" w:rsidRDefault="009C68EA" w:rsidP="009C68EA">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Pr>
                <w:rFonts w:ascii="Baskerville Old Face" w:hAnsi="Baskerville Old Face"/>
                <w:b w:val="0"/>
                <w:bCs w:val="0"/>
                <w:color w:val="0D0D0D" w:themeColor="text1" w:themeTint="F2"/>
                <w:sz w:val="20"/>
                <w:szCs w:val="20"/>
              </w:rPr>
              <w:t xml:space="preserve">Pry open a </w:t>
            </w:r>
            <w:r w:rsidR="00BF69BE">
              <w:rPr>
                <w:rFonts w:ascii="Baskerville Old Face" w:hAnsi="Baskerville Old Face"/>
                <w:b w:val="0"/>
                <w:bCs w:val="0"/>
                <w:color w:val="0D0D0D" w:themeColor="text1" w:themeTint="F2"/>
                <w:sz w:val="20"/>
                <w:szCs w:val="20"/>
              </w:rPr>
              <w:t>door or container</w:t>
            </w:r>
            <w:r>
              <w:rPr>
                <w:rFonts w:ascii="Baskerville Old Face" w:hAnsi="Baskerville Old Face"/>
                <w:b w:val="0"/>
                <w:bCs w:val="0"/>
                <w:color w:val="0D0D0D" w:themeColor="text1" w:themeTint="F2"/>
                <w:sz w:val="20"/>
                <w:szCs w:val="20"/>
              </w:rPr>
              <w:t xml:space="preserve"> (DC 15)</w:t>
            </w:r>
          </w:p>
        </w:tc>
      </w:tr>
      <w:tr w:rsidR="009C68EA" w:rsidRPr="00932ED7" w14:paraId="111C109B"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3F1266FE" w14:textId="77777777" w:rsidR="009B61E8" w:rsidRDefault="009C68EA"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BF69BE">
              <w:rPr>
                <w:rFonts w:ascii="Baskerville Old Face" w:hAnsi="Baskerville Old Face"/>
                <w:b w:val="0"/>
                <w:bCs w:val="0"/>
                <w:color w:val="0D0D0D" w:themeColor="text1" w:themeTint="F2"/>
                <w:sz w:val="20"/>
                <w:szCs w:val="20"/>
              </w:rPr>
              <w:t xml:space="preserve">Any melee weapon (except Club, </w:t>
            </w:r>
            <w:proofErr w:type="spellStart"/>
            <w:r w:rsidR="00BF69BE">
              <w:rPr>
                <w:rFonts w:ascii="Baskerville Old Face" w:hAnsi="Baskerville Old Face"/>
                <w:b w:val="0"/>
                <w:bCs w:val="0"/>
                <w:color w:val="0D0D0D" w:themeColor="text1" w:themeTint="F2"/>
                <w:sz w:val="20"/>
                <w:szCs w:val="20"/>
              </w:rPr>
              <w:t>Greatclub</w:t>
            </w:r>
            <w:proofErr w:type="spellEnd"/>
            <w:r w:rsidR="009D69AD">
              <w:rPr>
                <w:rFonts w:ascii="Baskerville Old Face" w:hAnsi="Baskerville Old Face"/>
                <w:b w:val="0"/>
                <w:bCs w:val="0"/>
                <w:color w:val="0D0D0D" w:themeColor="text1" w:themeTint="F2"/>
                <w:sz w:val="20"/>
                <w:szCs w:val="20"/>
              </w:rPr>
              <w:t xml:space="preserve">, </w:t>
            </w:r>
          </w:p>
          <w:p w14:paraId="4B65D08B" w14:textId="77777777" w:rsidR="009B61E8" w:rsidRDefault="009B61E8"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w:t>
            </w:r>
            <w:r w:rsidR="009D69AD">
              <w:rPr>
                <w:rFonts w:ascii="Baskerville Old Face" w:hAnsi="Baskerville Old Face"/>
                <w:b w:val="0"/>
                <w:bCs w:val="0"/>
                <w:color w:val="0D0D0D" w:themeColor="text1" w:themeTint="F2"/>
                <w:sz w:val="20"/>
                <w:szCs w:val="20"/>
              </w:rPr>
              <w:t>Quarterstaff, and Whip), Medium armor (except Hide)</w:t>
            </w:r>
            <w:r w:rsidR="00740545">
              <w:rPr>
                <w:rFonts w:ascii="Baskerville Old Face" w:hAnsi="Baskerville Old Face"/>
                <w:b w:val="0"/>
                <w:bCs w:val="0"/>
                <w:color w:val="0D0D0D" w:themeColor="text1" w:themeTint="F2"/>
                <w:sz w:val="20"/>
                <w:szCs w:val="20"/>
              </w:rPr>
              <w:t xml:space="preserve">, </w:t>
            </w:r>
          </w:p>
          <w:p w14:paraId="23CBC986" w14:textId="77777777" w:rsidR="009B61E8" w:rsidRDefault="009B61E8"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w:t>
            </w:r>
            <w:r w:rsidR="00740545">
              <w:rPr>
                <w:rFonts w:ascii="Baskerville Old Face" w:hAnsi="Baskerville Old Face"/>
                <w:b w:val="0"/>
                <w:bCs w:val="0"/>
                <w:color w:val="0D0D0D" w:themeColor="text1" w:themeTint="F2"/>
                <w:sz w:val="20"/>
                <w:szCs w:val="20"/>
              </w:rPr>
              <w:t xml:space="preserve">Heavy Armor, Ball Bearings, Bucket, Caltrops, Chain, </w:t>
            </w:r>
          </w:p>
          <w:p w14:paraId="1417E01A" w14:textId="77777777" w:rsidR="009B61E8" w:rsidRDefault="009B61E8"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w:t>
            </w:r>
            <w:r w:rsidR="00740545">
              <w:rPr>
                <w:rFonts w:ascii="Baskerville Old Face" w:hAnsi="Baskerville Old Face"/>
                <w:b w:val="0"/>
                <w:bCs w:val="0"/>
                <w:color w:val="0D0D0D" w:themeColor="text1" w:themeTint="F2"/>
                <w:sz w:val="20"/>
                <w:szCs w:val="20"/>
              </w:rPr>
              <w:t xml:space="preserve">Crowbar, Firearm Bullets, Grappling Hook, </w:t>
            </w:r>
            <w:r>
              <w:rPr>
                <w:rFonts w:ascii="Baskerville Old Face" w:hAnsi="Baskerville Old Face"/>
                <w:b w:val="0"/>
                <w:bCs w:val="0"/>
                <w:color w:val="0D0D0D" w:themeColor="text1" w:themeTint="F2"/>
                <w:sz w:val="20"/>
                <w:szCs w:val="20"/>
              </w:rPr>
              <w:t xml:space="preserve">Iron Pot, Iron </w:t>
            </w:r>
          </w:p>
          <w:p w14:paraId="2D32CE2B" w14:textId="60ABFDC7" w:rsidR="009C68EA" w:rsidRPr="00FA3A21" w:rsidRDefault="009B61E8" w:rsidP="006F3F32">
            <w:pPr>
              <w:contextualSpacing/>
              <w:jc w:val="both"/>
              <w:rPr>
                <w:rFonts w:ascii="Baskerville Old Face" w:hAnsi="Baskerville Old Face"/>
                <w:i/>
                <w:iCs/>
                <w:color w:val="0D0D0D" w:themeColor="text1" w:themeTint="F2"/>
                <w:sz w:val="20"/>
                <w:szCs w:val="20"/>
              </w:rPr>
            </w:pPr>
            <w:r>
              <w:rPr>
                <w:rFonts w:ascii="Baskerville Old Face" w:hAnsi="Baskerville Old Face"/>
                <w:b w:val="0"/>
                <w:bCs w:val="0"/>
                <w:color w:val="0D0D0D" w:themeColor="text1" w:themeTint="F2"/>
                <w:sz w:val="20"/>
                <w:szCs w:val="20"/>
              </w:rPr>
              <w:t xml:space="preserve">    Spikes, Sling Bullets</w:t>
            </w:r>
          </w:p>
        </w:tc>
      </w:tr>
    </w:tbl>
    <w:p w14:paraId="7CB5BAA2" w14:textId="77777777" w:rsidR="009C68EA" w:rsidRPr="00B7471B" w:rsidRDefault="009C68EA" w:rsidP="009C68EA">
      <w:pPr>
        <w:contextualSpacing/>
        <w:jc w:val="both"/>
        <w:rPr>
          <w:rFonts w:ascii="Baskerville Old Face" w:hAnsi="Baskerville Old Face"/>
          <w:color w:val="0D0D0D" w:themeColor="text1" w:themeTint="F2"/>
          <w:sz w:val="10"/>
          <w:szCs w:val="10"/>
        </w:rPr>
      </w:pPr>
    </w:p>
    <w:p w14:paraId="413395F5" w14:textId="77777777" w:rsidR="009B61E8" w:rsidRDefault="009B61E8" w:rsidP="009B61E8">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1DAE5A1" wp14:editId="05A81F91">
            <wp:extent cx="3108960" cy="170180"/>
            <wp:effectExtent l="0" t="0" r="0" b="0"/>
            <wp:docPr id="67864799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30CA999" w14:textId="479DD645" w:rsidR="009B61E8" w:rsidRDefault="00962E2F" w:rsidP="009B61E8">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Tinker’s</w:t>
      </w:r>
      <w:r w:rsidR="009B61E8">
        <w:rPr>
          <w:rFonts w:ascii="Copperplate Gothic Bold" w:hAnsi="Copperplate Gothic Bold"/>
          <w:color w:val="0D0D0D" w:themeColor="text1" w:themeTint="F2"/>
        </w:rPr>
        <w:t xml:space="preserve"> Tools (</w:t>
      </w:r>
      <w:r>
        <w:rPr>
          <w:rFonts w:ascii="Copperplate Gothic Bold" w:hAnsi="Copperplate Gothic Bold"/>
          <w:color w:val="0D0D0D" w:themeColor="text1" w:themeTint="F2"/>
        </w:rPr>
        <w:t>5</w:t>
      </w:r>
      <w:r w:rsidR="009B61E8">
        <w:rPr>
          <w:rFonts w:ascii="Copperplate Gothic Bold" w:hAnsi="Copperplate Gothic Bold"/>
          <w:color w:val="0D0D0D" w:themeColor="text1" w:themeTint="F2"/>
        </w:rPr>
        <w:t xml:space="preserve">0 </w:t>
      </w:r>
      <w:proofErr w:type="spellStart"/>
      <w:r w:rsidR="009B61E8">
        <w:rPr>
          <w:rFonts w:ascii="Copperplate Gothic Bold" w:hAnsi="Copperplate Gothic Bold"/>
          <w:color w:val="0D0D0D" w:themeColor="text1" w:themeTint="F2"/>
        </w:rPr>
        <w:t>gp</w:t>
      </w:r>
      <w:proofErr w:type="spellEnd"/>
      <w:r w:rsidR="009B61E8">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9B61E8" w:rsidRPr="00932ED7" w14:paraId="4A9AFE84"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47D34B5E" w14:textId="2181BD1B" w:rsidR="009B61E8" w:rsidRPr="009A654A" w:rsidRDefault="009B61E8"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sidR="00962E2F">
              <w:rPr>
                <w:rFonts w:ascii="Baskerville Old Face" w:hAnsi="Baskerville Old Face"/>
                <w:b w:val="0"/>
                <w:bCs w:val="0"/>
                <w:color w:val="0D0D0D" w:themeColor="text1" w:themeTint="F2"/>
                <w:sz w:val="20"/>
                <w:szCs w:val="20"/>
              </w:rPr>
              <w:t>Dexterity</w:t>
            </w:r>
          </w:p>
        </w:tc>
        <w:tc>
          <w:tcPr>
            <w:tcW w:w="2443" w:type="dxa"/>
          </w:tcPr>
          <w:p w14:paraId="0FFF277F" w14:textId="3412DD0F" w:rsidR="009B61E8" w:rsidRPr="009A654A" w:rsidRDefault="009B61E8"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sidR="00864B5E">
              <w:rPr>
                <w:rFonts w:ascii="Baskerville Old Face" w:hAnsi="Baskerville Old Face"/>
                <w:b w:val="0"/>
                <w:bCs w:val="0"/>
                <w:color w:val="0D0D0D" w:themeColor="text1" w:themeTint="F2"/>
                <w:sz w:val="20"/>
                <w:szCs w:val="20"/>
              </w:rPr>
              <w:t>10</w:t>
            </w:r>
            <w:r w:rsidRPr="00BA655D">
              <w:rPr>
                <w:rFonts w:ascii="Baskerville Old Face" w:hAnsi="Baskerville Old Face"/>
                <w:b w:val="0"/>
                <w:bCs w:val="0"/>
                <w:color w:val="0D0D0D" w:themeColor="text1" w:themeTint="F2"/>
                <w:sz w:val="20"/>
                <w:szCs w:val="20"/>
              </w:rPr>
              <w:t xml:space="preserve"> lb.</w:t>
            </w:r>
          </w:p>
        </w:tc>
      </w:tr>
      <w:tr w:rsidR="009B61E8" w:rsidRPr="00932ED7" w14:paraId="5ADD5559"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13AD25EC" w14:textId="77777777" w:rsidR="009A43E6" w:rsidRDefault="009B61E8" w:rsidP="00864B5E">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sidR="00864B5E">
              <w:rPr>
                <w:rFonts w:ascii="Baskerville Old Face" w:hAnsi="Baskerville Old Face"/>
                <w:b w:val="0"/>
                <w:bCs w:val="0"/>
                <w:color w:val="0D0D0D" w:themeColor="text1" w:themeTint="F2"/>
                <w:sz w:val="20"/>
                <w:szCs w:val="20"/>
              </w:rPr>
              <w:t xml:space="preserve"> Assemble a Tiny item composed of scrap which falls </w:t>
            </w:r>
          </w:p>
          <w:p w14:paraId="4F967A44" w14:textId="4B1192C9" w:rsidR="009B61E8" w:rsidRPr="00932ED7" w:rsidRDefault="009A43E6" w:rsidP="00864B5E">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w:t>
            </w:r>
            <w:r w:rsidR="00864B5E">
              <w:rPr>
                <w:rFonts w:ascii="Baskerville Old Face" w:hAnsi="Baskerville Old Face"/>
                <w:b w:val="0"/>
                <w:bCs w:val="0"/>
                <w:color w:val="0D0D0D" w:themeColor="text1" w:themeTint="F2"/>
                <w:sz w:val="20"/>
                <w:szCs w:val="20"/>
              </w:rPr>
              <w:t>apart in 1 minute</w:t>
            </w:r>
            <w:r w:rsidR="009B61E8">
              <w:rPr>
                <w:rFonts w:ascii="Baskerville Old Face" w:hAnsi="Baskerville Old Face"/>
                <w:b w:val="0"/>
                <w:bCs w:val="0"/>
                <w:color w:val="0D0D0D" w:themeColor="text1" w:themeTint="F2"/>
                <w:sz w:val="20"/>
                <w:szCs w:val="20"/>
              </w:rPr>
              <w:t xml:space="preserve"> (DC </w:t>
            </w:r>
            <w:r>
              <w:rPr>
                <w:rFonts w:ascii="Baskerville Old Face" w:hAnsi="Baskerville Old Face"/>
                <w:b w:val="0"/>
                <w:bCs w:val="0"/>
                <w:color w:val="0D0D0D" w:themeColor="text1" w:themeTint="F2"/>
                <w:sz w:val="20"/>
                <w:szCs w:val="20"/>
              </w:rPr>
              <w:t>20</w:t>
            </w:r>
            <w:r w:rsidR="009B61E8">
              <w:rPr>
                <w:rFonts w:ascii="Baskerville Old Face" w:hAnsi="Baskerville Old Face"/>
                <w:b w:val="0"/>
                <w:bCs w:val="0"/>
                <w:color w:val="0D0D0D" w:themeColor="text1" w:themeTint="F2"/>
                <w:sz w:val="20"/>
                <w:szCs w:val="20"/>
              </w:rPr>
              <w:t>)</w:t>
            </w:r>
          </w:p>
        </w:tc>
      </w:tr>
      <w:tr w:rsidR="009B61E8" w:rsidRPr="00932ED7" w14:paraId="03421F83"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492DB12B" w14:textId="77777777" w:rsidR="00734DF6" w:rsidRDefault="009B61E8"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9A43E6">
              <w:rPr>
                <w:rFonts w:ascii="Baskerville Old Face" w:hAnsi="Baskerville Old Face"/>
                <w:b w:val="0"/>
                <w:bCs w:val="0"/>
                <w:color w:val="0D0D0D" w:themeColor="text1" w:themeTint="F2"/>
                <w:sz w:val="20"/>
                <w:szCs w:val="20"/>
              </w:rPr>
              <w:t xml:space="preserve">Musket, Flintlock Pistol, Bell, Bullseye Lantern, Flask, </w:t>
            </w:r>
          </w:p>
          <w:p w14:paraId="54EFD3E0" w14:textId="77777777" w:rsidR="00734DF6" w:rsidRDefault="00734DF6"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w:t>
            </w:r>
            <w:r w:rsidR="009A43E6">
              <w:rPr>
                <w:rFonts w:ascii="Baskerville Old Face" w:hAnsi="Baskerville Old Face"/>
                <w:b w:val="0"/>
                <w:bCs w:val="0"/>
                <w:color w:val="0D0D0D" w:themeColor="text1" w:themeTint="F2"/>
                <w:sz w:val="20"/>
                <w:szCs w:val="20"/>
              </w:rPr>
              <w:t xml:space="preserve">Hooded Lantern, </w:t>
            </w:r>
            <w:r>
              <w:rPr>
                <w:rFonts w:ascii="Baskerville Old Face" w:hAnsi="Baskerville Old Face"/>
                <w:b w:val="0"/>
                <w:bCs w:val="0"/>
                <w:color w:val="0D0D0D" w:themeColor="text1" w:themeTint="F2"/>
                <w:sz w:val="20"/>
                <w:szCs w:val="20"/>
              </w:rPr>
              <w:t xml:space="preserve">Hunting Trap, Lock, Manacles, Mirror, </w:t>
            </w:r>
          </w:p>
          <w:p w14:paraId="78201E95" w14:textId="26AB5399" w:rsidR="009B61E8" w:rsidRPr="00FA3A21" w:rsidRDefault="00734DF6" w:rsidP="006F3F32">
            <w:pPr>
              <w:contextualSpacing/>
              <w:jc w:val="both"/>
              <w:rPr>
                <w:rFonts w:ascii="Baskerville Old Face" w:hAnsi="Baskerville Old Face"/>
                <w:i/>
                <w:iCs/>
                <w:color w:val="0D0D0D" w:themeColor="text1" w:themeTint="F2"/>
                <w:sz w:val="20"/>
                <w:szCs w:val="20"/>
              </w:rPr>
            </w:pPr>
            <w:r>
              <w:rPr>
                <w:rFonts w:ascii="Baskerville Old Face" w:hAnsi="Baskerville Old Face"/>
                <w:b w:val="0"/>
                <w:bCs w:val="0"/>
                <w:color w:val="0D0D0D" w:themeColor="text1" w:themeTint="F2"/>
                <w:sz w:val="20"/>
                <w:szCs w:val="20"/>
              </w:rPr>
              <w:t xml:space="preserve">    Shovel, Signal Whistle, Tinderbox </w:t>
            </w:r>
          </w:p>
        </w:tc>
      </w:tr>
    </w:tbl>
    <w:p w14:paraId="1ABF8EED" w14:textId="77777777" w:rsidR="009B61E8" w:rsidRPr="00B7471B" w:rsidRDefault="009B61E8" w:rsidP="009B61E8">
      <w:pPr>
        <w:contextualSpacing/>
        <w:jc w:val="both"/>
        <w:rPr>
          <w:rFonts w:ascii="Baskerville Old Face" w:hAnsi="Baskerville Old Face"/>
          <w:color w:val="0D0D0D" w:themeColor="text1" w:themeTint="F2"/>
          <w:sz w:val="10"/>
          <w:szCs w:val="10"/>
        </w:rPr>
      </w:pPr>
    </w:p>
    <w:p w14:paraId="2A924F35" w14:textId="77777777" w:rsidR="005C6B11" w:rsidRDefault="005C6B11" w:rsidP="005C6B11">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8B92D22" wp14:editId="630548DE">
            <wp:extent cx="3108960" cy="170180"/>
            <wp:effectExtent l="0" t="0" r="0" b="0"/>
            <wp:docPr id="185385970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9F56B36" w14:textId="5D9660DD" w:rsidR="005C6B11" w:rsidRDefault="005C6B11" w:rsidP="005C6B11">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Weaver</w:t>
      </w:r>
      <w:r>
        <w:rPr>
          <w:rFonts w:ascii="Copperplate Gothic Bold" w:hAnsi="Copperplate Gothic Bold"/>
          <w:color w:val="0D0D0D" w:themeColor="text1" w:themeTint="F2"/>
        </w:rPr>
        <w:t>’s Tools (</w:t>
      </w:r>
      <w:r>
        <w:rPr>
          <w:rFonts w:ascii="Copperplate Gothic Bold" w:hAnsi="Copperplate Gothic Bold"/>
          <w:color w:val="0D0D0D" w:themeColor="text1" w:themeTint="F2"/>
        </w:rPr>
        <w:t>1</w:t>
      </w:r>
      <w:r>
        <w:rPr>
          <w:rFonts w:ascii="Copperplate Gothic Bold" w:hAnsi="Copperplate Gothic Bold"/>
          <w:color w:val="0D0D0D" w:themeColor="text1" w:themeTint="F2"/>
        </w:rPr>
        <w:t xml:space="preserve">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5C6B11" w:rsidRPr="00932ED7" w14:paraId="61247EF8"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671ED0FB" w14:textId="0933A6D7" w:rsidR="005C6B11" w:rsidRPr="009A654A" w:rsidRDefault="005C6B11"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sidR="00B33F55">
              <w:rPr>
                <w:rFonts w:ascii="Baskerville Old Face" w:hAnsi="Baskerville Old Face"/>
                <w:b w:val="0"/>
                <w:bCs w:val="0"/>
                <w:color w:val="0D0D0D" w:themeColor="text1" w:themeTint="F2"/>
                <w:sz w:val="20"/>
                <w:szCs w:val="20"/>
              </w:rPr>
              <w:t>Dexterity</w:t>
            </w:r>
          </w:p>
        </w:tc>
        <w:tc>
          <w:tcPr>
            <w:tcW w:w="2443" w:type="dxa"/>
          </w:tcPr>
          <w:p w14:paraId="24440946" w14:textId="77777777" w:rsidR="005C6B11" w:rsidRPr="009A654A" w:rsidRDefault="005C6B11"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5</w:t>
            </w:r>
            <w:r w:rsidRPr="00BA655D">
              <w:rPr>
                <w:rFonts w:ascii="Baskerville Old Face" w:hAnsi="Baskerville Old Face"/>
                <w:b w:val="0"/>
                <w:bCs w:val="0"/>
                <w:color w:val="0D0D0D" w:themeColor="text1" w:themeTint="F2"/>
                <w:sz w:val="20"/>
                <w:szCs w:val="20"/>
              </w:rPr>
              <w:t xml:space="preserve"> lb.</w:t>
            </w:r>
          </w:p>
        </w:tc>
      </w:tr>
      <w:tr w:rsidR="005C6B11" w:rsidRPr="00932ED7" w14:paraId="554AB1AA"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2BDD2264" w14:textId="77777777" w:rsidR="00B33F55" w:rsidRDefault="005C6B11" w:rsidP="00B33F55">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B33F55">
              <w:rPr>
                <w:rFonts w:ascii="Baskerville Old Face" w:hAnsi="Baskerville Old Face"/>
                <w:b w:val="0"/>
                <w:bCs w:val="0"/>
                <w:color w:val="0D0D0D" w:themeColor="text1" w:themeTint="F2"/>
                <w:sz w:val="20"/>
                <w:szCs w:val="20"/>
              </w:rPr>
              <w:t xml:space="preserve">Mend a tear in clothing (DC 10), or sew a Tiny design </w:t>
            </w:r>
            <w:r>
              <w:rPr>
                <w:rFonts w:ascii="Baskerville Old Face" w:hAnsi="Baskerville Old Face"/>
                <w:b w:val="0"/>
                <w:bCs w:val="0"/>
                <w:color w:val="0D0D0D" w:themeColor="text1" w:themeTint="F2"/>
                <w:sz w:val="20"/>
                <w:szCs w:val="20"/>
              </w:rPr>
              <w:t xml:space="preserve"> </w:t>
            </w:r>
          </w:p>
          <w:p w14:paraId="25E174CD" w14:textId="0D932F0F" w:rsidR="005C6B11" w:rsidRPr="00932ED7" w:rsidRDefault="00B33F55" w:rsidP="00B33F55">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w:t>
            </w:r>
            <w:r w:rsidR="005C6B11">
              <w:rPr>
                <w:rFonts w:ascii="Baskerville Old Face" w:hAnsi="Baskerville Old Face"/>
                <w:b w:val="0"/>
                <w:bCs w:val="0"/>
                <w:color w:val="0D0D0D" w:themeColor="text1" w:themeTint="F2"/>
                <w:sz w:val="20"/>
                <w:szCs w:val="20"/>
              </w:rPr>
              <w:t>(DC 1</w:t>
            </w:r>
            <w:r>
              <w:rPr>
                <w:rFonts w:ascii="Baskerville Old Face" w:hAnsi="Baskerville Old Face"/>
                <w:b w:val="0"/>
                <w:bCs w:val="0"/>
                <w:color w:val="0D0D0D" w:themeColor="text1" w:themeTint="F2"/>
                <w:sz w:val="20"/>
                <w:szCs w:val="20"/>
              </w:rPr>
              <w:t>0</w:t>
            </w:r>
            <w:r w:rsidR="005C6B11">
              <w:rPr>
                <w:rFonts w:ascii="Baskerville Old Face" w:hAnsi="Baskerville Old Face"/>
                <w:b w:val="0"/>
                <w:bCs w:val="0"/>
                <w:color w:val="0D0D0D" w:themeColor="text1" w:themeTint="F2"/>
                <w:sz w:val="20"/>
                <w:szCs w:val="20"/>
              </w:rPr>
              <w:t>)</w:t>
            </w:r>
          </w:p>
        </w:tc>
      </w:tr>
      <w:tr w:rsidR="005C6B11" w:rsidRPr="00932ED7" w14:paraId="56B91C77"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786832D5" w14:textId="77777777" w:rsidR="005072DA" w:rsidRDefault="005C6B11"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D00368">
              <w:rPr>
                <w:rFonts w:ascii="Baskerville Old Face" w:hAnsi="Baskerville Old Face"/>
                <w:b w:val="0"/>
                <w:bCs w:val="0"/>
                <w:color w:val="0D0D0D" w:themeColor="text1" w:themeTint="F2"/>
                <w:sz w:val="20"/>
                <w:szCs w:val="20"/>
              </w:rPr>
              <w:t xml:space="preserve">Padded Armor, </w:t>
            </w:r>
            <w:r w:rsidR="00F66F08">
              <w:rPr>
                <w:rFonts w:ascii="Baskerville Old Face" w:hAnsi="Baskerville Old Face"/>
                <w:b w:val="0"/>
                <w:bCs w:val="0"/>
                <w:color w:val="0D0D0D" w:themeColor="text1" w:themeTint="F2"/>
                <w:sz w:val="20"/>
                <w:szCs w:val="20"/>
              </w:rPr>
              <w:t xml:space="preserve">Basket, Bedroll, Blanket, Fine </w:t>
            </w:r>
          </w:p>
          <w:p w14:paraId="54722A98" w14:textId="77777777" w:rsidR="005072DA" w:rsidRDefault="005072DA"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w:t>
            </w:r>
            <w:r w:rsidR="00F66F08">
              <w:rPr>
                <w:rFonts w:ascii="Baskerville Old Face" w:hAnsi="Baskerville Old Face"/>
                <w:b w:val="0"/>
                <w:bCs w:val="0"/>
                <w:color w:val="0D0D0D" w:themeColor="text1" w:themeTint="F2"/>
                <w:sz w:val="20"/>
                <w:szCs w:val="20"/>
              </w:rPr>
              <w:t xml:space="preserve">Clothes, </w:t>
            </w:r>
            <w:r>
              <w:rPr>
                <w:rFonts w:ascii="Baskerville Old Face" w:hAnsi="Baskerville Old Face"/>
                <w:b w:val="0"/>
                <w:bCs w:val="0"/>
                <w:color w:val="0D0D0D" w:themeColor="text1" w:themeTint="F2"/>
                <w:sz w:val="20"/>
                <w:szCs w:val="20"/>
              </w:rPr>
              <w:t xml:space="preserve">Net, Robe, Rope, Sack, String, Tent, Traveler’s </w:t>
            </w:r>
          </w:p>
          <w:p w14:paraId="2D8EB4C1" w14:textId="1ECB2FE4" w:rsidR="005C6B11" w:rsidRPr="00FA3A21" w:rsidRDefault="005072DA" w:rsidP="006F3F32">
            <w:pPr>
              <w:contextualSpacing/>
              <w:jc w:val="both"/>
              <w:rPr>
                <w:rFonts w:ascii="Baskerville Old Face" w:hAnsi="Baskerville Old Face"/>
                <w:i/>
                <w:iCs/>
                <w:color w:val="0D0D0D" w:themeColor="text1" w:themeTint="F2"/>
                <w:sz w:val="20"/>
                <w:szCs w:val="20"/>
              </w:rPr>
            </w:pPr>
            <w:r>
              <w:rPr>
                <w:rFonts w:ascii="Baskerville Old Face" w:hAnsi="Baskerville Old Face"/>
                <w:b w:val="0"/>
                <w:bCs w:val="0"/>
                <w:color w:val="0D0D0D" w:themeColor="text1" w:themeTint="F2"/>
                <w:sz w:val="20"/>
                <w:szCs w:val="20"/>
              </w:rPr>
              <w:t xml:space="preserve">    Clothes</w:t>
            </w:r>
          </w:p>
        </w:tc>
      </w:tr>
    </w:tbl>
    <w:p w14:paraId="1685DE98" w14:textId="77777777" w:rsidR="005C6B11" w:rsidRPr="00B7471B" w:rsidRDefault="005C6B11" w:rsidP="005C6B11">
      <w:pPr>
        <w:contextualSpacing/>
        <w:jc w:val="both"/>
        <w:rPr>
          <w:rFonts w:ascii="Baskerville Old Face" w:hAnsi="Baskerville Old Face"/>
          <w:color w:val="0D0D0D" w:themeColor="text1" w:themeTint="F2"/>
          <w:sz w:val="10"/>
          <w:szCs w:val="10"/>
        </w:rPr>
      </w:pPr>
    </w:p>
    <w:p w14:paraId="10256B49" w14:textId="77777777" w:rsidR="005072DA" w:rsidRDefault="005072DA" w:rsidP="005072DA">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D20A9A9" wp14:editId="1919AEB6">
            <wp:extent cx="3108960" cy="170180"/>
            <wp:effectExtent l="0" t="0" r="0" b="0"/>
            <wp:docPr id="152478738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6918566" w14:textId="741803A8" w:rsidR="005072DA" w:rsidRDefault="005072DA" w:rsidP="005072DA">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Woodcarver</w:t>
      </w:r>
      <w:r>
        <w:rPr>
          <w:rFonts w:ascii="Copperplate Gothic Bold" w:hAnsi="Copperplate Gothic Bold"/>
          <w:color w:val="0D0D0D" w:themeColor="text1" w:themeTint="F2"/>
        </w:rPr>
        <w:t xml:space="preserve">’s Tools (1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5072DA" w:rsidRPr="00932ED7" w14:paraId="7B130911"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17B73E2C" w14:textId="77777777" w:rsidR="005072DA" w:rsidRPr="009A654A" w:rsidRDefault="005072DA"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Dexterity</w:t>
            </w:r>
          </w:p>
        </w:tc>
        <w:tc>
          <w:tcPr>
            <w:tcW w:w="2443" w:type="dxa"/>
          </w:tcPr>
          <w:p w14:paraId="6BD8E696" w14:textId="77777777" w:rsidR="005072DA" w:rsidRPr="009A654A" w:rsidRDefault="005072DA"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5</w:t>
            </w:r>
            <w:r w:rsidRPr="00BA655D">
              <w:rPr>
                <w:rFonts w:ascii="Baskerville Old Face" w:hAnsi="Baskerville Old Face"/>
                <w:b w:val="0"/>
                <w:bCs w:val="0"/>
                <w:color w:val="0D0D0D" w:themeColor="text1" w:themeTint="F2"/>
                <w:sz w:val="20"/>
                <w:szCs w:val="20"/>
              </w:rPr>
              <w:t xml:space="preserve"> lb.</w:t>
            </w:r>
          </w:p>
        </w:tc>
      </w:tr>
      <w:tr w:rsidR="005072DA" w:rsidRPr="00932ED7" w14:paraId="2F8DE7F6"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235FDC29" w14:textId="7A5426F2" w:rsidR="005072DA" w:rsidRPr="00932ED7" w:rsidRDefault="005072DA" w:rsidP="005072DA">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Pr>
                <w:rFonts w:ascii="Baskerville Old Face" w:hAnsi="Baskerville Old Face"/>
                <w:b w:val="0"/>
                <w:bCs w:val="0"/>
                <w:color w:val="0D0D0D" w:themeColor="text1" w:themeTint="F2"/>
                <w:sz w:val="20"/>
                <w:szCs w:val="20"/>
              </w:rPr>
              <w:t xml:space="preserve">Carve a pattern in wood </w:t>
            </w:r>
            <w:r>
              <w:rPr>
                <w:rFonts w:ascii="Baskerville Old Face" w:hAnsi="Baskerville Old Face"/>
                <w:b w:val="0"/>
                <w:bCs w:val="0"/>
                <w:color w:val="0D0D0D" w:themeColor="text1" w:themeTint="F2"/>
                <w:sz w:val="20"/>
                <w:szCs w:val="20"/>
              </w:rPr>
              <w:t>(DC 10)</w:t>
            </w:r>
          </w:p>
        </w:tc>
      </w:tr>
      <w:tr w:rsidR="005072DA" w:rsidRPr="00932ED7" w14:paraId="6CE37587"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0A6384EC" w14:textId="77777777" w:rsidR="00423AAC" w:rsidRDefault="005072DA" w:rsidP="005072DA">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 xml:space="preserve">Club, </w:t>
            </w:r>
            <w:proofErr w:type="spellStart"/>
            <w:r>
              <w:rPr>
                <w:rFonts w:ascii="Baskerville Old Face" w:hAnsi="Baskerville Old Face"/>
                <w:b w:val="0"/>
                <w:bCs w:val="0"/>
                <w:color w:val="0D0D0D" w:themeColor="text1" w:themeTint="F2"/>
                <w:sz w:val="20"/>
                <w:szCs w:val="20"/>
              </w:rPr>
              <w:t>Greatclub</w:t>
            </w:r>
            <w:proofErr w:type="spellEnd"/>
            <w:r>
              <w:rPr>
                <w:rFonts w:ascii="Baskerville Old Face" w:hAnsi="Baskerville Old Face"/>
                <w:b w:val="0"/>
                <w:bCs w:val="0"/>
                <w:color w:val="0D0D0D" w:themeColor="text1" w:themeTint="F2"/>
                <w:sz w:val="20"/>
                <w:szCs w:val="20"/>
              </w:rPr>
              <w:t>, Quarterstaff</w:t>
            </w:r>
            <w:r w:rsidR="00423AAC">
              <w:rPr>
                <w:rFonts w:ascii="Baskerville Old Face" w:hAnsi="Baskerville Old Face"/>
                <w:b w:val="0"/>
                <w:bCs w:val="0"/>
                <w:color w:val="0D0D0D" w:themeColor="text1" w:themeTint="F2"/>
                <w:sz w:val="20"/>
                <w:szCs w:val="20"/>
              </w:rPr>
              <w:t xml:space="preserve">, Ranged weapons </w:t>
            </w:r>
          </w:p>
          <w:p w14:paraId="498F0708" w14:textId="77777777" w:rsidR="00423AAC" w:rsidRDefault="00423AAC" w:rsidP="005072DA">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(except Flintlock Pistol, Musket, and Sling), Arcane Focus, </w:t>
            </w:r>
          </w:p>
          <w:p w14:paraId="724219C4" w14:textId="4A57F271" w:rsidR="005072DA" w:rsidRPr="00FA3A21" w:rsidRDefault="00423AAC" w:rsidP="005072DA">
            <w:pPr>
              <w:contextualSpacing/>
              <w:jc w:val="both"/>
              <w:rPr>
                <w:rFonts w:ascii="Baskerville Old Face" w:hAnsi="Baskerville Old Face"/>
                <w:i/>
                <w:iCs/>
                <w:color w:val="0D0D0D" w:themeColor="text1" w:themeTint="F2"/>
                <w:sz w:val="20"/>
                <w:szCs w:val="20"/>
              </w:rPr>
            </w:pPr>
            <w:r>
              <w:rPr>
                <w:rFonts w:ascii="Baskerville Old Face" w:hAnsi="Baskerville Old Face"/>
                <w:b w:val="0"/>
                <w:bCs w:val="0"/>
                <w:color w:val="0D0D0D" w:themeColor="text1" w:themeTint="F2"/>
                <w:sz w:val="20"/>
                <w:szCs w:val="20"/>
              </w:rPr>
              <w:t xml:space="preserve">    Arrows, Bolts, Druidic Focus, Ink Pen, Needles</w:t>
            </w:r>
          </w:p>
        </w:tc>
      </w:tr>
    </w:tbl>
    <w:p w14:paraId="5475ACBF" w14:textId="77777777" w:rsidR="00423AAC" w:rsidRDefault="00423AAC" w:rsidP="004F66B0">
      <w:pPr>
        <w:contextualSpacing/>
        <w:jc w:val="both"/>
        <w:rPr>
          <w:rFonts w:ascii="Baskerville Old Face" w:hAnsi="Baskerville Old Face"/>
          <w:color w:val="0D0D0D" w:themeColor="text1" w:themeTint="F2"/>
        </w:rPr>
      </w:pPr>
    </w:p>
    <w:p w14:paraId="74ECFD22" w14:textId="16D6C052" w:rsidR="00423AAC" w:rsidRPr="006B7638" w:rsidRDefault="00423AAC" w:rsidP="00423AAC">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Other</w:t>
      </w:r>
      <w:r>
        <w:rPr>
          <w:rFonts w:ascii="Copperplate Gothic Bold" w:hAnsi="Copperplate Gothic Bold"/>
          <w:color w:val="0D0D0D" w:themeColor="text1" w:themeTint="F2"/>
          <w:sz w:val="26"/>
          <w:szCs w:val="26"/>
          <w:u w:val="single"/>
        </w:rPr>
        <w:t xml:space="preserve"> Tools__</w:t>
      </w:r>
      <w:r>
        <w:rPr>
          <w:rFonts w:ascii="Copperplate Gothic Bold" w:hAnsi="Copperplate Gothic Bold"/>
          <w:color w:val="0D0D0D" w:themeColor="text1" w:themeTint="F2"/>
          <w:sz w:val="26"/>
          <w:szCs w:val="26"/>
          <w:u w:val="single"/>
        </w:rPr>
        <w:t>___</w:t>
      </w:r>
      <w:r>
        <w:rPr>
          <w:rFonts w:ascii="Copperplate Gothic Bold" w:hAnsi="Copperplate Gothic Bold"/>
          <w:color w:val="0D0D0D" w:themeColor="text1" w:themeTint="F2"/>
          <w:sz w:val="26"/>
          <w:szCs w:val="26"/>
          <w:u w:val="single"/>
        </w:rPr>
        <w:t>__________________</w:t>
      </w:r>
    </w:p>
    <w:p w14:paraId="42B7E754" w14:textId="40BB1BA1" w:rsidR="00423AAC" w:rsidRDefault="00423AAC" w:rsidP="00423AA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These tools support adventure and other pursuits</w:t>
      </w:r>
      <w:r>
        <w:rPr>
          <w:rFonts w:ascii="Baskerville Old Face" w:hAnsi="Baskerville Old Face"/>
          <w:color w:val="0D0D0D" w:themeColor="text1" w:themeTint="F2"/>
        </w:rPr>
        <w:t>.</w:t>
      </w:r>
    </w:p>
    <w:p w14:paraId="24326399" w14:textId="77777777" w:rsidR="00423AAC" w:rsidRPr="00B7471B" w:rsidRDefault="00423AAC" w:rsidP="00423AAC">
      <w:pPr>
        <w:contextualSpacing/>
        <w:jc w:val="both"/>
        <w:rPr>
          <w:rFonts w:ascii="Baskerville Old Face" w:hAnsi="Baskerville Old Face"/>
          <w:color w:val="0D0D0D" w:themeColor="text1" w:themeTint="F2"/>
          <w:sz w:val="10"/>
          <w:szCs w:val="10"/>
        </w:rPr>
      </w:pPr>
    </w:p>
    <w:p w14:paraId="3C23B581" w14:textId="77777777" w:rsidR="00423AAC" w:rsidRDefault="00423AAC" w:rsidP="00423AA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6ECE98E" wp14:editId="49C892BA">
            <wp:extent cx="3108960" cy="170180"/>
            <wp:effectExtent l="0" t="0" r="0" b="0"/>
            <wp:docPr id="213436090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0F6F64C" w14:textId="3FDD502C" w:rsidR="00423AAC" w:rsidRPr="00D656A3" w:rsidRDefault="00423AAC" w:rsidP="00423AAC">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Disguise Kit</w:t>
      </w:r>
      <w:r>
        <w:rPr>
          <w:rFonts w:ascii="Copperplate Gothic Bold" w:hAnsi="Copperplate Gothic Bold"/>
          <w:color w:val="0D0D0D" w:themeColor="text1" w:themeTint="F2"/>
        </w:rPr>
        <w:t xml:space="preserve"> (</w:t>
      </w:r>
      <w:r>
        <w:rPr>
          <w:rFonts w:ascii="Copperplate Gothic Bold" w:hAnsi="Copperplate Gothic Bold"/>
          <w:color w:val="0D0D0D" w:themeColor="text1" w:themeTint="F2"/>
        </w:rPr>
        <w:t>25</w:t>
      </w:r>
      <w:r>
        <w:rPr>
          <w:rFonts w:ascii="Copperplate Gothic Bold" w:hAnsi="Copperplate Gothic Bold"/>
          <w:color w:val="0D0D0D" w:themeColor="text1" w:themeTint="F2"/>
        </w:rPr>
        <w:t xml:space="preserve">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423AAC" w:rsidRPr="00932ED7" w14:paraId="29DC1BF6"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5D5392AE" w14:textId="6DF6EC67" w:rsidR="00423AAC" w:rsidRPr="009A654A" w:rsidRDefault="00423AAC"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Charisma</w:t>
            </w:r>
          </w:p>
        </w:tc>
        <w:tc>
          <w:tcPr>
            <w:tcW w:w="2443" w:type="dxa"/>
          </w:tcPr>
          <w:p w14:paraId="6A2F0B94" w14:textId="5F42DBA7" w:rsidR="00423AAC" w:rsidRPr="009A654A" w:rsidRDefault="00423AA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3</w:t>
            </w:r>
            <w:r w:rsidRPr="00BA655D">
              <w:rPr>
                <w:rFonts w:ascii="Baskerville Old Face" w:hAnsi="Baskerville Old Face"/>
                <w:b w:val="0"/>
                <w:bCs w:val="0"/>
                <w:color w:val="0D0D0D" w:themeColor="text1" w:themeTint="F2"/>
                <w:sz w:val="20"/>
                <w:szCs w:val="20"/>
              </w:rPr>
              <w:t xml:space="preserve"> lb.</w:t>
            </w:r>
          </w:p>
        </w:tc>
      </w:tr>
      <w:tr w:rsidR="00423AAC" w:rsidRPr="00932ED7" w14:paraId="5D7F0E69"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7C29751F" w14:textId="761A3172" w:rsidR="00423AAC" w:rsidRPr="00932ED7" w:rsidRDefault="00423AAC"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Pr>
                <w:rFonts w:ascii="Baskerville Old Face" w:hAnsi="Baskerville Old Face"/>
                <w:b w:val="0"/>
                <w:bCs w:val="0"/>
                <w:color w:val="0D0D0D" w:themeColor="text1" w:themeTint="F2"/>
                <w:sz w:val="20"/>
                <w:szCs w:val="20"/>
              </w:rPr>
              <w:t>Apply makeup</w:t>
            </w:r>
            <w:r w:rsidRPr="00BA655D">
              <w:rPr>
                <w:rFonts w:ascii="Baskerville Old Face" w:hAnsi="Baskerville Old Face"/>
                <w:b w:val="0"/>
                <w:bCs w:val="0"/>
                <w:color w:val="0D0D0D" w:themeColor="text1" w:themeTint="F2"/>
                <w:sz w:val="20"/>
                <w:szCs w:val="20"/>
              </w:rPr>
              <w:t xml:space="preserve"> (DC 1</w:t>
            </w:r>
            <w:r>
              <w:rPr>
                <w:rFonts w:ascii="Baskerville Old Face" w:hAnsi="Baskerville Old Face"/>
                <w:b w:val="0"/>
                <w:bCs w:val="0"/>
                <w:color w:val="0D0D0D" w:themeColor="text1" w:themeTint="F2"/>
                <w:sz w:val="20"/>
                <w:szCs w:val="20"/>
              </w:rPr>
              <w:t>0</w:t>
            </w:r>
            <w:r w:rsidRPr="00BA655D">
              <w:rPr>
                <w:rFonts w:ascii="Baskerville Old Face" w:hAnsi="Baskerville Old Face"/>
                <w:b w:val="0"/>
                <w:bCs w:val="0"/>
                <w:color w:val="0D0D0D" w:themeColor="text1" w:themeTint="F2"/>
                <w:sz w:val="20"/>
                <w:szCs w:val="20"/>
              </w:rPr>
              <w:t>)</w:t>
            </w:r>
          </w:p>
        </w:tc>
      </w:tr>
      <w:tr w:rsidR="00423AAC" w:rsidRPr="00932ED7" w14:paraId="01A736C6"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5D939425" w14:textId="1B8A935C" w:rsidR="00423AAC" w:rsidRPr="00DF5CE5" w:rsidRDefault="00423AAC" w:rsidP="00423AAC">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Costume</w:t>
            </w:r>
          </w:p>
        </w:tc>
      </w:tr>
    </w:tbl>
    <w:p w14:paraId="14511CAE" w14:textId="77777777" w:rsidR="00137AFB" w:rsidRPr="00B7471B" w:rsidRDefault="00137AFB" w:rsidP="004F66B0">
      <w:pPr>
        <w:contextualSpacing/>
        <w:jc w:val="both"/>
        <w:rPr>
          <w:rFonts w:ascii="Baskerville Old Face" w:hAnsi="Baskerville Old Face"/>
          <w:color w:val="0D0D0D" w:themeColor="text1" w:themeTint="F2"/>
          <w:sz w:val="12"/>
          <w:szCs w:val="12"/>
        </w:rPr>
      </w:pPr>
    </w:p>
    <w:p w14:paraId="7967D1FD" w14:textId="77777777" w:rsidR="00423AAC" w:rsidRDefault="00423AAC" w:rsidP="00423AA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6468583" wp14:editId="0A7CEE86">
            <wp:extent cx="3108960" cy="170180"/>
            <wp:effectExtent l="0" t="0" r="0" b="0"/>
            <wp:docPr id="186935970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EEFD205" w14:textId="2D4F724A" w:rsidR="00423AAC" w:rsidRPr="00D656A3" w:rsidRDefault="00423AAC" w:rsidP="00423AAC">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Forgery</w:t>
      </w:r>
      <w:r>
        <w:rPr>
          <w:rFonts w:ascii="Copperplate Gothic Bold" w:hAnsi="Copperplate Gothic Bold"/>
          <w:color w:val="0D0D0D" w:themeColor="text1" w:themeTint="F2"/>
        </w:rPr>
        <w:t xml:space="preserve"> Kit (</w:t>
      </w:r>
      <w:r>
        <w:rPr>
          <w:rFonts w:ascii="Copperplate Gothic Bold" w:hAnsi="Copperplate Gothic Bold"/>
          <w:color w:val="0D0D0D" w:themeColor="text1" w:themeTint="F2"/>
        </w:rPr>
        <w:t>1</w:t>
      </w:r>
      <w:r>
        <w:rPr>
          <w:rFonts w:ascii="Copperplate Gothic Bold" w:hAnsi="Copperplate Gothic Bold"/>
          <w:color w:val="0D0D0D" w:themeColor="text1" w:themeTint="F2"/>
        </w:rPr>
        <w:t xml:space="preserve">5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423AAC" w:rsidRPr="00932ED7" w14:paraId="07D3336C"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7158CE13" w14:textId="039D9FC3" w:rsidR="00423AAC" w:rsidRPr="009A654A" w:rsidRDefault="00423AAC"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Dexterity</w:t>
            </w:r>
          </w:p>
        </w:tc>
        <w:tc>
          <w:tcPr>
            <w:tcW w:w="2443" w:type="dxa"/>
          </w:tcPr>
          <w:p w14:paraId="76E69AF2" w14:textId="50B0E7A7" w:rsidR="00423AAC" w:rsidRPr="009A654A" w:rsidRDefault="00423AA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sidR="00215DEE">
              <w:rPr>
                <w:rFonts w:ascii="Baskerville Old Face" w:hAnsi="Baskerville Old Face"/>
                <w:b w:val="0"/>
                <w:bCs w:val="0"/>
                <w:color w:val="0D0D0D" w:themeColor="text1" w:themeTint="F2"/>
                <w:sz w:val="20"/>
                <w:szCs w:val="20"/>
              </w:rPr>
              <w:t>5</w:t>
            </w:r>
            <w:r w:rsidRPr="00BA655D">
              <w:rPr>
                <w:rFonts w:ascii="Baskerville Old Face" w:hAnsi="Baskerville Old Face"/>
                <w:b w:val="0"/>
                <w:bCs w:val="0"/>
                <w:color w:val="0D0D0D" w:themeColor="text1" w:themeTint="F2"/>
                <w:sz w:val="20"/>
                <w:szCs w:val="20"/>
              </w:rPr>
              <w:t xml:space="preserve"> lb.</w:t>
            </w:r>
          </w:p>
        </w:tc>
      </w:tr>
      <w:tr w:rsidR="00423AAC" w:rsidRPr="00932ED7" w14:paraId="5E1C2C3C"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3CADD0E4" w14:textId="77777777" w:rsidR="00215DEE" w:rsidRDefault="00423AAC"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215DEE">
              <w:rPr>
                <w:rFonts w:ascii="Baskerville Old Face" w:hAnsi="Baskerville Old Face"/>
                <w:b w:val="0"/>
                <w:bCs w:val="0"/>
                <w:color w:val="0D0D0D" w:themeColor="text1" w:themeTint="F2"/>
                <w:sz w:val="20"/>
                <w:szCs w:val="20"/>
              </w:rPr>
              <w:t xml:space="preserve">Mimic 10 or fewer words of someone else’s </w:t>
            </w:r>
          </w:p>
          <w:p w14:paraId="4C68734D" w14:textId="4050C767" w:rsidR="00423AAC" w:rsidRPr="00932ED7" w:rsidRDefault="00215DEE"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handwriting (DC 15, or duplicate a wax seal (DC 20)</w:t>
            </w:r>
          </w:p>
        </w:tc>
      </w:tr>
    </w:tbl>
    <w:p w14:paraId="38126834" w14:textId="77777777" w:rsidR="00423AAC" w:rsidRPr="00B7471B" w:rsidRDefault="00423AAC" w:rsidP="004F66B0">
      <w:pPr>
        <w:contextualSpacing/>
        <w:jc w:val="both"/>
        <w:rPr>
          <w:rFonts w:ascii="Baskerville Old Face" w:hAnsi="Baskerville Old Face"/>
          <w:color w:val="0D0D0D" w:themeColor="text1" w:themeTint="F2"/>
          <w:sz w:val="10"/>
          <w:szCs w:val="10"/>
        </w:rPr>
      </w:pPr>
    </w:p>
    <w:p w14:paraId="273207C5" w14:textId="77777777" w:rsidR="002066A5" w:rsidRDefault="002066A5" w:rsidP="002066A5">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lastRenderedPageBreak/>
        <w:drawing>
          <wp:inline distT="0" distB="0" distL="0" distR="0" wp14:anchorId="35A9CEC9" wp14:editId="4E6EC14C">
            <wp:extent cx="3108960" cy="170180"/>
            <wp:effectExtent l="0" t="0" r="0" b="0"/>
            <wp:docPr id="81762090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560CEAF" w14:textId="120B4CA1" w:rsidR="002066A5" w:rsidRPr="00D656A3" w:rsidRDefault="002066A5" w:rsidP="002066A5">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Gaming Set</w:t>
      </w:r>
      <w:r>
        <w:rPr>
          <w:rFonts w:ascii="Copperplate Gothic Bold" w:hAnsi="Copperplate Gothic Bold"/>
          <w:color w:val="0D0D0D" w:themeColor="text1" w:themeTint="F2"/>
        </w:rPr>
        <w:t xml:space="preserve"> (</w:t>
      </w:r>
      <w:r>
        <w:rPr>
          <w:rFonts w:ascii="Copperplate Gothic Bold" w:hAnsi="Copperplate Gothic Bold"/>
          <w:color w:val="0D0D0D" w:themeColor="text1" w:themeTint="F2"/>
        </w:rPr>
        <w:t>Varies</w:t>
      </w:r>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2066A5" w:rsidRPr="00932ED7" w14:paraId="379F249C"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2DE5D94E" w14:textId="5A3699C6" w:rsidR="002066A5" w:rsidRPr="009A654A" w:rsidRDefault="002066A5"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Wisdom</w:t>
            </w:r>
          </w:p>
        </w:tc>
        <w:tc>
          <w:tcPr>
            <w:tcW w:w="2443" w:type="dxa"/>
          </w:tcPr>
          <w:p w14:paraId="65CE54FC" w14:textId="490CCE8C" w:rsidR="002066A5" w:rsidRPr="009A654A" w:rsidRDefault="002066A5"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sidR="000209EB">
              <w:rPr>
                <w:rFonts w:ascii="Baskerville Old Face" w:hAnsi="Baskerville Old Face"/>
                <w:b w:val="0"/>
                <w:bCs w:val="0"/>
                <w:color w:val="0D0D0D" w:themeColor="text1" w:themeTint="F2"/>
                <w:sz w:val="20"/>
                <w:szCs w:val="20"/>
              </w:rPr>
              <w:t>--</w:t>
            </w:r>
          </w:p>
        </w:tc>
      </w:tr>
      <w:tr w:rsidR="002066A5" w:rsidRPr="00932ED7" w14:paraId="5B1CA3E7"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4FD79290" w14:textId="77777777" w:rsidR="00723D04" w:rsidRDefault="002066A5"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0209EB">
              <w:rPr>
                <w:rFonts w:ascii="Baskerville Old Face" w:hAnsi="Baskerville Old Face"/>
                <w:b w:val="0"/>
                <w:bCs w:val="0"/>
                <w:color w:val="0D0D0D" w:themeColor="text1" w:themeTint="F2"/>
                <w:sz w:val="20"/>
                <w:szCs w:val="20"/>
              </w:rPr>
              <w:t>Discern whether someone is cheating</w:t>
            </w:r>
            <w:r w:rsidRPr="00BA655D">
              <w:rPr>
                <w:rFonts w:ascii="Baskerville Old Face" w:hAnsi="Baskerville Old Face"/>
                <w:b w:val="0"/>
                <w:bCs w:val="0"/>
                <w:color w:val="0D0D0D" w:themeColor="text1" w:themeTint="F2"/>
                <w:sz w:val="20"/>
                <w:szCs w:val="20"/>
              </w:rPr>
              <w:t xml:space="preserve"> (DC 1</w:t>
            </w:r>
            <w:r>
              <w:rPr>
                <w:rFonts w:ascii="Baskerville Old Face" w:hAnsi="Baskerville Old Face"/>
                <w:b w:val="0"/>
                <w:bCs w:val="0"/>
                <w:color w:val="0D0D0D" w:themeColor="text1" w:themeTint="F2"/>
                <w:sz w:val="20"/>
                <w:szCs w:val="20"/>
              </w:rPr>
              <w:t>0</w:t>
            </w:r>
            <w:r w:rsidRPr="00BA655D">
              <w:rPr>
                <w:rFonts w:ascii="Baskerville Old Face" w:hAnsi="Baskerville Old Face"/>
                <w:b w:val="0"/>
                <w:bCs w:val="0"/>
                <w:color w:val="0D0D0D" w:themeColor="text1" w:themeTint="F2"/>
                <w:sz w:val="20"/>
                <w:szCs w:val="20"/>
              </w:rPr>
              <w:t>)</w:t>
            </w:r>
            <w:r w:rsidR="000209EB">
              <w:rPr>
                <w:rFonts w:ascii="Baskerville Old Face" w:hAnsi="Baskerville Old Face"/>
                <w:b w:val="0"/>
                <w:bCs w:val="0"/>
                <w:color w:val="0D0D0D" w:themeColor="text1" w:themeTint="F2"/>
                <w:sz w:val="20"/>
                <w:szCs w:val="20"/>
              </w:rPr>
              <w:t xml:space="preserve">, or win </w:t>
            </w:r>
          </w:p>
          <w:p w14:paraId="6F4C3F13" w14:textId="5DFC719D" w:rsidR="002066A5" w:rsidRPr="00932ED7" w:rsidRDefault="00723D04"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w:t>
            </w:r>
            <w:r w:rsidR="000209EB">
              <w:rPr>
                <w:rFonts w:ascii="Baskerville Old Face" w:hAnsi="Baskerville Old Face"/>
                <w:b w:val="0"/>
                <w:bCs w:val="0"/>
                <w:color w:val="0D0D0D" w:themeColor="text1" w:themeTint="F2"/>
                <w:sz w:val="20"/>
                <w:szCs w:val="20"/>
              </w:rPr>
              <w:t>a game (DC 20</w:t>
            </w:r>
            <w:r>
              <w:rPr>
                <w:rFonts w:ascii="Baskerville Old Face" w:hAnsi="Baskerville Old Face"/>
                <w:b w:val="0"/>
                <w:bCs w:val="0"/>
                <w:color w:val="0D0D0D" w:themeColor="text1" w:themeTint="F2"/>
                <w:sz w:val="20"/>
                <w:szCs w:val="20"/>
              </w:rPr>
              <w:t>)</w:t>
            </w:r>
          </w:p>
        </w:tc>
      </w:tr>
      <w:tr w:rsidR="002066A5" w:rsidRPr="00932ED7" w14:paraId="52919263"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4F2BC123" w14:textId="77777777" w:rsidR="00F4471D" w:rsidRDefault="00F4471D" w:rsidP="006F3F32">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Variants</w:t>
            </w:r>
            <w:r w:rsidR="002066A5" w:rsidRPr="00BA655D">
              <w:rPr>
                <w:rFonts w:ascii="Baskerville Old Face" w:hAnsi="Baskerville Old Face"/>
                <w:color w:val="0D0D0D" w:themeColor="text1" w:themeTint="F2"/>
                <w:sz w:val="20"/>
                <w:szCs w:val="20"/>
              </w:rPr>
              <w:t>:</w:t>
            </w:r>
            <w:r w:rsidR="002066A5">
              <w:rPr>
                <w:rFonts w:ascii="Baskerville Old Face" w:hAnsi="Baskerville Old Face"/>
                <w:color w:val="0D0D0D" w:themeColor="text1" w:themeTint="F2"/>
                <w:sz w:val="20"/>
                <w:szCs w:val="20"/>
              </w:rPr>
              <w:t xml:space="preserve"> </w:t>
            </w:r>
            <w:r w:rsidR="00723D04">
              <w:rPr>
                <w:rFonts w:ascii="Baskerville Old Face" w:hAnsi="Baskerville Old Face"/>
                <w:b w:val="0"/>
                <w:bCs w:val="0"/>
                <w:color w:val="0D0D0D" w:themeColor="text1" w:themeTint="F2"/>
                <w:sz w:val="20"/>
                <w:szCs w:val="20"/>
              </w:rPr>
              <w:t xml:space="preserve">Dice (1 </w:t>
            </w:r>
            <w:proofErr w:type="spellStart"/>
            <w:r w:rsidR="00723D04">
              <w:rPr>
                <w:rFonts w:ascii="Baskerville Old Face" w:hAnsi="Baskerville Old Face"/>
                <w:b w:val="0"/>
                <w:bCs w:val="0"/>
                <w:color w:val="0D0D0D" w:themeColor="text1" w:themeTint="F2"/>
                <w:sz w:val="20"/>
                <w:szCs w:val="20"/>
              </w:rPr>
              <w:t>sp</w:t>
            </w:r>
            <w:proofErr w:type="spellEnd"/>
            <w:r w:rsidR="00723D04">
              <w:rPr>
                <w:rFonts w:ascii="Baskerville Old Face" w:hAnsi="Baskerville Old Face"/>
                <w:b w:val="0"/>
                <w:bCs w:val="0"/>
                <w:color w:val="0D0D0D" w:themeColor="text1" w:themeTint="F2"/>
                <w:sz w:val="20"/>
                <w:szCs w:val="20"/>
              </w:rPr>
              <w:t xml:space="preserve">), </w:t>
            </w:r>
            <w:proofErr w:type="spellStart"/>
            <w:r w:rsidR="00723D04">
              <w:rPr>
                <w:rFonts w:ascii="Baskerville Old Face" w:hAnsi="Baskerville Old Face"/>
                <w:b w:val="0"/>
                <w:bCs w:val="0"/>
                <w:color w:val="0D0D0D" w:themeColor="text1" w:themeTint="F2"/>
                <w:sz w:val="20"/>
                <w:szCs w:val="20"/>
              </w:rPr>
              <w:t>dragonchess</w:t>
            </w:r>
            <w:proofErr w:type="spellEnd"/>
            <w:r w:rsidR="00723D04">
              <w:rPr>
                <w:rFonts w:ascii="Baskerville Old Face" w:hAnsi="Baskerville Old Face"/>
                <w:b w:val="0"/>
                <w:bCs w:val="0"/>
                <w:color w:val="0D0D0D" w:themeColor="text1" w:themeTint="F2"/>
                <w:sz w:val="20"/>
                <w:szCs w:val="20"/>
              </w:rPr>
              <w:t xml:space="preserve"> (1 </w:t>
            </w:r>
            <w:proofErr w:type="spellStart"/>
            <w:r w:rsidR="00723D04">
              <w:rPr>
                <w:rFonts w:ascii="Baskerville Old Face" w:hAnsi="Baskerville Old Face"/>
                <w:b w:val="0"/>
                <w:bCs w:val="0"/>
                <w:color w:val="0D0D0D" w:themeColor="text1" w:themeTint="F2"/>
                <w:sz w:val="20"/>
                <w:szCs w:val="20"/>
              </w:rPr>
              <w:t>gp</w:t>
            </w:r>
            <w:proofErr w:type="spellEnd"/>
            <w:r w:rsidR="00723D04">
              <w:rPr>
                <w:rFonts w:ascii="Baskerville Old Face" w:hAnsi="Baskerville Old Face"/>
                <w:b w:val="0"/>
                <w:bCs w:val="0"/>
                <w:color w:val="0D0D0D" w:themeColor="text1" w:themeTint="F2"/>
                <w:sz w:val="20"/>
                <w:szCs w:val="20"/>
              </w:rPr>
              <w:t xml:space="preserve">), </w:t>
            </w:r>
            <w:r>
              <w:rPr>
                <w:rFonts w:ascii="Baskerville Old Face" w:hAnsi="Baskerville Old Face"/>
                <w:b w:val="0"/>
                <w:bCs w:val="0"/>
                <w:color w:val="0D0D0D" w:themeColor="text1" w:themeTint="F2"/>
                <w:sz w:val="20"/>
                <w:szCs w:val="20"/>
              </w:rPr>
              <w:t xml:space="preserve">playing cards (5 </w:t>
            </w:r>
            <w:proofErr w:type="spellStart"/>
            <w:r>
              <w:rPr>
                <w:rFonts w:ascii="Baskerville Old Face" w:hAnsi="Baskerville Old Face"/>
                <w:b w:val="0"/>
                <w:bCs w:val="0"/>
                <w:color w:val="0D0D0D" w:themeColor="text1" w:themeTint="F2"/>
                <w:sz w:val="20"/>
                <w:szCs w:val="20"/>
              </w:rPr>
              <w:t>sp</w:t>
            </w:r>
            <w:proofErr w:type="spellEnd"/>
            <w:r>
              <w:rPr>
                <w:rFonts w:ascii="Baskerville Old Face" w:hAnsi="Baskerville Old Face"/>
                <w:b w:val="0"/>
                <w:bCs w:val="0"/>
                <w:color w:val="0D0D0D" w:themeColor="text1" w:themeTint="F2"/>
                <w:sz w:val="20"/>
                <w:szCs w:val="20"/>
              </w:rPr>
              <w:t xml:space="preserve">), </w:t>
            </w:r>
          </w:p>
          <w:p w14:paraId="74C8B340" w14:textId="2F565629" w:rsidR="002066A5" w:rsidRPr="00DF5CE5" w:rsidRDefault="00F4471D"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three-dragon ante (1 </w:t>
            </w:r>
            <w:proofErr w:type="spellStart"/>
            <w:r>
              <w:rPr>
                <w:rFonts w:ascii="Baskerville Old Face" w:hAnsi="Baskerville Old Face"/>
                <w:b w:val="0"/>
                <w:bCs w:val="0"/>
                <w:color w:val="0D0D0D" w:themeColor="text1" w:themeTint="F2"/>
                <w:sz w:val="20"/>
                <w:szCs w:val="20"/>
              </w:rPr>
              <w:t>gp</w:t>
            </w:r>
            <w:proofErr w:type="spellEnd"/>
            <w:r>
              <w:rPr>
                <w:rFonts w:ascii="Baskerville Old Face" w:hAnsi="Baskerville Old Face"/>
                <w:b w:val="0"/>
                <w:bCs w:val="0"/>
                <w:color w:val="0D0D0D" w:themeColor="text1" w:themeTint="F2"/>
                <w:sz w:val="20"/>
                <w:szCs w:val="20"/>
              </w:rPr>
              <w:t>)</w:t>
            </w:r>
          </w:p>
        </w:tc>
      </w:tr>
    </w:tbl>
    <w:p w14:paraId="3647BE99" w14:textId="77777777" w:rsidR="00423AAC" w:rsidRPr="00B7471B" w:rsidRDefault="00423AAC" w:rsidP="004F66B0">
      <w:pPr>
        <w:contextualSpacing/>
        <w:jc w:val="both"/>
        <w:rPr>
          <w:rFonts w:ascii="Baskerville Old Face" w:hAnsi="Baskerville Old Face"/>
          <w:color w:val="0D0D0D" w:themeColor="text1" w:themeTint="F2"/>
          <w:sz w:val="10"/>
          <w:szCs w:val="10"/>
        </w:rPr>
      </w:pPr>
    </w:p>
    <w:p w14:paraId="4728A330" w14:textId="77777777" w:rsidR="000A4094" w:rsidRDefault="000A4094" w:rsidP="000A4094">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90C409C" wp14:editId="46179509">
            <wp:extent cx="3108960" cy="170180"/>
            <wp:effectExtent l="0" t="0" r="0" b="0"/>
            <wp:docPr id="133065137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D094F29" w14:textId="7D57F7BD" w:rsidR="000A4094" w:rsidRPr="00D656A3" w:rsidRDefault="000A4094" w:rsidP="000A4094">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Herbalism</w:t>
      </w:r>
      <w:r>
        <w:rPr>
          <w:rFonts w:ascii="Copperplate Gothic Bold" w:hAnsi="Copperplate Gothic Bold"/>
          <w:color w:val="0D0D0D" w:themeColor="text1" w:themeTint="F2"/>
        </w:rPr>
        <w:t xml:space="preserve"> Kit (25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0A4094" w:rsidRPr="00932ED7" w14:paraId="2EF3A19B"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692ED938" w14:textId="0AF1084F" w:rsidR="000A4094" w:rsidRPr="009A654A" w:rsidRDefault="000A4094"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Intelligence</w:t>
            </w:r>
          </w:p>
        </w:tc>
        <w:tc>
          <w:tcPr>
            <w:tcW w:w="2443" w:type="dxa"/>
          </w:tcPr>
          <w:p w14:paraId="455026F7" w14:textId="77777777" w:rsidR="000A4094" w:rsidRPr="009A654A" w:rsidRDefault="000A4094"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3</w:t>
            </w:r>
            <w:r w:rsidRPr="00BA655D">
              <w:rPr>
                <w:rFonts w:ascii="Baskerville Old Face" w:hAnsi="Baskerville Old Face"/>
                <w:b w:val="0"/>
                <w:bCs w:val="0"/>
                <w:color w:val="0D0D0D" w:themeColor="text1" w:themeTint="F2"/>
                <w:sz w:val="20"/>
                <w:szCs w:val="20"/>
              </w:rPr>
              <w:t xml:space="preserve"> lb.</w:t>
            </w:r>
          </w:p>
        </w:tc>
      </w:tr>
      <w:tr w:rsidR="000A4094" w:rsidRPr="00932ED7" w14:paraId="2A2A090D"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538B82E9" w14:textId="27E364AF" w:rsidR="000A4094" w:rsidRPr="00932ED7" w:rsidRDefault="000A4094"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Pr>
                <w:rFonts w:ascii="Baskerville Old Face" w:hAnsi="Baskerville Old Face"/>
                <w:b w:val="0"/>
                <w:bCs w:val="0"/>
                <w:color w:val="0D0D0D" w:themeColor="text1" w:themeTint="F2"/>
                <w:sz w:val="20"/>
                <w:szCs w:val="20"/>
              </w:rPr>
              <w:t>Identify a plant</w:t>
            </w:r>
            <w:r w:rsidRPr="00BA655D">
              <w:rPr>
                <w:rFonts w:ascii="Baskerville Old Face" w:hAnsi="Baskerville Old Face"/>
                <w:b w:val="0"/>
                <w:bCs w:val="0"/>
                <w:color w:val="0D0D0D" w:themeColor="text1" w:themeTint="F2"/>
                <w:sz w:val="20"/>
                <w:szCs w:val="20"/>
              </w:rPr>
              <w:t xml:space="preserve"> (DC 1</w:t>
            </w:r>
            <w:r>
              <w:rPr>
                <w:rFonts w:ascii="Baskerville Old Face" w:hAnsi="Baskerville Old Face"/>
                <w:b w:val="0"/>
                <w:bCs w:val="0"/>
                <w:color w:val="0D0D0D" w:themeColor="text1" w:themeTint="F2"/>
                <w:sz w:val="20"/>
                <w:szCs w:val="20"/>
              </w:rPr>
              <w:t>0</w:t>
            </w:r>
            <w:r w:rsidRPr="00BA655D">
              <w:rPr>
                <w:rFonts w:ascii="Baskerville Old Face" w:hAnsi="Baskerville Old Face"/>
                <w:b w:val="0"/>
                <w:bCs w:val="0"/>
                <w:color w:val="0D0D0D" w:themeColor="text1" w:themeTint="F2"/>
                <w:sz w:val="20"/>
                <w:szCs w:val="20"/>
              </w:rPr>
              <w:t>)</w:t>
            </w:r>
          </w:p>
        </w:tc>
      </w:tr>
      <w:tr w:rsidR="000A4094" w:rsidRPr="00932ED7" w14:paraId="78FB3AD0"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29A9FA7C" w14:textId="01E0F566" w:rsidR="000A4094" w:rsidRPr="006B4464" w:rsidRDefault="000A4094"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6B4464">
              <w:rPr>
                <w:rFonts w:ascii="Baskerville Old Face" w:hAnsi="Baskerville Old Face"/>
                <w:b w:val="0"/>
                <w:bCs w:val="0"/>
                <w:color w:val="0D0D0D" w:themeColor="text1" w:themeTint="F2"/>
                <w:sz w:val="20"/>
                <w:szCs w:val="20"/>
              </w:rPr>
              <w:t xml:space="preserve">Antitoxin, Candle, Healer’s Kit, </w:t>
            </w:r>
            <w:r w:rsidR="006B4464">
              <w:rPr>
                <w:rFonts w:ascii="Baskerville Old Face" w:hAnsi="Baskerville Old Face"/>
                <w:b w:val="0"/>
                <w:bCs w:val="0"/>
                <w:i/>
                <w:iCs/>
                <w:color w:val="0D0D0D" w:themeColor="text1" w:themeTint="F2"/>
                <w:sz w:val="20"/>
                <w:szCs w:val="20"/>
              </w:rPr>
              <w:t>Potion of Healing</w:t>
            </w:r>
          </w:p>
        </w:tc>
      </w:tr>
    </w:tbl>
    <w:p w14:paraId="1EABFD7F" w14:textId="77777777" w:rsidR="000A4094" w:rsidRPr="00B7471B" w:rsidRDefault="000A4094" w:rsidP="004F66B0">
      <w:pPr>
        <w:contextualSpacing/>
        <w:jc w:val="both"/>
        <w:rPr>
          <w:rFonts w:ascii="Baskerville Old Face" w:hAnsi="Baskerville Old Face"/>
          <w:color w:val="0D0D0D" w:themeColor="text1" w:themeTint="F2"/>
          <w:sz w:val="10"/>
          <w:szCs w:val="10"/>
        </w:rPr>
      </w:pPr>
    </w:p>
    <w:p w14:paraId="231D94AA" w14:textId="77777777" w:rsidR="006B4464" w:rsidRDefault="006B4464" w:rsidP="006B4464">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C227D0A" wp14:editId="6223BAD4">
            <wp:extent cx="3108960" cy="170180"/>
            <wp:effectExtent l="0" t="0" r="0" b="0"/>
            <wp:docPr id="149403302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0DCF488" w14:textId="73BEE7A3" w:rsidR="006B4464" w:rsidRPr="00D656A3" w:rsidRDefault="006B4464" w:rsidP="006B4464">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Musical Instrument</w:t>
      </w:r>
      <w:r>
        <w:rPr>
          <w:rFonts w:ascii="Copperplate Gothic Bold" w:hAnsi="Copperplate Gothic Bold"/>
          <w:color w:val="0D0D0D" w:themeColor="text1" w:themeTint="F2"/>
        </w:rPr>
        <w:t xml:space="preserve"> (</w:t>
      </w:r>
      <w:r>
        <w:rPr>
          <w:rFonts w:ascii="Copperplate Gothic Bold" w:hAnsi="Copperplate Gothic Bold"/>
          <w:color w:val="0D0D0D" w:themeColor="text1" w:themeTint="F2"/>
        </w:rPr>
        <w:t>Varies</w:t>
      </w:r>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6B4464" w:rsidRPr="00932ED7" w14:paraId="6C869AC4"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779DD6C6" w14:textId="77777777" w:rsidR="006B4464" w:rsidRPr="009A654A" w:rsidRDefault="006B4464"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Charisma</w:t>
            </w:r>
          </w:p>
        </w:tc>
        <w:tc>
          <w:tcPr>
            <w:tcW w:w="2443" w:type="dxa"/>
          </w:tcPr>
          <w:p w14:paraId="7D45742B" w14:textId="037D4ECD" w:rsidR="006B4464" w:rsidRPr="009A654A" w:rsidRDefault="006B4464"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sidR="00994C42">
              <w:rPr>
                <w:rFonts w:ascii="Baskerville Old Face" w:hAnsi="Baskerville Old Face"/>
                <w:b w:val="0"/>
                <w:bCs w:val="0"/>
                <w:color w:val="0D0D0D" w:themeColor="text1" w:themeTint="F2"/>
                <w:sz w:val="20"/>
                <w:szCs w:val="20"/>
              </w:rPr>
              <w:t>Varies</w:t>
            </w:r>
          </w:p>
        </w:tc>
      </w:tr>
      <w:tr w:rsidR="006B4464" w:rsidRPr="00932ED7" w14:paraId="3DB42346"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1997F394" w14:textId="77777777" w:rsidR="00994C42" w:rsidRDefault="006B4464"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994C42">
              <w:rPr>
                <w:rFonts w:ascii="Baskerville Old Face" w:hAnsi="Baskerville Old Face"/>
                <w:b w:val="0"/>
                <w:bCs w:val="0"/>
                <w:color w:val="0D0D0D" w:themeColor="text1" w:themeTint="F2"/>
                <w:sz w:val="20"/>
                <w:szCs w:val="20"/>
              </w:rPr>
              <w:t>Play known tune</w:t>
            </w:r>
            <w:r w:rsidRPr="00BA655D">
              <w:rPr>
                <w:rFonts w:ascii="Baskerville Old Face" w:hAnsi="Baskerville Old Face"/>
                <w:b w:val="0"/>
                <w:bCs w:val="0"/>
                <w:color w:val="0D0D0D" w:themeColor="text1" w:themeTint="F2"/>
                <w:sz w:val="20"/>
                <w:szCs w:val="20"/>
              </w:rPr>
              <w:t xml:space="preserve"> (DC 1</w:t>
            </w:r>
            <w:r>
              <w:rPr>
                <w:rFonts w:ascii="Baskerville Old Face" w:hAnsi="Baskerville Old Face"/>
                <w:b w:val="0"/>
                <w:bCs w:val="0"/>
                <w:color w:val="0D0D0D" w:themeColor="text1" w:themeTint="F2"/>
                <w:sz w:val="20"/>
                <w:szCs w:val="20"/>
              </w:rPr>
              <w:t>0</w:t>
            </w:r>
            <w:r w:rsidRPr="00BA655D">
              <w:rPr>
                <w:rFonts w:ascii="Baskerville Old Face" w:hAnsi="Baskerville Old Face"/>
                <w:b w:val="0"/>
                <w:bCs w:val="0"/>
                <w:color w:val="0D0D0D" w:themeColor="text1" w:themeTint="F2"/>
                <w:sz w:val="20"/>
                <w:szCs w:val="20"/>
              </w:rPr>
              <w:t>)</w:t>
            </w:r>
            <w:r w:rsidR="00994C42">
              <w:rPr>
                <w:rFonts w:ascii="Baskerville Old Face" w:hAnsi="Baskerville Old Face"/>
                <w:b w:val="0"/>
                <w:bCs w:val="0"/>
                <w:color w:val="0D0D0D" w:themeColor="text1" w:themeTint="F2"/>
                <w:sz w:val="20"/>
                <w:szCs w:val="20"/>
              </w:rPr>
              <w:t xml:space="preserve">, or improvise a song (DC </w:t>
            </w:r>
          </w:p>
          <w:p w14:paraId="02EC48DE" w14:textId="61511889" w:rsidR="006B4464" w:rsidRPr="00932ED7" w:rsidRDefault="00994C42"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15)</w:t>
            </w:r>
          </w:p>
        </w:tc>
      </w:tr>
      <w:tr w:rsidR="006B4464" w:rsidRPr="00932ED7" w14:paraId="7366DC68"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1EBC2011" w14:textId="77777777" w:rsidR="000B7A94" w:rsidRDefault="00994C42" w:rsidP="006F3F32">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Variants</w:t>
            </w:r>
            <w:r w:rsidR="006B4464" w:rsidRPr="00BA655D">
              <w:rPr>
                <w:rFonts w:ascii="Baskerville Old Face" w:hAnsi="Baskerville Old Face"/>
                <w:color w:val="0D0D0D" w:themeColor="text1" w:themeTint="F2"/>
                <w:sz w:val="20"/>
                <w:szCs w:val="20"/>
              </w:rPr>
              <w:t>:</w:t>
            </w:r>
            <w:r w:rsidR="006B4464">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 xml:space="preserve">Bagpipes (30 </w:t>
            </w:r>
            <w:proofErr w:type="spellStart"/>
            <w:r>
              <w:rPr>
                <w:rFonts w:ascii="Baskerville Old Face" w:hAnsi="Baskerville Old Face"/>
                <w:b w:val="0"/>
                <w:bCs w:val="0"/>
                <w:color w:val="0D0D0D" w:themeColor="text1" w:themeTint="F2"/>
                <w:sz w:val="20"/>
                <w:szCs w:val="20"/>
              </w:rPr>
              <w:t>gp</w:t>
            </w:r>
            <w:proofErr w:type="spellEnd"/>
            <w:r>
              <w:rPr>
                <w:rFonts w:ascii="Baskerville Old Face" w:hAnsi="Baskerville Old Face"/>
                <w:b w:val="0"/>
                <w:bCs w:val="0"/>
                <w:color w:val="0D0D0D" w:themeColor="text1" w:themeTint="F2"/>
                <w:sz w:val="20"/>
                <w:szCs w:val="20"/>
              </w:rPr>
              <w:t>, 6 lb.)</w:t>
            </w:r>
            <w:r w:rsidR="00E8058C">
              <w:rPr>
                <w:rFonts w:ascii="Baskerville Old Face" w:hAnsi="Baskerville Old Face"/>
                <w:b w:val="0"/>
                <w:bCs w:val="0"/>
                <w:color w:val="0D0D0D" w:themeColor="text1" w:themeTint="F2"/>
                <w:sz w:val="20"/>
                <w:szCs w:val="20"/>
              </w:rPr>
              <w:t xml:space="preserve">, drum (6 </w:t>
            </w:r>
            <w:proofErr w:type="spellStart"/>
            <w:r w:rsidR="00E8058C">
              <w:rPr>
                <w:rFonts w:ascii="Baskerville Old Face" w:hAnsi="Baskerville Old Face"/>
                <w:b w:val="0"/>
                <w:bCs w:val="0"/>
                <w:color w:val="0D0D0D" w:themeColor="text1" w:themeTint="F2"/>
                <w:sz w:val="20"/>
                <w:szCs w:val="20"/>
              </w:rPr>
              <w:t>gp</w:t>
            </w:r>
            <w:proofErr w:type="spellEnd"/>
            <w:r w:rsidR="00E8058C">
              <w:rPr>
                <w:rFonts w:ascii="Baskerville Old Face" w:hAnsi="Baskerville Old Face"/>
                <w:b w:val="0"/>
                <w:bCs w:val="0"/>
                <w:color w:val="0D0D0D" w:themeColor="text1" w:themeTint="F2"/>
                <w:sz w:val="20"/>
                <w:szCs w:val="20"/>
              </w:rPr>
              <w:t xml:space="preserve">, 3 lb.), dulcimer </w:t>
            </w:r>
          </w:p>
          <w:p w14:paraId="5779D9E0" w14:textId="77777777" w:rsidR="000B7A94" w:rsidRDefault="000B7A94"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w:t>
            </w:r>
            <w:r w:rsidR="00E8058C">
              <w:rPr>
                <w:rFonts w:ascii="Baskerville Old Face" w:hAnsi="Baskerville Old Face"/>
                <w:b w:val="0"/>
                <w:bCs w:val="0"/>
                <w:color w:val="0D0D0D" w:themeColor="text1" w:themeTint="F2"/>
                <w:sz w:val="20"/>
                <w:szCs w:val="20"/>
              </w:rPr>
              <w:t xml:space="preserve">(25 </w:t>
            </w:r>
            <w:proofErr w:type="spellStart"/>
            <w:r w:rsidR="00E8058C">
              <w:rPr>
                <w:rFonts w:ascii="Baskerville Old Face" w:hAnsi="Baskerville Old Face"/>
                <w:b w:val="0"/>
                <w:bCs w:val="0"/>
                <w:color w:val="0D0D0D" w:themeColor="text1" w:themeTint="F2"/>
                <w:sz w:val="20"/>
                <w:szCs w:val="20"/>
              </w:rPr>
              <w:t>gp</w:t>
            </w:r>
            <w:proofErr w:type="spellEnd"/>
            <w:r w:rsidR="00E8058C">
              <w:rPr>
                <w:rFonts w:ascii="Baskerville Old Face" w:hAnsi="Baskerville Old Face"/>
                <w:b w:val="0"/>
                <w:bCs w:val="0"/>
                <w:color w:val="0D0D0D" w:themeColor="text1" w:themeTint="F2"/>
                <w:sz w:val="20"/>
                <w:szCs w:val="20"/>
              </w:rPr>
              <w:t>, 10 lb.)</w:t>
            </w:r>
            <w:r w:rsidR="00830BC4">
              <w:rPr>
                <w:rFonts w:ascii="Baskerville Old Face" w:hAnsi="Baskerville Old Face"/>
                <w:b w:val="0"/>
                <w:bCs w:val="0"/>
                <w:color w:val="0D0D0D" w:themeColor="text1" w:themeTint="F2"/>
                <w:sz w:val="20"/>
                <w:szCs w:val="20"/>
              </w:rPr>
              <w:t xml:space="preserve">, flute (2 </w:t>
            </w:r>
            <w:proofErr w:type="spellStart"/>
            <w:r w:rsidR="00830BC4">
              <w:rPr>
                <w:rFonts w:ascii="Baskerville Old Face" w:hAnsi="Baskerville Old Face"/>
                <w:b w:val="0"/>
                <w:bCs w:val="0"/>
                <w:color w:val="0D0D0D" w:themeColor="text1" w:themeTint="F2"/>
                <w:sz w:val="20"/>
                <w:szCs w:val="20"/>
              </w:rPr>
              <w:t>gp</w:t>
            </w:r>
            <w:proofErr w:type="spellEnd"/>
            <w:r w:rsidR="00830BC4">
              <w:rPr>
                <w:rFonts w:ascii="Baskerville Old Face" w:hAnsi="Baskerville Old Face"/>
                <w:b w:val="0"/>
                <w:bCs w:val="0"/>
                <w:color w:val="0D0D0D" w:themeColor="text1" w:themeTint="F2"/>
                <w:sz w:val="20"/>
                <w:szCs w:val="20"/>
              </w:rPr>
              <w:t xml:space="preserve">, 1 lb.), horn (3 </w:t>
            </w:r>
            <w:proofErr w:type="spellStart"/>
            <w:r w:rsidR="00830BC4">
              <w:rPr>
                <w:rFonts w:ascii="Baskerville Old Face" w:hAnsi="Baskerville Old Face"/>
                <w:b w:val="0"/>
                <w:bCs w:val="0"/>
                <w:color w:val="0D0D0D" w:themeColor="text1" w:themeTint="F2"/>
                <w:sz w:val="20"/>
                <w:szCs w:val="20"/>
              </w:rPr>
              <w:t>gp</w:t>
            </w:r>
            <w:proofErr w:type="spellEnd"/>
            <w:r w:rsidR="00830BC4">
              <w:rPr>
                <w:rFonts w:ascii="Baskerville Old Face" w:hAnsi="Baskerville Old Face"/>
                <w:b w:val="0"/>
                <w:bCs w:val="0"/>
                <w:color w:val="0D0D0D" w:themeColor="text1" w:themeTint="F2"/>
                <w:sz w:val="20"/>
                <w:szCs w:val="20"/>
              </w:rPr>
              <w:t>, 2 lb.)</w:t>
            </w:r>
            <w:r w:rsidR="00DA52E9">
              <w:rPr>
                <w:rFonts w:ascii="Baskerville Old Face" w:hAnsi="Baskerville Old Face"/>
                <w:b w:val="0"/>
                <w:bCs w:val="0"/>
                <w:color w:val="0D0D0D" w:themeColor="text1" w:themeTint="F2"/>
                <w:sz w:val="20"/>
                <w:szCs w:val="20"/>
              </w:rPr>
              <w:t xml:space="preserve">, lute (35 </w:t>
            </w:r>
          </w:p>
          <w:p w14:paraId="63062722" w14:textId="77777777" w:rsidR="000B7A94" w:rsidRDefault="000B7A94"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w:t>
            </w:r>
            <w:proofErr w:type="spellStart"/>
            <w:r w:rsidR="00DA52E9">
              <w:rPr>
                <w:rFonts w:ascii="Baskerville Old Face" w:hAnsi="Baskerville Old Face"/>
                <w:b w:val="0"/>
                <w:bCs w:val="0"/>
                <w:color w:val="0D0D0D" w:themeColor="text1" w:themeTint="F2"/>
                <w:sz w:val="20"/>
                <w:szCs w:val="20"/>
              </w:rPr>
              <w:t>gp</w:t>
            </w:r>
            <w:proofErr w:type="spellEnd"/>
            <w:r w:rsidR="00DA52E9">
              <w:rPr>
                <w:rFonts w:ascii="Baskerville Old Face" w:hAnsi="Baskerville Old Face"/>
                <w:b w:val="0"/>
                <w:bCs w:val="0"/>
                <w:color w:val="0D0D0D" w:themeColor="text1" w:themeTint="F2"/>
                <w:sz w:val="20"/>
                <w:szCs w:val="20"/>
              </w:rPr>
              <w:t xml:space="preserve">, 2 lb.), pan flute (12 </w:t>
            </w:r>
            <w:proofErr w:type="spellStart"/>
            <w:r w:rsidR="00DA52E9">
              <w:rPr>
                <w:rFonts w:ascii="Baskerville Old Face" w:hAnsi="Baskerville Old Face"/>
                <w:b w:val="0"/>
                <w:bCs w:val="0"/>
                <w:color w:val="0D0D0D" w:themeColor="text1" w:themeTint="F2"/>
                <w:sz w:val="20"/>
                <w:szCs w:val="20"/>
              </w:rPr>
              <w:t>gp</w:t>
            </w:r>
            <w:proofErr w:type="spellEnd"/>
            <w:r w:rsidR="00DA52E9">
              <w:rPr>
                <w:rFonts w:ascii="Baskerville Old Face" w:hAnsi="Baskerville Old Face"/>
                <w:b w:val="0"/>
                <w:bCs w:val="0"/>
                <w:color w:val="0D0D0D" w:themeColor="text1" w:themeTint="F2"/>
                <w:sz w:val="20"/>
                <w:szCs w:val="20"/>
              </w:rPr>
              <w:t xml:space="preserve">, 2 lb.), shawm (2 </w:t>
            </w:r>
            <w:proofErr w:type="spellStart"/>
            <w:r w:rsidR="00DA52E9">
              <w:rPr>
                <w:rFonts w:ascii="Baskerville Old Face" w:hAnsi="Baskerville Old Face"/>
                <w:b w:val="0"/>
                <w:bCs w:val="0"/>
                <w:color w:val="0D0D0D" w:themeColor="text1" w:themeTint="F2"/>
                <w:sz w:val="20"/>
                <w:szCs w:val="20"/>
              </w:rPr>
              <w:t>gp</w:t>
            </w:r>
            <w:proofErr w:type="spellEnd"/>
            <w:r w:rsidR="00DA52E9">
              <w:rPr>
                <w:rFonts w:ascii="Baskerville Old Face" w:hAnsi="Baskerville Old Face"/>
                <w:b w:val="0"/>
                <w:bCs w:val="0"/>
                <w:color w:val="0D0D0D" w:themeColor="text1" w:themeTint="F2"/>
                <w:sz w:val="20"/>
                <w:szCs w:val="20"/>
              </w:rPr>
              <w:t xml:space="preserve">, 1 </w:t>
            </w:r>
            <w:proofErr w:type="spellStart"/>
            <w:r w:rsidR="00DA52E9">
              <w:rPr>
                <w:rFonts w:ascii="Baskerville Old Face" w:hAnsi="Baskerville Old Face"/>
                <w:b w:val="0"/>
                <w:bCs w:val="0"/>
                <w:color w:val="0D0D0D" w:themeColor="text1" w:themeTint="F2"/>
                <w:sz w:val="20"/>
                <w:szCs w:val="20"/>
              </w:rPr>
              <w:t>lb</w:t>
            </w:r>
            <w:proofErr w:type="spellEnd"/>
            <w:r w:rsidR="00DA52E9">
              <w:rPr>
                <w:rFonts w:ascii="Baskerville Old Face" w:hAnsi="Baskerville Old Face"/>
                <w:b w:val="0"/>
                <w:bCs w:val="0"/>
                <w:color w:val="0D0D0D" w:themeColor="text1" w:themeTint="F2"/>
                <w:sz w:val="20"/>
                <w:szCs w:val="20"/>
              </w:rPr>
              <w:t>)</w:t>
            </w:r>
            <w:r>
              <w:rPr>
                <w:rFonts w:ascii="Baskerville Old Face" w:hAnsi="Baskerville Old Face"/>
                <w:b w:val="0"/>
                <w:bCs w:val="0"/>
                <w:color w:val="0D0D0D" w:themeColor="text1" w:themeTint="F2"/>
                <w:sz w:val="20"/>
                <w:szCs w:val="20"/>
              </w:rPr>
              <w:t xml:space="preserve">, viol </w:t>
            </w:r>
          </w:p>
          <w:p w14:paraId="42B9F7DE" w14:textId="4D614276" w:rsidR="006B4464" w:rsidRPr="00DF5CE5" w:rsidRDefault="000B7A94"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(30 </w:t>
            </w:r>
            <w:proofErr w:type="spellStart"/>
            <w:r>
              <w:rPr>
                <w:rFonts w:ascii="Baskerville Old Face" w:hAnsi="Baskerville Old Face"/>
                <w:b w:val="0"/>
                <w:bCs w:val="0"/>
                <w:color w:val="0D0D0D" w:themeColor="text1" w:themeTint="F2"/>
                <w:sz w:val="20"/>
                <w:szCs w:val="20"/>
              </w:rPr>
              <w:t>gp</w:t>
            </w:r>
            <w:proofErr w:type="spellEnd"/>
            <w:r>
              <w:rPr>
                <w:rFonts w:ascii="Baskerville Old Face" w:hAnsi="Baskerville Old Face"/>
                <w:b w:val="0"/>
                <w:bCs w:val="0"/>
                <w:color w:val="0D0D0D" w:themeColor="text1" w:themeTint="F2"/>
                <w:sz w:val="20"/>
                <w:szCs w:val="20"/>
              </w:rPr>
              <w:t>, 1 lb.)</w:t>
            </w:r>
          </w:p>
        </w:tc>
      </w:tr>
    </w:tbl>
    <w:p w14:paraId="75ED13CD" w14:textId="77777777" w:rsidR="006B4464" w:rsidRPr="00B7471B" w:rsidRDefault="006B4464" w:rsidP="004F66B0">
      <w:pPr>
        <w:contextualSpacing/>
        <w:jc w:val="both"/>
        <w:rPr>
          <w:rFonts w:ascii="Baskerville Old Face" w:hAnsi="Baskerville Old Face"/>
          <w:color w:val="0D0D0D" w:themeColor="text1" w:themeTint="F2"/>
          <w:sz w:val="10"/>
          <w:szCs w:val="10"/>
        </w:rPr>
      </w:pPr>
    </w:p>
    <w:p w14:paraId="757B9EA5" w14:textId="77777777" w:rsidR="003765E0" w:rsidRDefault="003765E0" w:rsidP="003765E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0C08572" wp14:editId="44CC17F1">
            <wp:extent cx="3108960" cy="170180"/>
            <wp:effectExtent l="0" t="0" r="0" b="0"/>
            <wp:docPr id="14065271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2820865" w14:textId="1E724972" w:rsidR="003765E0" w:rsidRPr="00D656A3" w:rsidRDefault="003765E0" w:rsidP="003765E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Navigator’s Tools</w:t>
      </w:r>
      <w:r>
        <w:rPr>
          <w:rFonts w:ascii="Copperplate Gothic Bold" w:hAnsi="Copperplate Gothic Bold"/>
          <w:color w:val="0D0D0D" w:themeColor="text1" w:themeTint="F2"/>
        </w:rPr>
        <w:t xml:space="preserve"> (25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3765E0" w:rsidRPr="00932ED7" w14:paraId="2D6147FA"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7188C642" w14:textId="31AE2501" w:rsidR="003765E0" w:rsidRPr="009A654A" w:rsidRDefault="003765E0"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Wisdom</w:t>
            </w:r>
          </w:p>
        </w:tc>
        <w:tc>
          <w:tcPr>
            <w:tcW w:w="2443" w:type="dxa"/>
          </w:tcPr>
          <w:p w14:paraId="272ABB54" w14:textId="068F9AF8" w:rsidR="003765E0" w:rsidRPr="009A654A" w:rsidRDefault="003765E0"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2</w:t>
            </w:r>
            <w:r w:rsidRPr="00BA655D">
              <w:rPr>
                <w:rFonts w:ascii="Baskerville Old Face" w:hAnsi="Baskerville Old Face"/>
                <w:b w:val="0"/>
                <w:bCs w:val="0"/>
                <w:color w:val="0D0D0D" w:themeColor="text1" w:themeTint="F2"/>
                <w:sz w:val="20"/>
                <w:szCs w:val="20"/>
              </w:rPr>
              <w:t xml:space="preserve"> lb.</w:t>
            </w:r>
          </w:p>
        </w:tc>
      </w:tr>
      <w:tr w:rsidR="003765E0" w:rsidRPr="00932ED7" w14:paraId="60C28C6F"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13E97D30" w14:textId="77777777" w:rsidR="00C97292" w:rsidRDefault="003765E0"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Pr>
                <w:rFonts w:ascii="Baskerville Old Face" w:hAnsi="Baskerville Old Face"/>
                <w:b w:val="0"/>
                <w:bCs w:val="0"/>
                <w:color w:val="0D0D0D" w:themeColor="text1" w:themeTint="F2"/>
                <w:sz w:val="20"/>
                <w:szCs w:val="20"/>
              </w:rPr>
              <w:t>Plot a course</w:t>
            </w:r>
            <w:r w:rsidRPr="00BA655D">
              <w:rPr>
                <w:rFonts w:ascii="Baskerville Old Face" w:hAnsi="Baskerville Old Face"/>
                <w:b w:val="0"/>
                <w:bCs w:val="0"/>
                <w:color w:val="0D0D0D" w:themeColor="text1" w:themeTint="F2"/>
                <w:sz w:val="20"/>
                <w:szCs w:val="20"/>
              </w:rPr>
              <w:t xml:space="preserve"> (DC 1</w:t>
            </w:r>
            <w:r>
              <w:rPr>
                <w:rFonts w:ascii="Baskerville Old Face" w:hAnsi="Baskerville Old Face"/>
                <w:b w:val="0"/>
                <w:bCs w:val="0"/>
                <w:color w:val="0D0D0D" w:themeColor="text1" w:themeTint="F2"/>
                <w:sz w:val="20"/>
                <w:szCs w:val="20"/>
              </w:rPr>
              <w:t>0</w:t>
            </w:r>
            <w:r w:rsidRPr="00BA655D">
              <w:rPr>
                <w:rFonts w:ascii="Baskerville Old Face" w:hAnsi="Baskerville Old Face"/>
                <w:b w:val="0"/>
                <w:bCs w:val="0"/>
                <w:color w:val="0D0D0D" w:themeColor="text1" w:themeTint="F2"/>
                <w:sz w:val="20"/>
                <w:szCs w:val="20"/>
              </w:rPr>
              <w:t>)</w:t>
            </w:r>
            <w:r w:rsidR="00C97292">
              <w:rPr>
                <w:rFonts w:ascii="Baskerville Old Face" w:hAnsi="Baskerville Old Face"/>
                <w:b w:val="0"/>
                <w:bCs w:val="0"/>
                <w:color w:val="0D0D0D" w:themeColor="text1" w:themeTint="F2"/>
                <w:sz w:val="20"/>
                <w:szCs w:val="20"/>
              </w:rPr>
              <w:t xml:space="preserve">, or determine position by </w:t>
            </w:r>
          </w:p>
          <w:p w14:paraId="08132015" w14:textId="35EFB671" w:rsidR="003765E0" w:rsidRPr="00932ED7" w:rsidRDefault="00C97292" w:rsidP="006F3F32">
            <w:pPr>
              <w:contextualSpacing/>
              <w:jc w:val="both"/>
              <w:rPr>
                <w:rFonts w:ascii="Baskerville Old Face" w:hAnsi="Baskerville Old Face"/>
                <w:color w:val="0D0D0D" w:themeColor="text1" w:themeTint="F2"/>
                <w:sz w:val="20"/>
                <w:szCs w:val="20"/>
              </w:rPr>
            </w:pPr>
            <w:r>
              <w:rPr>
                <w:rFonts w:ascii="Baskerville Old Face" w:hAnsi="Baskerville Old Face"/>
                <w:b w:val="0"/>
                <w:bCs w:val="0"/>
                <w:color w:val="0D0D0D" w:themeColor="text1" w:themeTint="F2"/>
                <w:sz w:val="20"/>
                <w:szCs w:val="20"/>
              </w:rPr>
              <w:t xml:space="preserve">    stargazing (DC 15)</w:t>
            </w:r>
          </w:p>
        </w:tc>
      </w:tr>
    </w:tbl>
    <w:p w14:paraId="30C44AF0" w14:textId="77777777" w:rsidR="003765E0" w:rsidRPr="00B7471B" w:rsidRDefault="003765E0" w:rsidP="004F66B0">
      <w:pPr>
        <w:contextualSpacing/>
        <w:jc w:val="both"/>
        <w:rPr>
          <w:rFonts w:ascii="Baskerville Old Face" w:hAnsi="Baskerville Old Face"/>
          <w:color w:val="0D0D0D" w:themeColor="text1" w:themeTint="F2"/>
          <w:sz w:val="10"/>
          <w:szCs w:val="10"/>
        </w:rPr>
      </w:pPr>
    </w:p>
    <w:p w14:paraId="10BFB82E" w14:textId="77777777" w:rsidR="00C97292" w:rsidRDefault="00C97292" w:rsidP="00C97292">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5B61916" wp14:editId="05ED0CE7">
            <wp:extent cx="3108960" cy="170180"/>
            <wp:effectExtent l="0" t="0" r="0" b="0"/>
            <wp:docPr id="213418397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6096DCA" w14:textId="0E0C4552" w:rsidR="00C97292" w:rsidRPr="00D656A3" w:rsidRDefault="00C97292" w:rsidP="00C97292">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Poison</w:t>
      </w:r>
      <w:r w:rsidR="000D7004">
        <w:rPr>
          <w:rFonts w:ascii="Copperplate Gothic Bold" w:hAnsi="Copperplate Gothic Bold"/>
          <w:color w:val="0D0D0D" w:themeColor="text1" w:themeTint="F2"/>
        </w:rPr>
        <w:t>er’s</w:t>
      </w:r>
      <w:r>
        <w:rPr>
          <w:rFonts w:ascii="Copperplate Gothic Bold" w:hAnsi="Copperplate Gothic Bold"/>
          <w:color w:val="0D0D0D" w:themeColor="text1" w:themeTint="F2"/>
        </w:rPr>
        <w:t xml:space="preserve"> Kit (</w:t>
      </w:r>
      <w:r w:rsidR="000D7004">
        <w:rPr>
          <w:rFonts w:ascii="Copperplate Gothic Bold" w:hAnsi="Copperplate Gothic Bold"/>
          <w:color w:val="0D0D0D" w:themeColor="text1" w:themeTint="F2"/>
        </w:rPr>
        <w:t>50</w:t>
      </w:r>
      <w:r>
        <w:rPr>
          <w:rFonts w:ascii="Copperplate Gothic Bold" w:hAnsi="Copperplate Gothic Bold"/>
          <w:color w:val="0D0D0D" w:themeColor="text1" w:themeTint="F2"/>
        </w:rPr>
        <w:t xml:space="preserve">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C97292" w:rsidRPr="00932ED7" w14:paraId="4207E60D"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52C5B73F" w14:textId="77777777" w:rsidR="00C97292" w:rsidRPr="009A654A" w:rsidRDefault="00C97292"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Pr>
                <w:rFonts w:ascii="Baskerville Old Face" w:hAnsi="Baskerville Old Face"/>
                <w:b w:val="0"/>
                <w:bCs w:val="0"/>
                <w:color w:val="0D0D0D" w:themeColor="text1" w:themeTint="F2"/>
                <w:sz w:val="20"/>
                <w:szCs w:val="20"/>
              </w:rPr>
              <w:t>Charisma</w:t>
            </w:r>
          </w:p>
        </w:tc>
        <w:tc>
          <w:tcPr>
            <w:tcW w:w="2443" w:type="dxa"/>
          </w:tcPr>
          <w:p w14:paraId="0613D610" w14:textId="68417315" w:rsidR="00C97292" w:rsidRPr="009A654A" w:rsidRDefault="00C97292"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sidR="000D7004">
              <w:rPr>
                <w:rFonts w:ascii="Baskerville Old Face" w:hAnsi="Baskerville Old Face"/>
                <w:b w:val="0"/>
                <w:bCs w:val="0"/>
                <w:color w:val="0D0D0D" w:themeColor="text1" w:themeTint="F2"/>
                <w:sz w:val="20"/>
                <w:szCs w:val="20"/>
              </w:rPr>
              <w:t>2</w:t>
            </w:r>
            <w:r w:rsidRPr="00BA655D">
              <w:rPr>
                <w:rFonts w:ascii="Baskerville Old Face" w:hAnsi="Baskerville Old Face"/>
                <w:b w:val="0"/>
                <w:bCs w:val="0"/>
                <w:color w:val="0D0D0D" w:themeColor="text1" w:themeTint="F2"/>
                <w:sz w:val="20"/>
                <w:szCs w:val="20"/>
              </w:rPr>
              <w:t xml:space="preserve"> lb.</w:t>
            </w:r>
          </w:p>
        </w:tc>
      </w:tr>
      <w:tr w:rsidR="00C97292" w:rsidRPr="00932ED7" w14:paraId="6653B46F"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44114A14" w14:textId="1533B2B5" w:rsidR="00C97292" w:rsidRPr="00932ED7" w:rsidRDefault="00C97292"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0D7004">
              <w:rPr>
                <w:rFonts w:ascii="Baskerville Old Face" w:hAnsi="Baskerville Old Face"/>
                <w:b w:val="0"/>
                <w:bCs w:val="0"/>
                <w:color w:val="0D0D0D" w:themeColor="text1" w:themeTint="F2"/>
                <w:sz w:val="20"/>
                <w:szCs w:val="20"/>
              </w:rPr>
              <w:t>Detect a poisoned object</w:t>
            </w:r>
            <w:r w:rsidRPr="00BA655D">
              <w:rPr>
                <w:rFonts w:ascii="Baskerville Old Face" w:hAnsi="Baskerville Old Face"/>
                <w:b w:val="0"/>
                <w:bCs w:val="0"/>
                <w:color w:val="0D0D0D" w:themeColor="text1" w:themeTint="F2"/>
                <w:sz w:val="20"/>
                <w:szCs w:val="20"/>
              </w:rPr>
              <w:t xml:space="preserve"> (DC 1</w:t>
            </w:r>
            <w:r>
              <w:rPr>
                <w:rFonts w:ascii="Baskerville Old Face" w:hAnsi="Baskerville Old Face"/>
                <w:b w:val="0"/>
                <w:bCs w:val="0"/>
                <w:color w:val="0D0D0D" w:themeColor="text1" w:themeTint="F2"/>
                <w:sz w:val="20"/>
                <w:szCs w:val="20"/>
              </w:rPr>
              <w:t>0</w:t>
            </w:r>
            <w:r w:rsidRPr="00BA655D">
              <w:rPr>
                <w:rFonts w:ascii="Baskerville Old Face" w:hAnsi="Baskerville Old Face"/>
                <w:b w:val="0"/>
                <w:bCs w:val="0"/>
                <w:color w:val="0D0D0D" w:themeColor="text1" w:themeTint="F2"/>
                <w:sz w:val="20"/>
                <w:szCs w:val="20"/>
              </w:rPr>
              <w:t>)</w:t>
            </w:r>
          </w:p>
        </w:tc>
      </w:tr>
      <w:tr w:rsidR="00C97292" w:rsidRPr="00932ED7" w14:paraId="485F93CE" w14:textId="77777777" w:rsidTr="006F3F32">
        <w:tc>
          <w:tcPr>
            <w:cnfStyle w:val="001000000000" w:firstRow="0" w:lastRow="0" w:firstColumn="1" w:lastColumn="0" w:oddVBand="0" w:evenVBand="0" w:oddHBand="0" w:evenHBand="0" w:firstRowFirstColumn="0" w:firstRowLastColumn="0" w:lastRowFirstColumn="0" w:lastRowLastColumn="0"/>
            <w:tcW w:w="4976" w:type="dxa"/>
            <w:gridSpan w:val="2"/>
          </w:tcPr>
          <w:p w14:paraId="343DF7FE" w14:textId="57D2C0CC" w:rsidR="00C97292" w:rsidRPr="00DF5CE5" w:rsidRDefault="00C97292"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Craft:</w:t>
            </w:r>
            <w:r>
              <w:rPr>
                <w:rFonts w:ascii="Baskerville Old Face" w:hAnsi="Baskerville Old Face"/>
                <w:color w:val="0D0D0D" w:themeColor="text1" w:themeTint="F2"/>
                <w:sz w:val="20"/>
                <w:szCs w:val="20"/>
              </w:rPr>
              <w:t xml:space="preserve"> </w:t>
            </w:r>
            <w:r w:rsidR="000D7004">
              <w:rPr>
                <w:rFonts w:ascii="Baskerville Old Face" w:hAnsi="Baskerville Old Face"/>
                <w:b w:val="0"/>
                <w:bCs w:val="0"/>
                <w:color w:val="0D0D0D" w:themeColor="text1" w:themeTint="F2"/>
                <w:sz w:val="20"/>
                <w:szCs w:val="20"/>
              </w:rPr>
              <w:t>Basic Poison</w:t>
            </w:r>
          </w:p>
        </w:tc>
      </w:tr>
    </w:tbl>
    <w:p w14:paraId="6D527E2F" w14:textId="77777777" w:rsidR="00C97292" w:rsidRPr="00B7471B" w:rsidRDefault="00C97292" w:rsidP="004F66B0">
      <w:pPr>
        <w:contextualSpacing/>
        <w:jc w:val="both"/>
        <w:rPr>
          <w:rFonts w:ascii="Baskerville Old Face" w:hAnsi="Baskerville Old Face"/>
          <w:color w:val="0D0D0D" w:themeColor="text1" w:themeTint="F2"/>
          <w:sz w:val="10"/>
          <w:szCs w:val="10"/>
        </w:rPr>
      </w:pPr>
    </w:p>
    <w:p w14:paraId="42C1F33F" w14:textId="77777777" w:rsidR="000D7004" w:rsidRDefault="000D7004" w:rsidP="000D7004">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F98AF77" wp14:editId="3F902BAB">
            <wp:extent cx="3108960" cy="170180"/>
            <wp:effectExtent l="0" t="0" r="0" b="0"/>
            <wp:docPr id="145820272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59D7E06" w14:textId="236A7915" w:rsidR="000D7004" w:rsidRPr="00D656A3" w:rsidRDefault="000D7004" w:rsidP="000D7004">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Thieves’ Tools</w:t>
      </w:r>
      <w:r>
        <w:rPr>
          <w:rFonts w:ascii="Copperplate Gothic Bold" w:hAnsi="Copperplate Gothic Bold"/>
          <w:color w:val="0D0D0D" w:themeColor="text1" w:themeTint="F2"/>
        </w:rPr>
        <w:t xml:space="preserve"> (25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tbl>
      <w:tblPr>
        <w:tblStyle w:val="PlainTable4"/>
        <w:tblW w:w="0" w:type="auto"/>
        <w:tblInd w:w="-90" w:type="dxa"/>
        <w:tblLook w:val="04A0" w:firstRow="1" w:lastRow="0" w:firstColumn="1" w:lastColumn="0" w:noHBand="0" w:noVBand="1"/>
      </w:tblPr>
      <w:tblGrid>
        <w:gridCol w:w="2533"/>
        <w:gridCol w:w="2443"/>
      </w:tblGrid>
      <w:tr w:rsidR="000D7004" w:rsidRPr="00932ED7" w14:paraId="1D01FEE8"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Pr>
          <w:p w14:paraId="25F86042" w14:textId="2D3C37AB" w:rsidR="000D7004" w:rsidRPr="009A654A" w:rsidRDefault="000D7004"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Ability:</w:t>
            </w:r>
            <w:r>
              <w:rPr>
                <w:rFonts w:ascii="Baskerville Old Face" w:hAnsi="Baskerville Old Face"/>
                <w:color w:val="0D0D0D" w:themeColor="text1" w:themeTint="F2"/>
                <w:sz w:val="20"/>
                <w:szCs w:val="20"/>
              </w:rPr>
              <w:t xml:space="preserve"> </w:t>
            </w:r>
            <w:r w:rsidR="0044754C">
              <w:rPr>
                <w:rFonts w:ascii="Baskerville Old Face" w:hAnsi="Baskerville Old Face"/>
                <w:b w:val="0"/>
                <w:bCs w:val="0"/>
                <w:color w:val="0D0D0D" w:themeColor="text1" w:themeTint="F2"/>
                <w:sz w:val="20"/>
                <w:szCs w:val="20"/>
              </w:rPr>
              <w:t>Dexterity</w:t>
            </w:r>
          </w:p>
        </w:tc>
        <w:tc>
          <w:tcPr>
            <w:tcW w:w="2443" w:type="dxa"/>
          </w:tcPr>
          <w:p w14:paraId="449180AB" w14:textId="300F5286" w:rsidR="000D7004" w:rsidRPr="009A654A" w:rsidRDefault="000D7004"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Weight:</w:t>
            </w:r>
            <w:r>
              <w:rPr>
                <w:rFonts w:ascii="Baskerville Old Face" w:hAnsi="Baskerville Old Face"/>
                <w:color w:val="0D0D0D" w:themeColor="text1" w:themeTint="F2"/>
                <w:sz w:val="20"/>
                <w:szCs w:val="20"/>
              </w:rPr>
              <w:t xml:space="preserve"> </w:t>
            </w:r>
            <w:r w:rsidR="0044754C">
              <w:rPr>
                <w:rFonts w:ascii="Baskerville Old Face" w:hAnsi="Baskerville Old Face"/>
                <w:b w:val="0"/>
                <w:bCs w:val="0"/>
                <w:color w:val="0D0D0D" w:themeColor="text1" w:themeTint="F2"/>
                <w:sz w:val="20"/>
                <w:szCs w:val="20"/>
              </w:rPr>
              <w:t>1</w:t>
            </w:r>
            <w:r w:rsidRPr="00BA655D">
              <w:rPr>
                <w:rFonts w:ascii="Baskerville Old Face" w:hAnsi="Baskerville Old Face"/>
                <w:b w:val="0"/>
                <w:bCs w:val="0"/>
                <w:color w:val="0D0D0D" w:themeColor="text1" w:themeTint="F2"/>
                <w:sz w:val="20"/>
                <w:szCs w:val="20"/>
              </w:rPr>
              <w:t xml:space="preserve"> lb.</w:t>
            </w:r>
          </w:p>
        </w:tc>
      </w:tr>
      <w:tr w:rsidR="000D7004" w:rsidRPr="00932ED7" w14:paraId="4C9DB9CE"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Pr>
          <w:p w14:paraId="709CDB80" w14:textId="12BBD738" w:rsidR="000D7004" w:rsidRPr="00932ED7" w:rsidRDefault="000D7004" w:rsidP="006F3F32">
            <w:pPr>
              <w:contextualSpacing/>
              <w:jc w:val="both"/>
              <w:rPr>
                <w:rFonts w:ascii="Baskerville Old Face" w:hAnsi="Baskerville Old Face"/>
                <w:color w:val="0D0D0D" w:themeColor="text1" w:themeTint="F2"/>
                <w:sz w:val="20"/>
                <w:szCs w:val="20"/>
              </w:rPr>
            </w:pPr>
            <w:r w:rsidRPr="00BA655D">
              <w:rPr>
                <w:rFonts w:ascii="Baskerville Old Face" w:hAnsi="Baskerville Old Face"/>
                <w:color w:val="0D0D0D" w:themeColor="text1" w:themeTint="F2"/>
                <w:sz w:val="20"/>
                <w:szCs w:val="20"/>
              </w:rPr>
              <w:t>Utilize:</w:t>
            </w:r>
            <w:r>
              <w:rPr>
                <w:rFonts w:ascii="Baskerville Old Face" w:hAnsi="Baskerville Old Face"/>
                <w:b w:val="0"/>
                <w:bCs w:val="0"/>
                <w:color w:val="0D0D0D" w:themeColor="text1" w:themeTint="F2"/>
                <w:sz w:val="20"/>
                <w:szCs w:val="20"/>
              </w:rPr>
              <w:t xml:space="preserve"> </w:t>
            </w:r>
            <w:r w:rsidR="0044754C">
              <w:rPr>
                <w:rFonts w:ascii="Baskerville Old Face" w:hAnsi="Baskerville Old Face"/>
                <w:b w:val="0"/>
                <w:bCs w:val="0"/>
                <w:color w:val="0D0D0D" w:themeColor="text1" w:themeTint="F2"/>
                <w:sz w:val="20"/>
                <w:szCs w:val="20"/>
              </w:rPr>
              <w:t>Pick a lock</w:t>
            </w:r>
            <w:r w:rsidRPr="00BA655D">
              <w:rPr>
                <w:rFonts w:ascii="Baskerville Old Face" w:hAnsi="Baskerville Old Face"/>
                <w:b w:val="0"/>
                <w:bCs w:val="0"/>
                <w:color w:val="0D0D0D" w:themeColor="text1" w:themeTint="F2"/>
                <w:sz w:val="20"/>
                <w:szCs w:val="20"/>
              </w:rPr>
              <w:t xml:space="preserve"> (DC 1</w:t>
            </w:r>
            <w:r w:rsidR="0044754C">
              <w:rPr>
                <w:rFonts w:ascii="Baskerville Old Face" w:hAnsi="Baskerville Old Face"/>
                <w:b w:val="0"/>
                <w:bCs w:val="0"/>
                <w:color w:val="0D0D0D" w:themeColor="text1" w:themeTint="F2"/>
                <w:sz w:val="20"/>
                <w:szCs w:val="20"/>
              </w:rPr>
              <w:t>5</w:t>
            </w:r>
            <w:r w:rsidRPr="00BA655D">
              <w:rPr>
                <w:rFonts w:ascii="Baskerville Old Face" w:hAnsi="Baskerville Old Face"/>
                <w:b w:val="0"/>
                <w:bCs w:val="0"/>
                <w:color w:val="0D0D0D" w:themeColor="text1" w:themeTint="F2"/>
                <w:sz w:val="20"/>
                <w:szCs w:val="20"/>
              </w:rPr>
              <w:t>)</w:t>
            </w:r>
            <w:r w:rsidR="0044754C">
              <w:rPr>
                <w:rFonts w:ascii="Baskerville Old Face" w:hAnsi="Baskerville Old Face"/>
                <w:b w:val="0"/>
                <w:bCs w:val="0"/>
                <w:color w:val="0D0D0D" w:themeColor="text1" w:themeTint="F2"/>
                <w:sz w:val="20"/>
                <w:szCs w:val="20"/>
              </w:rPr>
              <w:t>, or disarm a trap (DC 15)</w:t>
            </w:r>
          </w:p>
        </w:tc>
      </w:tr>
    </w:tbl>
    <w:p w14:paraId="3C6D28C5" w14:textId="77777777" w:rsidR="000D7004" w:rsidRPr="00BF1DE9" w:rsidRDefault="000D7004" w:rsidP="004F66B0">
      <w:pPr>
        <w:contextualSpacing/>
        <w:jc w:val="both"/>
        <w:rPr>
          <w:rFonts w:ascii="Baskerville Old Face" w:hAnsi="Baskerville Old Face"/>
          <w:color w:val="0D0D0D" w:themeColor="text1" w:themeTint="F2"/>
        </w:rPr>
      </w:pPr>
    </w:p>
    <w:p w14:paraId="7A676F80" w14:textId="77777777" w:rsidR="00F6020E" w:rsidRPr="007728D5" w:rsidRDefault="00F6020E" w:rsidP="004F66B0">
      <w:pPr>
        <w:contextualSpacing/>
        <w:jc w:val="both"/>
        <w:rPr>
          <w:rFonts w:ascii="Copperplate Gothic Bold" w:hAnsi="Copperplate Gothic Bold"/>
          <w:color w:val="0D0D0D" w:themeColor="text1" w:themeTint="F2"/>
          <w:sz w:val="36"/>
          <w:szCs w:val="36"/>
        </w:rPr>
      </w:pPr>
      <w:r w:rsidRPr="007728D5">
        <w:rPr>
          <w:rFonts w:ascii="Copperplate Gothic Bold" w:hAnsi="Copperplate Gothic Bold"/>
          <w:color w:val="0D0D0D" w:themeColor="text1" w:themeTint="F2"/>
          <w:sz w:val="36"/>
          <w:szCs w:val="36"/>
        </w:rPr>
        <w:t>Adventuring Gear</w:t>
      </w:r>
    </w:p>
    <w:p w14:paraId="6D2D7410" w14:textId="7C62F449" w:rsidR="00F6020E" w:rsidRDefault="007728D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adventuring gear table </w:t>
      </w:r>
      <w:r w:rsidR="00AE2F44">
        <w:rPr>
          <w:rFonts w:ascii="Baskerville Old Face" w:hAnsi="Baskerville Old Face"/>
          <w:color w:val="0D0D0D" w:themeColor="text1" w:themeTint="F2"/>
        </w:rPr>
        <w:t>in this section includes gear that adventurers often find useful</w:t>
      </w:r>
      <w:r w:rsidR="00F6020E">
        <w:rPr>
          <w:rFonts w:ascii="Baskerville Old Face" w:hAnsi="Baskerville Old Face"/>
          <w:color w:val="0D0D0D" w:themeColor="text1" w:themeTint="F2"/>
        </w:rPr>
        <w:t>.</w:t>
      </w:r>
      <w:r w:rsidR="00AE2F44">
        <w:rPr>
          <w:rFonts w:ascii="Baskerville Old Face" w:hAnsi="Baskerville Old Face"/>
          <w:color w:val="0D0D0D" w:themeColor="text1" w:themeTint="F2"/>
        </w:rPr>
        <w:t xml:space="preserve"> These </w:t>
      </w:r>
      <w:r w:rsidR="00C26679">
        <w:rPr>
          <w:rFonts w:ascii="Baskerville Old Face" w:hAnsi="Baskerville Old Face"/>
          <w:color w:val="0D0D0D" w:themeColor="text1" w:themeTint="F2"/>
        </w:rPr>
        <w:t xml:space="preserve">items are described here in alphabetical order, with an item’s price appearing </w:t>
      </w:r>
      <w:r w:rsidR="005545C1">
        <w:rPr>
          <w:rFonts w:ascii="Baskerville Old Face" w:hAnsi="Baskerville Old Face"/>
          <w:color w:val="0D0D0D" w:themeColor="text1" w:themeTint="F2"/>
        </w:rPr>
        <w:t>after its name.</w:t>
      </w:r>
    </w:p>
    <w:p w14:paraId="422867C9" w14:textId="77777777" w:rsidR="005545C1" w:rsidRDefault="005545C1" w:rsidP="004F66B0">
      <w:pPr>
        <w:contextualSpacing/>
        <w:jc w:val="both"/>
        <w:rPr>
          <w:rFonts w:ascii="Baskerville Old Face" w:hAnsi="Baskerville Old Face"/>
          <w:color w:val="0D0D0D" w:themeColor="text1" w:themeTint="F2"/>
        </w:rPr>
      </w:pPr>
    </w:p>
    <w:p w14:paraId="1F061D9E" w14:textId="1E69D17B" w:rsidR="00FE7082" w:rsidRDefault="00FE7082" w:rsidP="004F66B0">
      <w:pPr>
        <w:contextualSpacing/>
        <w:jc w:val="both"/>
        <w:rPr>
          <w:rFonts w:ascii="Copperplate Gothic Bold" w:hAnsi="Copperplate Gothic Bold"/>
          <w:color w:val="0D0D0D" w:themeColor="text1" w:themeTint="F2"/>
        </w:rPr>
      </w:pPr>
      <w:r>
        <w:rPr>
          <w:rFonts w:ascii="Baskerville Old Face" w:hAnsi="Baskerville Old Face"/>
          <w:noProof/>
          <w:color w:val="0D0D0D" w:themeColor="text1" w:themeTint="F2"/>
        </w:rPr>
        <w:drawing>
          <wp:inline distT="0" distB="0" distL="0" distR="0" wp14:anchorId="5C9626AF" wp14:editId="72FB97EF">
            <wp:extent cx="3108960" cy="170180"/>
            <wp:effectExtent l="0" t="0" r="0" b="0"/>
            <wp:docPr id="178034148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41A176F" w14:textId="226F330C" w:rsidR="00FE7082" w:rsidRPr="00FE7082" w:rsidRDefault="00F6020E" w:rsidP="004F66B0">
      <w:pPr>
        <w:contextualSpacing/>
        <w:jc w:val="both"/>
        <w:rPr>
          <w:rFonts w:ascii="Copperplate Gothic Bold" w:hAnsi="Copperplate Gothic Bold"/>
          <w:i/>
          <w:iCs/>
          <w:color w:val="0D0D0D" w:themeColor="text1" w:themeTint="F2"/>
        </w:rPr>
      </w:pPr>
      <w:r w:rsidRPr="00FE7082">
        <w:rPr>
          <w:rFonts w:ascii="Copperplate Gothic Bold" w:hAnsi="Copperplate Gothic Bold"/>
          <w:color w:val="0D0D0D" w:themeColor="text1" w:themeTint="F2"/>
        </w:rPr>
        <w:t>Acid</w:t>
      </w:r>
      <w:r w:rsidR="00795D0D" w:rsidRPr="00FE7082">
        <w:rPr>
          <w:rFonts w:ascii="Copperplate Gothic Bold" w:hAnsi="Copperplate Gothic Bold"/>
          <w:color w:val="0D0D0D" w:themeColor="text1" w:themeTint="F2"/>
        </w:rPr>
        <w:t xml:space="preserve"> (25 </w:t>
      </w:r>
      <w:proofErr w:type="spellStart"/>
      <w:r w:rsidR="00795D0D" w:rsidRPr="00FE7082">
        <w:rPr>
          <w:rFonts w:ascii="Copperplate Gothic Bold" w:hAnsi="Copperplate Gothic Bold"/>
          <w:color w:val="0D0D0D" w:themeColor="text1" w:themeTint="F2"/>
        </w:rPr>
        <w:t>gp</w:t>
      </w:r>
      <w:proofErr w:type="spellEnd"/>
      <w:r w:rsidR="00795D0D" w:rsidRPr="00FE7082">
        <w:rPr>
          <w:rFonts w:ascii="Copperplate Gothic Bold" w:hAnsi="Copperplate Gothic Bold"/>
          <w:color w:val="0D0D0D" w:themeColor="text1" w:themeTint="F2"/>
        </w:rPr>
        <w:t>)</w:t>
      </w:r>
    </w:p>
    <w:p w14:paraId="581294C7" w14:textId="40735895" w:rsidR="00F6020E" w:rsidRDefault="002B4B2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When </w:t>
      </w:r>
      <w:r w:rsidR="00951C96">
        <w:rPr>
          <w:rFonts w:ascii="Baskerville Old Face" w:hAnsi="Baskerville Old Face"/>
          <w:color w:val="0D0D0D" w:themeColor="text1" w:themeTint="F2"/>
        </w:rPr>
        <w:t>you take the Attack action, you can replace one of your attacks with throwing a vial of Acid</w:t>
      </w:r>
      <w:r w:rsidR="00F6020E">
        <w:rPr>
          <w:rFonts w:ascii="Baskerville Old Face" w:hAnsi="Baskerville Old Face"/>
          <w:color w:val="0D0D0D" w:themeColor="text1" w:themeTint="F2"/>
        </w:rPr>
        <w:t>.</w:t>
      </w:r>
      <w:r w:rsidR="00951C96">
        <w:rPr>
          <w:rFonts w:ascii="Baskerville Old Face" w:hAnsi="Baskerville Old Face"/>
          <w:color w:val="0D0D0D" w:themeColor="text1" w:themeTint="F2"/>
        </w:rPr>
        <w:t xml:space="preserve"> Target one creature or object</w:t>
      </w:r>
      <w:r w:rsidR="00D3748D">
        <w:rPr>
          <w:rFonts w:ascii="Baskerville Old Face" w:hAnsi="Baskerville Old Face"/>
          <w:color w:val="0D0D0D" w:themeColor="text1" w:themeTint="F2"/>
        </w:rPr>
        <w:t xml:space="preserve"> you can see within 20 feet of yourself. The target must succeed on a Dexterity saving throw (DC 8 + your Dexterity modifier and Proficiency Bonus)</w:t>
      </w:r>
      <w:r w:rsidR="00A86D2C">
        <w:rPr>
          <w:rFonts w:ascii="Baskerville Old Face" w:hAnsi="Baskerville Old Face"/>
          <w:color w:val="0D0D0D" w:themeColor="text1" w:themeTint="F2"/>
        </w:rPr>
        <w:t xml:space="preserve"> or take 2d6 Acid damage</w:t>
      </w:r>
    </w:p>
    <w:p w14:paraId="46A4824E" w14:textId="77777777" w:rsidR="00B7471B" w:rsidRPr="00B7471B" w:rsidRDefault="00B7471B" w:rsidP="004F66B0">
      <w:pPr>
        <w:contextualSpacing/>
        <w:jc w:val="both"/>
        <w:rPr>
          <w:rFonts w:ascii="Baskerville Old Face" w:hAnsi="Baskerville Old Face"/>
          <w:color w:val="0D0D0D" w:themeColor="text1" w:themeTint="F2"/>
          <w:sz w:val="10"/>
          <w:szCs w:val="10"/>
        </w:rPr>
      </w:pPr>
    </w:p>
    <w:p w14:paraId="7F16D59B" w14:textId="50BDAFD7" w:rsidR="00B7471B" w:rsidRDefault="00B7471B"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80FA792" wp14:editId="734884C1">
            <wp:extent cx="3108960" cy="170180"/>
            <wp:effectExtent l="0" t="0" r="0" b="0"/>
            <wp:docPr id="162084247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A2912CC" w14:textId="1F2129BF" w:rsidR="00B67F71" w:rsidRPr="00B67F71" w:rsidRDefault="00F6020E" w:rsidP="004F66B0">
      <w:pPr>
        <w:contextualSpacing/>
        <w:jc w:val="both"/>
        <w:rPr>
          <w:rFonts w:ascii="Copperplate Gothic Bold" w:hAnsi="Copperplate Gothic Bold"/>
          <w:color w:val="0D0D0D" w:themeColor="text1" w:themeTint="F2"/>
        </w:rPr>
      </w:pPr>
      <w:r w:rsidRPr="00B67F71">
        <w:rPr>
          <w:rFonts w:ascii="Copperplate Gothic Bold" w:hAnsi="Copperplate Gothic Bold"/>
          <w:color w:val="0D0D0D" w:themeColor="text1" w:themeTint="F2"/>
        </w:rPr>
        <w:t xml:space="preserve">Alchemist’s Fire </w:t>
      </w:r>
      <w:r w:rsidR="00B67F71">
        <w:rPr>
          <w:rFonts w:ascii="Copperplate Gothic Bold" w:hAnsi="Copperplate Gothic Bold"/>
          <w:color w:val="0D0D0D" w:themeColor="text1" w:themeTint="F2"/>
        </w:rPr>
        <w:t xml:space="preserve">(50 </w:t>
      </w:r>
      <w:proofErr w:type="spellStart"/>
      <w:r w:rsidR="00B67F71">
        <w:rPr>
          <w:rFonts w:ascii="Copperplate Gothic Bold" w:hAnsi="Copperplate Gothic Bold"/>
          <w:color w:val="0D0D0D" w:themeColor="text1" w:themeTint="F2"/>
        </w:rPr>
        <w:t>gp</w:t>
      </w:r>
      <w:proofErr w:type="spellEnd"/>
      <w:r w:rsidR="00B67F71">
        <w:rPr>
          <w:rFonts w:ascii="Copperplate Gothic Bold" w:hAnsi="Copperplate Gothic Bold"/>
          <w:color w:val="0D0D0D" w:themeColor="text1" w:themeTint="F2"/>
        </w:rPr>
        <w:t>)</w:t>
      </w:r>
    </w:p>
    <w:p w14:paraId="7D471403" w14:textId="42865A22" w:rsidR="00FF37B5" w:rsidRDefault="00044F41"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When you take the Attack action, you can replace one of your attacks with </w:t>
      </w:r>
      <w:r w:rsidR="00155D2C">
        <w:rPr>
          <w:rFonts w:ascii="Baskerville Old Face" w:hAnsi="Baskerville Old Face"/>
          <w:color w:val="0D0D0D" w:themeColor="text1" w:themeTint="F2"/>
        </w:rPr>
        <w:t>throwing a flask of Alchemist’s Fire. Target one creature or objec</w:t>
      </w:r>
      <w:r w:rsidR="003B42A4">
        <w:rPr>
          <w:rFonts w:ascii="Baskerville Old Face" w:hAnsi="Baskerville Old Face"/>
          <w:color w:val="0D0D0D" w:themeColor="text1" w:themeTint="F2"/>
        </w:rPr>
        <w:t xml:space="preserve">t </w:t>
      </w:r>
      <w:r w:rsidR="000261F8">
        <w:rPr>
          <w:rFonts w:ascii="Baskerville Old Face" w:hAnsi="Baskerville Old Face"/>
          <w:color w:val="0D0D0D" w:themeColor="text1" w:themeTint="F2"/>
        </w:rPr>
        <w:t>you can see within 20 feet of yourself.</w:t>
      </w:r>
      <w:r w:rsidR="00717417">
        <w:rPr>
          <w:rFonts w:ascii="Baskerville Old Face" w:hAnsi="Baskerville Old Face"/>
          <w:color w:val="0D0D0D" w:themeColor="text1" w:themeTint="F2"/>
        </w:rPr>
        <w:t xml:space="preserve"> The </w:t>
      </w:r>
      <w:r w:rsidR="009672D5">
        <w:rPr>
          <w:rFonts w:ascii="Baskerville Old Face" w:hAnsi="Baskerville Old Face"/>
          <w:color w:val="0D0D0D" w:themeColor="text1" w:themeTint="F2"/>
        </w:rPr>
        <w:t>target must succeed on a Dexterity saving throw (DC 8 + your Dexterity</w:t>
      </w:r>
      <w:r w:rsidR="00433C15">
        <w:rPr>
          <w:rFonts w:ascii="Baskerville Old Face" w:hAnsi="Baskerville Old Face"/>
          <w:color w:val="0D0D0D" w:themeColor="text1" w:themeTint="F2"/>
        </w:rPr>
        <w:t xml:space="preserve"> modifier and Proficiency Bonus)</w:t>
      </w:r>
      <w:r w:rsidR="008667D2">
        <w:rPr>
          <w:rFonts w:ascii="Baskerville Old Face" w:hAnsi="Baskerville Old Face"/>
          <w:color w:val="0D0D0D" w:themeColor="text1" w:themeTint="F2"/>
        </w:rPr>
        <w:t xml:space="preserve"> or take </w:t>
      </w:r>
      <w:r w:rsidR="009044DC">
        <w:rPr>
          <w:rFonts w:ascii="Baskerville Old Face" w:hAnsi="Baskerville Old Face"/>
          <w:color w:val="0D0D0D" w:themeColor="text1" w:themeTint="F2"/>
        </w:rPr>
        <w:t>1d4 Fire damage and start burning.</w:t>
      </w:r>
    </w:p>
    <w:p w14:paraId="3900EE32" w14:textId="7185F08C" w:rsidR="004668AF" w:rsidRDefault="004668A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burning creature or object takes 1d4 Fire damage at the start</w:t>
      </w:r>
      <w:r w:rsidR="009078AD">
        <w:rPr>
          <w:rFonts w:ascii="Baskerville Old Face" w:hAnsi="Baskerville Old Face"/>
          <w:color w:val="0D0D0D" w:themeColor="text1" w:themeTint="F2"/>
        </w:rPr>
        <w:t xml:space="preserve"> of each of its turns. As an action, you can extinguish on yourself by giving </w:t>
      </w:r>
      <w:r w:rsidR="002B6504">
        <w:rPr>
          <w:rFonts w:ascii="Baskerville Old Face" w:hAnsi="Baskerville Old Face"/>
          <w:color w:val="0D0D0D" w:themeColor="text1" w:themeTint="F2"/>
        </w:rPr>
        <w:t>yourself the Prone condition and rolling on the ground. The fire also goes out if it is doused, submerged, or suff</w:t>
      </w:r>
      <w:r w:rsidR="001720EE">
        <w:rPr>
          <w:rFonts w:ascii="Baskerville Old Face" w:hAnsi="Baskerville Old Face"/>
          <w:color w:val="0D0D0D" w:themeColor="text1" w:themeTint="F2"/>
        </w:rPr>
        <w:t>ocated.</w:t>
      </w:r>
    </w:p>
    <w:p w14:paraId="1408ED53" w14:textId="77777777" w:rsidR="001720EE" w:rsidRPr="00CC1E5B" w:rsidRDefault="001720EE" w:rsidP="004F66B0">
      <w:pPr>
        <w:contextualSpacing/>
        <w:jc w:val="both"/>
        <w:rPr>
          <w:rFonts w:ascii="Baskerville Old Face" w:hAnsi="Baskerville Old Face"/>
          <w:color w:val="0D0D0D" w:themeColor="text1" w:themeTint="F2"/>
          <w:sz w:val="10"/>
          <w:szCs w:val="10"/>
        </w:rPr>
      </w:pPr>
    </w:p>
    <w:p w14:paraId="53E3D91E" w14:textId="42CFA990" w:rsidR="001720EE" w:rsidRDefault="001720EE"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3A8C8D0" wp14:editId="7D3C4D5B">
            <wp:extent cx="3108960" cy="170180"/>
            <wp:effectExtent l="0" t="0" r="0" b="0"/>
            <wp:docPr id="39715126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65E6994" w14:textId="3068ACDC" w:rsidR="00912D83" w:rsidRDefault="00912D83"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Ammunition (Varies)</w:t>
      </w:r>
    </w:p>
    <w:p w14:paraId="4AF9C977" w14:textId="40A6F2E0" w:rsidR="00912D83" w:rsidRDefault="00912D83"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Ammunition is required </w:t>
      </w:r>
      <w:r w:rsidR="00293AA7">
        <w:rPr>
          <w:rFonts w:ascii="Baskerville Old Face" w:hAnsi="Baskerville Old Face"/>
          <w:color w:val="0D0D0D" w:themeColor="text1" w:themeTint="F2"/>
        </w:rPr>
        <w:t>by a weapon that has the Ammunition property. A weapon’s</w:t>
      </w:r>
      <w:r w:rsidR="00E47966">
        <w:rPr>
          <w:rFonts w:ascii="Baskerville Old Face" w:hAnsi="Baskerville Old Face"/>
          <w:color w:val="0D0D0D" w:themeColor="text1" w:themeTint="F2"/>
        </w:rPr>
        <w:t xml:space="preserve"> description specifies the type of ammunition used by the weapon</w:t>
      </w:r>
      <w:r w:rsidR="00126034">
        <w:rPr>
          <w:rFonts w:ascii="Baskerville Old Face" w:hAnsi="Baskerville Old Face"/>
          <w:color w:val="0D0D0D" w:themeColor="text1" w:themeTint="F2"/>
        </w:rPr>
        <w:t>. The Ammunition table list different types and the amount you get when you buy them</w:t>
      </w:r>
      <w:r w:rsidR="00B71551">
        <w:rPr>
          <w:rFonts w:ascii="Baskerville Old Face" w:hAnsi="Baskerville Old Face"/>
          <w:color w:val="0D0D0D" w:themeColor="text1" w:themeTint="F2"/>
        </w:rPr>
        <w:t>. The table also lists the item that is typically used to store each type; storage must be bought separately</w:t>
      </w:r>
    </w:p>
    <w:p w14:paraId="6F0B023D" w14:textId="77777777" w:rsidR="00B71551" w:rsidRPr="00CC1E5B" w:rsidRDefault="00B71551" w:rsidP="004F66B0">
      <w:pPr>
        <w:contextualSpacing/>
        <w:jc w:val="both"/>
        <w:rPr>
          <w:rFonts w:ascii="Baskerville Old Face" w:hAnsi="Baskerville Old Face"/>
          <w:color w:val="0D0D0D" w:themeColor="text1" w:themeTint="F2"/>
          <w:sz w:val="14"/>
          <w:szCs w:val="14"/>
        </w:rPr>
      </w:pPr>
    </w:p>
    <w:p w14:paraId="074C422D" w14:textId="74667D16" w:rsidR="00B71551" w:rsidRDefault="0034510B" w:rsidP="004F66B0">
      <w:pPr>
        <w:contextualSpacing/>
        <w:jc w:val="both"/>
        <w:rPr>
          <w:rFonts w:ascii="Baskerville Old Face" w:hAnsi="Baskerville Old Face"/>
          <w:color w:val="0D0D0D" w:themeColor="text1" w:themeTint="F2"/>
          <w:sz w:val="20"/>
          <w:szCs w:val="20"/>
        </w:rPr>
      </w:pPr>
      <w:r>
        <w:rPr>
          <w:rFonts w:ascii="Copperplate Gothic Bold" w:hAnsi="Copperplate Gothic Bold"/>
          <w:color w:val="0D0D0D" w:themeColor="text1" w:themeTint="F2"/>
          <w:sz w:val="20"/>
          <w:szCs w:val="20"/>
        </w:rPr>
        <w:t>Ammunition</w:t>
      </w:r>
    </w:p>
    <w:tbl>
      <w:tblPr>
        <w:tblStyle w:val="ListTable1Light"/>
        <w:tblW w:w="0" w:type="auto"/>
        <w:tblLook w:val="04A0" w:firstRow="1" w:lastRow="0" w:firstColumn="1" w:lastColumn="0" w:noHBand="0" w:noVBand="1"/>
      </w:tblPr>
      <w:tblGrid>
        <w:gridCol w:w="1525"/>
        <w:gridCol w:w="900"/>
        <w:gridCol w:w="990"/>
        <w:gridCol w:w="895"/>
        <w:gridCol w:w="577"/>
      </w:tblGrid>
      <w:tr w:rsidR="0034510B" w14:paraId="205DFDC1" w14:textId="77777777" w:rsidTr="00CC1E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F588DAF" w14:textId="07771C09" w:rsidR="0034510B" w:rsidRDefault="0034510B" w:rsidP="004F66B0">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Type</w:t>
            </w:r>
          </w:p>
        </w:tc>
        <w:tc>
          <w:tcPr>
            <w:tcW w:w="900" w:type="dxa"/>
          </w:tcPr>
          <w:p w14:paraId="63404AB0" w14:textId="3231E3FC" w:rsidR="0034510B" w:rsidRDefault="0034510B"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Amount</w:t>
            </w:r>
          </w:p>
        </w:tc>
        <w:tc>
          <w:tcPr>
            <w:tcW w:w="990" w:type="dxa"/>
          </w:tcPr>
          <w:p w14:paraId="347E3328" w14:textId="12A313FF" w:rsidR="0034510B" w:rsidRDefault="0034510B"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Storage</w:t>
            </w:r>
          </w:p>
        </w:tc>
        <w:tc>
          <w:tcPr>
            <w:tcW w:w="895" w:type="dxa"/>
          </w:tcPr>
          <w:p w14:paraId="687D4A9D" w14:textId="48F77BD1" w:rsidR="0034510B" w:rsidRDefault="00F311C2" w:rsidP="00F311C2">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Weight</w:t>
            </w:r>
          </w:p>
        </w:tc>
        <w:tc>
          <w:tcPr>
            <w:tcW w:w="576" w:type="dxa"/>
          </w:tcPr>
          <w:p w14:paraId="29A45502" w14:textId="62D87DBD" w:rsidR="0034510B" w:rsidRDefault="00F311C2" w:rsidP="00F311C2">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Cost</w:t>
            </w:r>
          </w:p>
        </w:tc>
      </w:tr>
      <w:tr w:rsidR="0034510B" w14:paraId="39DE412C" w14:textId="77777777" w:rsidTr="00CC1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0DC884A" w14:textId="6DD4D923" w:rsidR="0034510B" w:rsidRPr="00CC1E5B" w:rsidRDefault="00F311C2" w:rsidP="004F66B0">
            <w:pPr>
              <w:contextualSpacing/>
              <w:jc w:val="both"/>
              <w:rPr>
                <w:rFonts w:ascii="Baskerville Old Face" w:hAnsi="Baskerville Old Face"/>
                <w:b w:val="0"/>
                <w:bCs w:val="0"/>
                <w:color w:val="0D0D0D" w:themeColor="text1" w:themeTint="F2"/>
                <w:sz w:val="20"/>
                <w:szCs w:val="20"/>
              </w:rPr>
            </w:pPr>
            <w:r w:rsidRPr="00CC1E5B">
              <w:rPr>
                <w:rFonts w:ascii="Baskerville Old Face" w:hAnsi="Baskerville Old Face"/>
                <w:b w:val="0"/>
                <w:bCs w:val="0"/>
                <w:color w:val="0D0D0D" w:themeColor="text1" w:themeTint="F2"/>
                <w:sz w:val="20"/>
                <w:szCs w:val="20"/>
              </w:rPr>
              <w:t>Arrows</w:t>
            </w:r>
          </w:p>
        </w:tc>
        <w:tc>
          <w:tcPr>
            <w:tcW w:w="900" w:type="dxa"/>
          </w:tcPr>
          <w:p w14:paraId="37655B0C" w14:textId="6DAE2C3C" w:rsidR="0034510B" w:rsidRDefault="00F311C2" w:rsidP="00F311C2">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20</w:t>
            </w:r>
          </w:p>
        </w:tc>
        <w:tc>
          <w:tcPr>
            <w:tcW w:w="990" w:type="dxa"/>
          </w:tcPr>
          <w:p w14:paraId="46629EDF" w14:textId="2E395888" w:rsidR="0034510B" w:rsidRDefault="00F311C2"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Quiver</w:t>
            </w:r>
          </w:p>
        </w:tc>
        <w:tc>
          <w:tcPr>
            <w:tcW w:w="895" w:type="dxa"/>
          </w:tcPr>
          <w:p w14:paraId="50759DBD" w14:textId="19492EE6" w:rsidR="0034510B" w:rsidRDefault="00F311C2" w:rsidP="00F311C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 lb.</w:t>
            </w:r>
          </w:p>
        </w:tc>
        <w:tc>
          <w:tcPr>
            <w:tcW w:w="576" w:type="dxa"/>
          </w:tcPr>
          <w:p w14:paraId="4B313580" w14:textId="5F977842" w:rsidR="0034510B" w:rsidRDefault="00F311C2" w:rsidP="00F311C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 </w:t>
            </w:r>
            <w:proofErr w:type="spellStart"/>
            <w:r>
              <w:rPr>
                <w:rFonts w:ascii="Baskerville Old Face" w:hAnsi="Baskerville Old Face"/>
                <w:color w:val="0D0D0D" w:themeColor="text1" w:themeTint="F2"/>
                <w:sz w:val="20"/>
                <w:szCs w:val="20"/>
              </w:rPr>
              <w:t>gp</w:t>
            </w:r>
            <w:proofErr w:type="spellEnd"/>
          </w:p>
        </w:tc>
      </w:tr>
      <w:tr w:rsidR="0034510B" w14:paraId="747C10FA" w14:textId="77777777" w:rsidTr="00CC1E5B">
        <w:tc>
          <w:tcPr>
            <w:cnfStyle w:val="001000000000" w:firstRow="0" w:lastRow="0" w:firstColumn="1" w:lastColumn="0" w:oddVBand="0" w:evenVBand="0" w:oddHBand="0" w:evenHBand="0" w:firstRowFirstColumn="0" w:firstRowLastColumn="0" w:lastRowFirstColumn="0" w:lastRowLastColumn="0"/>
            <w:tcW w:w="1525" w:type="dxa"/>
          </w:tcPr>
          <w:p w14:paraId="1E770E60" w14:textId="6C6143F6" w:rsidR="0034510B" w:rsidRPr="00CC1E5B" w:rsidRDefault="002839FC" w:rsidP="004F66B0">
            <w:pPr>
              <w:contextualSpacing/>
              <w:jc w:val="both"/>
              <w:rPr>
                <w:rFonts w:ascii="Baskerville Old Face" w:hAnsi="Baskerville Old Face"/>
                <w:b w:val="0"/>
                <w:bCs w:val="0"/>
                <w:color w:val="0D0D0D" w:themeColor="text1" w:themeTint="F2"/>
                <w:sz w:val="20"/>
                <w:szCs w:val="20"/>
              </w:rPr>
            </w:pPr>
            <w:r w:rsidRPr="00CC1E5B">
              <w:rPr>
                <w:rFonts w:ascii="Baskerville Old Face" w:hAnsi="Baskerville Old Face"/>
                <w:b w:val="0"/>
                <w:bCs w:val="0"/>
                <w:color w:val="0D0D0D" w:themeColor="text1" w:themeTint="F2"/>
                <w:sz w:val="20"/>
                <w:szCs w:val="20"/>
              </w:rPr>
              <w:t>Bolts</w:t>
            </w:r>
          </w:p>
        </w:tc>
        <w:tc>
          <w:tcPr>
            <w:tcW w:w="900" w:type="dxa"/>
          </w:tcPr>
          <w:p w14:paraId="586F4719" w14:textId="43FFD819" w:rsidR="0034510B" w:rsidRDefault="002839FC" w:rsidP="00F311C2">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20</w:t>
            </w:r>
          </w:p>
        </w:tc>
        <w:tc>
          <w:tcPr>
            <w:tcW w:w="990" w:type="dxa"/>
          </w:tcPr>
          <w:p w14:paraId="40077C33" w14:textId="1E015BF4" w:rsidR="0034510B" w:rsidRDefault="002839F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Case</w:t>
            </w:r>
          </w:p>
        </w:tc>
        <w:tc>
          <w:tcPr>
            <w:tcW w:w="895" w:type="dxa"/>
          </w:tcPr>
          <w:p w14:paraId="7A347C80" w14:textId="3258DF4D" w:rsidR="0034510B" w:rsidRDefault="002839FC" w:rsidP="00F311C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1½ lb.</w:t>
            </w:r>
          </w:p>
        </w:tc>
        <w:tc>
          <w:tcPr>
            <w:tcW w:w="576" w:type="dxa"/>
          </w:tcPr>
          <w:p w14:paraId="4A9941BF" w14:textId="47B1E885" w:rsidR="0034510B" w:rsidRDefault="002839FC" w:rsidP="00F311C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 </w:t>
            </w:r>
            <w:proofErr w:type="spellStart"/>
            <w:r>
              <w:rPr>
                <w:rFonts w:ascii="Baskerville Old Face" w:hAnsi="Baskerville Old Face"/>
                <w:color w:val="0D0D0D" w:themeColor="text1" w:themeTint="F2"/>
                <w:sz w:val="20"/>
                <w:szCs w:val="20"/>
              </w:rPr>
              <w:t>gp</w:t>
            </w:r>
            <w:proofErr w:type="spellEnd"/>
          </w:p>
        </w:tc>
      </w:tr>
      <w:tr w:rsidR="0034510B" w14:paraId="57029CE1" w14:textId="77777777" w:rsidTr="00CC1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6A449CB" w14:textId="01DA6569" w:rsidR="0034510B" w:rsidRPr="00CC1E5B" w:rsidRDefault="002839FC" w:rsidP="004F66B0">
            <w:pPr>
              <w:contextualSpacing/>
              <w:jc w:val="both"/>
              <w:rPr>
                <w:rFonts w:ascii="Baskerville Old Face" w:hAnsi="Baskerville Old Face"/>
                <w:b w:val="0"/>
                <w:bCs w:val="0"/>
                <w:color w:val="0D0D0D" w:themeColor="text1" w:themeTint="F2"/>
                <w:sz w:val="20"/>
                <w:szCs w:val="20"/>
              </w:rPr>
            </w:pPr>
            <w:r w:rsidRPr="00CC1E5B">
              <w:rPr>
                <w:rFonts w:ascii="Baskerville Old Face" w:hAnsi="Baskerville Old Face"/>
                <w:b w:val="0"/>
                <w:bCs w:val="0"/>
                <w:color w:val="0D0D0D" w:themeColor="text1" w:themeTint="F2"/>
                <w:sz w:val="20"/>
                <w:szCs w:val="20"/>
              </w:rPr>
              <w:t>Bullets, Firearm</w:t>
            </w:r>
          </w:p>
        </w:tc>
        <w:tc>
          <w:tcPr>
            <w:tcW w:w="900" w:type="dxa"/>
          </w:tcPr>
          <w:p w14:paraId="77AFDE10" w14:textId="2DE16DD5" w:rsidR="0034510B" w:rsidRDefault="002839FC" w:rsidP="00F311C2">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10</w:t>
            </w:r>
          </w:p>
        </w:tc>
        <w:tc>
          <w:tcPr>
            <w:tcW w:w="990" w:type="dxa"/>
          </w:tcPr>
          <w:p w14:paraId="30E70C8A" w14:textId="5810128F" w:rsidR="0034510B" w:rsidRDefault="002839F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Pouch</w:t>
            </w:r>
          </w:p>
        </w:tc>
        <w:tc>
          <w:tcPr>
            <w:tcW w:w="895" w:type="dxa"/>
          </w:tcPr>
          <w:p w14:paraId="2AD8E65F" w14:textId="47D52530" w:rsidR="0034510B" w:rsidRDefault="002839FC" w:rsidP="00F311C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 lb.</w:t>
            </w:r>
          </w:p>
        </w:tc>
        <w:tc>
          <w:tcPr>
            <w:tcW w:w="576" w:type="dxa"/>
          </w:tcPr>
          <w:p w14:paraId="5E0A94FD" w14:textId="728DA31F" w:rsidR="0034510B" w:rsidRDefault="00824529" w:rsidP="00F311C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3 </w:t>
            </w:r>
            <w:proofErr w:type="spellStart"/>
            <w:r>
              <w:rPr>
                <w:rFonts w:ascii="Baskerville Old Face" w:hAnsi="Baskerville Old Face"/>
                <w:color w:val="0D0D0D" w:themeColor="text1" w:themeTint="F2"/>
                <w:sz w:val="20"/>
                <w:szCs w:val="20"/>
              </w:rPr>
              <w:t>gp</w:t>
            </w:r>
            <w:proofErr w:type="spellEnd"/>
          </w:p>
        </w:tc>
      </w:tr>
      <w:tr w:rsidR="0034510B" w14:paraId="54F9F58D" w14:textId="77777777" w:rsidTr="00CC1E5B">
        <w:tc>
          <w:tcPr>
            <w:cnfStyle w:val="001000000000" w:firstRow="0" w:lastRow="0" w:firstColumn="1" w:lastColumn="0" w:oddVBand="0" w:evenVBand="0" w:oddHBand="0" w:evenHBand="0" w:firstRowFirstColumn="0" w:firstRowLastColumn="0" w:lastRowFirstColumn="0" w:lastRowLastColumn="0"/>
            <w:tcW w:w="1525" w:type="dxa"/>
          </w:tcPr>
          <w:p w14:paraId="1A493DF4" w14:textId="1A4968B1" w:rsidR="0034510B" w:rsidRPr="00CC1E5B" w:rsidRDefault="00824529" w:rsidP="004F66B0">
            <w:pPr>
              <w:contextualSpacing/>
              <w:jc w:val="both"/>
              <w:rPr>
                <w:rFonts w:ascii="Baskerville Old Face" w:hAnsi="Baskerville Old Face"/>
                <w:b w:val="0"/>
                <w:bCs w:val="0"/>
                <w:color w:val="0D0D0D" w:themeColor="text1" w:themeTint="F2"/>
                <w:sz w:val="20"/>
                <w:szCs w:val="20"/>
              </w:rPr>
            </w:pPr>
            <w:r w:rsidRPr="00CC1E5B">
              <w:rPr>
                <w:rFonts w:ascii="Baskerville Old Face" w:hAnsi="Baskerville Old Face"/>
                <w:b w:val="0"/>
                <w:bCs w:val="0"/>
                <w:color w:val="0D0D0D" w:themeColor="text1" w:themeTint="F2"/>
                <w:sz w:val="20"/>
                <w:szCs w:val="20"/>
              </w:rPr>
              <w:t>Bullets, Sling</w:t>
            </w:r>
          </w:p>
        </w:tc>
        <w:tc>
          <w:tcPr>
            <w:tcW w:w="900" w:type="dxa"/>
          </w:tcPr>
          <w:p w14:paraId="06DA87CB" w14:textId="3A9286B6" w:rsidR="0034510B" w:rsidRDefault="00824529" w:rsidP="00F311C2">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20</w:t>
            </w:r>
          </w:p>
        </w:tc>
        <w:tc>
          <w:tcPr>
            <w:tcW w:w="990" w:type="dxa"/>
          </w:tcPr>
          <w:p w14:paraId="08983B89" w14:textId="328E4409" w:rsidR="0034510B" w:rsidRDefault="0082452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Pouch</w:t>
            </w:r>
          </w:p>
        </w:tc>
        <w:tc>
          <w:tcPr>
            <w:tcW w:w="895" w:type="dxa"/>
          </w:tcPr>
          <w:p w14:paraId="5330A081" w14:textId="7F7F7F59" w:rsidR="0034510B" w:rsidRDefault="00824529" w:rsidP="00F311C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1½ lb.</w:t>
            </w:r>
          </w:p>
        </w:tc>
        <w:tc>
          <w:tcPr>
            <w:tcW w:w="576" w:type="dxa"/>
          </w:tcPr>
          <w:p w14:paraId="0B8A5560" w14:textId="488AFB5C" w:rsidR="0034510B" w:rsidRDefault="00824529" w:rsidP="00F311C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4 cp</w:t>
            </w:r>
          </w:p>
        </w:tc>
      </w:tr>
      <w:tr w:rsidR="0034510B" w14:paraId="41054C7A" w14:textId="77777777" w:rsidTr="00CC1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44E0C79" w14:textId="60BD5202" w:rsidR="0034510B" w:rsidRPr="00CC1E5B" w:rsidRDefault="00824529" w:rsidP="004F66B0">
            <w:pPr>
              <w:contextualSpacing/>
              <w:jc w:val="both"/>
              <w:rPr>
                <w:rFonts w:ascii="Baskerville Old Face" w:hAnsi="Baskerville Old Face"/>
                <w:b w:val="0"/>
                <w:bCs w:val="0"/>
                <w:color w:val="0D0D0D" w:themeColor="text1" w:themeTint="F2"/>
                <w:sz w:val="20"/>
                <w:szCs w:val="20"/>
              </w:rPr>
            </w:pPr>
            <w:r w:rsidRPr="00CC1E5B">
              <w:rPr>
                <w:rFonts w:ascii="Baskerville Old Face" w:hAnsi="Baskerville Old Face"/>
                <w:b w:val="0"/>
                <w:bCs w:val="0"/>
                <w:color w:val="0D0D0D" w:themeColor="text1" w:themeTint="F2"/>
                <w:sz w:val="20"/>
                <w:szCs w:val="20"/>
              </w:rPr>
              <w:t>Needles</w:t>
            </w:r>
          </w:p>
        </w:tc>
        <w:tc>
          <w:tcPr>
            <w:tcW w:w="900" w:type="dxa"/>
          </w:tcPr>
          <w:p w14:paraId="1141472A" w14:textId="4B499603" w:rsidR="0034510B" w:rsidRDefault="00824529" w:rsidP="00F311C2">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50</w:t>
            </w:r>
          </w:p>
        </w:tc>
        <w:tc>
          <w:tcPr>
            <w:tcW w:w="990" w:type="dxa"/>
          </w:tcPr>
          <w:p w14:paraId="1053DB7F" w14:textId="7F951DF8" w:rsidR="0034510B" w:rsidRDefault="0082452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Pouch</w:t>
            </w:r>
          </w:p>
        </w:tc>
        <w:tc>
          <w:tcPr>
            <w:tcW w:w="895" w:type="dxa"/>
          </w:tcPr>
          <w:p w14:paraId="7C184451" w14:textId="55F522CA" w:rsidR="0034510B" w:rsidRDefault="00223F85" w:rsidP="00F311C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 lb.</w:t>
            </w:r>
          </w:p>
        </w:tc>
        <w:tc>
          <w:tcPr>
            <w:tcW w:w="576" w:type="dxa"/>
          </w:tcPr>
          <w:p w14:paraId="4A01C592" w14:textId="76367054" w:rsidR="0034510B" w:rsidRDefault="00223F85" w:rsidP="00F311C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 </w:t>
            </w:r>
            <w:proofErr w:type="spellStart"/>
            <w:r>
              <w:rPr>
                <w:rFonts w:ascii="Baskerville Old Face" w:hAnsi="Baskerville Old Face"/>
                <w:color w:val="0D0D0D" w:themeColor="text1" w:themeTint="F2"/>
                <w:sz w:val="20"/>
                <w:szCs w:val="20"/>
              </w:rPr>
              <w:t>gp</w:t>
            </w:r>
            <w:proofErr w:type="spellEnd"/>
          </w:p>
        </w:tc>
      </w:tr>
    </w:tbl>
    <w:p w14:paraId="308B6EAD" w14:textId="77777777" w:rsidR="0034510B" w:rsidRPr="00CC1E5B" w:rsidRDefault="0034510B" w:rsidP="004F66B0">
      <w:pPr>
        <w:contextualSpacing/>
        <w:jc w:val="both"/>
        <w:rPr>
          <w:rFonts w:ascii="Baskerville Old Face" w:hAnsi="Baskerville Old Face"/>
          <w:color w:val="0D0D0D" w:themeColor="text1" w:themeTint="F2"/>
          <w:sz w:val="10"/>
          <w:szCs w:val="10"/>
        </w:rPr>
      </w:pPr>
    </w:p>
    <w:p w14:paraId="630059D3" w14:textId="1DA0E959" w:rsidR="00912D83" w:rsidRDefault="00223F85"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124B03B" wp14:editId="01271F5A">
            <wp:extent cx="3108960" cy="170180"/>
            <wp:effectExtent l="0" t="0" r="0" b="0"/>
            <wp:docPr id="27692888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380D3C4" w14:textId="21C4A2F4" w:rsidR="00223F85" w:rsidRPr="00223F85" w:rsidRDefault="006776D0" w:rsidP="004F66B0">
      <w:pPr>
        <w:contextualSpacing/>
        <w:jc w:val="both"/>
        <w:rPr>
          <w:rFonts w:ascii="Copperplate Gothic Bold" w:hAnsi="Copperplate Gothic Bold"/>
          <w:color w:val="0D0D0D" w:themeColor="text1" w:themeTint="F2"/>
        </w:rPr>
      </w:pPr>
      <w:r w:rsidRPr="00223F85">
        <w:rPr>
          <w:rFonts w:ascii="Copperplate Gothic Bold" w:hAnsi="Copperplate Gothic Bold"/>
          <w:color w:val="0D0D0D" w:themeColor="text1" w:themeTint="F2"/>
        </w:rPr>
        <w:t xml:space="preserve">Antitoxin </w:t>
      </w:r>
    </w:p>
    <w:p w14:paraId="3679BAE5" w14:textId="27C5C86F" w:rsidR="006776D0" w:rsidRDefault="00223F8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a Bonus Action</w:t>
      </w:r>
      <w:r w:rsidR="00DF0966">
        <w:rPr>
          <w:rFonts w:ascii="Baskerville Old Face" w:hAnsi="Baskerville Old Face"/>
          <w:color w:val="0D0D0D" w:themeColor="text1" w:themeTint="F2"/>
        </w:rPr>
        <w:t>, you can drink a vial of Antitoxin to gain Advantage on saving throws to avoid or end the Poisoned condition for 1 hour.</w:t>
      </w:r>
    </w:p>
    <w:p w14:paraId="415130A8" w14:textId="77777777" w:rsidR="00223F85" w:rsidRPr="00CC1E5B" w:rsidRDefault="00223F85" w:rsidP="004F66B0">
      <w:pPr>
        <w:contextualSpacing/>
        <w:jc w:val="both"/>
        <w:rPr>
          <w:rFonts w:ascii="Baskerville Old Face" w:hAnsi="Baskerville Old Face"/>
          <w:color w:val="0D0D0D" w:themeColor="text1" w:themeTint="F2"/>
          <w:sz w:val="10"/>
          <w:szCs w:val="10"/>
        </w:rPr>
      </w:pPr>
    </w:p>
    <w:p w14:paraId="27B7A7AD" w14:textId="0A2E158C" w:rsidR="00223F85" w:rsidRDefault="00CC1E5B"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4FD50B0" wp14:editId="0A0DFA7E">
            <wp:extent cx="3108960" cy="170180"/>
            <wp:effectExtent l="0" t="0" r="0" b="0"/>
            <wp:docPr id="50908833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45AFB59" w14:textId="021EBAD9" w:rsidR="00CC1E5B" w:rsidRPr="00CC1E5B" w:rsidRDefault="006776D0" w:rsidP="004F66B0">
      <w:pPr>
        <w:contextualSpacing/>
        <w:jc w:val="both"/>
        <w:rPr>
          <w:rFonts w:ascii="Copperplate Gothic Bold" w:hAnsi="Copperplate Gothic Bold"/>
          <w:color w:val="0D0D0D" w:themeColor="text1" w:themeTint="F2"/>
        </w:rPr>
      </w:pPr>
      <w:r w:rsidRPr="00CC1E5B">
        <w:rPr>
          <w:rFonts w:ascii="Copperplate Gothic Bold" w:hAnsi="Copperplate Gothic Bold"/>
          <w:color w:val="0D0D0D" w:themeColor="text1" w:themeTint="F2"/>
        </w:rPr>
        <w:t xml:space="preserve">Arcane Focus </w:t>
      </w:r>
    </w:p>
    <w:p w14:paraId="6BA0F67A" w14:textId="6E74BAE6" w:rsidR="006776D0" w:rsidRDefault="006776D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An </w:t>
      </w:r>
      <w:r w:rsidR="00CC1E5B">
        <w:rPr>
          <w:rFonts w:ascii="Baskerville Old Face" w:hAnsi="Baskerville Old Face"/>
          <w:color w:val="0D0D0D" w:themeColor="text1" w:themeTint="F2"/>
        </w:rPr>
        <w:t>A</w:t>
      </w:r>
      <w:r>
        <w:rPr>
          <w:rFonts w:ascii="Baskerville Old Face" w:hAnsi="Baskerville Old Face"/>
          <w:color w:val="0D0D0D" w:themeColor="text1" w:themeTint="F2"/>
        </w:rPr>
        <w:t xml:space="preserve">rcane </w:t>
      </w:r>
      <w:r w:rsidR="00CC1E5B">
        <w:rPr>
          <w:rFonts w:ascii="Baskerville Old Face" w:hAnsi="Baskerville Old Face"/>
          <w:color w:val="0D0D0D" w:themeColor="text1" w:themeTint="F2"/>
        </w:rPr>
        <w:t>F</w:t>
      </w:r>
      <w:r>
        <w:rPr>
          <w:rFonts w:ascii="Baskerville Old Face" w:hAnsi="Baskerville Old Face"/>
          <w:color w:val="0D0D0D" w:themeColor="text1" w:themeTint="F2"/>
        </w:rPr>
        <w:t xml:space="preserve">ocus </w:t>
      </w:r>
      <w:r w:rsidR="00CC1E5B">
        <w:rPr>
          <w:rFonts w:ascii="Baskerville Old Face" w:hAnsi="Baskerville Old Face"/>
          <w:color w:val="0D0D0D" w:themeColor="text1" w:themeTint="F2"/>
        </w:rPr>
        <w:t xml:space="preserve">takes </w:t>
      </w:r>
      <w:r w:rsidR="007F274B">
        <w:rPr>
          <w:rFonts w:ascii="Baskerville Old Face" w:hAnsi="Baskerville Old Face"/>
          <w:color w:val="0D0D0D" w:themeColor="text1" w:themeTint="F2"/>
        </w:rPr>
        <w:t>one of the forms in the Arcane Focuses table and is bejeweled or carved to channel magic. A Sorcerer, Warlock, or Wizard can use such an item</w:t>
      </w:r>
      <w:r w:rsidR="00874762">
        <w:rPr>
          <w:rFonts w:ascii="Baskerville Old Face" w:hAnsi="Baskerville Old Face"/>
          <w:color w:val="0D0D0D" w:themeColor="text1" w:themeTint="F2"/>
        </w:rPr>
        <w:t xml:space="preserve"> as a Spellcasting Focus.</w:t>
      </w:r>
    </w:p>
    <w:p w14:paraId="2F2AA15A" w14:textId="77777777" w:rsidR="00874762" w:rsidRDefault="00874762" w:rsidP="004F66B0">
      <w:pPr>
        <w:contextualSpacing/>
        <w:jc w:val="both"/>
        <w:rPr>
          <w:rFonts w:ascii="Baskerville Old Face" w:hAnsi="Baskerville Old Face"/>
          <w:color w:val="0D0D0D" w:themeColor="text1" w:themeTint="F2"/>
        </w:rPr>
      </w:pPr>
    </w:p>
    <w:p w14:paraId="7B986E47" w14:textId="46CF8654" w:rsidR="00874762" w:rsidRDefault="00874762" w:rsidP="004F66B0">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Arcane Focuses</w:t>
      </w:r>
    </w:p>
    <w:tbl>
      <w:tblPr>
        <w:tblStyle w:val="ListTable1Light1"/>
        <w:tblW w:w="0" w:type="auto"/>
        <w:tblLook w:val="04A0" w:firstRow="1" w:lastRow="0" w:firstColumn="1" w:lastColumn="0" w:noHBand="0" w:noVBand="1"/>
      </w:tblPr>
      <w:tblGrid>
        <w:gridCol w:w="3325"/>
        <w:gridCol w:w="810"/>
        <w:gridCol w:w="751"/>
      </w:tblGrid>
      <w:tr w:rsidR="00C018F5" w14:paraId="5DF15EBF" w14:textId="77777777" w:rsidTr="001671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738C75EA" w14:textId="6AE121BA" w:rsidR="00C018F5" w:rsidRDefault="00C018F5" w:rsidP="004F66B0">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Focus</w:t>
            </w:r>
          </w:p>
        </w:tc>
        <w:tc>
          <w:tcPr>
            <w:tcW w:w="810" w:type="dxa"/>
          </w:tcPr>
          <w:p w14:paraId="6E9475A9" w14:textId="29F08A15" w:rsidR="00C018F5" w:rsidRDefault="00C018F5" w:rsidP="00C018F5">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Weight</w:t>
            </w:r>
          </w:p>
        </w:tc>
        <w:tc>
          <w:tcPr>
            <w:tcW w:w="751" w:type="dxa"/>
          </w:tcPr>
          <w:p w14:paraId="5072C4B6" w14:textId="18BB1859" w:rsidR="00C018F5" w:rsidRDefault="00C018F5" w:rsidP="00C018F5">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Cost</w:t>
            </w:r>
          </w:p>
        </w:tc>
      </w:tr>
      <w:tr w:rsidR="00C018F5" w14:paraId="16BA91DB" w14:textId="77777777" w:rsidTr="00167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0FCC9D0E" w14:textId="5B66708E" w:rsidR="00C018F5" w:rsidRPr="00167186" w:rsidRDefault="00C018F5" w:rsidP="004F66B0">
            <w:pPr>
              <w:contextualSpacing/>
              <w:jc w:val="both"/>
              <w:rPr>
                <w:rFonts w:ascii="Baskerville Old Face" w:hAnsi="Baskerville Old Face"/>
                <w:b w:val="0"/>
                <w:bCs w:val="0"/>
                <w:color w:val="0D0D0D" w:themeColor="text1" w:themeTint="F2"/>
                <w:sz w:val="20"/>
                <w:szCs w:val="20"/>
              </w:rPr>
            </w:pPr>
            <w:r w:rsidRPr="00167186">
              <w:rPr>
                <w:rFonts w:ascii="Baskerville Old Face" w:hAnsi="Baskerville Old Face"/>
                <w:b w:val="0"/>
                <w:bCs w:val="0"/>
                <w:color w:val="0D0D0D" w:themeColor="text1" w:themeTint="F2"/>
                <w:sz w:val="20"/>
                <w:szCs w:val="20"/>
              </w:rPr>
              <w:t>Crystal</w:t>
            </w:r>
          </w:p>
        </w:tc>
        <w:tc>
          <w:tcPr>
            <w:tcW w:w="810" w:type="dxa"/>
          </w:tcPr>
          <w:p w14:paraId="37B1E97E" w14:textId="19D17E39" w:rsidR="00C018F5" w:rsidRDefault="00C018F5" w:rsidP="00C018F5">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 lb.</w:t>
            </w:r>
          </w:p>
        </w:tc>
        <w:tc>
          <w:tcPr>
            <w:tcW w:w="751" w:type="dxa"/>
          </w:tcPr>
          <w:p w14:paraId="3F576496" w14:textId="3DD64953" w:rsidR="00C018F5" w:rsidRDefault="00C018F5" w:rsidP="00C018F5">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10 </w:t>
            </w:r>
            <w:proofErr w:type="spellStart"/>
            <w:r>
              <w:rPr>
                <w:rFonts w:ascii="Baskerville Old Face" w:hAnsi="Baskerville Old Face"/>
                <w:color w:val="0D0D0D" w:themeColor="text1" w:themeTint="F2"/>
                <w:sz w:val="20"/>
                <w:szCs w:val="20"/>
              </w:rPr>
              <w:t>gp</w:t>
            </w:r>
            <w:proofErr w:type="spellEnd"/>
          </w:p>
        </w:tc>
      </w:tr>
      <w:tr w:rsidR="00C018F5" w14:paraId="31158C66" w14:textId="77777777" w:rsidTr="00167186">
        <w:tc>
          <w:tcPr>
            <w:cnfStyle w:val="001000000000" w:firstRow="0" w:lastRow="0" w:firstColumn="1" w:lastColumn="0" w:oddVBand="0" w:evenVBand="0" w:oddHBand="0" w:evenHBand="0" w:firstRowFirstColumn="0" w:firstRowLastColumn="0" w:lastRowFirstColumn="0" w:lastRowLastColumn="0"/>
            <w:tcW w:w="3325" w:type="dxa"/>
          </w:tcPr>
          <w:p w14:paraId="0E7A3D5A" w14:textId="3899277F" w:rsidR="00C018F5" w:rsidRPr="00167186" w:rsidRDefault="00C018F5" w:rsidP="004F66B0">
            <w:pPr>
              <w:contextualSpacing/>
              <w:jc w:val="both"/>
              <w:rPr>
                <w:rFonts w:ascii="Baskerville Old Face" w:hAnsi="Baskerville Old Face"/>
                <w:b w:val="0"/>
                <w:bCs w:val="0"/>
                <w:color w:val="0D0D0D" w:themeColor="text1" w:themeTint="F2"/>
                <w:sz w:val="20"/>
                <w:szCs w:val="20"/>
              </w:rPr>
            </w:pPr>
            <w:r w:rsidRPr="00167186">
              <w:rPr>
                <w:rFonts w:ascii="Baskerville Old Face" w:hAnsi="Baskerville Old Face"/>
                <w:b w:val="0"/>
                <w:bCs w:val="0"/>
                <w:color w:val="0D0D0D" w:themeColor="text1" w:themeTint="F2"/>
                <w:sz w:val="20"/>
                <w:szCs w:val="20"/>
              </w:rPr>
              <w:t>Orb</w:t>
            </w:r>
          </w:p>
        </w:tc>
        <w:tc>
          <w:tcPr>
            <w:tcW w:w="810" w:type="dxa"/>
          </w:tcPr>
          <w:p w14:paraId="0290616B" w14:textId="56DB2FC6" w:rsidR="00C018F5" w:rsidRDefault="00C018F5" w:rsidP="00C018F5">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3 lb.</w:t>
            </w:r>
          </w:p>
        </w:tc>
        <w:tc>
          <w:tcPr>
            <w:tcW w:w="751" w:type="dxa"/>
          </w:tcPr>
          <w:p w14:paraId="77F5F06D" w14:textId="666ED89D" w:rsidR="00C018F5" w:rsidRDefault="00C018F5" w:rsidP="00C018F5">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20 </w:t>
            </w:r>
            <w:proofErr w:type="spellStart"/>
            <w:r>
              <w:rPr>
                <w:rFonts w:ascii="Baskerville Old Face" w:hAnsi="Baskerville Old Face"/>
                <w:color w:val="0D0D0D" w:themeColor="text1" w:themeTint="F2"/>
                <w:sz w:val="20"/>
                <w:szCs w:val="20"/>
              </w:rPr>
              <w:t>gp</w:t>
            </w:r>
            <w:proofErr w:type="spellEnd"/>
          </w:p>
        </w:tc>
      </w:tr>
      <w:tr w:rsidR="00C018F5" w14:paraId="6FAA3CC8" w14:textId="77777777" w:rsidTr="00167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22B7E6C5" w14:textId="0404D598" w:rsidR="00C018F5" w:rsidRPr="00167186" w:rsidRDefault="00167186" w:rsidP="004F66B0">
            <w:pPr>
              <w:contextualSpacing/>
              <w:jc w:val="both"/>
              <w:rPr>
                <w:rFonts w:ascii="Baskerville Old Face" w:hAnsi="Baskerville Old Face"/>
                <w:b w:val="0"/>
                <w:bCs w:val="0"/>
                <w:color w:val="0D0D0D" w:themeColor="text1" w:themeTint="F2"/>
                <w:sz w:val="20"/>
                <w:szCs w:val="20"/>
              </w:rPr>
            </w:pPr>
            <w:r w:rsidRPr="00167186">
              <w:rPr>
                <w:rFonts w:ascii="Baskerville Old Face" w:hAnsi="Baskerville Old Face"/>
                <w:b w:val="0"/>
                <w:bCs w:val="0"/>
                <w:color w:val="0D0D0D" w:themeColor="text1" w:themeTint="F2"/>
                <w:sz w:val="20"/>
                <w:szCs w:val="20"/>
              </w:rPr>
              <w:t>Rod</w:t>
            </w:r>
          </w:p>
        </w:tc>
        <w:tc>
          <w:tcPr>
            <w:tcW w:w="810" w:type="dxa"/>
          </w:tcPr>
          <w:p w14:paraId="041CD283" w14:textId="34050FF0" w:rsidR="00C018F5" w:rsidRDefault="00167186" w:rsidP="00C018F5">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 lb.</w:t>
            </w:r>
          </w:p>
        </w:tc>
        <w:tc>
          <w:tcPr>
            <w:tcW w:w="751" w:type="dxa"/>
          </w:tcPr>
          <w:p w14:paraId="60C48EE1" w14:textId="438C072A" w:rsidR="00C018F5" w:rsidRDefault="00167186" w:rsidP="00C018F5">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10 </w:t>
            </w:r>
            <w:proofErr w:type="spellStart"/>
            <w:r>
              <w:rPr>
                <w:rFonts w:ascii="Baskerville Old Face" w:hAnsi="Baskerville Old Face"/>
                <w:color w:val="0D0D0D" w:themeColor="text1" w:themeTint="F2"/>
                <w:sz w:val="20"/>
                <w:szCs w:val="20"/>
              </w:rPr>
              <w:t>gp</w:t>
            </w:r>
            <w:proofErr w:type="spellEnd"/>
          </w:p>
        </w:tc>
      </w:tr>
      <w:tr w:rsidR="00C018F5" w14:paraId="1EC289CA" w14:textId="77777777" w:rsidTr="00167186">
        <w:tc>
          <w:tcPr>
            <w:cnfStyle w:val="001000000000" w:firstRow="0" w:lastRow="0" w:firstColumn="1" w:lastColumn="0" w:oddVBand="0" w:evenVBand="0" w:oddHBand="0" w:evenHBand="0" w:firstRowFirstColumn="0" w:firstRowLastColumn="0" w:lastRowFirstColumn="0" w:lastRowLastColumn="0"/>
            <w:tcW w:w="3325" w:type="dxa"/>
          </w:tcPr>
          <w:p w14:paraId="70EAA5D6" w14:textId="06F78480" w:rsidR="00C018F5" w:rsidRPr="00167186" w:rsidRDefault="00167186" w:rsidP="004F66B0">
            <w:pPr>
              <w:contextualSpacing/>
              <w:jc w:val="both"/>
              <w:rPr>
                <w:rFonts w:ascii="Baskerville Old Face" w:hAnsi="Baskerville Old Face"/>
                <w:b w:val="0"/>
                <w:bCs w:val="0"/>
                <w:color w:val="0D0D0D" w:themeColor="text1" w:themeTint="F2"/>
                <w:sz w:val="20"/>
                <w:szCs w:val="20"/>
              </w:rPr>
            </w:pPr>
            <w:r w:rsidRPr="00167186">
              <w:rPr>
                <w:rFonts w:ascii="Baskerville Old Face" w:hAnsi="Baskerville Old Face"/>
                <w:b w:val="0"/>
                <w:bCs w:val="0"/>
                <w:color w:val="0D0D0D" w:themeColor="text1" w:themeTint="F2"/>
                <w:sz w:val="20"/>
                <w:szCs w:val="20"/>
              </w:rPr>
              <w:t>Staff (also a Quarterstaff)</w:t>
            </w:r>
          </w:p>
        </w:tc>
        <w:tc>
          <w:tcPr>
            <w:tcW w:w="810" w:type="dxa"/>
          </w:tcPr>
          <w:p w14:paraId="74E8F335" w14:textId="668348C5" w:rsidR="00C018F5" w:rsidRDefault="00167186" w:rsidP="00C018F5">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4 lb.</w:t>
            </w:r>
          </w:p>
        </w:tc>
        <w:tc>
          <w:tcPr>
            <w:tcW w:w="751" w:type="dxa"/>
          </w:tcPr>
          <w:p w14:paraId="27C72AD2" w14:textId="2399915A" w:rsidR="00C018F5" w:rsidRDefault="00167186" w:rsidP="00C018F5">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5 </w:t>
            </w:r>
            <w:proofErr w:type="spellStart"/>
            <w:r>
              <w:rPr>
                <w:rFonts w:ascii="Baskerville Old Face" w:hAnsi="Baskerville Old Face"/>
                <w:color w:val="0D0D0D" w:themeColor="text1" w:themeTint="F2"/>
                <w:sz w:val="20"/>
                <w:szCs w:val="20"/>
              </w:rPr>
              <w:t>gp</w:t>
            </w:r>
            <w:proofErr w:type="spellEnd"/>
          </w:p>
        </w:tc>
      </w:tr>
      <w:tr w:rsidR="00C018F5" w14:paraId="20B46BB8" w14:textId="77777777" w:rsidTr="00167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282CD982" w14:textId="25609542" w:rsidR="00C018F5" w:rsidRPr="00167186" w:rsidRDefault="00167186" w:rsidP="004F66B0">
            <w:pPr>
              <w:contextualSpacing/>
              <w:jc w:val="both"/>
              <w:rPr>
                <w:rFonts w:ascii="Baskerville Old Face" w:hAnsi="Baskerville Old Face"/>
                <w:b w:val="0"/>
                <w:bCs w:val="0"/>
                <w:color w:val="0D0D0D" w:themeColor="text1" w:themeTint="F2"/>
                <w:sz w:val="20"/>
                <w:szCs w:val="20"/>
              </w:rPr>
            </w:pPr>
            <w:r w:rsidRPr="00167186">
              <w:rPr>
                <w:rFonts w:ascii="Baskerville Old Face" w:hAnsi="Baskerville Old Face"/>
                <w:b w:val="0"/>
                <w:bCs w:val="0"/>
                <w:color w:val="0D0D0D" w:themeColor="text1" w:themeTint="F2"/>
                <w:sz w:val="20"/>
                <w:szCs w:val="20"/>
              </w:rPr>
              <w:t>Wand</w:t>
            </w:r>
          </w:p>
        </w:tc>
        <w:tc>
          <w:tcPr>
            <w:tcW w:w="810" w:type="dxa"/>
          </w:tcPr>
          <w:p w14:paraId="5BA122DF" w14:textId="6C4982EC" w:rsidR="00C018F5" w:rsidRDefault="00167186" w:rsidP="00C018F5">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 lb.</w:t>
            </w:r>
          </w:p>
        </w:tc>
        <w:tc>
          <w:tcPr>
            <w:tcW w:w="751" w:type="dxa"/>
          </w:tcPr>
          <w:p w14:paraId="4FC3AC43" w14:textId="50EDA4E5" w:rsidR="00C018F5" w:rsidRDefault="00167186" w:rsidP="00C018F5">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10 </w:t>
            </w:r>
            <w:proofErr w:type="spellStart"/>
            <w:r>
              <w:rPr>
                <w:rFonts w:ascii="Baskerville Old Face" w:hAnsi="Baskerville Old Face"/>
                <w:color w:val="0D0D0D" w:themeColor="text1" w:themeTint="F2"/>
                <w:sz w:val="20"/>
                <w:szCs w:val="20"/>
              </w:rPr>
              <w:t>gp</w:t>
            </w:r>
            <w:proofErr w:type="spellEnd"/>
          </w:p>
        </w:tc>
      </w:tr>
    </w:tbl>
    <w:p w14:paraId="35E3AA36" w14:textId="77777777" w:rsidR="00714998" w:rsidRDefault="00714998" w:rsidP="004F66B0">
      <w:pPr>
        <w:contextualSpacing/>
        <w:jc w:val="both"/>
        <w:rPr>
          <w:rFonts w:ascii="Baskerville Old Face" w:hAnsi="Baskerville Old Face"/>
          <w:color w:val="0D0D0D" w:themeColor="text1" w:themeTint="F2"/>
          <w:sz w:val="20"/>
          <w:szCs w:val="20"/>
        </w:rPr>
        <w:sectPr w:rsidR="00714998" w:rsidSect="00FF53F0">
          <w:type w:val="continuous"/>
          <w:pgSz w:w="12240" w:h="15840" w:code="1"/>
          <w:pgMar w:top="720" w:right="720" w:bottom="1440" w:left="1440" w:header="720" w:footer="144" w:gutter="0"/>
          <w:cols w:num="2" w:space="288"/>
          <w:titlePg/>
          <w:docGrid w:linePitch="360"/>
        </w:sectPr>
      </w:pPr>
    </w:p>
    <w:p w14:paraId="31C70B75" w14:textId="77777777" w:rsidR="00714998" w:rsidRPr="00927269" w:rsidRDefault="00714998" w:rsidP="00714998">
      <w:pPr>
        <w:contextualSpacing/>
        <w:jc w:val="both"/>
        <w:rPr>
          <w:rFonts w:ascii="Copperplate Gothic Bold" w:hAnsi="Copperplate Gothic Bold"/>
          <w:color w:val="0D0D0D" w:themeColor="text1" w:themeTint="F2"/>
          <w:sz w:val="20"/>
          <w:szCs w:val="20"/>
        </w:rPr>
      </w:pPr>
      <w:r w:rsidRPr="00927269">
        <w:rPr>
          <w:rFonts w:ascii="Copperplate Gothic Bold" w:hAnsi="Copperplate Gothic Bold"/>
          <w:color w:val="0D0D0D" w:themeColor="text1" w:themeTint="F2"/>
          <w:sz w:val="20"/>
          <w:szCs w:val="20"/>
        </w:rPr>
        <w:lastRenderedPageBreak/>
        <w:t>Adventuring Gear</w:t>
      </w:r>
    </w:p>
    <w:tbl>
      <w:tblPr>
        <w:tblStyle w:val="ListTable1Light"/>
        <w:tblW w:w="10080" w:type="dxa"/>
        <w:tblLook w:val="04A0" w:firstRow="1" w:lastRow="0" w:firstColumn="1" w:lastColumn="0" w:noHBand="0" w:noVBand="1"/>
      </w:tblPr>
      <w:tblGrid>
        <w:gridCol w:w="3150"/>
        <w:gridCol w:w="900"/>
        <w:gridCol w:w="810"/>
        <w:gridCol w:w="270"/>
        <w:gridCol w:w="2880"/>
        <w:gridCol w:w="1170"/>
        <w:gridCol w:w="900"/>
      </w:tblGrid>
      <w:tr w:rsidR="00072C51" w:rsidRPr="00927269" w14:paraId="4F22919E" w14:textId="77777777" w:rsidTr="003E51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C0F49F7" w14:textId="77777777" w:rsidR="00072C51" w:rsidRPr="00927269" w:rsidRDefault="00072C51" w:rsidP="00072C51">
            <w:pPr>
              <w:contextualSpacing/>
              <w:jc w:val="both"/>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Item</w:t>
            </w:r>
          </w:p>
        </w:tc>
        <w:tc>
          <w:tcPr>
            <w:tcW w:w="900" w:type="dxa"/>
          </w:tcPr>
          <w:p w14:paraId="0312AA6E" w14:textId="617C3AC4" w:rsidR="00072C51" w:rsidRPr="00927269" w:rsidRDefault="00072C51" w:rsidP="00072C51">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Weight</w:t>
            </w:r>
          </w:p>
        </w:tc>
        <w:tc>
          <w:tcPr>
            <w:tcW w:w="810" w:type="dxa"/>
          </w:tcPr>
          <w:p w14:paraId="319566FE" w14:textId="32FBFAC7" w:rsidR="00072C51" w:rsidRPr="00927269" w:rsidRDefault="00072C51" w:rsidP="00072C51">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Cost</w:t>
            </w:r>
          </w:p>
        </w:tc>
        <w:tc>
          <w:tcPr>
            <w:tcW w:w="270" w:type="dxa"/>
            <w:tcBorders>
              <w:bottom w:val="none" w:sz="0" w:space="0" w:color="auto"/>
            </w:tcBorders>
          </w:tcPr>
          <w:p w14:paraId="1501830B" w14:textId="77777777" w:rsidR="00072C51" w:rsidRPr="00927269" w:rsidRDefault="00072C51" w:rsidP="00072C51">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5C06B46A" w14:textId="70EB7C03" w:rsidR="00072C51" w:rsidRPr="00927269" w:rsidRDefault="00072C51" w:rsidP="00072C51">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Item</w:t>
            </w:r>
          </w:p>
        </w:tc>
        <w:tc>
          <w:tcPr>
            <w:tcW w:w="1170" w:type="dxa"/>
          </w:tcPr>
          <w:p w14:paraId="0274DA1E" w14:textId="5AB08BAE" w:rsidR="00072C51" w:rsidRPr="00927269" w:rsidRDefault="00072C51" w:rsidP="00072C51">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Weight</w:t>
            </w:r>
          </w:p>
        </w:tc>
        <w:tc>
          <w:tcPr>
            <w:tcW w:w="900" w:type="dxa"/>
          </w:tcPr>
          <w:p w14:paraId="084428AB" w14:textId="5AA92909" w:rsidR="00072C51" w:rsidRPr="00927269" w:rsidRDefault="00072C51" w:rsidP="00072C51">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Cost</w:t>
            </w:r>
          </w:p>
        </w:tc>
      </w:tr>
      <w:tr w:rsidR="00FD774E" w:rsidRPr="00927269" w14:paraId="3D7791BA"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7C392BD8" w14:textId="57C8A3CD" w:rsidR="00FD774E" w:rsidRPr="00927269" w:rsidRDefault="00FD774E" w:rsidP="00FD774E">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Acid (vial)</w:t>
            </w:r>
          </w:p>
        </w:tc>
        <w:tc>
          <w:tcPr>
            <w:tcW w:w="900" w:type="dxa"/>
          </w:tcPr>
          <w:p w14:paraId="1CB43B3E" w14:textId="1DA57AA6" w:rsidR="00FD774E" w:rsidRPr="00927269" w:rsidRDefault="00FD774E" w:rsidP="00FD774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lb.</w:t>
            </w:r>
          </w:p>
        </w:tc>
        <w:tc>
          <w:tcPr>
            <w:tcW w:w="810" w:type="dxa"/>
          </w:tcPr>
          <w:p w14:paraId="3853E851" w14:textId="047C7181" w:rsidR="00FD774E" w:rsidRPr="00927269" w:rsidRDefault="00FD774E" w:rsidP="00FD774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25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465AC895" w14:textId="77777777" w:rsidR="00FD774E" w:rsidRPr="00927269" w:rsidRDefault="00FD774E" w:rsidP="00FD774E">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p>
        </w:tc>
        <w:tc>
          <w:tcPr>
            <w:tcW w:w="2880" w:type="dxa"/>
          </w:tcPr>
          <w:p w14:paraId="635B19F3" w14:textId="0936A0B2" w:rsidR="00FD774E" w:rsidRPr="00927269" w:rsidRDefault="00FD774E" w:rsidP="00FD774E">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Parchment </w:t>
            </w:r>
          </w:p>
        </w:tc>
        <w:tc>
          <w:tcPr>
            <w:tcW w:w="1170" w:type="dxa"/>
          </w:tcPr>
          <w:p w14:paraId="4D71054B" w14:textId="565E88ED" w:rsidR="00FD774E" w:rsidRPr="00927269" w:rsidRDefault="00FD774E" w:rsidP="00FD774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t>
            </w:r>
          </w:p>
        </w:tc>
        <w:tc>
          <w:tcPr>
            <w:tcW w:w="900" w:type="dxa"/>
          </w:tcPr>
          <w:p w14:paraId="38FF7870" w14:textId="03B7DF0B" w:rsidR="00FD774E" w:rsidRPr="00927269" w:rsidRDefault="00FD774E" w:rsidP="00FD774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sp</w:t>
            </w:r>
            <w:proofErr w:type="spellEnd"/>
          </w:p>
        </w:tc>
      </w:tr>
      <w:tr w:rsidR="00FD774E" w:rsidRPr="00927269" w14:paraId="7C9DA6B4"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2F1E5DF2" w14:textId="6A1187A8" w:rsidR="00FD774E" w:rsidRPr="00927269" w:rsidRDefault="00FD774E" w:rsidP="00FD774E">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Alchemist’s Fire (flask)</w:t>
            </w:r>
          </w:p>
        </w:tc>
        <w:tc>
          <w:tcPr>
            <w:tcW w:w="900" w:type="dxa"/>
          </w:tcPr>
          <w:p w14:paraId="79509E31" w14:textId="10DA0C76" w:rsidR="00FD774E" w:rsidRPr="00927269" w:rsidRDefault="00FD774E" w:rsidP="00FD774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lb.</w:t>
            </w:r>
          </w:p>
        </w:tc>
        <w:tc>
          <w:tcPr>
            <w:tcW w:w="810" w:type="dxa"/>
          </w:tcPr>
          <w:p w14:paraId="3B06CA6E" w14:textId="20159AC8" w:rsidR="00FD774E" w:rsidRPr="00927269" w:rsidRDefault="00FD774E" w:rsidP="00FD774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50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514349D0" w14:textId="77777777" w:rsidR="00FD774E" w:rsidRPr="00927269" w:rsidRDefault="00FD774E" w:rsidP="00FD774E">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3FFB18B9" w14:textId="27948ECA" w:rsidR="00FD774E" w:rsidRPr="00927269" w:rsidRDefault="00FD774E" w:rsidP="00FD774E">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Perfume </w:t>
            </w:r>
          </w:p>
        </w:tc>
        <w:tc>
          <w:tcPr>
            <w:tcW w:w="1170" w:type="dxa"/>
          </w:tcPr>
          <w:p w14:paraId="13C50C67" w14:textId="1A75B7B0" w:rsidR="00FD774E" w:rsidRPr="00927269" w:rsidRDefault="00FD774E" w:rsidP="00FD774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t>
            </w:r>
          </w:p>
        </w:tc>
        <w:tc>
          <w:tcPr>
            <w:tcW w:w="900" w:type="dxa"/>
          </w:tcPr>
          <w:p w14:paraId="1EF057C9" w14:textId="31148D37" w:rsidR="00FD774E" w:rsidRPr="00927269" w:rsidRDefault="00FD774E" w:rsidP="00FD774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 </w:t>
            </w:r>
            <w:proofErr w:type="spellStart"/>
            <w:r w:rsidRPr="00927269">
              <w:rPr>
                <w:rFonts w:ascii="Baskerville Old Face" w:hAnsi="Baskerville Old Face"/>
                <w:color w:val="0D0D0D" w:themeColor="text1" w:themeTint="F2"/>
                <w:sz w:val="20"/>
                <w:szCs w:val="20"/>
              </w:rPr>
              <w:t>gp</w:t>
            </w:r>
            <w:proofErr w:type="spellEnd"/>
          </w:p>
        </w:tc>
      </w:tr>
      <w:tr w:rsidR="00F860AE" w:rsidRPr="00927269" w14:paraId="5312C0D9"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711554E" w14:textId="5DDB554F" w:rsidR="00F860AE" w:rsidRPr="00927269" w:rsidRDefault="00F860AE" w:rsidP="00F860AE">
            <w:pPr>
              <w:contextualSpacing/>
              <w:jc w:val="both"/>
              <w:rPr>
                <w:rFonts w:ascii="Baskerville Old Face" w:hAnsi="Baskerville Old Face"/>
                <w:b w:val="0"/>
                <w:bCs w:val="0"/>
                <w:color w:val="0D0D0D" w:themeColor="text1" w:themeTint="F2"/>
                <w:sz w:val="20"/>
                <w:szCs w:val="20"/>
              </w:rPr>
            </w:pPr>
            <w:r w:rsidRPr="005E11E1">
              <w:rPr>
                <w:rFonts w:ascii="Baskerville Old Face" w:hAnsi="Baskerville Old Face"/>
                <w:b w:val="0"/>
                <w:bCs w:val="0"/>
                <w:color w:val="0D0D0D" w:themeColor="text1" w:themeTint="F2"/>
                <w:sz w:val="20"/>
                <w:szCs w:val="20"/>
              </w:rPr>
              <w:t>Ammunition</w:t>
            </w:r>
          </w:p>
        </w:tc>
        <w:tc>
          <w:tcPr>
            <w:tcW w:w="900" w:type="dxa"/>
          </w:tcPr>
          <w:p w14:paraId="1DA1DEAF" w14:textId="28721E52" w:rsidR="00F860AE" w:rsidRPr="00927269" w:rsidRDefault="00F860AE" w:rsidP="00F860A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Varies</w:t>
            </w:r>
          </w:p>
        </w:tc>
        <w:tc>
          <w:tcPr>
            <w:tcW w:w="810" w:type="dxa"/>
          </w:tcPr>
          <w:p w14:paraId="7F026C5F" w14:textId="11F8FA02" w:rsidR="00F860AE" w:rsidRPr="00927269" w:rsidRDefault="00F860AE" w:rsidP="00F860A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Varies</w:t>
            </w:r>
          </w:p>
        </w:tc>
        <w:tc>
          <w:tcPr>
            <w:tcW w:w="270" w:type="dxa"/>
            <w:shd w:val="clear" w:color="auto" w:fill="auto"/>
          </w:tcPr>
          <w:p w14:paraId="454CE2D2" w14:textId="77777777" w:rsidR="00F860AE" w:rsidRPr="00927269" w:rsidRDefault="00F860AE" w:rsidP="00F860AE">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5BD63E77" w14:textId="1AB98BDC" w:rsidR="00F860AE" w:rsidRPr="00927269" w:rsidRDefault="00F860AE" w:rsidP="00F860AE">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Poison, Basic</w:t>
            </w:r>
          </w:p>
        </w:tc>
        <w:tc>
          <w:tcPr>
            <w:tcW w:w="1170" w:type="dxa"/>
          </w:tcPr>
          <w:p w14:paraId="42A32D80" w14:textId="5B3735DC" w:rsidR="00F860AE" w:rsidRPr="00927269" w:rsidRDefault="00F860AE" w:rsidP="00F860A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t>
            </w:r>
          </w:p>
        </w:tc>
        <w:tc>
          <w:tcPr>
            <w:tcW w:w="900" w:type="dxa"/>
          </w:tcPr>
          <w:p w14:paraId="4527331F" w14:textId="701A28F0" w:rsidR="00F860AE" w:rsidRPr="00927269" w:rsidRDefault="00F860AE" w:rsidP="00F860A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100 </w:t>
            </w:r>
            <w:proofErr w:type="spellStart"/>
            <w:r w:rsidRPr="00927269">
              <w:rPr>
                <w:rFonts w:ascii="Baskerville Old Face" w:hAnsi="Baskerville Old Face"/>
                <w:color w:val="0D0D0D" w:themeColor="text1" w:themeTint="F2"/>
                <w:sz w:val="20"/>
                <w:szCs w:val="20"/>
              </w:rPr>
              <w:t>gp</w:t>
            </w:r>
            <w:proofErr w:type="spellEnd"/>
          </w:p>
        </w:tc>
      </w:tr>
      <w:tr w:rsidR="00F860AE" w:rsidRPr="00927269" w14:paraId="59E32B01"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117D2FAF" w14:textId="51E14F48" w:rsidR="00F860AE" w:rsidRPr="005E11E1" w:rsidRDefault="00F860AE" w:rsidP="00F860AE">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Antitoxin</w:t>
            </w:r>
          </w:p>
        </w:tc>
        <w:tc>
          <w:tcPr>
            <w:tcW w:w="900" w:type="dxa"/>
          </w:tcPr>
          <w:p w14:paraId="0001B4F7" w14:textId="0AF55B1E" w:rsidR="00F860AE" w:rsidRDefault="00F860AE" w:rsidP="00F860A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t>
            </w:r>
          </w:p>
        </w:tc>
        <w:tc>
          <w:tcPr>
            <w:tcW w:w="810" w:type="dxa"/>
          </w:tcPr>
          <w:p w14:paraId="0A9B00CE" w14:textId="223ACA4F" w:rsidR="00F860AE" w:rsidRPr="00927269" w:rsidRDefault="00F860AE" w:rsidP="00F860A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50 </w:t>
            </w:r>
            <w:proofErr w:type="spellStart"/>
            <w:r>
              <w:rPr>
                <w:rFonts w:ascii="Baskerville Old Face" w:hAnsi="Baskerville Old Face"/>
                <w:color w:val="0D0D0D" w:themeColor="text1" w:themeTint="F2"/>
                <w:sz w:val="20"/>
                <w:szCs w:val="20"/>
              </w:rPr>
              <w:t>gp</w:t>
            </w:r>
            <w:proofErr w:type="spellEnd"/>
          </w:p>
        </w:tc>
        <w:tc>
          <w:tcPr>
            <w:tcW w:w="270" w:type="dxa"/>
          </w:tcPr>
          <w:p w14:paraId="1BC8F212" w14:textId="77777777" w:rsidR="00F860AE" w:rsidRPr="00927269" w:rsidRDefault="00F860AE" w:rsidP="00F860AE">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6AF085F4" w14:textId="0FBF80D1" w:rsidR="00F860AE" w:rsidRPr="00927269" w:rsidRDefault="00F860AE" w:rsidP="00F860AE">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Pole </w:t>
            </w:r>
          </w:p>
        </w:tc>
        <w:tc>
          <w:tcPr>
            <w:tcW w:w="1170" w:type="dxa"/>
          </w:tcPr>
          <w:p w14:paraId="310DF446" w14:textId="6A0EAEC3" w:rsidR="00F860AE" w:rsidRPr="00927269" w:rsidRDefault="00F860AE" w:rsidP="00F860A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7 lb.</w:t>
            </w:r>
          </w:p>
        </w:tc>
        <w:tc>
          <w:tcPr>
            <w:tcW w:w="900" w:type="dxa"/>
          </w:tcPr>
          <w:p w14:paraId="284FDDE0" w14:textId="50536D2B" w:rsidR="00F860AE" w:rsidRPr="00927269" w:rsidRDefault="00F860AE" w:rsidP="00F860A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5 cp</w:t>
            </w:r>
          </w:p>
        </w:tc>
      </w:tr>
      <w:tr w:rsidR="00F860AE" w:rsidRPr="00927269" w14:paraId="631D200E"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7AF59DDA" w14:textId="149C24D6" w:rsidR="00F860AE" w:rsidRPr="00927269" w:rsidRDefault="00F860AE" w:rsidP="00F860AE">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Arcane Focus</w:t>
            </w:r>
          </w:p>
        </w:tc>
        <w:tc>
          <w:tcPr>
            <w:tcW w:w="900" w:type="dxa"/>
          </w:tcPr>
          <w:p w14:paraId="5DA44217" w14:textId="723B9A12" w:rsidR="00F860AE" w:rsidRDefault="00F860AE" w:rsidP="00F860A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Varies</w:t>
            </w:r>
          </w:p>
        </w:tc>
        <w:tc>
          <w:tcPr>
            <w:tcW w:w="810" w:type="dxa"/>
          </w:tcPr>
          <w:p w14:paraId="3BB5A1E4" w14:textId="5B4B4441" w:rsidR="00F860AE" w:rsidRPr="00927269" w:rsidRDefault="00F860AE" w:rsidP="00F860A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Varies</w:t>
            </w:r>
          </w:p>
        </w:tc>
        <w:tc>
          <w:tcPr>
            <w:tcW w:w="270" w:type="dxa"/>
            <w:shd w:val="clear" w:color="auto" w:fill="auto"/>
          </w:tcPr>
          <w:p w14:paraId="45024F92" w14:textId="77777777" w:rsidR="00F860AE" w:rsidRPr="00927269" w:rsidRDefault="00F860AE" w:rsidP="00F860AE">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3F1A0F82" w14:textId="2B8FEDE7" w:rsidR="00F860AE" w:rsidRPr="00927269" w:rsidRDefault="00F860AE" w:rsidP="00F860AE">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Pot, Iron</w:t>
            </w:r>
          </w:p>
        </w:tc>
        <w:tc>
          <w:tcPr>
            <w:tcW w:w="1170" w:type="dxa"/>
          </w:tcPr>
          <w:p w14:paraId="7DEAB57E" w14:textId="4BA6843E" w:rsidR="00F860AE" w:rsidRPr="00927269" w:rsidRDefault="00F860AE" w:rsidP="00F860A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10 lb.</w:t>
            </w:r>
          </w:p>
        </w:tc>
        <w:tc>
          <w:tcPr>
            <w:tcW w:w="900" w:type="dxa"/>
          </w:tcPr>
          <w:p w14:paraId="65D1D3D4" w14:textId="4E2C29BF" w:rsidR="00F860AE" w:rsidRPr="00927269" w:rsidRDefault="00F860AE" w:rsidP="00F860A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 </w:t>
            </w:r>
            <w:proofErr w:type="spellStart"/>
            <w:r w:rsidRPr="00927269">
              <w:rPr>
                <w:rFonts w:ascii="Baskerville Old Face" w:hAnsi="Baskerville Old Face"/>
                <w:color w:val="0D0D0D" w:themeColor="text1" w:themeTint="F2"/>
                <w:sz w:val="20"/>
                <w:szCs w:val="20"/>
              </w:rPr>
              <w:t>gp</w:t>
            </w:r>
            <w:proofErr w:type="spellEnd"/>
          </w:p>
        </w:tc>
      </w:tr>
      <w:tr w:rsidR="00F860AE" w:rsidRPr="00927269" w14:paraId="3C2C12C6"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6F639BC4" w14:textId="71B2B758" w:rsidR="00F860AE" w:rsidRPr="00927269" w:rsidRDefault="00F860AE" w:rsidP="00F860AE">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Backpack</w:t>
            </w:r>
          </w:p>
        </w:tc>
        <w:tc>
          <w:tcPr>
            <w:tcW w:w="900" w:type="dxa"/>
          </w:tcPr>
          <w:p w14:paraId="44C10F91" w14:textId="70309C55" w:rsidR="00F860AE" w:rsidRPr="00927269" w:rsidRDefault="00F860AE" w:rsidP="00F860A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5 lb.</w:t>
            </w:r>
          </w:p>
        </w:tc>
        <w:tc>
          <w:tcPr>
            <w:tcW w:w="810" w:type="dxa"/>
          </w:tcPr>
          <w:p w14:paraId="5B5B9082" w14:textId="13EA6257" w:rsidR="00F860AE" w:rsidRPr="00927269" w:rsidRDefault="00F860AE" w:rsidP="00F860A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45CAA1B7" w14:textId="77777777" w:rsidR="00F860AE" w:rsidRPr="00927269" w:rsidRDefault="00F860AE" w:rsidP="00F860AE">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3AFFE2BA" w14:textId="439947E4" w:rsidR="00F860AE" w:rsidRPr="00927269" w:rsidRDefault="00F860AE" w:rsidP="00F860AE">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i/>
                <w:iCs/>
                <w:color w:val="0D0D0D" w:themeColor="text1" w:themeTint="F2"/>
                <w:sz w:val="20"/>
                <w:szCs w:val="20"/>
              </w:rPr>
              <w:t>Potion of Healing</w:t>
            </w:r>
          </w:p>
        </w:tc>
        <w:tc>
          <w:tcPr>
            <w:tcW w:w="1170" w:type="dxa"/>
          </w:tcPr>
          <w:p w14:paraId="36091766" w14:textId="6A67CBD8" w:rsidR="00F860AE" w:rsidRPr="00927269" w:rsidRDefault="00F860AE" w:rsidP="00F860A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½ lb.</w:t>
            </w:r>
          </w:p>
        </w:tc>
        <w:tc>
          <w:tcPr>
            <w:tcW w:w="900" w:type="dxa"/>
          </w:tcPr>
          <w:p w14:paraId="05A9DD61" w14:textId="2B040B64" w:rsidR="00F860AE" w:rsidRPr="00927269" w:rsidRDefault="00F860AE" w:rsidP="00F860A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50 </w:t>
            </w:r>
            <w:proofErr w:type="spellStart"/>
            <w:r w:rsidRPr="00927269">
              <w:rPr>
                <w:rFonts w:ascii="Baskerville Old Face" w:hAnsi="Baskerville Old Face"/>
                <w:color w:val="0D0D0D" w:themeColor="text1" w:themeTint="F2"/>
                <w:sz w:val="20"/>
                <w:szCs w:val="20"/>
              </w:rPr>
              <w:t>gp</w:t>
            </w:r>
            <w:proofErr w:type="spellEnd"/>
          </w:p>
        </w:tc>
      </w:tr>
      <w:tr w:rsidR="00F860AE" w:rsidRPr="00927269" w14:paraId="48DF3000"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01D90F9F" w14:textId="5D7CB8AA" w:rsidR="00F860AE" w:rsidRPr="00837494" w:rsidRDefault="00F860AE" w:rsidP="00F860AE">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Ball Bearings</w:t>
            </w:r>
          </w:p>
        </w:tc>
        <w:tc>
          <w:tcPr>
            <w:tcW w:w="900" w:type="dxa"/>
          </w:tcPr>
          <w:p w14:paraId="6399C5CD" w14:textId="14C538F0" w:rsidR="00F860AE" w:rsidRPr="00927269" w:rsidRDefault="00F860AE" w:rsidP="00F860A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 lb.</w:t>
            </w:r>
          </w:p>
        </w:tc>
        <w:tc>
          <w:tcPr>
            <w:tcW w:w="810" w:type="dxa"/>
          </w:tcPr>
          <w:p w14:paraId="7F390A7E" w14:textId="6D26073B" w:rsidR="00F860AE" w:rsidRPr="00927269" w:rsidRDefault="00F860AE" w:rsidP="00F860A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30B2AB8F" w14:textId="77777777" w:rsidR="00F860AE" w:rsidRPr="00927269" w:rsidRDefault="00F860AE" w:rsidP="00F860AE">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41333B17" w14:textId="3B05115D" w:rsidR="00F860AE" w:rsidRPr="00927269" w:rsidRDefault="00F860AE" w:rsidP="00F860AE">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Pouch</w:t>
            </w:r>
          </w:p>
        </w:tc>
        <w:tc>
          <w:tcPr>
            <w:tcW w:w="1170" w:type="dxa"/>
          </w:tcPr>
          <w:p w14:paraId="4EC73724" w14:textId="4C77FAAC" w:rsidR="00F860AE" w:rsidRPr="00927269" w:rsidRDefault="00F860AE" w:rsidP="00F860A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lb.</w:t>
            </w:r>
          </w:p>
        </w:tc>
        <w:tc>
          <w:tcPr>
            <w:tcW w:w="900" w:type="dxa"/>
          </w:tcPr>
          <w:p w14:paraId="656EB101" w14:textId="31D879D1" w:rsidR="00F860AE" w:rsidRPr="00927269" w:rsidRDefault="00F860AE" w:rsidP="00F860A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 </w:t>
            </w:r>
            <w:proofErr w:type="spellStart"/>
            <w:r w:rsidRPr="00927269">
              <w:rPr>
                <w:rFonts w:ascii="Baskerville Old Face" w:hAnsi="Baskerville Old Face"/>
                <w:color w:val="0D0D0D" w:themeColor="text1" w:themeTint="F2"/>
                <w:sz w:val="20"/>
                <w:szCs w:val="20"/>
              </w:rPr>
              <w:t>sp</w:t>
            </w:r>
            <w:proofErr w:type="spellEnd"/>
          </w:p>
        </w:tc>
      </w:tr>
      <w:tr w:rsidR="00F860AE" w:rsidRPr="00927269" w14:paraId="23273F83"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35415800" w14:textId="568D2A6D" w:rsidR="00F860AE" w:rsidRPr="00837494" w:rsidRDefault="00F860AE" w:rsidP="00F860AE">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Barrel</w:t>
            </w:r>
          </w:p>
        </w:tc>
        <w:tc>
          <w:tcPr>
            <w:tcW w:w="900" w:type="dxa"/>
          </w:tcPr>
          <w:p w14:paraId="5F138DA5" w14:textId="00A179C2" w:rsidR="00F860AE" w:rsidRPr="00927269" w:rsidRDefault="00F860AE" w:rsidP="00F860A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70 lb.</w:t>
            </w:r>
          </w:p>
        </w:tc>
        <w:tc>
          <w:tcPr>
            <w:tcW w:w="810" w:type="dxa"/>
          </w:tcPr>
          <w:p w14:paraId="26D9D656" w14:textId="4DC8B901" w:rsidR="00F860AE" w:rsidRPr="00927269" w:rsidRDefault="00F860AE" w:rsidP="00F860A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70A910B6" w14:textId="77777777" w:rsidR="00F860AE" w:rsidRPr="00927269" w:rsidRDefault="00F860AE" w:rsidP="00F860AE">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127618F8" w14:textId="6F057365" w:rsidR="00F860AE" w:rsidRPr="00927269" w:rsidRDefault="00F860AE" w:rsidP="00F860AE">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Priest’s Pack</w:t>
            </w:r>
          </w:p>
        </w:tc>
        <w:tc>
          <w:tcPr>
            <w:tcW w:w="1170" w:type="dxa"/>
          </w:tcPr>
          <w:p w14:paraId="28C502ED" w14:textId="224EB0EE" w:rsidR="00F860AE" w:rsidRPr="00927269" w:rsidRDefault="0047401F" w:rsidP="00F860A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29 lb.</w:t>
            </w:r>
          </w:p>
        </w:tc>
        <w:tc>
          <w:tcPr>
            <w:tcW w:w="900" w:type="dxa"/>
          </w:tcPr>
          <w:p w14:paraId="57A89A5D" w14:textId="0A022D33" w:rsidR="00F860AE" w:rsidRPr="00927269" w:rsidRDefault="0047401F" w:rsidP="00F860A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33 </w:t>
            </w:r>
            <w:proofErr w:type="spellStart"/>
            <w:r>
              <w:rPr>
                <w:rFonts w:ascii="Baskerville Old Face" w:hAnsi="Baskerville Old Face"/>
                <w:color w:val="0D0D0D" w:themeColor="text1" w:themeTint="F2"/>
                <w:sz w:val="20"/>
                <w:szCs w:val="20"/>
              </w:rPr>
              <w:t>gp</w:t>
            </w:r>
            <w:proofErr w:type="spellEnd"/>
          </w:p>
        </w:tc>
      </w:tr>
      <w:tr w:rsidR="0047401F" w:rsidRPr="00927269" w14:paraId="1B58270A"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3BC4481" w14:textId="286E37AE" w:rsidR="0047401F" w:rsidRPr="00837494" w:rsidRDefault="0047401F" w:rsidP="0047401F">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Basket</w:t>
            </w:r>
          </w:p>
        </w:tc>
        <w:tc>
          <w:tcPr>
            <w:tcW w:w="900" w:type="dxa"/>
          </w:tcPr>
          <w:p w14:paraId="06C964A6" w14:textId="275AC4C3" w:rsidR="0047401F" w:rsidRPr="00927269" w:rsidRDefault="0047401F" w:rsidP="0047401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 lb.</w:t>
            </w:r>
          </w:p>
        </w:tc>
        <w:tc>
          <w:tcPr>
            <w:tcW w:w="810" w:type="dxa"/>
          </w:tcPr>
          <w:p w14:paraId="589CE061" w14:textId="603B294E" w:rsidR="0047401F" w:rsidRPr="00927269" w:rsidRDefault="0047401F" w:rsidP="0047401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4 </w:t>
            </w:r>
            <w:proofErr w:type="spellStart"/>
            <w:r w:rsidRPr="00927269">
              <w:rPr>
                <w:rFonts w:ascii="Baskerville Old Face" w:hAnsi="Baskerville Old Face"/>
                <w:color w:val="0D0D0D" w:themeColor="text1" w:themeTint="F2"/>
                <w:sz w:val="20"/>
                <w:szCs w:val="20"/>
              </w:rPr>
              <w:t>sp</w:t>
            </w:r>
            <w:proofErr w:type="spellEnd"/>
          </w:p>
        </w:tc>
        <w:tc>
          <w:tcPr>
            <w:tcW w:w="270" w:type="dxa"/>
            <w:shd w:val="clear" w:color="auto" w:fill="auto"/>
          </w:tcPr>
          <w:p w14:paraId="3274B6F0" w14:textId="77777777" w:rsidR="0047401F" w:rsidRPr="00927269" w:rsidRDefault="0047401F" w:rsidP="0047401F">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067892D5" w14:textId="3CC170A1" w:rsidR="0047401F" w:rsidRPr="00927269" w:rsidRDefault="0047401F" w:rsidP="0047401F">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Quiver</w:t>
            </w:r>
          </w:p>
        </w:tc>
        <w:tc>
          <w:tcPr>
            <w:tcW w:w="1170" w:type="dxa"/>
          </w:tcPr>
          <w:p w14:paraId="7FB24AAD" w14:textId="640A95CC" w:rsidR="0047401F" w:rsidRPr="00927269" w:rsidRDefault="0047401F" w:rsidP="0047401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lb.</w:t>
            </w:r>
          </w:p>
        </w:tc>
        <w:tc>
          <w:tcPr>
            <w:tcW w:w="900" w:type="dxa"/>
          </w:tcPr>
          <w:p w14:paraId="5AA5BB36" w14:textId="05218DA0" w:rsidR="0047401F" w:rsidRPr="00927269" w:rsidRDefault="0047401F" w:rsidP="0047401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gp</w:t>
            </w:r>
            <w:proofErr w:type="spellEnd"/>
          </w:p>
        </w:tc>
      </w:tr>
      <w:tr w:rsidR="0047401F" w:rsidRPr="00927269" w14:paraId="1D099C2B"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1FDE618F" w14:textId="58AC8594" w:rsidR="0047401F" w:rsidRPr="00837494" w:rsidRDefault="0047401F" w:rsidP="0047401F">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Bedroll</w:t>
            </w:r>
          </w:p>
        </w:tc>
        <w:tc>
          <w:tcPr>
            <w:tcW w:w="900" w:type="dxa"/>
          </w:tcPr>
          <w:p w14:paraId="464D29DB" w14:textId="6D8D5C59" w:rsidR="0047401F" w:rsidRPr="00927269" w:rsidRDefault="0047401F" w:rsidP="0047401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7 lb.</w:t>
            </w:r>
          </w:p>
        </w:tc>
        <w:tc>
          <w:tcPr>
            <w:tcW w:w="810" w:type="dxa"/>
          </w:tcPr>
          <w:p w14:paraId="315163E5" w14:textId="631CBD83" w:rsidR="0047401F" w:rsidRPr="00927269" w:rsidRDefault="0047401F" w:rsidP="0047401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253C8186" w14:textId="77777777" w:rsidR="0047401F" w:rsidRPr="00927269" w:rsidRDefault="0047401F" w:rsidP="0047401F">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3F231A88" w14:textId="7342F6C8" w:rsidR="0047401F" w:rsidRPr="00927269" w:rsidRDefault="0047401F" w:rsidP="0047401F">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Ram, Portable</w:t>
            </w:r>
          </w:p>
        </w:tc>
        <w:tc>
          <w:tcPr>
            <w:tcW w:w="1170" w:type="dxa"/>
          </w:tcPr>
          <w:p w14:paraId="3448B85A" w14:textId="6B0257AE" w:rsidR="0047401F" w:rsidRPr="00927269" w:rsidRDefault="0047401F" w:rsidP="0047401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35 lb.</w:t>
            </w:r>
          </w:p>
        </w:tc>
        <w:tc>
          <w:tcPr>
            <w:tcW w:w="900" w:type="dxa"/>
          </w:tcPr>
          <w:p w14:paraId="40BDAAA0" w14:textId="53EAA652" w:rsidR="0047401F" w:rsidRPr="00927269" w:rsidRDefault="0047401F" w:rsidP="0047401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4 </w:t>
            </w:r>
            <w:proofErr w:type="spellStart"/>
            <w:r w:rsidRPr="00927269">
              <w:rPr>
                <w:rFonts w:ascii="Baskerville Old Face" w:hAnsi="Baskerville Old Face"/>
                <w:color w:val="0D0D0D" w:themeColor="text1" w:themeTint="F2"/>
                <w:sz w:val="20"/>
                <w:szCs w:val="20"/>
              </w:rPr>
              <w:t>gp</w:t>
            </w:r>
            <w:proofErr w:type="spellEnd"/>
          </w:p>
        </w:tc>
      </w:tr>
      <w:tr w:rsidR="0047401F" w:rsidRPr="00927269" w14:paraId="752405C1"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14B8DEBD" w14:textId="609F3C1B" w:rsidR="0047401F" w:rsidRPr="00837494" w:rsidRDefault="0047401F" w:rsidP="0047401F">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Bell</w:t>
            </w:r>
          </w:p>
        </w:tc>
        <w:tc>
          <w:tcPr>
            <w:tcW w:w="900" w:type="dxa"/>
          </w:tcPr>
          <w:p w14:paraId="788FC6CE" w14:textId="57D1B8C4" w:rsidR="0047401F" w:rsidRPr="00927269" w:rsidRDefault="0047401F" w:rsidP="0047401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t>
            </w:r>
          </w:p>
        </w:tc>
        <w:tc>
          <w:tcPr>
            <w:tcW w:w="810" w:type="dxa"/>
          </w:tcPr>
          <w:p w14:paraId="1345A638" w14:textId="23AA12B1" w:rsidR="0047401F" w:rsidRPr="00927269" w:rsidRDefault="0047401F" w:rsidP="0047401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638DA067" w14:textId="77777777" w:rsidR="0047401F" w:rsidRPr="00927269" w:rsidRDefault="0047401F" w:rsidP="0047401F">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2551306B" w14:textId="16668D13" w:rsidR="0047401F" w:rsidRPr="00927269" w:rsidRDefault="0047401F" w:rsidP="0047401F">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Rations </w:t>
            </w:r>
          </w:p>
        </w:tc>
        <w:tc>
          <w:tcPr>
            <w:tcW w:w="1170" w:type="dxa"/>
          </w:tcPr>
          <w:p w14:paraId="1602CC9C" w14:textId="293FF3C8" w:rsidR="0047401F" w:rsidRPr="00927269" w:rsidRDefault="0047401F" w:rsidP="0047401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 lb.</w:t>
            </w:r>
          </w:p>
        </w:tc>
        <w:tc>
          <w:tcPr>
            <w:tcW w:w="900" w:type="dxa"/>
          </w:tcPr>
          <w:p w14:paraId="36BB35F0" w14:textId="157807D1" w:rsidR="0047401F" w:rsidRPr="00927269" w:rsidRDefault="0047401F" w:rsidP="0047401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 </w:t>
            </w:r>
            <w:proofErr w:type="spellStart"/>
            <w:r w:rsidRPr="00927269">
              <w:rPr>
                <w:rFonts w:ascii="Baskerville Old Face" w:hAnsi="Baskerville Old Face"/>
                <w:color w:val="0D0D0D" w:themeColor="text1" w:themeTint="F2"/>
                <w:sz w:val="20"/>
                <w:szCs w:val="20"/>
              </w:rPr>
              <w:t>sp</w:t>
            </w:r>
            <w:proofErr w:type="spellEnd"/>
          </w:p>
        </w:tc>
      </w:tr>
      <w:tr w:rsidR="0047401F" w:rsidRPr="00927269" w14:paraId="04D4E4FC"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01FDBB4C" w14:textId="4E9BE1D2" w:rsidR="0047401F" w:rsidRPr="00837494" w:rsidRDefault="0047401F" w:rsidP="0047401F">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Blanket</w:t>
            </w:r>
          </w:p>
        </w:tc>
        <w:tc>
          <w:tcPr>
            <w:tcW w:w="900" w:type="dxa"/>
          </w:tcPr>
          <w:p w14:paraId="5B77E4EE" w14:textId="4D33271B" w:rsidR="0047401F" w:rsidRPr="00927269" w:rsidRDefault="0047401F" w:rsidP="0047401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3 lb.</w:t>
            </w:r>
          </w:p>
        </w:tc>
        <w:tc>
          <w:tcPr>
            <w:tcW w:w="810" w:type="dxa"/>
          </w:tcPr>
          <w:p w14:paraId="7E070196" w14:textId="3E700D47" w:rsidR="0047401F" w:rsidRPr="00927269" w:rsidRDefault="0047401F" w:rsidP="0047401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 </w:t>
            </w:r>
            <w:proofErr w:type="spellStart"/>
            <w:r w:rsidRPr="00927269">
              <w:rPr>
                <w:rFonts w:ascii="Baskerville Old Face" w:hAnsi="Baskerville Old Face"/>
                <w:color w:val="0D0D0D" w:themeColor="text1" w:themeTint="F2"/>
                <w:sz w:val="20"/>
                <w:szCs w:val="20"/>
              </w:rPr>
              <w:t>sp</w:t>
            </w:r>
            <w:proofErr w:type="spellEnd"/>
          </w:p>
        </w:tc>
        <w:tc>
          <w:tcPr>
            <w:tcW w:w="270" w:type="dxa"/>
          </w:tcPr>
          <w:p w14:paraId="5A3962E7" w14:textId="77777777" w:rsidR="0047401F" w:rsidRPr="00927269" w:rsidRDefault="0047401F" w:rsidP="0047401F">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12C6161C" w14:textId="38D08D55" w:rsidR="0047401F" w:rsidRPr="00927269" w:rsidRDefault="0047401F" w:rsidP="0047401F">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Robes</w:t>
            </w:r>
          </w:p>
        </w:tc>
        <w:tc>
          <w:tcPr>
            <w:tcW w:w="1170" w:type="dxa"/>
          </w:tcPr>
          <w:p w14:paraId="0D0F2BCB" w14:textId="33CAB665" w:rsidR="0047401F" w:rsidRPr="00927269" w:rsidRDefault="0047401F" w:rsidP="0047401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4 lb.</w:t>
            </w:r>
          </w:p>
        </w:tc>
        <w:tc>
          <w:tcPr>
            <w:tcW w:w="900" w:type="dxa"/>
          </w:tcPr>
          <w:p w14:paraId="544AECB7" w14:textId="02C4033B" w:rsidR="0047401F" w:rsidRPr="00927269" w:rsidRDefault="0047401F" w:rsidP="0047401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gp</w:t>
            </w:r>
            <w:proofErr w:type="spellEnd"/>
          </w:p>
        </w:tc>
      </w:tr>
      <w:tr w:rsidR="0047401F" w:rsidRPr="00927269" w14:paraId="562557F6"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76614660" w14:textId="6BBA27CB" w:rsidR="0047401F" w:rsidRPr="00837494" w:rsidRDefault="0047401F" w:rsidP="0047401F">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Block and Tackle</w:t>
            </w:r>
          </w:p>
        </w:tc>
        <w:tc>
          <w:tcPr>
            <w:tcW w:w="900" w:type="dxa"/>
          </w:tcPr>
          <w:p w14:paraId="39A18F24" w14:textId="5F959021" w:rsidR="0047401F" w:rsidRPr="00927269" w:rsidRDefault="0047401F" w:rsidP="0047401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5 lb.</w:t>
            </w:r>
          </w:p>
        </w:tc>
        <w:tc>
          <w:tcPr>
            <w:tcW w:w="810" w:type="dxa"/>
          </w:tcPr>
          <w:p w14:paraId="0CD5BEE0" w14:textId="07C725B9" w:rsidR="0047401F" w:rsidRPr="00927269" w:rsidRDefault="0047401F" w:rsidP="0047401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73D0B70F" w14:textId="77777777" w:rsidR="0047401F" w:rsidRPr="00927269" w:rsidRDefault="0047401F" w:rsidP="0047401F">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43BDCFDE" w14:textId="1C2DAB17" w:rsidR="0047401F" w:rsidRPr="00927269" w:rsidRDefault="0047401F" w:rsidP="0047401F">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Rope</w:t>
            </w:r>
          </w:p>
        </w:tc>
        <w:tc>
          <w:tcPr>
            <w:tcW w:w="1170" w:type="dxa"/>
          </w:tcPr>
          <w:p w14:paraId="1B53EA88" w14:textId="7B1B14E2" w:rsidR="0047401F" w:rsidRPr="00927269" w:rsidRDefault="00094223" w:rsidP="0047401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5</w:t>
            </w:r>
            <w:r w:rsidR="0047401F" w:rsidRPr="00927269">
              <w:rPr>
                <w:rFonts w:ascii="Baskerville Old Face" w:hAnsi="Baskerville Old Face"/>
                <w:color w:val="0D0D0D" w:themeColor="text1" w:themeTint="F2"/>
                <w:sz w:val="20"/>
                <w:szCs w:val="20"/>
              </w:rPr>
              <w:t xml:space="preserve"> lb.</w:t>
            </w:r>
          </w:p>
        </w:tc>
        <w:tc>
          <w:tcPr>
            <w:tcW w:w="900" w:type="dxa"/>
          </w:tcPr>
          <w:p w14:paraId="63DC5D2D" w14:textId="551EA833" w:rsidR="0047401F" w:rsidRPr="00927269" w:rsidRDefault="0047401F" w:rsidP="0047401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gp</w:t>
            </w:r>
            <w:proofErr w:type="spellEnd"/>
          </w:p>
        </w:tc>
      </w:tr>
      <w:tr w:rsidR="00094223" w:rsidRPr="00927269" w14:paraId="62E69535"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71AC5AAC" w14:textId="7DFED49D" w:rsidR="00094223" w:rsidRPr="00837494" w:rsidRDefault="00094223" w:rsidP="00094223">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Book</w:t>
            </w:r>
          </w:p>
        </w:tc>
        <w:tc>
          <w:tcPr>
            <w:tcW w:w="900" w:type="dxa"/>
          </w:tcPr>
          <w:p w14:paraId="7768FD86" w14:textId="342F83E5" w:rsidR="00094223" w:rsidRPr="00927269" w:rsidRDefault="00094223" w:rsidP="0009422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5 lb.</w:t>
            </w:r>
          </w:p>
        </w:tc>
        <w:tc>
          <w:tcPr>
            <w:tcW w:w="810" w:type="dxa"/>
          </w:tcPr>
          <w:p w14:paraId="7C1F5E4F" w14:textId="1DE3C195" w:rsidR="00094223" w:rsidRPr="00927269" w:rsidRDefault="00094223" w:rsidP="0009422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25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6895D5F3" w14:textId="77777777" w:rsidR="00094223" w:rsidRPr="00927269" w:rsidRDefault="00094223" w:rsidP="0009422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777F196C" w14:textId="417F7EFB" w:rsidR="00094223" w:rsidRPr="00927269" w:rsidRDefault="00094223" w:rsidP="0009422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Sack</w:t>
            </w:r>
          </w:p>
        </w:tc>
        <w:tc>
          <w:tcPr>
            <w:tcW w:w="1170" w:type="dxa"/>
          </w:tcPr>
          <w:p w14:paraId="75350F15" w14:textId="533747F6" w:rsidR="00094223" w:rsidRPr="00927269" w:rsidRDefault="00094223" w:rsidP="0009422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½ lb.</w:t>
            </w:r>
          </w:p>
        </w:tc>
        <w:tc>
          <w:tcPr>
            <w:tcW w:w="900" w:type="dxa"/>
          </w:tcPr>
          <w:p w14:paraId="61FF3E97" w14:textId="0AD08DF9" w:rsidR="00094223" w:rsidRPr="00927269" w:rsidRDefault="00094223" w:rsidP="0009422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cp</w:t>
            </w:r>
          </w:p>
        </w:tc>
      </w:tr>
      <w:tr w:rsidR="00094223" w:rsidRPr="00927269" w14:paraId="41091A83"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2F70BDD" w14:textId="45863F5B" w:rsidR="00094223" w:rsidRPr="00837494" w:rsidRDefault="00094223" w:rsidP="00094223">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Bottle, Glass</w:t>
            </w:r>
          </w:p>
        </w:tc>
        <w:tc>
          <w:tcPr>
            <w:tcW w:w="900" w:type="dxa"/>
          </w:tcPr>
          <w:p w14:paraId="1BF8ED98" w14:textId="4A3951D0" w:rsidR="00094223" w:rsidRPr="00927269" w:rsidRDefault="00094223" w:rsidP="0009422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 lb.</w:t>
            </w:r>
          </w:p>
        </w:tc>
        <w:tc>
          <w:tcPr>
            <w:tcW w:w="810" w:type="dxa"/>
          </w:tcPr>
          <w:p w14:paraId="1A8EEF8F" w14:textId="1404648B" w:rsidR="00094223" w:rsidRPr="00927269" w:rsidRDefault="00094223" w:rsidP="0009422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32243C1A" w14:textId="77777777" w:rsidR="00094223" w:rsidRPr="00927269" w:rsidRDefault="00094223" w:rsidP="0009422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6E4D6ABE" w14:textId="5ED55AD0" w:rsidR="00094223" w:rsidRPr="00927269" w:rsidRDefault="00094223" w:rsidP="0009422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Scholar’s Pack</w:t>
            </w:r>
          </w:p>
        </w:tc>
        <w:tc>
          <w:tcPr>
            <w:tcW w:w="1170" w:type="dxa"/>
          </w:tcPr>
          <w:p w14:paraId="2666AD3A" w14:textId="1419BBDC" w:rsidR="00094223" w:rsidRPr="00927269" w:rsidRDefault="007C7846" w:rsidP="0009422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22 lb.</w:t>
            </w:r>
          </w:p>
        </w:tc>
        <w:tc>
          <w:tcPr>
            <w:tcW w:w="900" w:type="dxa"/>
          </w:tcPr>
          <w:p w14:paraId="2B04F78E" w14:textId="682BA049" w:rsidR="00094223" w:rsidRPr="00927269" w:rsidRDefault="007C7846" w:rsidP="0009422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40 </w:t>
            </w:r>
            <w:proofErr w:type="spellStart"/>
            <w:r>
              <w:rPr>
                <w:rFonts w:ascii="Baskerville Old Face" w:hAnsi="Baskerville Old Face"/>
                <w:color w:val="0D0D0D" w:themeColor="text1" w:themeTint="F2"/>
                <w:sz w:val="20"/>
                <w:szCs w:val="20"/>
              </w:rPr>
              <w:t>gp</w:t>
            </w:r>
            <w:proofErr w:type="spellEnd"/>
          </w:p>
        </w:tc>
      </w:tr>
      <w:tr w:rsidR="007C7846" w:rsidRPr="00927269" w14:paraId="403D0470"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154AEDBB" w14:textId="0791E305" w:rsidR="007C7846" w:rsidRPr="00927269" w:rsidRDefault="007C7846" w:rsidP="007C7846">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Bucket</w:t>
            </w:r>
          </w:p>
        </w:tc>
        <w:tc>
          <w:tcPr>
            <w:tcW w:w="900" w:type="dxa"/>
          </w:tcPr>
          <w:p w14:paraId="4AFE30BE" w14:textId="02BEE4FA" w:rsidR="007C7846" w:rsidRPr="00927269" w:rsidRDefault="007C7846" w:rsidP="007C7846">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 lb.</w:t>
            </w:r>
          </w:p>
        </w:tc>
        <w:tc>
          <w:tcPr>
            <w:tcW w:w="810" w:type="dxa"/>
          </w:tcPr>
          <w:p w14:paraId="768EE61D" w14:textId="7062FA19" w:rsidR="007C7846" w:rsidRPr="00927269" w:rsidRDefault="007C7846" w:rsidP="007C7846">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5 cp</w:t>
            </w:r>
          </w:p>
        </w:tc>
        <w:tc>
          <w:tcPr>
            <w:tcW w:w="270" w:type="dxa"/>
          </w:tcPr>
          <w:p w14:paraId="49DFB7F8" w14:textId="77777777" w:rsidR="007C7846" w:rsidRPr="00927269" w:rsidRDefault="007C7846" w:rsidP="007C7846">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774DA4D9" w14:textId="0EC84E1E" w:rsidR="007C7846" w:rsidRPr="00927269" w:rsidRDefault="007C7846" w:rsidP="007C7846">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Shovel</w:t>
            </w:r>
          </w:p>
        </w:tc>
        <w:tc>
          <w:tcPr>
            <w:tcW w:w="1170" w:type="dxa"/>
          </w:tcPr>
          <w:p w14:paraId="624BE6F2" w14:textId="35697E43" w:rsidR="007C7846" w:rsidRPr="00927269" w:rsidRDefault="007C7846" w:rsidP="007C7846">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5 lb.</w:t>
            </w:r>
          </w:p>
        </w:tc>
        <w:tc>
          <w:tcPr>
            <w:tcW w:w="900" w:type="dxa"/>
          </w:tcPr>
          <w:p w14:paraId="78BA015B" w14:textId="2B1D8E02" w:rsidR="007C7846" w:rsidRPr="00927269" w:rsidRDefault="007C7846" w:rsidP="007C7846">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 </w:t>
            </w:r>
            <w:proofErr w:type="spellStart"/>
            <w:r w:rsidRPr="00927269">
              <w:rPr>
                <w:rFonts w:ascii="Baskerville Old Face" w:hAnsi="Baskerville Old Face"/>
                <w:color w:val="0D0D0D" w:themeColor="text1" w:themeTint="F2"/>
                <w:sz w:val="20"/>
                <w:szCs w:val="20"/>
              </w:rPr>
              <w:t>gp</w:t>
            </w:r>
            <w:proofErr w:type="spellEnd"/>
          </w:p>
        </w:tc>
      </w:tr>
      <w:tr w:rsidR="007C7846" w:rsidRPr="00927269" w14:paraId="745031C4"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7FE00A76" w14:textId="59CB0417" w:rsidR="007C7846" w:rsidRPr="00927269" w:rsidRDefault="007C7846" w:rsidP="007C7846">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Burglar’s Pack</w:t>
            </w:r>
          </w:p>
        </w:tc>
        <w:tc>
          <w:tcPr>
            <w:tcW w:w="900" w:type="dxa"/>
          </w:tcPr>
          <w:p w14:paraId="0139BA97" w14:textId="61B3F799" w:rsidR="007C7846" w:rsidRPr="00927269" w:rsidRDefault="007C7846" w:rsidP="007C7846">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42 lb.</w:t>
            </w:r>
          </w:p>
        </w:tc>
        <w:tc>
          <w:tcPr>
            <w:tcW w:w="810" w:type="dxa"/>
          </w:tcPr>
          <w:p w14:paraId="50FE3F89" w14:textId="61187F4F" w:rsidR="007C7846" w:rsidRPr="00927269" w:rsidRDefault="007C7846" w:rsidP="007C7846">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16 </w:t>
            </w:r>
            <w:proofErr w:type="spellStart"/>
            <w:r>
              <w:rPr>
                <w:rFonts w:ascii="Baskerville Old Face" w:hAnsi="Baskerville Old Face"/>
                <w:color w:val="0D0D0D" w:themeColor="text1" w:themeTint="F2"/>
                <w:sz w:val="20"/>
                <w:szCs w:val="20"/>
              </w:rPr>
              <w:t>gp</w:t>
            </w:r>
            <w:proofErr w:type="spellEnd"/>
          </w:p>
        </w:tc>
        <w:tc>
          <w:tcPr>
            <w:tcW w:w="270" w:type="dxa"/>
            <w:shd w:val="clear" w:color="auto" w:fill="auto"/>
          </w:tcPr>
          <w:p w14:paraId="2D079EEF" w14:textId="77777777" w:rsidR="007C7846" w:rsidRPr="00927269" w:rsidRDefault="007C7846" w:rsidP="007C784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2ED5FB65" w14:textId="27DDA903" w:rsidR="007C7846" w:rsidRPr="00927269" w:rsidRDefault="007C7846" w:rsidP="007C784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Signal Whistle</w:t>
            </w:r>
          </w:p>
        </w:tc>
        <w:tc>
          <w:tcPr>
            <w:tcW w:w="1170" w:type="dxa"/>
          </w:tcPr>
          <w:p w14:paraId="208D9999" w14:textId="7DA99A19" w:rsidR="007C7846" w:rsidRPr="00927269" w:rsidRDefault="007C7846" w:rsidP="007C7846">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t>
            </w:r>
          </w:p>
        </w:tc>
        <w:tc>
          <w:tcPr>
            <w:tcW w:w="900" w:type="dxa"/>
          </w:tcPr>
          <w:p w14:paraId="621A3040" w14:textId="6E89B242" w:rsidR="007C7846" w:rsidRPr="00927269" w:rsidRDefault="007C7846" w:rsidP="007C7846">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5 cp</w:t>
            </w:r>
          </w:p>
        </w:tc>
      </w:tr>
      <w:tr w:rsidR="00442594" w:rsidRPr="00927269" w14:paraId="2228FC2A"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43921208" w14:textId="1BA71930" w:rsidR="00442594" w:rsidRPr="00927269" w:rsidRDefault="00442594" w:rsidP="00442594">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 xml:space="preserve">Caltrops </w:t>
            </w:r>
          </w:p>
        </w:tc>
        <w:tc>
          <w:tcPr>
            <w:tcW w:w="900" w:type="dxa"/>
          </w:tcPr>
          <w:p w14:paraId="714ECD36" w14:textId="7008BD99" w:rsidR="00442594" w:rsidRPr="00927269" w:rsidRDefault="00442594" w:rsidP="00442594">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 lb.</w:t>
            </w:r>
          </w:p>
        </w:tc>
        <w:tc>
          <w:tcPr>
            <w:tcW w:w="810" w:type="dxa"/>
          </w:tcPr>
          <w:p w14:paraId="55CA910D" w14:textId="1A5E95D0" w:rsidR="00442594" w:rsidRPr="00927269" w:rsidRDefault="00442594" w:rsidP="00442594">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788D758E" w14:textId="77777777" w:rsidR="00442594" w:rsidRPr="00927269" w:rsidRDefault="00442594" w:rsidP="00442594">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01AC95ED" w14:textId="7597A6F8" w:rsidR="00442594" w:rsidRPr="00927269" w:rsidRDefault="00442594" w:rsidP="00442594">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i/>
                <w:iCs/>
                <w:color w:val="0D0D0D" w:themeColor="text1" w:themeTint="F2"/>
                <w:sz w:val="20"/>
                <w:szCs w:val="20"/>
              </w:rPr>
              <w:t xml:space="preserve">Spell Scroll </w:t>
            </w:r>
            <w:r>
              <w:rPr>
                <w:rFonts w:ascii="Baskerville Old Face" w:hAnsi="Baskerville Old Face"/>
                <w:color w:val="0D0D0D" w:themeColor="text1" w:themeTint="F2"/>
                <w:sz w:val="20"/>
                <w:szCs w:val="20"/>
              </w:rPr>
              <w:t>(Cantrip)</w:t>
            </w:r>
          </w:p>
        </w:tc>
        <w:tc>
          <w:tcPr>
            <w:tcW w:w="1170" w:type="dxa"/>
          </w:tcPr>
          <w:p w14:paraId="202C4D95" w14:textId="168EEC11" w:rsidR="00442594" w:rsidRPr="00927269" w:rsidRDefault="00442594" w:rsidP="00442594">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t>
            </w:r>
          </w:p>
        </w:tc>
        <w:tc>
          <w:tcPr>
            <w:tcW w:w="900" w:type="dxa"/>
          </w:tcPr>
          <w:p w14:paraId="55004996" w14:textId="57DE1E7A" w:rsidR="00442594" w:rsidRPr="00927269" w:rsidRDefault="00442594" w:rsidP="00442594">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30 </w:t>
            </w:r>
            <w:proofErr w:type="spellStart"/>
            <w:r>
              <w:rPr>
                <w:rFonts w:ascii="Baskerville Old Face" w:hAnsi="Baskerville Old Face"/>
                <w:color w:val="0D0D0D" w:themeColor="text1" w:themeTint="F2"/>
                <w:sz w:val="20"/>
                <w:szCs w:val="20"/>
              </w:rPr>
              <w:t>gp</w:t>
            </w:r>
            <w:proofErr w:type="spellEnd"/>
          </w:p>
        </w:tc>
      </w:tr>
      <w:tr w:rsidR="007C7846" w:rsidRPr="00927269" w14:paraId="5172F293"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195E9E38" w14:textId="39A61086" w:rsidR="007C7846" w:rsidRPr="00927269" w:rsidRDefault="007C7846" w:rsidP="007C7846">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Candle</w:t>
            </w:r>
          </w:p>
        </w:tc>
        <w:tc>
          <w:tcPr>
            <w:tcW w:w="900" w:type="dxa"/>
          </w:tcPr>
          <w:p w14:paraId="0039CE74" w14:textId="32D4B4DB" w:rsidR="007C7846" w:rsidRPr="00927269" w:rsidRDefault="007C7846" w:rsidP="007C7846">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t>
            </w:r>
          </w:p>
        </w:tc>
        <w:tc>
          <w:tcPr>
            <w:tcW w:w="810" w:type="dxa"/>
          </w:tcPr>
          <w:p w14:paraId="5DE87E58" w14:textId="252AF6AC" w:rsidR="007C7846" w:rsidRPr="00927269" w:rsidRDefault="007C7846" w:rsidP="007C7846">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cp</w:t>
            </w:r>
          </w:p>
        </w:tc>
        <w:tc>
          <w:tcPr>
            <w:tcW w:w="270" w:type="dxa"/>
            <w:shd w:val="clear" w:color="auto" w:fill="auto"/>
          </w:tcPr>
          <w:p w14:paraId="737B9F13" w14:textId="77777777" w:rsidR="007C7846" w:rsidRPr="00927269" w:rsidRDefault="007C7846" w:rsidP="007C784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712FF21E" w14:textId="77E214A8" w:rsidR="007C7846" w:rsidRPr="00442594" w:rsidRDefault="00442594" w:rsidP="007C7846">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i/>
                <w:iCs/>
                <w:color w:val="0D0D0D" w:themeColor="text1" w:themeTint="F2"/>
                <w:sz w:val="20"/>
                <w:szCs w:val="20"/>
              </w:rPr>
              <w:t>Spell Scroll</w:t>
            </w:r>
            <w:r>
              <w:rPr>
                <w:rFonts w:ascii="Baskerville Old Face" w:hAnsi="Baskerville Old Face"/>
                <w:color w:val="0D0D0D" w:themeColor="text1" w:themeTint="F2"/>
                <w:sz w:val="20"/>
                <w:szCs w:val="20"/>
              </w:rPr>
              <w:t xml:space="preserve"> (Level 1)</w:t>
            </w:r>
          </w:p>
        </w:tc>
        <w:tc>
          <w:tcPr>
            <w:tcW w:w="1170" w:type="dxa"/>
          </w:tcPr>
          <w:p w14:paraId="6BABC4DB" w14:textId="744C8CC6" w:rsidR="007C7846" w:rsidRPr="00927269" w:rsidRDefault="00442594" w:rsidP="007C7846">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t>
            </w:r>
          </w:p>
        </w:tc>
        <w:tc>
          <w:tcPr>
            <w:tcW w:w="900" w:type="dxa"/>
          </w:tcPr>
          <w:p w14:paraId="576868BA" w14:textId="6D884749" w:rsidR="007C7846" w:rsidRPr="00927269" w:rsidRDefault="00442594" w:rsidP="007C7846">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50 </w:t>
            </w:r>
            <w:proofErr w:type="spellStart"/>
            <w:r>
              <w:rPr>
                <w:rFonts w:ascii="Baskerville Old Face" w:hAnsi="Baskerville Old Face"/>
                <w:color w:val="0D0D0D" w:themeColor="text1" w:themeTint="F2"/>
                <w:sz w:val="20"/>
                <w:szCs w:val="20"/>
              </w:rPr>
              <w:t>gp</w:t>
            </w:r>
            <w:proofErr w:type="spellEnd"/>
          </w:p>
        </w:tc>
      </w:tr>
      <w:tr w:rsidR="0025370B" w:rsidRPr="00927269" w14:paraId="5360F06B"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41D0DBE0" w14:textId="7C45F867" w:rsidR="0025370B" w:rsidRPr="00927269" w:rsidRDefault="0025370B" w:rsidP="0025370B">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Case, Crossbow Bolt</w:t>
            </w:r>
          </w:p>
        </w:tc>
        <w:tc>
          <w:tcPr>
            <w:tcW w:w="900" w:type="dxa"/>
          </w:tcPr>
          <w:p w14:paraId="006183CD" w14:textId="2357720B" w:rsidR="0025370B" w:rsidRPr="00927269" w:rsidRDefault="0025370B" w:rsidP="0025370B">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lb.</w:t>
            </w:r>
          </w:p>
        </w:tc>
        <w:tc>
          <w:tcPr>
            <w:tcW w:w="810" w:type="dxa"/>
          </w:tcPr>
          <w:p w14:paraId="048FFE7D" w14:textId="6CBED5C0" w:rsidR="0025370B" w:rsidRPr="00927269" w:rsidRDefault="0025370B" w:rsidP="0025370B">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0D699630" w14:textId="77777777" w:rsidR="0025370B" w:rsidRPr="00927269" w:rsidRDefault="0025370B" w:rsidP="0025370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73CAF23B" w14:textId="3FC97832" w:rsidR="0025370B" w:rsidRPr="00442594" w:rsidRDefault="0025370B" w:rsidP="0025370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Spikes, Iron </w:t>
            </w:r>
          </w:p>
        </w:tc>
        <w:tc>
          <w:tcPr>
            <w:tcW w:w="1170" w:type="dxa"/>
          </w:tcPr>
          <w:p w14:paraId="2DB97B7B" w14:textId="0E559838" w:rsidR="0025370B" w:rsidRPr="00927269" w:rsidRDefault="0025370B" w:rsidP="0025370B">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5 lb.</w:t>
            </w:r>
          </w:p>
        </w:tc>
        <w:tc>
          <w:tcPr>
            <w:tcW w:w="900" w:type="dxa"/>
          </w:tcPr>
          <w:p w14:paraId="4BBBAAA2" w14:textId="04BD5152" w:rsidR="0025370B" w:rsidRPr="00927269" w:rsidRDefault="0025370B" w:rsidP="0025370B">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gp</w:t>
            </w:r>
            <w:proofErr w:type="spellEnd"/>
          </w:p>
        </w:tc>
      </w:tr>
      <w:tr w:rsidR="0025370B" w:rsidRPr="00927269" w14:paraId="36CCCC65"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8F42DAF" w14:textId="701B2B12" w:rsidR="0025370B" w:rsidRPr="00927269" w:rsidRDefault="0025370B" w:rsidP="0025370B">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Case, map or scroll</w:t>
            </w:r>
          </w:p>
        </w:tc>
        <w:tc>
          <w:tcPr>
            <w:tcW w:w="900" w:type="dxa"/>
          </w:tcPr>
          <w:p w14:paraId="62D570F8" w14:textId="5D504959" w:rsidR="0025370B" w:rsidRPr="00927269" w:rsidRDefault="0025370B" w:rsidP="0025370B">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lb.</w:t>
            </w:r>
          </w:p>
        </w:tc>
        <w:tc>
          <w:tcPr>
            <w:tcW w:w="810" w:type="dxa"/>
          </w:tcPr>
          <w:p w14:paraId="5A89733B" w14:textId="6C1AC641" w:rsidR="0025370B" w:rsidRPr="00927269" w:rsidRDefault="0025370B" w:rsidP="0025370B">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1F64982A" w14:textId="77777777" w:rsidR="0025370B" w:rsidRPr="00927269" w:rsidRDefault="0025370B" w:rsidP="0025370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770DAC1F" w14:textId="6DE57A5F" w:rsidR="0025370B" w:rsidRPr="00927269" w:rsidRDefault="0025370B" w:rsidP="0025370B">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Spyglass</w:t>
            </w:r>
          </w:p>
        </w:tc>
        <w:tc>
          <w:tcPr>
            <w:tcW w:w="1170" w:type="dxa"/>
          </w:tcPr>
          <w:p w14:paraId="0719E740" w14:textId="17948893" w:rsidR="0025370B" w:rsidRPr="00927269" w:rsidRDefault="0025370B" w:rsidP="0025370B">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lb.</w:t>
            </w:r>
          </w:p>
        </w:tc>
        <w:tc>
          <w:tcPr>
            <w:tcW w:w="900" w:type="dxa"/>
          </w:tcPr>
          <w:p w14:paraId="629105D0" w14:textId="38481ED5" w:rsidR="0025370B" w:rsidRPr="00927269" w:rsidRDefault="0025370B" w:rsidP="0025370B">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1000 </w:t>
            </w:r>
            <w:proofErr w:type="spellStart"/>
            <w:r w:rsidRPr="00927269">
              <w:rPr>
                <w:rFonts w:ascii="Baskerville Old Face" w:hAnsi="Baskerville Old Face"/>
                <w:color w:val="0D0D0D" w:themeColor="text1" w:themeTint="F2"/>
                <w:sz w:val="20"/>
                <w:szCs w:val="20"/>
              </w:rPr>
              <w:t>gp</w:t>
            </w:r>
            <w:proofErr w:type="spellEnd"/>
          </w:p>
        </w:tc>
      </w:tr>
      <w:tr w:rsidR="0025370B" w:rsidRPr="00927269" w14:paraId="5969A140"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69CA1408" w14:textId="31C8E3B4" w:rsidR="0025370B" w:rsidRPr="00927269" w:rsidRDefault="0025370B" w:rsidP="0025370B">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 xml:space="preserve">Chain </w:t>
            </w:r>
          </w:p>
        </w:tc>
        <w:tc>
          <w:tcPr>
            <w:tcW w:w="900" w:type="dxa"/>
          </w:tcPr>
          <w:p w14:paraId="2D0B4EDA" w14:textId="2D1897A5" w:rsidR="0025370B" w:rsidRPr="00927269" w:rsidRDefault="0025370B" w:rsidP="0025370B">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10 lb.</w:t>
            </w:r>
          </w:p>
        </w:tc>
        <w:tc>
          <w:tcPr>
            <w:tcW w:w="810" w:type="dxa"/>
          </w:tcPr>
          <w:p w14:paraId="086F72D7" w14:textId="237E536F" w:rsidR="0025370B" w:rsidRPr="00927269" w:rsidRDefault="0025370B" w:rsidP="0025370B">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0C69FC2B" w14:textId="77777777" w:rsidR="0025370B" w:rsidRPr="00927269" w:rsidRDefault="0025370B" w:rsidP="0025370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557E9397" w14:textId="188C1F60" w:rsidR="0025370B" w:rsidRPr="00927269" w:rsidRDefault="0025370B" w:rsidP="0025370B">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String</w:t>
            </w:r>
          </w:p>
        </w:tc>
        <w:tc>
          <w:tcPr>
            <w:tcW w:w="1170" w:type="dxa"/>
          </w:tcPr>
          <w:p w14:paraId="49F05285" w14:textId="571355B7" w:rsidR="0025370B" w:rsidRPr="00927269" w:rsidRDefault="0025370B" w:rsidP="0025370B">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t>
            </w:r>
          </w:p>
        </w:tc>
        <w:tc>
          <w:tcPr>
            <w:tcW w:w="900" w:type="dxa"/>
          </w:tcPr>
          <w:p w14:paraId="73F0DC86" w14:textId="13E7074E" w:rsidR="0025370B" w:rsidRPr="00927269" w:rsidRDefault="0025370B" w:rsidP="0025370B">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 </w:t>
            </w:r>
            <w:proofErr w:type="spellStart"/>
            <w:r>
              <w:rPr>
                <w:rFonts w:ascii="Baskerville Old Face" w:hAnsi="Baskerville Old Face"/>
                <w:color w:val="0D0D0D" w:themeColor="text1" w:themeTint="F2"/>
                <w:sz w:val="20"/>
                <w:szCs w:val="20"/>
              </w:rPr>
              <w:t>sp</w:t>
            </w:r>
            <w:proofErr w:type="spellEnd"/>
          </w:p>
        </w:tc>
      </w:tr>
      <w:tr w:rsidR="004B4753" w:rsidRPr="00927269" w14:paraId="22F16825"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45BF608" w14:textId="3FB08FCF"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Chest</w:t>
            </w:r>
          </w:p>
        </w:tc>
        <w:tc>
          <w:tcPr>
            <w:tcW w:w="900" w:type="dxa"/>
          </w:tcPr>
          <w:p w14:paraId="11DE1450" w14:textId="7389DD33"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25 lb.</w:t>
            </w:r>
          </w:p>
        </w:tc>
        <w:tc>
          <w:tcPr>
            <w:tcW w:w="810" w:type="dxa"/>
          </w:tcPr>
          <w:p w14:paraId="16FA6C52" w14:textId="0AF7E80A"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04634AF9"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21261D97" w14:textId="10C77206"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Tent</w:t>
            </w:r>
          </w:p>
        </w:tc>
        <w:tc>
          <w:tcPr>
            <w:tcW w:w="1170" w:type="dxa"/>
          </w:tcPr>
          <w:p w14:paraId="32A2580B" w14:textId="33D63D31"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20 lb.</w:t>
            </w:r>
          </w:p>
        </w:tc>
        <w:tc>
          <w:tcPr>
            <w:tcW w:w="900" w:type="dxa"/>
          </w:tcPr>
          <w:p w14:paraId="4E49F861" w14:textId="3CF65732"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 </w:t>
            </w:r>
            <w:proofErr w:type="spellStart"/>
            <w:r w:rsidRPr="00927269">
              <w:rPr>
                <w:rFonts w:ascii="Baskerville Old Face" w:hAnsi="Baskerville Old Face"/>
                <w:color w:val="0D0D0D" w:themeColor="text1" w:themeTint="F2"/>
                <w:sz w:val="20"/>
                <w:szCs w:val="20"/>
              </w:rPr>
              <w:t>gp</w:t>
            </w:r>
            <w:proofErr w:type="spellEnd"/>
          </w:p>
        </w:tc>
      </w:tr>
      <w:tr w:rsidR="004B4753" w:rsidRPr="00927269" w14:paraId="0AE744EC"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22350F76" w14:textId="638D7A82"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Climber’s Kit</w:t>
            </w:r>
          </w:p>
        </w:tc>
        <w:tc>
          <w:tcPr>
            <w:tcW w:w="900" w:type="dxa"/>
          </w:tcPr>
          <w:p w14:paraId="40C09249" w14:textId="45A1B3E1"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12 lb.</w:t>
            </w:r>
          </w:p>
        </w:tc>
        <w:tc>
          <w:tcPr>
            <w:tcW w:w="810" w:type="dxa"/>
          </w:tcPr>
          <w:p w14:paraId="689EE84C" w14:textId="677E92BB"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25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00CC968B"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31E7699F" w14:textId="4DA53C59"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Tinderbox</w:t>
            </w:r>
          </w:p>
        </w:tc>
        <w:tc>
          <w:tcPr>
            <w:tcW w:w="1170" w:type="dxa"/>
          </w:tcPr>
          <w:p w14:paraId="002A0798" w14:textId="57090B28"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lb.</w:t>
            </w:r>
          </w:p>
        </w:tc>
        <w:tc>
          <w:tcPr>
            <w:tcW w:w="900" w:type="dxa"/>
          </w:tcPr>
          <w:p w14:paraId="15CBBBE6" w14:textId="10FDDBCB"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 </w:t>
            </w:r>
            <w:proofErr w:type="spellStart"/>
            <w:r w:rsidRPr="00927269">
              <w:rPr>
                <w:rFonts w:ascii="Baskerville Old Face" w:hAnsi="Baskerville Old Face"/>
                <w:color w:val="0D0D0D" w:themeColor="text1" w:themeTint="F2"/>
                <w:sz w:val="20"/>
                <w:szCs w:val="20"/>
              </w:rPr>
              <w:t>sp</w:t>
            </w:r>
            <w:proofErr w:type="spellEnd"/>
          </w:p>
        </w:tc>
      </w:tr>
      <w:tr w:rsidR="004B4753" w:rsidRPr="00927269" w14:paraId="01CE8125"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654BBB2B" w14:textId="7DD00185"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Clothes, Fine</w:t>
            </w:r>
          </w:p>
        </w:tc>
        <w:tc>
          <w:tcPr>
            <w:tcW w:w="900" w:type="dxa"/>
          </w:tcPr>
          <w:p w14:paraId="1EFAE5AB" w14:textId="2FD7599B"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6 lb.</w:t>
            </w:r>
          </w:p>
        </w:tc>
        <w:tc>
          <w:tcPr>
            <w:tcW w:w="810" w:type="dxa"/>
          </w:tcPr>
          <w:p w14:paraId="25584B9F" w14:textId="739566BF"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15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26F2273A"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29184E57" w14:textId="75E5C18D"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Torch</w:t>
            </w:r>
          </w:p>
        </w:tc>
        <w:tc>
          <w:tcPr>
            <w:tcW w:w="1170" w:type="dxa"/>
          </w:tcPr>
          <w:p w14:paraId="385662B6" w14:textId="0A3F3104"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lb.</w:t>
            </w:r>
          </w:p>
        </w:tc>
        <w:tc>
          <w:tcPr>
            <w:tcW w:w="900" w:type="dxa"/>
          </w:tcPr>
          <w:p w14:paraId="24822A89" w14:textId="3548246B"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cp</w:t>
            </w:r>
          </w:p>
        </w:tc>
      </w:tr>
      <w:tr w:rsidR="004B4753" w:rsidRPr="00927269" w14:paraId="246D1916"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6A3D1279" w14:textId="4593AC9D"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Clothes, Traveler’s</w:t>
            </w:r>
          </w:p>
        </w:tc>
        <w:tc>
          <w:tcPr>
            <w:tcW w:w="900" w:type="dxa"/>
          </w:tcPr>
          <w:p w14:paraId="6C565C2B" w14:textId="4D51ED5C"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4 lb.</w:t>
            </w:r>
          </w:p>
        </w:tc>
        <w:tc>
          <w:tcPr>
            <w:tcW w:w="810" w:type="dxa"/>
          </w:tcPr>
          <w:p w14:paraId="43FAA857" w14:textId="5B0BB298"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133B0B5B"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689AA27E" w14:textId="2BA9FF0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Vial</w:t>
            </w:r>
          </w:p>
        </w:tc>
        <w:tc>
          <w:tcPr>
            <w:tcW w:w="1170" w:type="dxa"/>
          </w:tcPr>
          <w:p w14:paraId="539F99A9" w14:textId="33A9876F"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t>
            </w:r>
          </w:p>
        </w:tc>
        <w:tc>
          <w:tcPr>
            <w:tcW w:w="900" w:type="dxa"/>
          </w:tcPr>
          <w:p w14:paraId="0F58B89B" w14:textId="09BD89A4"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gp</w:t>
            </w:r>
            <w:proofErr w:type="spellEnd"/>
          </w:p>
        </w:tc>
      </w:tr>
      <w:tr w:rsidR="004B4753" w:rsidRPr="00927269" w14:paraId="54528565"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08681E5D" w14:textId="6ACF58B1"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Component Pouch</w:t>
            </w:r>
          </w:p>
        </w:tc>
        <w:tc>
          <w:tcPr>
            <w:tcW w:w="900" w:type="dxa"/>
          </w:tcPr>
          <w:p w14:paraId="419B25F4" w14:textId="2F8A7896"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 lb.</w:t>
            </w:r>
          </w:p>
        </w:tc>
        <w:tc>
          <w:tcPr>
            <w:tcW w:w="810" w:type="dxa"/>
          </w:tcPr>
          <w:p w14:paraId="1D618032" w14:textId="6E40D6C0"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25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7363B506"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53785960" w14:textId="475603A9"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Waterskin</w:t>
            </w:r>
          </w:p>
        </w:tc>
        <w:tc>
          <w:tcPr>
            <w:tcW w:w="1170" w:type="dxa"/>
          </w:tcPr>
          <w:p w14:paraId="62BA95D0" w14:textId="49D7553E"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5 lb. (full)</w:t>
            </w:r>
          </w:p>
        </w:tc>
        <w:tc>
          <w:tcPr>
            <w:tcW w:w="900" w:type="dxa"/>
          </w:tcPr>
          <w:p w14:paraId="4B0987C0" w14:textId="64EE061C"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 </w:t>
            </w:r>
            <w:proofErr w:type="spellStart"/>
            <w:r w:rsidRPr="00927269">
              <w:rPr>
                <w:rFonts w:ascii="Baskerville Old Face" w:hAnsi="Baskerville Old Face"/>
                <w:color w:val="0D0D0D" w:themeColor="text1" w:themeTint="F2"/>
                <w:sz w:val="20"/>
                <w:szCs w:val="20"/>
              </w:rPr>
              <w:t>sp</w:t>
            </w:r>
            <w:proofErr w:type="spellEnd"/>
          </w:p>
        </w:tc>
      </w:tr>
      <w:tr w:rsidR="004B4753" w:rsidRPr="00927269" w14:paraId="0078D64F"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7CD45DA3" w14:textId="487B6FCC"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Costume</w:t>
            </w:r>
          </w:p>
        </w:tc>
        <w:tc>
          <w:tcPr>
            <w:tcW w:w="900" w:type="dxa"/>
          </w:tcPr>
          <w:p w14:paraId="7C6FEB57" w14:textId="427CBC40"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4 lb.</w:t>
            </w:r>
          </w:p>
        </w:tc>
        <w:tc>
          <w:tcPr>
            <w:tcW w:w="810" w:type="dxa"/>
          </w:tcPr>
          <w:p w14:paraId="7A193045" w14:textId="464EC69B"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710E4014"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29377CD4" w14:textId="47866422"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0DB35691" w14:textId="7E3B645E"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50BC86E3" w14:textId="04EC746E"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1F220653"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6C248A0" w14:textId="5725FC9A"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Crowbar</w:t>
            </w:r>
          </w:p>
        </w:tc>
        <w:tc>
          <w:tcPr>
            <w:tcW w:w="900" w:type="dxa"/>
          </w:tcPr>
          <w:p w14:paraId="541F8E0F" w14:textId="6758870B"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5 lb.</w:t>
            </w:r>
          </w:p>
        </w:tc>
        <w:tc>
          <w:tcPr>
            <w:tcW w:w="810" w:type="dxa"/>
          </w:tcPr>
          <w:p w14:paraId="5668F73E" w14:textId="4A41AECD"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0F64D073"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63F5ABEB" w14:textId="2C61AE21"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23F02300" w14:textId="44207628"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62D15320" w14:textId="40BD9596"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53219AC1"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77595B24" w14:textId="54DBC756"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Diplomat’s Pack</w:t>
            </w:r>
          </w:p>
        </w:tc>
        <w:tc>
          <w:tcPr>
            <w:tcW w:w="900" w:type="dxa"/>
          </w:tcPr>
          <w:p w14:paraId="0A15F013" w14:textId="0E7B186B"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39 lb.</w:t>
            </w:r>
          </w:p>
        </w:tc>
        <w:tc>
          <w:tcPr>
            <w:tcW w:w="810" w:type="dxa"/>
          </w:tcPr>
          <w:p w14:paraId="3A0A6EBD" w14:textId="2364831C"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39 </w:t>
            </w:r>
            <w:proofErr w:type="spellStart"/>
            <w:r>
              <w:rPr>
                <w:rFonts w:ascii="Baskerville Old Face" w:hAnsi="Baskerville Old Face"/>
                <w:color w:val="0D0D0D" w:themeColor="text1" w:themeTint="F2"/>
                <w:sz w:val="20"/>
                <w:szCs w:val="20"/>
              </w:rPr>
              <w:t>gp</w:t>
            </w:r>
            <w:proofErr w:type="spellEnd"/>
          </w:p>
        </w:tc>
        <w:tc>
          <w:tcPr>
            <w:tcW w:w="270" w:type="dxa"/>
          </w:tcPr>
          <w:p w14:paraId="2F506868"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i/>
                <w:iCs/>
                <w:color w:val="0D0D0D" w:themeColor="text1" w:themeTint="F2"/>
                <w:sz w:val="20"/>
                <w:szCs w:val="20"/>
              </w:rPr>
            </w:pPr>
          </w:p>
        </w:tc>
        <w:tc>
          <w:tcPr>
            <w:tcW w:w="2880" w:type="dxa"/>
          </w:tcPr>
          <w:p w14:paraId="54C8FBE4" w14:textId="397AE08F"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2A661DC2" w14:textId="4AFF26A8"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3D744460" w14:textId="75FB7688"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6E9A5557"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B3AB328" w14:textId="62069286"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Druidic Focus</w:t>
            </w:r>
          </w:p>
        </w:tc>
        <w:tc>
          <w:tcPr>
            <w:tcW w:w="900" w:type="dxa"/>
          </w:tcPr>
          <w:p w14:paraId="6D83E418" w14:textId="31301837"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Varies</w:t>
            </w:r>
          </w:p>
        </w:tc>
        <w:tc>
          <w:tcPr>
            <w:tcW w:w="810" w:type="dxa"/>
          </w:tcPr>
          <w:p w14:paraId="25F7E597" w14:textId="1D1DC149"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Varies</w:t>
            </w:r>
          </w:p>
        </w:tc>
        <w:tc>
          <w:tcPr>
            <w:tcW w:w="270" w:type="dxa"/>
            <w:shd w:val="clear" w:color="auto" w:fill="auto"/>
          </w:tcPr>
          <w:p w14:paraId="6209686E"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5B91D149" w14:textId="49004E20"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2CF439DA" w14:textId="0F9101D7"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0416B7E3" w14:textId="6CF1B3F0"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3EA13105"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31C8E1D1" w14:textId="177F8876"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Dungeoneer’s Pack</w:t>
            </w:r>
          </w:p>
        </w:tc>
        <w:tc>
          <w:tcPr>
            <w:tcW w:w="900" w:type="dxa"/>
          </w:tcPr>
          <w:p w14:paraId="145CA7D1" w14:textId="57A036C5"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55 lb.</w:t>
            </w:r>
          </w:p>
        </w:tc>
        <w:tc>
          <w:tcPr>
            <w:tcW w:w="810" w:type="dxa"/>
          </w:tcPr>
          <w:p w14:paraId="028BE878" w14:textId="147EC591"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12 </w:t>
            </w:r>
            <w:proofErr w:type="spellStart"/>
            <w:r>
              <w:rPr>
                <w:rFonts w:ascii="Baskerville Old Face" w:hAnsi="Baskerville Old Face"/>
                <w:color w:val="0D0D0D" w:themeColor="text1" w:themeTint="F2"/>
                <w:sz w:val="20"/>
                <w:szCs w:val="20"/>
              </w:rPr>
              <w:t>gp</w:t>
            </w:r>
            <w:proofErr w:type="spellEnd"/>
          </w:p>
        </w:tc>
        <w:tc>
          <w:tcPr>
            <w:tcW w:w="270" w:type="dxa"/>
          </w:tcPr>
          <w:p w14:paraId="21A7AA23"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2D1CBD9F" w14:textId="64BC9C1F"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3DDB28F7" w14:textId="1F143186"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42A34D89" w14:textId="6ABE3C17"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25475626"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8E25413" w14:textId="782952EF"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Entertainer’s Pack</w:t>
            </w:r>
          </w:p>
        </w:tc>
        <w:tc>
          <w:tcPr>
            <w:tcW w:w="900" w:type="dxa"/>
          </w:tcPr>
          <w:p w14:paraId="7C2F145A" w14:textId="360F6F48"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58½ lb.</w:t>
            </w:r>
          </w:p>
        </w:tc>
        <w:tc>
          <w:tcPr>
            <w:tcW w:w="810" w:type="dxa"/>
          </w:tcPr>
          <w:p w14:paraId="2DC02CC7" w14:textId="401E630F"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40 </w:t>
            </w:r>
            <w:proofErr w:type="spellStart"/>
            <w:r>
              <w:rPr>
                <w:rFonts w:ascii="Baskerville Old Face" w:hAnsi="Baskerville Old Face"/>
                <w:color w:val="0D0D0D" w:themeColor="text1" w:themeTint="F2"/>
                <w:sz w:val="20"/>
                <w:szCs w:val="20"/>
              </w:rPr>
              <w:t>gp</w:t>
            </w:r>
            <w:proofErr w:type="spellEnd"/>
          </w:p>
        </w:tc>
        <w:tc>
          <w:tcPr>
            <w:tcW w:w="270" w:type="dxa"/>
            <w:shd w:val="clear" w:color="auto" w:fill="auto"/>
          </w:tcPr>
          <w:p w14:paraId="27BD1A71"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35A71258" w14:textId="2514883E"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70616F23" w14:textId="4870A91D"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65778DD0" w14:textId="32BE452D"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77D89765"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3CC0C66C" w14:textId="67250963"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Explorer’s Pack</w:t>
            </w:r>
          </w:p>
        </w:tc>
        <w:tc>
          <w:tcPr>
            <w:tcW w:w="900" w:type="dxa"/>
          </w:tcPr>
          <w:p w14:paraId="14A16D4F" w14:textId="63075EE9"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55 lb.</w:t>
            </w:r>
          </w:p>
        </w:tc>
        <w:tc>
          <w:tcPr>
            <w:tcW w:w="810" w:type="dxa"/>
          </w:tcPr>
          <w:p w14:paraId="4A88F62D" w14:textId="2E872946"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10 </w:t>
            </w:r>
            <w:proofErr w:type="spellStart"/>
            <w:r>
              <w:rPr>
                <w:rFonts w:ascii="Baskerville Old Face" w:hAnsi="Baskerville Old Face"/>
                <w:color w:val="0D0D0D" w:themeColor="text1" w:themeTint="F2"/>
                <w:sz w:val="20"/>
                <w:szCs w:val="20"/>
              </w:rPr>
              <w:t>gp</w:t>
            </w:r>
            <w:proofErr w:type="spellEnd"/>
          </w:p>
        </w:tc>
        <w:tc>
          <w:tcPr>
            <w:tcW w:w="270" w:type="dxa"/>
          </w:tcPr>
          <w:p w14:paraId="6A983F82"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2CF6248A" w14:textId="4FBFE784"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3305B251" w14:textId="73D1B955"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79E491C7" w14:textId="1FBB69AC"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49EB81FB"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B34F3A1" w14:textId="33D68E95"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Flask</w:t>
            </w:r>
          </w:p>
        </w:tc>
        <w:tc>
          <w:tcPr>
            <w:tcW w:w="900" w:type="dxa"/>
          </w:tcPr>
          <w:p w14:paraId="0DA7524C" w14:textId="5FE1B2B3"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 lb.</w:t>
            </w:r>
          </w:p>
        </w:tc>
        <w:tc>
          <w:tcPr>
            <w:tcW w:w="810" w:type="dxa"/>
          </w:tcPr>
          <w:p w14:paraId="49733DBB" w14:textId="734F1A81"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 cp</w:t>
            </w:r>
          </w:p>
        </w:tc>
        <w:tc>
          <w:tcPr>
            <w:tcW w:w="270" w:type="dxa"/>
            <w:shd w:val="clear" w:color="auto" w:fill="auto"/>
          </w:tcPr>
          <w:p w14:paraId="507B157B"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7A641881" w14:textId="68E10533"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228951A0" w14:textId="732B8D84"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6D0D0E90" w14:textId="102193B0"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781EB31C"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6AE652BF" w14:textId="721E6A33"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Grappling Hook</w:t>
            </w:r>
          </w:p>
        </w:tc>
        <w:tc>
          <w:tcPr>
            <w:tcW w:w="900" w:type="dxa"/>
          </w:tcPr>
          <w:p w14:paraId="571B650F" w14:textId="13DD2370"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4 lb.</w:t>
            </w:r>
          </w:p>
        </w:tc>
        <w:tc>
          <w:tcPr>
            <w:tcW w:w="810" w:type="dxa"/>
          </w:tcPr>
          <w:p w14:paraId="21015E0D" w14:textId="25A52B5F"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26F6221D"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23856E37" w14:textId="1FD0D639"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01DD3934" w14:textId="340E333F"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50E2055A" w14:textId="1B91664C"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1435F7D1"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CCA29CA" w14:textId="1EFC6202"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sidRPr="00927269">
              <w:rPr>
                <w:rFonts w:ascii="Baskerville Old Face" w:hAnsi="Baskerville Old Face"/>
                <w:b w:val="0"/>
                <w:bCs w:val="0"/>
                <w:color w:val="0D0D0D" w:themeColor="text1" w:themeTint="F2"/>
                <w:sz w:val="20"/>
                <w:szCs w:val="20"/>
              </w:rPr>
              <w:t>Healer’s Kit</w:t>
            </w:r>
          </w:p>
        </w:tc>
        <w:tc>
          <w:tcPr>
            <w:tcW w:w="900" w:type="dxa"/>
          </w:tcPr>
          <w:p w14:paraId="75BD4316" w14:textId="5348A930"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3 lb.</w:t>
            </w:r>
          </w:p>
        </w:tc>
        <w:tc>
          <w:tcPr>
            <w:tcW w:w="810" w:type="dxa"/>
          </w:tcPr>
          <w:p w14:paraId="02B20487" w14:textId="258F74B3"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3017A6C9"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2B203086" w14:textId="4B3FE1C2"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15972CCF" w14:textId="7F3FBCEE"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0CF25801" w14:textId="58FD0F45"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13E4FDE1"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7570BA8E" w14:textId="624CE227"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Holy Symbol</w:t>
            </w:r>
          </w:p>
        </w:tc>
        <w:tc>
          <w:tcPr>
            <w:tcW w:w="900" w:type="dxa"/>
          </w:tcPr>
          <w:p w14:paraId="31F11AA3" w14:textId="24ED159E"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Varies</w:t>
            </w:r>
          </w:p>
        </w:tc>
        <w:tc>
          <w:tcPr>
            <w:tcW w:w="810" w:type="dxa"/>
          </w:tcPr>
          <w:p w14:paraId="00B1CB2E" w14:textId="5F575F6A"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Varies</w:t>
            </w:r>
          </w:p>
        </w:tc>
        <w:tc>
          <w:tcPr>
            <w:tcW w:w="270" w:type="dxa"/>
          </w:tcPr>
          <w:p w14:paraId="23117282"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42294078" w14:textId="1AA50A0A"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013EED79" w14:textId="6E06EC52"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439B21DF" w14:textId="7ECF33E6"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4ACE0954"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52EC606D" w14:textId="0FB2333B" w:rsidR="004B4753" w:rsidRPr="00927269" w:rsidRDefault="004B4753" w:rsidP="004B4753">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Holy Water</w:t>
            </w:r>
          </w:p>
        </w:tc>
        <w:tc>
          <w:tcPr>
            <w:tcW w:w="900" w:type="dxa"/>
          </w:tcPr>
          <w:p w14:paraId="24B758E6" w14:textId="55D74BD2"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 lb.</w:t>
            </w:r>
          </w:p>
        </w:tc>
        <w:tc>
          <w:tcPr>
            <w:tcW w:w="810" w:type="dxa"/>
          </w:tcPr>
          <w:p w14:paraId="513C1E92" w14:textId="2743ED00"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25 </w:t>
            </w:r>
            <w:proofErr w:type="spellStart"/>
            <w:r>
              <w:rPr>
                <w:rFonts w:ascii="Baskerville Old Face" w:hAnsi="Baskerville Old Face"/>
                <w:color w:val="0D0D0D" w:themeColor="text1" w:themeTint="F2"/>
                <w:sz w:val="20"/>
                <w:szCs w:val="20"/>
              </w:rPr>
              <w:t>gp</w:t>
            </w:r>
            <w:proofErr w:type="spellEnd"/>
          </w:p>
        </w:tc>
        <w:tc>
          <w:tcPr>
            <w:tcW w:w="270" w:type="dxa"/>
            <w:shd w:val="clear" w:color="auto" w:fill="auto"/>
          </w:tcPr>
          <w:p w14:paraId="2B1753E9"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6BF051BE" w14:textId="3637A35B"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0F2D60AB" w14:textId="53531ACA"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7D7CE9AB" w14:textId="73385649"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53497755"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5D48BDD2" w14:textId="00A2DFAB" w:rsidR="004B4753" w:rsidRPr="00AE3146" w:rsidRDefault="004B4753" w:rsidP="004B4753">
            <w:pPr>
              <w:contextualSpacing/>
              <w:jc w:val="both"/>
              <w:rPr>
                <w:rFonts w:ascii="Baskerville Old Face" w:hAnsi="Baskerville Old Face"/>
                <w:b w:val="0"/>
                <w:bCs w:val="0"/>
                <w:color w:val="0D0D0D" w:themeColor="text1" w:themeTint="F2"/>
                <w:sz w:val="20"/>
                <w:szCs w:val="20"/>
              </w:rPr>
            </w:pPr>
            <w:r w:rsidRPr="00AE3146">
              <w:rPr>
                <w:rFonts w:ascii="Baskerville Old Face" w:hAnsi="Baskerville Old Face"/>
                <w:b w:val="0"/>
                <w:bCs w:val="0"/>
                <w:color w:val="0D0D0D" w:themeColor="text1" w:themeTint="F2"/>
                <w:sz w:val="20"/>
                <w:szCs w:val="20"/>
              </w:rPr>
              <w:t>Hunting Trap</w:t>
            </w:r>
          </w:p>
        </w:tc>
        <w:tc>
          <w:tcPr>
            <w:tcW w:w="900" w:type="dxa"/>
          </w:tcPr>
          <w:p w14:paraId="6B9A4ED2" w14:textId="036B44B1"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25 lb.</w:t>
            </w:r>
          </w:p>
        </w:tc>
        <w:tc>
          <w:tcPr>
            <w:tcW w:w="810" w:type="dxa"/>
          </w:tcPr>
          <w:p w14:paraId="4AA7071E" w14:textId="4536FC2A"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3AD82B41"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57870BB0" w14:textId="3B1A9BD3"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68734C0A" w14:textId="5ADF144C"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72D836AD" w14:textId="6CB0EF74"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5E8B35CE"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473C9A0" w14:textId="4B4D96ED" w:rsidR="004B4753" w:rsidRPr="00AE3146" w:rsidRDefault="004B4753" w:rsidP="004B4753">
            <w:pPr>
              <w:contextualSpacing/>
              <w:jc w:val="both"/>
              <w:rPr>
                <w:rFonts w:ascii="Baskerville Old Face" w:hAnsi="Baskerville Old Face"/>
                <w:b w:val="0"/>
                <w:bCs w:val="0"/>
                <w:color w:val="0D0D0D" w:themeColor="text1" w:themeTint="F2"/>
                <w:sz w:val="20"/>
                <w:szCs w:val="20"/>
              </w:rPr>
            </w:pPr>
            <w:r w:rsidRPr="00AE3146">
              <w:rPr>
                <w:rFonts w:ascii="Baskerville Old Face" w:hAnsi="Baskerville Old Face"/>
                <w:b w:val="0"/>
                <w:bCs w:val="0"/>
                <w:color w:val="0D0D0D" w:themeColor="text1" w:themeTint="F2"/>
                <w:sz w:val="20"/>
                <w:szCs w:val="20"/>
              </w:rPr>
              <w:t xml:space="preserve">Ink </w:t>
            </w:r>
          </w:p>
        </w:tc>
        <w:tc>
          <w:tcPr>
            <w:tcW w:w="900" w:type="dxa"/>
          </w:tcPr>
          <w:p w14:paraId="06ED6617" w14:textId="3C82A24F"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t>
            </w:r>
          </w:p>
        </w:tc>
        <w:tc>
          <w:tcPr>
            <w:tcW w:w="810" w:type="dxa"/>
          </w:tcPr>
          <w:p w14:paraId="290ADF7C" w14:textId="7A997CF9"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10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28939C6C"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2368B211" w14:textId="518AE238"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783383A4" w14:textId="43D4B0AE"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02840275" w14:textId="06D8BCEE"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6AE019C2"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1D9C0DFC" w14:textId="7AA3E11A" w:rsidR="004B4753" w:rsidRPr="00AE3146" w:rsidRDefault="004B4753" w:rsidP="004B4753">
            <w:pPr>
              <w:contextualSpacing/>
              <w:jc w:val="both"/>
              <w:rPr>
                <w:rFonts w:ascii="Baskerville Old Face" w:hAnsi="Baskerville Old Face"/>
                <w:b w:val="0"/>
                <w:bCs w:val="0"/>
                <w:color w:val="0D0D0D" w:themeColor="text1" w:themeTint="F2"/>
                <w:sz w:val="20"/>
                <w:szCs w:val="20"/>
              </w:rPr>
            </w:pPr>
            <w:r w:rsidRPr="00AE3146">
              <w:rPr>
                <w:rFonts w:ascii="Baskerville Old Face" w:hAnsi="Baskerville Old Face"/>
                <w:b w:val="0"/>
                <w:bCs w:val="0"/>
                <w:color w:val="0D0D0D" w:themeColor="text1" w:themeTint="F2"/>
                <w:sz w:val="20"/>
                <w:szCs w:val="20"/>
              </w:rPr>
              <w:t xml:space="preserve">Ink Pen </w:t>
            </w:r>
          </w:p>
        </w:tc>
        <w:tc>
          <w:tcPr>
            <w:tcW w:w="900" w:type="dxa"/>
          </w:tcPr>
          <w:p w14:paraId="72ACF959" w14:textId="0AD75718"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t>
            </w:r>
          </w:p>
        </w:tc>
        <w:tc>
          <w:tcPr>
            <w:tcW w:w="810" w:type="dxa"/>
          </w:tcPr>
          <w:p w14:paraId="06D1307A" w14:textId="0234EB8B"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 cp</w:t>
            </w:r>
          </w:p>
        </w:tc>
        <w:tc>
          <w:tcPr>
            <w:tcW w:w="270" w:type="dxa"/>
          </w:tcPr>
          <w:p w14:paraId="166E60FE"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5683BCEF" w14:textId="7133580E"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5EFD77A7" w14:textId="35614F7E"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16F3F9D0" w14:textId="49B81097"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3CA93F55"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2490570" w14:textId="769CF898" w:rsidR="004B4753" w:rsidRPr="00AE3146" w:rsidRDefault="004B4753" w:rsidP="004B4753">
            <w:pPr>
              <w:contextualSpacing/>
              <w:jc w:val="both"/>
              <w:rPr>
                <w:rFonts w:ascii="Baskerville Old Face" w:hAnsi="Baskerville Old Face"/>
                <w:b w:val="0"/>
                <w:bCs w:val="0"/>
                <w:color w:val="0D0D0D" w:themeColor="text1" w:themeTint="F2"/>
                <w:sz w:val="20"/>
                <w:szCs w:val="20"/>
              </w:rPr>
            </w:pPr>
            <w:r w:rsidRPr="00AE3146">
              <w:rPr>
                <w:rFonts w:ascii="Baskerville Old Face" w:hAnsi="Baskerville Old Face"/>
                <w:b w:val="0"/>
                <w:bCs w:val="0"/>
                <w:color w:val="0D0D0D" w:themeColor="text1" w:themeTint="F2"/>
                <w:sz w:val="20"/>
                <w:szCs w:val="20"/>
              </w:rPr>
              <w:t xml:space="preserve">Jug </w:t>
            </w:r>
          </w:p>
        </w:tc>
        <w:tc>
          <w:tcPr>
            <w:tcW w:w="900" w:type="dxa"/>
          </w:tcPr>
          <w:p w14:paraId="36C61925" w14:textId="5507BAC1"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4 lb.</w:t>
            </w:r>
          </w:p>
        </w:tc>
        <w:tc>
          <w:tcPr>
            <w:tcW w:w="810" w:type="dxa"/>
          </w:tcPr>
          <w:p w14:paraId="36626B23" w14:textId="249458EE"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 cp</w:t>
            </w:r>
          </w:p>
        </w:tc>
        <w:tc>
          <w:tcPr>
            <w:tcW w:w="270" w:type="dxa"/>
            <w:shd w:val="clear" w:color="auto" w:fill="auto"/>
          </w:tcPr>
          <w:p w14:paraId="52E8113E"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6B3CDE9A" w14:textId="61489F81"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09339C84" w14:textId="1F38CE22"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19349775" w14:textId="59C615A2"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0AA7BC95"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43EF8076" w14:textId="7EF9C80A" w:rsidR="004B4753" w:rsidRPr="00AE3146" w:rsidRDefault="004B4753" w:rsidP="004B4753">
            <w:pPr>
              <w:contextualSpacing/>
              <w:jc w:val="both"/>
              <w:rPr>
                <w:rFonts w:ascii="Baskerville Old Face" w:hAnsi="Baskerville Old Face"/>
                <w:b w:val="0"/>
                <w:bCs w:val="0"/>
                <w:color w:val="0D0D0D" w:themeColor="text1" w:themeTint="F2"/>
                <w:sz w:val="20"/>
                <w:szCs w:val="20"/>
              </w:rPr>
            </w:pPr>
            <w:r w:rsidRPr="00AE3146">
              <w:rPr>
                <w:rFonts w:ascii="Baskerville Old Face" w:hAnsi="Baskerville Old Face"/>
                <w:b w:val="0"/>
                <w:bCs w:val="0"/>
                <w:color w:val="0D0D0D" w:themeColor="text1" w:themeTint="F2"/>
                <w:sz w:val="20"/>
                <w:szCs w:val="20"/>
              </w:rPr>
              <w:t xml:space="preserve">Ladder </w:t>
            </w:r>
          </w:p>
        </w:tc>
        <w:tc>
          <w:tcPr>
            <w:tcW w:w="900" w:type="dxa"/>
          </w:tcPr>
          <w:p w14:paraId="5BB62688" w14:textId="0FDC2009"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25 lb.</w:t>
            </w:r>
          </w:p>
        </w:tc>
        <w:tc>
          <w:tcPr>
            <w:tcW w:w="810" w:type="dxa"/>
          </w:tcPr>
          <w:p w14:paraId="56200DE0" w14:textId="0AC5A601"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sp</w:t>
            </w:r>
            <w:proofErr w:type="spellEnd"/>
          </w:p>
        </w:tc>
        <w:tc>
          <w:tcPr>
            <w:tcW w:w="270" w:type="dxa"/>
          </w:tcPr>
          <w:p w14:paraId="144B67DC"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185B6D21" w14:textId="66844E74"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05B15202" w14:textId="5DFA4DB7"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067649EF" w14:textId="3A1BF7B2"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251F9A66"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5FFA5AF3" w14:textId="5B7E38B2" w:rsidR="004B4753" w:rsidRPr="00AE3146" w:rsidRDefault="004B4753" w:rsidP="004B4753">
            <w:pPr>
              <w:contextualSpacing/>
              <w:jc w:val="both"/>
              <w:rPr>
                <w:rFonts w:ascii="Baskerville Old Face" w:hAnsi="Baskerville Old Face"/>
                <w:b w:val="0"/>
                <w:bCs w:val="0"/>
                <w:color w:val="0D0D0D" w:themeColor="text1" w:themeTint="F2"/>
                <w:sz w:val="20"/>
                <w:szCs w:val="20"/>
              </w:rPr>
            </w:pPr>
            <w:r w:rsidRPr="00AE3146">
              <w:rPr>
                <w:rFonts w:ascii="Baskerville Old Face" w:hAnsi="Baskerville Old Face"/>
                <w:b w:val="0"/>
                <w:bCs w:val="0"/>
                <w:color w:val="0D0D0D" w:themeColor="text1" w:themeTint="F2"/>
                <w:sz w:val="20"/>
                <w:szCs w:val="20"/>
              </w:rPr>
              <w:t>Lamp</w:t>
            </w:r>
          </w:p>
        </w:tc>
        <w:tc>
          <w:tcPr>
            <w:tcW w:w="900" w:type="dxa"/>
          </w:tcPr>
          <w:p w14:paraId="71AEA7BA" w14:textId="1451F7AF"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lb.</w:t>
            </w:r>
          </w:p>
        </w:tc>
        <w:tc>
          <w:tcPr>
            <w:tcW w:w="810" w:type="dxa"/>
          </w:tcPr>
          <w:p w14:paraId="227FFD4D" w14:textId="2797A115"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 </w:t>
            </w:r>
            <w:proofErr w:type="spellStart"/>
            <w:r w:rsidRPr="00927269">
              <w:rPr>
                <w:rFonts w:ascii="Baskerville Old Face" w:hAnsi="Baskerville Old Face"/>
                <w:color w:val="0D0D0D" w:themeColor="text1" w:themeTint="F2"/>
                <w:sz w:val="20"/>
                <w:szCs w:val="20"/>
              </w:rPr>
              <w:t>sp</w:t>
            </w:r>
            <w:proofErr w:type="spellEnd"/>
          </w:p>
        </w:tc>
        <w:tc>
          <w:tcPr>
            <w:tcW w:w="270" w:type="dxa"/>
            <w:shd w:val="clear" w:color="auto" w:fill="auto"/>
          </w:tcPr>
          <w:p w14:paraId="2E5238BD"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00889BEC" w14:textId="4AF0C36C"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0A583104" w14:textId="64CA9631"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13D2599F" w14:textId="53650055"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3CD4E48C"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4872F6F6" w14:textId="7F0B786B" w:rsidR="004B4753" w:rsidRPr="00AE3146" w:rsidRDefault="004B4753" w:rsidP="004B4753">
            <w:pPr>
              <w:contextualSpacing/>
              <w:jc w:val="both"/>
              <w:rPr>
                <w:rFonts w:ascii="Baskerville Old Face" w:hAnsi="Baskerville Old Face"/>
                <w:b w:val="0"/>
                <w:bCs w:val="0"/>
                <w:color w:val="0D0D0D" w:themeColor="text1" w:themeTint="F2"/>
                <w:sz w:val="20"/>
                <w:szCs w:val="20"/>
              </w:rPr>
            </w:pPr>
            <w:r w:rsidRPr="00AE3146">
              <w:rPr>
                <w:rFonts w:ascii="Baskerville Old Face" w:hAnsi="Baskerville Old Face"/>
                <w:b w:val="0"/>
                <w:bCs w:val="0"/>
                <w:color w:val="0D0D0D" w:themeColor="text1" w:themeTint="F2"/>
                <w:sz w:val="20"/>
                <w:szCs w:val="20"/>
              </w:rPr>
              <w:t>Lantern, Bullseye</w:t>
            </w:r>
          </w:p>
        </w:tc>
        <w:tc>
          <w:tcPr>
            <w:tcW w:w="900" w:type="dxa"/>
          </w:tcPr>
          <w:p w14:paraId="02ED715C" w14:textId="7617A03F"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 lb.</w:t>
            </w:r>
          </w:p>
        </w:tc>
        <w:tc>
          <w:tcPr>
            <w:tcW w:w="810" w:type="dxa"/>
          </w:tcPr>
          <w:p w14:paraId="7D790A87" w14:textId="036B8900"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10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2235ABED"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79F95D6D" w14:textId="30F77F56"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346241D2" w14:textId="5673BBC6"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6E820BC4" w14:textId="1185D61C"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628936D5"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E50B3DD" w14:textId="4F737F12" w:rsidR="004B4753" w:rsidRPr="00AE3146" w:rsidRDefault="004B4753" w:rsidP="004B4753">
            <w:pPr>
              <w:contextualSpacing/>
              <w:jc w:val="both"/>
              <w:rPr>
                <w:rFonts w:ascii="Baskerville Old Face" w:hAnsi="Baskerville Old Face"/>
                <w:b w:val="0"/>
                <w:bCs w:val="0"/>
                <w:color w:val="0D0D0D" w:themeColor="text1" w:themeTint="F2"/>
                <w:sz w:val="20"/>
                <w:szCs w:val="20"/>
              </w:rPr>
            </w:pPr>
            <w:r w:rsidRPr="00AE3146">
              <w:rPr>
                <w:rFonts w:ascii="Baskerville Old Face" w:hAnsi="Baskerville Old Face"/>
                <w:b w:val="0"/>
                <w:bCs w:val="0"/>
                <w:color w:val="0D0D0D" w:themeColor="text1" w:themeTint="F2"/>
                <w:sz w:val="20"/>
                <w:szCs w:val="20"/>
              </w:rPr>
              <w:t>Lantern, Hooded</w:t>
            </w:r>
          </w:p>
        </w:tc>
        <w:tc>
          <w:tcPr>
            <w:tcW w:w="900" w:type="dxa"/>
          </w:tcPr>
          <w:p w14:paraId="64AC8F0A" w14:textId="1CDEA69D"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2 lb.</w:t>
            </w:r>
          </w:p>
        </w:tc>
        <w:tc>
          <w:tcPr>
            <w:tcW w:w="810" w:type="dxa"/>
          </w:tcPr>
          <w:p w14:paraId="0910F96F" w14:textId="24AA9D0B"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6847D56D"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178B67E5" w14:textId="21FAA653"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100F45EC" w14:textId="32207379"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5A1D67A6" w14:textId="555ED50F"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725FD5B8"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45097C3E" w14:textId="405777D4" w:rsidR="004B4753" w:rsidRPr="00AE3146" w:rsidRDefault="004B4753" w:rsidP="004B4753">
            <w:pPr>
              <w:contextualSpacing/>
              <w:jc w:val="both"/>
              <w:rPr>
                <w:rFonts w:ascii="Baskerville Old Face" w:hAnsi="Baskerville Old Face"/>
                <w:b w:val="0"/>
                <w:bCs w:val="0"/>
                <w:color w:val="0D0D0D" w:themeColor="text1" w:themeTint="F2"/>
                <w:sz w:val="20"/>
                <w:szCs w:val="20"/>
              </w:rPr>
            </w:pPr>
            <w:r w:rsidRPr="00AE3146">
              <w:rPr>
                <w:rFonts w:ascii="Baskerville Old Face" w:hAnsi="Baskerville Old Face"/>
                <w:b w:val="0"/>
                <w:bCs w:val="0"/>
                <w:color w:val="0D0D0D" w:themeColor="text1" w:themeTint="F2"/>
                <w:sz w:val="20"/>
                <w:szCs w:val="20"/>
              </w:rPr>
              <w:t>Lock</w:t>
            </w:r>
          </w:p>
        </w:tc>
        <w:tc>
          <w:tcPr>
            <w:tcW w:w="900" w:type="dxa"/>
          </w:tcPr>
          <w:p w14:paraId="41AD9DD5" w14:textId="769CC8C5"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lb.</w:t>
            </w:r>
          </w:p>
        </w:tc>
        <w:tc>
          <w:tcPr>
            <w:tcW w:w="810" w:type="dxa"/>
          </w:tcPr>
          <w:p w14:paraId="17F041D3" w14:textId="77CF15B7"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10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18410418"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2CC2D4D0" w14:textId="211F5C89"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103CE7BA" w14:textId="4736EC98"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496AFA57" w14:textId="27CB8EED"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0AA477BF"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6196E9DB" w14:textId="5E80F9E6" w:rsidR="004B4753" w:rsidRPr="00AE3146" w:rsidRDefault="004B4753" w:rsidP="004B4753">
            <w:pPr>
              <w:contextualSpacing/>
              <w:jc w:val="both"/>
              <w:rPr>
                <w:rFonts w:ascii="Baskerville Old Face" w:hAnsi="Baskerville Old Face"/>
                <w:b w:val="0"/>
                <w:bCs w:val="0"/>
                <w:color w:val="0D0D0D" w:themeColor="text1" w:themeTint="F2"/>
                <w:sz w:val="20"/>
                <w:szCs w:val="20"/>
              </w:rPr>
            </w:pPr>
            <w:r w:rsidRPr="00AE3146">
              <w:rPr>
                <w:rFonts w:ascii="Baskerville Old Face" w:hAnsi="Baskerville Old Face"/>
                <w:b w:val="0"/>
                <w:bCs w:val="0"/>
                <w:color w:val="0D0D0D" w:themeColor="text1" w:themeTint="F2"/>
                <w:sz w:val="20"/>
                <w:szCs w:val="20"/>
              </w:rPr>
              <w:t>Magnifying Glass</w:t>
            </w:r>
          </w:p>
        </w:tc>
        <w:tc>
          <w:tcPr>
            <w:tcW w:w="900" w:type="dxa"/>
          </w:tcPr>
          <w:p w14:paraId="552135F0" w14:textId="14FFE677"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t>
            </w:r>
          </w:p>
        </w:tc>
        <w:tc>
          <w:tcPr>
            <w:tcW w:w="810" w:type="dxa"/>
          </w:tcPr>
          <w:p w14:paraId="759653B1" w14:textId="38392B03"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100 </w:t>
            </w:r>
            <w:proofErr w:type="spellStart"/>
            <w:r w:rsidRPr="00927269">
              <w:rPr>
                <w:rFonts w:ascii="Baskerville Old Face" w:hAnsi="Baskerville Old Face"/>
                <w:color w:val="0D0D0D" w:themeColor="text1" w:themeTint="F2"/>
                <w:sz w:val="20"/>
                <w:szCs w:val="20"/>
              </w:rPr>
              <w:t>gp</w:t>
            </w:r>
            <w:proofErr w:type="spellEnd"/>
          </w:p>
        </w:tc>
        <w:tc>
          <w:tcPr>
            <w:tcW w:w="270" w:type="dxa"/>
            <w:shd w:val="clear" w:color="auto" w:fill="auto"/>
          </w:tcPr>
          <w:p w14:paraId="3B99E423"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2E220642" w14:textId="16E23973"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781C80E4" w14:textId="1B153014"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6A56D3FC" w14:textId="10A81408"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3570D69B"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62927E33" w14:textId="0433EC62" w:rsidR="004B4753" w:rsidRPr="00AE3146" w:rsidRDefault="004B4753" w:rsidP="004B4753">
            <w:pPr>
              <w:contextualSpacing/>
              <w:jc w:val="both"/>
              <w:rPr>
                <w:rFonts w:ascii="Baskerville Old Face" w:hAnsi="Baskerville Old Face"/>
                <w:b w:val="0"/>
                <w:bCs w:val="0"/>
                <w:color w:val="0D0D0D" w:themeColor="text1" w:themeTint="F2"/>
                <w:sz w:val="20"/>
                <w:szCs w:val="20"/>
              </w:rPr>
            </w:pPr>
            <w:r w:rsidRPr="00AE3146">
              <w:rPr>
                <w:rFonts w:ascii="Baskerville Old Face" w:hAnsi="Baskerville Old Face"/>
                <w:b w:val="0"/>
                <w:bCs w:val="0"/>
                <w:color w:val="0D0D0D" w:themeColor="text1" w:themeTint="F2"/>
                <w:sz w:val="20"/>
                <w:szCs w:val="20"/>
              </w:rPr>
              <w:t>Manacles</w:t>
            </w:r>
          </w:p>
        </w:tc>
        <w:tc>
          <w:tcPr>
            <w:tcW w:w="900" w:type="dxa"/>
          </w:tcPr>
          <w:p w14:paraId="5203961F" w14:textId="57001A5B"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6 lb.</w:t>
            </w:r>
          </w:p>
        </w:tc>
        <w:tc>
          <w:tcPr>
            <w:tcW w:w="810" w:type="dxa"/>
          </w:tcPr>
          <w:p w14:paraId="290063FD" w14:textId="39FFFC16"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0BD47471"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09DE3702" w14:textId="332C41C3"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0074FF22" w14:textId="6CBD3F24"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2CF0F728" w14:textId="4E6DFE2F"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17FAC8B5"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4E5D8AB" w14:textId="3B2C8BD8" w:rsidR="004B4753" w:rsidRPr="00AE3146" w:rsidRDefault="004B4753" w:rsidP="004B4753">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Map</w:t>
            </w:r>
          </w:p>
        </w:tc>
        <w:tc>
          <w:tcPr>
            <w:tcW w:w="900" w:type="dxa"/>
          </w:tcPr>
          <w:p w14:paraId="10753B86" w14:textId="40486E08"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t>
            </w:r>
          </w:p>
        </w:tc>
        <w:tc>
          <w:tcPr>
            <w:tcW w:w="810" w:type="dxa"/>
          </w:tcPr>
          <w:p w14:paraId="40B5E23A" w14:textId="6977CCB4"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 </w:t>
            </w:r>
            <w:proofErr w:type="spellStart"/>
            <w:r>
              <w:rPr>
                <w:rFonts w:ascii="Baskerville Old Face" w:hAnsi="Baskerville Old Face"/>
                <w:color w:val="0D0D0D" w:themeColor="text1" w:themeTint="F2"/>
                <w:sz w:val="20"/>
                <w:szCs w:val="20"/>
              </w:rPr>
              <w:t>gp</w:t>
            </w:r>
            <w:proofErr w:type="spellEnd"/>
          </w:p>
        </w:tc>
        <w:tc>
          <w:tcPr>
            <w:tcW w:w="270" w:type="dxa"/>
            <w:shd w:val="clear" w:color="auto" w:fill="auto"/>
          </w:tcPr>
          <w:p w14:paraId="46DEB982"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7FEB5AD2" w14:textId="19CDC7FE"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60EDB81E" w14:textId="31EADA84"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0308270C" w14:textId="0EA6D94B"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0FA02D07"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0AF297B5" w14:textId="1215F84A" w:rsidR="004B4753" w:rsidRPr="00A208CF" w:rsidRDefault="004B4753" w:rsidP="004B4753">
            <w:pPr>
              <w:contextualSpacing/>
              <w:jc w:val="both"/>
              <w:rPr>
                <w:rFonts w:ascii="Baskerville Old Face" w:hAnsi="Baskerville Old Face"/>
                <w:b w:val="0"/>
                <w:bCs w:val="0"/>
                <w:color w:val="0D0D0D" w:themeColor="text1" w:themeTint="F2"/>
                <w:sz w:val="20"/>
                <w:szCs w:val="20"/>
              </w:rPr>
            </w:pPr>
            <w:r w:rsidRPr="00A208CF">
              <w:rPr>
                <w:rFonts w:ascii="Baskerville Old Face" w:hAnsi="Baskerville Old Face"/>
                <w:b w:val="0"/>
                <w:bCs w:val="0"/>
                <w:color w:val="0D0D0D" w:themeColor="text1" w:themeTint="F2"/>
                <w:sz w:val="20"/>
                <w:szCs w:val="20"/>
              </w:rPr>
              <w:t>Mirror</w:t>
            </w:r>
          </w:p>
        </w:tc>
        <w:tc>
          <w:tcPr>
            <w:tcW w:w="900" w:type="dxa"/>
          </w:tcPr>
          <w:p w14:paraId="7946F5D7" w14:textId="783AB578"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½ lb.</w:t>
            </w:r>
          </w:p>
        </w:tc>
        <w:tc>
          <w:tcPr>
            <w:tcW w:w="810" w:type="dxa"/>
          </w:tcPr>
          <w:p w14:paraId="17B2A6F7" w14:textId="7F50BCB8"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5 </w:t>
            </w:r>
            <w:proofErr w:type="spellStart"/>
            <w:r w:rsidRPr="00927269">
              <w:rPr>
                <w:rFonts w:ascii="Baskerville Old Face" w:hAnsi="Baskerville Old Face"/>
                <w:color w:val="0D0D0D" w:themeColor="text1" w:themeTint="F2"/>
                <w:sz w:val="20"/>
                <w:szCs w:val="20"/>
              </w:rPr>
              <w:t>gp</w:t>
            </w:r>
            <w:proofErr w:type="spellEnd"/>
          </w:p>
        </w:tc>
        <w:tc>
          <w:tcPr>
            <w:tcW w:w="270" w:type="dxa"/>
          </w:tcPr>
          <w:p w14:paraId="47B34FE3"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037F5717" w14:textId="71869EA0"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571680AC" w14:textId="30EF907B"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473CAF13" w14:textId="067E28CA"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24D07482"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0EEC27B5" w14:textId="3CC1B24E" w:rsidR="004B4753" w:rsidRPr="00AE3146" w:rsidRDefault="004B4753" w:rsidP="004B4753">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Net</w:t>
            </w:r>
          </w:p>
        </w:tc>
        <w:tc>
          <w:tcPr>
            <w:tcW w:w="900" w:type="dxa"/>
          </w:tcPr>
          <w:p w14:paraId="3533289B" w14:textId="4105FEAC"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3 lb.</w:t>
            </w:r>
          </w:p>
        </w:tc>
        <w:tc>
          <w:tcPr>
            <w:tcW w:w="810" w:type="dxa"/>
          </w:tcPr>
          <w:p w14:paraId="14BC0D25" w14:textId="072F993C"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 </w:t>
            </w:r>
            <w:proofErr w:type="spellStart"/>
            <w:r>
              <w:rPr>
                <w:rFonts w:ascii="Baskerville Old Face" w:hAnsi="Baskerville Old Face"/>
                <w:color w:val="0D0D0D" w:themeColor="text1" w:themeTint="F2"/>
                <w:sz w:val="20"/>
                <w:szCs w:val="20"/>
              </w:rPr>
              <w:t>gp</w:t>
            </w:r>
            <w:proofErr w:type="spellEnd"/>
          </w:p>
        </w:tc>
        <w:tc>
          <w:tcPr>
            <w:tcW w:w="270" w:type="dxa"/>
            <w:shd w:val="clear" w:color="auto" w:fill="auto"/>
          </w:tcPr>
          <w:p w14:paraId="265835F6"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7B6AA31A" w14:textId="0035DEAF"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0E9FF95B" w14:textId="5C81F236"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4500045F" w14:textId="548063CF"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784FC37B"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6C126309" w14:textId="42517026" w:rsidR="004B4753" w:rsidRPr="00FD774E" w:rsidRDefault="004B4753" w:rsidP="004B4753">
            <w:pPr>
              <w:contextualSpacing/>
              <w:jc w:val="both"/>
              <w:rPr>
                <w:rFonts w:ascii="Baskerville Old Face" w:hAnsi="Baskerville Old Face"/>
                <w:b w:val="0"/>
                <w:bCs w:val="0"/>
                <w:color w:val="0D0D0D" w:themeColor="text1" w:themeTint="F2"/>
                <w:sz w:val="20"/>
                <w:szCs w:val="20"/>
              </w:rPr>
            </w:pPr>
            <w:r w:rsidRPr="00FD774E">
              <w:rPr>
                <w:rFonts w:ascii="Baskerville Old Face" w:hAnsi="Baskerville Old Face"/>
                <w:b w:val="0"/>
                <w:bCs w:val="0"/>
                <w:color w:val="0D0D0D" w:themeColor="text1" w:themeTint="F2"/>
                <w:sz w:val="20"/>
                <w:szCs w:val="20"/>
              </w:rPr>
              <w:t xml:space="preserve">Oil </w:t>
            </w:r>
          </w:p>
        </w:tc>
        <w:tc>
          <w:tcPr>
            <w:tcW w:w="900" w:type="dxa"/>
          </w:tcPr>
          <w:p w14:paraId="391948D0" w14:textId="08EF2FEC"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1 lb.</w:t>
            </w:r>
          </w:p>
        </w:tc>
        <w:tc>
          <w:tcPr>
            <w:tcW w:w="810" w:type="dxa"/>
          </w:tcPr>
          <w:p w14:paraId="186E38DF" w14:textId="5B0E33CB"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1 </w:t>
            </w:r>
            <w:proofErr w:type="spellStart"/>
            <w:r w:rsidRPr="00927269">
              <w:rPr>
                <w:rFonts w:ascii="Baskerville Old Face" w:hAnsi="Baskerville Old Face"/>
                <w:color w:val="0D0D0D" w:themeColor="text1" w:themeTint="F2"/>
                <w:sz w:val="20"/>
                <w:szCs w:val="20"/>
              </w:rPr>
              <w:t>sp</w:t>
            </w:r>
            <w:proofErr w:type="spellEnd"/>
          </w:p>
        </w:tc>
        <w:tc>
          <w:tcPr>
            <w:tcW w:w="270" w:type="dxa"/>
          </w:tcPr>
          <w:p w14:paraId="7222A36A"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7007A617" w14:textId="55EE73FD"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39CE6761" w14:textId="4E420609"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707BAF3F" w14:textId="2DAC839E"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4187C6EA" w14:textId="77777777" w:rsidTr="003E51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270B376D" w14:textId="494829F6" w:rsidR="004B4753" w:rsidRPr="00FD774E" w:rsidRDefault="004B4753" w:rsidP="004B4753">
            <w:pPr>
              <w:contextualSpacing/>
              <w:jc w:val="both"/>
              <w:rPr>
                <w:rFonts w:ascii="Baskerville Old Face" w:hAnsi="Baskerville Old Face"/>
                <w:b w:val="0"/>
                <w:bCs w:val="0"/>
                <w:color w:val="0D0D0D" w:themeColor="text1" w:themeTint="F2"/>
                <w:sz w:val="20"/>
                <w:szCs w:val="20"/>
              </w:rPr>
            </w:pPr>
            <w:r w:rsidRPr="00FD774E">
              <w:rPr>
                <w:rFonts w:ascii="Baskerville Old Face" w:hAnsi="Baskerville Old Face"/>
                <w:b w:val="0"/>
                <w:bCs w:val="0"/>
                <w:color w:val="0D0D0D" w:themeColor="text1" w:themeTint="F2"/>
                <w:sz w:val="20"/>
                <w:szCs w:val="20"/>
              </w:rPr>
              <w:t xml:space="preserve">Paper </w:t>
            </w:r>
          </w:p>
        </w:tc>
        <w:tc>
          <w:tcPr>
            <w:tcW w:w="900" w:type="dxa"/>
          </w:tcPr>
          <w:p w14:paraId="722A738E" w14:textId="702AE287"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w:t>
            </w:r>
          </w:p>
        </w:tc>
        <w:tc>
          <w:tcPr>
            <w:tcW w:w="810" w:type="dxa"/>
          </w:tcPr>
          <w:p w14:paraId="745A203E" w14:textId="38414AD5"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927269">
              <w:rPr>
                <w:rFonts w:ascii="Baskerville Old Face" w:hAnsi="Baskerville Old Face"/>
                <w:color w:val="0D0D0D" w:themeColor="text1" w:themeTint="F2"/>
                <w:sz w:val="20"/>
                <w:szCs w:val="20"/>
              </w:rPr>
              <w:t xml:space="preserve">2 </w:t>
            </w:r>
            <w:proofErr w:type="spellStart"/>
            <w:r w:rsidRPr="00927269">
              <w:rPr>
                <w:rFonts w:ascii="Baskerville Old Face" w:hAnsi="Baskerville Old Face"/>
                <w:color w:val="0D0D0D" w:themeColor="text1" w:themeTint="F2"/>
                <w:sz w:val="20"/>
                <w:szCs w:val="20"/>
              </w:rPr>
              <w:t>sp</w:t>
            </w:r>
            <w:proofErr w:type="spellEnd"/>
          </w:p>
        </w:tc>
        <w:tc>
          <w:tcPr>
            <w:tcW w:w="270" w:type="dxa"/>
            <w:shd w:val="clear" w:color="auto" w:fill="auto"/>
          </w:tcPr>
          <w:p w14:paraId="6694187A" w14:textId="77777777"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06E2B3F5" w14:textId="035E11A1" w:rsidR="004B4753" w:rsidRPr="00927269" w:rsidRDefault="004B4753" w:rsidP="004B4753">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7C6432F2" w14:textId="52A79DD0"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421E6DBC" w14:textId="2C0B9032" w:rsidR="004B4753" w:rsidRPr="00927269" w:rsidRDefault="004B4753" w:rsidP="004B4753">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4B4753" w:rsidRPr="00927269" w14:paraId="06DB14DA" w14:textId="77777777" w:rsidTr="003E51B9">
        <w:tc>
          <w:tcPr>
            <w:cnfStyle w:val="001000000000" w:firstRow="0" w:lastRow="0" w:firstColumn="1" w:lastColumn="0" w:oddVBand="0" w:evenVBand="0" w:oddHBand="0" w:evenHBand="0" w:firstRowFirstColumn="0" w:firstRowLastColumn="0" w:lastRowFirstColumn="0" w:lastRowLastColumn="0"/>
            <w:tcW w:w="3150" w:type="dxa"/>
          </w:tcPr>
          <w:p w14:paraId="10E6E0DE" w14:textId="627B0D0E" w:rsidR="004B4753" w:rsidRPr="00927269" w:rsidRDefault="004B4753" w:rsidP="004B4753">
            <w:pPr>
              <w:contextualSpacing/>
              <w:jc w:val="both"/>
              <w:rPr>
                <w:rFonts w:ascii="Baskerville Old Face" w:hAnsi="Baskerville Old Face"/>
                <w:b w:val="0"/>
                <w:bCs w:val="0"/>
                <w:color w:val="0D0D0D" w:themeColor="text1" w:themeTint="F2"/>
                <w:sz w:val="20"/>
                <w:szCs w:val="20"/>
              </w:rPr>
            </w:pPr>
          </w:p>
        </w:tc>
        <w:tc>
          <w:tcPr>
            <w:tcW w:w="900" w:type="dxa"/>
          </w:tcPr>
          <w:p w14:paraId="3F2A184C" w14:textId="1A44F516"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810" w:type="dxa"/>
          </w:tcPr>
          <w:p w14:paraId="044D60AC" w14:textId="48164AEB" w:rsidR="004B4753" w:rsidRPr="00927269" w:rsidRDefault="004B4753" w:rsidP="004B4753">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70" w:type="dxa"/>
          </w:tcPr>
          <w:p w14:paraId="2DB29EC5"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2880" w:type="dxa"/>
          </w:tcPr>
          <w:p w14:paraId="72E4AB56" w14:textId="233119AC"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1170" w:type="dxa"/>
          </w:tcPr>
          <w:p w14:paraId="7D8AF4C6" w14:textId="77777777"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498E08E3" w14:textId="57B1389E" w:rsidR="004B4753" w:rsidRPr="00927269" w:rsidRDefault="004B4753" w:rsidP="004B4753">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bl>
    <w:p w14:paraId="70A2D4B5" w14:textId="750C94AF" w:rsidR="007656B6" w:rsidRDefault="007656B6" w:rsidP="004F66B0">
      <w:pPr>
        <w:contextualSpacing/>
        <w:jc w:val="both"/>
        <w:rPr>
          <w:rFonts w:ascii="Baskerville Old Face" w:hAnsi="Baskerville Old Face"/>
          <w:color w:val="0D0D0D" w:themeColor="text1" w:themeTint="F2"/>
        </w:rPr>
        <w:sectPr w:rsidR="007656B6" w:rsidSect="00714998">
          <w:type w:val="continuous"/>
          <w:pgSz w:w="12240" w:h="15840" w:code="1"/>
          <w:pgMar w:top="720" w:right="720" w:bottom="1440" w:left="1440" w:header="720" w:footer="144" w:gutter="0"/>
          <w:cols w:space="288"/>
          <w:titlePg/>
          <w:docGrid w:linePitch="360"/>
        </w:sectPr>
      </w:pPr>
    </w:p>
    <w:p w14:paraId="5647FF39" w14:textId="62CBADFD" w:rsidR="00A24FB0" w:rsidRDefault="00A24FB0" w:rsidP="004F66B0">
      <w:pPr>
        <w:contextualSpacing/>
        <w:jc w:val="both"/>
        <w:rPr>
          <w:rFonts w:ascii="Copperplate Gothic Bold" w:hAnsi="Copperplate Gothic Bold"/>
          <w:color w:val="0D0D0D" w:themeColor="text1" w:themeTint="F2"/>
        </w:rPr>
      </w:pPr>
      <w:r>
        <w:rPr>
          <w:rFonts w:ascii="Baskerville Old Face" w:hAnsi="Baskerville Old Face"/>
          <w:noProof/>
          <w:color w:val="0D0D0D" w:themeColor="text1" w:themeTint="F2"/>
        </w:rPr>
        <w:lastRenderedPageBreak/>
        <w:drawing>
          <wp:inline distT="0" distB="0" distL="0" distR="0" wp14:anchorId="3ADEA837" wp14:editId="4D8DABE8">
            <wp:extent cx="3108960" cy="170180"/>
            <wp:effectExtent l="0" t="0" r="0" b="0"/>
            <wp:docPr id="101894435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303D12A" w14:textId="463E1211" w:rsidR="001172DD" w:rsidRDefault="001172DD"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Backpack</w:t>
      </w:r>
      <w:r w:rsidR="00360DF6">
        <w:rPr>
          <w:rFonts w:ascii="Copperplate Gothic Bold" w:hAnsi="Copperplate Gothic Bold"/>
          <w:color w:val="0D0D0D" w:themeColor="text1" w:themeTint="F2"/>
        </w:rPr>
        <w:t xml:space="preserve"> </w:t>
      </w:r>
      <w:r w:rsidR="00CA5F7E">
        <w:rPr>
          <w:rFonts w:ascii="Copperplate Gothic Bold" w:hAnsi="Copperplate Gothic Bold"/>
          <w:color w:val="0D0D0D" w:themeColor="text1" w:themeTint="F2"/>
        </w:rPr>
        <w:t xml:space="preserve">(2 </w:t>
      </w:r>
      <w:proofErr w:type="spellStart"/>
      <w:r w:rsidR="00CA5F7E">
        <w:rPr>
          <w:rFonts w:ascii="Copperplate Gothic Bold" w:hAnsi="Copperplate Gothic Bold"/>
          <w:color w:val="0D0D0D" w:themeColor="text1" w:themeTint="F2"/>
        </w:rPr>
        <w:t>gp</w:t>
      </w:r>
      <w:proofErr w:type="spellEnd"/>
      <w:r w:rsidR="00CA5F7E">
        <w:rPr>
          <w:rFonts w:ascii="Copperplate Gothic Bold" w:hAnsi="Copperplate Gothic Bold"/>
          <w:color w:val="0D0D0D" w:themeColor="text1" w:themeTint="F2"/>
        </w:rPr>
        <w:t>)</w:t>
      </w:r>
    </w:p>
    <w:p w14:paraId="250ACF4F" w14:textId="5ACB0221" w:rsidR="001172DD" w:rsidRDefault="001172D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Backpack holds up to 30 </w:t>
      </w:r>
      <w:r w:rsidR="00360DF6">
        <w:rPr>
          <w:rFonts w:ascii="Baskerville Old Face" w:hAnsi="Baskerville Old Face"/>
          <w:color w:val="0D0D0D" w:themeColor="text1" w:themeTint="F2"/>
        </w:rPr>
        <w:t>pounds within 1 cubic foot. It can also serve as a saddlebag.</w:t>
      </w:r>
    </w:p>
    <w:p w14:paraId="0DA44312" w14:textId="77777777" w:rsidR="001172DD" w:rsidRPr="00360DF6" w:rsidRDefault="001172DD" w:rsidP="004F66B0">
      <w:pPr>
        <w:contextualSpacing/>
        <w:jc w:val="both"/>
        <w:rPr>
          <w:rFonts w:ascii="Baskerville Old Face" w:hAnsi="Baskerville Old Face"/>
          <w:color w:val="0D0D0D" w:themeColor="text1" w:themeTint="F2"/>
          <w:sz w:val="10"/>
          <w:szCs w:val="10"/>
        </w:rPr>
      </w:pPr>
    </w:p>
    <w:p w14:paraId="3F72875B" w14:textId="2136146D" w:rsidR="00360DF6" w:rsidRPr="001172DD" w:rsidRDefault="00360DF6"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2BA68DF" wp14:editId="2B9297A4">
            <wp:extent cx="3108960" cy="170180"/>
            <wp:effectExtent l="0" t="0" r="0" b="0"/>
            <wp:docPr id="194770355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216878F" w14:textId="27D972E7" w:rsidR="00C638BF" w:rsidRPr="00C638BF" w:rsidRDefault="006776D0" w:rsidP="004F66B0">
      <w:pPr>
        <w:contextualSpacing/>
        <w:jc w:val="both"/>
        <w:rPr>
          <w:rFonts w:ascii="Copperplate Gothic Bold" w:hAnsi="Copperplate Gothic Bold"/>
          <w:color w:val="0D0D0D" w:themeColor="text1" w:themeTint="F2"/>
        </w:rPr>
      </w:pPr>
      <w:r w:rsidRPr="00C638BF">
        <w:rPr>
          <w:rFonts w:ascii="Copperplate Gothic Bold" w:hAnsi="Copperplate Gothic Bold"/>
          <w:color w:val="0D0D0D" w:themeColor="text1" w:themeTint="F2"/>
        </w:rPr>
        <w:t xml:space="preserve">Ball Bearings </w:t>
      </w:r>
      <w:r w:rsidR="00CA5F7E">
        <w:rPr>
          <w:rFonts w:ascii="Copperplate Gothic Bold" w:hAnsi="Copperplate Gothic Bold"/>
          <w:color w:val="0D0D0D" w:themeColor="text1" w:themeTint="F2"/>
        </w:rPr>
        <w:t xml:space="preserve">(1 </w:t>
      </w:r>
      <w:proofErr w:type="spellStart"/>
      <w:r w:rsidR="00CA5F7E">
        <w:rPr>
          <w:rFonts w:ascii="Copperplate Gothic Bold" w:hAnsi="Copperplate Gothic Bold"/>
          <w:color w:val="0D0D0D" w:themeColor="text1" w:themeTint="F2"/>
        </w:rPr>
        <w:t>gp</w:t>
      </w:r>
      <w:proofErr w:type="spellEnd"/>
      <w:r w:rsidR="00CA5F7E">
        <w:rPr>
          <w:rFonts w:ascii="Copperplate Gothic Bold" w:hAnsi="Copperplate Gothic Bold"/>
          <w:color w:val="0D0D0D" w:themeColor="text1" w:themeTint="F2"/>
        </w:rPr>
        <w:t>)</w:t>
      </w:r>
    </w:p>
    <w:p w14:paraId="0465F3AF" w14:textId="2900EE51" w:rsidR="006776D0" w:rsidRDefault="006776D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w:t>
      </w:r>
      <w:r w:rsidR="0019657F">
        <w:rPr>
          <w:rFonts w:ascii="Baskerville Old Face" w:hAnsi="Baskerville Old Face"/>
          <w:color w:val="0D0D0D" w:themeColor="text1" w:themeTint="F2"/>
        </w:rPr>
        <w:t>an Utilize</w:t>
      </w:r>
      <w:r>
        <w:rPr>
          <w:rFonts w:ascii="Baskerville Old Face" w:hAnsi="Baskerville Old Face"/>
          <w:color w:val="0D0D0D" w:themeColor="text1" w:themeTint="F2"/>
        </w:rPr>
        <w:t xml:space="preserve"> action, you can spill </w:t>
      </w:r>
      <w:r w:rsidR="00CA5F7E">
        <w:rPr>
          <w:rFonts w:ascii="Baskerville Old Face" w:hAnsi="Baskerville Old Face"/>
          <w:color w:val="0D0D0D" w:themeColor="text1" w:themeTint="F2"/>
        </w:rPr>
        <w:t>Ball Bearings</w:t>
      </w:r>
      <w:r>
        <w:rPr>
          <w:rFonts w:ascii="Baskerville Old Face" w:hAnsi="Baskerville Old Face"/>
          <w:color w:val="0D0D0D" w:themeColor="text1" w:themeTint="F2"/>
        </w:rPr>
        <w:t xml:space="preserve"> from their pouch</w:t>
      </w:r>
      <w:r w:rsidR="00721A98">
        <w:rPr>
          <w:rFonts w:ascii="Baskerville Old Face" w:hAnsi="Baskerville Old Face"/>
          <w:color w:val="0D0D0D" w:themeColor="text1" w:themeTint="F2"/>
        </w:rPr>
        <w:t>. They spread to cover a level, 10-foot</w:t>
      </w:r>
      <w:r>
        <w:rPr>
          <w:rFonts w:ascii="Baskerville Old Face" w:hAnsi="Baskerville Old Face"/>
          <w:color w:val="0D0D0D" w:themeColor="text1" w:themeTint="F2"/>
        </w:rPr>
        <w:t xml:space="preserve"> square area </w:t>
      </w:r>
      <w:r w:rsidR="00721A98">
        <w:rPr>
          <w:rFonts w:ascii="Baskerville Old Face" w:hAnsi="Baskerville Old Face"/>
          <w:color w:val="0D0D0D" w:themeColor="text1" w:themeTint="F2"/>
        </w:rPr>
        <w:t>within</w:t>
      </w:r>
      <w:r>
        <w:rPr>
          <w:rFonts w:ascii="Baskerville Old Face" w:hAnsi="Baskerville Old Face"/>
          <w:color w:val="0D0D0D" w:themeColor="text1" w:themeTint="F2"/>
        </w:rPr>
        <w:t xml:space="preserve"> 10 feet </w:t>
      </w:r>
      <w:r w:rsidR="00721A98">
        <w:rPr>
          <w:rFonts w:ascii="Baskerville Old Face" w:hAnsi="Baskerville Old Face"/>
          <w:color w:val="0D0D0D" w:themeColor="text1" w:themeTint="F2"/>
        </w:rPr>
        <w:t>of yourself</w:t>
      </w:r>
      <w:r>
        <w:rPr>
          <w:rFonts w:ascii="Baskerville Old Face" w:hAnsi="Baskerville Old Face"/>
          <w:color w:val="0D0D0D" w:themeColor="text1" w:themeTint="F2"/>
        </w:rPr>
        <w:t xml:space="preserve">. A creature </w:t>
      </w:r>
      <w:r w:rsidR="00721A98">
        <w:rPr>
          <w:rFonts w:ascii="Baskerville Old Face" w:hAnsi="Baskerville Old Face"/>
          <w:color w:val="0D0D0D" w:themeColor="text1" w:themeTint="F2"/>
        </w:rPr>
        <w:t xml:space="preserve">that enters </w:t>
      </w:r>
      <w:r w:rsidR="00B9151D">
        <w:rPr>
          <w:rFonts w:ascii="Baskerville Old Face" w:hAnsi="Baskerville Old Face"/>
          <w:color w:val="0D0D0D" w:themeColor="text1" w:themeTint="F2"/>
        </w:rPr>
        <w:t xml:space="preserve">this area for the first time on a turn must succeed on a </w:t>
      </w:r>
      <w:r>
        <w:rPr>
          <w:rFonts w:ascii="Baskerville Old Face" w:hAnsi="Baskerville Old Face"/>
          <w:color w:val="0D0D0D" w:themeColor="text1" w:themeTint="F2"/>
        </w:rPr>
        <w:t xml:space="preserve">DC 10 Dexterity saving throw or </w:t>
      </w:r>
      <w:r w:rsidR="00B9151D">
        <w:rPr>
          <w:rFonts w:ascii="Baskerville Old Face" w:hAnsi="Baskerville Old Face"/>
          <w:color w:val="0D0D0D" w:themeColor="text1" w:themeTint="F2"/>
        </w:rPr>
        <w:t>have the Prone condition</w:t>
      </w:r>
      <w:r>
        <w:rPr>
          <w:rFonts w:ascii="Baskerville Old Face" w:hAnsi="Baskerville Old Face"/>
          <w:color w:val="0D0D0D" w:themeColor="text1" w:themeTint="F2"/>
        </w:rPr>
        <w:t xml:space="preserve">. </w:t>
      </w:r>
      <w:r w:rsidR="00931A6D">
        <w:rPr>
          <w:rFonts w:ascii="Baskerville Old Face" w:hAnsi="Baskerville Old Face"/>
          <w:color w:val="0D0D0D" w:themeColor="text1" w:themeTint="F2"/>
        </w:rPr>
        <w:t>It takes 10 minutes to recover the Ball Bearings</w:t>
      </w:r>
      <w:r>
        <w:rPr>
          <w:rFonts w:ascii="Baskerville Old Face" w:hAnsi="Baskerville Old Face"/>
          <w:color w:val="0D0D0D" w:themeColor="text1" w:themeTint="F2"/>
        </w:rPr>
        <w:t>.</w:t>
      </w:r>
    </w:p>
    <w:p w14:paraId="4A91A5FB" w14:textId="77777777" w:rsidR="00931A6D" w:rsidRDefault="00931A6D" w:rsidP="004F66B0">
      <w:pPr>
        <w:contextualSpacing/>
        <w:jc w:val="both"/>
        <w:rPr>
          <w:rFonts w:ascii="Baskerville Old Face" w:hAnsi="Baskerville Old Face"/>
          <w:color w:val="0D0D0D" w:themeColor="text1" w:themeTint="F2"/>
          <w:sz w:val="10"/>
          <w:szCs w:val="10"/>
        </w:rPr>
      </w:pPr>
    </w:p>
    <w:p w14:paraId="28A2DB11" w14:textId="64445DCB" w:rsidR="00931A6D" w:rsidRPr="00931A6D" w:rsidRDefault="003435FD"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DCF1FE5" wp14:editId="484BA659">
            <wp:extent cx="3108960" cy="170180"/>
            <wp:effectExtent l="0" t="0" r="0" b="0"/>
            <wp:docPr id="451472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D39BEA0" w14:textId="5FE4E7EB" w:rsidR="0030565C" w:rsidRDefault="0030565C"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Barrel (2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4055754A" w14:textId="30615073" w:rsidR="0030565C" w:rsidRDefault="0030565C"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t>
      </w:r>
      <w:r w:rsidR="0009678F">
        <w:rPr>
          <w:rFonts w:ascii="Baskerville Old Face" w:hAnsi="Baskerville Old Face"/>
          <w:color w:val="0D0D0D" w:themeColor="text1" w:themeTint="F2"/>
        </w:rPr>
        <w:t>B</w:t>
      </w:r>
      <w:r>
        <w:rPr>
          <w:rFonts w:ascii="Baskerville Old Face" w:hAnsi="Baskerville Old Face"/>
          <w:color w:val="0D0D0D" w:themeColor="text1" w:themeTint="F2"/>
        </w:rPr>
        <w:t xml:space="preserve">arrel holds up to 40 gallons of liquid or up to </w:t>
      </w:r>
      <w:r w:rsidR="00082972">
        <w:rPr>
          <w:rFonts w:ascii="Baskerville Old Face" w:hAnsi="Baskerville Old Face"/>
          <w:color w:val="0D0D0D" w:themeColor="text1" w:themeTint="F2"/>
        </w:rPr>
        <w:t>4 cubic feet of dry goods.</w:t>
      </w:r>
    </w:p>
    <w:p w14:paraId="2F336B83" w14:textId="77777777" w:rsidR="00082972" w:rsidRPr="00A70055" w:rsidRDefault="00082972" w:rsidP="004F66B0">
      <w:pPr>
        <w:contextualSpacing/>
        <w:jc w:val="both"/>
        <w:rPr>
          <w:rFonts w:ascii="Baskerville Old Face" w:hAnsi="Baskerville Old Face"/>
          <w:color w:val="0D0D0D" w:themeColor="text1" w:themeTint="F2"/>
          <w:sz w:val="10"/>
          <w:szCs w:val="10"/>
        </w:rPr>
      </w:pPr>
    </w:p>
    <w:p w14:paraId="1E2EB1D0" w14:textId="006845AB" w:rsidR="00082972" w:rsidRPr="0030565C" w:rsidRDefault="00082972"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B456113" wp14:editId="73A9D43A">
            <wp:extent cx="3108960" cy="170180"/>
            <wp:effectExtent l="0" t="0" r="0" b="0"/>
            <wp:docPr id="172039290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FC3A0FB" w14:textId="437A9B9B" w:rsidR="0030565C" w:rsidRDefault="00082972"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Basket (</w:t>
      </w:r>
      <w:r w:rsidR="0009678F">
        <w:rPr>
          <w:rFonts w:ascii="Copperplate Gothic Bold" w:hAnsi="Copperplate Gothic Bold"/>
          <w:color w:val="0D0D0D" w:themeColor="text1" w:themeTint="F2"/>
        </w:rPr>
        <w:t xml:space="preserve">4 </w:t>
      </w:r>
      <w:proofErr w:type="spellStart"/>
      <w:r w:rsidR="0009678F">
        <w:rPr>
          <w:rFonts w:ascii="Copperplate Gothic Bold" w:hAnsi="Copperplate Gothic Bold"/>
          <w:color w:val="0D0D0D" w:themeColor="text1" w:themeTint="F2"/>
        </w:rPr>
        <w:t>sp</w:t>
      </w:r>
      <w:proofErr w:type="spellEnd"/>
      <w:r w:rsidR="0009678F">
        <w:rPr>
          <w:rFonts w:ascii="Copperplate Gothic Bold" w:hAnsi="Copperplate Gothic Bold"/>
          <w:color w:val="0D0D0D" w:themeColor="text1" w:themeTint="F2"/>
        </w:rPr>
        <w:t>)</w:t>
      </w:r>
    </w:p>
    <w:p w14:paraId="7756F4C8" w14:textId="727B0EFC" w:rsidR="0009678F" w:rsidRPr="0009678F" w:rsidRDefault="0009678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Basket holds up to 40 pounds within 2 cubic feet.</w:t>
      </w:r>
    </w:p>
    <w:p w14:paraId="0442FC69" w14:textId="77777777" w:rsidR="00082972" w:rsidRPr="00A70055" w:rsidRDefault="00082972" w:rsidP="004F66B0">
      <w:pPr>
        <w:contextualSpacing/>
        <w:jc w:val="both"/>
        <w:rPr>
          <w:rFonts w:ascii="Baskerville Old Face" w:hAnsi="Baskerville Old Face"/>
          <w:color w:val="0D0D0D" w:themeColor="text1" w:themeTint="F2"/>
          <w:sz w:val="10"/>
          <w:szCs w:val="10"/>
        </w:rPr>
      </w:pPr>
    </w:p>
    <w:p w14:paraId="70DBADBD" w14:textId="497F9B34" w:rsidR="0009678F" w:rsidRDefault="0009678F"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F71EEA3" wp14:editId="6397FFE4">
            <wp:extent cx="3108960" cy="170180"/>
            <wp:effectExtent l="0" t="0" r="0" b="0"/>
            <wp:docPr id="186719170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9E10B68" w14:textId="1C646A56" w:rsidR="0009678F" w:rsidRDefault="00417707"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Bedroll (1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473509F3" w14:textId="574CB5AD" w:rsidR="00417707" w:rsidRPr="00417707" w:rsidRDefault="0041770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Bedroll sleeps one Small or Medium creature</w:t>
      </w:r>
      <w:r w:rsidR="00570FF8">
        <w:rPr>
          <w:rFonts w:ascii="Baskerville Old Face" w:hAnsi="Baskerville Old Face"/>
          <w:color w:val="0D0D0D" w:themeColor="text1" w:themeTint="F2"/>
        </w:rPr>
        <w:t>. While in a Bedroll, you automatically succeed on saving throws against extreme cold</w:t>
      </w:r>
      <w:r w:rsidR="00803894">
        <w:rPr>
          <w:rFonts w:ascii="Baskerville Old Face" w:hAnsi="Baskerville Old Face"/>
          <w:color w:val="0D0D0D" w:themeColor="text1" w:themeTint="F2"/>
        </w:rPr>
        <w:t>.</w:t>
      </w:r>
    </w:p>
    <w:p w14:paraId="20FFB633" w14:textId="77777777" w:rsidR="0009678F" w:rsidRPr="00A70055" w:rsidRDefault="0009678F" w:rsidP="004F66B0">
      <w:pPr>
        <w:contextualSpacing/>
        <w:jc w:val="both"/>
        <w:rPr>
          <w:rFonts w:ascii="Baskerville Old Face" w:hAnsi="Baskerville Old Face"/>
          <w:color w:val="0D0D0D" w:themeColor="text1" w:themeTint="F2"/>
          <w:sz w:val="10"/>
          <w:szCs w:val="10"/>
        </w:rPr>
      </w:pPr>
    </w:p>
    <w:p w14:paraId="727EF0F8" w14:textId="0AEF4039" w:rsidR="00803894" w:rsidRDefault="00803894"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77F945D" wp14:editId="6F9B1074">
            <wp:extent cx="3108960" cy="170180"/>
            <wp:effectExtent l="0" t="0" r="0" b="0"/>
            <wp:docPr id="24799423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27E944F" w14:textId="180D5A60" w:rsidR="00803894" w:rsidRDefault="00803894"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Bell (1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610E293B" w14:textId="2E10DD2A" w:rsidR="00803894" w:rsidRPr="00803894" w:rsidRDefault="0080389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rung as a Utilize action</w:t>
      </w:r>
      <w:r w:rsidR="00A203E4">
        <w:rPr>
          <w:rFonts w:ascii="Baskerville Old Face" w:hAnsi="Baskerville Old Face"/>
          <w:color w:val="0D0D0D" w:themeColor="text1" w:themeTint="F2"/>
        </w:rPr>
        <w:t>, a Bell produces a sound that can be heard up to 60 feet away.</w:t>
      </w:r>
    </w:p>
    <w:p w14:paraId="6D30F9BC" w14:textId="77777777" w:rsidR="00803894" w:rsidRPr="00A70055" w:rsidRDefault="00803894" w:rsidP="004F66B0">
      <w:pPr>
        <w:contextualSpacing/>
        <w:jc w:val="both"/>
        <w:rPr>
          <w:rFonts w:ascii="Baskerville Old Face" w:hAnsi="Baskerville Old Face"/>
          <w:color w:val="0D0D0D" w:themeColor="text1" w:themeTint="F2"/>
          <w:sz w:val="10"/>
          <w:szCs w:val="10"/>
        </w:rPr>
      </w:pPr>
    </w:p>
    <w:p w14:paraId="7D012BE7" w14:textId="285D0B4C" w:rsidR="00A70055" w:rsidRDefault="00A70055"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4872406" wp14:editId="29EAFE1A">
            <wp:extent cx="3108960" cy="170180"/>
            <wp:effectExtent l="0" t="0" r="0" b="0"/>
            <wp:docPr id="137201400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4DF3B14" w14:textId="2FB82385" w:rsidR="00A70055" w:rsidRDefault="00454718"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Blanket</w:t>
      </w:r>
      <w:r w:rsidR="003C1D15">
        <w:rPr>
          <w:rFonts w:ascii="Copperplate Gothic Bold" w:hAnsi="Copperplate Gothic Bold"/>
          <w:color w:val="0D0D0D" w:themeColor="text1" w:themeTint="F2"/>
        </w:rPr>
        <w:t xml:space="preserve"> (5 </w:t>
      </w:r>
      <w:proofErr w:type="spellStart"/>
      <w:r w:rsidR="003C1D15">
        <w:rPr>
          <w:rFonts w:ascii="Copperplate Gothic Bold" w:hAnsi="Copperplate Gothic Bold"/>
          <w:color w:val="0D0D0D" w:themeColor="text1" w:themeTint="F2"/>
        </w:rPr>
        <w:t>sp</w:t>
      </w:r>
      <w:proofErr w:type="spellEnd"/>
      <w:r w:rsidR="003C1D15">
        <w:rPr>
          <w:rFonts w:ascii="Copperplate Gothic Bold" w:hAnsi="Copperplate Gothic Bold"/>
          <w:color w:val="0D0D0D" w:themeColor="text1" w:themeTint="F2"/>
        </w:rPr>
        <w:t>)</w:t>
      </w:r>
    </w:p>
    <w:p w14:paraId="5794F00B" w14:textId="188C4F66" w:rsidR="003C1D15" w:rsidRPr="003C1D15" w:rsidRDefault="003C1D1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While wrapped in a Blanket, you have Advantage on saving throws against extreme cold.</w:t>
      </w:r>
    </w:p>
    <w:p w14:paraId="43F941A8" w14:textId="77777777" w:rsidR="00A70055" w:rsidRPr="009E0716" w:rsidRDefault="00A70055" w:rsidP="004F66B0">
      <w:pPr>
        <w:contextualSpacing/>
        <w:jc w:val="both"/>
        <w:rPr>
          <w:rFonts w:ascii="Baskerville Old Face" w:hAnsi="Baskerville Old Face"/>
          <w:color w:val="0D0D0D" w:themeColor="text1" w:themeTint="F2"/>
          <w:sz w:val="10"/>
          <w:szCs w:val="10"/>
        </w:rPr>
      </w:pPr>
    </w:p>
    <w:p w14:paraId="00E9844C" w14:textId="19D6DDCA" w:rsidR="00A70055" w:rsidRDefault="009E0716"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3074740" wp14:editId="565C1586">
            <wp:extent cx="3108960" cy="170180"/>
            <wp:effectExtent l="0" t="0" r="0" b="0"/>
            <wp:docPr id="62502200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166FA03" w14:textId="25028878" w:rsidR="009E0716" w:rsidRPr="009E0716" w:rsidRDefault="00251A8F" w:rsidP="004F66B0">
      <w:pPr>
        <w:contextualSpacing/>
        <w:jc w:val="both"/>
        <w:rPr>
          <w:rFonts w:ascii="Copperplate Gothic Bold" w:hAnsi="Copperplate Gothic Bold"/>
          <w:color w:val="0D0D0D" w:themeColor="text1" w:themeTint="F2"/>
        </w:rPr>
      </w:pPr>
      <w:r w:rsidRPr="009E0716">
        <w:rPr>
          <w:rFonts w:ascii="Copperplate Gothic Bold" w:hAnsi="Copperplate Gothic Bold"/>
          <w:color w:val="0D0D0D" w:themeColor="text1" w:themeTint="F2"/>
        </w:rPr>
        <w:t xml:space="preserve">Block and Tackle </w:t>
      </w:r>
      <w:r w:rsidR="009E0716">
        <w:rPr>
          <w:rFonts w:ascii="Copperplate Gothic Bold" w:hAnsi="Copperplate Gothic Bold"/>
          <w:color w:val="0D0D0D" w:themeColor="text1" w:themeTint="F2"/>
        </w:rPr>
        <w:t xml:space="preserve">(1 </w:t>
      </w:r>
      <w:proofErr w:type="spellStart"/>
      <w:r w:rsidR="009E0716">
        <w:rPr>
          <w:rFonts w:ascii="Copperplate Gothic Bold" w:hAnsi="Copperplate Gothic Bold"/>
          <w:color w:val="0D0D0D" w:themeColor="text1" w:themeTint="F2"/>
        </w:rPr>
        <w:t>gp</w:t>
      </w:r>
      <w:proofErr w:type="spellEnd"/>
      <w:r w:rsidR="009E0716">
        <w:rPr>
          <w:rFonts w:ascii="Copperplate Gothic Bold" w:hAnsi="Copperplate Gothic Bold"/>
          <w:color w:val="0D0D0D" w:themeColor="text1" w:themeTint="F2"/>
        </w:rPr>
        <w:t>)</w:t>
      </w:r>
    </w:p>
    <w:p w14:paraId="5CCE2906" w14:textId="40AB864E" w:rsidR="00251A8F" w:rsidRDefault="00CD535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Block and Tackle allows you to hoist up to four times the weight you can normally lift.</w:t>
      </w:r>
    </w:p>
    <w:p w14:paraId="5D99EF10" w14:textId="77777777" w:rsidR="009E0716" w:rsidRPr="002C39D0" w:rsidRDefault="009E0716" w:rsidP="004F66B0">
      <w:pPr>
        <w:contextualSpacing/>
        <w:jc w:val="both"/>
        <w:rPr>
          <w:rFonts w:ascii="Baskerville Old Face" w:hAnsi="Baskerville Old Face"/>
          <w:color w:val="0D0D0D" w:themeColor="text1" w:themeTint="F2"/>
          <w:sz w:val="10"/>
          <w:szCs w:val="10"/>
        </w:rPr>
      </w:pPr>
    </w:p>
    <w:p w14:paraId="2B9231B7" w14:textId="188066E4" w:rsidR="009E0716" w:rsidRDefault="002C39D0"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0F7EF14" wp14:editId="4504C97A">
            <wp:extent cx="3108960" cy="170180"/>
            <wp:effectExtent l="0" t="0" r="0" b="0"/>
            <wp:docPr id="189984324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82D0C70" w14:textId="150FD855" w:rsidR="002C39D0" w:rsidRPr="002C39D0" w:rsidRDefault="00251A8F" w:rsidP="004F66B0">
      <w:pPr>
        <w:contextualSpacing/>
        <w:jc w:val="both"/>
        <w:rPr>
          <w:rFonts w:ascii="Copperplate Gothic Bold" w:hAnsi="Copperplate Gothic Bold"/>
          <w:color w:val="0D0D0D" w:themeColor="text1" w:themeTint="F2"/>
        </w:rPr>
      </w:pPr>
      <w:r w:rsidRPr="002C39D0">
        <w:rPr>
          <w:rFonts w:ascii="Copperplate Gothic Bold" w:hAnsi="Copperplate Gothic Bold"/>
          <w:color w:val="0D0D0D" w:themeColor="text1" w:themeTint="F2"/>
        </w:rPr>
        <w:t xml:space="preserve">Book </w:t>
      </w:r>
      <w:r w:rsidR="007656B6">
        <w:rPr>
          <w:rFonts w:ascii="Copperplate Gothic Bold" w:hAnsi="Copperplate Gothic Bold"/>
          <w:color w:val="0D0D0D" w:themeColor="text1" w:themeTint="F2"/>
        </w:rPr>
        <w:t xml:space="preserve">(25 </w:t>
      </w:r>
      <w:proofErr w:type="spellStart"/>
      <w:r w:rsidR="007656B6">
        <w:rPr>
          <w:rFonts w:ascii="Copperplate Gothic Bold" w:hAnsi="Copperplate Gothic Bold"/>
          <w:color w:val="0D0D0D" w:themeColor="text1" w:themeTint="F2"/>
        </w:rPr>
        <w:t>gp</w:t>
      </w:r>
      <w:proofErr w:type="spellEnd"/>
      <w:r w:rsidR="007656B6">
        <w:rPr>
          <w:rFonts w:ascii="Copperplate Gothic Bold" w:hAnsi="Copperplate Gothic Bold"/>
          <w:color w:val="0D0D0D" w:themeColor="text1" w:themeTint="F2"/>
        </w:rPr>
        <w:t>)</w:t>
      </w:r>
    </w:p>
    <w:p w14:paraId="573A9FBE" w14:textId="45D28CEC" w:rsidR="00251A8F" w:rsidRDefault="00251A8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t>
      </w:r>
      <w:r w:rsidR="002C39D0">
        <w:rPr>
          <w:rFonts w:ascii="Baskerville Old Face" w:hAnsi="Baskerville Old Face"/>
          <w:color w:val="0D0D0D" w:themeColor="text1" w:themeTint="F2"/>
        </w:rPr>
        <w:t>Book contains fiction or nonfiction. If you consult an accurate nonfiction Book about its topic</w:t>
      </w:r>
      <w:r w:rsidR="007E48F2">
        <w:rPr>
          <w:rFonts w:ascii="Baskerville Old Face" w:hAnsi="Baskerville Old Face"/>
          <w:color w:val="0D0D0D" w:themeColor="text1" w:themeTint="F2"/>
        </w:rPr>
        <w:t>, you can gain a +5 bonus to Intelligence (Arcana, History, Nature, or Religion) checks you make on that topic.</w:t>
      </w:r>
    </w:p>
    <w:p w14:paraId="2019E320" w14:textId="77777777" w:rsidR="007656B6" w:rsidRPr="007656B6" w:rsidRDefault="007656B6" w:rsidP="004F66B0">
      <w:pPr>
        <w:contextualSpacing/>
        <w:jc w:val="both"/>
        <w:rPr>
          <w:rFonts w:ascii="Baskerville Old Face" w:hAnsi="Baskerville Old Face"/>
          <w:color w:val="0D0D0D" w:themeColor="text1" w:themeTint="F2"/>
          <w:sz w:val="10"/>
          <w:szCs w:val="10"/>
        </w:rPr>
      </w:pPr>
    </w:p>
    <w:p w14:paraId="3B51E587" w14:textId="4FDF310D" w:rsidR="007656B6" w:rsidRDefault="007656B6"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069A4BA" wp14:editId="34DF1270">
            <wp:extent cx="3108960" cy="170180"/>
            <wp:effectExtent l="0" t="0" r="0" b="0"/>
            <wp:docPr id="53765969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A661F79" w14:textId="6D089B21" w:rsidR="007656B6" w:rsidRDefault="007656B6"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Bottle, Glass (2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24C4D8A8" w14:textId="230518A1" w:rsidR="007656B6" w:rsidRDefault="0001484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Glass Bottle holds up to 1½ pints.</w:t>
      </w:r>
    </w:p>
    <w:p w14:paraId="7CBFA49D" w14:textId="77777777" w:rsidR="00234DA1" w:rsidRPr="00234DA1" w:rsidRDefault="00234DA1" w:rsidP="004F66B0">
      <w:pPr>
        <w:contextualSpacing/>
        <w:jc w:val="both"/>
        <w:rPr>
          <w:rFonts w:ascii="Baskerville Old Face" w:hAnsi="Baskerville Old Face"/>
          <w:color w:val="0D0D0D" w:themeColor="text1" w:themeTint="F2"/>
          <w:sz w:val="10"/>
          <w:szCs w:val="10"/>
        </w:rPr>
      </w:pPr>
    </w:p>
    <w:p w14:paraId="2DAEA7CF" w14:textId="1D7959A4" w:rsidR="00234DA1" w:rsidRDefault="00234DA1"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370B42E" wp14:editId="79D804A0">
            <wp:extent cx="3108960" cy="170180"/>
            <wp:effectExtent l="0" t="0" r="0" b="0"/>
            <wp:docPr id="91470913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81FD575" w14:textId="4765A96C" w:rsidR="00C74675" w:rsidRDefault="00577E2C"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Bucket (</w:t>
      </w:r>
      <w:r w:rsidR="003748D0">
        <w:rPr>
          <w:rFonts w:ascii="Copperplate Gothic Bold" w:hAnsi="Copperplate Gothic Bold"/>
          <w:color w:val="0D0D0D" w:themeColor="text1" w:themeTint="F2"/>
        </w:rPr>
        <w:t>5 cp)</w:t>
      </w:r>
    </w:p>
    <w:p w14:paraId="76356FD5" w14:textId="78AFA45C" w:rsidR="003748D0" w:rsidRPr="003748D0" w:rsidRDefault="003748D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Bucket holds up to </w:t>
      </w:r>
      <w:r w:rsidR="00275FFF">
        <w:rPr>
          <w:rFonts w:ascii="Baskerville Old Face" w:hAnsi="Baskerville Old Face"/>
          <w:color w:val="0D0D0D" w:themeColor="text1" w:themeTint="F2"/>
        </w:rPr>
        <w:t>half a cubic foot of contents.</w:t>
      </w:r>
    </w:p>
    <w:p w14:paraId="374F421F" w14:textId="77777777" w:rsidR="003748D0" w:rsidRPr="00275FFF" w:rsidRDefault="003748D0" w:rsidP="004F66B0">
      <w:pPr>
        <w:contextualSpacing/>
        <w:jc w:val="both"/>
        <w:rPr>
          <w:rFonts w:ascii="Baskerville Old Face" w:hAnsi="Baskerville Old Face"/>
          <w:color w:val="0D0D0D" w:themeColor="text1" w:themeTint="F2"/>
          <w:sz w:val="10"/>
          <w:szCs w:val="10"/>
        </w:rPr>
      </w:pPr>
    </w:p>
    <w:p w14:paraId="0A05D205" w14:textId="4B661CA4" w:rsidR="00E162F8" w:rsidRDefault="00E162F8"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7659081" wp14:editId="3577A7A3">
            <wp:extent cx="3108960" cy="170180"/>
            <wp:effectExtent l="0" t="0" r="0" b="0"/>
            <wp:docPr id="3385480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A6F341C" w14:textId="2CA45A68" w:rsidR="00E162F8" w:rsidRPr="00E162F8" w:rsidRDefault="00556630"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Burglar’s Pack (16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715276E2" w14:textId="5420A559" w:rsidR="00E162F8" w:rsidRDefault="00CB17E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Burglar’s Pack contains the following items:</w:t>
      </w:r>
      <w:r w:rsidR="00611724">
        <w:rPr>
          <w:rFonts w:ascii="Baskerville Old Face" w:hAnsi="Baskerville Old Face"/>
          <w:color w:val="0D0D0D" w:themeColor="text1" w:themeTint="F2"/>
        </w:rPr>
        <w:t xml:space="preserve"> </w:t>
      </w:r>
      <w:r w:rsidR="00302334">
        <w:rPr>
          <w:rFonts w:ascii="Baskerville Old Face" w:hAnsi="Baskerville Old Face"/>
          <w:color w:val="0D0D0D" w:themeColor="text1" w:themeTint="F2"/>
        </w:rPr>
        <w:t xml:space="preserve">Backpack, Ball Bearings, </w:t>
      </w:r>
      <w:r w:rsidR="001C2753">
        <w:rPr>
          <w:rFonts w:ascii="Baskerville Old Face" w:hAnsi="Baskerville Old Face"/>
          <w:color w:val="0D0D0D" w:themeColor="text1" w:themeTint="F2"/>
        </w:rPr>
        <w:t>Bell, 10 Candles, Crowbar, Hooded Lante</w:t>
      </w:r>
      <w:r w:rsidR="00611724">
        <w:rPr>
          <w:rFonts w:ascii="Baskerville Old Face" w:hAnsi="Baskerville Old Face"/>
          <w:color w:val="0D0D0D" w:themeColor="text1" w:themeTint="F2"/>
        </w:rPr>
        <w:t>r</w:t>
      </w:r>
      <w:r w:rsidR="001C2753">
        <w:rPr>
          <w:rFonts w:ascii="Baskerville Old Face" w:hAnsi="Baskerville Old Face"/>
          <w:color w:val="0D0D0D" w:themeColor="text1" w:themeTint="F2"/>
        </w:rPr>
        <w:t>n</w:t>
      </w:r>
      <w:r w:rsidR="00A466CA">
        <w:rPr>
          <w:rFonts w:ascii="Baskerville Old Face" w:hAnsi="Baskerville Old Face"/>
          <w:color w:val="0D0D0D" w:themeColor="text1" w:themeTint="F2"/>
        </w:rPr>
        <w:t xml:space="preserve">, 7 </w:t>
      </w:r>
      <w:r w:rsidR="00687BD0">
        <w:rPr>
          <w:rFonts w:ascii="Baskerville Old Face" w:hAnsi="Baskerville Old Face"/>
          <w:color w:val="0D0D0D" w:themeColor="text1" w:themeTint="F2"/>
        </w:rPr>
        <w:t>f</w:t>
      </w:r>
      <w:r w:rsidR="00A466CA">
        <w:rPr>
          <w:rFonts w:ascii="Baskerville Old Face" w:hAnsi="Baskerville Old Face"/>
          <w:color w:val="0D0D0D" w:themeColor="text1" w:themeTint="F2"/>
        </w:rPr>
        <w:t>lasks of Oil, 5 days of Rations, Rope, Tinderbox, and waterskin</w:t>
      </w:r>
      <w:r w:rsidR="00611724">
        <w:rPr>
          <w:rFonts w:ascii="Baskerville Old Face" w:hAnsi="Baskerville Old Face"/>
          <w:color w:val="0D0D0D" w:themeColor="text1" w:themeTint="F2"/>
        </w:rPr>
        <w:t>.</w:t>
      </w:r>
    </w:p>
    <w:p w14:paraId="3A8F0C54" w14:textId="77777777" w:rsidR="00611724" w:rsidRPr="00611724" w:rsidRDefault="00611724" w:rsidP="004F66B0">
      <w:pPr>
        <w:contextualSpacing/>
        <w:jc w:val="both"/>
        <w:rPr>
          <w:rFonts w:ascii="Baskerville Old Face" w:hAnsi="Baskerville Old Face"/>
          <w:color w:val="0D0D0D" w:themeColor="text1" w:themeTint="F2"/>
          <w:sz w:val="10"/>
          <w:szCs w:val="10"/>
        </w:rPr>
      </w:pPr>
    </w:p>
    <w:p w14:paraId="378C36A1" w14:textId="2D680147" w:rsidR="00275FFF" w:rsidRPr="003748D0" w:rsidRDefault="00275FFF"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4D9403C" wp14:editId="606AC1CD">
            <wp:extent cx="3108960" cy="170180"/>
            <wp:effectExtent l="0" t="0" r="0" b="0"/>
            <wp:docPr id="201137449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D26FEEE" w14:textId="68BCC896" w:rsidR="00916CCF" w:rsidRPr="00916CCF" w:rsidRDefault="00CA4C3E" w:rsidP="004F66B0">
      <w:pPr>
        <w:contextualSpacing/>
        <w:jc w:val="both"/>
        <w:rPr>
          <w:rFonts w:ascii="Copperplate Gothic Bold" w:hAnsi="Copperplate Gothic Bold"/>
          <w:color w:val="0D0D0D" w:themeColor="text1" w:themeTint="F2"/>
        </w:rPr>
      </w:pPr>
      <w:r w:rsidRPr="00916CCF">
        <w:rPr>
          <w:rFonts w:ascii="Copperplate Gothic Bold" w:hAnsi="Copperplate Gothic Bold"/>
          <w:color w:val="0D0D0D" w:themeColor="text1" w:themeTint="F2"/>
        </w:rPr>
        <w:t>Caltrops</w:t>
      </w:r>
      <w:r w:rsidR="00916CCF">
        <w:rPr>
          <w:rFonts w:ascii="Copperplate Gothic Bold" w:hAnsi="Copperplate Gothic Bold"/>
          <w:color w:val="0D0D0D" w:themeColor="text1" w:themeTint="F2"/>
        </w:rPr>
        <w:t xml:space="preserve"> (</w:t>
      </w:r>
      <w:r w:rsidR="00E162F8">
        <w:rPr>
          <w:rFonts w:ascii="Copperplate Gothic Bold" w:hAnsi="Copperplate Gothic Bold"/>
          <w:color w:val="0D0D0D" w:themeColor="text1" w:themeTint="F2"/>
        </w:rPr>
        <w:t xml:space="preserve">1 </w:t>
      </w:r>
      <w:proofErr w:type="spellStart"/>
      <w:r w:rsidR="00E162F8">
        <w:rPr>
          <w:rFonts w:ascii="Copperplate Gothic Bold" w:hAnsi="Copperplate Gothic Bold"/>
          <w:color w:val="0D0D0D" w:themeColor="text1" w:themeTint="F2"/>
        </w:rPr>
        <w:t>gp</w:t>
      </w:r>
      <w:proofErr w:type="spellEnd"/>
      <w:r w:rsidR="00E162F8">
        <w:rPr>
          <w:rFonts w:ascii="Copperplate Gothic Bold" w:hAnsi="Copperplate Gothic Bold"/>
          <w:color w:val="0D0D0D" w:themeColor="text1" w:themeTint="F2"/>
        </w:rPr>
        <w:t>)</w:t>
      </w:r>
    </w:p>
    <w:p w14:paraId="0F7E3223" w14:textId="32DC189E" w:rsidR="00251A8F" w:rsidRDefault="00CA4C3E"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w:t>
      </w:r>
      <w:r w:rsidR="0019657F">
        <w:rPr>
          <w:rFonts w:ascii="Baskerville Old Face" w:hAnsi="Baskerville Old Face"/>
          <w:color w:val="0D0D0D" w:themeColor="text1" w:themeTint="F2"/>
        </w:rPr>
        <w:t>an Utilize</w:t>
      </w:r>
      <w:r w:rsidR="004A4769">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action, you can spread </w:t>
      </w:r>
      <w:r w:rsidR="0019657F">
        <w:rPr>
          <w:rFonts w:ascii="Baskerville Old Face" w:hAnsi="Baskerville Old Face"/>
          <w:color w:val="0D0D0D" w:themeColor="text1" w:themeTint="F2"/>
        </w:rPr>
        <w:t>C</w:t>
      </w:r>
      <w:r>
        <w:rPr>
          <w:rFonts w:ascii="Baskerville Old Face" w:hAnsi="Baskerville Old Face"/>
          <w:color w:val="0D0D0D" w:themeColor="text1" w:themeTint="F2"/>
        </w:rPr>
        <w:t>altrops</w:t>
      </w:r>
      <w:r w:rsidR="0019657F">
        <w:rPr>
          <w:rFonts w:ascii="Baskerville Old Face" w:hAnsi="Baskerville Old Face"/>
          <w:color w:val="0D0D0D" w:themeColor="text1" w:themeTint="F2"/>
        </w:rPr>
        <w:t xml:space="preserve"> from their bag</w:t>
      </w:r>
      <w:r>
        <w:rPr>
          <w:rFonts w:ascii="Baskerville Old Face" w:hAnsi="Baskerville Old Face"/>
          <w:color w:val="0D0D0D" w:themeColor="text1" w:themeTint="F2"/>
        </w:rPr>
        <w:t xml:space="preserve"> to cover a </w:t>
      </w:r>
      <w:r w:rsidR="004B3198">
        <w:rPr>
          <w:rFonts w:ascii="Baskerville Old Face" w:hAnsi="Baskerville Old Face"/>
          <w:color w:val="0D0D0D" w:themeColor="text1" w:themeTint="F2"/>
        </w:rPr>
        <w:t>5-foot-square within 5 feet of yourself</w:t>
      </w:r>
      <w:r>
        <w:rPr>
          <w:rFonts w:ascii="Baskerville Old Face" w:hAnsi="Baskerville Old Face"/>
          <w:color w:val="0D0D0D" w:themeColor="text1" w:themeTint="F2"/>
        </w:rPr>
        <w:t xml:space="preserve">. A creature that enters the area </w:t>
      </w:r>
      <w:r w:rsidR="00D00888">
        <w:rPr>
          <w:rFonts w:ascii="Baskerville Old Face" w:hAnsi="Baskerville Old Face"/>
          <w:color w:val="0D0D0D" w:themeColor="text1" w:themeTint="F2"/>
        </w:rPr>
        <w:t xml:space="preserve">for the first time on a turn </w:t>
      </w:r>
      <w:r>
        <w:rPr>
          <w:rFonts w:ascii="Baskerville Old Face" w:hAnsi="Baskerville Old Face"/>
          <w:color w:val="0D0D0D" w:themeColor="text1" w:themeTint="F2"/>
        </w:rPr>
        <w:t xml:space="preserve">must succeed on a DC 15 Dexterity saving throw or </w:t>
      </w:r>
      <w:r w:rsidR="002445DA">
        <w:rPr>
          <w:rFonts w:ascii="Baskerville Old Face" w:hAnsi="Baskerville Old Face"/>
          <w:color w:val="0D0D0D" w:themeColor="text1" w:themeTint="F2"/>
        </w:rPr>
        <w:t xml:space="preserve">take 1 Piercing damage and have its Speed reduced to 0 until the start of </w:t>
      </w:r>
      <w:r w:rsidR="001839C6">
        <w:rPr>
          <w:rFonts w:ascii="Baskerville Old Face" w:hAnsi="Baskerville Old Face"/>
          <w:color w:val="0D0D0D" w:themeColor="text1" w:themeTint="F2"/>
        </w:rPr>
        <w:t>its</w:t>
      </w:r>
      <w:r w:rsidR="002445DA">
        <w:rPr>
          <w:rFonts w:ascii="Baskerville Old Face" w:hAnsi="Baskerville Old Face"/>
          <w:color w:val="0D0D0D" w:themeColor="text1" w:themeTint="F2"/>
        </w:rPr>
        <w:t xml:space="preserve"> next turn</w:t>
      </w:r>
      <w:r>
        <w:rPr>
          <w:rFonts w:ascii="Baskerville Old Face" w:hAnsi="Baskerville Old Face"/>
          <w:color w:val="0D0D0D" w:themeColor="text1" w:themeTint="F2"/>
        </w:rPr>
        <w:t xml:space="preserve">. </w:t>
      </w:r>
      <w:r w:rsidR="001839C6">
        <w:rPr>
          <w:rFonts w:ascii="Baskerville Old Face" w:hAnsi="Baskerville Old Face"/>
          <w:color w:val="0D0D0D" w:themeColor="text1" w:themeTint="F2"/>
        </w:rPr>
        <w:t>It takes 10 minutes to recover the Caltrops</w:t>
      </w:r>
      <w:r>
        <w:rPr>
          <w:rFonts w:ascii="Baskerville Old Face" w:hAnsi="Baskerville Old Face"/>
          <w:color w:val="0D0D0D" w:themeColor="text1" w:themeTint="F2"/>
        </w:rPr>
        <w:t>.</w:t>
      </w:r>
    </w:p>
    <w:p w14:paraId="337F4BCA" w14:textId="77777777" w:rsidR="001839C6" w:rsidRPr="001839C6" w:rsidRDefault="001839C6" w:rsidP="004F66B0">
      <w:pPr>
        <w:contextualSpacing/>
        <w:jc w:val="both"/>
        <w:rPr>
          <w:rFonts w:ascii="Baskerville Old Face" w:hAnsi="Baskerville Old Face"/>
          <w:color w:val="0D0D0D" w:themeColor="text1" w:themeTint="F2"/>
          <w:sz w:val="10"/>
          <w:szCs w:val="10"/>
        </w:rPr>
      </w:pPr>
    </w:p>
    <w:p w14:paraId="3AB6AFE7" w14:textId="4A4C08F1" w:rsidR="001839C6" w:rsidRDefault="001839C6"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1FFDD84" wp14:editId="7336BBE8">
            <wp:extent cx="3108960" cy="170180"/>
            <wp:effectExtent l="0" t="0" r="0" b="0"/>
            <wp:docPr id="60110916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3B07743" w14:textId="193CCB55" w:rsidR="002733B9" w:rsidRPr="002733B9" w:rsidRDefault="00CA4C3E" w:rsidP="004F66B0">
      <w:pPr>
        <w:contextualSpacing/>
        <w:jc w:val="both"/>
        <w:rPr>
          <w:rFonts w:ascii="Copperplate Gothic Bold" w:hAnsi="Copperplate Gothic Bold"/>
          <w:color w:val="0D0D0D" w:themeColor="text1" w:themeTint="F2"/>
        </w:rPr>
      </w:pPr>
      <w:r w:rsidRPr="002733B9">
        <w:rPr>
          <w:rFonts w:ascii="Copperplate Gothic Bold" w:hAnsi="Copperplate Gothic Bold"/>
          <w:color w:val="0D0D0D" w:themeColor="text1" w:themeTint="F2"/>
        </w:rPr>
        <w:t>Candle</w:t>
      </w:r>
      <w:r w:rsidR="00F24A22">
        <w:rPr>
          <w:rFonts w:ascii="Copperplate Gothic Bold" w:hAnsi="Copperplate Gothic Bold"/>
          <w:color w:val="0D0D0D" w:themeColor="text1" w:themeTint="F2"/>
        </w:rPr>
        <w:t xml:space="preserve"> (1 cp)</w:t>
      </w:r>
    </w:p>
    <w:p w14:paraId="3E731051" w14:textId="1A951E45" w:rsidR="00CA4C3E" w:rsidRDefault="00CA4C3E"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For 1 hour, a </w:t>
      </w:r>
      <w:r w:rsidR="002733B9">
        <w:rPr>
          <w:rFonts w:ascii="Baskerville Old Face" w:hAnsi="Baskerville Old Face"/>
          <w:color w:val="0D0D0D" w:themeColor="text1" w:themeTint="F2"/>
        </w:rPr>
        <w:t>lit C</w:t>
      </w:r>
      <w:r>
        <w:rPr>
          <w:rFonts w:ascii="Baskerville Old Face" w:hAnsi="Baskerville Old Face"/>
          <w:color w:val="0D0D0D" w:themeColor="text1" w:themeTint="F2"/>
        </w:rPr>
        <w:t xml:space="preserve">andle sheds </w:t>
      </w:r>
      <w:r w:rsidR="002733B9">
        <w:rPr>
          <w:rFonts w:ascii="Baskerville Old Face" w:hAnsi="Baskerville Old Face"/>
          <w:color w:val="0D0D0D" w:themeColor="text1" w:themeTint="F2"/>
        </w:rPr>
        <w:t>B</w:t>
      </w:r>
      <w:r>
        <w:rPr>
          <w:rFonts w:ascii="Baskerville Old Face" w:hAnsi="Baskerville Old Face"/>
          <w:color w:val="0D0D0D" w:themeColor="text1" w:themeTint="F2"/>
        </w:rPr>
        <w:t xml:space="preserve">right </w:t>
      </w:r>
      <w:r w:rsidR="002733B9">
        <w:rPr>
          <w:rFonts w:ascii="Baskerville Old Face" w:hAnsi="Baskerville Old Face"/>
          <w:color w:val="0D0D0D" w:themeColor="text1" w:themeTint="F2"/>
        </w:rPr>
        <w:t>L</w:t>
      </w:r>
      <w:r>
        <w:rPr>
          <w:rFonts w:ascii="Baskerville Old Face" w:hAnsi="Baskerville Old Face"/>
          <w:color w:val="0D0D0D" w:themeColor="text1" w:themeTint="F2"/>
        </w:rPr>
        <w:t>ight in a 5-foo</w:t>
      </w:r>
      <w:r w:rsidR="002733B9">
        <w:rPr>
          <w:rFonts w:ascii="Baskerville Old Face" w:hAnsi="Baskerville Old Face"/>
          <w:color w:val="0D0D0D" w:themeColor="text1" w:themeTint="F2"/>
        </w:rPr>
        <w:t>t</w:t>
      </w:r>
      <w:r>
        <w:rPr>
          <w:rFonts w:ascii="Baskerville Old Face" w:hAnsi="Baskerville Old Face"/>
          <w:color w:val="0D0D0D" w:themeColor="text1" w:themeTint="F2"/>
        </w:rPr>
        <w:t xml:space="preserve"> radius and </w:t>
      </w:r>
      <w:r w:rsidR="00B20E1E">
        <w:rPr>
          <w:rFonts w:ascii="Baskerville Old Face" w:hAnsi="Baskerville Old Face"/>
          <w:color w:val="0D0D0D" w:themeColor="text1" w:themeTint="F2"/>
        </w:rPr>
        <w:t>D</w:t>
      </w:r>
      <w:r>
        <w:rPr>
          <w:rFonts w:ascii="Baskerville Old Face" w:hAnsi="Baskerville Old Face"/>
          <w:color w:val="0D0D0D" w:themeColor="text1" w:themeTint="F2"/>
        </w:rPr>
        <w:t xml:space="preserve">im </w:t>
      </w:r>
      <w:r w:rsidR="00B20E1E">
        <w:rPr>
          <w:rFonts w:ascii="Baskerville Old Face" w:hAnsi="Baskerville Old Face"/>
          <w:color w:val="0D0D0D" w:themeColor="text1" w:themeTint="F2"/>
        </w:rPr>
        <w:t>L</w:t>
      </w:r>
      <w:r>
        <w:rPr>
          <w:rFonts w:ascii="Baskerville Old Face" w:hAnsi="Baskerville Old Face"/>
          <w:color w:val="0D0D0D" w:themeColor="text1" w:themeTint="F2"/>
        </w:rPr>
        <w:t>ight for an additional 5 feet.</w:t>
      </w:r>
    </w:p>
    <w:p w14:paraId="35A9FC81" w14:textId="77777777" w:rsidR="00B20E1E" w:rsidRPr="00B20E1E" w:rsidRDefault="00B20E1E" w:rsidP="004F66B0">
      <w:pPr>
        <w:contextualSpacing/>
        <w:jc w:val="both"/>
        <w:rPr>
          <w:rFonts w:ascii="Baskerville Old Face" w:hAnsi="Baskerville Old Face"/>
          <w:color w:val="0D0D0D" w:themeColor="text1" w:themeTint="F2"/>
          <w:sz w:val="10"/>
          <w:szCs w:val="10"/>
        </w:rPr>
      </w:pPr>
    </w:p>
    <w:p w14:paraId="63A22C61" w14:textId="5F8D6419" w:rsidR="00B20E1E" w:rsidRDefault="00B20E1E"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E45EB46" wp14:editId="4B67EEE4">
            <wp:extent cx="3108960" cy="170180"/>
            <wp:effectExtent l="0" t="0" r="0" b="0"/>
            <wp:docPr id="150996978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BE4B846" w14:textId="6DBBED7E" w:rsidR="00124934" w:rsidRPr="00124934" w:rsidRDefault="00CA4C3E" w:rsidP="004F66B0">
      <w:pPr>
        <w:contextualSpacing/>
        <w:jc w:val="both"/>
        <w:rPr>
          <w:rFonts w:ascii="Copperplate Gothic Bold" w:hAnsi="Copperplate Gothic Bold"/>
          <w:color w:val="0D0D0D" w:themeColor="text1" w:themeTint="F2"/>
        </w:rPr>
      </w:pPr>
      <w:r w:rsidRPr="00124934">
        <w:rPr>
          <w:rFonts w:ascii="Copperplate Gothic Bold" w:hAnsi="Copperplate Gothic Bold"/>
          <w:color w:val="0D0D0D" w:themeColor="text1" w:themeTint="F2"/>
        </w:rPr>
        <w:t>Case, Crossbow Bolt</w:t>
      </w:r>
      <w:r w:rsidR="00F24A22">
        <w:rPr>
          <w:rFonts w:ascii="Copperplate Gothic Bold" w:hAnsi="Copperplate Gothic Bold"/>
          <w:color w:val="0D0D0D" w:themeColor="text1" w:themeTint="F2"/>
        </w:rPr>
        <w:t xml:space="preserve"> (1 </w:t>
      </w:r>
      <w:proofErr w:type="spellStart"/>
      <w:r w:rsidR="00F24A22">
        <w:rPr>
          <w:rFonts w:ascii="Copperplate Gothic Bold" w:hAnsi="Copperplate Gothic Bold"/>
          <w:color w:val="0D0D0D" w:themeColor="text1" w:themeTint="F2"/>
        </w:rPr>
        <w:t>gp</w:t>
      </w:r>
      <w:proofErr w:type="spellEnd"/>
      <w:r w:rsidR="00F24A22">
        <w:rPr>
          <w:rFonts w:ascii="Copperplate Gothic Bold" w:hAnsi="Copperplate Gothic Bold"/>
          <w:color w:val="0D0D0D" w:themeColor="text1" w:themeTint="F2"/>
        </w:rPr>
        <w:t>)</w:t>
      </w:r>
    </w:p>
    <w:p w14:paraId="76ABC49A" w14:textId="4C51442F" w:rsidR="00CA4C3E" w:rsidRDefault="0012493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Crossbow Bolt Case</w:t>
      </w:r>
      <w:r w:rsidR="00CA4C3E">
        <w:rPr>
          <w:rFonts w:ascii="Baskerville Old Face" w:hAnsi="Baskerville Old Face"/>
          <w:color w:val="0D0D0D" w:themeColor="text1" w:themeTint="F2"/>
        </w:rPr>
        <w:t xml:space="preserve"> hold</w:t>
      </w:r>
      <w:r w:rsidR="00F24A22">
        <w:rPr>
          <w:rFonts w:ascii="Baskerville Old Face" w:hAnsi="Baskerville Old Face"/>
          <w:color w:val="0D0D0D" w:themeColor="text1" w:themeTint="F2"/>
        </w:rPr>
        <w:t>s</w:t>
      </w:r>
      <w:r w:rsidR="00CA4C3E">
        <w:rPr>
          <w:rFonts w:ascii="Baskerville Old Face" w:hAnsi="Baskerville Old Face"/>
          <w:color w:val="0D0D0D" w:themeColor="text1" w:themeTint="F2"/>
        </w:rPr>
        <w:t xml:space="preserve"> up to 20 bolts.</w:t>
      </w:r>
    </w:p>
    <w:p w14:paraId="0DF75396" w14:textId="77777777" w:rsidR="00124934" w:rsidRPr="00F24A22" w:rsidRDefault="00124934" w:rsidP="004F66B0">
      <w:pPr>
        <w:contextualSpacing/>
        <w:jc w:val="both"/>
        <w:rPr>
          <w:rFonts w:ascii="Baskerville Old Face" w:hAnsi="Baskerville Old Face"/>
          <w:color w:val="0D0D0D" w:themeColor="text1" w:themeTint="F2"/>
          <w:sz w:val="10"/>
          <w:szCs w:val="10"/>
        </w:rPr>
      </w:pPr>
    </w:p>
    <w:p w14:paraId="2B74E766" w14:textId="5D92E073" w:rsidR="00124934" w:rsidRDefault="00F24A22"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6B98859" wp14:editId="20690AF2">
            <wp:extent cx="3108960" cy="170180"/>
            <wp:effectExtent l="0" t="0" r="0" b="0"/>
            <wp:docPr id="38076289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17A028F" w14:textId="4C548200" w:rsidR="00F24A22" w:rsidRPr="00F24A22" w:rsidRDefault="00CA4C3E" w:rsidP="004F66B0">
      <w:pPr>
        <w:contextualSpacing/>
        <w:jc w:val="both"/>
        <w:rPr>
          <w:rFonts w:ascii="Copperplate Gothic Bold" w:hAnsi="Copperplate Gothic Bold"/>
          <w:color w:val="0D0D0D" w:themeColor="text1" w:themeTint="F2"/>
        </w:rPr>
      </w:pPr>
      <w:r w:rsidRPr="00F24A22">
        <w:rPr>
          <w:rFonts w:ascii="Copperplate Gothic Bold" w:hAnsi="Copperplate Gothic Bold"/>
          <w:color w:val="0D0D0D" w:themeColor="text1" w:themeTint="F2"/>
        </w:rPr>
        <w:t>Case, Map or Scroll</w:t>
      </w:r>
      <w:r w:rsidR="00F24A22">
        <w:rPr>
          <w:rFonts w:ascii="Copperplate Gothic Bold" w:hAnsi="Copperplate Gothic Bold"/>
          <w:color w:val="0D0D0D" w:themeColor="text1" w:themeTint="F2"/>
        </w:rPr>
        <w:t xml:space="preserve"> (1 </w:t>
      </w:r>
      <w:proofErr w:type="spellStart"/>
      <w:r w:rsidR="00F24A22">
        <w:rPr>
          <w:rFonts w:ascii="Copperplate Gothic Bold" w:hAnsi="Copperplate Gothic Bold"/>
          <w:color w:val="0D0D0D" w:themeColor="text1" w:themeTint="F2"/>
        </w:rPr>
        <w:t>gp</w:t>
      </w:r>
      <w:proofErr w:type="spellEnd"/>
      <w:r w:rsidR="00F24A22">
        <w:rPr>
          <w:rFonts w:ascii="Copperplate Gothic Bold" w:hAnsi="Copperplate Gothic Bold"/>
          <w:color w:val="0D0D0D" w:themeColor="text1" w:themeTint="F2"/>
        </w:rPr>
        <w:t>)</w:t>
      </w:r>
    </w:p>
    <w:p w14:paraId="7135095F" w14:textId="725A9F08" w:rsidR="00CA4C3E" w:rsidRDefault="00D14ED1"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Map or Scroll case</w:t>
      </w:r>
      <w:r w:rsidR="00CA4C3E">
        <w:rPr>
          <w:rFonts w:ascii="Baskerville Old Face" w:hAnsi="Baskerville Old Face"/>
          <w:color w:val="0D0D0D" w:themeColor="text1" w:themeTint="F2"/>
        </w:rPr>
        <w:t xml:space="preserve"> hold</w:t>
      </w:r>
      <w:r>
        <w:rPr>
          <w:rFonts w:ascii="Baskerville Old Face" w:hAnsi="Baskerville Old Face"/>
          <w:color w:val="0D0D0D" w:themeColor="text1" w:themeTint="F2"/>
        </w:rPr>
        <w:t>s</w:t>
      </w:r>
      <w:r w:rsidR="00CA4C3E">
        <w:rPr>
          <w:rFonts w:ascii="Baskerville Old Face" w:hAnsi="Baskerville Old Face"/>
          <w:color w:val="0D0D0D" w:themeColor="text1" w:themeTint="F2"/>
        </w:rPr>
        <w:t xml:space="preserve"> up to 10 sheets of paper or 5</w:t>
      </w:r>
      <w:r>
        <w:rPr>
          <w:rFonts w:ascii="Baskerville Old Face" w:hAnsi="Baskerville Old Face"/>
          <w:color w:val="0D0D0D" w:themeColor="text1" w:themeTint="F2"/>
        </w:rPr>
        <w:t xml:space="preserve"> </w:t>
      </w:r>
      <w:r w:rsidR="00CA4C3E">
        <w:rPr>
          <w:rFonts w:ascii="Baskerville Old Face" w:hAnsi="Baskerville Old Face"/>
          <w:color w:val="0D0D0D" w:themeColor="text1" w:themeTint="F2"/>
        </w:rPr>
        <w:t>sheets of parchment.</w:t>
      </w:r>
    </w:p>
    <w:p w14:paraId="28C72EA5" w14:textId="77777777" w:rsidR="00D14ED1" w:rsidRPr="00D14ED1" w:rsidRDefault="00D14ED1" w:rsidP="004F66B0">
      <w:pPr>
        <w:contextualSpacing/>
        <w:jc w:val="both"/>
        <w:rPr>
          <w:rFonts w:ascii="Baskerville Old Face" w:hAnsi="Baskerville Old Face"/>
          <w:color w:val="0D0D0D" w:themeColor="text1" w:themeTint="F2"/>
          <w:sz w:val="10"/>
          <w:szCs w:val="10"/>
        </w:rPr>
      </w:pPr>
    </w:p>
    <w:p w14:paraId="6E0DBA0F" w14:textId="1993E0E8" w:rsidR="00D14ED1" w:rsidRDefault="00D14ED1"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927E671" wp14:editId="4B2279FD">
            <wp:extent cx="3108960" cy="170180"/>
            <wp:effectExtent l="0" t="0" r="0" b="0"/>
            <wp:docPr id="197051969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8C12C75" w14:textId="6E03FFDC" w:rsidR="00D14ED1" w:rsidRPr="00D14ED1" w:rsidRDefault="00CA4C3E" w:rsidP="004F66B0">
      <w:pPr>
        <w:contextualSpacing/>
        <w:jc w:val="both"/>
        <w:rPr>
          <w:rFonts w:ascii="Copperplate Gothic Bold" w:hAnsi="Copperplate Gothic Bold"/>
          <w:color w:val="0D0D0D" w:themeColor="text1" w:themeTint="F2"/>
        </w:rPr>
      </w:pPr>
      <w:r w:rsidRPr="00D14ED1">
        <w:rPr>
          <w:rFonts w:ascii="Copperplate Gothic Bold" w:hAnsi="Copperplate Gothic Bold"/>
          <w:color w:val="0D0D0D" w:themeColor="text1" w:themeTint="F2"/>
        </w:rPr>
        <w:t>Chain</w:t>
      </w:r>
      <w:r w:rsidR="00D14ED1">
        <w:rPr>
          <w:rFonts w:ascii="Copperplate Gothic Bold" w:hAnsi="Copperplate Gothic Bold"/>
          <w:color w:val="0D0D0D" w:themeColor="text1" w:themeTint="F2"/>
        </w:rPr>
        <w:t xml:space="preserve"> (</w:t>
      </w:r>
      <w:r w:rsidR="00231DF6">
        <w:rPr>
          <w:rFonts w:ascii="Copperplate Gothic Bold" w:hAnsi="Copperplate Gothic Bold"/>
          <w:color w:val="0D0D0D" w:themeColor="text1" w:themeTint="F2"/>
        </w:rPr>
        <w:t xml:space="preserve">5 </w:t>
      </w:r>
      <w:proofErr w:type="spellStart"/>
      <w:r w:rsidR="00231DF6">
        <w:rPr>
          <w:rFonts w:ascii="Copperplate Gothic Bold" w:hAnsi="Copperplate Gothic Bold"/>
          <w:color w:val="0D0D0D" w:themeColor="text1" w:themeTint="F2"/>
        </w:rPr>
        <w:t>gp</w:t>
      </w:r>
      <w:proofErr w:type="spellEnd"/>
      <w:r w:rsidR="00231DF6">
        <w:rPr>
          <w:rFonts w:ascii="Copperplate Gothic Bold" w:hAnsi="Copperplate Gothic Bold"/>
          <w:color w:val="0D0D0D" w:themeColor="text1" w:themeTint="F2"/>
        </w:rPr>
        <w:t>)</w:t>
      </w:r>
    </w:p>
    <w:p w14:paraId="3A167D46" w14:textId="164E008E" w:rsidR="00CA4C3E" w:rsidRDefault="00231DF6"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an Utilize action, you can wrap a Chain around an unwilling creature within 5 feet of yourself that has the Grapples, </w:t>
      </w:r>
      <w:r w:rsidR="0039288B">
        <w:rPr>
          <w:rFonts w:ascii="Baskerville Old Face" w:hAnsi="Baskerville Old Face"/>
          <w:color w:val="0D0D0D" w:themeColor="text1" w:themeTint="F2"/>
        </w:rPr>
        <w:t xml:space="preserve">Incapacitated, or </w:t>
      </w:r>
      <w:r>
        <w:rPr>
          <w:rFonts w:ascii="Baskerville Old Face" w:hAnsi="Baskerville Old Face"/>
          <w:color w:val="0D0D0D" w:themeColor="text1" w:themeTint="F2"/>
        </w:rPr>
        <w:t>Restra</w:t>
      </w:r>
      <w:r w:rsidR="0039288B">
        <w:rPr>
          <w:rFonts w:ascii="Baskerville Old Face" w:hAnsi="Baskerville Old Face"/>
          <w:color w:val="0D0D0D" w:themeColor="text1" w:themeTint="F2"/>
        </w:rPr>
        <w:t>ined condition if you succeed on a DC 13 Strength (Athletics)</w:t>
      </w:r>
      <w:r w:rsidR="003571C6">
        <w:rPr>
          <w:rFonts w:ascii="Baskerville Old Face" w:hAnsi="Baskerville Old Face"/>
          <w:color w:val="0D0D0D" w:themeColor="text1" w:themeTint="F2"/>
        </w:rPr>
        <w:t xml:space="preserve"> check. If the creature’s legs are bound, the creature has the Restrained condition until it escapes. Escaping the Chain requires </w:t>
      </w:r>
      <w:r w:rsidR="00B00807">
        <w:rPr>
          <w:rFonts w:ascii="Baskerville Old Face" w:hAnsi="Baskerville Old Face"/>
          <w:color w:val="0D0D0D" w:themeColor="text1" w:themeTint="F2"/>
        </w:rPr>
        <w:t>the creature to make a successful DC 18 Dexterity (Acrobatics) check as an action. Bursting the Chain requires a successful DC 20 Strength (Athletics) check as an action.</w:t>
      </w:r>
    </w:p>
    <w:p w14:paraId="45E427F3" w14:textId="77777777" w:rsidR="0030108A" w:rsidRPr="0030108A" w:rsidRDefault="0030108A" w:rsidP="004F66B0">
      <w:pPr>
        <w:contextualSpacing/>
        <w:jc w:val="both"/>
        <w:rPr>
          <w:rFonts w:ascii="Baskerville Old Face" w:hAnsi="Baskerville Old Face"/>
          <w:color w:val="0D0D0D" w:themeColor="text1" w:themeTint="F2"/>
          <w:sz w:val="10"/>
          <w:szCs w:val="10"/>
        </w:rPr>
      </w:pPr>
    </w:p>
    <w:p w14:paraId="34F9EF36" w14:textId="735AB744" w:rsidR="0030108A" w:rsidRDefault="0030108A"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A35A4EF" wp14:editId="743C7F82">
            <wp:extent cx="3108960" cy="170180"/>
            <wp:effectExtent l="0" t="0" r="0" b="0"/>
            <wp:docPr id="119559679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EB60410" w14:textId="470FD027" w:rsidR="00F847DD" w:rsidRDefault="00F847DD"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Chest (5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61912917" w14:textId="2410FED7" w:rsidR="00F847DD" w:rsidRPr="00F847DD" w:rsidRDefault="00F847D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Chest holds up to 12 cubi</w:t>
      </w:r>
      <w:r w:rsidR="008D01B6">
        <w:rPr>
          <w:rFonts w:ascii="Baskerville Old Face" w:hAnsi="Baskerville Old Face"/>
          <w:color w:val="0D0D0D" w:themeColor="text1" w:themeTint="F2"/>
        </w:rPr>
        <w:t>c feet of contents.</w:t>
      </w:r>
    </w:p>
    <w:p w14:paraId="3BA538E2" w14:textId="77777777" w:rsidR="00F847DD" w:rsidRPr="008D01B6" w:rsidRDefault="00F847DD" w:rsidP="004F66B0">
      <w:pPr>
        <w:contextualSpacing/>
        <w:jc w:val="both"/>
        <w:rPr>
          <w:rFonts w:ascii="Baskerville Old Face" w:hAnsi="Baskerville Old Face"/>
          <w:color w:val="0D0D0D" w:themeColor="text1" w:themeTint="F2"/>
          <w:sz w:val="10"/>
          <w:szCs w:val="10"/>
        </w:rPr>
      </w:pPr>
    </w:p>
    <w:p w14:paraId="07924C02" w14:textId="61FCE52B" w:rsidR="008D01B6" w:rsidRPr="00F847DD" w:rsidRDefault="008D01B6"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DF07C29" wp14:editId="4803E2DE">
            <wp:extent cx="3108960" cy="170180"/>
            <wp:effectExtent l="0" t="0" r="0" b="0"/>
            <wp:docPr id="123701307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EA9CCCE" w14:textId="631076A0" w:rsidR="008D01B6" w:rsidRPr="008D01B6" w:rsidRDefault="00CA4C3E" w:rsidP="004F66B0">
      <w:pPr>
        <w:contextualSpacing/>
        <w:jc w:val="both"/>
        <w:rPr>
          <w:rFonts w:ascii="Copperplate Gothic Bold" w:hAnsi="Copperplate Gothic Bold"/>
          <w:color w:val="0D0D0D" w:themeColor="text1" w:themeTint="F2"/>
        </w:rPr>
      </w:pPr>
      <w:r w:rsidRPr="008D01B6">
        <w:rPr>
          <w:rFonts w:ascii="Copperplate Gothic Bold" w:hAnsi="Copperplate Gothic Bold"/>
          <w:color w:val="0D0D0D" w:themeColor="text1" w:themeTint="F2"/>
        </w:rPr>
        <w:lastRenderedPageBreak/>
        <w:t>Climber’s Kit</w:t>
      </w:r>
      <w:r w:rsidR="00EB14DD">
        <w:rPr>
          <w:rFonts w:ascii="Copperplate Gothic Bold" w:hAnsi="Copperplate Gothic Bold"/>
          <w:color w:val="0D0D0D" w:themeColor="text1" w:themeTint="F2"/>
        </w:rPr>
        <w:t xml:space="preserve"> (25 </w:t>
      </w:r>
      <w:proofErr w:type="spellStart"/>
      <w:r w:rsidR="00EB14DD">
        <w:rPr>
          <w:rFonts w:ascii="Copperplate Gothic Bold" w:hAnsi="Copperplate Gothic Bold"/>
          <w:color w:val="0D0D0D" w:themeColor="text1" w:themeTint="F2"/>
        </w:rPr>
        <w:t>gp</w:t>
      </w:r>
      <w:proofErr w:type="spellEnd"/>
      <w:r w:rsidR="00EB14DD">
        <w:rPr>
          <w:rFonts w:ascii="Copperplate Gothic Bold" w:hAnsi="Copperplate Gothic Bold"/>
          <w:color w:val="0D0D0D" w:themeColor="text1" w:themeTint="F2"/>
        </w:rPr>
        <w:t>)</w:t>
      </w:r>
    </w:p>
    <w:p w14:paraId="135EAE16" w14:textId="1B25D6D1" w:rsidR="00CA4C3E" w:rsidRDefault="00CA4C3E"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t>
      </w:r>
      <w:r w:rsidR="00CA2B3D">
        <w:rPr>
          <w:rFonts w:ascii="Baskerville Old Face" w:hAnsi="Baskerville Old Face"/>
          <w:color w:val="0D0D0D" w:themeColor="text1" w:themeTint="F2"/>
        </w:rPr>
        <w:t>C</w:t>
      </w:r>
      <w:r>
        <w:rPr>
          <w:rFonts w:ascii="Baskerville Old Face" w:hAnsi="Baskerville Old Face"/>
          <w:color w:val="0D0D0D" w:themeColor="text1" w:themeTint="F2"/>
        </w:rPr>
        <w:t xml:space="preserve">limber’s </w:t>
      </w:r>
      <w:r w:rsidR="00CA2B3D">
        <w:rPr>
          <w:rFonts w:ascii="Baskerville Old Face" w:hAnsi="Baskerville Old Face"/>
          <w:color w:val="0D0D0D" w:themeColor="text1" w:themeTint="F2"/>
        </w:rPr>
        <w:t>K</w:t>
      </w:r>
      <w:r>
        <w:rPr>
          <w:rFonts w:ascii="Baskerville Old Face" w:hAnsi="Baskerville Old Face"/>
          <w:color w:val="0D0D0D" w:themeColor="text1" w:themeTint="F2"/>
        </w:rPr>
        <w:t xml:space="preserve">it includes boot tips, gloves, </w:t>
      </w:r>
      <w:r w:rsidR="00CA2B3D">
        <w:rPr>
          <w:rFonts w:ascii="Baskerville Old Face" w:hAnsi="Baskerville Old Face"/>
          <w:color w:val="0D0D0D" w:themeColor="text1" w:themeTint="F2"/>
        </w:rPr>
        <w:t xml:space="preserve">pitons, </w:t>
      </w:r>
      <w:r>
        <w:rPr>
          <w:rFonts w:ascii="Baskerville Old Face" w:hAnsi="Baskerville Old Face"/>
          <w:color w:val="0D0D0D" w:themeColor="text1" w:themeTint="F2"/>
        </w:rPr>
        <w:t xml:space="preserve">and a harness. </w:t>
      </w:r>
      <w:r w:rsidR="00CA2B3D">
        <w:rPr>
          <w:rFonts w:ascii="Baskerville Old Face" w:hAnsi="Baskerville Old Face"/>
          <w:color w:val="0D0D0D" w:themeColor="text1" w:themeTint="F2"/>
        </w:rPr>
        <w:t>As an Utilize action</w:t>
      </w:r>
      <w:r w:rsidR="00961FD1">
        <w:rPr>
          <w:rFonts w:ascii="Baskerville Old Face" w:hAnsi="Baskerville Old Face"/>
          <w:color w:val="0D0D0D" w:themeColor="text1" w:themeTint="F2"/>
        </w:rPr>
        <w:t>, you can use the Climber’s Kit to anchor yourself; when you do, you cannot fall more than 25 feet from the anchor point</w:t>
      </w:r>
      <w:r w:rsidR="00F4245D">
        <w:rPr>
          <w:rFonts w:ascii="Baskerville Old Face" w:hAnsi="Baskerville Old Face"/>
          <w:color w:val="0D0D0D" w:themeColor="text1" w:themeTint="F2"/>
        </w:rPr>
        <w:t>, and you cannot move more than 25 feet from there without undoing the anchor as a Bonus Action.</w:t>
      </w:r>
    </w:p>
    <w:p w14:paraId="02D5C37C" w14:textId="77777777" w:rsidR="00120436" w:rsidRPr="003A3A15" w:rsidRDefault="00120436" w:rsidP="004F66B0">
      <w:pPr>
        <w:contextualSpacing/>
        <w:jc w:val="both"/>
        <w:rPr>
          <w:rFonts w:ascii="Baskerville Old Face" w:hAnsi="Baskerville Old Face"/>
          <w:color w:val="0D0D0D" w:themeColor="text1" w:themeTint="F2"/>
          <w:sz w:val="10"/>
          <w:szCs w:val="10"/>
        </w:rPr>
      </w:pPr>
    </w:p>
    <w:p w14:paraId="1F12AADA" w14:textId="2A313068" w:rsidR="00120436" w:rsidRDefault="00120436"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C1ADD00" wp14:editId="19C58D96">
            <wp:extent cx="3108960" cy="170180"/>
            <wp:effectExtent l="0" t="0" r="0" b="0"/>
            <wp:docPr id="55171474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75D8F74" w14:textId="29384E3F" w:rsidR="00120436" w:rsidRDefault="00346AC1"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Clothes, Fine (15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5E1D9E60" w14:textId="7ABC3268" w:rsidR="00346AC1" w:rsidRDefault="00346AC1"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Fine clothes are made of expensive fabrics and adorned expertly crafted details. Some events and locations admit only people wearing these clothes.</w:t>
      </w:r>
    </w:p>
    <w:p w14:paraId="1F3CA87E" w14:textId="77777777" w:rsidR="00346AC1" w:rsidRPr="003A3A15" w:rsidRDefault="00346AC1" w:rsidP="004F66B0">
      <w:pPr>
        <w:contextualSpacing/>
        <w:jc w:val="both"/>
        <w:rPr>
          <w:rFonts w:ascii="Baskerville Old Face" w:hAnsi="Baskerville Old Face"/>
          <w:color w:val="0D0D0D" w:themeColor="text1" w:themeTint="F2"/>
          <w:sz w:val="10"/>
          <w:szCs w:val="10"/>
        </w:rPr>
      </w:pPr>
    </w:p>
    <w:p w14:paraId="4F57E644" w14:textId="20E6AAC8" w:rsidR="00346AC1" w:rsidRDefault="003A3A15"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C327CD1" wp14:editId="2BB7C614">
            <wp:extent cx="3108960" cy="170180"/>
            <wp:effectExtent l="0" t="0" r="0" b="0"/>
            <wp:docPr id="144081751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4FCC2EC" w14:textId="4C684E59" w:rsidR="003A3A15" w:rsidRDefault="001D290A"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Clothes, Traveler’s (2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086B9513" w14:textId="221CC8F2" w:rsidR="001D290A" w:rsidRDefault="001D290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Traveler’s clothes are resilient garments designed to travel in various environments.</w:t>
      </w:r>
    </w:p>
    <w:p w14:paraId="01438BD5" w14:textId="77777777" w:rsidR="001D290A" w:rsidRPr="00EB14DD" w:rsidRDefault="001D290A" w:rsidP="004F66B0">
      <w:pPr>
        <w:contextualSpacing/>
        <w:jc w:val="both"/>
        <w:rPr>
          <w:rFonts w:ascii="Baskerville Old Face" w:hAnsi="Baskerville Old Face"/>
          <w:color w:val="0D0D0D" w:themeColor="text1" w:themeTint="F2"/>
          <w:sz w:val="10"/>
          <w:szCs w:val="10"/>
        </w:rPr>
      </w:pPr>
    </w:p>
    <w:p w14:paraId="7CC5D517" w14:textId="4C8CBECD" w:rsidR="00EB14DD" w:rsidRPr="001D290A" w:rsidRDefault="00EB14DD"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E80AA98" wp14:editId="77684CC6">
            <wp:extent cx="3108960" cy="170180"/>
            <wp:effectExtent l="0" t="0" r="0" b="0"/>
            <wp:docPr id="14745961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F7ABEDB" w14:textId="2BBE3EAB" w:rsidR="00EB14DD" w:rsidRPr="00EB14DD" w:rsidRDefault="00CA4C3E" w:rsidP="004F66B0">
      <w:pPr>
        <w:contextualSpacing/>
        <w:jc w:val="both"/>
        <w:rPr>
          <w:rFonts w:ascii="Copperplate Gothic Bold" w:hAnsi="Copperplate Gothic Bold"/>
          <w:color w:val="0D0D0D" w:themeColor="text1" w:themeTint="F2"/>
        </w:rPr>
      </w:pPr>
      <w:r w:rsidRPr="00EB14DD">
        <w:rPr>
          <w:rFonts w:ascii="Copperplate Gothic Bold" w:hAnsi="Copperplate Gothic Bold"/>
          <w:color w:val="0D0D0D" w:themeColor="text1" w:themeTint="F2"/>
        </w:rPr>
        <w:t>Component Pouch</w:t>
      </w:r>
      <w:r w:rsidR="00EB14DD">
        <w:rPr>
          <w:rFonts w:ascii="Copperplate Gothic Bold" w:hAnsi="Copperplate Gothic Bold"/>
          <w:color w:val="0D0D0D" w:themeColor="text1" w:themeTint="F2"/>
        </w:rPr>
        <w:t xml:space="preserve"> (25 </w:t>
      </w:r>
      <w:proofErr w:type="spellStart"/>
      <w:r w:rsidR="00EB14DD">
        <w:rPr>
          <w:rFonts w:ascii="Copperplate Gothic Bold" w:hAnsi="Copperplate Gothic Bold"/>
          <w:color w:val="0D0D0D" w:themeColor="text1" w:themeTint="F2"/>
        </w:rPr>
        <w:t>gp</w:t>
      </w:r>
      <w:proofErr w:type="spellEnd"/>
      <w:r w:rsidR="00EB14DD">
        <w:rPr>
          <w:rFonts w:ascii="Copperplate Gothic Bold" w:hAnsi="Copperplate Gothic Bold"/>
          <w:color w:val="0D0D0D" w:themeColor="text1" w:themeTint="F2"/>
        </w:rPr>
        <w:t>)</w:t>
      </w:r>
    </w:p>
    <w:p w14:paraId="662CDE9B" w14:textId="1ECD8FA1" w:rsidR="00CA4C3E" w:rsidRDefault="00CA4C3E"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t>
      </w:r>
      <w:r w:rsidR="009A3E49">
        <w:rPr>
          <w:rFonts w:ascii="Baskerville Old Face" w:hAnsi="Baskerville Old Face"/>
          <w:color w:val="0D0D0D" w:themeColor="text1" w:themeTint="F2"/>
        </w:rPr>
        <w:t>C</w:t>
      </w:r>
      <w:r>
        <w:rPr>
          <w:rFonts w:ascii="Baskerville Old Face" w:hAnsi="Baskerville Old Face"/>
          <w:color w:val="0D0D0D" w:themeColor="text1" w:themeTint="F2"/>
        </w:rPr>
        <w:t xml:space="preserve">omponent </w:t>
      </w:r>
      <w:r w:rsidR="009A3E49">
        <w:rPr>
          <w:rFonts w:ascii="Baskerville Old Face" w:hAnsi="Baskerville Old Face"/>
          <w:color w:val="0D0D0D" w:themeColor="text1" w:themeTint="F2"/>
        </w:rPr>
        <w:t>P</w:t>
      </w:r>
      <w:r>
        <w:rPr>
          <w:rFonts w:ascii="Baskerville Old Face" w:hAnsi="Baskerville Old Face"/>
          <w:color w:val="0D0D0D" w:themeColor="text1" w:themeTint="F2"/>
        </w:rPr>
        <w:t xml:space="preserve">ouch is watertight </w:t>
      </w:r>
      <w:r w:rsidR="009A3E49">
        <w:rPr>
          <w:rFonts w:ascii="Baskerville Old Face" w:hAnsi="Baskerville Old Face"/>
          <w:color w:val="0D0D0D" w:themeColor="text1" w:themeTint="F2"/>
        </w:rPr>
        <w:t>and</w:t>
      </w:r>
      <w:r>
        <w:rPr>
          <w:rFonts w:ascii="Baskerville Old Face" w:hAnsi="Baskerville Old Face"/>
          <w:color w:val="0D0D0D" w:themeColor="text1" w:themeTint="F2"/>
        </w:rPr>
        <w:t xml:space="preserve"> </w:t>
      </w:r>
      <w:r w:rsidR="00445984">
        <w:rPr>
          <w:rFonts w:ascii="Baskerville Old Face" w:hAnsi="Baskerville Old Face"/>
          <w:color w:val="0D0D0D" w:themeColor="text1" w:themeTint="F2"/>
        </w:rPr>
        <w:t>filled with</w:t>
      </w:r>
      <w:r>
        <w:rPr>
          <w:rFonts w:ascii="Baskerville Old Face" w:hAnsi="Baskerville Old Face"/>
          <w:color w:val="0D0D0D" w:themeColor="text1" w:themeTint="F2"/>
        </w:rPr>
        <w:t xml:space="preserve"> compartments to hold all the </w:t>
      </w:r>
      <w:r w:rsidR="00445984">
        <w:rPr>
          <w:rFonts w:ascii="Baskerville Old Face" w:hAnsi="Baskerville Old Face"/>
          <w:color w:val="0D0D0D" w:themeColor="text1" w:themeTint="F2"/>
        </w:rPr>
        <w:t>free M</w:t>
      </w:r>
      <w:r>
        <w:rPr>
          <w:rFonts w:ascii="Baskerville Old Face" w:hAnsi="Baskerville Old Face"/>
          <w:color w:val="0D0D0D" w:themeColor="text1" w:themeTint="F2"/>
        </w:rPr>
        <w:t>aterial components</w:t>
      </w:r>
      <w:r w:rsidR="00C301CD">
        <w:rPr>
          <w:rFonts w:ascii="Baskerville Old Face" w:hAnsi="Baskerville Old Face"/>
          <w:color w:val="0D0D0D" w:themeColor="text1" w:themeTint="F2"/>
        </w:rPr>
        <w:t xml:space="preserve"> </w:t>
      </w:r>
      <w:r w:rsidR="00445984">
        <w:rPr>
          <w:rFonts w:ascii="Baskerville Old Face" w:hAnsi="Baskerville Old Face"/>
          <w:color w:val="0D0D0D" w:themeColor="text1" w:themeTint="F2"/>
        </w:rPr>
        <w:t>of your spells.</w:t>
      </w:r>
    </w:p>
    <w:p w14:paraId="150D1EAD" w14:textId="77777777" w:rsidR="00445984" w:rsidRPr="00173590" w:rsidRDefault="00445984" w:rsidP="004F66B0">
      <w:pPr>
        <w:contextualSpacing/>
        <w:jc w:val="both"/>
        <w:rPr>
          <w:rFonts w:ascii="Baskerville Old Face" w:hAnsi="Baskerville Old Face"/>
          <w:color w:val="0D0D0D" w:themeColor="text1" w:themeTint="F2"/>
          <w:sz w:val="10"/>
          <w:szCs w:val="10"/>
        </w:rPr>
      </w:pPr>
    </w:p>
    <w:p w14:paraId="37D73767" w14:textId="56753605" w:rsidR="00173590" w:rsidRDefault="00173590"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9A64238" wp14:editId="55AD3A00">
            <wp:extent cx="3108960" cy="170180"/>
            <wp:effectExtent l="0" t="0" r="0" b="0"/>
            <wp:docPr id="41417783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6EADCE1" w14:textId="75CC4495" w:rsidR="00173590" w:rsidRDefault="00173590"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Costume (</w:t>
      </w:r>
      <w:r w:rsidR="00AB4E1C">
        <w:rPr>
          <w:rFonts w:ascii="Copperplate Gothic Bold" w:hAnsi="Copperplate Gothic Bold"/>
          <w:color w:val="0D0D0D" w:themeColor="text1" w:themeTint="F2"/>
        </w:rPr>
        <w:t xml:space="preserve">5 </w:t>
      </w:r>
      <w:proofErr w:type="spellStart"/>
      <w:r w:rsidR="00AB4E1C">
        <w:rPr>
          <w:rFonts w:ascii="Copperplate Gothic Bold" w:hAnsi="Copperplate Gothic Bold"/>
          <w:color w:val="0D0D0D" w:themeColor="text1" w:themeTint="F2"/>
        </w:rPr>
        <w:t>gp</w:t>
      </w:r>
      <w:proofErr w:type="spellEnd"/>
      <w:r w:rsidR="00AB4E1C">
        <w:rPr>
          <w:rFonts w:ascii="Copperplate Gothic Bold" w:hAnsi="Copperplate Gothic Bold"/>
          <w:color w:val="0D0D0D" w:themeColor="text1" w:themeTint="F2"/>
        </w:rPr>
        <w:t>)</w:t>
      </w:r>
    </w:p>
    <w:p w14:paraId="3BE8830B" w14:textId="34F629AA" w:rsidR="00AB4E1C" w:rsidRDefault="00AB4E1C"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While wearing a Costume, you have Advantage on any ability check you make to impersonate the person or type of person it represents.</w:t>
      </w:r>
    </w:p>
    <w:p w14:paraId="4F06B892" w14:textId="77777777" w:rsidR="00C9422D" w:rsidRPr="00C9422D" w:rsidRDefault="00C9422D" w:rsidP="004F66B0">
      <w:pPr>
        <w:contextualSpacing/>
        <w:jc w:val="both"/>
        <w:rPr>
          <w:rFonts w:ascii="Baskerville Old Face" w:hAnsi="Baskerville Old Face"/>
          <w:color w:val="0D0D0D" w:themeColor="text1" w:themeTint="F2"/>
          <w:sz w:val="10"/>
          <w:szCs w:val="10"/>
        </w:rPr>
      </w:pPr>
    </w:p>
    <w:p w14:paraId="6BBCAE6C" w14:textId="407C4944" w:rsidR="00C9422D" w:rsidRPr="00AB4E1C" w:rsidRDefault="00C9422D"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B137C0F" wp14:editId="36E021F7">
            <wp:extent cx="3108960" cy="170180"/>
            <wp:effectExtent l="0" t="0" r="0" b="0"/>
            <wp:docPr id="136090641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66DC539" w14:textId="44B4BB6C" w:rsidR="00C9422D" w:rsidRPr="00C9422D" w:rsidRDefault="00C301CD" w:rsidP="004F66B0">
      <w:pPr>
        <w:contextualSpacing/>
        <w:jc w:val="both"/>
        <w:rPr>
          <w:rFonts w:ascii="Copperplate Gothic Bold" w:hAnsi="Copperplate Gothic Bold"/>
          <w:color w:val="0D0D0D" w:themeColor="text1" w:themeTint="F2"/>
        </w:rPr>
      </w:pPr>
      <w:r w:rsidRPr="00C9422D">
        <w:rPr>
          <w:rFonts w:ascii="Copperplate Gothic Bold" w:hAnsi="Copperplate Gothic Bold"/>
          <w:color w:val="0D0D0D" w:themeColor="text1" w:themeTint="F2"/>
        </w:rPr>
        <w:t>Crowbar</w:t>
      </w:r>
      <w:r w:rsidR="00C9422D">
        <w:rPr>
          <w:rFonts w:ascii="Copperplate Gothic Bold" w:hAnsi="Copperplate Gothic Bold"/>
          <w:color w:val="0D0D0D" w:themeColor="text1" w:themeTint="F2"/>
        </w:rPr>
        <w:t xml:space="preserve"> (2 </w:t>
      </w:r>
      <w:proofErr w:type="spellStart"/>
      <w:r w:rsidR="00C9422D">
        <w:rPr>
          <w:rFonts w:ascii="Copperplate Gothic Bold" w:hAnsi="Copperplate Gothic Bold"/>
          <w:color w:val="0D0D0D" w:themeColor="text1" w:themeTint="F2"/>
        </w:rPr>
        <w:t>gp</w:t>
      </w:r>
      <w:proofErr w:type="spellEnd"/>
      <w:r w:rsidR="00C9422D">
        <w:rPr>
          <w:rFonts w:ascii="Copperplate Gothic Bold" w:hAnsi="Copperplate Gothic Bold"/>
          <w:color w:val="0D0D0D" w:themeColor="text1" w:themeTint="F2"/>
        </w:rPr>
        <w:t>)</w:t>
      </w:r>
    </w:p>
    <w:p w14:paraId="3676AA26" w14:textId="14000205" w:rsidR="001A694F" w:rsidRDefault="00C301C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Using a </w:t>
      </w:r>
      <w:r w:rsidR="00CF705E">
        <w:rPr>
          <w:rFonts w:ascii="Baskerville Old Face" w:hAnsi="Baskerville Old Face"/>
          <w:color w:val="0D0D0D" w:themeColor="text1" w:themeTint="F2"/>
        </w:rPr>
        <w:t>C</w:t>
      </w:r>
      <w:r>
        <w:rPr>
          <w:rFonts w:ascii="Baskerville Old Face" w:hAnsi="Baskerville Old Face"/>
          <w:color w:val="0D0D0D" w:themeColor="text1" w:themeTint="F2"/>
        </w:rPr>
        <w:t xml:space="preserve">rowbar grants </w:t>
      </w:r>
      <w:r w:rsidR="00CF705E">
        <w:rPr>
          <w:rFonts w:ascii="Baskerville Old Face" w:hAnsi="Baskerville Old Face"/>
          <w:color w:val="0D0D0D" w:themeColor="text1" w:themeTint="F2"/>
        </w:rPr>
        <w:t>you A</w:t>
      </w:r>
      <w:r>
        <w:rPr>
          <w:rFonts w:ascii="Baskerville Old Face" w:hAnsi="Baskerville Old Face"/>
          <w:color w:val="0D0D0D" w:themeColor="text1" w:themeTint="F2"/>
        </w:rPr>
        <w:t xml:space="preserve">dvantage on Strength checks where the </w:t>
      </w:r>
      <w:r w:rsidR="00CF705E">
        <w:rPr>
          <w:rFonts w:ascii="Baskerville Old Face" w:hAnsi="Baskerville Old Face"/>
          <w:color w:val="0D0D0D" w:themeColor="text1" w:themeTint="F2"/>
        </w:rPr>
        <w:t>C</w:t>
      </w:r>
      <w:r>
        <w:rPr>
          <w:rFonts w:ascii="Baskerville Old Face" w:hAnsi="Baskerville Old Face"/>
          <w:color w:val="0D0D0D" w:themeColor="text1" w:themeTint="F2"/>
        </w:rPr>
        <w:t>rowbar’s leverage can be applied</w:t>
      </w:r>
      <w:r w:rsidR="00D70E92">
        <w:rPr>
          <w:rFonts w:ascii="Baskerville Old Face" w:hAnsi="Baskerville Old Face"/>
          <w:color w:val="0D0D0D" w:themeColor="text1" w:themeTint="F2"/>
        </w:rPr>
        <w:t>.</w:t>
      </w:r>
    </w:p>
    <w:p w14:paraId="21B945B9" w14:textId="77777777" w:rsidR="00CF705E" w:rsidRPr="00CF705E" w:rsidRDefault="00CF705E" w:rsidP="004F66B0">
      <w:pPr>
        <w:contextualSpacing/>
        <w:jc w:val="both"/>
        <w:rPr>
          <w:rFonts w:ascii="Baskerville Old Face" w:hAnsi="Baskerville Old Face"/>
          <w:color w:val="0D0D0D" w:themeColor="text1" w:themeTint="F2"/>
          <w:sz w:val="10"/>
          <w:szCs w:val="10"/>
        </w:rPr>
      </w:pPr>
    </w:p>
    <w:p w14:paraId="37350983" w14:textId="38C62732" w:rsidR="00CF705E" w:rsidRDefault="00CF705E"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4DA8567" wp14:editId="03CF798B">
            <wp:extent cx="3108960" cy="170180"/>
            <wp:effectExtent l="0" t="0" r="0" b="0"/>
            <wp:docPr id="101411182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FDF68D8" w14:textId="1051A5C9" w:rsidR="00CF705E" w:rsidRDefault="00B13BC6"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Diplomat’s Pack (39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0846DF7C" w14:textId="7C7BE528" w:rsidR="00B13BC6" w:rsidRDefault="00B13BC6"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Diplomat’s Pack contains the following items: Chest, Fine Clothes, Ink, 5 Ink Pens, Lamp</w:t>
      </w:r>
      <w:r w:rsidR="00764ADD">
        <w:rPr>
          <w:rFonts w:ascii="Baskerville Old Face" w:hAnsi="Baskerville Old Face"/>
          <w:color w:val="0D0D0D" w:themeColor="text1" w:themeTint="F2"/>
        </w:rPr>
        <w:t xml:space="preserve">, 2 Map or Scroll Cases, 4 </w:t>
      </w:r>
      <w:r w:rsidR="00687BD0">
        <w:rPr>
          <w:rFonts w:ascii="Baskerville Old Face" w:hAnsi="Baskerville Old Face"/>
          <w:color w:val="0D0D0D" w:themeColor="text1" w:themeTint="F2"/>
        </w:rPr>
        <w:t>f</w:t>
      </w:r>
      <w:r w:rsidR="00764ADD">
        <w:rPr>
          <w:rFonts w:ascii="Baskerville Old Face" w:hAnsi="Baskerville Old Face"/>
          <w:color w:val="0D0D0D" w:themeColor="text1" w:themeTint="F2"/>
        </w:rPr>
        <w:t>lasks of Oil, 5 sheets of Paper, 5 sheets of Parchment, Perfume, and Tinderbox.</w:t>
      </w:r>
    </w:p>
    <w:p w14:paraId="601EE7F6" w14:textId="77777777" w:rsidR="00172E8B" w:rsidRPr="00172E8B" w:rsidRDefault="00172E8B" w:rsidP="004F66B0">
      <w:pPr>
        <w:contextualSpacing/>
        <w:jc w:val="both"/>
        <w:rPr>
          <w:rFonts w:ascii="Baskerville Old Face" w:hAnsi="Baskerville Old Face"/>
          <w:color w:val="0D0D0D" w:themeColor="text1" w:themeTint="F2"/>
          <w:sz w:val="10"/>
          <w:szCs w:val="10"/>
        </w:rPr>
      </w:pPr>
    </w:p>
    <w:p w14:paraId="03556C4E" w14:textId="7F28905F" w:rsidR="00172E8B" w:rsidRPr="00B13BC6" w:rsidRDefault="00172E8B"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2379AE1" wp14:editId="123637A9">
            <wp:extent cx="3108960" cy="170180"/>
            <wp:effectExtent l="0" t="0" r="0" b="0"/>
            <wp:docPr id="130472339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1A6AA1C" w14:textId="146B677F" w:rsidR="00965E8D" w:rsidRPr="00965E8D" w:rsidRDefault="00D70E92" w:rsidP="004F66B0">
      <w:pPr>
        <w:contextualSpacing/>
        <w:jc w:val="both"/>
        <w:rPr>
          <w:rFonts w:ascii="Copperplate Gothic Bold" w:hAnsi="Copperplate Gothic Bold"/>
          <w:color w:val="0D0D0D" w:themeColor="text1" w:themeTint="F2"/>
        </w:rPr>
      </w:pPr>
      <w:r w:rsidRPr="00965E8D">
        <w:rPr>
          <w:rFonts w:ascii="Copperplate Gothic Bold" w:hAnsi="Copperplate Gothic Bold"/>
          <w:color w:val="0D0D0D" w:themeColor="text1" w:themeTint="F2"/>
        </w:rPr>
        <w:t xml:space="preserve">Druidic Focus </w:t>
      </w:r>
      <w:r w:rsidR="00965E8D">
        <w:rPr>
          <w:rFonts w:ascii="Copperplate Gothic Bold" w:hAnsi="Copperplate Gothic Bold"/>
          <w:color w:val="0D0D0D" w:themeColor="text1" w:themeTint="F2"/>
        </w:rPr>
        <w:t>(Varies)</w:t>
      </w:r>
    </w:p>
    <w:p w14:paraId="775F1A51" w14:textId="70DE597C" w:rsidR="00C301CD" w:rsidRDefault="00D70E92" w:rsidP="003148C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t>
      </w:r>
      <w:r w:rsidR="00965E8D">
        <w:rPr>
          <w:rFonts w:ascii="Baskerville Old Face" w:hAnsi="Baskerville Old Face"/>
          <w:color w:val="0D0D0D" w:themeColor="text1" w:themeTint="F2"/>
        </w:rPr>
        <w:t>D</w:t>
      </w:r>
      <w:r>
        <w:rPr>
          <w:rFonts w:ascii="Baskerville Old Face" w:hAnsi="Baskerville Old Face"/>
          <w:color w:val="0D0D0D" w:themeColor="text1" w:themeTint="F2"/>
        </w:rPr>
        <w:t xml:space="preserve">ruidic </w:t>
      </w:r>
      <w:r w:rsidR="00965E8D">
        <w:rPr>
          <w:rFonts w:ascii="Baskerville Old Face" w:hAnsi="Baskerville Old Face"/>
          <w:color w:val="0D0D0D" w:themeColor="text1" w:themeTint="F2"/>
        </w:rPr>
        <w:t>F</w:t>
      </w:r>
      <w:r>
        <w:rPr>
          <w:rFonts w:ascii="Baskerville Old Face" w:hAnsi="Baskerville Old Face"/>
          <w:color w:val="0D0D0D" w:themeColor="text1" w:themeTint="F2"/>
        </w:rPr>
        <w:t xml:space="preserve">ocus </w:t>
      </w:r>
      <w:r w:rsidR="003148CE">
        <w:rPr>
          <w:rFonts w:ascii="Baskerville Old Face" w:hAnsi="Baskerville Old Face"/>
          <w:color w:val="0D0D0D" w:themeColor="text1" w:themeTint="F2"/>
        </w:rPr>
        <w:t>takes one of the forms in the Druidic Focuses table and is carved, tied with ribbons, or painted to channel primal magic. A Druid or Ranger can use such an object as Spellcasting Focus.</w:t>
      </w:r>
    </w:p>
    <w:p w14:paraId="501C4BD8" w14:textId="77777777" w:rsidR="003148CE" w:rsidRPr="003148CE" w:rsidRDefault="003148CE" w:rsidP="003148CE">
      <w:pPr>
        <w:contextualSpacing/>
        <w:jc w:val="both"/>
        <w:rPr>
          <w:rFonts w:ascii="Baskerville Old Face" w:hAnsi="Baskerville Old Face"/>
          <w:color w:val="0D0D0D" w:themeColor="text1" w:themeTint="F2"/>
          <w:sz w:val="14"/>
          <w:szCs w:val="14"/>
        </w:rPr>
      </w:pPr>
    </w:p>
    <w:p w14:paraId="7209A53C" w14:textId="726CD6BA" w:rsidR="003148CE" w:rsidRDefault="003148CE" w:rsidP="003148CE">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Druidic Focuses</w:t>
      </w:r>
    </w:p>
    <w:tbl>
      <w:tblPr>
        <w:tblStyle w:val="ListTable1Light1"/>
        <w:tblW w:w="0" w:type="auto"/>
        <w:tblLook w:val="04A0" w:firstRow="1" w:lastRow="0" w:firstColumn="1" w:lastColumn="0" w:noHBand="0" w:noVBand="1"/>
      </w:tblPr>
      <w:tblGrid>
        <w:gridCol w:w="3257"/>
        <w:gridCol w:w="878"/>
        <w:gridCol w:w="751"/>
      </w:tblGrid>
      <w:tr w:rsidR="000C077C" w14:paraId="03159B02" w14:textId="77777777" w:rsidTr="00F679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7" w:type="dxa"/>
          </w:tcPr>
          <w:p w14:paraId="052DA20B" w14:textId="02D66835" w:rsidR="000C077C" w:rsidRDefault="000C077C" w:rsidP="003148CE">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Focus</w:t>
            </w:r>
          </w:p>
        </w:tc>
        <w:tc>
          <w:tcPr>
            <w:tcW w:w="878" w:type="dxa"/>
          </w:tcPr>
          <w:p w14:paraId="42AE3412" w14:textId="188BA7CE" w:rsidR="000C077C" w:rsidRDefault="000C077C" w:rsidP="000C077C">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Weight </w:t>
            </w:r>
          </w:p>
        </w:tc>
        <w:tc>
          <w:tcPr>
            <w:tcW w:w="751" w:type="dxa"/>
          </w:tcPr>
          <w:p w14:paraId="30107998" w14:textId="586E0DED" w:rsidR="000C077C" w:rsidRDefault="000C077C" w:rsidP="000C077C">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Cost</w:t>
            </w:r>
          </w:p>
        </w:tc>
      </w:tr>
      <w:tr w:rsidR="000C077C" w14:paraId="3E9DD898" w14:textId="77777777" w:rsidTr="00F67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7" w:type="dxa"/>
          </w:tcPr>
          <w:p w14:paraId="6EE84695" w14:textId="09FF85F8" w:rsidR="000C077C" w:rsidRPr="00F679C1" w:rsidRDefault="000C077C" w:rsidP="003148CE">
            <w:pPr>
              <w:contextualSpacing/>
              <w:jc w:val="both"/>
              <w:rPr>
                <w:rFonts w:ascii="Baskerville Old Face" w:hAnsi="Baskerville Old Face"/>
                <w:b w:val="0"/>
                <w:bCs w:val="0"/>
                <w:color w:val="0D0D0D" w:themeColor="text1" w:themeTint="F2"/>
                <w:sz w:val="20"/>
                <w:szCs w:val="20"/>
              </w:rPr>
            </w:pPr>
            <w:r w:rsidRPr="00F679C1">
              <w:rPr>
                <w:rFonts w:ascii="Baskerville Old Face" w:hAnsi="Baskerville Old Face"/>
                <w:b w:val="0"/>
                <w:bCs w:val="0"/>
                <w:color w:val="0D0D0D" w:themeColor="text1" w:themeTint="F2"/>
                <w:sz w:val="20"/>
                <w:szCs w:val="20"/>
              </w:rPr>
              <w:t>Sprig of mistletoe</w:t>
            </w:r>
          </w:p>
        </w:tc>
        <w:tc>
          <w:tcPr>
            <w:tcW w:w="878" w:type="dxa"/>
          </w:tcPr>
          <w:p w14:paraId="5FE8BE70" w14:textId="1C432FB2" w:rsidR="000C077C" w:rsidRDefault="000C077C" w:rsidP="000C077C">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t>
            </w:r>
          </w:p>
        </w:tc>
        <w:tc>
          <w:tcPr>
            <w:tcW w:w="751" w:type="dxa"/>
          </w:tcPr>
          <w:p w14:paraId="7EDEA646" w14:textId="4DADA538" w:rsidR="000C077C" w:rsidRDefault="000C077C" w:rsidP="000C077C">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 </w:t>
            </w:r>
            <w:proofErr w:type="spellStart"/>
            <w:r>
              <w:rPr>
                <w:rFonts w:ascii="Baskerville Old Face" w:hAnsi="Baskerville Old Face"/>
                <w:color w:val="0D0D0D" w:themeColor="text1" w:themeTint="F2"/>
                <w:sz w:val="20"/>
                <w:szCs w:val="20"/>
              </w:rPr>
              <w:t>gp</w:t>
            </w:r>
            <w:proofErr w:type="spellEnd"/>
          </w:p>
        </w:tc>
      </w:tr>
      <w:tr w:rsidR="000C077C" w14:paraId="7CF1EE66" w14:textId="77777777" w:rsidTr="00F679C1">
        <w:tc>
          <w:tcPr>
            <w:cnfStyle w:val="001000000000" w:firstRow="0" w:lastRow="0" w:firstColumn="1" w:lastColumn="0" w:oddVBand="0" w:evenVBand="0" w:oddHBand="0" w:evenHBand="0" w:firstRowFirstColumn="0" w:firstRowLastColumn="0" w:lastRowFirstColumn="0" w:lastRowLastColumn="0"/>
            <w:tcW w:w="3257" w:type="dxa"/>
          </w:tcPr>
          <w:p w14:paraId="0A55C266" w14:textId="1771D440" w:rsidR="000C077C" w:rsidRPr="00F679C1" w:rsidRDefault="000C077C" w:rsidP="003148CE">
            <w:pPr>
              <w:contextualSpacing/>
              <w:jc w:val="both"/>
              <w:rPr>
                <w:rFonts w:ascii="Baskerville Old Face" w:hAnsi="Baskerville Old Face"/>
                <w:b w:val="0"/>
                <w:bCs w:val="0"/>
                <w:color w:val="0D0D0D" w:themeColor="text1" w:themeTint="F2"/>
                <w:sz w:val="20"/>
                <w:szCs w:val="20"/>
              </w:rPr>
            </w:pPr>
            <w:r w:rsidRPr="00F679C1">
              <w:rPr>
                <w:rFonts w:ascii="Baskerville Old Face" w:hAnsi="Baskerville Old Face"/>
                <w:b w:val="0"/>
                <w:bCs w:val="0"/>
                <w:color w:val="0D0D0D" w:themeColor="text1" w:themeTint="F2"/>
                <w:sz w:val="20"/>
                <w:szCs w:val="20"/>
              </w:rPr>
              <w:t xml:space="preserve">Wooden </w:t>
            </w:r>
            <w:r w:rsidR="00F679C1" w:rsidRPr="00F679C1">
              <w:rPr>
                <w:rFonts w:ascii="Baskerville Old Face" w:hAnsi="Baskerville Old Face"/>
                <w:b w:val="0"/>
                <w:bCs w:val="0"/>
                <w:color w:val="0D0D0D" w:themeColor="text1" w:themeTint="F2"/>
                <w:sz w:val="20"/>
                <w:szCs w:val="20"/>
              </w:rPr>
              <w:t>s</w:t>
            </w:r>
            <w:r w:rsidRPr="00F679C1">
              <w:rPr>
                <w:rFonts w:ascii="Baskerville Old Face" w:hAnsi="Baskerville Old Face"/>
                <w:b w:val="0"/>
                <w:bCs w:val="0"/>
                <w:color w:val="0D0D0D" w:themeColor="text1" w:themeTint="F2"/>
                <w:sz w:val="20"/>
                <w:szCs w:val="20"/>
              </w:rPr>
              <w:t>taff (also a Quarterstaff)</w:t>
            </w:r>
          </w:p>
        </w:tc>
        <w:tc>
          <w:tcPr>
            <w:tcW w:w="878" w:type="dxa"/>
          </w:tcPr>
          <w:p w14:paraId="170F708A" w14:textId="03FC7DB6" w:rsidR="000C077C" w:rsidRDefault="00F679C1" w:rsidP="000C077C">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4 lb.</w:t>
            </w:r>
          </w:p>
        </w:tc>
        <w:tc>
          <w:tcPr>
            <w:tcW w:w="751" w:type="dxa"/>
          </w:tcPr>
          <w:p w14:paraId="465D1B6D" w14:textId="2185AC97" w:rsidR="000C077C" w:rsidRDefault="00F679C1" w:rsidP="000C077C">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5 </w:t>
            </w:r>
            <w:proofErr w:type="spellStart"/>
            <w:r>
              <w:rPr>
                <w:rFonts w:ascii="Baskerville Old Face" w:hAnsi="Baskerville Old Face"/>
                <w:color w:val="0D0D0D" w:themeColor="text1" w:themeTint="F2"/>
                <w:sz w:val="20"/>
                <w:szCs w:val="20"/>
              </w:rPr>
              <w:t>gp</w:t>
            </w:r>
            <w:proofErr w:type="spellEnd"/>
          </w:p>
        </w:tc>
      </w:tr>
      <w:tr w:rsidR="00F679C1" w14:paraId="7A07DC1C" w14:textId="77777777" w:rsidTr="00F67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7" w:type="dxa"/>
          </w:tcPr>
          <w:p w14:paraId="180CF47D" w14:textId="7A9CDFBE" w:rsidR="00F679C1" w:rsidRPr="0095011B" w:rsidRDefault="00F679C1" w:rsidP="003148CE">
            <w:pPr>
              <w:contextualSpacing/>
              <w:jc w:val="both"/>
              <w:rPr>
                <w:rFonts w:ascii="Baskerville Old Face" w:hAnsi="Baskerville Old Face"/>
                <w:b w:val="0"/>
                <w:bCs w:val="0"/>
                <w:color w:val="0D0D0D" w:themeColor="text1" w:themeTint="F2"/>
                <w:sz w:val="20"/>
                <w:szCs w:val="20"/>
              </w:rPr>
            </w:pPr>
            <w:r w:rsidRPr="0095011B">
              <w:rPr>
                <w:rFonts w:ascii="Baskerville Old Face" w:hAnsi="Baskerville Old Face"/>
                <w:b w:val="0"/>
                <w:bCs w:val="0"/>
                <w:color w:val="0D0D0D" w:themeColor="text1" w:themeTint="F2"/>
                <w:sz w:val="20"/>
                <w:szCs w:val="20"/>
              </w:rPr>
              <w:t>Yew wand</w:t>
            </w:r>
          </w:p>
        </w:tc>
        <w:tc>
          <w:tcPr>
            <w:tcW w:w="878" w:type="dxa"/>
          </w:tcPr>
          <w:p w14:paraId="440C2611" w14:textId="4DCFDDB3" w:rsidR="00F679C1" w:rsidRDefault="00F679C1" w:rsidP="000C077C">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 lb.</w:t>
            </w:r>
          </w:p>
        </w:tc>
        <w:tc>
          <w:tcPr>
            <w:tcW w:w="751" w:type="dxa"/>
          </w:tcPr>
          <w:p w14:paraId="211D3F08" w14:textId="604AC3E3" w:rsidR="00F679C1" w:rsidRDefault="00F679C1" w:rsidP="000C077C">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10 </w:t>
            </w:r>
            <w:proofErr w:type="spellStart"/>
            <w:r>
              <w:rPr>
                <w:rFonts w:ascii="Baskerville Old Face" w:hAnsi="Baskerville Old Face"/>
                <w:color w:val="0D0D0D" w:themeColor="text1" w:themeTint="F2"/>
                <w:sz w:val="20"/>
                <w:szCs w:val="20"/>
              </w:rPr>
              <w:t>gp</w:t>
            </w:r>
            <w:proofErr w:type="spellEnd"/>
          </w:p>
        </w:tc>
      </w:tr>
    </w:tbl>
    <w:p w14:paraId="11260B71" w14:textId="77777777" w:rsidR="000C077C" w:rsidRPr="009D531E" w:rsidRDefault="000C077C" w:rsidP="003148CE">
      <w:pPr>
        <w:contextualSpacing/>
        <w:jc w:val="both"/>
        <w:rPr>
          <w:rFonts w:ascii="Baskerville Old Face" w:hAnsi="Baskerville Old Face"/>
          <w:color w:val="0D0D0D" w:themeColor="text1" w:themeTint="F2"/>
          <w:sz w:val="10"/>
          <w:szCs w:val="10"/>
        </w:rPr>
      </w:pPr>
    </w:p>
    <w:p w14:paraId="22F41F2C" w14:textId="0A5CA265" w:rsidR="009D531E" w:rsidRDefault="009D531E"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ECEB424" wp14:editId="1E69F250">
            <wp:extent cx="3108960" cy="170180"/>
            <wp:effectExtent l="0" t="0" r="0" b="0"/>
            <wp:docPr id="118664545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E833480" w14:textId="708E7A33" w:rsidR="009E2BAA" w:rsidRPr="001E6AF4" w:rsidRDefault="001E6AF4"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Dungeoneer’s Pack (12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7271D883" w14:textId="7C05B11A" w:rsidR="009E2BAA" w:rsidRDefault="001E6AF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Dungeoneer’s Pack contains the following items: Backpack, Caltrops, Crowbar, 2 flasks of Oil</w:t>
      </w:r>
      <w:r w:rsidR="00C40B49">
        <w:rPr>
          <w:rFonts w:ascii="Baskerville Old Face" w:hAnsi="Baskerville Old Face"/>
          <w:color w:val="0D0D0D" w:themeColor="text1" w:themeTint="F2"/>
        </w:rPr>
        <w:t>, 10 days of Rations, Rope, Tinderbox, 10 Torches, and Waterskin.</w:t>
      </w:r>
    </w:p>
    <w:p w14:paraId="1335959B" w14:textId="77777777" w:rsidR="00C40B49" w:rsidRPr="00C40B49" w:rsidRDefault="00C40B49" w:rsidP="004F66B0">
      <w:pPr>
        <w:contextualSpacing/>
        <w:jc w:val="both"/>
        <w:rPr>
          <w:rFonts w:ascii="Baskerville Old Face" w:hAnsi="Baskerville Old Face"/>
          <w:color w:val="0D0D0D" w:themeColor="text1" w:themeTint="F2"/>
          <w:sz w:val="10"/>
          <w:szCs w:val="10"/>
        </w:rPr>
      </w:pPr>
    </w:p>
    <w:p w14:paraId="1E6D102F" w14:textId="59129315" w:rsidR="00C40B49" w:rsidRDefault="00C40B49"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8A17112" wp14:editId="28EA4FD7">
            <wp:extent cx="3108960" cy="170180"/>
            <wp:effectExtent l="0" t="0" r="0" b="0"/>
            <wp:docPr id="44737503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7B28229" w14:textId="77777777" w:rsidR="005C1B9F" w:rsidRDefault="00C40B49"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Entertainer’s Pack </w:t>
      </w:r>
      <w:r w:rsidR="005C1B9F">
        <w:rPr>
          <w:rFonts w:ascii="Copperplate Gothic Bold" w:hAnsi="Copperplate Gothic Bold"/>
          <w:color w:val="0D0D0D" w:themeColor="text1" w:themeTint="F2"/>
        </w:rPr>
        <w:t xml:space="preserve">(40 </w:t>
      </w:r>
      <w:proofErr w:type="spellStart"/>
      <w:r w:rsidR="005C1B9F">
        <w:rPr>
          <w:rFonts w:ascii="Copperplate Gothic Bold" w:hAnsi="Copperplate Gothic Bold"/>
          <w:color w:val="0D0D0D" w:themeColor="text1" w:themeTint="F2"/>
        </w:rPr>
        <w:t>gp</w:t>
      </w:r>
      <w:proofErr w:type="spellEnd"/>
      <w:r w:rsidR="005C1B9F">
        <w:rPr>
          <w:rFonts w:ascii="Copperplate Gothic Bold" w:hAnsi="Copperplate Gothic Bold"/>
          <w:color w:val="0D0D0D" w:themeColor="text1" w:themeTint="F2"/>
        </w:rPr>
        <w:t>)</w:t>
      </w:r>
    </w:p>
    <w:p w14:paraId="0402FCF4" w14:textId="245F1FC9" w:rsidR="008E60EC" w:rsidRDefault="005C1B9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An Entertainer’s Pack contains the following items: Backpack, Bedroll, Bell, Bullseye Lantern, </w:t>
      </w:r>
      <w:r w:rsidR="00B1670F">
        <w:rPr>
          <w:rFonts w:ascii="Baskerville Old Face" w:hAnsi="Baskerville Old Face"/>
          <w:color w:val="0D0D0D" w:themeColor="text1" w:themeTint="F2"/>
        </w:rPr>
        <w:t xml:space="preserve">3 Costumes, Mirror, 8 </w:t>
      </w:r>
      <w:r w:rsidR="002D2537">
        <w:rPr>
          <w:rFonts w:ascii="Baskerville Old Face" w:hAnsi="Baskerville Old Face"/>
          <w:color w:val="0D0D0D" w:themeColor="text1" w:themeTint="F2"/>
        </w:rPr>
        <w:t>f</w:t>
      </w:r>
      <w:r w:rsidR="00B1670F">
        <w:rPr>
          <w:rFonts w:ascii="Baskerville Old Face" w:hAnsi="Baskerville Old Face"/>
          <w:color w:val="0D0D0D" w:themeColor="text1" w:themeTint="F2"/>
        </w:rPr>
        <w:t xml:space="preserve">lasks of Oil, 9 days of Rations, </w:t>
      </w:r>
      <w:r w:rsidR="008E60EC">
        <w:rPr>
          <w:rFonts w:ascii="Baskerville Old Face" w:hAnsi="Baskerville Old Face"/>
          <w:color w:val="0D0D0D" w:themeColor="text1" w:themeTint="F2"/>
        </w:rPr>
        <w:t>Tinderbox, and Waterskin.</w:t>
      </w:r>
    </w:p>
    <w:p w14:paraId="2C24ED0B" w14:textId="77777777" w:rsidR="008E60EC" w:rsidRPr="008E60EC" w:rsidRDefault="008E60EC" w:rsidP="004F66B0">
      <w:pPr>
        <w:contextualSpacing/>
        <w:jc w:val="both"/>
        <w:rPr>
          <w:rFonts w:ascii="Baskerville Old Face" w:hAnsi="Baskerville Old Face"/>
          <w:color w:val="0D0D0D" w:themeColor="text1" w:themeTint="F2"/>
          <w:sz w:val="10"/>
          <w:szCs w:val="10"/>
        </w:rPr>
      </w:pPr>
    </w:p>
    <w:p w14:paraId="356D629A" w14:textId="4465D15F" w:rsidR="00C40B49" w:rsidRDefault="008E60EC"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3EC21CE" wp14:editId="67445B0C">
            <wp:extent cx="3108960" cy="170180"/>
            <wp:effectExtent l="0" t="0" r="0" b="0"/>
            <wp:docPr id="199542966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EA7BB6F" w14:textId="4F6DD9D6" w:rsidR="00C40B49" w:rsidRDefault="008E60EC"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Explorer’s Pack (10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0662BC6C" w14:textId="50662A74" w:rsidR="008E60EC" w:rsidRDefault="002D253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An Explorer’s Pack contains the following items: Backpack, Bedroll, 2 flasks of Oil</w:t>
      </w:r>
      <w:r w:rsidR="00687BD0">
        <w:rPr>
          <w:rFonts w:ascii="Baskerville Old Face" w:hAnsi="Baskerville Old Face"/>
          <w:color w:val="0D0D0D" w:themeColor="text1" w:themeTint="F2"/>
        </w:rPr>
        <w:t>, 10 days of Rations</w:t>
      </w:r>
      <w:r w:rsidR="009A4DE9">
        <w:rPr>
          <w:rFonts w:ascii="Baskerville Old Face" w:hAnsi="Baskerville Old Face"/>
          <w:color w:val="0D0D0D" w:themeColor="text1" w:themeTint="F2"/>
        </w:rPr>
        <w:t>, Rope, Tinderbox, 10 Torches, and Waterskin.</w:t>
      </w:r>
    </w:p>
    <w:p w14:paraId="564E0AAA" w14:textId="77777777" w:rsidR="009A4DE9" w:rsidRPr="009A4DE9" w:rsidRDefault="009A4DE9" w:rsidP="004F66B0">
      <w:pPr>
        <w:contextualSpacing/>
        <w:jc w:val="both"/>
        <w:rPr>
          <w:rFonts w:ascii="Baskerville Old Face" w:hAnsi="Baskerville Old Face"/>
          <w:color w:val="0D0D0D" w:themeColor="text1" w:themeTint="F2"/>
          <w:sz w:val="10"/>
          <w:szCs w:val="10"/>
        </w:rPr>
      </w:pPr>
    </w:p>
    <w:p w14:paraId="7F37BE2E" w14:textId="1887F542" w:rsidR="009A4DE9" w:rsidRPr="008E60EC" w:rsidRDefault="009A4DE9"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2D892E9" wp14:editId="5AD99B37">
            <wp:extent cx="3108960" cy="170180"/>
            <wp:effectExtent l="0" t="0" r="0" b="0"/>
            <wp:docPr id="134306528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7EEFFCE" w14:textId="37C64FAF" w:rsidR="008E60EC" w:rsidRDefault="004379E4"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Flask (2 cp)</w:t>
      </w:r>
    </w:p>
    <w:p w14:paraId="6602C664" w14:textId="6C459072" w:rsidR="004379E4" w:rsidRDefault="004379E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Flask holds up to 1 pint.</w:t>
      </w:r>
    </w:p>
    <w:p w14:paraId="773E1F58" w14:textId="77777777" w:rsidR="00C81954" w:rsidRPr="00C81954" w:rsidRDefault="00C81954" w:rsidP="004F66B0">
      <w:pPr>
        <w:contextualSpacing/>
        <w:jc w:val="both"/>
        <w:rPr>
          <w:rFonts w:ascii="Baskerville Old Face" w:hAnsi="Baskerville Old Face"/>
          <w:color w:val="0D0D0D" w:themeColor="text1" w:themeTint="F2"/>
          <w:sz w:val="10"/>
          <w:szCs w:val="10"/>
        </w:rPr>
      </w:pPr>
    </w:p>
    <w:p w14:paraId="7285E624" w14:textId="15DAF635" w:rsidR="00C81954" w:rsidRPr="004379E4" w:rsidRDefault="00C81954"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C23FDF0" wp14:editId="0F2FFD6D">
            <wp:extent cx="3108960" cy="170180"/>
            <wp:effectExtent l="0" t="0" r="0" b="0"/>
            <wp:docPr id="99510857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248C371" w14:textId="4D43A1E7" w:rsidR="004379E4" w:rsidRDefault="00C81954"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Grappling Hook (2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4164017B" w14:textId="70042C8A" w:rsidR="00C81954" w:rsidRPr="00C81954" w:rsidRDefault="00C8195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an Utilize action, </w:t>
      </w:r>
      <w:r w:rsidR="002E25B3">
        <w:rPr>
          <w:rFonts w:ascii="Baskerville Old Face" w:hAnsi="Baskerville Old Face"/>
          <w:color w:val="0D0D0D" w:themeColor="text1" w:themeTint="F2"/>
        </w:rPr>
        <w:t xml:space="preserve">you can throw the Grappling Hook at a railing, a ledge, or another catch within 50 feet of yourself, and the hook catches if you succeed </w:t>
      </w:r>
      <w:r w:rsidR="00430F8A">
        <w:rPr>
          <w:rFonts w:ascii="Baskerville Old Face" w:hAnsi="Baskerville Old Face"/>
          <w:color w:val="0D0D0D" w:themeColor="text1" w:themeTint="F2"/>
        </w:rPr>
        <w:t>on a DC 13 Dexterity (Acrobatics) check. If you tied a Rope to the hook, you can then climb it</w:t>
      </w:r>
      <w:r w:rsidR="00595E1E">
        <w:rPr>
          <w:rFonts w:ascii="Baskerville Old Face" w:hAnsi="Baskerville Old Face"/>
          <w:color w:val="0D0D0D" w:themeColor="text1" w:themeTint="F2"/>
        </w:rPr>
        <w:t>.</w:t>
      </w:r>
    </w:p>
    <w:p w14:paraId="60857ECA" w14:textId="77777777" w:rsidR="00C81954" w:rsidRPr="00595E1E" w:rsidRDefault="00C81954" w:rsidP="004F66B0">
      <w:pPr>
        <w:contextualSpacing/>
        <w:jc w:val="both"/>
        <w:rPr>
          <w:rFonts w:ascii="Baskerville Old Face" w:hAnsi="Baskerville Old Face"/>
          <w:color w:val="0D0D0D" w:themeColor="text1" w:themeTint="F2"/>
          <w:sz w:val="10"/>
          <w:szCs w:val="10"/>
        </w:rPr>
      </w:pPr>
    </w:p>
    <w:p w14:paraId="4E156338" w14:textId="258C31BD" w:rsidR="00595E1E" w:rsidRDefault="00595E1E"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E5CE3B3" wp14:editId="2FAFF65A">
            <wp:extent cx="3108960" cy="170180"/>
            <wp:effectExtent l="0" t="0" r="0" b="0"/>
            <wp:docPr id="90915622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02BC8B5" w14:textId="55CD173A" w:rsidR="00595E1E" w:rsidRPr="00B705A5" w:rsidRDefault="00C301CD" w:rsidP="004F66B0">
      <w:pPr>
        <w:contextualSpacing/>
        <w:jc w:val="both"/>
        <w:rPr>
          <w:rFonts w:ascii="Copperplate Gothic Bold" w:hAnsi="Copperplate Gothic Bold"/>
          <w:color w:val="0D0D0D" w:themeColor="text1" w:themeTint="F2"/>
        </w:rPr>
      </w:pPr>
      <w:r w:rsidRPr="00B705A5">
        <w:rPr>
          <w:rFonts w:ascii="Copperplate Gothic Bold" w:hAnsi="Copperplate Gothic Bold"/>
          <w:color w:val="0D0D0D" w:themeColor="text1" w:themeTint="F2"/>
        </w:rPr>
        <w:t>Healer’s Kit</w:t>
      </w:r>
      <w:r w:rsidR="00B705A5">
        <w:rPr>
          <w:rFonts w:ascii="Copperplate Gothic Bold" w:hAnsi="Copperplate Gothic Bold"/>
          <w:color w:val="0D0D0D" w:themeColor="text1" w:themeTint="F2"/>
        </w:rPr>
        <w:t xml:space="preserve"> (5 </w:t>
      </w:r>
      <w:proofErr w:type="spellStart"/>
      <w:r w:rsidR="00B705A5">
        <w:rPr>
          <w:rFonts w:ascii="Copperplate Gothic Bold" w:hAnsi="Copperplate Gothic Bold"/>
          <w:color w:val="0D0D0D" w:themeColor="text1" w:themeTint="F2"/>
        </w:rPr>
        <w:t>gp</w:t>
      </w:r>
      <w:proofErr w:type="spellEnd"/>
      <w:r w:rsidR="00B705A5">
        <w:rPr>
          <w:rFonts w:ascii="Copperplate Gothic Bold" w:hAnsi="Copperplate Gothic Bold"/>
          <w:color w:val="0D0D0D" w:themeColor="text1" w:themeTint="F2"/>
        </w:rPr>
        <w:t>)</w:t>
      </w:r>
    </w:p>
    <w:p w14:paraId="7E7E2B17" w14:textId="5AD0E2A0" w:rsidR="00C301CD" w:rsidRDefault="00B705A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Healer’s Kit has ten uses. As an Utilize action, you can expend one </w:t>
      </w:r>
      <w:r w:rsidR="009568EC">
        <w:rPr>
          <w:rFonts w:ascii="Baskerville Old Face" w:hAnsi="Baskerville Old Face"/>
          <w:color w:val="0D0D0D" w:themeColor="text1" w:themeTint="F2"/>
        </w:rPr>
        <w:t>of its uses to stabilize an Unconscious creature that has 0 Hit Points without needing to make a Wisdom (Medicine) check.</w:t>
      </w:r>
    </w:p>
    <w:p w14:paraId="18368FB7" w14:textId="77777777" w:rsidR="00DE29D6" w:rsidRPr="00DE29D6" w:rsidRDefault="00DE29D6" w:rsidP="004F66B0">
      <w:pPr>
        <w:contextualSpacing/>
        <w:jc w:val="both"/>
        <w:rPr>
          <w:rFonts w:ascii="Baskerville Old Face" w:hAnsi="Baskerville Old Face"/>
          <w:color w:val="0D0D0D" w:themeColor="text1" w:themeTint="F2"/>
          <w:sz w:val="10"/>
          <w:szCs w:val="10"/>
        </w:rPr>
      </w:pPr>
    </w:p>
    <w:p w14:paraId="69E785BE" w14:textId="7202AD4D" w:rsidR="00DE29D6" w:rsidRDefault="00DE29D6"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BBF650C" wp14:editId="035EDA92">
            <wp:extent cx="3108960" cy="170180"/>
            <wp:effectExtent l="0" t="0" r="0" b="0"/>
            <wp:docPr id="198625364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C9A3C08" w14:textId="72970B30" w:rsidR="00DE29D6" w:rsidRPr="00DE29D6" w:rsidRDefault="00C301CD" w:rsidP="004F66B0">
      <w:pPr>
        <w:contextualSpacing/>
        <w:jc w:val="both"/>
        <w:rPr>
          <w:rFonts w:ascii="Copperplate Gothic Bold" w:hAnsi="Copperplate Gothic Bold"/>
          <w:color w:val="0D0D0D" w:themeColor="text1" w:themeTint="F2"/>
        </w:rPr>
      </w:pPr>
      <w:r w:rsidRPr="00DE29D6">
        <w:rPr>
          <w:rFonts w:ascii="Copperplate Gothic Bold" w:hAnsi="Copperplate Gothic Bold"/>
          <w:color w:val="0D0D0D" w:themeColor="text1" w:themeTint="F2"/>
        </w:rPr>
        <w:t>Holy Symbol</w:t>
      </w:r>
      <w:r w:rsidR="00DE29D6">
        <w:rPr>
          <w:rFonts w:ascii="Copperplate Gothic Bold" w:hAnsi="Copperplate Gothic Bold"/>
          <w:color w:val="0D0D0D" w:themeColor="text1" w:themeTint="F2"/>
        </w:rPr>
        <w:t xml:space="preserve"> (Varies)</w:t>
      </w:r>
    </w:p>
    <w:p w14:paraId="1EC5BA2B" w14:textId="45A89299" w:rsidR="00C301CD" w:rsidRDefault="00C301C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holy symbol </w:t>
      </w:r>
      <w:r w:rsidR="00DE29D6">
        <w:rPr>
          <w:rFonts w:ascii="Baskerville Old Face" w:hAnsi="Baskerville Old Face"/>
          <w:color w:val="0D0D0D" w:themeColor="text1" w:themeTint="F2"/>
        </w:rPr>
        <w:t>takes on</w:t>
      </w:r>
      <w:r w:rsidR="007436B6">
        <w:rPr>
          <w:rFonts w:ascii="Baskerville Old Face" w:hAnsi="Baskerville Old Face"/>
          <w:color w:val="0D0D0D" w:themeColor="text1" w:themeTint="F2"/>
        </w:rPr>
        <w:t xml:space="preserve"> one of the forms in the Holy Symbol table and is bejeweled or painted to channel divine magic. A Cleric or Paladin can use a Holy Symbol as a Spellcasting Focus.</w:t>
      </w:r>
    </w:p>
    <w:p w14:paraId="61236640" w14:textId="32399C81" w:rsidR="00CE1BE7" w:rsidRDefault="00CE1BE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t>
      </w:r>
      <w:r w:rsidR="00527A15">
        <w:rPr>
          <w:rFonts w:ascii="Baskerville Old Face" w:hAnsi="Baskerville Old Face"/>
          <w:color w:val="0D0D0D" w:themeColor="text1" w:themeTint="F2"/>
        </w:rPr>
        <w:t xml:space="preserve">table </w:t>
      </w:r>
      <w:r>
        <w:rPr>
          <w:rFonts w:ascii="Baskerville Old Face" w:hAnsi="Baskerville Old Face"/>
          <w:color w:val="0D0D0D" w:themeColor="text1" w:themeTint="F2"/>
        </w:rPr>
        <w:t xml:space="preserve">indicates whether a Holy Symbol needs to be held, worn, or borne on fabric (such as </w:t>
      </w:r>
      <w:r w:rsidR="00527A15">
        <w:rPr>
          <w:rFonts w:ascii="Baskerville Old Face" w:hAnsi="Baskerville Old Face"/>
          <w:color w:val="0D0D0D" w:themeColor="text1" w:themeTint="F2"/>
        </w:rPr>
        <w:t>a tabard or banner) or a Shield.</w:t>
      </w:r>
    </w:p>
    <w:p w14:paraId="6C3540E8" w14:textId="77777777" w:rsidR="00527A15" w:rsidRPr="00527A15" w:rsidRDefault="00527A15" w:rsidP="004F66B0">
      <w:pPr>
        <w:contextualSpacing/>
        <w:jc w:val="both"/>
        <w:rPr>
          <w:rFonts w:ascii="Baskerville Old Face" w:hAnsi="Baskerville Old Face"/>
          <w:color w:val="0D0D0D" w:themeColor="text1" w:themeTint="F2"/>
          <w:sz w:val="14"/>
          <w:szCs w:val="14"/>
        </w:rPr>
      </w:pPr>
    </w:p>
    <w:p w14:paraId="193933DE" w14:textId="027D6643" w:rsidR="00527A15" w:rsidRDefault="00527A15" w:rsidP="004F66B0">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Holy Symbols</w:t>
      </w:r>
    </w:p>
    <w:tbl>
      <w:tblPr>
        <w:tblStyle w:val="ListTable1Light1"/>
        <w:tblW w:w="0" w:type="auto"/>
        <w:tblLook w:val="04A0" w:firstRow="1" w:lastRow="0" w:firstColumn="1" w:lastColumn="0" w:noHBand="0" w:noVBand="1"/>
      </w:tblPr>
      <w:tblGrid>
        <w:gridCol w:w="3505"/>
        <w:gridCol w:w="805"/>
        <w:gridCol w:w="577"/>
      </w:tblGrid>
      <w:tr w:rsidR="00527A15" w14:paraId="28E70CBD" w14:textId="77777777" w:rsidTr="007963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5D95B721" w14:textId="080FDC85" w:rsidR="00527A15" w:rsidRDefault="0062290D" w:rsidP="004F66B0">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Symbol</w:t>
            </w:r>
          </w:p>
        </w:tc>
        <w:tc>
          <w:tcPr>
            <w:tcW w:w="804" w:type="dxa"/>
          </w:tcPr>
          <w:p w14:paraId="539F49F9" w14:textId="3C06A8E5" w:rsidR="00527A15" w:rsidRDefault="0062290D" w:rsidP="0062290D">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Weight</w:t>
            </w:r>
          </w:p>
        </w:tc>
        <w:tc>
          <w:tcPr>
            <w:tcW w:w="577" w:type="dxa"/>
          </w:tcPr>
          <w:p w14:paraId="20E5BF42" w14:textId="5B6514AC" w:rsidR="00527A15" w:rsidRDefault="0062290D" w:rsidP="0062290D">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Cost</w:t>
            </w:r>
          </w:p>
        </w:tc>
      </w:tr>
      <w:tr w:rsidR="00527A15" w14:paraId="2D78B970" w14:textId="77777777" w:rsidTr="00796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42E06642" w14:textId="0E90ACFC" w:rsidR="00527A15" w:rsidRPr="00796354" w:rsidRDefault="0062290D" w:rsidP="004F66B0">
            <w:pPr>
              <w:contextualSpacing/>
              <w:jc w:val="both"/>
              <w:rPr>
                <w:rFonts w:ascii="Baskerville Old Face" w:hAnsi="Baskerville Old Face"/>
                <w:b w:val="0"/>
                <w:bCs w:val="0"/>
                <w:color w:val="0D0D0D" w:themeColor="text1" w:themeTint="F2"/>
                <w:sz w:val="20"/>
                <w:szCs w:val="20"/>
              </w:rPr>
            </w:pPr>
            <w:r w:rsidRPr="00796354">
              <w:rPr>
                <w:rFonts w:ascii="Baskerville Old Face" w:hAnsi="Baskerville Old Face"/>
                <w:b w:val="0"/>
                <w:bCs w:val="0"/>
                <w:color w:val="0D0D0D" w:themeColor="text1" w:themeTint="F2"/>
                <w:sz w:val="20"/>
                <w:szCs w:val="20"/>
              </w:rPr>
              <w:t>Amulet (worn or held)</w:t>
            </w:r>
          </w:p>
        </w:tc>
        <w:tc>
          <w:tcPr>
            <w:tcW w:w="804" w:type="dxa"/>
          </w:tcPr>
          <w:p w14:paraId="35BFC346" w14:textId="4ECD7618" w:rsidR="00527A15" w:rsidRDefault="0062290D" w:rsidP="0062290D">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 lb.</w:t>
            </w:r>
          </w:p>
        </w:tc>
        <w:tc>
          <w:tcPr>
            <w:tcW w:w="577" w:type="dxa"/>
          </w:tcPr>
          <w:p w14:paraId="18B33158" w14:textId="681EC598" w:rsidR="00527A15" w:rsidRDefault="00796354" w:rsidP="0062290D">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5 gp</w:t>
            </w:r>
          </w:p>
        </w:tc>
      </w:tr>
      <w:tr w:rsidR="00527A15" w14:paraId="617F2E0C" w14:textId="77777777" w:rsidTr="00796354">
        <w:tc>
          <w:tcPr>
            <w:cnfStyle w:val="001000000000" w:firstRow="0" w:lastRow="0" w:firstColumn="1" w:lastColumn="0" w:oddVBand="0" w:evenVBand="0" w:oddHBand="0" w:evenHBand="0" w:firstRowFirstColumn="0" w:firstRowLastColumn="0" w:lastRowFirstColumn="0" w:lastRowLastColumn="0"/>
            <w:tcW w:w="3505" w:type="dxa"/>
          </w:tcPr>
          <w:p w14:paraId="0B6EC792" w14:textId="0B2B369E" w:rsidR="00527A15" w:rsidRPr="00796354" w:rsidRDefault="00796354" w:rsidP="004F66B0">
            <w:pPr>
              <w:contextualSpacing/>
              <w:jc w:val="both"/>
              <w:rPr>
                <w:rFonts w:ascii="Baskerville Old Face" w:hAnsi="Baskerville Old Face"/>
                <w:b w:val="0"/>
                <w:bCs w:val="0"/>
                <w:color w:val="0D0D0D" w:themeColor="text1" w:themeTint="F2"/>
                <w:sz w:val="20"/>
                <w:szCs w:val="20"/>
              </w:rPr>
            </w:pPr>
            <w:r w:rsidRPr="00796354">
              <w:rPr>
                <w:rFonts w:ascii="Baskerville Old Face" w:hAnsi="Baskerville Old Face"/>
                <w:b w:val="0"/>
                <w:bCs w:val="0"/>
                <w:color w:val="0D0D0D" w:themeColor="text1" w:themeTint="F2"/>
                <w:sz w:val="20"/>
                <w:szCs w:val="20"/>
              </w:rPr>
              <w:t>Emblem (borne on fabric or a Shield)</w:t>
            </w:r>
          </w:p>
        </w:tc>
        <w:tc>
          <w:tcPr>
            <w:tcW w:w="804" w:type="dxa"/>
          </w:tcPr>
          <w:p w14:paraId="33EAE343" w14:textId="5287D385" w:rsidR="00527A15" w:rsidRDefault="00796354" w:rsidP="0062290D">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t>
            </w:r>
          </w:p>
        </w:tc>
        <w:tc>
          <w:tcPr>
            <w:tcW w:w="577" w:type="dxa"/>
          </w:tcPr>
          <w:p w14:paraId="551D5628" w14:textId="462B3EF5" w:rsidR="00527A15" w:rsidRDefault="00796354" w:rsidP="0062290D">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5 </w:t>
            </w:r>
            <w:proofErr w:type="spellStart"/>
            <w:r>
              <w:rPr>
                <w:rFonts w:ascii="Baskerville Old Face" w:hAnsi="Baskerville Old Face"/>
                <w:color w:val="0D0D0D" w:themeColor="text1" w:themeTint="F2"/>
                <w:sz w:val="20"/>
                <w:szCs w:val="20"/>
              </w:rPr>
              <w:t>gp</w:t>
            </w:r>
            <w:proofErr w:type="spellEnd"/>
          </w:p>
        </w:tc>
      </w:tr>
      <w:tr w:rsidR="00527A15" w14:paraId="6CFFA3DB" w14:textId="77777777" w:rsidTr="007963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67166351" w14:textId="1DDAE0CF" w:rsidR="00527A15" w:rsidRPr="00796354" w:rsidRDefault="00796354" w:rsidP="004F66B0">
            <w:pPr>
              <w:contextualSpacing/>
              <w:jc w:val="both"/>
              <w:rPr>
                <w:rFonts w:ascii="Baskerville Old Face" w:hAnsi="Baskerville Old Face"/>
                <w:b w:val="0"/>
                <w:bCs w:val="0"/>
                <w:color w:val="0D0D0D" w:themeColor="text1" w:themeTint="F2"/>
                <w:sz w:val="20"/>
                <w:szCs w:val="20"/>
              </w:rPr>
            </w:pPr>
            <w:r w:rsidRPr="00796354">
              <w:rPr>
                <w:rFonts w:ascii="Baskerville Old Face" w:hAnsi="Baskerville Old Face"/>
                <w:b w:val="0"/>
                <w:bCs w:val="0"/>
                <w:color w:val="0D0D0D" w:themeColor="text1" w:themeTint="F2"/>
                <w:sz w:val="20"/>
                <w:szCs w:val="20"/>
              </w:rPr>
              <w:lastRenderedPageBreak/>
              <w:t>Reliquary (held)</w:t>
            </w:r>
          </w:p>
        </w:tc>
        <w:tc>
          <w:tcPr>
            <w:tcW w:w="804" w:type="dxa"/>
          </w:tcPr>
          <w:p w14:paraId="60ECF5E9" w14:textId="2BE77125" w:rsidR="00527A15" w:rsidRDefault="00796354" w:rsidP="0062290D">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 lb.</w:t>
            </w:r>
          </w:p>
        </w:tc>
        <w:tc>
          <w:tcPr>
            <w:tcW w:w="577" w:type="dxa"/>
          </w:tcPr>
          <w:p w14:paraId="7DA2E387" w14:textId="4784720C" w:rsidR="00527A15" w:rsidRDefault="00796354" w:rsidP="0062290D">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5 </w:t>
            </w:r>
            <w:proofErr w:type="spellStart"/>
            <w:r>
              <w:rPr>
                <w:rFonts w:ascii="Baskerville Old Face" w:hAnsi="Baskerville Old Face"/>
                <w:color w:val="0D0D0D" w:themeColor="text1" w:themeTint="F2"/>
                <w:sz w:val="20"/>
                <w:szCs w:val="20"/>
              </w:rPr>
              <w:t>gp</w:t>
            </w:r>
            <w:proofErr w:type="spellEnd"/>
          </w:p>
        </w:tc>
      </w:tr>
    </w:tbl>
    <w:p w14:paraId="741AAFCA" w14:textId="77777777" w:rsidR="00527A15" w:rsidRPr="00796354" w:rsidRDefault="00527A15" w:rsidP="004F66B0">
      <w:pPr>
        <w:contextualSpacing/>
        <w:jc w:val="both"/>
        <w:rPr>
          <w:rFonts w:ascii="Baskerville Old Face" w:hAnsi="Baskerville Old Face"/>
          <w:color w:val="0D0D0D" w:themeColor="text1" w:themeTint="F2"/>
          <w:sz w:val="10"/>
          <w:szCs w:val="10"/>
        </w:rPr>
      </w:pPr>
    </w:p>
    <w:p w14:paraId="0300BBE8" w14:textId="4E357824" w:rsidR="00796354" w:rsidRPr="00527A15" w:rsidRDefault="00796354" w:rsidP="004F66B0">
      <w:pPr>
        <w:contextualSpacing/>
        <w:jc w:val="both"/>
        <w:rPr>
          <w:rFonts w:ascii="Baskerville Old Face" w:hAnsi="Baskerville Old Face"/>
          <w:color w:val="0D0D0D" w:themeColor="text1" w:themeTint="F2"/>
          <w:sz w:val="20"/>
          <w:szCs w:val="20"/>
        </w:rPr>
      </w:pPr>
      <w:r>
        <w:rPr>
          <w:rFonts w:ascii="Baskerville Old Face" w:hAnsi="Baskerville Old Face"/>
          <w:noProof/>
          <w:color w:val="0D0D0D" w:themeColor="text1" w:themeTint="F2"/>
        </w:rPr>
        <w:drawing>
          <wp:inline distT="0" distB="0" distL="0" distR="0" wp14:anchorId="744ED425" wp14:editId="3E5CB712">
            <wp:extent cx="3108960" cy="170180"/>
            <wp:effectExtent l="0" t="0" r="0" b="0"/>
            <wp:docPr id="146020007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D387A51" w14:textId="41E6AD43" w:rsidR="00556FE9" w:rsidRPr="00556FE9" w:rsidRDefault="00EF310C" w:rsidP="004F66B0">
      <w:pPr>
        <w:contextualSpacing/>
        <w:jc w:val="both"/>
        <w:rPr>
          <w:rFonts w:ascii="Copperplate Gothic Bold" w:hAnsi="Copperplate Gothic Bold"/>
          <w:color w:val="0D0D0D" w:themeColor="text1" w:themeTint="F2"/>
        </w:rPr>
      </w:pPr>
      <w:r w:rsidRPr="00556FE9">
        <w:rPr>
          <w:rFonts w:ascii="Copperplate Gothic Bold" w:hAnsi="Copperplate Gothic Bold"/>
          <w:color w:val="0D0D0D" w:themeColor="text1" w:themeTint="F2"/>
        </w:rPr>
        <w:t>Holy Water</w:t>
      </w:r>
      <w:r w:rsidR="00556FE9">
        <w:rPr>
          <w:rFonts w:ascii="Copperplate Gothic Bold" w:hAnsi="Copperplate Gothic Bold"/>
          <w:color w:val="0D0D0D" w:themeColor="text1" w:themeTint="F2"/>
        </w:rPr>
        <w:t xml:space="preserve"> (25 </w:t>
      </w:r>
      <w:proofErr w:type="spellStart"/>
      <w:r w:rsidR="00556FE9">
        <w:rPr>
          <w:rFonts w:ascii="Copperplate Gothic Bold" w:hAnsi="Copperplate Gothic Bold"/>
          <w:color w:val="0D0D0D" w:themeColor="text1" w:themeTint="F2"/>
        </w:rPr>
        <w:t>gp</w:t>
      </w:r>
      <w:proofErr w:type="spellEnd"/>
      <w:r w:rsidR="00556FE9">
        <w:rPr>
          <w:rFonts w:ascii="Copperplate Gothic Bold" w:hAnsi="Copperplate Gothic Bold"/>
          <w:color w:val="0D0D0D" w:themeColor="text1" w:themeTint="F2"/>
        </w:rPr>
        <w:t>)</w:t>
      </w:r>
    </w:p>
    <w:p w14:paraId="06FE7563" w14:textId="0D6A72DA" w:rsidR="00EF310C" w:rsidRDefault="00FB6933"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take the Attack action, you can replace one of your attacks with throwing a flask of Holy Water</w:t>
      </w:r>
      <w:r w:rsidR="00EF7018">
        <w:rPr>
          <w:rFonts w:ascii="Baskerville Old Face" w:hAnsi="Baskerville Old Face"/>
          <w:color w:val="0D0D0D" w:themeColor="text1" w:themeTint="F2"/>
        </w:rPr>
        <w:t>. Target one creature you can see within 20 feet of yourself</w:t>
      </w:r>
      <w:r w:rsidR="003B09DB">
        <w:rPr>
          <w:rFonts w:ascii="Baskerville Old Face" w:hAnsi="Baskerville Old Face"/>
          <w:color w:val="0D0D0D" w:themeColor="text1" w:themeTint="F2"/>
        </w:rPr>
        <w:t>. The target must succeed on a Dexterity saving throw (DC 8 + your Dexterity modifier and Proficiency Bonus) or take 2</w:t>
      </w:r>
      <w:r w:rsidR="008F7654">
        <w:rPr>
          <w:rFonts w:ascii="Baskerville Old Face" w:hAnsi="Baskerville Old Face"/>
          <w:color w:val="0D0D0D" w:themeColor="text1" w:themeTint="F2"/>
        </w:rPr>
        <w:t>d8 Radiant damage if it is a Fiend or an Undead.</w:t>
      </w:r>
    </w:p>
    <w:p w14:paraId="1DE5A151" w14:textId="77777777" w:rsidR="008F7654" w:rsidRPr="00402E24" w:rsidRDefault="008F7654" w:rsidP="004F66B0">
      <w:pPr>
        <w:contextualSpacing/>
        <w:jc w:val="both"/>
        <w:rPr>
          <w:rFonts w:ascii="Baskerville Old Face" w:hAnsi="Baskerville Old Face"/>
          <w:color w:val="0D0D0D" w:themeColor="text1" w:themeTint="F2"/>
          <w:sz w:val="10"/>
          <w:szCs w:val="10"/>
        </w:rPr>
      </w:pPr>
    </w:p>
    <w:p w14:paraId="37AB2BF1" w14:textId="3CC185D5" w:rsidR="00402E24" w:rsidRDefault="00402E24"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7380894" wp14:editId="71B0489E">
            <wp:extent cx="3108960" cy="170180"/>
            <wp:effectExtent l="0" t="0" r="0" b="0"/>
            <wp:docPr id="124826595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E943CDF" w14:textId="76EA7C00" w:rsidR="00402E24" w:rsidRPr="00402E24" w:rsidRDefault="00F8222F" w:rsidP="004F66B0">
      <w:pPr>
        <w:contextualSpacing/>
        <w:jc w:val="both"/>
        <w:rPr>
          <w:rFonts w:ascii="Copperplate Gothic Bold" w:hAnsi="Copperplate Gothic Bold"/>
          <w:color w:val="0D0D0D" w:themeColor="text1" w:themeTint="F2"/>
        </w:rPr>
      </w:pPr>
      <w:r w:rsidRPr="00402E24">
        <w:rPr>
          <w:rFonts w:ascii="Copperplate Gothic Bold" w:hAnsi="Copperplate Gothic Bold"/>
          <w:color w:val="0D0D0D" w:themeColor="text1" w:themeTint="F2"/>
        </w:rPr>
        <w:t>Hunting Trap</w:t>
      </w:r>
      <w:r w:rsidR="007C20EA">
        <w:rPr>
          <w:rFonts w:ascii="Copperplate Gothic Bold" w:hAnsi="Copperplate Gothic Bold"/>
          <w:color w:val="0D0D0D" w:themeColor="text1" w:themeTint="F2"/>
        </w:rPr>
        <w:t xml:space="preserve"> </w:t>
      </w:r>
      <w:r w:rsidR="00052D41">
        <w:rPr>
          <w:rFonts w:ascii="Copperplate Gothic Bold" w:hAnsi="Copperplate Gothic Bold"/>
          <w:color w:val="0D0D0D" w:themeColor="text1" w:themeTint="F2"/>
        </w:rPr>
        <w:t xml:space="preserve">(5 </w:t>
      </w:r>
      <w:proofErr w:type="spellStart"/>
      <w:r w:rsidR="00052D41">
        <w:rPr>
          <w:rFonts w:ascii="Copperplate Gothic Bold" w:hAnsi="Copperplate Gothic Bold"/>
          <w:color w:val="0D0D0D" w:themeColor="text1" w:themeTint="F2"/>
        </w:rPr>
        <w:t>gp</w:t>
      </w:r>
      <w:proofErr w:type="spellEnd"/>
      <w:r w:rsidR="00052D41">
        <w:rPr>
          <w:rFonts w:ascii="Copperplate Gothic Bold" w:hAnsi="Copperplate Gothic Bold"/>
          <w:color w:val="0D0D0D" w:themeColor="text1" w:themeTint="F2"/>
        </w:rPr>
        <w:t>)</w:t>
      </w:r>
    </w:p>
    <w:p w14:paraId="175A8CA5" w14:textId="7EFDF4D6" w:rsidR="00F8222F" w:rsidRDefault="00402E2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an Utilize action, you can set a Hunting Trap</w:t>
      </w:r>
      <w:r w:rsidR="004C3783">
        <w:rPr>
          <w:rFonts w:ascii="Baskerville Old Face" w:hAnsi="Baskerville Old Face"/>
          <w:color w:val="0D0D0D" w:themeColor="text1" w:themeTint="F2"/>
        </w:rPr>
        <w:t>, which is a sawtooth steel ring that snaps shunt when a creature steps on the pressure plate</w:t>
      </w:r>
      <w:r w:rsidR="004D23FA">
        <w:rPr>
          <w:rFonts w:ascii="Baskerville Old Face" w:hAnsi="Baskerville Old Face"/>
          <w:color w:val="0D0D0D" w:themeColor="text1" w:themeTint="F2"/>
        </w:rPr>
        <w:t xml:space="preserve"> in the center. The trap is affixed by a heavy chain to an immobile object</w:t>
      </w:r>
      <w:r w:rsidR="001D77C5">
        <w:rPr>
          <w:rFonts w:ascii="Baskerville Old Face" w:hAnsi="Baskerville Old Face"/>
          <w:color w:val="0D0D0D" w:themeColor="text1" w:themeTint="F2"/>
        </w:rPr>
        <w:t xml:space="preserve">, such as a tree or a spike driven into the ground. A creature that steps on the plate </w:t>
      </w:r>
      <w:r w:rsidR="0031798E">
        <w:rPr>
          <w:rFonts w:ascii="Baskerville Old Face" w:hAnsi="Baskerville Old Face"/>
          <w:color w:val="0D0D0D" w:themeColor="text1" w:themeTint="F2"/>
        </w:rPr>
        <w:t xml:space="preserve">must succeed on a Dexterity saving throw or take 1d4 Piercing damage and have its Speed reduced to 0 until the start of </w:t>
      </w:r>
      <w:r w:rsidR="00563D76">
        <w:rPr>
          <w:rFonts w:ascii="Baskerville Old Face" w:hAnsi="Baskerville Old Face"/>
          <w:color w:val="0D0D0D" w:themeColor="text1" w:themeTint="F2"/>
        </w:rPr>
        <w:t>its next turn. Thereafter, until the creature breaks free of the trap</w:t>
      </w:r>
      <w:r w:rsidR="008655FE">
        <w:rPr>
          <w:rFonts w:ascii="Baskerville Old Face" w:hAnsi="Baskerville Old Face"/>
          <w:color w:val="0D0D0D" w:themeColor="text1" w:themeTint="F2"/>
        </w:rPr>
        <w:t xml:space="preserve">, its movement is limited by the length of the chain (typically 3 feet). A creature can </w:t>
      </w:r>
      <w:r w:rsidR="0078428D">
        <w:rPr>
          <w:rFonts w:ascii="Baskerville Old Face" w:hAnsi="Baskerville Old Face"/>
          <w:color w:val="0D0D0D" w:themeColor="text1" w:themeTint="F2"/>
        </w:rPr>
        <w:t xml:space="preserve">use its action to make a DC 13 Strength (Athletics) check, freeing itself on another creature </w:t>
      </w:r>
      <w:r w:rsidR="00765193">
        <w:rPr>
          <w:rFonts w:ascii="Baskerville Old Face" w:hAnsi="Baskerville Old Face"/>
          <w:color w:val="0D0D0D" w:themeColor="text1" w:themeTint="F2"/>
        </w:rPr>
        <w:t>within its reach on a success. Each failed check deals 1 Piercing damage to the trapped creature.</w:t>
      </w:r>
    </w:p>
    <w:p w14:paraId="5B6F6454" w14:textId="77777777" w:rsidR="00052D41" w:rsidRPr="00052D41" w:rsidRDefault="00052D41" w:rsidP="004F66B0">
      <w:pPr>
        <w:contextualSpacing/>
        <w:jc w:val="both"/>
        <w:rPr>
          <w:rFonts w:ascii="Baskerville Old Face" w:hAnsi="Baskerville Old Face"/>
          <w:color w:val="0D0D0D" w:themeColor="text1" w:themeTint="F2"/>
          <w:sz w:val="10"/>
          <w:szCs w:val="10"/>
        </w:rPr>
      </w:pPr>
    </w:p>
    <w:p w14:paraId="61A5962A" w14:textId="287EA293" w:rsidR="00052D41" w:rsidRDefault="00052D41"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D2FA8A9" wp14:editId="12E0E07F">
            <wp:extent cx="3108960" cy="170180"/>
            <wp:effectExtent l="0" t="0" r="0" b="0"/>
            <wp:docPr id="214243067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7429AD5" w14:textId="78435C85" w:rsidR="00052D41" w:rsidRDefault="00052D41"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Ink (10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26CFBFC1" w14:textId="65C7961F" w:rsidR="00052D41" w:rsidRPr="00052D41" w:rsidRDefault="0020657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Ink comes in a 1-ounce bottle, which provides enough ink to write about 500 pages.</w:t>
      </w:r>
    </w:p>
    <w:p w14:paraId="02ED2408" w14:textId="77777777" w:rsidR="00052D41" w:rsidRPr="008A49B9" w:rsidRDefault="00052D41" w:rsidP="004F66B0">
      <w:pPr>
        <w:contextualSpacing/>
        <w:jc w:val="both"/>
        <w:rPr>
          <w:rFonts w:ascii="Baskerville Old Face" w:hAnsi="Baskerville Old Face"/>
          <w:color w:val="0D0D0D" w:themeColor="text1" w:themeTint="F2"/>
          <w:sz w:val="10"/>
          <w:szCs w:val="10"/>
        </w:rPr>
      </w:pPr>
    </w:p>
    <w:p w14:paraId="39CC81E4" w14:textId="675C30CA" w:rsidR="00052D41" w:rsidRDefault="008A49B9"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6C8913E" wp14:editId="392B0367">
            <wp:extent cx="3108960" cy="170180"/>
            <wp:effectExtent l="0" t="0" r="0" b="0"/>
            <wp:docPr id="83103485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1AA64EA" w14:textId="77777777" w:rsidR="00632FEB" w:rsidRDefault="008A49B9"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Ink Pen (2 cp)</w:t>
      </w:r>
    </w:p>
    <w:p w14:paraId="0968E78E" w14:textId="1BEA7AA0" w:rsidR="008A49B9" w:rsidRDefault="00632FEB"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Using Ink, an Ink Pen is used to write or draw.</w:t>
      </w:r>
      <w:r w:rsidR="00F8222F">
        <w:rPr>
          <w:rFonts w:ascii="Baskerville Old Face" w:hAnsi="Baskerville Old Face"/>
          <w:color w:val="0D0D0D" w:themeColor="text1" w:themeTint="F2"/>
        </w:rPr>
        <w:t xml:space="preserve"> </w:t>
      </w:r>
    </w:p>
    <w:p w14:paraId="322CD2FE" w14:textId="77777777" w:rsidR="008A49B9" w:rsidRPr="00B64BAD" w:rsidRDefault="008A49B9" w:rsidP="004F66B0">
      <w:pPr>
        <w:contextualSpacing/>
        <w:jc w:val="both"/>
        <w:rPr>
          <w:rFonts w:ascii="Baskerville Old Face" w:hAnsi="Baskerville Old Face"/>
          <w:color w:val="0D0D0D" w:themeColor="text1" w:themeTint="F2"/>
          <w:sz w:val="10"/>
          <w:szCs w:val="10"/>
        </w:rPr>
      </w:pPr>
    </w:p>
    <w:p w14:paraId="336206E9" w14:textId="7205803C" w:rsidR="008A49B9" w:rsidRDefault="00B64BAD"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8157C6D" wp14:editId="377761DC">
            <wp:extent cx="3108960" cy="170180"/>
            <wp:effectExtent l="0" t="0" r="0" b="0"/>
            <wp:docPr id="206977478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021F14F" w14:textId="1345B65B" w:rsidR="008A49B9" w:rsidRDefault="00FA1F7E"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Jug</w:t>
      </w:r>
      <w:r w:rsidR="00967387">
        <w:rPr>
          <w:rFonts w:ascii="Copperplate Gothic Bold" w:hAnsi="Copperplate Gothic Bold"/>
          <w:color w:val="0D0D0D" w:themeColor="text1" w:themeTint="F2"/>
        </w:rPr>
        <w:t xml:space="preserve"> (2 cp)</w:t>
      </w:r>
    </w:p>
    <w:p w14:paraId="3EB04787" w14:textId="7B08654D" w:rsidR="00967387" w:rsidRDefault="0096738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Jug holds up to 1 gallon.</w:t>
      </w:r>
    </w:p>
    <w:p w14:paraId="40654AB7" w14:textId="77777777" w:rsidR="00967387" w:rsidRPr="00967387" w:rsidRDefault="00967387" w:rsidP="004F66B0">
      <w:pPr>
        <w:contextualSpacing/>
        <w:jc w:val="both"/>
        <w:rPr>
          <w:rFonts w:ascii="Baskerville Old Face" w:hAnsi="Baskerville Old Face"/>
          <w:color w:val="0D0D0D" w:themeColor="text1" w:themeTint="F2"/>
          <w:sz w:val="10"/>
          <w:szCs w:val="10"/>
        </w:rPr>
      </w:pPr>
    </w:p>
    <w:p w14:paraId="00FCBB51" w14:textId="7AAACE5D" w:rsidR="00967387" w:rsidRPr="00967387" w:rsidRDefault="00967387"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5BBD1FB" wp14:editId="2A145349">
            <wp:extent cx="3108960" cy="170180"/>
            <wp:effectExtent l="0" t="0" r="0" b="0"/>
            <wp:docPr id="98826161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622E4ED" w14:textId="231F41B9" w:rsidR="008A49B9" w:rsidRDefault="00E35A51"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Ladder (1 </w:t>
      </w:r>
      <w:proofErr w:type="spellStart"/>
      <w:r>
        <w:rPr>
          <w:rFonts w:ascii="Copperplate Gothic Bold" w:hAnsi="Copperplate Gothic Bold"/>
          <w:color w:val="0D0D0D" w:themeColor="text1" w:themeTint="F2"/>
        </w:rPr>
        <w:t>sp</w:t>
      </w:r>
      <w:proofErr w:type="spellEnd"/>
      <w:r>
        <w:rPr>
          <w:rFonts w:ascii="Copperplate Gothic Bold" w:hAnsi="Copperplate Gothic Bold"/>
          <w:color w:val="0D0D0D" w:themeColor="text1" w:themeTint="F2"/>
        </w:rPr>
        <w:t>)</w:t>
      </w:r>
    </w:p>
    <w:p w14:paraId="1EE98A4D" w14:textId="7480C045" w:rsidR="00E35A51" w:rsidRDefault="00E35A51"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Ladder is 10 feet tall. You must climb to move up or down.</w:t>
      </w:r>
    </w:p>
    <w:p w14:paraId="2DCEA0C9" w14:textId="77777777" w:rsidR="00E35A51" w:rsidRPr="00E35A51" w:rsidRDefault="00E35A51" w:rsidP="004F66B0">
      <w:pPr>
        <w:contextualSpacing/>
        <w:jc w:val="both"/>
        <w:rPr>
          <w:rFonts w:ascii="Baskerville Old Face" w:hAnsi="Baskerville Old Face"/>
          <w:color w:val="0D0D0D" w:themeColor="text1" w:themeTint="F2"/>
          <w:sz w:val="10"/>
          <w:szCs w:val="10"/>
        </w:rPr>
      </w:pPr>
    </w:p>
    <w:p w14:paraId="398BD46B" w14:textId="4460EEA7" w:rsidR="00E35A51" w:rsidRDefault="00E35A51"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5B05814" wp14:editId="0EBC6696">
            <wp:extent cx="3108960" cy="170180"/>
            <wp:effectExtent l="0" t="0" r="0" b="0"/>
            <wp:docPr id="132513458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54E4ED4" w14:textId="6016228A" w:rsidR="00E35A51" w:rsidRDefault="00E35A51"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Lamp (5 </w:t>
      </w:r>
      <w:proofErr w:type="spellStart"/>
      <w:r>
        <w:rPr>
          <w:rFonts w:ascii="Copperplate Gothic Bold" w:hAnsi="Copperplate Gothic Bold"/>
          <w:color w:val="0D0D0D" w:themeColor="text1" w:themeTint="F2"/>
        </w:rPr>
        <w:t>sp</w:t>
      </w:r>
      <w:proofErr w:type="spellEnd"/>
      <w:r>
        <w:rPr>
          <w:rFonts w:ascii="Copperplate Gothic Bold" w:hAnsi="Copperplate Gothic Bold"/>
          <w:color w:val="0D0D0D" w:themeColor="text1" w:themeTint="F2"/>
        </w:rPr>
        <w:t>)</w:t>
      </w:r>
    </w:p>
    <w:p w14:paraId="4B36B633" w14:textId="77777777" w:rsidR="005C432A" w:rsidRDefault="001F2F9A" w:rsidP="005C432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Lamp burns as fuel to cast Bright Light in a 15-foot r</w:t>
      </w:r>
      <w:r w:rsidR="00C51531">
        <w:rPr>
          <w:rFonts w:ascii="Baskerville Old Face" w:hAnsi="Baskerville Old Face"/>
          <w:color w:val="0D0D0D" w:themeColor="text1" w:themeTint="F2"/>
        </w:rPr>
        <w:t>adius and Dim Light for an additional 30 feet.</w:t>
      </w:r>
      <w:r w:rsidR="005C432A">
        <w:rPr>
          <w:rFonts w:ascii="Baskerville Old Face" w:hAnsi="Baskerville Old Face"/>
          <w:color w:val="0D0D0D" w:themeColor="text1" w:themeTint="F2"/>
        </w:rPr>
        <w:t xml:space="preserve"> </w:t>
      </w:r>
      <w:r w:rsidR="005C432A">
        <w:rPr>
          <w:rFonts w:ascii="Baskerville Old Face" w:hAnsi="Baskerville Old Face"/>
          <w:color w:val="0D0D0D" w:themeColor="text1" w:themeTint="F2"/>
        </w:rPr>
        <w:t>Once lit, it burns for 6 hours on a flask (1 pint) of oil.</w:t>
      </w:r>
    </w:p>
    <w:p w14:paraId="16C8206D" w14:textId="0CF8A1FE" w:rsidR="00E35A51" w:rsidRPr="005C432A" w:rsidRDefault="00E35A51" w:rsidP="004F66B0">
      <w:pPr>
        <w:contextualSpacing/>
        <w:jc w:val="both"/>
        <w:rPr>
          <w:rFonts w:ascii="Baskerville Old Face" w:hAnsi="Baskerville Old Face"/>
          <w:color w:val="0D0D0D" w:themeColor="text1" w:themeTint="F2"/>
          <w:sz w:val="10"/>
          <w:szCs w:val="10"/>
        </w:rPr>
      </w:pPr>
    </w:p>
    <w:p w14:paraId="470F0B70" w14:textId="689CADEE" w:rsidR="00E35A51" w:rsidRPr="00E35A51" w:rsidRDefault="005C432A"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DC962FE" wp14:editId="6AC6E4CC">
            <wp:extent cx="3108960" cy="170180"/>
            <wp:effectExtent l="0" t="0" r="0" b="0"/>
            <wp:docPr id="212965736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04CC4B9" w14:textId="1EE6FF7E" w:rsidR="00F14036" w:rsidRPr="00F14036" w:rsidRDefault="00F8222F" w:rsidP="004F66B0">
      <w:pPr>
        <w:contextualSpacing/>
        <w:jc w:val="both"/>
        <w:rPr>
          <w:rFonts w:ascii="Copperplate Gothic Bold" w:hAnsi="Copperplate Gothic Bold"/>
          <w:color w:val="0D0D0D" w:themeColor="text1" w:themeTint="F2"/>
        </w:rPr>
      </w:pPr>
      <w:r w:rsidRPr="00F14036">
        <w:rPr>
          <w:rFonts w:ascii="Copperplate Gothic Bold" w:hAnsi="Copperplate Gothic Bold"/>
          <w:color w:val="0D0D0D" w:themeColor="text1" w:themeTint="F2"/>
        </w:rPr>
        <w:t xml:space="preserve">Lantern, Bullseye </w:t>
      </w:r>
      <w:r w:rsidR="00F14036">
        <w:rPr>
          <w:rFonts w:ascii="Copperplate Gothic Bold" w:hAnsi="Copperplate Gothic Bold"/>
          <w:color w:val="0D0D0D" w:themeColor="text1" w:themeTint="F2"/>
        </w:rPr>
        <w:t>(</w:t>
      </w:r>
      <w:r w:rsidR="00BA1639">
        <w:rPr>
          <w:rFonts w:ascii="Copperplate Gothic Bold" w:hAnsi="Copperplate Gothic Bold"/>
          <w:color w:val="0D0D0D" w:themeColor="text1" w:themeTint="F2"/>
        </w:rPr>
        <w:t xml:space="preserve">10 </w:t>
      </w:r>
      <w:proofErr w:type="spellStart"/>
      <w:r w:rsidR="00BA1639">
        <w:rPr>
          <w:rFonts w:ascii="Copperplate Gothic Bold" w:hAnsi="Copperplate Gothic Bold"/>
          <w:color w:val="0D0D0D" w:themeColor="text1" w:themeTint="F2"/>
        </w:rPr>
        <w:t>gp</w:t>
      </w:r>
      <w:proofErr w:type="spellEnd"/>
      <w:r w:rsidR="00BA1639">
        <w:rPr>
          <w:rFonts w:ascii="Copperplate Gothic Bold" w:hAnsi="Copperplate Gothic Bold"/>
          <w:color w:val="0D0D0D" w:themeColor="text1" w:themeTint="F2"/>
        </w:rPr>
        <w:t>)</w:t>
      </w:r>
    </w:p>
    <w:p w14:paraId="00519790" w14:textId="1B4A99AA" w:rsidR="00F8222F" w:rsidRDefault="00F8222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t>
      </w:r>
      <w:r w:rsidR="00EB30A1">
        <w:rPr>
          <w:rFonts w:ascii="Baskerville Old Face" w:hAnsi="Baskerville Old Face"/>
          <w:color w:val="0D0D0D" w:themeColor="text1" w:themeTint="F2"/>
        </w:rPr>
        <w:t>B</w:t>
      </w:r>
      <w:r>
        <w:rPr>
          <w:rFonts w:ascii="Baskerville Old Face" w:hAnsi="Baskerville Old Face"/>
          <w:color w:val="0D0D0D" w:themeColor="text1" w:themeTint="F2"/>
        </w:rPr>
        <w:t xml:space="preserve">ullseye </w:t>
      </w:r>
      <w:r w:rsidR="00EB30A1">
        <w:rPr>
          <w:rFonts w:ascii="Baskerville Old Face" w:hAnsi="Baskerville Old Face"/>
          <w:color w:val="0D0D0D" w:themeColor="text1" w:themeTint="F2"/>
        </w:rPr>
        <w:t>L</w:t>
      </w:r>
      <w:r>
        <w:rPr>
          <w:rFonts w:ascii="Baskerville Old Face" w:hAnsi="Baskerville Old Face"/>
          <w:color w:val="0D0D0D" w:themeColor="text1" w:themeTint="F2"/>
        </w:rPr>
        <w:t xml:space="preserve">antern </w:t>
      </w:r>
      <w:r w:rsidR="00835682">
        <w:rPr>
          <w:rFonts w:ascii="Baskerville Old Face" w:hAnsi="Baskerville Old Face"/>
          <w:color w:val="0D0D0D" w:themeColor="text1" w:themeTint="F2"/>
        </w:rPr>
        <w:t xml:space="preserve">burns Oil as fuel to </w:t>
      </w:r>
      <w:r>
        <w:rPr>
          <w:rFonts w:ascii="Baskerville Old Face" w:hAnsi="Baskerville Old Face"/>
          <w:color w:val="0D0D0D" w:themeColor="text1" w:themeTint="F2"/>
        </w:rPr>
        <w:t xml:space="preserve">cast </w:t>
      </w:r>
      <w:r w:rsidR="00835682">
        <w:rPr>
          <w:rFonts w:ascii="Baskerville Old Face" w:hAnsi="Baskerville Old Face"/>
          <w:color w:val="0D0D0D" w:themeColor="text1" w:themeTint="F2"/>
        </w:rPr>
        <w:t>B</w:t>
      </w:r>
      <w:r>
        <w:rPr>
          <w:rFonts w:ascii="Baskerville Old Face" w:hAnsi="Baskerville Old Face"/>
          <w:color w:val="0D0D0D" w:themeColor="text1" w:themeTint="F2"/>
        </w:rPr>
        <w:t xml:space="preserve">right </w:t>
      </w:r>
      <w:r w:rsidR="00835682">
        <w:rPr>
          <w:rFonts w:ascii="Baskerville Old Face" w:hAnsi="Baskerville Old Face"/>
          <w:color w:val="0D0D0D" w:themeColor="text1" w:themeTint="F2"/>
        </w:rPr>
        <w:t>L</w:t>
      </w:r>
      <w:r>
        <w:rPr>
          <w:rFonts w:ascii="Baskerville Old Face" w:hAnsi="Baskerville Old Face"/>
          <w:color w:val="0D0D0D" w:themeColor="text1" w:themeTint="F2"/>
        </w:rPr>
        <w:t xml:space="preserve">ight in a 60-foot </w:t>
      </w:r>
      <w:r w:rsidR="00835682">
        <w:rPr>
          <w:rFonts w:ascii="Baskerville Old Face" w:hAnsi="Baskerville Old Face"/>
          <w:color w:val="0D0D0D" w:themeColor="text1" w:themeTint="F2"/>
        </w:rPr>
        <w:t>C</w:t>
      </w:r>
      <w:r>
        <w:rPr>
          <w:rFonts w:ascii="Baskerville Old Face" w:hAnsi="Baskerville Old Face"/>
          <w:color w:val="0D0D0D" w:themeColor="text1" w:themeTint="F2"/>
        </w:rPr>
        <w:t xml:space="preserve">one and </w:t>
      </w:r>
      <w:r w:rsidR="00835682">
        <w:rPr>
          <w:rFonts w:ascii="Baskerville Old Face" w:hAnsi="Baskerville Old Face"/>
          <w:color w:val="0D0D0D" w:themeColor="text1" w:themeTint="F2"/>
        </w:rPr>
        <w:t>D</w:t>
      </w:r>
      <w:r>
        <w:rPr>
          <w:rFonts w:ascii="Baskerville Old Face" w:hAnsi="Baskerville Old Face"/>
          <w:color w:val="0D0D0D" w:themeColor="text1" w:themeTint="F2"/>
        </w:rPr>
        <w:t xml:space="preserve">im </w:t>
      </w:r>
      <w:r w:rsidR="00835682">
        <w:rPr>
          <w:rFonts w:ascii="Baskerville Old Face" w:hAnsi="Baskerville Old Face"/>
          <w:color w:val="0D0D0D" w:themeColor="text1" w:themeTint="F2"/>
        </w:rPr>
        <w:t>L</w:t>
      </w:r>
      <w:r>
        <w:rPr>
          <w:rFonts w:ascii="Baskerville Old Face" w:hAnsi="Baskerville Old Face"/>
          <w:color w:val="0D0D0D" w:themeColor="text1" w:themeTint="F2"/>
        </w:rPr>
        <w:t>ight for an additional 60 feet. Once lit, it burns for 6 hours on a flask (1 pint) of oil.</w:t>
      </w:r>
    </w:p>
    <w:p w14:paraId="5A29B1A8" w14:textId="77777777" w:rsidR="001B7F5A" w:rsidRPr="001B7F5A" w:rsidRDefault="001B7F5A" w:rsidP="004F66B0">
      <w:pPr>
        <w:contextualSpacing/>
        <w:jc w:val="both"/>
        <w:rPr>
          <w:rFonts w:ascii="Baskerville Old Face" w:hAnsi="Baskerville Old Face"/>
          <w:color w:val="0D0D0D" w:themeColor="text1" w:themeTint="F2"/>
          <w:sz w:val="10"/>
          <w:szCs w:val="10"/>
        </w:rPr>
      </w:pPr>
    </w:p>
    <w:p w14:paraId="3E28E53C" w14:textId="41EF1347" w:rsidR="001B7F5A" w:rsidRDefault="001B7F5A"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BC35487" wp14:editId="4AEA6679">
            <wp:extent cx="3108960" cy="170180"/>
            <wp:effectExtent l="0" t="0" r="0" b="0"/>
            <wp:docPr id="32319009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37B5C36" w14:textId="0F738850" w:rsidR="001B7F5A" w:rsidRPr="006D3E5D" w:rsidRDefault="00F8222F" w:rsidP="004F66B0">
      <w:pPr>
        <w:contextualSpacing/>
        <w:jc w:val="both"/>
        <w:rPr>
          <w:rFonts w:ascii="Copperplate Gothic Bold" w:hAnsi="Copperplate Gothic Bold"/>
          <w:color w:val="0D0D0D" w:themeColor="text1" w:themeTint="F2"/>
        </w:rPr>
      </w:pPr>
      <w:r w:rsidRPr="006D3E5D">
        <w:rPr>
          <w:rFonts w:ascii="Copperplate Gothic Bold" w:hAnsi="Copperplate Gothic Bold"/>
          <w:color w:val="0D0D0D" w:themeColor="text1" w:themeTint="F2"/>
        </w:rPr>
        <w:t>Lantern, Hooded</w:t>
      </w:r>
      <w:r w:rsidR="006D3E5D">
        <w:rPr>
          <w:rFonts w:ascii="Copperplate Gothic Bold" w:hAnsi="Copperplate Gothic Bold"/>
          <w:color w:val="0D0D0D" w:themeColor="text1" w:themeTint="F2"/>
        </w:rPr>
        <w:t xml:space="preserve"> </w:t>
      </w:r>
      <w:r w:rsidR="00192D96">
        <w:rPr>
          <w:rFonts w:ascii="Copperplate Gothic Bold" w:hAnsi="Copperplate Gothic Bold"/>
          <w:color w:val="0D0D0D" w:themeColor="text1" w:themeTint="F2"/>
        </w:rPr>
        <w:t xml:space="preserve">(5 </w:t>
      </w:r>
      <w:proofErr w:type="spellStart"/>
      <w:r w:rsidR="00192D96">
        <w:rPr>
          <w:rFonts w:ascii="Copperplate Gothic Bold" w:hAnsi="Copperplate Gothic Bold"/>
          <w:color w:val="0D0D0D" w:themeColor="text1" w:themeTint="F2"/>
        </w:rPr>
        <w:t>gp</w:t>
      </w:r>
      <w:proofErr w:type="spellEnd"/>
      <w:r w:rsidR="00192D96">
        <w:rPr>
          <w:rFonts w:ascii="Copperplate Gothic Bold" w:hAnsi="Copperplate Gothic Bold"/>
          <w:color w:val="0D0D0D" w:themeColor="text1" w:themeTint="F2"/>
        </w:rPr>
        <w:t>)</w:t>
      </w:r>
    </w:p>
    <w:p w14:paraId="6FC3AE48" w14:textId="03B4D9DF" w:rsidR="00F8222F" w:rsidRDefault="00F8222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t>
      </w:r>
      <w:r w:rsidR="00192D96">
        <w:rPr>
          <w:rFonts w:ascii="Baskerville Old Face" w:hAnsi="Baskerville Old Face"/>
          <w:color w:val="0D0D0D" w:themeColor="text1" w:themeTint="F2"/>
        </w:rPr>
        <w:t>H</w:t>
      </w:r>
      <w:r>
        <w:rPr>
          <w:rFonts w:ascii="Baskerville Old Face" w:hAnsi="Baskerville Old Face"/>
          <w:color w:val="0D0D0D" w:themeColor="text1" w:themeTint="F2"/>
        </w:rPr>
        <w:t xml:space="preserve">ooded </w:t>
      </w:r>
      <w:r w:rsidR="00192D96">
        <w:rPr>
          <w:rFonts w:ascii="Baskerville Old Face" w:hAnsi="Baskerville Old Face"/>
          <w:color w:val="0D0D0D" w:themeColor="text1" w:themeTint="F2"/>
        </w:rPr>
        <w:t xml:space="preserve">Lantern burns Oil as fuel to </w:t>
      </w:r>
      <w:r>
        <w:rPr>
          <w:rFonts w:ascii="Baskerville Old Face" w:hAnsi="Baskerville Old Face"/>
          <w:color w:val="0D0D0D" w:themeColor="text1" w:themeTint="F2"/>
        </w:rPr>
        <w:t xml:space="preserve">cast </w:t>
      </w:r>
      <w:r w:rsidR="00192D96">
        <w:rPr>
          <w:rFonts w:ascii="Baskerville Old Face" w:hAnsi="Baskerville Old Face"/>
          <w:color w:val="0D0D0D" w:themeColor="text1" w:themeTint="F2"/>
        </w:rPr>
        <w:t>B</w:t>
      </w:r>
      <w:r>
        <w:rPr>
          <w:rFonts w:ascii="Baskerville Old Face" w:hAnsi="Baskerville Old Face"/>
          <w:color w:val="0D0D0D" w:themeColor="text1" w:themeTint="F2"/>
        </w:rPr>
        <w:t xml:space="preserve">right </w:t>
      </w:r>
      <w:r w:rsidR="00192D96">
        <w:rPr>
          <w:rFonts w:ascii="Baskerville Old Face" w:hAnsi="Baskerville Old Face"/>
          <w:color w:val="0D0D0D" w:themeColor="text1" w:themeTint="F2"/>
        </w:rPr>
        <w:t>L</w:t>
      </w:r>
      <w:r>
        <w:rPr>
          <w:rFonts w:ascii="Baskerville Old Face" w:hAnsi="Baskerville Old Face"/>
          <w:color w:val="0D0D0D" w:themeColor="text1" w:themeTint="F2"/>
        </w:rPr>
        <w:t xml:space="preserve">ight in a 30-foot radius and </w:t>
      </w:r>
      <w:r w:rsidR="00113971">
        <w:rPr>
          <w:rFonts w:ascii="Baskerville Old Face" w:hAnsi="Baskerville Old Face"/>
          <w:color w:val="0D0D0D" w:themeColor="text1" w:themeTint="F2"/>
        </w:rPr>
        <w:t>D</w:t>
      </w:r>
      <w:r>
        <w:rPr>
          <w:rFonts w:ascii="Baskerville Old Face" w:hAnsi="Baskerville Old Face"/>
          <w:color w:val="0D0D0D" w:themeColor="text1" w:themeTint="F2"/>
        </w:rPr>
        <w:t xml:space="preserve">im </w:t>
      </w:r>
      <w:r w:rsidR="00113971">
        <w:rPr>
          <w:rFonts w:ascii="Baskerville Old Face" w:hAnsi="Baskerville Old Face"/>
          <w:color w:val="0D0D0D" w:themeColor="text1" w:themeTint="F2"/>
        </w:rPr>
        <w:t>L</w:t>
      </w:r>
      <w:r>
        <w:rPr>
          <w:rFonts w:ascii="Baskerville Old Face" w:hAnsi="Baskerville Old Face"/>
          <w:color w:val="0D0D0D" w:themeColor="text1" w:themeTint="F2"/>
        </w:rPr>
        <w:t xml:space="preserve">ight for an additional 30 feet. </w:t>
      </w:r>
      <w:r w:rsidR="00113971">
        <w:rPr>
          <w:rFonts w:ascii="Baskerville Old Face" w:hAnsi="Baskerville Old Face"/>
          <w:color w:val="0D0D0D" w:themeColor="text1" w:themeTint="F2"/>
        </w:rPr>
        <w:t>As a Bonus Action, you can lower the hood, reducing the light to Dim Light in a 5-foot radius</w:t>
      </w:r>
      <w:r w:rsidR="00B72A26">
        <w:rPr>
          <w:rFonts w:ascii="Baskerville Old Face" w:hAnsi="Baskerville Old Face"/>
          <w:color w:val="0D0D0D" w:themeColor="text1" w:themeTint="F2"/>
        </w:rPr>
        <w:t xml:space="preserve">, or raise it again. </w:t>
      </w:r>
      <w:r>
        <w:rPr>
          <w:rFonts w:ascii="Baskerville Old Face" w:hAnsi="Baskerville Old Face"/>
          <w:color w:val="0D0D0D" w:themeColor="text1" w:themeTint="F2"/>
        </w:rPr>
        <w:t>Once lit, it burns for 6 hours on a flask (1 pint) of oil.</w:t>
      </w:r>
    </w:p>
    <w:p w14:paraId="265FC168" w14:textId="77777777" w:rsidR="00024EF0" w:rsidRPr="00024EF0" w:rsidRDefault="00024EF0" w:rsidP="004F66B0">
      <w:pPr>
        <w:contextualSpacing/>
        <w:jc w:val="both"/>
        <w:rPr>
          <w:rFonts w:ascii="Baskerville Old Face" w:hAnsi="Baskerville Old Face"/>
          <w:color w:val="0D0D0D" w:themeColor="text1" w:themeTint="F2"/>
          <w:sz w:val="10"/>
          <w:szCs w:val="10"/>
        </w:rPr>
      </w:pPr>
    </w:p>
    <w:p w14:paraId="792C6027" w14:textId="3671BBBE" w:rsidR="00024EF0" w:rsidRDefault="00024EF0"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43C405D" wp14:editId="264E62CB">
            <wp:extent cx="3108960" cy="170180"/>
            <wp:effectExtent l="0" t="0" r="0" b="0"/>
            <wp:docPr id="195472539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C557B60" w14:textId="2EEFE4E3" w:rsidR="00024EF0" w:rsidRPr="008B67C2" w:rsidRDefault="00F8222F" w:rsidP="004F66B0">
      <w:pPr>
        <w:contextualSpacing/>
        <w:jc w:val="both"/>
        <w:rPr>
          <w:rFonts w:ascii="Copperplate Gothic Bold" w:hAnsi="Copperplate Gothic Bold"/>
          <w:color w:val="0D0D0D" w:themeColor="text1" w:themeTint="F2"/>
        </w:rPr>
      </w:pPr>
      <w:r w:rsidRPr="008B67C2">
        <w:rPr>
          <w:rFonts w:ascii="Copperplate Gothic Bold" w:hAnsi="Copperplate Gothic Bold"/>
          <w:color w:val="0D0D0D" w:themeColor="text1" w:themeTint="F2"/>
        </w:rPr>
        <w:t xml:space="preserve">Lock </w:t>
      </w:r>
      <w:r w:rsidR="00A25E36">
        <w:rPr>
          <w:rFonts w:ascii="Copperplate Gothic Bold" w:hAnsi="Copperplate Gothic Bold"/>
          <w:color w:val="0D0D0D" w:themeColor="text1" w:themeTint="F2"/>
        </w:rPr>
        <w:t xml:space="preserve">(10 </w:t>
      </w:r>
      <w:proofErr w:type="spellStart"/>
      <w:r w:rsidR="00A25E36">
        <w:rPr>
          <w:rFonts w:ascii="Copperplate Gothic Bold" w:hAnsi="Copperplate Gothic Bold"/>
          <w:color w:val="0D0D0D" w:themeColor="text1" w:themeTint="F2"/>
        </w:rPr>
        <w:t>gp</w:t>
      </w:r>
      <w:proofErr w:type="spellEnd"/>
      <w:r w:rsidR="00A25E36">
        <w:rPr>
          <w:rFonts w:ascii="Copperplate Gothic Bold" w:hAnsi="Copperplate Gothic Bold"/>
          <w:color w:val="0D0D0D" w:themeColor="text1" w:themeTint="F2"/>
        </w:rPr>
        <w:t>)</w:t>
      </w:r>
    </w:p>
    <w:p w14:paraId="28D1FE8B" w14:textId="16DBA771" w:rsidR="00F8222F" w:rsidRDefault="00F8222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t>
      </w:r>
      <w:r w:rsidR="005B2E4D">
        <w:rPr>
          <w:rFonts w:ascii="Baskerville Old Face" w:hAnsi="Baskerville Old Face"/>
          <w:color w:val="0D0D0D" w:themeColor="text1" w:themeTint="F2"/>
        </w:rPr>
        <w:t>Lock comes with a key</w:t>
      </w:r>
      <w:r>
        <w:rPr>
          <w:rFonts w:ascii="Baskerville Old Face" w:hAnsi="Baskerville Old Face"/>
          <w:color w:val="0D0D0D" w:themeColor="text1" w:themeTint="F2"/>
        </w:rPr>
        <w:t xml:space="preserve">. Without the key, a creature </w:t>
      </w:r>
      <w:r w:rsidR="005B2E4D">
        <w:rPr>
          <w:rFonts w:ascii="Baskerville Old Face" w:hAnsi="Baskerville Old Face"/>
          <w:color w:val="0D0D0D" w:themeColor="text1" w:themeTint="F2"/>
        </w:rPr>
        <w:t>can use</w:t>
      </w:r>
      <w:r>
        <w:rPr>
          <w:rFonts w:ascii="Baskerville Old Face" w:hAnsi="Baskerville Old Face"/>
          <w:color w:val="0D0D0D" w:themeColor="text1" w:themeTint="F2"/>
        </w:rPr>
        <w:t xml:space="preserve"> Thieves’ </w:t>
      </w:r>
      <w:r w:rsidR="005B2E4D">
        <w:rPr>
          <w:rFonts w:ascii="Baskerville Old Face" w:hAnsi="Baskerville Old Face"/>
          <w:color w:val="0D0D0D" w:themeColor="text1" w:themeTint="F2"/>
        </w:rPr>
        <w:t>T</w:t>
      </w:r>
      <w:r>
        <w:rPr>
          <w:rFonts w:ascii="Baskerville Old Face" w:hAnsi="Baskerville Old Face"/>
          <w:color w:val="0D0D0D" w:themeColor="text1" w:themeTint="F2"/>
        </w:rPr>
        <w:t>ools can pick th</w:t>
      </w:r>
      <w:r w:rsidR="00CF2FD0">
        <w:rPr>
          <w:rFonts w:ascii="Baskerville Old Face" w:hAnsi="Baskerville Old Face"/>
          <w:color w:val="0D0D0D" w:themeColor="text1" w:themeTint="F2"/>
        </w:rPr>
        <w:t>is</w:t>
      </w:r>
      <w:r>
        <w:rPr>
          <w:rFonts w:ascii="Baskerville Old Face" w:hAnsi="Baskerville Old Face"/>
          <w:color w:val="0D0D0D" w:themeColor="text1" w:themeTint="F2"/>
        </w:rPr>
        <w:t xml:space="preserve"> </w:t>
      </w:r>
      <w:r w:rsidR="00CF2FD0">
        <w:rPr>
          <w:rFonts w:ascii="Baskerville Old Face" w:hAnsi="Baskerville Old Face"/>
          <w:color w:val="0D0D0D" w:themeColor="text1" w:themeTint="F2"/>
        </w:rPr>
        <w:t>L</w:t>
      </w:r>
      <w:r>
        <w:rPr>
          <w:rFonts w:ascii="Baskerville Old Face" w:hAnsi="Baskerville Old Face"/>
          <w:color w:val="0D0D0D" w:themeColor="text1" w:themeTint="F2"/>
        </w:rPr>
        <w:t>ock with a successful DC 15 Dexterity</w:t>
      </w:r>
      <w:r w:rsidR="00CF2FD0">
        <w:rPr>
          <w:rFonts w:ascii="Baskerville Old Face" w:hAnsi="Baskerville Old Face"/>
          <w:color w:val="0D0D0D" w:themeColor="text1" w:themeTint="F2"/>
        </w:rPr>
        <w:t xml:space="preserve"> (Sleight of Hands)</w:t>
      </w:r>
      <w:r>
        <w:rPr>
          <w:rFonts w:ascii="Baskerville Old Face" w:hAnsi="Baskerville Old Face"/>
          <w:color w:val="0D0D0D" w:themeColor="text1" w:themeTint="F2"/>
        </w:rPr>
        <w:t xml:space="preserve"> check</w:t>
      </w:r>
      <w:r w:rsidR="007F1B7D">
        <w:rPr>
          <w:rFonts w:ascii="Baskerville Old Face" w:hAnsi="Baskerville Old Face"/>
          <w:color w:val="0D0D0D" w:themeColor="text1" w:themeTint="F2"/>
        </w:rPr>
        <w:t>.</w:t>
      </w:r>
    </w:p>
    <w:p w14:paraId="7F6E2E3C" w14:textId="77777777" w:rsidR="008B67C2" w:rsidRPr="00A25E36" w:rsidRDefault="008B67C2" w:rsidP="004F66B0">
      <w:pPr>
        <w:contextualSpacing/>
        <w:jc w:val="both"/>
        <w:rPr>
          <w:rFonts w:ascii="Baskerville Old Face" w:hAnsi="Baskerville Old Face"/>
          <w:color w:val="0D0D0D" w:themeColor="text1" w:themeTint="F2"/>
          <w:sz w:val="10"/>
          <w:szCs w:val="10"/>
        </w:rPr>
      </w:pPr>
    </w:p>
    <w:p w14:paraId="6D4774F8" w14:textId="7DB77842" w:rsidR="008B67C2" w:rsidRDefault="00A25E36"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28D766A" wp14:editId="0037E655">
            <wp:extent cx="3108960" cy="170180"/>
            <wp:effectExtent l="0" t="0" r="0" b="0"/>
            <wp:docPr id="72428576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60F0D2C" w14:textId="19B9DD6D" w:rsidR="00A25E36" w:rsidRPr="00A25E36" w:rsidRDefault="007F1B7D" w:rsidP="004F66B0">
      <w:pPr>
        <w:contextualSpacing/>
        <w:jc w:val="both"/>
        <w:rPr>
          <w:rFonts w:ascii="Copperplate Gothic Bold" w:hAnsi="Copperplate Gothic Bold"/>
          <w:color w:val="0D0D0D" w:themeColor="text1" w:themeTint="F2"/>
        </w:rPr>
      </w:pPr>
      <w:r w:rsidRPr="00A25E36">
        <w:rPr>
          <w:rFonts w:ascii="Copperplate Gothic Bold" w:hAnsi="Copperplate Gothic Bold"/>
          <w:color w:val="0D0D0D" w:themeColor="text1" w:themeTint="F2"/>
        </w:rPr>
        <w:t xml:space="preserve">Magnifying Glass </w:t>
      </w:r>
      <w:r w:rsidR="00A25E36">
        <w:rPr>
          <w:rFonts w:ascii="Copperplate Gothic Bold" w:hAnsi="Copperplate Gothic Bold"/>
          <w:color w:val="0D0D0D" w:themeColor="text1" w:themeTint="F2"/>
        </w:rPr>
        <w:t xml:space="preserve">(100 </w:t>
      </w:r>
      <w:proofErr w:type="spellStart"/>
      <w:r w:rsidR="00A25E36">
        <w:rPr>
          <w:rFonts w:ascii="Copperplate Gothic Bold" w:hAnsi="Copperplate Gothic Bold"/>
          <w:color w:val="0D0D0D" w:themeColor="text1" w:themeTint="F2"/>
        </w:rPr>
        <w:t>gp</w:t>
      </w:r>
      <w:proofErr w:type="spellEnd"/>
      <w:r w:rsidR="00A25E36">
        <w:rPr>
          <w:rFonts w:ascii="Copperplate Gothic Bold" w:hAnsi="Copperplate Gothic Bold"/>
          <w:color w:val="0D0D0D" w:themeColor="text1" w:themeTint="F2"/>
        </w:rPr>
        <w:t>)</w:t>
      </w:r>
    </w:p>
    <w:p w14:paraId="76EFD28A" w14:textId="468EDD61" w:rsidR="007F1B7D" w:rsidRDefault="000C550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Magnifying Glass grants Advantage on any ability check made to appraise or inspect a highly detailed item.</w:t>
      </w:r>
      <w:r w:rsidR="008677BD">
        <w:rPr>
          <w:rFonts w:ascii="Baskerville Old Face" w:hAnsi="Baskerville Old Face"/>
          <w:color w:val="0D0D0D" w:themeColor="text1" w:themeTint="F2"/>
        </w:rPr>
        <w:t xml:space="preserve"> Lighting a fire with a Magnifying Glass requires light as bright as sunlight to focus</w:t>
      </w:r>
      <w:r w:rsidR="00381C52">
        <w:rPr>
          <w:rFonts w:ascii="Baskerville Old Face" w:hAnsi="Baskerville Old Face"/>
          <w:color w:val="0D0D0D" w:themeColor="text1" w:themeTint="F2"/>
        </w:rPr>
        <w:t>, tinder to ignite, and about 5 minutes for the fire to ignite.</w:t>
      </w:r>
    </w:p>
    <w:p w14:paraId="45152371" w14:textId="77777777" w:rsidR="00381C52" w:rsidRPr="00381C52" w:rsidRDefault="00381C52" w:rsidP="004F66B0">
      <w:pPr>
        <w:contextualSpacing/>
        <w:jc w:val="both"/>
        <w:rPr>
          <w:rFonts w:ascii="Baskerville Old Face" w:hAnsi="Baskerville Old Face"/>
          <w:color w:val="0D0D0D" w:themeColor="text1" w:themeTint="F2"/>
          <w:sz w:val="10"/>
          <w:szCs w:val="10"/>
        </w:rPr>
      </w:pPr>
    </w:p>
    <w:p w14:paraId="5448B4B5" w14:textId="044974D3" w:rsidR="00381C52" w:rsidRDefault="00381C52"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11379CE" wp14:editId="1C920F1B">
            <wp:extent cx="3108960" cy="170180"/>
            <wp:effectExtent l="0" t="0" r="0" b="0"/>
            <wp:docPr id="152386970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4C30419" w14:textId="5F5D7AE0" w:rsidR="00381C52" w:rsidRPr="00381C52" w:rsidRDefault="007F1B7D" w:rsidP="004F66B0">
      <w:pPr>
        <w:contextualSpacing/>
        <w:jc w:val="both"/>
        <w:rPr>
          <w:rFonts w:ascii="Copperplate Gothic Bold" w:hAnsi="Copperplate Gothic Bold"/>
          <w:color w:val="0D0D0D" w:themeColor="text1" w:themeTint="F2"/>
        </w:rPr>
      </w:pPr>
      <w:r w:rsidRPr="00381C52">
        <w:rPr>
          <w:rFonts w:ascii="Copperplate Gothic Bold" w:hAnsi="Copperplate Gothic Bold"/>
          <w:color w:val="0D0D0D" w:themeColor="text1" w:themeTint="F2"/>
        </w:rPr>
        <w:t xml:space="preserve">Manacles </w:t>
      </w:r>
      <w:r w:rsidR="000C06FC">
        <w:rPr>
          <w:rFonts w:ascii="Copperplate Gothic Bold" w:hAnsi="Copperplate Gothic Bold"/>
          <w:color w:val="0D0D0D" w:themeColor="text1" w:themeTint="F2"/>
        </w:rPr>
        <w:t xml:space="preserve">(2 </w:t>
      </w:r>
      <w:proofErr w:type="spellStart"/>
      <w:r w:rsidR="000C06FC">
        <w:rPr>
          <w:rFonts w:ascii="Copperplate Gothic Bold" w:hAnsi="Copperplate Gothic Bold"/>
          <w:color w:val="0D0D0D" w:themeColor="text1" w:themeTint="F2"/>
        </w:rPr>
        <w:t>gp</w:t>
      </w:r>
      <w:proofErr w:type="spellEnd"/>
      <w:r w:rsidR="000C06FC">
        <w:rPr>
          <w:rFonts w:ascii="Copperplate Gothic Bold" w:hAnsi="Copperplate Gothic Bold"/>
          <w:color w:val="0D0D0D" w:themeColor="text1" w:themeTint="F2"/>
        </w:rPr>
        <w:t>)</w:t>
      </w:r>
    </w:p>
    <w:p w14:paraId="4513CAB2" w14:textId="1154A301" w:rsidR="007F1B7D" w:rsidRDefault="00381C52"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an Utilize action</w:t>
      </w:r>
      <w:r w:rsidR="001C11BF">
        <w:rPr>
          <w:rFonts w:ascii="Baskerville Old Face" w:hAnsi="Baskerville Old Face"/>
          <w:color w:val="0D0D0D" w:themeColor="text1" w:themeTint="F2"/>
        </w:rPr>
        <w:t>, you can use Manacles to bind an unwilling Small or Medium creature within 5 feet of yourself</w:t>
      </w:r>
      <w:r w:rsidR="00BC4F13">
        <w:rPr>
          <w:rFonts w:ascii="Baskerville Old Face" w:hAnsi="Baskerville Old Face"/>
          <w:color w:val="0D0D0D" w:themeColor="text1" w:themeTint="F2"/>
        </w:rPr>
        <w:t xml:space="preserve"> that has the Grappled, Incapacitated, or Restrained condition if you succeed on a DC 13 Dexterity (Sleight of Hand) check</w:t>
      </w:r>
      <w:r w:rsidR="00A81A96">
        <w:rPr>
          <w:rFonts w:ascii="Baskerville Old Face" w:hAnsi="Baskerville Old Face"/>
          <w:color w:val="0D0D0D" w:themeColor="text1" w:themeTint="F2"/>
        </w:rPr>
        <w:t>. While bound, a creature has Disadvantage on attack rolls, and the creature is Restrained</w:t>
      </w:r>
      <w:r w:rsidR="00F10BEF">
        <w:rPr>
          <w:rFonts w:ascii="Baskerville Old Face" w:hAnsi="Baskerville Old Face"/>
          <w:color w:val="0D0D0D" w:themeColor="text1" w:themeTint="F2"/>
        </w:rPr>
        <w:t xml:space="preserve"> if the Manacles are attached to a chain or hook that is fixed in place. Escaping the Manacles </w:t>
      </w:r>
      <w:r w:rsidR="004B1265">
        <w:rPr>
          <w:rFonts w:ascii="Baskerville Old Face" w:hAnsi="Baskerville Old Face"/>
          <w:color w:val="0D0D0D" w:themeColor="text1" w:themeTint="F2"/>
        </w:rPr>
        <w:t>requires a successful DC 20 Dexterity (Sleight of Hand) check as an action. Bursting them requires a successful DC 25 Strength (Athletics) check as an action.</w:t>
      </w:r>
      <w:r w:rsidR="005906BC">
        <w:rPr>
          <w:rFonts w:ascii="Baskerville Old Face" w:hAnsi="Baskerville Old Face"/>
          <w:color w:val="0D0D0D" w:themeColor="text1" w:themeTint="F2"/>
        </w:rPr>
        <w:t xml:space="preserve"> </w:t>
      </w:r>
    </w:p>
    <w:p w14:paraId="3F23FDC4" w14:textId="549B86D2" w:rsidR="00910AE2" w:rsidRDefault="00910AE2"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Each set of Manacles comes with a key. Without the key, a creature can use Thieves’ Tools to pick the Manacles</w:t>
      </w:r>
      <w:r w:rsidR="007864CB">
        <w:rPr>
          <w:rFonts w:ascii="Baskerville Old Face" w:hAnsi="Baskerville Old Face"/>
          <w:color w:val="0D0D0D" w:themeColor="text1" w:themeTint="F2"/>
        </w:rPr>
        <w:t>’ lock</w:t>
      </w:r>
      <w:r w:rsidR="002B75D4">
        <w:rPr>
          <w:rFonts w:ascii="Baskerville Old Face" w:hAnsi="Baskerville Old Face"/>
          <w:color w:val="0D0D0D" w:themeColor="text1" w:themeTint="F2"/>
        </w:rPr>
        <w:t xml:space="preserve"> with a successful DC 15 Dexterity (Sleight of Hand)</w:t>
      </w:r>
      <w:r w:rsidR="000C06FC">
        <w:rPr>
          <w:rFonts w:ascii="Baskerville Old Face" w:hAnsi="Baskerville Old Face"/>
          <w:color w:val="0D0D0D" w:themeColor="text1" w:themeTint="F2"/>
        </w:rPr>
        <w:t xml:space="preserve"> check.</w:t>
      </w:r>
    </w:p>
    <w:p w14:paraId="4B94FECD" w14:textId="77777777" w:rsidR="000C06FC" w:rsidRPr="000C06FC" w:rsidRDefault="000C06FC" w:rsidP="004F66B0">
      <w:pPr>
        <w:contextualSpacing/>
        <w:jc w:val="both"/>
        <w:rPr>
          <w:rFonts w:ascii="Baskerville Old Face" w:hAnsi="Baskerville Old Face"/>
          <w:color w:val="0D0D0D" w:themeColor="text1" w:themeTint="F2"/>
          <w:sz w:val="10"/>
          <w:szCs w:val="10"/>
        </w:rPr>
      </w:pPr>
    </w:p>
    <w:p w14:paraId="4D422DE7" w14:textId="48DD9EDB" w:rsidR="000C06FC" w:rsidRDefault="000C06FC"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924251A" wp14:editId="77662077">
            <wp:extent cx="3108960" cy="170180"/>
            <wp:effectExtent l="0" t="0" r="0" b="0"/>
            <wp:docPr id="132733571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0571C19" w14:textId="7E02340E" w:rsidR="000C06FC" w:rsidRPr="000C06FC" w:rsidRDefault="000C06FC"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Map (1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0AB5D7FE" w14:textId="29C4A108" w:rsidR="000C06FC" w:rsidRDefault="000C06FC"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If you consult an accurate </w:t>
      </w:r>
      <w:r w:rsidR="00DE0383">
        <w:rPr>
          <w:rFonts w:ascii="Baskerville Old Face" w:hAnsi="Baskerville Old Face"/>
          <w:color w:val="0D0D0D" w:themeColor="text1" w:themeTint="F2"/>
        </w:rPr>
        <w:t>Map, you gain a +5 bonus to Wisdom (Survival) checks you make to find your way in the place represented on it.</w:t>
      </w:r>
    </w:p>
    <w:p w14:paraId="570D4ACA" w14:textId="77777777" w:rsidR="00DE0383" w:rsidRPr="00DE0383" w:rsidRDefault="00DE0383" w:rsidP="004F66B0">
      <w:pPr>
        <w:contextualSpacing/>
        <w:jc w:val="both"/>
        <w:rPr>
          <w:rFonts w:ascii="Baskerville Old Face" w:hAnsi="Baskerville Old Face"/>
          <w:color w:val="0D0D0D" w:themeColor="text1" w:themeTint="F2"/>
          <w:sz w:val="10"/>
          <w:szCs w:val="10"/>
        </w:rPr>
      </w:pPr>
    </w:p>
    <w:p w14:paraId="4036D032" w14:textId="11DDF5DE" w:rsidR="00DE0383" w:rsidRDefault="00DE0383"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lastRenderedPageBreak/>
        <w:drawing>
          <wp:inline distT="0" distB="0" distL="0" distR="0" wp14:anchorId="0B2E081D" wp14:editId="10AA9E79">
            <wp:extent cx="3108960" cy="170180"/>
            <wp:effectExtent l="0" t="0" r="0" b="0"/>
            <wp:docPr id="176424738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D74FD29" w14:textId="609E5CE7" w:rsidR="000C06FC" w:rsidRDefault="00733EBC"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Mirror (5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73EF3D24" w14:textId="60C6A763" w:rsidR="00733EBC" w:rsidRPr="00733EBC" w:rsidRDefault="00733EBC"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handheld steel Mirror is useful for personal cosmetics but also for peeking around corners and reflecting light as a signal</w:t>
      </w:r>
      <w:r w:rsidR="00A64784">
        <w:rPr>
          <w:rFonts w:ascii="Baskerville Old Face" w:hAnsi="Baskerville Old Face"/>
          <w:color w:val="0D0D0D" w:themeColor="text1" w:themeTint="F2"/>
        </w:rPr>
        <w:t>.</w:t>
      </w:r>
    </w:p>
    <w:p w14:paraId="5983BB57" w14:textId="77626D0B" w:rsidR="007F1B7D" w:rsidRPr="00A64784" w:rsidRDefault="007F1B7D" w:rsidP="004F66B0">
      <w:pPr>
        <w:contextualSpacing/>
        <w:jc w:val="both"/>
        <w:rPr>
          <w:rFonts w:ascii="Baskerville Old Face" w:hAnsi="Baskerville Old Face"/>
          <w:color w:val="0D0D0D" w:themeColor="text1" w:themeTint="F2"/>
          <w:sz w:val="10"/>
          <w:szCs w:val="10"/>
        </w:rPr>
      </w:pPr>
    </w:p>
    <w:p w14:paraId="0B2A04CB" w14:textId="1C7FE190" w:rsidR="00A64784" w:rsidRDefault="00A64784"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0FD0AA1" wp14:editId="55A0DCC3">
            <wp:extent cx="3108960" cy="170180"/>
            <wp:effectExtent l="0" t="0" r="0" b="0"/>
            <wp:docPr id="92786232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9E849FA" w14:textId="2893B3C8" w:rsidR="00A64784" w:rsidRDefault="00A64784"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Net (1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48A5528F" w14:textId="011C7513" w:rsidR="00A64784" w:rsidRDefault="00A2149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When take the Attack action, you can replace one of your attacks with throwing a Net. Target a creature you can see within 15 feet of yourself. The target </w:t>
      </w:r>
      <w:r w:rsidR="0053582E">
        <w:rPr>
          <w:rFonts w:ascii="Baskerville Old Face" w:hAnsi="Baskerville Old Face"/>
          <w:color w:val="0D0D0D" w:themeColor="text1" w:themeTint="F2"/>
        </w:rPr>
        <w:t>must succeed on a Dexterity saving throw (DC 8 + your Dexterity modifier and Proficiency Bonus)</w:t>
      </w:r>
      <w:r w:rsidR="0084562B">
        <w:rPr>
          <w:rFonts w:ascii="Baskerville Old Face" w:hAnsi="Baskerville Old Face"/>
          <w:color w:val="0D0D0D" w:themeColor="text1" w:themeTint="F2"/>
        </w:rPr>
        <w:t xml:space="preserve"> or have the Restrained condition until it escapes. The target succeeds automatically of it is Huge or larger.</w:t>
      </w:r>
    </w:p>
    <w:p w14:paraId="694B0A8B" w14:textId="082E6E6F" w:rsidR="0084562B" w:rsidRPr="00A64784" w:rsidRDefault="0084562B"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To escape, the target </w:t>
      </w:r>
      <w:r w:rsidR="00BA6CBC">
        <w:rPr>
          <w:rFonts w:ascii="Baskerville Old Face" w:hAnsi="Baskerville Old Face"/>
          <w:color w:val="0D0D0D" w:themeColor="text1" w:themeTint="F2"/>
        </w:rPr>
        <w:t>or creature within 5 feet of it must take an action to make a DC 10 Strength (Athletics) check</w:t>
      </w:r>
      <w:r w:rsidR="005824D2">
        <w:rPr>
          <w:rFonts w:ascii="Baskerville Old Face" w:hAnsi="Baskerville Old Face"/>
          <w:color w:val="0D0D0D" w:themeColor="text1" w:themeTint="F2"/>
        </w:rPr>
        <w:t>, freeing the Restrained creature on a success. Destroying the Net (AC 10; 5 HP</w:t>
      </w:r>
      <w:r w:rsidR="00F6745E">
        <w:rPr>
          <w:rFonts w:ascii="Baskerville Old Face" w:hAnsi="Baskerville Old Face"/>
          <w:color w:val="0D0D0D" w:themeColor="text1" w:themeTint="F2"/>
        </w:rPr>
        <w:t>; Immunity to Bludgeoning, Piercing, Poison, and Psychic damage) also frees the target, ending thee ffect.</w:t>
      </w:r>
    </w:p>
    <w:p w14:paraId="01EF566C" w14:textId="77777777" w:rsidR="00A64784" w:rsidRPr="00F87E12" w:rsidRDefault="00A64784" w:rsidP="004F66B0">
      <w:pPr>
        <w:contextualSpacing/>
        <w:jc w:val="both"/>
        <w:rPr>
          <w:rFonts w:ascii="Baskerville Old Face" w:hAnsi="Baskerville Old Face"/>
          <w:color w:val="0D0D0D" w:themeColor="text1" w:themeTint="F2"/>
          <w:sz w:val="12"/>
          <w:szCs w:val="12"/>
        </w:rPr>
      </w:pPr>
    </w:p>
    <w:p w14:paraId="1F8C5871" w14:textId="51174380" w:rsidR="00A64784" w:rsidRDefault="00F87E12"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4855680" wp14:editId="2A871E8B">
            <wp:extent cx="3108960" cy="170180"/>
            <wp:effectExtent l="0" t="0" r="0" b="0"/>
            <wp:docPr id="177859501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A4D1C9B" w14:textId="3218DAF0" w:rsidR="00F87E12" w:rsidRPr="00F87E12" w:rsidRDefault="007F1B7D" w:rsidP="004F66B0">
      <w:pPr>
        <w:contextualSpacing/>
        <w:jc w:val="both"/>
        <w:rPr>
          <w:rFonts w:ascii="Copperplate Gothic Bold" w:hAnsi="Copperplate Gothic Bold"/>
          <w:color w:val="0D0D0D" w:themeColor="text1" w:themeTint="F2"/>
        </w:rPr>
      </w:pPr>
      <w:r w:rsidRPr="00F87E12">
        <w:rPr>
          <w:rFonts w:ascii="Copperplate Gothic Bold" w:hAnsi="Copperplate Gothic Bold"/>
          <w:color w:val="0D0D0D" w:themeColor="text1" w:themeTint="F2"/>
        </w:rPr>
        <w:t>Oi</w:t>
      </w:r>
      <w:r w:rsidR="00F87E12">
        <w:rPr>
          <w:rFonts w:ascii="Copperplate Gothic Bold" w:hAnsi="Copperplate Gothic Bold"/>
          <w:color w:val="0D0D0D" w:themeColor="text1" w:themeTint="F2"/>
        </w:rPr>
        <w:t xml:space="preserve">l (1 </w:t>
      </w:r>
      <w:proofErr w:type="spellStart"/>
      <w:r w:rsidR="00F87E12">
        <w:rPr>
          <w:rFonts w:ascii="Copperplate Gothic Bold" w:hAnsi="Copperplate Gothic Bold"/>
          <w:color w:val="0D0D0D" w:themeColor="text1" w:themeTint="F2"/>
        </w:rPr>
        <w:t>sp</w:t>
      </w:r>
      <w:proofErr w:type="spellEnd"/>
      <w:r w:rsidR="00F87E12">
        <w:rPr>
          <w:rFonts w:ascii="Copperplate Gothic Bold" w:hAnsi="Copperplate Gothic Bold"/>
          <w:color w:val="0D0D0D" w:themeColor="text1" w:themeTint="F2"/>
        </w:rPr>
        <w:t>)</w:t>
      </w:r>
    </w:p>
    <w:p w14:paraId="6370C95D" w14:textId="77777777" w:rsidR="00E3309D" w:rsidRDefault="000E7CE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can douse a creature, object, or space</w:t>
      </w:r>
      <w:r w:rsidR="00322D62">
        <w:rPr>
          <w:rFonts w:ascii="Baskerville Old Face" w:hAnsi="Baskerville Old Face"/>
          <w:color w:val="0D0D0D" w:themeColor="text1" w:themeTint="F2"/>
        </w:rPr>
        <w:t xml:space="preserve"> with Oil</w:t>
      </w:r>
      <w:r w:rsidR="004C4606">
        <w:rPr>
          <w:rFonts w:ascii="Baskerville Old Face" w:hAnsi="Baskerville Old Face"/>
          <w:color w:val="0D0D0D" w:themeColor="text1" w:themeTint="F2"/>
        </w:rPr>
        <w:t xml:space="preserve"> or use it as fuel, as detailed below.</w:t>
      </w:r>
    </w:p>
    <w:p w14:paraId="497A4875" w14:textId="0E22F821" w:rsidR="004C4606" w:rsidRDefault="00E3309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4C4606">
        <w:rPr>
          <w:rFonts w:ascii="Baskerville Old Face" w:hAnsi="Baskerville Old Face"/>
          <w:b/>
          <w:bCs/>
          <w:i/>
          <w:iCs/>
          <w:color w:val="0D0D0D" w:themeColor="text1" w:themeTint="F2"/>
        </w:rPr>
        <w:t>Dousing a Creature or an Object.</w:t>
      </w:r>
      <w:r w:rsidR="004C4606">
        <w:rPr>
          <w:rFonts w:ascii="Baskerville Old Face" w:hAnsi="Baskerville Old Face"/>
          <w:color w:val="0D0D0D" w:themeColor="text1" w:themeTint="F2"/>
        </w:rPr>
        <w:t xml:space="preserve"> When you take the Action</w:t>
      </w:r>
      <w:r w:rsidR="00C8708A">
        <w:rPr>
          <w:rFonts w:ascii="Baskerville Old Face" w:hAnsi="Baskerville Old Face"/>
          <w:color w:val="0D0D0D" w:themeColor="text1" w:themeTint="F2"/>
        </w:rPr>
        <w:t>, you can replace one of your attacks with throwing an Oil flask. Target one creature</w:t>
      </w:r>
      <w:r w:rsidR="001F6D66">
        <w:rPr>
          <w:rFonts w:ascii="Baskerville Old Face" w:hAnsi="Baskerville Old Face"/>
          <w:color w:val="0D0D0D" w:themeColor="text1" w:themeTint="F2"/>
        </w:rPr>
        <w:t xml:space="preserve"> or object within 20 feet of yourself. The target must succeed on a Dexterity saving throw (DC 8 + </w:t>
      </w:r>
      <w:r w:rsidR="006A5E29">
        <w:rPr>
          <w:rFonts w:ascii="Baskerville Old Face" w:hAnsi="Baskerville Old Face"/>
          <w:color w:val="0D0D0D" w:themeColor="text1" w:themeTint="F2"/>
        </w:rPr>
        <w:t xml:space="preserve">your Dexterity modifier and Proficiency Bonus) or be covered with oil. If the target takes Fire damage </w:t>
      </w:r>
      <w:r w:rsidR="00EE2692">
        <w:rPr>
          <w:rFonts w:ascii="Baskerville Old Face" w:hAnsi="Baskerville Old Face"/>
          <w:color w:val="0D0D0D" w:themeColor="text1" w:themeTint="F2"/>
        </w:rPr>
        <w:t>before the oil dries (after 1 minute), the target takes an extra 5 Fire damage from bur</w:t>
      </w:r>
      <w:r w:rsidR="00694E58">
        <w:rPr>
          <w:rFonts w:ascii="Baskerville Old Face" w:hAnsi="Baskerville Old Face"/>
          <w:color w:val="0D0D0D" w:themeColor="text1" w:themeTint="F2"/>
        </w:rPr>
        <w:t>ning oil.</w:t>
      </w:r>
    </w:p>
    <w:p w14:paraId="542B9038" w14:textId="352C2C1F" w:rsidR="00694E58" w:rsidRDefault="00694E58"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Dousing a Space.</w:t>
      </w:r>
      <w:r>
        <w:rPr>
          <w:rFonts w:ascii="Baskerville Old Face" w:hAnsi="Baskerville Old Face"/>
          <w:color w:val="0D0D0D" w:themeColor="text1" w:themeTint="F2"/>
        </w:rPr>
        <w:t xml:space="preserve"> You can take the Utilize action to pour an Oil flask on level ground to cover a 5-foot-square</w:t>
      </w:r>
      <w:r w:rsidR="0055744A">
        <w:rPr>
          <w:rFonts w:ascii="Baskerville Old Face" w:hAnsi="Baskerville Old Face"/>
          <w:color w:val="0D0D0D" w:themeColor="text1" w:themeTint="F2"/>
        </w:rPr>
        <w:t xml:space="preserve"> area within 5 feet of yourself. If lit, the oil burns until the end the </w:t>
      </w:r>
      <w:r w:rsidR="00F1185D">
        <w:rPr>
          <w:rFonts w:ascii="Baskerville Old Face" w:hAnsi="Baskerville Old Face"/>
          <w:color w:val="0D0D0D" w:themeColor="text1" w:themeTint="F2"/>
        </w:rPr>
        <w:t xml:space="preserve">turn 2 rounds from when the oil was lit (or 12 seconds) and deals 5 Fire damage </w:t>
      </w:r>
      <w:r w:rsidR="0066552F">
        <w:rPr>
          <w:rFonts w:ascii="Baskerville Old Face" w:hAnsi="Baskerville Old Face"/>
          <w:color w:val="0D0D0D" w:themeColor="text1" w:themeTint="F2"/>
        </w:rPr>
        <w:t>to any creature that enters the area or ends its turn there. A creature can only take this damage once per turn.</w:t>
      </w:r>
    </w:p>
    <w:p w14:paraId="5F38D57F" w14:textId="60280973" w:rsidR="00F76CC4" w:rsidRPr="00F76CC4" w:rsidRDefault="00F76CC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Fuel.</w:t>
      </w:r>
      <w:r>
        <w:rPr>
          <w:rFonts w:ascii="Baskerville Old Face" w:hAnsi="Baskerville Old Face"/>
          <w:color w:val="0D0D0D" w:themeColor="text1" w:themeTint="F2"/>
        </w:rPr>
        <w:t xml:space="preserve"> Oil serves as fuel for Lamps and Lanterns. Once lit, a flask of Oil burns for 6 hours in a Lamp or Lantern</w:t>
      </w:r>
      <w:r w:rsidR="003B632A">
        <w:rPr>
          <w:rFonts w:ascii="Baskerville Old Face" w:hAnsi="Baskerville Old Face"/>
          <w:color w:val="0D0D0D" w:themeColor="text1" w:themeTint="F2"/>
        </w:rPr>
        <w:t>. That duration does not need to be consecutive; you can extinguish burning Oil (as an Utilize action</w:t>
      </w:r>
      <w:r w:rsidR="00E21101">
        <w:rPr>
          <w:rFonts w:ascii="Baskerville Old Face" w:hAnsi="Baskerville Old Face"/>
          <w:color w:val="0D0D0D" w:themeColor="text1" w:themeTint="F2"/>
        </w:rPr>
        <w:t>) and rekindle it again until it has burned for a total of 6 hours.</w:t>
      </w:r>
    </w:p>
    <w:p w14:paraId="28921B5E" w14:textId="77777777" w:rsidR="004C4606" w:rsidRPr="002A2DF6" w:rsidRDefault="004C4606" w:rsidP="004F66B0">
      <w:pPr>
        <w:contextualSpacing/>
        <w:jc w:val="both"/>
        <w:rPr>
          <w:rFonts w:ascii="Baskerville Old Face" w:hAnsi="Baskerville Old Face"/>
          <w:color w:val="0D0D0D" w:themeColor="text1" w:themeTint="F2"/>
          <w:sz w:val="10"/>
          <w:szCs w:val="10"/>
        </w:rPr>
      </w:pPr>
    </w:p>
    <w:p w14:paraId="01E88C07" w14:textId="1FB77E33" w:rsidR="00E3309D" w:rsidRDefault="00E3309D"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D712B6A" wp14:editId="43A26468">
            <wp:extent cx="3108960" cy="170180"/>
            <wp:effectExtent l="0" t="0" r="0" b="0"/>
            <wp:docPr id="96637797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3A8A80B" w14:textId="25D1D198" w:rsidR="002B6FD5" w:rsidRDefault="002B6FD5"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 xml:space="preserve">Paper (2 </w:t>
      </w:r>
      <w:proofErr w:type="spellStart"/>
      <w:r>
        <w:rPr>
          <w:rFonts w:ascii="Copperplate Gothic Bold" w:hAnsi="Copperplate Gothic Bold"/>
          <w:color w:val="0D0D0D" w:themeColor="text1" w:themeTint="F2"/>
        </w:rPr>
        <w:t>sp</w:t>
      </w:r>
      <w:proofErr w:type="spellEnd"/>
      <w:r>
        <w:rPr>
          <w:rFonts w:ascii="Copperplate Gothic Bold" w:hAnsi="Copperplate Gothic Bold"/>
          <w:color w:val="0D0D0D" w:themeColor="text1" w:themeTint="F2"/>
        </w:rPr>
        <w:t>)</w:t>
      </w:r>
    </w:p>
    <w:p w14:paraId="04E2D349" w14:textId="722A9C03" w:rsidR="002B6FD5" w:rsidRDefault="002B6FD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One sheet of Paper can hold </w:t>
      </w:r>
      <w:r w:rsidR="002A2DF6">
        <w:rPr>
          <w:rFonts w:ascii="Baskerville Old Face" w:hAnsi="Baskerville Old Face"/>
          <w:color w:val="0D0D0D" w:themeColor="text1" w:themeTint="F2"/>
        </w:rPr>
        <w:t>about 250 handwritten words.</w:t>
      </w:r>
    </w:p>
    <w:p w14:paraId="6AF24EE3" w14:textId="77777777" w:rsidR="002A2DF6" w:rsidRPr="002A2DF6" w:rsidRDefault="002A2DF6" w:rsidP="004F66B0">
      <w:pPr>
        <w:contextualSpacing/>
        <w:jc w:val="both"/>
        <w:rPr>
          <w:rFonts w:ascii="Baskerville Old Face" w:hAnsi="Baskerville Old Face"/>
          <w:color w:val="0D0D0D" w:themeColor="text1" w:themeTint="F2"/>
          <w:sz w:val="10"/>
          <w:szCs w:val="10"/>
        </w:rPr>
      </w:pPr>
    </w:p>
    <w:p w14:paraId="014F5EFA" w14:textId="5CFB48CD" w:rsidR="002A2DF6" w:rsidRPr="002B6FD5" w:rsidRDefault="002A2DF6"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F24D237" wp14:editId="0D83AD0D">
            <wp:extent cx="3108960" cy="170180"/>
            <wp:effectExtent l="0" t="0" r="0" b="0"/>
            <wp:docPr id="75906263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4F25900" w14:textId="6EC4F46D" w:rsidR="002A2DF6" w:rsidRDefault="002A2DF6"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Parchment (1 </w:t>
      </w:r>
      <w:proofErr w:type="spellStart"/>
      <w:r>
        <w:rPr>
          <w:rFonts w:ascii="Copperplate Gothic Bold" w:hAnsi="Copperplate Gothic Bold"/>
          <w:color w:val="0D0D0D" w:themeColor="text1" w:themeTint="F2"/>
        </w:rPr>
        <w:t>sp</w:t>
      </w:r>
      <w:proofErr w:type="spellEnd"/>
      <w:r>
        <w:rPr>
          <w:rFonts w:ascii="Copperplate Gothic Bold" w:hAnsi="Copperplate Gothic Bold"/>
          <w:color w:val="0D0D0D" w:themeColor="text1" w:themeTint="F2"/>
        </w:rPr>
        <w:t>)</w:t>
      </w:r>
    </w:p>
    <w:p w14:paraId="37A9F3BA" w14:textId="25D74101" w:rsidR="002A2DF6" w:rsidRPr="00365F78" w:rsidRDefault="00365F78"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One sheet of Parchment can hold about 250 handwritten words.</w:t>
      </w:r>
    </w:p>
    <w:p w14:paraId="07AC9217" w14:textId="77777777" w:rsidR="002A2DF6" w:rsidRPr="00B82C8A" w:rsidRDefault="002A2DF6" w:rsidP="004F66B0">
      <w:pPr>
        <w:contextualSpacing/>
        <w:jc w:val="both"/>
        <w:rPr>
          <w:rFonts w:ascii="Baskerville Old Face" w:hAnsi="Baskerville Old Face"/>
          <w:color w:val="0D0D0D" w:themeColor="text1" w:themeTint="F2"/>
          <w:sz w:val="10"/>
          <w:szCs w:val="10"/>
        </w:rPr>
      </w:pPr>
    </w:p>
    <w:p w14:paraId="30863EED" w14:textId="6867C908" w:rsidR="002A2DF6" w:rsidRDefault="00B82C8A"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0982646" wp14:editId="05C535C9">
            <wp:extent cx="3108960" cy="170180"/>
            <wp:effectExtent l="0" t="0" r="0" b="0"/>
            <wp:docPr id="163614666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3F4F62E" w14:textId="034E51F7" w:rsidR="00761D2C" w:rsidRDefault="00761D2C"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Perfume (5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37313013" w14:textId="5C7524B2" w:rsidR="00761D2C" w:rsidRDefault="00211806"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Perfume comes in a 4-ounce vial. For 1 hour after applying</w:t>
      </w:r>
      <w:r w:rsidR="00FF41A2">
        <w:rPr>
          <w:rFonts w:ascii="Baskerville Old Face" w:hAnsi="Baskerville Old Face"/>
          <w:color w:val="0D0D0D" w:themeColor="text1" w:themeTint="F2"/>
        </w:rPr>
        <w:t xml:space="preserve"> Perfume to yourself, you have Advantage on Charisma (Persuasion)</w:t>
      </w:r>
      <w:r w:rsidR="00E87DBD">
        <w:rPr>
          <w:rFonts w:ascii="Baskerville Old Face" w:hAnsi="Baskerville Old Face"/>
          <w:color w:val="0D0D0D" w:themeColor="text1" w:themeTint="F2"/>
        </w:rPr>
        <w:t xml:space="preserve"> checks made of influence an Indifferent Humanoid within 5 feet of yourself.</w:t>
      </w:r>
    </w:p>
    <w:p w14:paraId="57FB6909" w14:textId="77777777" w:rsidR="00711533" w:rsidRPr="00711533" w:rsidRDefault="00711533" w:rsidP="004F66B0">
      <w:pPr>
        <w:contextualSpacing/>
        <w:jc w:val="both"/>
        <w:rPr>
          <w:rFonts w:ascii="Baskerville Old Face" w:hAnsi="Baskerville Old Face"/>
          <w:color w:val="0D0D0D" w:themeColor="text1" w:themeTint="F2"/>
          <w:sz w:val="10"/>
          <w:szCs w:val="10"/>
        </w:rPr>
      </w:pPr>
    </w:p>
    <w:p w14:paraId="15427E7D" w14:textId="32FB4C0A" w:rsidR="00711533" w:rsidRPr="00761D2C" w:rsidRDefault="00711533"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DA0F22C" wp14:editId="07C1B6EB">
            <wp:extent cx="3108960" cy="170180"/>
            <wp:effectExtent l="0" t="0" r="0" b="0"/>
            <wp:docPr id="124890707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7EC7949" w14:textId="1495C4DB" w:rsidR="00711533" w:rsidRPr="00711533" w:rsidRDefault="002C36FD" w:rsidP="004F66B0">
      <w:pPr>
        <w:contextualSpacing/>
        <w:jc w:val="both"/>
        <w:rPr>
          <w:rFonts w:ascii="Copperplate Gothic Bold" w:hAnsi="Copperplate Gothic Bold"/>
          <w:color w:val="0D0D0D" w:themeColor="text1" w:themeTint="F2"/>
        </w:rPr>
      </w:pPr>
      <w:r w:rsidRPr="00711533">
        <w:rPr>
          <w:rFonts w:ascii="Copperplate Gothic Bold" w:hAnsi="Copperplate Gothic Bold"/>
          <w:color w:val="0D0D0D" w:themeColor="text1" w:themeTint="F2"/>
        </w:rPr>
        <w:t xml:space="preserve">Poison, Basic </w:t>
      </w:r>
      <w:r w:rsidR="00711533">
        <w:rPr>
          <w:rFonts w:ascii="Copperplate Gothic Bold" w:hAnsi="Copperplate Gothic Bold"/>
          <w:color w:val="0D0D0D" w:themeColor="text1" w:themeTint="F2"/>
        </w:rPr>
        <w:t xml:space="preserve">(100 </w:t>
      </w:r>
      <w:proofErr w:type="spellStart"/>
      <w:r w:rsidR="00711533">
        <w:rPr>
          <w:rFonts w:ascii="Copperplate Gothic Bold" w:hAnsi="Copperplate Gothic Bold"/>
          <w:color w:val="0D0D0D" w:themeColor="text1" w:themeTint="F2"/>
        </w:rPr>
        <w:t>gp</w:t>
      </w:r>
      <w:proofErr w:type="spellEnd"/>
      <w:r w:rsidR="00711533">
        <w:rPr>
          <w:rFonts w:ascii="Copperplate Gothic Bold" w:hAnsi="Copperplate Gothic Bold"/>
          <w:color w:val="0D0D0D" w:themeColor="text1" w:themeTint="F2"/>
        </w:rPr>
        <w:t>)</w:t>
      </w:r>
    </w:p>
    <w:p w14:paraId="1346BBF6" w14:textId="1821E6FD" w:rsidR="002C36FD" w:rsidRDefault="00711533"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As a Bonus Action, you can use a vial of Basic Poison to coat one weapon or up to three pieces </w:t>
      </w:r>
      <w:r w:rsidR="00517518">
        <w:rPr>
          <w:rFonts w:ascii="Baskerville Old Face" w:hAnsi="Baskerville Old Face"/>
          <w:color w:val="0D0D0D" w:themeColor="text1" w:themeTint="F2"/>
        </w:rPr>
        <w:t>of ammunition. A creature that takes Piercing or Slashing damage from the poisoned weapon or ammunition takes an extra 1d4 Poison damage. Once applied, the poison retains potency for 1 minute or until its damage its dealt, whichever comes first.</w:t>
      </w:r>
    </w:p>
    <w:p w14:paraId="7CECEC3D" w14:textId="77777777" w:rsidR="00F31D17" w:rsidRPr="00F31D17" w:rsidRDefault="00F31D17" w:rsidP="004F66B0">
      <w:pPr>
        <w:contextualSpacing/>
        <w:jc w:val="both"/>
        <w:rPr>
          <w:rFonts w:ascii="Baskerville Old Face" w:hAnsi="Baskerville Old Face"/>
          <w:color w:val="0D0D0D" w:themeColor="text1" w:themeTint="F2"/>
          <w:sz w:val="10"/>
          <w:szCs w:val="10"/>
        </w:rPr>
      </w:pPr>
    </w:p>
    <w:p w14:paraId="501DFD30" w14:textId="29870549" w:rsidR="00F31D17" w:rsidRDefault="00F31D17"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BE29C1C" wp14:editId="037E8E83">
            <wp:extent cx="3108960" cy="170180"/>
            <wp:effectExtent l="0" t="0" r="0" b="0"/>
            <wp:docPr id="18165912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2C20FC9" w14:textId="44534ABA" w:rsidR="00F31D17" w:rsidRDefault="003C722D"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Pole (5 cp)</w:t>
      </w:r>
    </w:p>
    <w:p w14:paraId="60223D42" w14:textId="5CD2F4BF" w:rsidR="003C722D" w:rsidRDefault="003C722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Pole is 10 feet long. You can use it to touch</w:t>
      </w:r>
      <w:r w:rsidR="002E0578">
        <w:rPr>
          <w:rFonts w:ascii="Baskerville Old Face" w:hAnsi="Baskerville Old Face"/>
          <w:color w:val="0D0D0D" w:themeColor="text1" w:themeTint="F2"/>
        </w:rPr>
        <w:t xml:space="preserve"> something up to 10 feet away. If you must make a Strength (Athletics) check as </w:t>
      </w:r>
      <w:r w:rsidR="004C04CF">
        <w:rPr>
          <w:rFonts w:ascii="Baskerville Old Face" w:hAnsi="Baskerville Old Face"/>
          <w:color w:val="0D0D0D" w:themeColor="text1" w:themeTint="F2"/>
        </w:rPr>
        <w:t>part of a High or Long Jump, you can use the Pole to vault, giving yourself Advantage on the check.</w:t>
      </w:r>
    </w:p>
    <w:p w14:paraId="479FD6BE" w14:textId="77777777" w:rsidR="00CB5E71" w:rsidRPr="00CB5E71" w:rsidRDefault="00CB5E71" w:rsidP="004F66B0">
      <w:pPr>
        <w:contextualSpacing/>
        <w:jc w:val="both"/>
        <w:rPr>
          <w:rFonts w:ascii="Baskerville Old Face" w:hAnsi="Baskerville Old Face"/>
          <w:color w:val="0D0D0D" w:themeColor="text1" w:themeTint="F2"/>
          <w:sz w:val="10"/>
          <w:szCs w:val="10"/>
        </w:rPr>
      </w:pPr>
    </w:p>
    <w:p w14:paraId="046C2DDB" w14:textId="4527DC16" w:rsidR="00CB5E71" w:rsidRPr="003C722D" w:rsidRDefault="00CB5E71"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533144E" wp14:editId="367446B7">
            <wp:extent cx="3108960" cy="170180"/>
            <wp:effectExtent l="0" t="0" r="0" b="0"/>
            <wp:docPr id="183817469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4FAEC44" w14:textId="5C145B08" w:rsidR="00CB5E71" w:rsidRDefault="00CB5E71"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Pot, Iron (2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3D58BE82" w14:textId="08743A70" w:rsidR="00CB5E71" w:rsidRPr="00CB5E71" w:rsidRDefault="00174341"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An Iron Pot holds up to 1 gallon.</w:t>
      </w:r>
    </w:p>
    <w:p w14:paraId="5910CD20" w14:textId="77777777" w:rsidR="00CB5E71" w:rsidRPr="00174341" w:rsidRDefault="00CB5E71" w:rsidP="004F66B0">
      <w:pPr>
        <w:contextualSpacing/>
        <w:jc w:val="both"/>
        <w:rPr>
          <w:rFonts w:ascii="Baskerville Old Face" w:hAnsi="Baskerville Old Face"/>
          <w:color w:val="0D0D0D" w:themeColor="text1" w:themeTint="F2"/>
          <w:sz w:val="10"/>
          <w:szCs w:val="10"/>
        </w:rPr>
      </w:pPr>
    </w:p>
    <w:p w14:paraId="0B78C7A0" w14:textId="338EFF7F" w:rsidR="00174341" w:rsidRDefault="00174341"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0FEC71B9" wp14:editId="44676CA7">
            <wp:extent cx="3108960" cy="170180"/>
            <wp:effectExtent l="0" t="0" r="0" b="0"/>
            <wp:docPr id="104959137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CFE5D3B" w14:textId="2B033337" w:rsidR="00174341" w:rsidRPr="00174341" w:rsidRDefault="002C36FD" w:rsidP="004F66B0">
      <w:pPr>
        <w:contextualSpacing/>
        <w:jc w:val="both"/>
        <w:rPr>
          <w:rFonts w:ascii="Copperplate Gothic Bold" w:hAnsi="Copperplate Gothic Bold"/>
          <w:color w:val="0D0D0D" w:themeColor="text1" w:themeTint="F2"/>
        </w:rPr>
      </w:pPr>
      <w:r w:rsidRPr="00174341">
        <w:rPr>
          <w:rFonts w:ascii="Copperplate Gothic Bold" w:hAnsi="Copperplate Gothic Bold"/>
          <w:color w:val="0D0D0D" w:themeColor="text1" w:themeTint="F2"/>
        </w:rPr>
        <w:t xml:space="preserve">Potion of Healing </w:t>
      </w:r>
      <w:r w:rsidR="00174341">
        <w:rPr>
          <w:rFonts w:ascii="Copperplate Gothic Bold" w:hAnsi="Copperplate Gothic Bold"/>
          <w:color w:val="0D0D0D" w:themeColor="text1" w:themeTint="F2"/>
        </w:rPr>
        <w:t>(</w:t>
      </w:r>
      <w:r w:rsidR="0015022B">
        <w:rPr>
          <w:rFonts w:ascii="Copperplate Gothic Bold" w:hAnsi="Copperplate Gothic Bold"/>
          <w:color w:val="0D0D0D" w:themeColor="text1" w:themeTint="F2"/>
        </w:rPr>
        <w:t xml:space="preserve">50 </w:t>
      </w:r>
      <w:proofErr w:type="spellStart"/>
      <w:r w:rsidR="0015022B">
        <w:rPr>
          <w:rFonts w:ascii="Copperplate Gothic Bold" w:hAnsi="Copperplate Gothic Bold"/>
          <w:color w:val="0D0D0D" w:themeColor="text1" w:themeTint="F2"/>
        </w:rPr>
        <w:t>gp</w:t>
      </w:r>
      <w:proofErr w:type="spellEnd"/>
      <w:r w:rsidR="0015022B">
        <w:rPr>
          <w:rFonts w:ascii="Copperplate Gothic Bold" w:hAnsi="Copperplate Gothic Bold"/>
          <w:color w:val="0D0D0D" w:themeColor="text1" w:themeTint="F2"/>
        </w:rPr>
        <w:t>)</w:t>
      </w:r>
    </w:p>
    <w:p w14:paraId="54A071C1" w14:textId="5425B47F" w:rsidR="002C36FD" w:rsidRDefault="0015022B"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This potion is a magic item. As a Bonus Action, you can drink it or </w:t>
      </w:r>
      <w:r w:rsidR="00665AF0">
        <w:rPr>
          <w:rFonts w:ascii="Baskerville Old Face" w:hAnsi="Baskerville Old Face"/>
          <w:color w:val="0D0D0D" w:themeColor="text1" w:themeTint="F2"/>
        </w:rPr>
        <w:t>administer it to another creature within 5 feet of yourself. The creature that drinks th</w:t>
      </w:r>
      <w:r w:rsidR="00B27C4E">
        <w:rPr>
          <w:rFonts w:ascii="Baskerville Old Face" w:hAnsi="Baskerville Old Face"/>
          <w:color w:val="0D0D0D" w:themeColor="text1" w:themeTint="F2"/>
        </w:rPr>
        <w:t>e magical red fluid in this vial regains 2d4 +2 Hit Points.</w:t>
      </w:r>
    </w:p>
    <w:p w14:paraId="2435E114" w14:textId="77777777" w:rsidR="00DD1B68" w:rsidRPr="00DD1B68" w:rsidRDefault="00DD1B68" w:rsidP="004F66B0">
      <w:pPr>
        <w:contextualSpacing/>
        <w:jc w:val="both"/>
        <w:rPr>
          <w:rFonts w:ascii="Baskerville Old Face" w:hAnsi="Baskerville Old Face"/>
          <w:color w:val="0D0D0D" w:themeColor="text1" w:themeTint="F2"/>
          <w:sz w:val="10"/>
          <w:szCs w:val="10"/>
        </w:rPr>
      </w:pPr>
    </w:p>
    <w:p w14:paraId="5E39DE11" w14:textId="545BCF30" w:rsidR="00DD1B68" w:rsidRDefault="00DD1B68"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1284EFC" wp14:editId="6ED26122">
            <wp:extent cx="3108960" cy="170180"/>
            <wp:effectExtent l="0" t="0" r="0" b="0"/>
            <wp:docPr id="8793819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106B177" w14:textId="62E3704C" w:rsidR="00DD1B68" w:rsidRPr="00DD1B68" w:rsidRDefault="002C36FD" w:rsidP="004F66B0">
      <w:pPr>
        <w:contextualSpacing/>
        <w:jc w:val="both"/>
        <w:rPr>
          <w:rFonts w:ascii="Copperplate Gothic Bold" w:hAnsi="Copperplate Gothic Bold"/>
          <w:color w:val="0D0D0D" w:themeColor="text1" w:themeTint="F2"/>
        </w:rPr>
      </w:pPr>
      <w:r w:rsidRPr="00DD1B68">
        <w:rPr>
          <w:rFonts w:ascii="Copperplate Gothic Bold" w:hAnsi="Copperplate Gothic Bold"/>
          <w:color w:val="0D0D0D" w:themeColor="text1" w:themeTint="F2"/>
        </w:rPr>
        <w:t xml:space="preserve">Pouch </w:t>
      </w:r>
      <w:r w:rsidR="00DD1B68">
        <w:rPr>
          <w:rFonts w:ascii="Copperplate Gothic Bold" w:hAnsi="Copperplate Gothic Bold"/>
          <w:color w:val="0D0D0D" w:themeColor="text1" w:themeTint="F2"/>
        </w:rPr>
        <w:t>(</w:t>
      </w:r>
      <w:r w:rsidR="00E55C18">
        <w:rPr>
          <w:rFonts w:ascii="Copperplate Gothic Bold" w:hAnsi="Copperplate Gothic Bold"/>
          <w:color w:val="0D0D0D" w:themeColor="text1" w:themeTint="F2"/>
        </w:rPr>
        <w:t xml:space="preserve">5 </w:t>
      </w:r>
      <w:proofErr w:type="spellStart"/>
      <w:r w:rsidR="00E55C18">
        <w:rPr>
          <w:rFonts w:ascii="Copperplate Gothic Bold" w:hAnsi="Copperplate Gothic Bold"/>
          <w:color w:val="0D0D0D" w:themeColor="text1" w:themeTint="F2"/>
        </w:rPr>
        <w:t>sp</w:t>
      </w:r>
      <w:proofErr w:type="spellEnd"/>
      <w:r w:rsidR="00E55C18">
        <w:rPr>
          <w:rFonts w:ascii="Copperplate Gothic Bold" w:hAnsi="Copperplate Gothic Bold"/>
          <w:color w:val="0D0D0D" w:themeColor="text1" w:themeTint="F2"/>
        </w:rPr>
        <w:t>)</w:t>
      </w:r>
    </w:p>
    <w:p w14:paraId="658CF251" w14:textId="3D8DA74A" w:rsidR="002C36FD" w:rsidRDefault="00E55C18"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pouch holds up to 6 pounds within one-fifth of a cubic foot.</w:t>
      </w:r>
    </w:p>
    <w:p w14:paraId="005D0CA3" w14:textId="77777777" w:rsidR="00E55C18" w:rsidRPr="00907A58" w:rsidRDefault="00E55C18" w:rsidP="004F66B0">
      <w:pPr>
        <w:contextualSpacing/>
        <w:jc w:val="both"/>
        <w:rPr>
          <w:rFonts w:ascii="Baskerville Old Face" w:hAnsi="Baskerville Old Face"/>
          <w:color w:val="0D0D0D" w:themeColor="text1" w:themeTint="F2"/>
          <w:sz w:val="10"/>
          <w:szCs w:val="10"/>
        </w:rPr>
      </w:pPr>
    </w:p>
    <w:p w14:paraId="6971E964" w14:textId="5213862E" w:rsidR="00907A58" w:rsidRDefault="00907A58"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20F7F48" wp14:editId="2A3D4B88">
            <wp:extent cx="3108960" cy="170180"/>
            <wp:effectExtent l="0" t="0" r="0" b="0"/>
            <wp:docPr id="105012240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2DCE668" w14:textId="6928C796" w:rsidR="00907A58" w:rsidRDefault="00907A58"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Priest’s Pack (</w:t>
      </w:r>
      <w:r w:rsidR="0099718D">
        <w:rPr>
          <w:rFonts w:ascii="Copperplate Gothic Bold" w:hAnsi="Copperplate Gothic Bold"/>
          <w:color w:val="0D0D0D" w:themeColor="text1" w:themeTint="F2"/>
        </w:rPr>
        <w:t xml:space="preserve">33 </w:t>
      </w:r>
      <w:proofErr w:type="spellStart"/>
      <w:r w:rsidR="0099718D">
        <w:rPr>
          <w:rFonts w:ascii="Copperplate Gothic Bold" w:hAnsi="Copperplate Gothic Bold"/>
          <w:color w:val="0D0D0D" w:themeColor="text1" w:themeTint="F2"/>
        </w:rPr>
        <w:t>gp</w:t>
      </w:r>
      <w:proofErr w:type="spellEnd"/>
      <w:r w:rsidR="0099718D">
        <w:rPr>
          <w:rFonts w:ascii="Copperplate Gothic Bold" w:hAnsi="Copperplate Gothic Bold"/>
          <w:color w:val="0D0D0D" w:themeColor="text1" w:themeTint="F2"/>
        </w:rPr>
        <w:t>)</w:t>
      </w:r>
    </w:p>
    <w:p w14:paraId="5EA34004" w14:textId="5C9D8CF1" w:rsidR="0099718D" w:rsidRPr="0099718D" w:rsidRDefault="0099718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A Priest’s Pack contains the following items: Backpack, Blanket, Holy </w:t>
      </w:r>
      <w:r w:rsidR="00232148">
        <w:rPr>
          <w:rFonts w:ascii="Baskerville Old Face" w:hAnsi="Baskerville Old Face"/>
          <w:color w:val="0D0D0D" w:themeColor="text1" w:themeTint="F2"/>
        </w:rPr>
        <w:t>Water, Lamp, 7 days of Rations, Robe, and Tinderbox.</w:t>
      </w:r>
    </w:p>
    <w:p w14:paraId="5B1D9AD9" w14:textId="77777777" w:rsidR="00907A58" w:rsidRPr="008558C9" w:rsidRDefault="00907A58" w:rsidP="004F66B0">
      <w:pPr>
        <w:contextualSpacing/>
        <w:jc w:val="both"/>
        <w:rPr>
          <w:rFonts w:ascii="Baskerville Old Face" w:hAnsi="Baskerville Old Face"/>
          <w:color w:val="0D0D0D" w:themeColor="text1" w:themeTint="F2"/>
          <w:sz w:val="10"/>
          <w:szCs w:val="10"/>
        </w:rPr>
      </w:pPr>
    </w:p>
    <w:p w14:paraId="093999BD" w14:textId="01CB9E23" w:rsidR="008558C9" w:rsidRDefault="008558C9"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B7E5A36" wp14:editId="0E530948">
            <wp:extent cx="3108960" cy="170180"/>
            <wp:effectExtent l="0" t="0" r="0" b="0"/>
            <wp:docPr id="57236692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06A9093" w14:textId="7562FA1B" w:rsidR="008558C9" w:rsidRPr="008558C9" w:rsidRDefault="002C36FD" w:rsidP="004F66B0">
      <w:pPr>
        <w:contextualSpacing/>
        <w:jc w:val="both"/>
        <w:rPr>
          <w:rFonts w:ascii="Copperplate Gothic Bold" w:hAnsi="Copperplate Gothic Bold"/>
          <w:color w:val="0D0D0D" w:themeColor="text1" w:themeTint="F2"/>
        </w:rPr>
      </w:pPr>
      <w:r w:rsidRPr="008558C9">
        <w:rPr>
          <w:rFonts w:ascii="Copperplate Gothic Bold" w:hAnsi="Copperplate Gothic Bold"/>
          <w:color w:val="0D0D0D" w:themeColor="text1" w:themeTint="F2"/>
        </w:rPr>
        <w:t xml:space="preserve">Quiver </w:t>
      </w:r>
      <w:r w:rsidR="008558C9">
        <w:rPr>
          <w:rFonts w:ascii="Copperplate Gothic Bold" w:hAnsi="Copperplate Gothic Bold"/>
          <w:color w:val="0D0D0D" w:themeColor="text1" w:themeTint="F2"/>
        </w:rPr>
        <w:t xml:space="preserve">(1 </w:t>
      </w:r>
      <w:proofErr w:type="spellStart"/>
      <w:r w:rsidR="008558C9">
        <w:rPr>
          <w:rFonts w:ascii="Copperplate Gothic Bold" w:hAnsi="Copperplate Gothic Bold"/>
          <w:color w:val="0D0D0D" w:themeColor="text1" w:themeTint="F2"/>
        </w:rPr>
        <w:t>gp</w:t>
      </w:r>
      <w:proofErr w:type="spellEnd"/>
      <w:r w:rsidR="008558C9">
        <w:rPr>
          <w:rFonts w:ascii="Copperplate Gothic Bold" w:hAnsi="Copperplate Gothic Bold"/>
          <w:color w:val="0D0D0D" w:themeColor="text1" w:themeTint="F2"/>
        </w:rPr>
        <w:t>)</w:t>
      </w:r>
    </w:p>
    <w:p w14:paraId="00445136" w14:textId="1FAF46DF" w:rsidR="002C36FD" w:rsidRDefault="002C36F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quiver hold</w:t>
      </w:r>
      <w:r w:rsidR="008558C9">
        <w:rPr>
          <w:rFonts w:ascii="Baskerville Old Face" w:hAnsi="Baskerville Old Face"/>
          <w:color w:val="0D0D0D" w:themeColor="text1" w:themeTint="F2"/>
        </w:rPr>
        <w:t>s</w:t>
      </w:r>
      <w:r>
        <w:rPr>
          <w:rFonts w:ascii="Baskerville Old Face" w:hAnsi="Baskerville Old Face"/>
          <w:color w:val="0D0D0D" w:themeColor="text1" w:themeTint="F2"/>
        </w:rPr>
        <w:t xml:space="preserve"> up to 20 arrows.</w:t>
      </w:r>
    </w:p>
    <w:p w14:paraId="12A19966" w14:textId="77777777" w:rsidR="008558C9" w:rsidRPr="008558C9" w:rsidRDefault="008558C9" w:rsidP="004F66B0">
      <w:pPr>
        <w:contextualSpacing/>
        <w:jc w:val="both"/>
        <w:rPr>
          <w:rFonts w:ascii="Baskerville Old Face" w:hAnsi="Baskerville Old Face"/>
          <w:color w:val="0D0D0D" w:themeColor="text1" w:themeTint="F2"/>
          <w:sz w:val="10"/>
          <w:szCs w:val="10"/>
        </w:rPr>
      </w:pPr>
    </w:p>
    <w:p w14:paraId="33B4A71F" w14:textId="2FDCFB3A" w:rsidR="008558C9" w:rsidRDefault="008558C9"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B9EAB13" wp14:editId="3989F50E">
            <wp:extent cx="3108960" cy="170180"/>
            <wp:effectExtent l="0" t="0" r="0" b="0"/>
            <wp:docPr id="60859935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4193191" w14:textId="1239053D" w:rsidR="00C261B6" w:rsidRPr="00C261B6" w:rsidRDefault="002C36FD" w:rsidP="004F66B0">
      <w:pPr>
        <w:contextualSpacing/>
        <w:jc w:val="both"/>
        <w:rPr>
          <w:rFonts w:ascii="Copperplate Gothic Bold" w:hAnsi="Copperplate Gothic Bold"/>
          <w:color w:val="0D0D0D" w:themeColor="text1" w:themeTint="F2"/>
        </w:rPr>
      </w:pPr>
      <w:r w:rsidRPr="00C261B6">
        <w:rPr>
          <w:rFonts w:ascii="Copperplate Gothic Bold" w:hAnsi="Copperplate Gothic Bold"/>
          <w:color w:val="0D0D0D" w:themeColor="text1" w:themeTint="F2"/>
        </w:rPr>
        <w:t xml:space="preserve">Ram, Portable </w:t>
      </w:r>
      <w:r w:rsidR="00C261B6">
        <w:rPr>
          <w:rFonts w:ascii="Copperplate Gothic Bold" w:hAnsi="Copperplate Gothic Bold"/>
          <w:color w:val="0D0D0D" w:themeColor="text1" w:themeTint="F2"/>
        </w:rPr>
        <w:t xml:space="preserve">(4 </w:t>
      </w:r>
      <w:proofErr w:type="spellStart"/>
      <w:r w:rsidR="00C261B6">
        <w:rPr>
          <w:rFonts w:ascii="Copperplate Gothic Bold" w:hAnsi="Copperplate Gothic Bold"/>
          <w:color w:val="0D0D0D" w:themeColor="text1" w:themeTint="F2"/>
        </w:rPr>
        <w:t>gp</w:t>
      </w:r>
      <w:proofErr w:type="spellEnd"/>
      <w:r w:rsidR="00C261B6">
        <w:rPr>
          <w:rFonts w:ascii="Copperplate Gothic Bold" w:hAnsi="Copperplate Gothic Bold"/>
          <w:color w:val="0D0D0D" w:themeColor="text1" w:themeTint="F2"/>
        </w:rPr>
        <w:t>)</w:t>
      </w:r>
    </w:p>
    <w:p w14:paraId="3A29F692" w14:textId="2AA5F643" w:rsidR="002C36FD" w:rsidRDefault="002C36F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can use a </w:t>
      </w:r>
      <w:r w:rsidR="00FC6186">
        <w:rPr>
          <w:rFonts w:ascii="Baskerville Old Face" w:hAnsi="Baskerville Old Face"/>
          <w:color w:val="0D0D0D" w:themeColor="text1" w:themeTint="F2"/>
        </w:rPr>
        <w:t>P</w:t>
      </w:r>
      <w:r>
        <w:rPr>
          <w:rFonts w:ascii="Baskerville Old Face" w:hAnsi="Baskerville Old Face"/>
          <w:color w:val="0D0D0D" w:themeColor="text1" w:themeTint="F2"/>
        </w:rPr>
        <w:t xml:space="preserve">ortable </w:t>
      </w:r>
      <w:r w:rsidR="00FC6186">
        <w:rPr>
          <w:rFonts w:ascii="Baskerville Old Face" w:hAnsi="Baskerville Old Face"/>
          <w:color w:val="0D0D0D" w:themeColor="text1" w:themeTint="F2"/>
        </w:rPr>
        <w:t>R</w:t>
      </w:r>
      <w:r>
        <w:rPr>
          <w:rFonts w:ascii="Baskerville Old Face" w:hAnsi="Baskerville Old Face"/>
          <w:color w:val="0D0D0D" w:themeColor="text1" w:themeTint="F2"/>
        </w:rPr>
        <w:t xml:space="preserve">am to break down doors. When doing so, you gain a +4 bonus on the Strength check. One other character can help you use the ram, giving you </w:t>
      </w:r>
      <w:r w:rsidR="007C3E94">
        <w:rPr>
          <w:rFonts w:ascii="Baskerville Old Face" w:hAnsi="Baskerville Old Face"/>
          <w:color w:val="0D0D0D" w:themeColor="text1" w:themeTint="F2"/>
        </w:rPr>
        <w:t>A</w:t>
      </w:r>
      <w:r>
        <w:rPr>
          <w:rFonts w:ascii="Baskerville Old Face" w:hAnsi="Baskerville Old Face"/>
          <w:color w:val="0D0D0D" w:themeColor="text1" w:themeTint="F2"/>
        </w:rPr>
        <w:t>dvantage on this check.</w:t>
      </w:r>
    </w:p>
    <w:p w14:paraId="5FFE6BDF" w14:textId="77777777" w:rsidR="007C3E94" w:rsidRPr="007C3E94" w:rsidRDefault="007C3E94" w:rsidP="004F66B0">
      <w:pPr>
        <w:contextualSpacing/>
        <w:jc w:val="both"/>
        <w:rPr>
          <w:rFonts w:ascii="Baskerville Old Face" w:hAnsi="Baskerville Old Face"/>
          <w:color w:val="0D0D0D" w:themeColor="text1" w:themeTint="F2"/>
          <w:sz w:val="10"/>
          <w:szCs w:val="10"/>
        </w:rPr>
      </w:pPr>
    </w:p>
    <w:p w14:paraId="16007455" w14:textId="344DA2BA" w:rsidR="0013531B" w:rsidRDefault="007C3E94"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D2871CF" wp14:editId="432EC4F0">
            <wp:extent cx="3108960" cy="170180"/>
            <wp:effectExtent l="0" t="0" r="0" b="0"/>
            <wp:docPr id="149729590"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r w:rsidR="002C36FD" w:rsidRPr="0013531B">
        <w:rPr>
          <w:rFonts w:ascii="Copperplate Gothic Bold" w:hAnsi="Copperplate Gothic Bold"/>
          <w:color w:val="0D0D0D" w:themeColor="text1" w:themeTint="F2"/>
        </w:rPr>
        <w:t>Rations</w:t>
      </w:r>
      <w:r w:rsidR="0013531B">
        <w:rPr>
          <w:rFonts w:ascii="Copperplate Gothic Bold" w:hAnsi="Copperplate Gothic Bold"/>
          <w:color w:val="0D0D0D" w:themeColor="text1" w:themeTint="F2"/>
        </w:rPr>
        <w:t xml:space="preserve"> (5 </w:t>
      </w:r>
      <w:proofErr w:type="spellStart"/>
      <w:r w:rsidR="0013531B">
        <w:rPr>
          <w:rFonts w:ascii="Copperplate Gothic Bold" w:hAnsi="Copperplate Gothic Bold"/>
          <w:color w:val="0D0D0D" w:themeColor="text1" w:themeTint="F2"/>
        </w:rPr>
        <w:t>sp</w:t>
      </w:r>
      <w:proofErr w:type="spellEnd"/>
      <w:r w:rsidR="0013531B">
        <w:rPr>
          <w:rFonts w:ascii="Copperplate Gothic Bold" w:hAnsi="Copperplate Gothic Bold"/>
          <w:color w:val="0D0D0D" w:themeColor="text1" w:themeTint="F2"/>
        </w:rPr>
        <w:t>)</w:t>
      </w:r>
    </w:p>
    <w:p w14:paraId="42B7FBD0" w14:textId="0566FD0F" w:rsidR="00E72F94" w:rsidRDefault="002C36F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Rations consist </w:t>
      </w:r>
      <w:r w:rsidR="00E72F94">
        <w:rPr>
          <w:rFonts w:ascii="Baskerville Old Face" w:hAnsi="Baskerville Old Face"/>
          <w:color w:val="0D0D0D" w:themeColor="text1" w:themeTint="F2"/>
        </w:rPr>
        <w:t xml:space="preserve">of </w:t>
      </w:r>
      <w:r w:rsidR="004E5209">
        <w:rPr>
          <w:rFonts w:ascii="Baskerville Old Face" w:hAnsi="Baskerville Old Face"/>
          <w:color w:val="0D0D0D" w:themeColor="text1" w:themeTint="F2"/>
        </w:rPr>
        <w:t>travel-ready food, including jerky, dried fruit, hardtack, and nuts</w:t>
      </w:r>
      <w:r w:rsidR="00D438C4">
        <w:rPr>
          <w:rFonts w:ascii="Baskerville Old Face" w:hAnsi="Baskerville Old Face"/>
          <w:color w:val="0D0D0D" w:themeColor="text1" w:themeTint="F2"/>
        </w:rPr>
        <w:t>.</w:t>
      </w:r>
    </w:p>
    <w:p w14:paraId="217D76E4" w14:textId="74DE72CF" w:rsidR="00FE1025" w:rsidRDefault="00FE102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needs an amount of food per day based on its size, as shown in the Food Needs per Day table. </w:t>
      </w:r>
      <w:r w:rsidR="00CA01A7">
        <w:rPr>
          <w:rFonts w:ascii="Baskerville Old Face" w:hAnsi="Baskerville Old Face"/>
          <w:color w:val="0D0D0D" w:themeColor="text1" w:themeTint="F2"/>
        </w:rPr>
        <w:t xml:space="preserve">A creature that eats but consumes less than half the required </w:t>
      </w:r>
      <w:r w:rsidR="001021D6">
        <w:rPr>
          <w:rFonts w:ascii="Baskerville Old Face" w:hAnsi="Baskerville Old Face"/>
          <w:color w:val="0D0D0D" w:themeColor="text1" w:themeTint="F2"/>
        </w:rPr>
        <w:t>food for a day must succeed on a DC 10 Constitution saving throw or gain 1 Exhaustion level</w:t>
      </w:r>
      <w:r w:rsidR="00FB525C">
        <w:rPr>
          <w:rFonts w:ascii="Baskerville Old Face" w:hAnsi="Baskerville Old Face"/>
          <w:color w:val="0D0D0D" w:themeColor="text1" w:themeTint="F2"/>
        </w:rPr>
        <w:t xml:space="preserve"> at the day’s end. A creature that eats nothing for 5 days automatically gain</w:t>
      </w:r>
      <w:r w:rsidR="00CA0FF1">
        <w:rPr>
          <w:rFonts w:ascii="Baskerville Old Face" w:hAnsi="Baskerville Old Face"/>
          <w:color w:val="0D0D0D" w:themeColor="text1" w:themeTint="F2"/>
        </w:rPr>
        <w:t>s</w:t>
      </w:r>
      <w:r w:rsidR="00FB525C">
        <w:rPr>
          <w:rFonts w:ascii="Baskerville Old Face" w:hAnsi="Baskerville Old Face"/>
          <w:color w:val="0D0D0D" w:themeColor="text1" w:themeTint="F2"/>
        </w:rPr>
        <w:t xml:space="preserve"> 1 Exhaustion level</w:t>
      </w:r>
      <w:r w:rsidR="001E3369">
        <w:rPr>
          <w:rFonts w:ascii="Baskerville Old Face" w:hAnsi="Baskerville Old Face"/>
          <w:color w:val="0D0D0D" w:themeColor="text1" w:themeTint="F2"/>
        </w:rPr>
        <w:t xml:space="preserve"> at the end of the fifth day as well as an additional level at the end of each subsequent day without food.</w:t>
      </w:r>
    </w:p>
    <w:p w14:paraId="48BC28FD" w14:textId="2CB777D0" w:rsidR="00CA0FF1" w:rsidRDefault="00CA0FF1"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Exhaustion </w:t>
      </w:r>
      <w:r w:rsidR="00AB74C5">
        <w:rPr>
          <w:rFonts w:ascii="Baskerville Old Face" w:hAnsi="Baskerville Old Face"/>
          <w:color w:val="0D0D0D" w:themeColor="text1" w:themeTint="F2"/>
        </w:rPr>
        <w:t xml:space="preserve">caused by malnutrition cannot be removed until the creature eats the full amount of </w:t>
      </w:r>
      <w:r w:rsidR="00182C8D">
        <w:rPr>
          <w:rFonts w:ascii="Baskerville Old Face" w:hAnsi="Baskerville Old Face"/>
          <w:color w:val="0D0D0D" w:themeColor="text1" w:themeTint="F2"/>
        </w:rPr>
        <w:t>food required for a day.</w:t>
      </w:r>
    </w:p>
    <w:p w14:paraId="568C7175" w14:textId="77777777" w:rsidR="00182C8D" w:rsidRPr="00182C8D" w:rsidRDefault="00182C8D" w:rsidP="004F66B0">
      <w:pPr>
        <w:contextualSpacing/>
        <w:jc w:val="both"/>
        <w:rPr>
          <w:rFonts w:ascii="Baskerville Old Face" w:hAnsi="Baskerville Old Face"/>
          <w:color w:val="0D0D0D" w:themeColor="text1" w:themeTint="F2"/>
          <w:sz w:val="14"/>
          <w:szCs w:val="14"/>
        </w:rPr>
      </w:pPr>
    </w:p>
    <w:p w14:paraId="6B52C9C6" w14:textId="7519332F" w:rsidR="00182C8D" w:rsidRDefault="00182C8D" w:rsidP="004F66B0">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Food Needs per Day</w:t>
      </w:r>
    </w:p>
    <w:tbl>
      <w:tblPr>
        <w:tblStyle w:val="ListTable1Light1"/>
        <w:tblW w:w="0" w:type="auto"/>
        <w:tblLook w:val="04A0" w:firstRow="1" w:lastRow="0" w:firstColumn="1" w:lastColumn="0" w:noHBand="0" w:noVBand="1"/>
      </w:tblPr>
      <w:tblGrid>
        <w:gridCol w:w="1215"/>
        <w:gridCol w:w="1042"/>
        <w:gridCol w:w="265"/>
        <w:gridCol w:w="1137"/>
        <w:gridCol w:w="1237"/>
      </w:tblGrid>
      <w:tr w:rsidR="0066541E" w:rsidRPr="0066541E" w14:paraId="56586B24" w14:textId="77777777" w:rsidTr="00B453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7E84F3B0" w14:textId="08AEC1D1" w:rsidR="0066541E" w:rsidRPr="0066541E" w:rsidRDefault="0066541E" w:rsidP="004F66B0">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Size</w:t>
            </w:r>
          </w:p>
        </w:tc>
        <w:tc>
          <w:tcPr>
            <w:tcW w:w="1080" w:type="dxa"/>
          </w:tcPr>
          <w:p w14:paraId="4D85AF3B" w14:textId="77828677" w:rsidR="0066541E" w:rsidRPr="0066541E" w:rsidRDefault="0066541E"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Food</w:t>
            </w:r>
          </w:p>
        </w:tc>
        <w:tc>
          <w:tcPr>
            <w:tcW w:w="270" w:type="dxa"/>
            <w:tcBorders>
              <w:bottom w:val="none" w:sz="0" w:space="0" w:color="auto"/>
            </w:tcBorders>
          </w:tcPr>
          <w:p w14:paraId="1CA053DC" w14:textId="77777777" w:rsidR="0066541E" w:rsidRPr="0066541E" w:rsidRDefault="0066541E"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90" w:type="dxa"/>
          </w:tcPr>
          <w:p w14:paraId="4DBDE834" w14:textId="71257047" w:rsidR="0066541E" w:rsidRPr="0066541E" w:rsidRDefault="0066541E"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Size</w:t>
            </w:r>
          </w:p>
        </w:tc>
        <w:tc>
          <w:tcPr>
            <w:tcW w:w="1291" w:type="dxa"/>
          </w:tcPr>
          <w:p w14:paraId="0981DF19" w14:textId="3B201825" w:rsidR="0066541E" w:rsidRPr="0066541E" w:rsidRDefault="0066541E"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Food</w:t>
            </w:r>
          </w:p>
        </w:tc>
      </w:tr>
      <w:tr w:rsidR="0066541E" w:rsidRPr="0066541E" w14:paraId="2D015DD1" w14:textId="77777777" w:rsidTr="00B45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1913329A" w14:textId="49AA4FE5" w:rsidR="0066541E" w:rsidRPr="00B453BB" w:rsidRDefault="005A55BC" w:rsidP="004F66B0">
            <w:pPr>
              <w:contextualSpacing/>
              <w:jc w:val="both"/>
              <w:rPr>
                <w:rFonts w:ascii="Baskerville Old Face" w:hAnsi="Baskerville Old Face"/>
                <w:b w:val="0"/>
                <w:bCs w:val="0"/>
                <w:color w:val="0D0D0D" w:themeColor="text1" w:themeTint="F2"/>
                <w:sz w:val="20"/>
                <w:szCs w:val="20"/>
              </w:rPr>
            </w:pPr>
            <w:r w:rsidRPr="00B453BB">
              <w:rPr>
                <w:rFonts w:ascii="Baskerville Old Face" w:hAnsi="Baskerville Old Face"/>
                <w:b w:val="0"/>
                <w:bCs w:val="0"/>
                <w:color w:val="0D0D0D" w:themeColor="text1" w:themeTint="F2"/>
                <w:sz w:val="20"/>
                <w:szCs w:val="20"/>
              </w:rPr>
              <w:t>Tiny</w:t>
            </w:r>
          </w:p>
        </w:tc>
        <w:tc>
          <w:tcPr>
            <w:tcW w:w="1080" w:type="dxa"/>
          </w:tcPr>
          <w:p w14:paraId="1088EE5A" w14:textId="1B7B17B5" w:rsidR="0066541E" w:rsidRPr="0066541E" w:rsidRDefault="005A55B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¼ pound</w:t>
            </w:r>
          </w:p>
        </w:tc>
        <w:tc>
          <w:tcPr>
            <w:tcW w:w="270" w:type="dxa"/>
            <w:shd w:val="clear" w:color="auto" w:fill="auto"/>
          </w:tcPr>
          <w:p w14:paraId="702CB335" w14:textId="77777777" w:rsidR="0066541E" w:rsidRPr="0066541E" w:rsidRDefault="0066541E"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90" w:type="dxa"/>
          </w:tcPr>
          <w:p w14:paraId="7DE3E126" w14:textId="2AA58033" w:rsidR="0066541E" w:rsidRPr="0066541E" w:rsidRDefault="00AB6BFD"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Large</w:t>
            </w:r>
          </w:p>
        </w:tc>
        <w:tc>
          <w:tcPr>
            <w:tcW w:w="1291" w:type="dxa"/>
          </w:tcPr>
          <w:p w14:paraId="2A417A66" w14:textId="778E4F93" w:rsidR="0066541E" w:rsidRPr="0066541E" w:rsidRDefault="00AB6BFD"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4 pounds</w:t>
            </w:r>
          </w:p>
        </w:tc>
      </w:tr>
      <w:tr w:rsidR="0066541E" w:rsidRPr="0066541E" w14:paraId="61F632E8" w14:textId="77777777" w:rsidTr="00B453BB">
        <w:tc>
          <w:tcPr>
            <w:cnfStyle w:val="001000000000" w:firstRow="0" w:lastRow="0" w:firstColumn="1" w:lastColumn="0" w:oddVBand="0" w:evenVBand="0" w:oddHBand="0" w:evenHBand="0" w:firstRowFirstColumn="0" w:firstRowLastColumn="0" w:lastRowFirstColumn="0" w:lastRowLastColumn="0"/>
            <w:tcW w:w="1255" w:type="dxa"/>
          </w:tcPr>
          <w:p w14:paraId="2878EEB3" w14:textId="72AF5FED" w:rsidR="0066541E" w:rsidRPr="00B453BB" w:rsidRDefault="005A55BC" w:rsidP="004F66B0">
            <w:pPr>
              <w:contextualSpacing/>
              <w:jc w:val="both"/>
              <w:rPr>
                <w:rFonts w:ascii="Baskerville Old Face" w:hAnsi="Baskerville Old Face"/>
                <w:b w:val="0"/>
                <w:bCs w:val="0"/>
                <w:color w:val="0D0D0D" w:themeColor="text1" w:themeTint="F2"/>
                <w:sz w:val="20"/>
                <w:szCs w:val="20"/>
              </w:rPr>
            </w:pPr>
            <w:r w:rsidRPr="00B453BB">
              <w:rPr>
                <w:rFonts w:ascii="Baskerville Old Face" w:hAnsi="Baskerville Old Face"/>
                <w:b w:val="0"/>
                <w:bCs w:val="0"/>
                <w:color w:val="0D0D0D" w:themeColor="text1" w:themeTint="F2"/>
                <w:sz w:val="20"/>
                <w:szCs w:val="20"/>
              </w:rPr>
              <w:t>Small</w:t>
            </w:r>
          </w:p>
        </w:tc>
        <w:tc>
          <w:tcPr>
            <w:tcW w:w="1080" w:type="dxa"/>
          </w:tcPr>
          <w:p w14:paraId="4269FF5A" w14:textId="25D705A0" w:rsidR="0066541E" w:rsidRPr="0066541E" w:rsidRDefault="005A55B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 pound</w:t>
            </w:r>
          </w:p>
        </w:tc>
        <w:tc>
          <w:tcPr>
            <w:tcW w:w="270" w:type="dxa"/>
          </w:tcPr>
          <w:p w14:paraId="7775ED9E" w14:textId="77777777" w:rsidR="0066541E" w:rsidRPr="0066541E" w:rsidRDefault="0066541E"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90" w:type="dxa"/>
          </w:tcPr>
          <w:p w14:paraId="0229C302" w14:textId="7BE86C2C" w:rsidR="0066541E" w:rsidRPr="0066541E" w:rsidRDefault="00AB6BFD"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Huge</w:t>
            </w:r>
          </w:p>
        </w:tc>
        <w:tc>
          <w:tcPr>
            <w:tcW w:w="1291" w:type="dxa"/>
          </w:tcPr>
          <w:p w14:paraId="172AD9E7" w14:textId="406EEB57" w:rsidR="0066541E" w:rsidRPr="0066541E" w:rsidRDefault="00AB6BFD"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16 pounds</w:t>
            </w:r>
          </w:p>
        </w:tc>
      </w:tr>
      <w:tr w:rsidR="0066541E" w:rsidRPr="0066541E" w14:paraId="47B36E2E" w14:textId="77777777" w:rsidTr="00B45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3D0BE3C5" w14:textId="76F06384" w:rsidR="0066541E" w:rsidRPr="00B453BB" w:rsidRDefault="005A55BC" w:rsidP="004F66B0">
            <w:pPr>
              <w:contextualSpacing/>
              <w:jc w:val="both"/>
              <w:rPr>
                <w:rFonts w:ascii="Baskerville Old Face" w:hAnsi="Baskerville Old Face"/>
                <w:b w:val="0"/>
                <w:bCs w:val="0"/>
                <w:color w:val="0D0D0D" w:themeColor="text1" w:themeTint="F2"/>
                <w:sz w:val="20"/>
                <w:szCs w:val="20"/>
              </w:rPr>
            </w:pPr>
            <w:r w:rsidRPr="00B453BB">
              <w:rPr>
                <w:rFonts w:ascii="Baskerville Old Face" w:hAnsi="Baskerville Old Face"/>
                <w:b w:val="0"/>
                <w:bCs w:val="0"/>
                <w:color w:val="0D0D0D" w:themeColor="text1" w:themeTint="F2"/>
                <w:sz w:val="20"/>
                <w:szCs w:val="20"/>
              </w:rPr>
              <w:t>Medium</w:t>
            </w:r>
          </w:p>
        </w:tc>
        <w:tc>
          <w:tcPr>
            <w:tcW w:w="1080" w:type="dxa"/>
          </w:tcPr>
          <w:p w14:paraId="0C2DCF37" w14:textId="11C64A0E" w:rsidR="0066541E" w:rsidRPr="0066541E" w:rsidRDefault="005A55B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 pound</w:t>
            </w:r>
          </w:p>
        </w:tc>
        <w:tc>
          <w:tcPr>
            <w:tcW w:w="270" w:type="dxa"/>
            <w:shd w:val="clear" w:color="auto" w:fill="auto"/>
          </w:tcPr>
          <w:p w14:paraId="547331DE" w14:textId="77777777" w:rsidR="0066541E" w:rsidRPr="0066541E" w:rsidRDefault="0066541E"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90" w:type="dxa"/>
          </w:tcPr>
          <w:p w14:paraId="624CF706" w14:textId="61452083" w:rsidR="0066541E" w:rsidRPr="0066541E" w:rsidRDefault="00AB6BFD"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Gargantuan</w:t>
            </w:r>
          </w:p>
        </w:tc>
        <w:tc>
          <w:tcPr>
            <w:tcW w:w="1291" w:type="dxa"/>
          </w:tcPr>
          <w:p w14:paraId="3DAD982B" w14:textId="550E74A1" w:rsidR="0066541E" w:rsidRPr="0066541E" w:rsidRDefault="00AB6BFD"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64 pounds</w:t>
            </w:r>
          </w:p>
        </w:tc>
      </w:tr>
    </w:tbl>
    <w:p w14:paraId="03FE5922" w14:textId="77777777" w:rsidR="00182C8D" w:rsidRPr="00B453BB" w:rsidRDefault="00182C8D" w:rsidP="004F66B0">
      <w:pPr>
        <w:contextualSpacing/>
        <w:jc w:val="both"/>
        <w:rPr>
          <w:rFonts w:ascii="Copperplate Gothic Bold" w:hAnsi="Copperplate Gothic Bold"/>
          <w:color w:val="0D0D0D" w:themeColor="text1" w:themeTint="F2"/>
          <w:sz w:val="10"/>
          <w:szCs w:val="10"/>
        </w:rPr>
      </w:pPr>
    </w:p>
    <w:p w14:paraId="26538579" w14:textId="6D343112" w:rsidR="00B453BB" w:rsidRPr="00182C8D" w:rsidRDefault="00B453BB" w:rsidP="004F66B0">
      <w:pPr>
        <w:contextualSpacing/>
        <w:jc w:val="both"/>
        <w:rPr>
          <w:rFonts w:ascii="Copperplate Gothic Bold" w:hAnsi="Copperplate Gothic Bold"/>
          <w:color w:val="0D0D0D" w:themeColor="text1" w:themeTint="F2"/>
          <w:sz w:val="20"/>
          <w:szCs w:val="20"/>
        </w:rPr>
      </w:pPr>
      <w:r>
        <w:rPr>
          <w:rFonts w:ascii="Baskerville Old Face" w:hAnsi="Baskerville Old Face"/>
          <w:noProof/>
          <w:color w:val="0D0D0D" w:themeColor="text1" w:themeTint="F2"/>
        </w:rPr>
        <w:drawing>
          <wp:inline distT="0" distB="0" distL="0" distR="0" wp14:anchorId="064B6FA3" wp14:editId="318CE990">
            <wp:extent cx="3108960" cy="170180"/>
            <wp:effectExtent l="0" t="0" r="0" b="0"/>
            <wp:docPr id="119129855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74990F5E" w14:textId="303EBC2C" w:rsidR="00552DBE" w:rsidRPr="00552DBE" w:rsidRDefault="00E72F94" w:rsidP="004F66B0">
      <w:pPr>
        <w:contextualSpacing/>
        <w:jc w:val="both"/>
        <w:rPr>
          <w:rFonts w:ascii="Copperplate Gothic Bold" w:hAnsi="Copperplate Gothic Bold"/>
          <w:color w:val="0D0D0D" w:themeColor="text1" w:themeTint="F2"/>
        </w:rPr>
      </w:pPr>
      <w:r w:rsidRPr="00552DBE">
        <w:rPr>
          <w:rFonts w:ascii="Copperplate Gothic Bold" w:hAnsi="Copperplate Gothic Bold"/>
          <w:color w:val="0D0D0D" w:themeColor="text1" w:themeTint="F2"/>
        </w:rPr>
        <w:t>Ro</w:t>
      </w:r>
      <w:r w:rsidR="00F569F3">
        <w:rPr>
          <w:rFonts w:ascii="Copperplate Gothic Bold" w:hAnsi="Copperplate Gothic Bold"/>
          <w:color w:val="0D0D0D" w:themeColor="text1" w:themeTint="F2"/>
        </w:rPr>
        <w:t>b</w:t>
      </w:r>
      <w:r w:rsidRPr="00552DBE">
        <w:rPr>
          <w:rFonts w:ascii="Copperplate Gothic Bold" w:hAnsi="Copperplate Gothic Bold"/>
          <w:color w:val="0D0D0D" w:themeColor="text1" w:themeTint="F2"/>
        </w:rPr>
        <w:t xml:space="preserve">e </w:t>
      </w:r>
      <w:r w:rsidR="00552DBE">
        <w:rPr>
          <w:rFonts w:ascii="Copperplate Gothic Bold" w:hAnsi="Copperplate Gothic Bold"/>
          <w:color w:val="0D0D0D" w:themeColor="text1" w:themeTint="F2"/>
        </w:rPr>
        <w:t xml:space="preserve">(1 </w:t>
      </w:r>
      <w:proofErr w:type="spellStart"/>
      <w:r w:rsidR="00552DBE">
        <w:rPr>
          <w:rFonts w:ascii="Copperplate Gothic Bold" w:hAnsi="Copperplate Gothic Bold"/>
          <w:color w:val="0D0D0D" w:themeColor="text1" w:themeTint="F2"/>
        </w:rPr>
        <w:t>gp</w:t>
      </w:r>
      <w:proofErr w:type="spellEnd"/>
      <w:r w:rsidR="00552DBE">
        <w:rPr>
          <w:rFonts w:ascii="Copperplate Gothic Bold" w:hAnsi="Copperplate Gothic Bold"/>
          <w:color w:val="0D0D0D" w:themeColor="text1" w:themeTint="F2"/>
        </w:rPr>
        <w:t>)</w:t>
      </w:r>
    </w:p>
    <w:p w14:paraId="41DD6D57" w14:textId="7E7D728E" w:rsidR="00E72F94" w:rsidRDefault="007D5C2B"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Robe has vocational or ceremonial significance. Some events and locations admit only </w:t>
      </w:r>
      <w:r w:rsidR="009F05BE">
        <w:rPr>
          <w:rFonts w:ascii="Baskerville Old Face" w:hAnsi="Baskerville Old Face"/>
          <w:color w:val="0D0D0D" w:themeColor="text1" w:themeTint="F2"/>
        </w:rPr>
        <w:t>people wearing a Robe bearing certain colors or symbols.</w:t>
      </w:r>
    </w:p>
    <w:p w14:paraId="5BABEB77" w14:textId="77777777" w:rsidR="00B4648C" w:rsidRPr="006D432F" w:rsidRDefault="00B4648C" w:rsidP="004F66B0">
      <w:pPr>
        <w:contextualSpacing/>
        <w:jc w:val="both"/>
        <w:rPr>
          <w:rFonts w:ascii="Baskerville Old Face" w:hAnsi="Baskerville Old Face"/>
          <w:color w:val="0D0D0D" w:themeColor="text1" w:themeTint="F2"/>
          <w:sz w:val="10"/>
          <w:szCs w:val="10"/>
        </w:rPr>
      </w:pPr>
    </w:p>
    <w:p w14:paraId="6AEEA638" w14:textId="606B9925" w:rsidR="006D432F" w:rsidRDefault="006D432F"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ADF0260" wp14:editId="56E20BA7">
            <wp:extent cx="3108960" cy="170180"/>
            <wp:effectExtent l="0" t="0" r="0" b="0"/>
            <wp:docPr id="114096934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7FAB539" w14:textId="77777777" w:rsidR="006D432F" w:rsidRDefault="006D432F"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Rope (1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005557AF" w14:textId="77777777" w:rsidR="00374A1B" w:rsidRDefault="006D432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As a Utilize action</w:t>
      </w:r>
      <w:r w:rsidR="007712B4">
        <w:rPr>
          <w:rFonts w:ascii="Baskerville Old Face" w:hAnsi="Baskerville Old Face"/>
          <w:color w:val="0D0D0D" w:themeColor="text1" w:themeTint="F2"/>
        </w:rPr>
        <w:t>, you can tie a knot with Rope if you succeed on a DC 10 Dexterity (Sleight of Hand)</w:t>
      </w:r>
      <w:r w:rsidR="004A550C">
        <w:rPr>
          <w:rFonts w:ascii="Baskerville Old Face" w:hAnsi="Baskerville Old Face"/>
          <w:color w:val="0D0D0D" w:themeColor="text1" w:themeTint="F2"/>
        </w:rPr>
        <w:t xml:space="preserve"> check. The Rope can be burst with a successful DC 20 Strength (Athletics) check</w:t>
      </w:r>
      <w:r w:rsidR="00374A1B">
        <w:rPr>
          <w:rFonts w:ascii="Baskerville Old Face" w:hAnsi="Baskerville Old Face"/>
          <w:color w:val="0D0D0D" w:themeColor="text1" w:themeTint="F2"/>
        </w:rPr>
        <w:t>.</w:t>
      </w:r>
    </w:p>
    <w:p w14:paraId="68BBCD5E" w14:textId="1953E877" w:rsidR="006D432F" w:rsidRDefault="00374A1B"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can bind an unwilling creature with the Rope only if the creature has the Grappled, Incapacitated, or </w:t>
      </w:r>
      <w:r w:rsidR="00792A18">
        <w:rPr>
          <w:rFonts w:ascii="Baskerville Old Face" w:hAnsi="Baskerville Old Face"/>
          <w:color w:val="0D0D0D" w:themeColor="text1" w:themeTint="F2"/>
        </w:rPr>
        <w:t>Restrained condition. If the creature’s legs are bound</w:t>
      </w:r>
      <w:r w:rsidR="00A24EF1">
        <w:rPr>
          <w:rFonts w:ascii="Baskerville Old Face" w:hAnsi="Baskerville Old Face"/>
          <w:color w:val="0D0D0D" w:themeColor="text1" w:themeTint="F2"/>
        </w:rPr>
        <w:t xml:space="preserve">, the </w:t>
      </w:r>
      <w:r w:rsidR="00A24EF1">
        <w:rPr>
          <w:rFonts w:ascii="Baskerville Old Face" w:hAnsi="Baskerville Old Face"/>
          <w:color w:val="0D0D0D" w:themeColor="text1" w:themeTint="F2"/>
        </w:rPr>
        <w:t>creature has the Restrained condition.</w:t>
      </w:r>
      <w:r w:rsidR="00E72F94">
        <w:rPr>
          <w:rFonts w:ascii="Baskerville Old Face" w:hAnsi="Baskerville Old Face"/>
          <w:color w:val="0D0D0D" w:themeColor="text1" w:themeTint="F2"/>
        </w:rPr>
        <w:t xml:space="preserve"> </w:t>
      </w:r>
      <w:r w:rsidR="00F0253F">
        <w:rPr>
          <w:rFonts w:ascii="Baskerville Old Face" w:hAnsi="Baskerville Old Face"/>
          <w:color w:val="0D0D0D" w:themeColor="text1" w:themeTint="F2"/>
        </w:rPr>
        <w:t>Escaping the Rope requires the creature to make a successful</w:t>
      </w:r>
      <w:r w:rsidR="00DC4517">
        <w:rPr>
          <w:rFonts w:ascii="Baskerville Old Face" w:hAnsi="Baskerville Old Face"/>
          <w:color w:val="0D0D0D" w:themeColor="text1" w:themeTint="F2"/>
        </w:rPr>
        <w:t xml:space="preserve"> DC 15 Dexterity (Acrobatics) check as an action.</w:t>
      </w:r>
    </w:p>
    <w:p w14:paraId="1877D6E6" w14:textId="77777777" w:rsidR="006C17EA" w:rsidRPr="006C17EA" w:rsidRDefault="006C17EA" w:rsidP="004F66B0">
      <w:pPr>
        <w:contextualSpacing/>
        <w:jc w:val="both"/>
        <w:rPr>
          <w:rFonts w:ascii="Baskerville Old Face" w:hAnsi="Baskerville Old Face"/>
          <w:color w:val="0D0D0D" w:themeColor="text1" w:themeTint="F2"/>
          <w:sz w:val="10"/>
          <w:szCs w:val="10"/>
        </w:rPr>
      </w:pPr>
    </w:p>
    <w:p w14:paraId="592E1575" w14:textId="57FA1E17" w:rsidR="006C17EA" w:rsidRDefault="006C17EA"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1614A79" wp14:editId="61F6EFDE">
            <wp:extent cx="3108960" cy="170180"/>
            <wp:effectExtent l="0" t="0" r="0" b="0"/>
            <wp:docPr id="24508222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F020A90" w14:textId="79B411D1" w:rsidR="006C17EA" w:rsidRDefault="006C17EA"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Sack (</w:t>
      </w:r>
      <w:r w:rsidR="0059154F">
        <w:rPr>
          <w:rFonts w:ascii="Copperplate Gothic Bold" w:hAnsi="Copperplate Gothic Bold"/>
          <w:color w:val="0D0D0D" w:themeColor="text1" w:themeTint="F2"/>
        </w:rPr>
        <w:t>1 cp)</w:t>
      </w:r>
    </w:p>
    <w:p w14:paraId="38FE8C80" w14:textId="7AAA00BF" w:rsidR="0059154F" w:rsidRDefault="0059154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Sack holds up to 30 pounds within 1 cubic </w:t>
      </w:r>
      <w:r w:rsidR="007A654C">
        <w:rPr>
          <w:rFonts w:ascii="Baskerville Old Face" w:hAnsi="Baskerville Old Face"/>
          <w:color w:val="0D0D0D" w:themeColor="text1" w:themeTint="F2"/>
        </w:rPr>
        <w:t>foot.</w:t>
      </w:r>
    </w:p>
    <w:p w14:paraId="36873E8F" w14:textId="77777777" w:rsidR="007A654C" w:rsidRPr="007A654C" w:rsidRDefault="007A654C" w:rsidP="004F66B0">
      <w:pPr>
        <w:contextualSpacing/>
        <w:jc w:val="both"/>
        <w:rPr>
          <w:rFonts w:ascii="Baskerville Old Face" w:hAnsi="Baskerville Old Face"/>
          <w:color w:val="0D0D0D" w:themeColor="text1" w:themeTint="F2"/>
          <w:sz w:val="10"/>
          <w:szCs w:val="10"/>
        </w:rPr>
      </w:pPr>
    </w:p>
    <w:p w14:paraId="77AE7518" w14:textId="7ACF20D0" w:rsidR="007A654C" w:rsidRPr="0059154F" w:rsidRDefault="007A654C"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72AB895" wp14:editId="413E3518">
            <wp:extent cx="3108960" cy="170180"/>
            <wp:effectExtent l="0" t="0" r="0" b="0"/>
            <wp:docPr id="182485152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9A54F46" w14:textId="5AE6C8F4" w:rsidR="007A654C" w:rsidRDefault="007D57B5"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Scholar’s Pack (40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4E7B1E62" w14:textId="54A38D25" w:rsidR="007D57B5" w:rsidRDefault="007D57B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Scholar’s Pack contains the following items: Backpack, </w:t>
      </w:r>
      <w:r w:rsidR="00DC0975">
        <w:rPr>
          <w:rFonts w:ascii="Baskerville Old Face" w:hAnsi="Baskerville Old Face"/>
          <w:color w:val="0D0D0D" w:themeColor="text1" w:themeTint="F2"/>
        </w:rPr>
        <w:t xml:space="preserve">Book, Ink, Ink Pen, Lamp, 10 flasks of Oil, 10 sheets of Parchment, </w:t>
      </w:r>
      <w:r w:rsidR="00690804">
        <w:rPr>
          <w:rFonts w:ascii="Baskerville Old Face" w:hAnsi="Baskerville Old Face"/>
          <w:color w:val="0D0D0D" w:themeColor="text1" w:themeTint="F2"/>
        </w:rPr>
        <w:t>and Tinderbox.</w:t>
      </w:r>
    </w:p>
    <w:p w14:paraId="15495F2C" w14:textId="77777777" w:rsidR="00690804" w:rsidRPr="00690804" w:rsidRDefault="00690804" w:rsidP="004F66B0">
      <w:pPr>
        <w:contextualSpacing/>
        <w:jc w:val="both"/>
        <w:rPr>
          <w:rFonts w:ascii="Baskerville Old Face" w:hAnsi="Baskerville Old Face"/>
          <w:color w:val="0D0D0D" w:themeColor="text1" w:themeTint="F2"/>
          <w:sz w:val="10"/>
          <w:szCs w:val="10"/>
        </w:rPr>
      </w:pPr>
    </w:p>
    <w:p w14:paraId="414B6896" w14:textId="04F826D3" w:rsidR="00690804" w:rsidRPr="007D57B5" w:rsidRDefault="00690804"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EF62872" wp14:editId="249ED965">
            <wp:extent cx="3108960" cy="170180"/>
            <wp:effectExtent l="0" t="0" r="0" b="0"/>
            <wp:docPr id="49934182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55CD13A" w14:textId="4792A057" w:rsidR="00690804" w:rsidRDefault="00690804"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Shovel (2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1FD2A2EE" w14:textId="08DD4CF8" w:rsidR="00690804" w:rsidRDefault="0069080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Working </w:t>
      </w:r>
      <w:r w:rsidR="00E16A5B">
        <w:rPr>
          <w:rFonts w:ascii="Baskerville Old Face" w:hAnsi="Baskerville Old Face"/>
          <w:color w:val="0D0D0D" w:themeColor="text1" w:themeTint="F2"/>
        </w:rPr>
        <w:t>for 1 hour, you can use a Shovel to dig a hole that is 5 feet on each side in soil or similar material.</w:t>
      </w:r>
    </w:p>
    <w:p w14:paraId="49E52396" w14:textId="77777777" w:rsidR="00612916" w:rsidRPr="00612916" w:rsidRDefault="00612916" w:rsidP="004F66B0">
      <w:pPr>
        <w:contextualSpacing/>
        <w:jc w:val="both"/>
        <w:rPr>
          <w:rFonts w:ascii="Baskerville Old Face" w:hAnsi="Baskerville Old Face"/>
          <w:color w:val="0D0D0D" w:themeColor="text1" w:themeTint="F2"/>
          <w:sz w:val="10"/>
          <w:szCs w:val="10"/>
        </w:rPr>
      </w:pPr>
    </w:p>
    <w:p w14:paraId="049EF11A" w14:textId="33D5AB0E" w:rsidR="00612916" w:rsidRPr="00690804" w:rsidRDefault="00612916"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70FFE85" wp14:editId="2D26311B">
            <wp:extent cx="3108960" cy="170180"/>
            <wp:effectExtent l="0" t="0" r="0" b="0"/>
            <wp:docPr id="78677312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A00BC62" w14:textId="7BC0C7A2" w:rsidR="00612916" w:rsidRDefault="00612916"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Signal Whistle (5 cp)</w:t>
      </w:r>
    </w:p>
    <w:p w14:paraId="76DB0FDC" w14:textId="223AAB56" w:rsidR="00612916" w:rsidRDefault="00646208"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When blown as an Utilize action, a Signal Whistle produces a sound that can be heard up to </w:t>
      </w:r>
      <w:r w:rsidR="00C01762">
        <w:rPr>
          <w:rFonts w:ascii="Baskerville Old Face" w:hAnsi="Baskerville Old Face"/>
          <w:color w:val="0D0D0D" w:themeColor="text1" w:themeTint="F2"/>
        </w:rPr>
        <w:t>600 feet away.</w:t>
      </w:r>
    </w:p>
    <w:p w14:paraId="05352373" w14:textId="77777777" w:rsidR="00C01762" w:rsidRDefault="00C01762" w:rsidP="004F66B0">
      <w:pPr>
        <w:contextualSpacing/>
        <w:jc w:val="both"/>
        <w:rPr>
          <w:rFonts w:ascii="Baskerville Old Face" w:hAnsi="Baskerville Old Face"/>
          <w:color w:val="0D0D0D" w:themeColor="text1" w:themeTint="F2"/>
        </w:rPr>
      </w:pPr>
    </w:p>
    <w:p w14:paraId="568C8B70" w14:textId="68CE27D1" w:rsidR="00C01762" w:rsidRDefault="00C01762"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47DA7EDA" wp14:editId="545D2D2A">
            <wp:extent cx="3108960" cy="170180"/>
            <wp:effectExtent l="0" t="0" r="0" b="0"/>
            <wp:docPr id="61011661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19F855E" w14:textId="21BD24CD" w:rsidR="00C01762" w:rsidRDefault="00C01762"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Spell Scroll (Cantrip, 30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 Level 1</w:t>
      </w:r>
      <w:r w:rsidR="00E74CFA">
        <w:rPr>
          <w:rFonts w:ascii="Copperplate Gothic Bold" w:hAnsi="Copperplate Gothic Bold"/>
          <w:color w:val="0D0D0D" w:themeColor="text1" w:themeTint="F2"/>
        </w:rPr>
        <w:t xml:space="preserve">, 50 </w:t>
      </w:r>
      <w:proofErr w:type="spellStart"/>
      <w:r w:rsidR="00E74CFA">
        <w:rPr>
          <w:rFonts w:ascii="Copperplate Gothic Bold" w:hAnsi="Copperplate Gothic Bold"/>
          <w:color w:val="0D0D0D" w:themeColor="text1" w:themeTint="F2"/>
        </w:rPr>
        <w:t>gp</w:t>
      </w:r>
      <w:proofErr w:type="spellEnd"/>
      <w:r w:rsidR="00E74CFA">
        <w:rPr>
          <w:rFonts w:ascii="Copperplate Gothic Bold" w:hAnsi="Copperplate Gothic Bold"/>
          <w:color w:val="0D0D0D" w:themeColor="text1" w:themeTint="F2"/>
        </w:rPr>
        <w:t>)</w:t>
      </w:r>
    </w:p>
    <w:p w14:paraId="6A80CCD7" w14:textId="72CF8F81" w:rsidR="00E74CFA" w:rsidRDefault="00E74CF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t>
      </w:r>
      <w:r>
        <w:rPr>
          <w:rFonts w:ascii="Baskerville Old Face" w:hAnsi="Baskerville Old Face"/>
          <w:i/>
          <w:iCs/>
          <w:color w:val="0D0D0D" w:themeColor="text1" w:themeTint="F2"/>
        </w:rPr>
        <w:t>Spell Scroll</w:t>
      </w:r>
      <w:r>
        <w:rPr>
          <w:rFonts w:ascii="Baskerville Old Face" w:hAnsi="Baskerville Old Face"/>
          <w:color w:val="0D0D0D" w:themeColor="text1" w:themeTint="F2"/>
        </w:rPr>
        <w:t xml:space="preserve"> (Cantrip) or </w:t>
      </w:r>
      <w:r>
        <w:rPr>
          <w:rFonts w:ascii="Baskerville Old Face" w:hAnsi="Baskerville Old Face"/>
          <w:i/>
          <w:iCs/>
          <w:color w:val="0D0D0D" w:themeColor="text1" w:themeTint="F2"/>
        </w:rPr>
        <w:t xml:space="preserve">Spell Scroll </w:t>
      </w:r>
      <w:r>
        <w:rPr>
          <w:rFonts w:ascii="Baskerville Old Face" w:hAnsi="Baskerville Old Face"/>
          <w:color w:val="0D0D0D" w:themeColor="text1" w:themeTint="F2"/>
        </w:rPr>
        <w:t>(Level 1)</w:t>
      </w:r>
      <w:r w:rsidR="00E35E63">
        <w:rPr>
          <w:rFonts w:ascii="Baskerville Old Face" w:hAnsi="Baskerville Old Face"/>
          <w:color w:val="0D0D0D" w:themeColor="text1" w:themeTint="F2"/>
        </w:rPr>
        <w:t xml:space="preserve"> is a magic item that bears the words of a cantrip or level 1 spell, respectively, </w:t>
      </w:r>
      <w:r w:rsidR="00300167">
        <w:rPr>
          <w:rFonts w:ascii="Baskerville Old Face" w:hAnsi="Baskerville Old Face"/>
          <w:color w:val="0D0D0D" w:themeColor="text1" w:themeTint="F2"/>
        </w:rPr>
        <w:t>determined by the scroll’s creator. If the spell is on your class’s spell list, you can read the scroll</w:t>
      </w:r>
      <w:r w:rsidR="00377DC8">
        <w:rPr>
          <w:rFonts w:ascii="Baskerville Old Face" w:hAnsi="Baskerville Old Face"/>
          <w:color w:val="0D0D0D" w:themeColor="text1" w:themeTint="F2"/>
        </w:rPr>
        <w:t xml:space="preserve"> and cast the spell using its normal casting time and without providing any Material co</w:t>
      </w:r>
      <w:r w:rsidR="001771FD">
        <w:rPr>
          <w:rFonts w:ascii="Baskerville Old Face" w:hAnsi="Baskerville Old Face"/>
          <w:color w:val="0D0D0D" w:themeColor="text1" w:themeTint="F2"/>
        </w:rPr>
        <w:t>mponents.</w:t>
      </w:r>
    </w:p>
    <w:p w14:paraId="510E32ED" w14:textId="4A44F29E" w:rsidR="001771FD" w:rsidRDefault="001771F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the spell requires a saving throw or an attack roll, the spell save DC is 13, and the attack bonus </w:t>
      </w:r>
      <w:r w:rsidR="008841DB">
        <w:rPr>
          <w:rFonts w:ascii="Baskerville Old Face" w:hAnsi="Baskerville Old Face"/>
          <w:color w:val="0D0D0D" w:themeColor="text1" w:themeTint="F2"/>
        </w:rPr>
        <w:t>is +5. The scroll disintegrates when the casting is completed.</w:t>
      </w:r>
    </w:p>
    <w:p w14:paraId="626ED78E" w14:textId="77777777" w:rsidR="00D47029" w:rsidRPr="00D47029" w:rsidRDefault="00D47029" w:rsidP="004F66B0">
      <w:pPr>
        <w:contextualSpacing/>
        <w:jc w:val="both"/>
        <w:rPr>
          <w:rFonts w:ascii="Baskerville Old Face" w:hAnsi="Baskerville Old Face"/>
          <w:color w:val="0D0D0D" w:themeColor="text1" w:themeTint="F2"/>
          <w:sz w:val="10"/>
          <w:szCs w:val="10"/>
        </w:rPr>
      </w:pPr>
    </w:p>
    <w:p w14:paraId="11CB6980" w14:textId="439B1224" w:rsidR="00D47029" w:rsidRPr="00E74CFA" w:rsidRDefault="00D47029"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F13C339" wp14:editId="1F7D9BC8">
            <wp:extent cx="3108960" cy="170180"/>
            <wp:effectExtent l="0" t="0" r="0" b="0"/>
            <wp:docPr id="336191695"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B9ABCD4" w14:textId="2FB1ED6F" w:rsidR="00D47029" w:rsidRDefault="00D47029"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Spikes, Iron (1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7727FA90" w14:textId="03CC0CFB" w:rsidR="00D47029" w:rsidRDefault="00456A66"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Iron Spikes come in bundles of ten. As an Utilize action, you can use a blunt object</w:t>
      </w:r>
      <w:r w:rsidR="0094149A">
        <w:rPr>
          <w:rFonts w:ascii="Baskerville Old Face" w:hAnsi="Baskerville Old Face"/>
          <w:color w:val="0D0D0D" w:themeColor="text1" w:themeTint="F2"/>
        </w:rPr>
        <w:t xml:space="preserve">, such as a Light Hammer, to hammer a spike into wood, earth, or a similar material. You can do so to jam a door shut or </w:t>
      </w:r>
      <w:r w:rsidR="0091236C">
        <w:rPr>
          <w:rFonts w:ascii="Baskerville Old Face" w:hAnsi="Baskerville Old Face"/>
          <w:color w:val="0D0D0D" w:themeColor="text1" w:themeTint="F2"/>
        </w:rPr>
        <w:t>to then tie a Rope or Chain to the Spike.</w:t>
      </w:r>
    </w:p>
    <w:p w14:paraId="066EDD7A" w14:textId="77777777" w:rsidR="00B10729" w:rsidRPr="00B10729" w:rsidRDefault="00B10729" w:rsidP="004F66B0">
      <w:pPr>
        <w:contextualSpacing/>
        <w:jc w:val="both"/>
        <w:rPr>
          <w:rFonts w:ascii="Baskerville Old Face" w:hAnsi="Baskerville Old Face"/>
          <w:color w:val="0D0D0D" w:themeColor="text1" w:themeTint="F2"/>
          <w:sz w:val="10"/>
          <w:szCs w:val="10"/>
        </w:rPr>
      </w:pPr>
    </w:p>
    <w:p w14:paraId="0D946352" w14:textId="06267EAB" w:rsidR="00B10729" w:rsidRPr="00B10729" w:rsidRDefault="00B10729" w:rsidP="004F66B0">
      <w:pPr>
        <w:contextualSpacing/>
        <w:jc w:val="both"/>
        <w:rPr>
          <w:rFonts w:ascii="Copperplate Gothic Bold" w:hAnsi="Copperplate Gothic Bold"/>
          <w:color w:val="0D0D0D" w:themeColor="text1" w:themeTint="F2"/>
        </w:rPr>
      </w:pPr>
      <w:r>
        <w:rPr>
          <w:rFonts w:ascii="Baskerville Old Face" w:hAnsi="Baskerville Old Face"/>
          <w:noProof/>
          <w:color w:val="0D0D0D" w:themeColor="text1" w:themeTint="F2"/>
        </w:rPr>
        <w:drawing>
          <wp:inline distT="0" distB="0" distL="0" distR="0" wp14:anchorId="131BD9B5" wp14:editId="24771DF9">
            <wp:extent cx="3108960" cy="170180"/>
            <wp:effectExtent l="0" t="0" r="0" b="0"/>
            <wp:docPr id="12960868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r w:rsidR="00E72F94" w:rsidRPr="00B10729">
        <w:rPr>
          <w:rFonts w:ascii="Copperplate Gothic Bold" w:hAnsi="Copperplate Gothic Bold"/>
          <w:color w:val="0D0D0D" w:themeColor="text1" w:themeTint="F2"/>
        </w:rPr>
        <w:t>Spyglass</w:t>
      </w:r>
      <w:r>
        <w:rPr>
          <w:rFonts w:ascii="Copperplate Gothic Bold" w:hAnsi="Copperplate Gothic Bold"/>
          <w:color w:val="0D0D0D" w:themeColor="text1" w:themeTint="F2"/>
        </w:rPr>
        <w:t xml:space="preserve"> (1,000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60007550" w14:textId="4FB52DCB" w:rsidR="00E72F94" w:rsidRDefault="00E72F9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Objects viewed through a </w:t>
      </w:r>
      <w:r w:rsidR="002A1CD3">
        <w:rPr>
          <w:rFonts w:ascii="Baskerville Old Face" w:hAnsi="Baskerville Old Face"/>
          <w:color w:val="0D0D0D" w:themeColor="text1" w:themeTint="F2"/>
        </w:rPr>
        <w:t>S</w:t>
      </w:r>
      <w:r>
        <w:rPr>
          <w:rFonts w:ascii="Baskerville Old Face" w:hAnsi="Baskerville Old Face"/>
          <w:color w:val="0D0D0D" w:themeColor="text1" w:themeTint="F2"/>
        </w:rPr>
        <w:t>pyglass are magnified to twice their size.</w:t>
      </w:r>
    </w:p>
    <w:p w14:paraId="500018C2" w14:textId="77777777" w:rsidR="002A1CD3" w:rsidRPr="002A1CD3" w:rsidRDefault="002A1CD3" w:rsidP="004F66B0">
      <w:pPr>
        <w:contextualSpacing/>
        <w:jc w:val="both"/>
        <w:rPr>
          <w:rFonts w:ascii="Baskerville Old Face" w:hAnsi="Baskerville Old Face"/>
          <w:color w:val="0D0D0D" w:themeColor="text1" w:themeTint="F2"/>
          <w:sz w:val="10"/>
          <w:szCs w:val="10"/>
        </w:rPr>
      </w:pPr>
    </w:p>
    <w:p w14:paraId="7ED86A0E" w14:textId="4F69A33B" w:rsidR="002A1CD3" w:rsidRDefault="002A1CD3"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2A7E9EC" wp14:editId="68681DCB">
            <wp:extent cx="3108960" cy="170180"/>
            <wp:effectExtent l="0" t="0" r="0" b="0"/>
            <wp:docPr id="204297438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5A7C3F5" w14:textId="10E1CE9A" w:rsidR="002A1CD3" w:rsidRDefault="00E72F94" w:rsidP="004F66B0">
      <w:pPr>
        <w:contextualSpacing/>
        <w:jc w:val="both"/>
        <w:rPr>
          <w:rFonts w:ascii="Copperplate Gothic Bold" w:hAnsi="Copperplate Gothic Bold"/>
          <w:color w:val="0D0D0D" w:themeColor="text1" w:themeTint="F2"/>
        </w:rPr>
      </w:pPr>
      <w:r>
        <w:rPr>
          <w:rFonts w:ascii="Baskerville Old Face" w:hAnsi="Baskerville Old Face"/>
          <w:color w:val="0D0D0D" w:themeColor="text1" w:themeTint="F2"/>
        </w:rPr>
        <w:t xml:space="preserve"> </w:t>
      </w:r>
      <w:r w:rsidR="002A1CD3">
        <w:rPr>
          <w:rFonts w:ascii="Copperplate Gothic Bold" w:hAnsi="Copperplate Gothic Bold"/>
          <w:color w:val="0D0D0D" w:themeColor="text1" w:themeTint="F2"/>
        </w:rPr>
        <w:t xml:space="preserve">String (1 </w:t>
      </w:r>
      <w:proofErr w:type="spellStart"/>
      <w:r w:rsidR="002A1CD3">
        <w:rPr>
          <w:rFonts w:ascii="Copperplate Gothic Bold" w:hAnsi="Copperplate Gothic Bold"/>
          <w:color w:val="0D0D0D" w:themeColor="text1" w:themeTint="F2"/>
        </w:rPr>
        <w:t>sp</w:t>
      </w:r>
      <w:proofErr w:type="spellEnd"/>
      <w:r w:rsidR="002A1CD3">
        <w:rPr>
          <w:rFonts w:ascii="Copperplate Gothic Bold" w:hAnsi="Copperplate Gothic Bold"/>
          <w:color w:val="0D0D0D" w:themeColor="text1" w:themeTint="F2"/>
        </w:rPr>
        <w:t>)</w:t>
      </w:r>
    </w:p>
    <w:p w14:paraId="77452B3F" w14:textId="69C10BEF" w:rsidR="00797597" w:rsidRDefault="0079759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String is 10 feet long. You can tie a knot in it as an Utilize action.</w:t>
      </w:r>
    </w:p>
    <w:p w14:paraId="3F80BD9E" w14:textId="77777777" w:rsidR="004A608F" w:rsidRPr="004A608F" w:rsidRDefault="004A608F" w:rsidP="004F66B0">
      <w:pPr>
        <w:contextualSpacing/>
        <w:jc w:val="both"/>
        <w:rPr>
          <w:rFonts w:ascii="Baskerville Old Face" w:hAnsi="Baskerville Old Face"/>
          <w:color w:val="0D0D0D" w:themeColor="text1" w:themeTint="F2"/>
          <w:sz w:val="10"/>
          <w:szCs w:val="10"/>
        </w:rPr>
      </w:pPr>
    </w:p>
    <w:p w14:paraId="09F68001" w14:textId="6675519E" w:rsidR="004A608F" w:rsidRDefault="004A608F"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11D58E7" wp14:editId="68E75579">
            <wp:extent cx="3108960" cy="170180"/>
            <wp:effectExtent l="0" t="0" r="0" b="0"/>
            <wp:docPr id="134542787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r w:rsidR="00E72F94" w:rsidRPr="004A608F">
        <w:rPr>
          <w:rFonts w:ascii="Copperplate Gothic Bold" w:hAnsi="Copperplate Gothic Bold"/>
          <w:color w:val="0D0D0D" w:themeColor="text1" w:themeTint="F2"/>
        </w:rPr>
        <w:t>Tent</w:t>
      </w:r>
      <w:r>
        <w:rPr>
          <w:rFonts w:ascii="Copperplate Gothic Bold" w:hAnsi="Copperplate Gothic Bold"/>
          <w:color w:val="0D0D0D" w:themeColor="text1" w:themeTint="F2"/>
        </w:rPr>
        <w:t xml:space="preserve"> (2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19E274AC" w14:textId="09868FD5" w:rsidR="00E72F94" w:rsidRDefault="004A608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Tent sleeps up to two </w:t>
      </w:r>
      <w:r w:rsidR="00C962F7">
        <w:rPr>
          <w:rFonts w:ascii="Baskerville Old Face" w:hAnsi="Baskerville Old Face"/>
          <w:color w:val="0D0D0D" w:themeColor="text1" w:themeTint="F2"/>
        </w:rPr>
        <w:t>Small or Medium creatures.</w:t>
      </w:r>
    </w:p>
    <w:p w14:paraId="1F0A3979" w14:textId="77777777" w:rsidR="00C962F7" w:rsidRPr="00DF4C6D" w:rsidRDefault="00C962F7" w:rsidP="004F66B0">
      <w:pPr>
        <w:contextualSpacing/>
        <w:jc w:val="both"/>
        <w:rPr>
          <w:rFonts w:ascii="Baskerville Old Face" w:hAnsi="Baskerville Old Face"/>
          <w:color w:val="0D0D0D" w:themeColor="text1" w:themeTint="F2"/>
          <w:sz w:val="10"/>
          <w:szCs w:val="10"/>
        </w:rPr>
      </w:pPr>
    </w:p>
    <w:p w14:paraId="7B835090" w14:textId="77B6906E" w:rsidR="00C962F7" w:rsidRDefault="00C962F7"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1CFD05C" wp14:editId="73EB36B8">
            <wp:extent cx="3108960" cy="170180"/>
            <wp:effectExtent l="0" t="0" r="0" b="0"/>
            <wp:docPr id="1619398233"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D2486C6" w14:textId="0CF09627" w:rsidR="00DF4C6D" w:rsidRPr="00DF4C6D" w:rsidRDefault="00E72F94" w:rsidP="004F66B0">
      <w:pPr>
        <w:contextualSpacing/>
        <w:jc w:val="both"/>
        <w:rPr>
          <w:rFonts w:ascii="Copperplate Gothic Bold" w:hAnsi="Copperplate Gothic Bold"/>
          <w:color w:val="0D0D0D" w:themeColor="text1" w:themeTint="F2"/>
        </w:rPr>
      </w:pPr>
      <w:r w:rsidRPr="00DF4C6D">
        <w:rPr>
          <w:rFonts w:ascii="Copperplate Gothic Bold" w:hAnsi="Copperplate Gothic Bold"/>
          <w:color w:val="0D0D0D" w:themeColor="text1" w:themeTint="F2"/>
        </w:rPr>
        <w:t>Tinderbox</w:t>
      </w:r>
      <w:r w:rsidR="00DF4C6D">
        <w:rPr>
          <w:rFonts w:ascii="Copperplate Gothic Bold" w:hAnsi="Copperplate Gothic Bold"/>
          <w:color w:val="0D0D0D" w:themeColor="text1" w:themeTint="F2"/>
        </w:rPr>
        <w:t xml:space="preserve"> (5 </w:t>
      </w:r>
      <w:proofErr w:type="spellStart"/>
      <w:r w:rsidR="00DF4C6D">
        <w:rPr>
          <w:rFonts w:ascii="Copperplate Gothic Bold" w:hAnsi="Copperplate Gothic Bold"/>
          <w:color w:val="0D0D0D" w:themeColor="text1" w:themeTint="F2"/>
        </w:rPr>
        <w:t>sp</w:t>
      </w:r>
      <w:proofErr w:type="spellEnd"/>
      <w:r w:rsidR="00DF4C6D">
        <w:rPr>
          <w:rFonts w:ascii="Copperplate Gothic Bold" w:hAnsi="Copperplate Gothic Bold"/>
          <w:color w:val="0D0D0D" w:themeColor="text1" w:themeTint="F2"/>
        </w:rPr>
        <w:t>)</w:t>
      </w:r>
    </w:p>
    <w:p w14:paraId="5A2086A9" w14:textId="76D8AA4D" w:rsidR="00D70E92" w:rsidRDefault="00237671"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Tinderbox is a small container holding flint, fire steel, and tinder (usually dry cloth soaked in light oil) used to kindle a fire. Using it to light a Candle</w:t>
      </w:r>
      <w:r w:rsidR="00DA57F9">
        <w:rPr>
          <w:rFonts w:ascii="Baskerville Old Face" w:hAnsi="Baskerville Old Face"/>
          <w:color w:val="0D0D0D" w:themeColor="text1" w:themeTint="F2"/>
        </w:rPr>
        <w:t>, Lamp, Lantern, or Torch – or anything else with exposed fuel – takes a Bonus Action</w:t>
      </w:r>
      <w:r w:rsidR="00B94DDB">
        <w:rPr>
          <w:rFonts w:ascii="Baskerville Old Face" w:hAnsi="Baskerville Old Face"/>
          <w:color w:val="0D0D0D" w:themeColor="text1" w:themeTint="F2"/>
        </w:rPr>
        <w:t>. Lighting any other fire takes 1 minute.</w:t>
      </w:r>
    </w:p>
    <w:p w14:paraId="33BD04A6" w14:textId="77777777" w:rsidR="00B94DDB" w:rsidRPr="00B94DDB" w:rsidRDefault="00B94DDB" w:rsidP="004F66B0">
      <w:pPr>
        <w:contextualSpacing/>
        <w:jc w:val="both"/>
        <w:rPr>
          <w:rFonts w:ascii="Baskerville Old Face" w:hAnsi="Baskerville Old Face"/>
          <w:color w:val="0D0D0D" w:themeColor="text1" w:themeTint="F2"/>
          <w:sz w:val="10"/>
          <w:szCs w:val="10"/>
        </w:rPr>
      </w:pPr>
    </w:p>
    <w:p w14:paraId="37FB9BE9" w14:textId="4A98F882" w:rsidR="00B94DDB" w:rsidRDefault="00B94DDB"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69827C46" wp14:editId="51A14B07">
            <wp:extent cx="3108960" cy="170180"/>
            <wp:effectExtent l="0" t="0" r="0" b="0"/>
            <wp:docPr id="153674120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14B9F8E" w14:textId="7B09995E" w:rsidR="00B94DDB" w:rsidRPr="00B94DDB" w:rsidRDefault="00D70E92" w:rsidP="004F66B0">
      <w:pPr>
        <w:contextualSpacing/>
        <w:jc w:val="both"/>
        <w:rPr>
          <w:rFonts w:ascii="Copperplate Gothic Bold" w:hAnsi="Copperplate Gothic Bold"/>
          <w:color w:val="0D0D0D" w:themeColor="text1" w:themeTint="F2"/>
        </w:rPr>
      </w:pPr>
      <w:r w:rsidRPr="00B94DDB">
        <w:rPr>
          <w:rFonts w:ascii="Copperplate Gothic Bold" w:hAnsi="Copperplate Gothic Bold"/>
          <w:color w:val="0D0D0D" w:themeColor="text1" w:themeTint="F2"/>
        </w:rPr>
        <w:t>Torch</w:t>
      </w:r>
      <w:r w:rsidR="00B94DDB">
        <w:rPr>
          <w:rFonts w:ascii="Copperplate Gothic Bold" w:hAnsi="Copperplate Gothic Bold"/>
          <w:color w:val="0D0D0D" w:themeColor="text1" w:themeTint="F2"/>
        </w:rPr>
        <w:t xml:space="preserve"> (</w:t>
      </w:r>
      <w:r w:rsidR="00AF120B">
        <w:rPr>
          <w:rFonts w:ascii="Copperplate Gothic Bold" w:hAnsi="Copperplate Gothic Bold"/>
          <w:color w:val="0D0D0D" w:themeColor="text1" w:themeTint="F2"/>
        </w:rPr>
        <w:t>1 cp)</w:t>
      </w:r>
    </w:p>
    <w:p w14:paraId="2CDADFCE" w14:textId="0DC1D988" w:rsidR="00D70E92" w:rsidRDefault="00D70E92"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t>
      </w:r>
      <w:r w:rsidR="00AF120B">
        <w:rPr>
          <w:rFonts w:ascii="Baskerville Old Face" w:hAnsi="Baskerville Old Face"/>
          <w:color w:val="0D0D0D" w:themeColor="text1" w:themeTint="F2"/>
        </w:rPr>
        <w:t>T</w:t>
      </w:r>
      <w:r>
        <w:rPr>
          <w:rFonts w:ascii="Baskerville Old Face" w:hAnsi="Baskerville Old Face"/>
          <w:color w:val="0D0D0D" w:themeColor="text1" w:themeTint="F2"/>
        </w:rPr>
        <w:t xml:space="preserve">orch burns for 1 hour, </w:t>
      </w:r>
      <w:r w:rsidR="00AF120B">
        <w:rPr>
          <w:rFonts w:ascii="Baskerville Old Face" w:hAnsi="Baskerville Old Face"/>
          <w:color w:val="0D0D0D" w:themeColor="text1" w:themeTint="F2"/>
        </w:rPr>
        <w:t>casting</w:t>
      </w:r>
      <w:r>
        <w:rPr>
          <w:rFonts w:ascii="Baskerville Old Face" w:hAnsi="Baskerville Old Face"/>
          <w:color w:val="0D0D0D" w:themeColor="text1" w:themeTint="F2"/>
        </w:rPr>
        <w:t xml:space="preserve"> </w:t>
      </w:r>
      <w:r w:rsidR="00AF120B">
        <w:rPr>
          <w:rFonts w:ascii="Baskerville Old Face" w:hAnsi="Baskerville Old Face"/>
          <w:color w:val="0D0D0D" w:themeColor="text1" w:themeTint="F2"/>
        </w:rPr>
        <w:t>B</w:t>
      </w:r>
      <w:r>
        <w:rPr>
          <w:rFonts w:ascii="Baskerville Old Face" w:hAnsi="Baskerville Old Face"/>
          <w:color w:val="0D0D0D" w:themeColor="text1" w:themeTint="F2"/>
        </w:rPr>
        <w:t xml:space="preserve">right </w:t>
      </w:r>
      <w:r w:rsidR="00AF120B">
        <w:rPr>
          <w:rFonts w:ascii="Baskerville Old Face" w:hAnsi="Baskerville Old Face"/>
          <w:color w:val="0D0D0D" w:themeColor="text1" w:themeTint="F2"/>
        </w:rPr>
        <w:t>L</w:t>
      </w:r>
      <w:r>
        <w:rPr>
          <w:rFonts w:ascii="Baskerville Old Face" w:hAnsi="Baskerville Old Face"/>
          <w:color w:val="0D0D0D" w:themeColor="text1" w:themeTint="F2"/>
        </w:rPr>
        <w:t xml:space="preserve">ight in a 20-foot radius and </w:t>
      </w:r>
      <w:r w:rsidR="00AF120B">
        <w:rPr>
          <w:rFonts w:ascii="Baskerville Old Face" w:hAnsi="Baskerville Old Face"/>
          <w:color w:val="0D0D0D" w:themeColor="text1" w:themeTint="F2"/>
        </w:rPr>
        <w:t>D</w:t>
      </w:r>
      <w:r>
        <w:rPr>
          <w:rFonts w:ascii="Baskerville Old Face" w:hAnsi="Baskerville Old Face"/>
          <w:color w:val="0D0D0D" w:themeColor="text1" w:themeTint="F2"/>
        </w:rPr>
        <w:t xml:space="preserve">im </w:t>
      </w:r>
      <w:r w:rsidR="00AF120B">
        <w:rPr>
          <w:rFonts w:ascii="Baskerville Old Face" w:hAnsi="Baskerville Old Face"/>
          <w:color w:val="0D0D0D" w:themeColor="text1" w:themeTint="F2"/>
        </w:rPr>
        <w:t>L</w:t>
      </w:r>
      <w:r>
        <w:rPr>
          <w:rFonts w:ascii="Baskerville Old Face" w:hAnsi="Baskerville Old Face"/>
          <w:color w:val="0D0D0D" w:themeColor="text1" w:themeTint="F2"/>
        </w:rPr>
        <w:t xml:space="preserve">ight for </w:t>
      </w:r>
      <w:r w:rsidR="00AF120B">
        <w:rPr>
          <w:rFonts w:ascii="Baskerville Old Face" w:hAnsi="Baskerville Old Face"/>
          <w:color w:val="0D0D0D" w:themeColor="text1" w:themeTint="F2"/>
        </w:rPr>
        <w:t xml:space="preserve">an </w:t>
      </w:r>
      <w:r>
        <w:rPr>
          <w:rFonts w:ascii="Baskerville Old Face" w:hAnsi="Baskerville Old Face"/>
          <w:color w:val="0D0D0D" w:themeColor="text1" w:themeTint="F2"/>
        </w:rPr>
        <w:t xml:space="preserve">additional 20 feet. </w:t>
      </w:r>
      <w:r w:rsidR="001929E5">
        <w:rPr>
          <w:rFonts w:ascii="Baskerville Old Face" w:hAnsi="Baskerville Old Face"/>
          <w:color w:val="0D0D0D" w:themeColor="text1" w:themeTint="F2"/>
        </w:rPr>
        <w:t>When you take the Attack action, you can attack with the Torch, using it as Simple Melee weapon</w:t>
      </w:r>
      <w:r w:rsidR="00502E7D">
        <w:rPr>
          <w:rFonts w:ascii="Baskerville Old Face" w:hAnsi="Baskerville Old Face"/>
          <w:color w:val="0D0D0D" w:themeColor="text1" w:themeTint="F2"/>
        </w:rPr>
        <w:t>. On a hit, the target takes 1 Fire damage.</w:t>
      </w:r>
    </w:p>
    <w:p w14:paraId="320903F6" w14:textId="77777777" w:rsidR="00502E7D" w:rsidRPr="00502E7D" w:rsidRDefault="00502E7D" w:rsidP="004F66B0">
      <w:pPr>
        <w:contextualSpacing/>
        <w:jc w:val="both"/>
        <w:rPr>
          <w:rFonts w:ascii="Baskerville Old Face" w:hAnsi="Baskerville Old Face"/>
          <w:color w:val="0D0D0D" w:themeColor="text1" w:themeTint="F2"/>
          <w:sz w:val="10"/>
          <w:szCs w:val="10"/>
        </w:rPr>
      </w:pPr>
    </w:p>
    <w:p w14:paraId="0ABB1761" w14:textId="467C8C2D" w:rsidR="00502E7D" w:rsidRDefault="00502E7D"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31A6D12" wp14:editId="63DDE899">
            <wp:extent cx="3108960" cy="170180"/>
            <wp:effectExtent l="0" t="0" r="0" b="0"/>
            <wp:docPr id="130842898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3B7CB034" w14:textId="238CFCFA" w:rsidR="00503555" w:rsidRDefault="001A64EF"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Vial (1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w:t>
      </w:r>
    </w:p>
    <w:p w14:paraId="76C91F8C" w14:textId="0C7DF13F" w:rsidR="001A64EF" w:rsidRDefault="001A64E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Vial holds up to 4 ounces.</w:t>
      </w:r>
    </w:p>
    <w:p w14:paraId="530B1CF1" w14:textId="77777777" w:rsidR="001A64EF" w:rsidRPr="001A64EF" w:rsidRDefault="001A64EF" w:rsidP="004F66B0">
      <w:pPr>
        <w:contextualSpacing/>
        <w:jc w:val="both"/>
        <w:rPr>
          <w:rFonts w:ascii="Baskerville Old Face" w:hAnsi="Baskerville Old Face"/>
          <w:color w:val="0D0D0D" w:themeColor="text1" w:themeTint="F2"/>
          <w:sz w:val="10"/>
          <w:szCs w:val="10"/>
        </w:rPr>
      </w:pPr>
    </w:p>
    <w:p w14:paraId="0C1143B6" w14:textId="0D5F4D4D" w:rsidR="001A64EF" w:rsidRPr="001A64EF" w:rsidRDefault="001A64EF"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C252E95" wp14:editId="56BD441F">
            <wp:extent cx="3108960" cy="170180"/>
            <wp:effectExtent l="0" t="0" r="0" b="0"/>
            <wp:docPr id="273430389"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16DF8CB" w14:textId="15379AB9" w:rsidR="003576C1" w:rsidRDefault="001A64EF"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Waterskin (</w:t>
      </w:r>
      <w:r w:rsidR="00C81E87">
        <w:rPr>
          <w:rFonts w:ascii="Copperplate Gothic Bold" w:hAnsi="Copperplate Gothic Bold"/>
          <w:color w:val="0D0D0D" w:themeColor="text1" w:themeTint="F2"/>
        </w:rPr>
        <w:t xml:space="preserve">2 </w:t>
      </w:r>
      <w:proofErr w:type="spellStart"/>
      <w:r w:rsidR="00C81E87">
        <w:rPr>
          <w:rFonts w:ascii="Copperplate Gothic Bold" w:hAnsi="Copperplate Gothic Bold"/>
          <w:color w:val="0D0D0D" w:themeColor="text1" w:themeTint="F2"/>
        </w:rPr>
        <w:t>sp</w:t>
      </w:r>
      <w:proofErr w:type="spellEnd"/>
      <w:r w:rsidR="00C81E87">
        <w:rPr>
          <w:rFonts w:ascii="Copperplate Gothic Bold" w:hAnsi="Copperplate Gothic Bold"/>
          <w:color w:val="0D0D0D" w:themeColor="text1" w:themeTint="F2"/>
        </w:rPr>
        <w:t>)</w:t>
      </w:r>
    </w:p>
    <w:p w14:paraId="1693D617" w14:textId="47EF04F4" w:rsidR="00C81E87" w:rsidRDefault="00C81E8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Waterskin holds up to 4 pints. If you do not drink sufficient water, you risk dehydration</w:t>
      </w:r>
      <w:r w:rsidR="007520C8">
        <w:rPr>
          <w:rFonts w:ascii="Baskerville Old Face" w:hAnsi="Baskerville Old Face"/>
          <w:color w:val="0D0D0D" w:themeColor="text1" w:themeTint="F2"/>
        </w:rPr>
        <w:t>.</w:t>
      </w:r>
    </w:p>
    <w:p w14:paraId="3EAF0362" w14:textId="487B51DF" w:rsidR="007520C8" w:rsidRDefault="007520C8"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 creature requires an amount of water per day based on its size, as shown in the Water Needs per Day table. A creature that drinks less than half the required water for a day</w:t>
      </w:r>
      <w:r w:rsidR="00E03EED">
        <w:rPr>
          <w:rFonts w:ascii="Baskerville Old Face" w:hAnsi="Baskerville Old Face"/>
          <w:color w:val="0D0D0D" w:themeColor="text1" w:themeTint="F2"/>
        </w:rPr>
        <w:t xml:space="preserve"> gains 1 Exhaustion level at the day’s</w:t>
      </w:r>
      <w:r w:rsidR="00524CF3">
        <w:rPr>
          <w:rFonts w:ascii="Baskerville Old Face" w:hAnsi="Baskerville Old Face"/>
          <w:color w:val="0D0D0D" w:themeColor="text1" w:themeTint="F2"/>
        </w:rPr>
        <w:t xml:space="preserve"> </w:t>
      </w:r>
      <w:r w:rsidR="00E03EED">
        <w:rPr>
          <w:rFonts w:ascii="Baskerville Old Face" w:hAnsi="Baskerville Old Face"/>
          <w:color w:val="0D0D0D" w:themeColor="text1" w:themeTint="F2"/>
        </w:rPr>
        <w:t>end. Exhaustion</w:t>
      </w:r>
      <w:r w:rsidR="005C75F6">
        <w:rPr>
          <w:rFonts w:ascii="Baskerville Old Face" w:hAnsi="Baskerville Old Face"/>
          <w:color w:val="0D0D0D" w:themeColor="text1" w:themeTint="F2"/>
        </w:rPr>
        <w:t xml:space="preserve"> caused by dehydration cannot be removed until the creature drinks the full amount of water required for a day</w:t>
      </w:r>
      <w:r w:rsidR="0075643B">
        <w:rPr>
          <w:rFonts w:ascii="Baskerville Old Face" w:hAnsi="Baskerville Old Face"/>
          <w:color w:val="0D0D0D" w:themeColor="text1" w:themeTint="F2"/>
        </w:rPr>
        <w:t>.</w:t>
      </w:r>
    </w:p>
    <w:p w14:paraId="290DEDD2" w14:textId="77777777" w:rsidR="0075643B" w:rsidRDefault="0075643B" w:rsidP="004F66B0">
      <w:pPr>
        <w:contextualSpacing/>
        <w:jc w:val="both"/>
        <w:rPr>
          <w:rFonts w:ascii="Baskerville Old Face" w:hAnsi="Baskerville Old Face"/>
          <w:color w:val="0D0D0D" w:themeColor="text1" w:themeTint="F2"/>
        </w:rPr>
      </w:pPr>
    </w:p>
    <w:p w14:paraId="619C4C8F" w14:textId="6A15C319" w:rsidR="0075643B" w:rsidRPr="0075643B" w:rsidRDefault="0075643B" w:rsidP="004F66B0">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Water Needs per Day</w:t>
      </w:r>
    </w:p>
    <w:tbl>
      <w:tblPr>
        <w:tblStyle w:val="ListTable1Light1"/>
        <w:tblW w:w="0" w:type="auto"/>
        <w:tblLook w:val="04A0" w:firstRow="1" w:lastRow="0" w:firstColumn="1" w:lastColumn="0" w:noHBand="0" w:noVBand="1"/>
      </w:tblPr>
      <w:tblGrid>
        <w:gridCol w:w="1217"/>
        <w:gridCol w:w="1042"/>
        <w:gridCol w:w="265"/>
        <w:gridCol w:w="1137"/>
        <w:gridCol w:w="1235"/>
      </w:tblGrid>
      <w:tr w:rsidR="0075643B" w:rsidRPr="0066541E" w14:paraId="7368D3C0"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75753EEC" w14:textId="77777777" w:rsidR="0075643B" w:rsidRPr="0066541E" w:rsidRDefault="0075643B" w:rsidP="006F3F32">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Size</w:t>
            </w:r>
          </w:p>
        </w:tc>
        <w:tc>
          <w:tcPr>
            <w:tcW w:w="1080" w:type="dxa"/>
          </w:tcPr>
          <w:p w14:paraId="2DFBDC98" w14:textId="5D57B763" w:rsidR="0075643B" w:rsidRPr="0066541E" w:rsidRDefault="0075643B"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Water</w:t>
            </w:r>
          </w:p>
        </w:tc>
        <w:tc>
          <w:tcPr>
            <w:tcW w:w="270" w:type="dxa"/>
            <w:tcBorders>
              <w:bottom w:val="none" w:sz="0" w:space="0" w:color="auto"/>
            </w:tcBorders>
          </w:tcPr>
          <w:p w14:paraId="324A8C9C" w14:textId="77777777" w:rsidR="0075643B" w:rsidRPr="0066541E" w:rsidRDefault="0075643B"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90" w:type="dxa"/>
          </w:tcPr>
          <w:p w14:paraId="71010AE5" w14:textId="77777777" w:rsidR="0075643B" w:rsidRPr="0066541E" w:rsidRDefault="0075643B"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Size</w:t>
            </w:r>
          </w:p>
        </w:tc>
        <w:tc>
          <w:tcPr>
            <w:tcW w:w="1291" w:type="dxa"/>
          </w:tcPr>
          <w:p w14:paraId="500BE54E" w14:textId="61D43FF3" w:rsidR="0075643B" w:rsidRPr="0066541E" w:rsidRDefault="0075643B"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Water</w:t>
            </w:r>
          </w:p>
        </w:tc>
      </w:tr>
      <w:tr w:rsidR="0075643B" w:rsidRPr="0066541E" w14:paraId="635AC10A"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1790549A" w14:textId="77777777" w:rsidR="0075643B" w:rsidRPr="00B453BB" w:rsidRDefault="0075643B" w:rsidP="006F3F32">
            <w:pPr>
              <w:contextualSpacing/>
              <w:jc w:val="both"/>
              <w:rPr>
                <w:rFonts w:ascii="Baskerville Old Face" w:hAnsi="Baskerville Old Face"/>
                <w:b w:val="0"/>
                <w:bCs w:val="0"/>
                <w:color w:val="0D0D0D" w:themeColor="text1" w:themeTint="F2"/>
                <w:sz w:val="20"/>
                <w:szCs w:val="20"/>
              </w:rPr>
            </w:pPr>
            <w:r w:rsidRPr="00B453BB">
              <w:rPr>
                <w:rFonts w:ascii="Baskerville Old Face" w:hAnsi="Baskerville Old Face"/>
                <w:b w:val="0"/>
                <w:bCs w:val="0"/>
                <w:color w:val="0D0D0D" w:themeColor="text1" w:themeTint="F2"/>
                <w:sz w:val="20"/>
                <w:szCs w:val="20"/>
              </w:rPr>
              <w:t>Tiny</w:t>
            </w:r>
          </w:p>
        </w:tc>
        <w:tc>
          <w:tcPr>
            <w:tcW w:w="1080" w:type="dxa"/>
          </w:tcPr>
          <w:p w14:paraId="170A687F" w14:textId="68BC6883" w:rsidR="0075643B" w:rsidRPr="0066541E" w:rsidRDefault="0075643B"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¼ </w:t>
            </w:r>
            <w:r>
              <w:rPr>
                <w:rFonts w:ascii="Baskerville Old Face" w:hAnsi="Baskerville Old Face"/>
                <w:color w:val="0D0D0D" w:themeColor="text1" w:themeTint="F2"/>
                <w:sz w:val="20"/>
                <w:szCs w:val="20"/>
              </w:rPr>
              <w:t>gallon</w:t>
            </w:r>
          </w:p>
        </w:tc>
        <w:tc>
          <w:tcPr>
            <w:tcW w:w="270" w:type="dxa"/>
            <w:shd w:val="clear" w:color="auto" w:fill="auto"/>
          </w:tcPr>
          <w:p w14:paraId="05578DBB" w14:textId="77777777" w:rsidR="0075643B" w:rsidRPr="0066541E" w:rsidRDefault="0075643B"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90" w:type="dxa"/>
          </w:tcPr>
          <w:p w14:paraId="0AE4FE40" w14:textId="77777777" w:rsidR="0075643B" w:rsidRPr="0066541E" w:rsidRDefault="0075643B"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Large</w:t>
            </w:r>
          </w:p>
        </w:tc>
        <w:tc>
          <w:tcPr>
            <w:tcW w:w="1291" w:type="dxa"/>
          </w:tcPr>
          <w:p w14:paraId="0DFAA363" w14:textId="5CEABA0E" w:rsidR="0075643B" w:rsidRPr="0066541E" w:rsidRDefault="0075643B"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4 </w:t>
            </w:r>
            <w:r>
              <w:rPr>
                <w:rFonts w:ascii="Baskerville Old Face" w:hAnsi="Baskerville Old Face"/>
                <w:color w:val="0D0D0D" w:themeColor="text1" w:themeTint="F2"/>
                <w:sz w:val="20"/>
                <w:szCs w:val="20"/>
              </w:rPr>
              <w:t>gallons</w:t>
            </w:r>
          </w:p>
        </w:tc>
      </w:tr>
      <w:tr w:rsidR="0075643B" w:rsidRPr="0066541E" w14:paraId="7B66A483" w14:textId="77777777" w:rsidTr="006F3F32">
        <w:tc>
          <w:tcPr>
            <w:cnfStyle w:val="001000000000" w:firstRow="0" w:lastRow="0" w:firstColumn="1" w:lastColumn="0" w:oddVBand="0" w:evenVBand="0" w:oddHBand="0" w:evenHBand="0" w:firstRowFirstColumn="0" w:firstRowLastColumn="0" w:lastRowFirstColumn="0" w:lastRowLastColumn="0"/>
            <w:tcW w:w="1255" w:type="dxa"/>
          </w:tcPr>
          <w:p w14:paraId="2BAC7FB1" w14:textId="77777777" w:rsidR="0075643B" w:rsidRPr="00B453BB" w:rsidRDefault="0075643B" w:rsidP="006F3F32">
            <w:pPr>
              <w:contextualSpacing/>
              <w:jc w:val="both"/>
              <w:rPr>
                <w:rFonts w:ascii="Baskerville Old Face" w:hAnsi="Baskerville Old Face"/>
                <w:b w:val="0"/>
                <w:bCs w:val="0"/>
                <w:color w:val="0D0D0D" w:themeColor="text1" w:themeTint="F2"/>
                <w:sz w:val="20"/>
                <w:szCs w:val="20"/>
              </w:rPr>
            </w:pPr>
            <w:r w:rsidRPr="00B453BB">
              <w:rPr>
                <w:rFonts w:ascii="Baskerville Old Face" w:hAnsi="Baskerville Old Face"/>
                <w:b w:val="0"/>
                <w:bCs w:val="0"/>
                <w:color w:val="0D0D0D" w:themeColor="text1" w:themeTint="F2"/>
                <w:sz w:val="20"/>
                <w:szCs w:val="20"/>
              </w:rPr>
              <w:t>Small</w:t>
            </w:r>
          </w:p>
        </w:tc>
        <w:tc>
          <w:tcPr>
            <w:tcW w:w="1080" w:type="dxa"/>
          </w:tcPr>
          <w:p w14:paraId="13AB61BA" w14:textId="06253503" w:rsidR="0075643B" w:rsidRPr="0066541E" w:rsidRDefault="0075643B"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 </w:t>
            </w:r>
            <w:r>
              <w:rPr>
                <w:rFonts w:ascii="Baskerville Old Face" w:hAnsi="Baskerville Old Face"/>
                <w:color w:val="0D0D0D" w:themeColor="text1" w:themeTint="F2"/>
                <w:sz w:val="20"/>
                <w:szCs w:val="20"/>
              </w:rPr>
              <w:t>gallon</w:t>
            </w:r>
          </w:p>
        </w:tc>
        <w:tc>
          <w:tcPr>
            <w:tcW w:w="270" w:type="dxa"/>
          </w:tcPr>
          <w:p w14:paraId="30D0C76E" w14:textId="77777777" w:rsidR="0075643B" w:rsidRPr="0066541E" w:rsidRDefault="0075643B"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c>
          <w:tcPr>
            <w:tcW w:w="990" w:type="dxa"/>
          </w:tcPr>
          <w:p w14:paraId="547F9CE7" w14:textId="77777777" w:rsidR="0075643B" w:rsidRPr="0066541E" w:rsidRDefault="0075643B"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Huge</w:t>
            </w:r>
          </w:p>
        </w:tc>
        <w:tc>
          <w:tcPr>
            <w:tcW w:w="1291" w:type="dxa"/>
          </w:tcPr>
          <w:p w14:paraId="3EB330DF" w14:textId="2949BC69" w:rsidR="0075643B" w:rsidRPr="0066541E" w:rsidRDefault="0075643B"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16 </w:t>
            </w:r>
            <w:r w:rsidR="00B2230C">
              <w:rPr>
                <w:rFonts w:ascii="Baskerville Old Face" w:hAnsi="Baskerville Old Face"/>
                <w:color w:val="0D0D0D" w:themeColor="text1" w:themeTint="F2"/>
                <w:sz w:val="20"/>
                <w:szCs w:val="20"/>
              </w:rPr>
              <w:t>gallons</w:t>
            </w:r>
          </w:p>
        </w:tc>
      </w:tr>
      <w:tr w:rsidR="0075643B" w:rsidRPr="0066541E" w14:paraId="09650FBD"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BC23D10" w14:textId="77777777" w:rsidR="0075643B" w:rsidRPr="00B453BB" w:rsidRDefault="0075643B" w:rsidP="006F3F32">
            <w:pPr>
              <w:contextualSpacing/>
              <w:jc w:val="both"/>
              <w:rPr>
                <w:rFonts w:ascii="Baskerville Old Face" w:hAnsi="Baskerville Old Face"/>
                <w:b w:val="0"/>
                <w:bCs w:val="0"/>
                <w:color w:val="0D0D0D" w:themeColor="text1" w:themeTint="F2"/>
                <w:sz w:val="20"/>
                <w:szCs w:val="20"/>
              </w:rPr>
            </w:pPr>
            <w:r w:rsidRPr="00B453BB">
              <w:rPr>
                <w:rFonts w:ascii="Baskerville Old Face" w:hAnsi="Baskerville Old Face"/>
                <w:b w:val="0"/>
                <w:bCs w:val="0"/>
                <w:color w:val="0D0D0D" w:themeColor="text1" w:themeTint="F2"/>
                <w:sz w:val="20"/>
                <w:szCs w:val="20"/>
              </w:rPr>
              <w:t>Medium</w:t>
            </w:r>
          </w:p>
        </w:tc>
        <w:tc>
          <w:tcPr>
            <w:tcW w:w="1080" w:type="dxa"/>
          </w:tcPr>
          <w:p w14:paraId="55AD51DF" w14:textId="255158B7" w:rsidR="0075643B" w:rsidRPr="0066541E" w:rsidRDefault="0075643B"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 </w:t>
            </w:r>
            <w:r>
              <w:rPr>
                <w:rFonts w:ascii="Baskerville Old Face" w:hAnsi="Baskerville Old Face"/>
                <w:color w:val="0D0D0D" w:themeColor="text1" w:themeTint="F2"/>
                <w:sz w:val="20"/>
                <w:szCs w:val="20"/>
              </w:rPr>
              <w:t>gallon</w:t>
            </w:r>
          </w:p>
        </w:tc>
        <w:tc>
          <w:tcPr>
            <w:tcW w:w="270" w:type="dxa"/>
            <w:shd w:val="clear" w:color="auto" w:fill="auto"/>
          </w:tcPr>
          <w:p w14:paraId="752AC7A7" w14:textId="77777777" w:rsidR="0075643B" w:rsidRPr="0066541E" w:rsidRDefault="0075643B"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90" w:type="dxa"/>
          </w:tcPr>
          <w:p w14:paraId="053A443D" w14:textId="77777777" w:rsidR="0075643B" w:rsidRPr="0066541E" w:rsidRDefault="0075643B"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Gargantuan</w:t>
            </w:r>
          </w:p>
        </w:tc>
        <w:tc>
          <w:tcPr>
            <w:tcW w:w="1291" w:type="dxa"/>
          </w:tcPr>
          <w:p w14:paraId="2758814C" w14:textId="2CD18147" w:rsidR="0075643B" w:rsidRPr="0066541E" w:rsidRDefault="0075643B"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64 </w:t>
            </w:r>
            <w:r w:rsidR="00B2230C">
              <w:rPr>
                <w:rFonts w:ascii="Baskerville Old Face" w:hAnsi="Baskerville Old Face"/>
                <w:color w:val="0D0D0D" w:themeColor="text1" w:themeTint="F2"/>
                <w:sz w:val="20"/>
                <w:szCs w:val="20"/>
              </w:rPr>
              <w:t>gallons</w:t>
            </w:r>
          </w:p>
        </w:tc>
      </w:tr>
    </w:tbl>
    <w:p w14:paraId="5A25526C" w14:textId="77777777" w:rsidR="000C11E0" w:rsidRPr="000C11E0" w:rsidRDefault="000C11E0" w:rsidP="004F66B0">
      <w:pPr>
        <w:contextualSpacing/>
        <w:jc w:val="both"/>
        <w:rPr>
          <w:rFonts w:ascii="Baskerville Old Face" w:hAnsi="Baskerville Old Face"/>
          <w:color w:val="0D0D0D" w:themeColor="text1" w:themeTint="F2"/>
        </w:rPr>
      </w:pPr>
    </w:p>
    <w:p w14:paraId="71E2696E" w14:textId="106445F2" w:rsidR="000C11E0" w:rsidRPr="00DB2494" w:rsidRDefault="000C11E0" w:rsidP="004F66B0">
      <w:pPr>
        <w:contextualSpacing/>
        <w:jc w:val="both"/>
        <w:rPr>
          <w:rFonts w:ascii="Copperplate Gothic Bold" w:hAnsi="Copperplate Gothic Bold"/>
          <w:color w:val="0D0D0D" w:themeColor="text1" w:themeTint="F2"/>
          <w:sz w:val="36"/>
          <w:szCs w:val="36"/>
        </w:rPr>
      </w:pPr>
      <w:r w:rsidRPr="00DB2494">
        <w:rPr>
          <w:rFonts w:ascii="Copperplate Gothic Bold" w:hAnsi="Copperplate Gothic Bold"/>
          <w:color w:val="0D0D0D" w:themeColor="text1" w:themeTint="F2"/>
          <w:sz w:val="36"/>
          <w:szCs w:val="36"/>
        </w:rPr>
        <w:t>Mounts and Vehicles</w:t>
      </w:r>
    </w:p>
    <w:p w14:paraId="2248E9D8" w14:textId="6ED6FA6C" w:rsidR="000C11E0" w:rsidRPr="005B12EC" w:rsidRDefault="009D799E"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mount can help you move more quickly through the wilderness, but its primary purpose is to carry gear that would otherwise slow you down. The Mounts and Other Animals </w:t>
      </w:r>
      <w:r w:rsidR="005D1DE0">
        <w:rPr>
          <w:rFonts w:ascii="Baskerville Old Face" w:hAnsi="Baskerville Old Face"/>
          <w:color w:val="0D0D0D" w:themeColor="text1" w:themeTint="F2"/>
        </w:rPr>
        <w:t>table shows each animal’s carrying capacity.</w:t>
      </w:r>
      <w:r w:rsidR="005B12EC">
        <w:rPr>
          <w:rFonts w:ascii="Baskerville Old Face" w:hAnsi="Baskerville Old Face"/>
          <w:color w:val="0D0D0D" w:themeColor="text1" w:themeTint="F2"/>
        </w:rPr>
        <w:t xml:space="preserve"> See the </w:t>
      </w:r>
      <w:r w:rsidR="005B12EC">
        <w:rPr>
          <w:rFonts w:ascii="Baskerville Old Face" w:hAnsi="Baskerville Old Face"/>
          <w:i/>
          <w:iCs/>
          <w:color w:val="0D0D0D" w:themeColor="text1" w:themeTint="F2"/>
        </w:rPr>
        <w:t>Monster Manual</w:t>
      </w:r>
      <w:r w:rsidR="005B12EC">
        <w:rPr>
          <w:rFonts w:ascii="Baskerville Old Face" w:hAnsi="Baskerville Old Face"/>
          <w:color w:val="0D0D0D" w:themeColor="text1" w:themeTint="F2"/>
        </w:rPr>
        <w:t xml:space="preserve"> for the animal</w:t>
      </w:r>
      <w:r w:rsidR="00AD43CB">
        <w:rPr>
          <w:rFonts w:ascii="Baskerville Old Face" w:hAnsi="Baskerville Old Face"/>
          <w:color w:val="0D0D0D" w:themeColor="text1" w:themeTint="F2"/>
        </w:rPr>
        <w:t>s’</w:t>
      </w:r>
      <w:r w:rsidR="005B12EC">
        <w:rPr>
          <w:rFonts w:ascii="Baskerville Old Face" w:hAnsi="Baskerville Old Face"/>
          <w:color w:val="0D0D0D" w:themeColor="text1" w:themeTint="F2"/>
        </w:rPr>
        <w:t xml:space="preserve"> stat blocks</w:t>
      </w:r>
      <w:r w:rsidR="00AD43CB">
        <w:rPr>
          <w:rFonts w:ascii="Baskerville Old Face" w:hAnsi="Baskerville Old Face"/>
          <w:color w:val="0D0D0D" w:themeColor="text1" w:themeTint="F2"/>
        </w:rPr>
        <w:t>.</w:t>
      </w:r>
    </w:p>
    <w:p w14:paraId="1D134206" w14:textId="77777777" w:rsidR="00AD43CB" w:rsidRDefault="00AD43CB" w:rsidP="004F66B0">
      <w:pPr>
        <w:contextualSpacing/>
        <w:jc w:val="both"/>
        <w:rPr>
          <w:rFonts w:ascii="Baskerville Old Face" w:hAnsi="Baskerville Old Face"/>
          <w:color w:val="0D0D0D" w:themeColor="text1" w:themeTint="F2"/>
        </w:rPr>
      </w:pPr>
    </w:p>
    <w:p w14:paraId="41AD5746" w14:textId="77777777" w:rsidR="00AD43CB" w:rsidRDefault="00AD43CB" w:rsidP="004F66B0">
      <w:pPr>
        <w:contextualSpacing/>
        <w:jc w:val="both"/>
        <w:rPr>
          <w:rFonts w:ascii="Baskerville Old Face" w:hAnsi="Baskerville Old Face"/>
          <w:color w:val="0D0D0D" w:themeColor="text1" w:themeTint="F2"/>
        </w:rPr>
      </w:pPr>
    </w:p>
    <w:p w14:paraId="1B2C4E77" w14:textId="724FAAE9" w:rsidR="000E07DC" w:rsidRDefault="000E07DC" w:rsidP="004F66B0">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Mounts and Cargo________________</w:t>
      </w:r>
    </w:p>
    <w:p w14:paraId="7F8DD082" w14:textId="2F81B4D4" w:rsidR="000E07DC" w:rsidRDefault="000E07DC"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An animal pulling a carriage, cart, chariot, sled, or wagon can move weight </w:t>
      </w:r>
      <w:r w:rsidR="00113F2F">
        <w:rPr>
          <w:rFonts w:ascii="Baskerville Old Face" w:hAnsi="Baskerville Old Face"/>
          <w:color w:val="0D0D0D" w:themeColor="text1" w:themeTint="F2"/>
        </w:rPr>
        <w:t>up to five times its base carrying capacity, including the weight of the vehicle. If multiple animals pull the same vehicle</w:t>
      </w:r>
      <w:r w:rsidR="008B052C">
        <w:rPr>
          <w:rFonts w:ascii="Baskerville Old Face" w:hAnsi="Baskerville Old Face"/>
          <w:color w:val="0D0D0D" w:themeColor="text1" w:themeTint="F2"/>
        </w:rPr>
        <w:t>, add their carrying capacities together.</w:t>
      </w:r>
    </w:p>
    <w:p w14:paraId="701C3092" w14:textId="77777777" w:rsidR="008B052C" w:rsidRPr="000E07DC" w:rsidRDefault="008B052C" w:rsidP="004F66B0">
      <w:pPr>
        <w:contextualSpacing/>
        <w:jc w:val="both"/>
        <w:rPr>
          <w:rFonts w:ascii="Baskerville Old Face" w:hAnsi="Baskerville Old Face"/>
          <w:color w:val="0D0D0D" w:themeColor="text1" w:themeTint="F2"/>
        </w:rPr>
      </w:pPr>
    </w:p>
    <w:p w14:paraId="5741D3E6" w14:textId="3A9CFC7F" w:rsidR="008B052C" w:rsidRPr="008B052C" w:rsidRDefault="000073D6" w:rsidP="004F66B0">
      <w:pPr>
        <w:contextualSpacing/>
        <w:jc w:val="both"/>
        <w:rPr>
          <w:rFonts w:ascii="Copperplate Gothic Bold" w:hAnsi="Copperplate Gothic Bold"/>
          <w:color w:val="0D0D0D" w:themeColor="text1" w:themeTint="F2"/>
          <w:sz w:val="26"/>
          <w:szCs w:val="26"/>
          <w:u w:val="single"/>
        </w:rPr>
      </w:pPr>
      <w:r w:rsidRPr="008B052C">
        <w:rPr>
          <w:rFonts w:ascii="Copperplate Gothic Bold" w:hAnsi="Copperplate Gothic Bold"/>
          <w:color w:val="0D0D0D" w:themeColor="text1" w:themeTint="F2"/>
          <w:sz w:val="26"/>
          <w:szCs w:val="26"/>
          <w:u w:val="single"/>
        </w:rPr>
        <w:t>Barding</w:t>
      </w:r>
      <w:r w:rsidR="008B052C">
        <w:rPr>
          <w:rFonts w:ascii="Copperplate Gothic Bold" w:hAnsi="Copperplate Gothic Bold"/>
          <w:color w:val="0D0D0D" w:themeColor="text1" w:themeTint="F2"/>
          <w:sz w:val="26"/>
          <w:szCs w:val="26"/>
          <w:u w:val="single"/>
        </w:rPr>
        <w:t>____________________________</w:t>
      </w:r>
    </w:p>
    <w:p w14:paraId="0C3D1CB2" w14:textId="7AD7DE72" w:rsidR="000073D6" w:rsidRDefault="000073D6"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Barding is armor designed </w:t>
      </w:r>
      <w:r w:rsidR="008B052C">
        <w:rPr>
          <w:rFonts w:ascii="Baskerville Old Face" w:hAnsi="Baskerville Old Face"/>
          <w:color w:val="0D0D0D" w:themeColor="text1" w:themeTint="F2"/>
        </w:rPr>
        <w:t>for a mount</w:t>
      </w:r>
      <w:r>
        <w:rPr>
          <w:rFonts w:ascii="Baskerville Old Face" w:hAnsi="Baskerville Old Face"/>
          <w:color w:val="0D0D0D" w:themeColor="text1" w:themeTint="F2"/>
        </w:rPr>
        <w:t xml:space="preserve">. Any type of armor shown on the Armor table can be purchased as barding. The cost is four times the </w:t>
      </w:r>
      <w:r w:rsidR="00A94D0C">
        <w:rPr>
          <w:rFonts w:ascii="Baskerville Old Face" w:hAnsi="Baskerville Old Face"/>
          <w:color w:val="0D0D0D" w:themeColor="text1" w:themeTint="F2"/>
        </w:rPr>
        <w:t>normal cost</w:t>
      </w:r>
      <w:r>
        <w:rPr>
          <w:rFonts w:ascii="Baskerville Old Face" w:hAnsi="Baskerville Old Face"/>
          <w:color w:val="0D0D0D" w:themeColor="text1" w:themeTint="F2"/>
        </w:rPr>
        <w:t>, and it weighs twice as much.</w:t>
      </w:r>
    </w:p>
    <w:p w14:paraId="0F426976" w14:textId="77777777" w:rsidR="005208CB" w:rsidRDefault="005208CB" w:rsidP="004F66B0">
      <w:pPr>
        <w:contextualSpacing/>
        <w:jc w:val="both"/>
        <w:rPr>
          <w:rFonts w:ascii="Baskerville Old Face" w:hAnsi="Baskerville Old Face"/>
          <w:color w:val="0D0D0D" w:themeColor="text1" w:themeTint="F2"/>
        </w:rPr>
      </w:pPr>
    </w:p>
    <w:p w14:paraId="52981E49" w14:textId="3EC49417" w:rsidR="005208CB" w:rsidRPr="005208CB" w:rsidRDefault="000073D6" w:rsidP="004F66B0">
      <w:pPr>
        <w:contextualSpacing/>
        <w:jc w:val="both"/>
        <w:rPr>
          <w:rFonts w:ascii="Copperplate Gothic Bold" w:hAnsi="Copperplate Gothic Bold"/>
          <w:color w:val="0D0D0D" w:themeColor="text1" w:themeTint="F2"/>
          <w:sz w:val="26"/>
          <w:szCs w:val="26"/>
          <w:u w:val="single"/>
        </w:rPr>
      </w:pPr>
      <w:r w:rsidRPr="005208CB">
        <w:rPr>
          <w:rFonts w:ascii="Copperplate Gothic Bold" w:hAnsi="Copperplate Gothic Bold"/>
          <w:color w:val="0D0D0D" w:themeColor="text1" w:themeTint="F2"/>
          <w:sz w:val="26"/>
          <w:szCs w:val="26"/>
          <w:u w:val="single"/>
        </w:rPr>
        <w:t>Saddles</w:t>
      </w:r>
      <w:r w:rsidR="005208CB">
        <w:rPr>
          <w:rFonts w:ascii="Copperplate Gothic Bold" w:hAnsi="Copperplate Gothic Bold"/>
          <w:color w:val="0D0D0D" w:themeColor="text1" w:themeTint="F2"/>
          <w:sz w:val="26"/>
          <w:szCs w:val="26"/>
          <w:u w:val="single"/>
        </w:rPr>
        <w:t>____________________________</w:t>
      </w:r>
    </w:p>
    <w:p w14:paraId="0632782C" w14:textId="68D291F1" w:rsidR="000073D6" w:rsidRDefault="005208CB"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saddle comes with a bit, a bridle, reins, and any other equipment</w:t>
      </w:r>
      <w:r w:rsidR="009532CE">
        <w:rPr>
          <w:rFonts w:ascii="Baskerville Old Face" w:hAnsi="Baskerville Old Face"/>
          <w:color w:val="0D0D0D" w:themeColor="text1" w:themeTint="F2"/>
        </w:rPr>
        <w:t xml:space="preserve"> needed to use the saddle. A Military Saddle gives Advantage on any ability check</w:t>
      </w:r>
      <w:r w:rsidR="00860D6D">
        <w:rPr>
          <w:rFonts w:ascii="Baskerville Old Face" w:hAnsi="Baskerville Old Face"/>
          <w:color w:val="0D0D0D" w:themeColor="text1" w:themeTint="F2"/>
        </w:rPr>
        <w:t xml:space="preserve"> you make to remain mounted. An Exotic Saddle is required for riding an aquatic or a flying mount.</w:t>
      </w:r>
    </w:p>
    <w:p w14:paraId="1BD36694" w14:textId="77777777" w:rsidR="002F3951" w:rsidRDefault="002F3951" w:rsidP="004F66B0">
      <w:pPr>
        <w:contextualSpacing/>
        <w:jc w:val="both"/>
        <w:rPr>
          <w:rFonts w:ascii="Baskerville Old Face" w:hAnsi="Baskerville Old Face"/>
          <w:color w:val="0D0D0D" w:themeColor="text1" w:themeTint="F2"/>
        </w:rPr>
      </w:pPr>
    </w:p>
    <w:p w14:paraId="7A02BB03" w14:textId="02A5C4D1" w:rsidR="002E49CF" w:rsidRPr="002F3951" w:rsidRDefault="002E49CF" w:rsidP="004F66B0">
      <w:pPr>
        <w:contextualSpacing/>
        <w:jc w:val="both"/>
        <w:rPr>
          <w:rFonts w:ascii="Copperplate Gothic Bold" w:hAnsi="Copperplate Gothic Bold"/>
          <w:color w:val="0D0D0D" w:themeColor="text1" w:themeTint="F2"/>
          <w:sz w:val="20"/>
          <w:szCs w:val="20"/>
        </w:rPr>
      </w:pPr>
      <w:r w:rsidRPr="002F3951">
        <w:rPr>
          <w:rFonts w:ascii="Copperplate Gothic Bold" w:hAnsi="Copperplate Gothic Bold"/>
          <w:color w:val="0D0D0D" w:themeColor="text1" w:themeTint="F2"/>
          <w:sz w:val="20"/>
          <w:szCs w:val="20"/>
        </w:rPr>
        <w:t>Mounts and Other Animals</w:t>
      </w:r>
    </w:p>
    <w:tbl>
      <w:tblPr>
        <w:tblStyle w:val="ListTable1Light"/>
        <w:tblW w:w="4950" w:type="dxa"/>
        <w:tblLook w:val="04A0" w:firstRow="1" w:lastRow="0" w:firstColumn="1" w:lastColumn="0" w:noHBand="0" w:noVBand="1"/>
      </w:tblPr>
      <w:tblGrid>
        <w:gridCol w:w="1753"/>
        <w:gridCol w:w="1667"/>
        <w:gridCol w:w="720"/>
        <w:gridCol w:w="810"/>
      </w:tblGrid>
      <w:tr w:rsidR="002D2FDF" w:rsidRPr="002F3951" w14:paraId="41F1CCE8" w14:textId="77777777" w:rsidTr="002D2F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3" w:type="dxa"/>
          </w:tcPr>
          <w:p w14:paraId="7A917FAD" w14:textId="3BB259F8" w:rsidR="002D2FDF" w:rsidRPr="002F3951" w:rsidRDefault="002D2FDF" w:rsidP="002D2FDF">
            <w:pPr>
              <w:contextualSpacing/>
              <w:jc w:val="both"/>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Item</w:t>
            </w:r>
          </w:p>
        </w:tc>
        <w:tc>
          <w:tcPr>
            <w:tcW w:w="1667" w:type="dxa"/>
          </w:tcPr>
          <w:p w14:paraId="46022D96" w14:textId="79229B14" w:rsidR="002D2FDF" w:rsidRPr="002F3951" w:rsidRDefault="002D2FDF" w:rsidP="002D2FDF">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Carrying Capacity</w:t>
            </w:r>
          </w:p>
        </w:tc>
        <w:tc>
          <w:tcPr>
            <w:tcW w:w="720" w:type="dxa"/>
          </w:tcPr>
          <w:p w14:paraId="5C3F6B0A" w14:textId="509B302F" w:rsidR="002D2FDF" w:rsidRPr="002F3951" w:rsidRDefault="002D2FDF" w:rsidP="002D2FDF">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Speed</w:t>
            </w:r>
          </w:p>
        </w:tc>
        <w:tc>
          <w:tcPr>
            <w:tcW w:w="810" w:type="dxa"/>
          </w:tcPr>
          <w:p w14:paraId="3ADBFBBF" w14:textId="14871466" w:rsidR="002D2FDF" w:rsidRPr="002F3951" w:rsidRDefault="002D2FDF" w:rsidP="002D2FDF">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Cost</w:t>
            </w:r>
          </w:p>
        </w:tc>
      </w:tr>
      <w:tr w:rsidR="002D2FDF" w:rsidRPr="002F3951" w14:paraId="4E3A936B" w14:textId="77777777" w:rsidTr="002D2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3" w:type="dxa"/>
          </w:tcPr>
          <w:p w14:paraId="744EA750" w14:textId="4820F924" w:rsidR="002D2FDF" w:rsidRPr="002F3951" w:rsidRDefault="002D2FDF" w:rsidP="002D2FDF">
            <w:pPr>
              <w:contextualSpacing/>
              <w:jc w:val="both"/>
              <w:rPr>
                <w:rFonts w:ascii="Baskerville Old Face" w:hAnsi="Baskerville Old Face"/>
                <w:b w:val="0"/>
                <w:bCs w:val="0"/>
                <w:color w:val="0D0D0D" w:themeColor="text1" w:themeTint="F2"/>
                <w:sz w:val="20"/>
                <w:szCs w:val="20"/>
              </w:rPr>
            </w:pPr>
            <w:r w:rsidRPr="002F3951">
              <w:rPr>
                <w:rFonts w:ascii="Baskerville Old Face" w:hAnsi="Baskerville Old Face"/>
                <w:b w:val="0"/>
                <w:bCs w:val="0"/>
                <w:color w:val="0D0D0D" w:themeColor="text1" w:themeTint="F2"/>
                <w:sz w:val="20"/>
                <w:szCs w:val="20"/>
              </w:rPr>
              <w:t>Camel</w:t>
            </w:r>
          </w:p>
        </w:tc>
        <w:tc>
          <w:tcPr>
            <w:tcW w:w="1667" w:type="dxa"/>
          </w:tcPr>
          <w:p w14:paraId="15D7F60B" w14:textId="3FF3A8A2" w:rsidR="002D2FDF" w:rsidRPr="002F3951" w:rsidRDefault="002D2FDF" w:rsidP="00CF7C4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4</w:t>
            </w:r>
            <w:r w:rsidR="00A66DB6">
              <w:rPr>
                <w:rFonts w:ascii="Baskerville Old Face" w:hAnsi="Baskerville Old Face"/>
                <w:color w:val="0D0D0D" w:themeColor="text1" w:themeTint="F2"/>
                <w:sz w:val="20"/>
                <w:szCs w:val="20"/>
              </w:rPr>
              <w:t>5</w:t>
            </w:r>
            <w:r w:rsidRPr="002F3951">
              <w:rPr>
                <w:rFonts w:ascii="Baskerville Old Face" w:hAnsi="Baskerville Old Face"/>
                <w:color w:val="0D0D0D" w:themeColor="text1" w:themeTint="F2"/>
                <w:sz w:val="20"/>
                <w:szCs w:val="20"/>
              </w:rPr>
              <w:t>0 lb.</w:t>
            </w:r>
          </w:p>
        </w:tc>
        <w:tc>
          <w:tcPr>
            <w:tcW w:w="720" w:type="dxa"/>
          </w:tcPr>
          <w:p w14:paraId="2F3DC5AB" w14:textId="6C944C85" w:rsidR="002D2FDF" w:rsidRPr="002F3951" w:rsidRDefault="002D2FDF" w:rsidP="002D2FDF">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50 ft.</w:t>
            </w:r>
          </w:p>
        </w:tc>
        <w:tc>
          <w:tcPr>
            <w:tcW w:w="810" w:type="dxa"/>
          </w:tcPr>
          <w:p w14:paraId="0875A067" w14:textId="64287633" w:rsidR="002D2FDF" w:rsidRPr="002F3951" w:rsidRDefault="002D2FDF" w:rsidP="002D2FD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 xml:space="preserve">50 </w:t>
            </w:r>
            <w:proofErr w:type="spellStart"/>
            <w:r w:rsidRPr="002F3951">
              <w:rPr>
                <w:rFonts w:ascii="Baskerville Old Face" w:hAnsi="Baskerville Old Face"/>
                <w:color w:val="0D0D0D" w:themeColor="text1" w:themeTint="F2"/>
                <w:sz w:val="20"/>
                <w:szCs w:val="20"/>
              </w:rPr>
              <w:t>gp</w:t>
            </w:r>
            <w:proofErr w:type="spellEnd"/>
          </w:p>
        </w:tc>
      </w:tr>
      <w:tr w:rsidR="00A66DB6" w:rsidRPr="002F3951" w14:paraId="604CE7A2" w14:textId="77777777" w:rsidTr="002D2FDF">
        <w:tc>
          <w:tcPr>
            <w:cnfStyle w:val="001000000000" w:firstRow="0" w:lastRow="0" w:firstColumn="1" w:lastColumn="0" w:oddVBand="0" w:evenVBand="0" w:oddHBand="0" w:evenHBand="0" w:firstRowFirstColumn="0" w:firstRowLastColumn="0" w:lastRowFirstColumn="0" w:lastRowLastColumn="0"/>
            <w:tcW w:w="1753" w:type="dxa"/>
          </w:tcPr>
          <w:p w14:paraId="383654F3" w14:textId="391FC491" w:rsidR="00A66DB6" w:rsidRPr="002F3951" w:rsidRDefault="00A66DB6" w:rsidP="00A66DB6">
            <w:pPr>
              <w:contextualSpacing/>
              <w:jc w:val="both"/>
              <w:rPr>
                <w:rFonts w:ascii="Baskerville Old Face" w:hAnsi="Baskerville Old Face"/>
                <w:b w:val="0"/>
                <w:bCs w:val="0"/>
                <w:color w:val="0D0D0D" w:themeColor="text1" w:themeTint="F2"/>
                <w:sz w:val="20"/>
                <w:szCs w:val="20"/>
              </w:rPr>
            </w:pPr>
            <w:r w:rsidRPr="002F3951">
              <w:rPr>
                <w:rFonts w:ascii="Baskerville Old Face" w:hAnsi="Baskerville Old Face"/>
                <w:b w:val="0"/>
                <w:bCs w:val="0"/>
                <w:color w:val="0D0D0D" w:themeColor="text1" w:themeTint="F2"/>
                <w:sz w:val="20"/>
                <w:szCs w:val="20"/>
              </w:rPr>
              <w:t>Elephant</w:t>
            </w:r>
          </w:p>
        </w:tc>
        <w:tc>
          <w:tcPr>
            <w:tcW w:w="1667" w:type="dxa"/>
          </w:tcPr>
          <w:p w14:paraId="6F0514BF" w14:textId="220B249A" w:rsidR="00A66DB6" w:rsidRPr="002F3951" w:rsidRDefault="00A66DB6" w:rsidP="00CF7C4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1320 lb.</w:t>
            </w:r>
          </w:p>
        </w:tc>
        <w:tc>
          <w:tcPr>
            <w:tcW w:w="720" w:type="dxa"/>
          </w:tcPr>
          <w:p w14:paraId="7AB7D168" w14:textId="199D1184" w:rsidR="00A66DB6" w:rsidRPr="002F3951" w:rsidRDefault="00A66DB6" w:rsidP="00A66DB6">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40 ft.</w:t>
            </w:r>
          </w:p>
        </w:tc>
        <w:tc>
          <w:tcPr>
            <w:tcW w:w="810" w:type="dxa"/>
          </w:tcPr>
          <w:p w14:paraId="1765C965" w14:textId="0D52845D" w:rsidR="00A66DB6" w:rsidRPr="002F3951" w:rsidRDefault="00A66DB6" w:rsidP="00A66DB6">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200 gp</w:t>
            </w:r>
          </w:p>
        </w:tc>
      </w:tr>
      <w:tr w:rsidR="00A66DB6" w:rsidRPr="002F3951" w14:paraId="5A37FE11" w14:textId="77777777" w:rsidTr="002D2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3" w:type="dxa"/>
          </w:tcPr>
          <w:p w14:paraId="015F0E78" w14:textId="4F8C74DA" w:rsidR="00A66DB6" w:rsidRPr="002F3951" w:rsidRDefault="00A66DB6" w:rsidP="00A66DB6">
            <w:pPr>
              <w:contextualSpacing/>
              <w:jc w:val="both"/>
              <w:rPr>
                <w:rFonts w:ascii="Baskerville Old Face" w:hAnsi="Baskerville Old Face"/>
                <w:b w:val="0"/>
                <w:bCs w:val="0"/>
                <w:color w:val="0D0D0D" w:themeColor="text1" w:themeTint="F2"/>
                <w:sz w:val="20"/>
                <w:szCs w:val="20"/>
              </w:rPr>
            </w:pPr>
            <w:r w:rsidRPr="002F3951">
              <w:rPr>
                <w:rFonts w:ascii="Baskerville Old Face" w:hAnsi="Baskerville Old Face"/>
                <w:b w:val="0"/>
                <w:bCs w:val="0"/>
                <w:color w:val="0D0D0D" w:themeColor="text1" w:themeTint="F2"/>
                <w:sz w:val="20"/>
                <w:szCs w:val="20"/>
              </w:rPr>
              <w:t>Horse, Draft</w:t>
            </w:r>
          </w:p>
        </w:tc>
        <w:tc>
          <w:tcPr>
            <w:tcW w:w="1667" w:type="dxa"/>
          </w:tcPr>
          <w:p w14:paraId="053A4CCE" w14:textId="5A6B9D0B" w:rsidR="00A66DB6" w:rsidRPr="002F3951" w:rsidRDefault="00A66DB6" w:rsidP="00CF7C4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540 lb.</w:t>
            </w:r>
          </w:p>
        </w:tc>
        <w:tc>
          <w:tcPr>
            <w:tcW w:w="720" w:type="dxa"/>
          </w:tcPr>
          <w:p w14:paraId="469D43A8" w14:textId="6D74A4A2" w:rsidR="00A66DB6" w:rsidRPr="002F3951" w:rsidRDefault="00A66DB6" w:rsidP="00A66DB6">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40 ft.</w:t>
            </w:r>
          </w:p>
        </w:tc>
        <w:tc>
          <w:tcPr>
            <w:tcW w:w="810" w:type="dxa"/>
          </w:tcPr>
          <w:p w14:paraId="36BAB230" w14:textId="2EDCBB6F" w:rsidR="00A66DB6" w:rsidRPr="002F3951" w:rsidRDefault="00A66DB6" w:rsidP="00A66DB6">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 xml:space="preserve">50 </w:t>
            </w:r>
            <w:proofErr w:type="spellStart"/>
            <w:r w:rsidRPr="002F3951">
              <w:rPr>
                <w:rFonts w:ascii="Baskerville Old Face" w:hAnsi="Baskerville Old Face"/>
                <w:color w:val="0D0D0D" w:themeColor="text1" w:themeTint="F2"/>
                <w:sz w:val="20"/>
                <w:szCs w:val="20"/>
              </w:rPr>
              <w:t>gp</w:t>
            </w:r>
            <w:proofErr w:type="spellEnd"/>
          </w:p>
        </w:tc>
      </w:tr>
      <w:tr w:rsidR="00A66DB6" w:rsidRPr="002F3951" w14:paraId="34FE8753" w14:textId="77777777" w:rsidTr="002D2FDF">
        <w:tc>
          <w:tcPr>
            <w:cnfStyle w:val="001000000000" w:firstRow="0" w:lastRow="0" w:firstColumn="1" w:lastColumn="0" w:oddVBand="0" w:evenVBand="0" w:oddHBand="0" w:evenHBand="0" w:firstRowFirstColumn="0" w:firstRowLastColumn="0" w:lastRowFirstColumn="0" w:lastRowLastColumn="0"/>
            <w:tcW w:w="1753" w:type="dxa"/>
          </w:tcPr>
          <w:p w14:paraId="311AB8AE" w14:textId="650F7068" w:rsidR="00A66DB6" w:rsidRPr="002F3951" w:rsidRDefault="00A66DB6" w:rsidP="00A66DB6">
            <w:pPr>
              <w:contextualSpacing/>
              <w:jc w:val="both"/>
              <w:rPr>
                <w:rFonts w:ascii="Baskerville Old Face" w:hAnsi="Baskerville Old Face"/>
                <w:b w:val="0"/>
                <w:bCs w:val="0"/>
                <w:color w:val="0D0D0D" w:themeColor="text1" w:themeTint="F2"/>
                <w:sz w:val="20"/>
                <w:szCs w:val="20"/>
              </w:rPr>
            </w:pPr>
            <w:r w:rsidRPr="002F3951">
              <w:rPr>
                <w:rFonts w:ascii="Baskerville Old Face" w:hAnsi="Baskerville Old Face"/>
                <w:b w:val="0"/>
                <w:bCs w:val="0"/>
                <w:color w:val="0D0D0D" w:themeColor="text1" w:themeTint="F2"/>
                <w:sz w:val="20"/>
                <w:szCs w:val="20"/>
              </w:rPr>
              <w:t>Horse, Riding</w:t>
            </w:r>
          </w:p>
        </w:tc>
        <w:tc>
          <w:tcPr>
            <w:tcW w:w="1667" w:type="dxa"/>
          </w:tcPr>
          <w:p w14:paraId="5C8E41E8" w14:textId="1C5832E1" w:rsidR="00A66DB6" w:rsidRPr="002F3951" w:rsidRDefault="00A66DB6" w:rsidP="00CF7C4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480 lb.</w:t>
            </w:r>
          </w:p>
        </w:tc>
        <w:tc>
          <w:tcPr>
            <w:tcW w:w="720" w:type="dxa"/>
          </w:tcPr>
          <w:p w14:paraId="66F94F71" w14:textId="7EA4A731" w:rsidR="00A66DB6" w:rsidRPr="002F3951" w:rsidRDefault="00A66DB6" w:rsidP="00A66DB6">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60 ft.</w:t>
            </w:r>
          </w:p>
        </w:tc>
        <w:tc>
          <w:tcPr>
            <w:tcW w:w="810" w:type="dxa"/>
          </w:tcPr>
          <w:p w14:paraId="692BB144" w14:textId="0DAF119E" w:rsidR="00A66DB6" w:rsidRPr="002F3951" w:rsidRDefault="00A66DB6" w:rsidP="00A66DB6">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 xml:space="preserve">75 </w:t>
            </w:r>
            <w:proofErr w:type="spellStart"/>
            <w:r w:rsidRPr="002F3951">
              <w:rPr>
                <w:rFonts w:ascii="Baskerville Old Face" w:hAnsi="Baskerville Old Face"/>
                <w:color w:val="0D0D0D" w:themeColor="text1" w:themeTint="F2"/>
                <w:sz w:val="20"/>
                <w:szCs w:val="20"/>
              </w:rPr>
              <w:t>gp</w:t>
            </w:r>
            <w:proofErr w:type="spellEnd"/>
          </w:p>
        </w:tc>
      </w:tr>
      <w:tr w:rsidR="00A66DB6" w:rsidRPr="002F3951" w14:paraId="758F8ED7" w14:textId="77777777" w:rsidTr="002D2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3" w:type="dxa"/>
          </w:tcPr>
          <w:p w14:paraId="239A4FE6" w14:textId="104395F8" w:rsidR="00A66DB6" w:rsidRPr="002F3951" w:rsidRDefault="00A66DB6" w:rsidP="00A66DB6">
            <w:pPr>
              <w:contextualSpacing/>
              <w:jc w:val="both"/>
              <w:rPr>
                <w:rFonts w:ascii="Baskerville Old Face" w:hAnsi="Baskerville Old Face"/>
                <w:b w:val="0"/>
                <w:bCs w:val="0"/>
                <w:color w:val="0D0D0D" w:themeColor="text1" w:themeTint="F2"/>
                <w:sz w:val="20"/>
                <w:szCs w:val="20"/>
              </w:rPr>
            </w:pPr>
            <w:r w:rsidRPr="002F3951">
              <w:rPr>
                <w:rFonts w:ascii="Baskerville Old Face" w:hAnsi="Baskerville Old Face"/>
                <w:b w:val="0"/>
                <w:bCs w:val="0"/>
                <w:color w:val="0D0D0D" w:themeColor="text1" w:themeTint="F2"/>
                <w:sz w:val="20"/>
                <w:szCs w:val="20"/>
              </w:rPr>
              <w:t>Mastiff</w:t>
            </w:r>
          </w:p>
        </w:tc>
        <w:tc>
          <w:tcPr>
            <w:tcW w:w="1667" w:type="dxa"/>
          </w:tcPr>
          <w:p w14:paraId="4E68E294" w14:textId="0BDD0E15" w:rsidR="00A66DB6" w:rsidRPr="002F3951" w:rsidRDefault="00A66DB6" w:rsidP="00CF7C4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195 lb.</w:t>
            </w:r>
          </w:p>
        </w:tc>
        <w:tc>
          <w:tcPr>
            <w:tcW w:w="720" w:type="dxa"/>
          </w:tcPr>
          <w:p w14:paraId="3D124F3D" w14:textId="3A71FDF1" w:rsidR="00A66DB6" w:rsidRPr="002F3951" w:rsidRDefault="00A66DB6" w:rsidP="00A66DB6">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40 ft.</w:t>
            </w:r>
          </w:p>
        </w:tc>
        <w:tc>
          <w:tcPr>
            <w:tcW w:w="810" w:type="dxa"/>
          </w:tcPr>
          <w:p w14:paraId="71F7EEBD" w14:textId="4227D6E0" w:rsidR="00A66DB6" w:rsidRPr="002F3951" w:rsidRDefault="00A66DB6" w:rsidP="00A66DB6">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25 gp</w:t>
            </w:r>
          </w:p>
        </w:tc>
      </w:tr>
      <w:tr w:rsidR="00A66DB6" w:rsidRPr="002F3951" w14:paraId="1E5F2479" w14:textId="77777777" w:rsidTr="002D2FDF">
        <w:tc>
          <w:tcPr>
            <w:cnfStyle w:val="001000000000" w:firstRow="0" w:lastRow="0" w:firstColumn="1" w:lastColumn="0" w:oddVBand="0" w:evenVBand="0" w:oddHBand="0" w:evenHBand="0" w:firstRowFirstColumn="0" w:firstRowLastColumn="0" w:lastRowFirstColumn="0" w:lastRowLastColumn="0"/>
            <w:tcW w:w="1753" w:type="dxa"/>
          </w:tcPr>
          <w:p w14:paraId="1F67D068" w14:textId="1346D12D" w:rsidR="00A66DB6" w:rsidRPr="002F3951" w:rsidRDefault="00A66DB6" w:rsidP="00A66DB6">
            <w:pPr>
              <w:contextualSpacing/>
              <w:jc w:val="both"/>
              <w:rPr>
                <w:rFonts w:ascii="Baskerville Old Face" w:hAnsi="Baskerville Old Face"/>
                <w:b w:val="0"/>
                <w:bCs w:val="0"/>
                <w:color w:val="0D0D0D" w:themeColor="text1" w:themeTint="F2"/>
                <w:sz w:val="20"/>
                <w:szCs w:val="20"/>
              </w:rPr>
            </w:pPr>
            <w:r>
              <w:rPr>
                <w:rFonts w:ascii="Baskerville Old Face" w:hAnsi="Baskerville Old Face"/>
                <w:b w:val="0"/>
                <w:bCs w:val="0"/>
                <w:color w:val="0D0D0D" w:themeColor="text1" w:themeTint="F2"/>
                <w:sz w:val="20"/>
                <w:szCs w:val="20"/>
              </w:rPr>
              <w:t>Mule</w:t>
            </w:r>
          </w:p>
        </w:tc>
        <w:tc>
          <w:tcPr>
            <w:tcW w:w="1667" w:type="dxa"/>
          </w:tcPr>
          <w:p w14:paraId="58005CE1" w14:textId="31E1A82F" w:rsidR="00A66DB6" w:rsidRPr="002F3951" w:rsidRDefault="00A66DB6" w:rsidP="00CF7C4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420 lb.</w:t>
            </w:r>
          </w:p>
        </w:tc>
        <w:tc>
          <w:tcPr>
            <w:tcW w:w="720" w:type="dxa"/>
          </w:tcPr>
          <w:p w14:paraId="309F42BD" w14:textId="3960FEDC" w:rsidR="00A66DB6" w:rsidRPr="002F3951" w:rsidRDefault="00C71223" w:rsidP="00A66DB6">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40 ft.</w:t>
            </w:r>
          </w:p>
        </w:tc>
        <w:tc>
          <w:tcPr>
            <w:tcW w:w="810" w:type="dxa"/>
          </w:tcPr>
          <w:p w14:paraId="6CB2FAD3" w14:textId="2630A5EC" w:rsidR="00A66DB6" w:rsidRPr="002F3951" w:rsidRDefault="00DB2C92" w:rsidP="00A66DB6">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8 </w:t>
            </w:r>
            <w:proofErr w:type="spellStart"/>
            <w:r>
              <w:rPr>
                <w:rFonts w:ascii="Baskerville Old Face" w:hAnsi="Baskerville Old Face"/>
                <w:color w:val="0D0D0D" w:themeColor="text1" w:themeTint="F2"/>
                <w:sz w:val="20"/>
                <w:szCs w:val="20"/>
              </w:rPr>
              <w:t>gp</w:t>
            </w:r>
            <w:proofErr w:type="spellEnd"/>
          </w:p>
        </w:tc>
      </w:tr>
      <w:tr w:rsidR="00A66DB6" w:rsidRPr="002F3951" w14:paraId="50859C8A" w14:textId="77777777" w:rsidTr="002D2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3" w:type="dxa"/>
          </w:tcPr>
          <w:p w14:paraId="4306F4AC" w14:textId="3946B24A" w:rsidR="00A66DB6" w:rsidRPr="002F3951" w:rsidRDefault="00A66DB6" w:rsidP="00A66DB6">
            <w:pPr>
              <w:contextualSpacing/>
              <w:jc w:val="both"/>
              <w:rPr>
                <w:rFonts w:ascii="Baskerville Old Face" w:hAnsi="Baskerville Old Face"/>
                <w:b w:val="0"/>
                <w:bCs w:val="0"/>
                <w:color w:val="0D0D0D" w:themeColor="text1" w:themeTint="F2"/>
                <w:sz w:val="20"/>
                <w:szCs w:val="20"/>
              </w:rPr>
            </w:pPr>
            <w:r w:rsidRPr="002F3951">
              <w:rPr>
                <w:rFonts w:ascii="Baskerville Old Face" w:hAnsi="Baskerville Old Face"/>
                <w:b w:val="0"/>
                <w:bCs w:val="0"/>
                <w:color w:val="0D0D0D" w:themeColor="text1" w:themeTint="F2"/>
                <w:sz w:val="20"/>
                <w:szCs w:val="20"/>
              </w:rPr>
              <w:t>Pony</w:t>
            </w:r>
          </w:p>
        </w:tc>
        <w:tc>
          <w:tcPr>
            <w:tcW w:w="1667" w:type="dxa"/>
          </w:tcPr>
          <w:p w14:paraId="7A598B82" w14:textId="591E112A" w:rsidR="00A66DB6" w:rsidRPr="002F3951" w:rsidRDefault="00A66DB6" w:rsidP="00CF7C4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225 lb.</w:t>
            </w:r>
          </w:p>
        </w:tc>
        <w:tc>
          <w:tcPr>
            <w:tcW w:w="720" w:type="dxa"/>
          </w:tcPr>
          <w:p w14:paraId="17B5C289" w14:textId="150D108A" w:rsidR="00A66DB6" w:rsidRPr="002F3951" w:rsidRDefault="00A66DB6" w:rsidP="00A66DB6">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40 ft.</w:t>
            </w:r>
          </w:p>
        </w:tc>
        <w:tc>
          <w:tcPr>
            <w:tcW w:w="810" w:type="dxa"/>
          </w:tcPr>
          <w:p w14:paraId="7CE54598" w14:textId="7138B5CF" w:rsidR="00A66DB6" w:rsidRPr="002F3951" w:rsidRDefault="00A66DB6" w:rsidP="00A66DB6">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 xml:space="preserve">30 </w:t>
            </w:r>
            <w:proofErr w:type="spellStart"/>
            <w:r w:rsidRPr="002F3951">
              <w:rPr>
                <w:rFonts w:ascii="Baskerville Old Face" w:hAnsi="Baskerville Old Face"/>
                <w:color w:val="0D0D0D" w:themeColor="text1" w:themeTint="F2"/>
                <w:sz w:val="20"/>
                <w:szCs w:val="20"/>
              </w:rPr>
              <w:t>gp</w:t>
            </w:r>
            <w:proofErr w:type="spellEnd"/>
          </w:p>
        </w:tc>
      </w:tr>
      <w:tr w:rsidR="00A66DB6" w:rsidRPr="002F3951" w14:paraId="441B1F66" w14:textId="77777777" w:rsidTr="002D2FDF">
        <w:tc>
          <w:tcPr>
            <w:cnfStyle w:val="001000000000" w:firstRow="0" w:lastRow="0" w:firstColumn="1" w:lastColumn="0" w:oddVBand="0" w:evenVBand="0" w:oddHBand="0" w:evenHBand="0" w:firstRowFirstColumn="0" w:firstRowLastColumn="0" w:lastRowFirstColumn="0" w:lastRowLastColumn="0"/>
            <w:tcW w:w="1753" w:type="dxa"/>
          </w:tcPr>
          <w:p w14:paraId="22750E25" w14:textId="615BF430" w:rsidR="00A66DB6" w:rsidRPr="002F3951" w:rsidRDefault="00A66DB6" w:rsidP="00A66DB6">
            <w:pPr>
              <w:contextualSpacing/>
              <w:jc w:val="both"/>
              <w:rPr>
                <w:rFonts w:ascii="Baskerville Old Face" w:hAnsi="Baskerville Old Face"/>
                <w:b w:val="0"/>
                <w:bCs w:val="0"/>
                <w:color w:val="0D0D0D" w:themeColor="text1" w:themeTint="F2"/>
                <w:sz w:val="20"/>
                <w:szCs w:val="20"/>
              </w:rPr>
            </w:pPr>
            <w:r w:rsidRPr="002F3951">
              <w:rPr>
                <w:rFonts w:ascii="Baskerville Old Face" w:hAnsi="Baskerville Old Face"/>
                <w:b w:val="0"/>
                <w:bCs w:val="0"/>
                <w:color w:val="0D0D0D" w:themeColor="text1" w:themeTint="F2"/>
                <w:sz w:val="20"/>
                <w:szCs w:val="20"/>
              </w:rPr>
              <w:t>Warhorse</w:t>
            </w:r>
          </w:p>
        </w:tc>
        <w:tc>
          <w:tcPr>
            <w:tcW w:w="1667" w:type="dxa"/>
          </w:tcPr>
          <w:p w14:paraId="4BEF01AD" w14:textId="36D54602" w:rsidR="00A66DB6" w:rsidRPr="002F3951" w:rsidRDefault="00A66DB6" w:rsidP="00CF7C4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540 lb.</w:t>
            </w:r>
          </w:p>
        </w:tc>
        <w:tc>
          <w:tcPr>
            <w:tcW w:w="720" w:type="dxa"/>
          </w:tcPr>
          <w:p w14:paraId="53575CAB" w14:textId="31403907" w:rsidR="00A66DB6" w:rsidRPr="002F3951" w:rsidRDefault="00A66DB6" w:rsidP="00A66DB6">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60 ft.</w:t>
            </w:r>
          </w:p>
        </w:tc>
        <w:tc>
          <w:tcPr>
            <w:tcW w:w="810" w:type="dxa"/>
          </w:tcPr>
          <w:p w14:paraId="7FAC73B6" w14:textId="264DD6EF" w:rsidR="00A66DB6" w:rsidRPr="002F3951" w:rsidRDefault="00A66DB6" w:rsidP="00A66DB6">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2F3951">
              <w:rPr>
                <w:rFonts w:ascii="Baskerville Old Face" w:hAnsi="Baskerville Old Face"/>
                <w:color w:val="0D0D0D" w:themeColor="text1" w:themeTint="F2"/>
                <w:sz w:val="20"/>
                <w:szCs w:val="20"/>
              </w:rPr>
              <w:t xml:space="preserve">400 </w:t>
            </w:r>
            <w:proofErr w:type="spellStart"/>
            <w:r w:rsidRPr="002F3951">
              <w:rPr>
                <w:rFonts w:ascii="Baskerville Old Face" w:hAnsi="Baskerville Old Face"/>
                <w:color w:val="0D0D0D" w:themeColor="text1" w:themeTint="F2"/>
                <w:sz w:val="20"/>
                <w:szCs w:val="20"/>
              </w:rPr>
              <w:t>gp</w:t>
            </w:r>
            <w:proofErr w:type="spellEnd"/>
          </w:p>
        </w:tc>
      </w:tr>
    </w:tbl>
    <w:p w14:paraId="32E42AEA" w14:textId="77777777" w:rsidR="002E49CF" w:rsidRDefault="002E49CF" w:rsidP="004F66B0">
      <w:pPr>
        <w:contextualSpacing/>
        <w:jc w:val="both"/>
        <w:rPr>
          <w:rFonts w:ascii="Baskerville Old Face" w:hAnsi="Baskerville Old Face"/>
          <w:color w:val="0D0D0D" w:themeColor="text1" w:themeTint="F2"/>
        </w:rPr>
      </w:pPr>
    </w:p>
    <w:p w14:paraId="0857E8AE" w14:textId="11A6AE55" w:rsidR="002E49CF" w:rsidRPr="00363373" w:rsidRDefault="002E49CF" w:rsidP="004F66B0">
      <w:pPr>
        <w:contextualSpacing/>
        <w:jc w:val="both"/>
        <w:rPr>
          <w:rFonts w:ascii="Copperplate Gothic Bold" w:hAnsi="Copperplate Gothic Bold"/>
          <w:color w:val="0D0D0D" w:themeColor="text1" w:themeTint="F2"/>
          <w:sz w:val="20"/>
          <w:szCs w:val="20"/>
        </w:rPr>
      </w:pPr>
      <w:r w:rsidRPr="00363373">
        <w:rPr>
          <w:rFonts w:ascii="Copperplate Gothic Bold" w:hAnsi="Copperplate Gothic Bold"/>
          <w:color w:val="0D0D0D" w:themeColor="text1" w:themeTint="F2"/>
          <w:sz w:val="20"/>
          <w:szCs w:val="20"/>
        </w:rPr>
        <w:t>Tack, Harness, and Drawn Vehicles</w:t>
      </w:r>
    </w:p>
    <w:tbl>
      <w:tblPr>
        <w:tblStyle w:val="ListTable1Light"/>
        <w:tblW w:w="4950" w:type="dxa"/>
        <w:tblLook w:val="04A0" w:firstRow="1" w:lastRow="0" w:firstColumn="1" w:lastColumn="0" w:noHBand="0" w:noVBand="1"/>
      </w:tblPr>
      <w:tblGrid>
        <w:gridCol w:w="3150"/>
        <w:gridCol w:w="900"/>
        <w:gridCol w:w="900"/>
      </w:tblGrid>
      <w:tr w:rsidR="00A2250A" w:rsidRPr="00363373" w14:paraId="2C1038D3" w14:textId="52A17FB0" w:rsidTr="00A22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550F7005" w14:textId="7EFE7394" w:rsidR="00A2250A" w:rsidRPr="00363373" w:rsidRDefault="00A2250A" w:rsidP="00A2250A">
            <w:pPr>
              <w:contextualSpacing/>
              <w:jc w:val="both"/>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Item</w:t>
            </w:r>
          </w:p>
        </w:tc>
        <w:tc>
          <w:tcPr>
            <w:tcW w:w="900" w:type="dxa"/>
          </w:tcPr>
          <w:p w14:paraId="366717FE" w14:textId="3903C212" w:rsidR="00A2250A" w:rsidRPr="00363373" w:rsidRDefault="00A2250A" w:rsidP="00A2250A">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Weight</w:t>
            </w:r>
          </w:p>
        </w:tc>
        <w:tc>
          <w:tcPr>
            <w:tcW w:w="900" w:type="dxa"/>
          </w:tcPr>
          <w:p w14:paraId="75E3DBA9" w14:textId="746A8AB2" w:rsidR="00A2250A" w:rsidRPr="00363373" w:rsidRDefault="00A2250A" w:rsidP="00A2250A">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Cost</w:t>
            </w:r>
          </w:p>
        </w:tc>
      </w:tr>
      <w:tr w:rsidR="00A2250A" w:rsidRPr="00363373" w14:paraId="37A8DE3F" w14:textId="37558D96" w:rsidTr="00A22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25494DDF" w14:textId="4B116011" w:rsidR="00A2250A" w:rsidRPr="00363373" w:rsidRDefault="00A2250A" w:rsidP="00A2250A">
            <w:pPr>
              <w:contextualSpacing/>
              <w:jc w:val="both"/>
              <w:rPr>
                <w:rFonts w:ascii="Baskerville Old Face" w:hAnsi="Baskerville Old Face"/>
                <w:b w:val="0"/>
                <w:bCs w:val="0"/>
                <w:color w:val="0D0D0D" w:themeColor="text1" w:themeTint="F2"/>
                <w:sz w:val="20"/>
                <w:szCs w:val="20"/>
              </w:rPr>
            </w:pPr>
            <w:r w:rsidRPr="00363373">
              <w:rPr>
                <w:rFonts w:ascii="Baskerville Old Face" w:hAnsi="Baskerville Old Face"/>
                <w:b w:val="0"/>
                <w:bCs w:val="0"/>
                <w:color w:val="0D0D0D" w:themeColor="text1" w:themeTint="F2"/>
                <w:sz w:val="20"/>
                <w:szCs w:val="20"/>
              </w:rPr>
              <w:t>Carriage</w:t>
            </w:r>
          </w:p>
        </w:tc>
        <w:tc>
          <w:tcPr>
            <w:tcW w:w="900" w:type="dxa"/>
          </w:tcPr>
          <w:p w14:paraId="2CDD0F83" w14:textId="16C662EA" w:rsidR="00A2250A" w:rsidRPr="00363373" w:rsidRDefault="00A2250A" w:rsidP="00A2250A">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600 lb.</w:t>
            </w:r>
          </w:p>
        </w:tc>
        <w:tc>
          <w:tcPr>
            <w:tcW w:w="900" w:type="dxa"/>
          </w:tcPr>
          <w:p w14:paraId="59349751" w14:textId="37CB15EF" w:rsidR="00A2250A" w:rsidRPr="00363373" w:rsidRDefault="00A2250A" w:rsidP="00A2250A">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 xml:space="preserve">100 </w:t>
            </w:r>
            <w:proofErr w:type="spellStart"/>
            <w:r w:rsidRPr="00363373">
              <w:rPr>
                <w:rFonts w:ascii="Baskerville Old Face" w:hAnsi="Baskerville Old Face"/>
                <w:color w:val="0D0D0D" w:themeColor="text1" w:themeTint="F2"/>
                <w:sz w:val="20"/>
                <w:szCs w:val="20"/>
              </w:rPr>
              <w:t>gp</w:t>
            </w:r>
            <w:proofErr w:type="spellEnd"/>
          </w:p>
        </w:tc>
      </w:tr>
      <w:tr w:rsidR="00A2250A" w:rsidRPr="00363373" w14:paraId="463780CD" w14:textId="6F437329" w:rsidTr="00A2250A">
        <w:tc>
          <w:tcPr>
            <w:cnfStyle w:val="001000000000" w:firstRow="0" w:lastRow="0" w:firstColumn="1" w:lastColumn="0" w:oddVBand="0" w:evenVBand="0" w:oddHBand="0" w:evenHBand="0" w:firstRowFirstColumn="0" w:firstRowLastColumn="0" w:lastRowFirstColumn="0" w:lastRowLastColumn="0"/>
            <w:tcW w:w="3150" w:type="dxa"/>
          </w:tcPr>
          <w:p w14:paraId="6462DF91" w14:textId="2B5C13B6" w:rsidR="00A2250A" w:rsidRPr="00363373" w:rsidRDefault="00A2250A" w:rsidP="00A2250A">
            <w:pPr>
              <w:contextualSpacing/>
              <w:jc w:val="both"/>
              <w:rPr>
                <w:rFonts w:ascii="Baskerville Old Face" w:hAnsi="Baskerville Old Face"/>
                <w:b w:val="0"/>
                <w:bCs w:val="0"/>
                <w:color w:val="0D0D0D" w:themeColor="text1" w:themeTint="F2"/>
                <w:sz w:val="20"/>
                <w:szCs w:val="20"/>
              </w:rPr>
            </w:pPr>
            <w:r w:rsidRPr="00363373">
              <w:rPr>
                <w:rFonts w:ascii="Baskerville Old Face" w:hAnsi="Baskerville Old Face"/>
                <w:b w:val="0"/>
                <w:bCs w:val="0"/>
                <w:color w:val="0D0D0D" w:themeColor="text1" w:themeTint="F2"/>
                <w:sz w:val="20"/>
                <w:szCs w:val="20"/>
              </w:rPr>
              <w:t>Cart</w:t>
            </w:r>
          </w:p>
        </w:tc>
        <w:tc>
          <w:tcPr>
            <w:tcW w:w="900" w:type="dxa"/>
          </w:tcPr>
          <w:p w14:paraId="4B0627F3" w14:textId="7B1011D0" w:rsidR="00A2250A" w:rsidRPr="00363373" w:rsidRDefault="00A2250A" w:rsidP="00A2250A">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200 lb.</w:t>
            </w:r>
          </w:p>
        </w:tc>
        <w:tc>
          <w:tcPr>
            <w:tcW w:w="900" w:type="dxa"/>
          </w:tcPr>
          <w:p w14:paraId="2FE3CCD6" w14:textId="0515509D" w:rsidR="00A2250A" w:rsidRPr="00363373" w:rsidRDefault="00A2250A" w:rsidP="00A2250A">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 xml:space="preserve">15 </w:t>
            </w:r>
            <w:proofErr w:type="spellStart"/>
            <w:r w:rsidRPr="00363373">
              <w:rPr>
                <w:rFonts w:ascii="Baskerville Old Face" w:hAnsi="Baskerville Old Face"/>
                <w:color w:val="0D0D0D" w:themeColor="text1" w:themeTint="F2"/>
                <w:sz w:val="20"/>
                <w:szCs w:val="20"/>
              </w:rPr>
              <w:t>gp</w:t>
            </w:r>
            <w:proofErr w:type="spellEnd"/>
          </w:p>
        </w:tc>
      </w:tr>
      <w:tr w:rsidR="00A2250A" w:rsidRPr="00363373" w14:paraId="2051A346" w14:textId="584FB6C7" w:rsidTr="00A22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5A55050C" w14:textId="146F8E7E" w:rsidR="00A2250A" w:rsidRPr="00363373" w:rsidRDefault="00A2250A" w:rsidP="00A2250A">
            <w:pPr>
              <w:contextualSpacing/>
              <w:jc w:val="both"/>
              <w:rPr>
                <w:rFonts w:ascii="Baskerville Old Face" w:hAnsi="Baskerville Old Face"/>
                <w:b w:val="0"/>
                <w:bCs w:val="0"/>
                <w:color w:val="0D0D0D" w:themeColor="text1" w:themeTint="F2"/>
                <w:sz w:val="20"/>
                <w:szCs w:val="20"/>
              </w:rPr>
            </w:pPr>
            <w:r w:rsidRPr="00363373">
              <w:rPr>
                <w:rFonts w:ascii="Baskerville Old Face" w:hAnsi="Baskerville Old Face"/>
                <w:b w:val="0"/>
                <w:bCs w:val="0"/>
                <w:color w:val="0D0D0D" w:themeColor="text1" w:themeTint="F2"/>
                <w:sz w:val="20"/>
                <w:szCs w:val="20"/>
              </w:rPr>
              <w:t>Chariot</w:t>
            </w:r>
          </w:p>
        </w:tc>
        <w:tc>
          <w:tcPr>
            <w:tcW w:w="900" w:type="dxa"/>
          </w:tcPr>
          <w:p w14:paraId="0C25C70B" w14:textId="77C25B03" w:rsidR="00A2250A" w:rsidRPr="00363373" w:rsidRDefault="00A2250A" w:rsidP="00A2250A">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100 lb.</w:t>
            </w:r>
          </w:p>
        </w:tc>
        <w:tc>
          <w:tcPr>
            <w:tcW w:w="900" w:type="dxa"/>
          </w:tcPr>
          <w:p w14:paraId="3A4F8F30" w14:textId="1DC241E6" w:rsidR="00A2250A" w:rsidRPr="00363373" w:rsidRDefault="00A2250A" w:rsidP="00A2250A">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 xml:space="preserve">250 </w:t>
            </w:r>
            <w:proofErr w:type="spellStart"/>
            <w:r w:rsidRPr="00363373">
              <w:rPr>
                <w:rFonts w:ascii="Baskerville Old Face" w:hAnsi="Baskerville Old Face"/>
                <w:color w:val="0D0D0D" w:themeColor="text1" w:themeTint="F2"/>
                <w:sz w:val="20"/>
                <w:szCs w:val="20"/>
              </w:rPr>
              <w:t>gp</w:t>
            </w:r>
            <w:proofErr w:type="spellEnd"/>
          </w:p>
        </w:tc>
      </w:tr>
      <w:tr w:rsidR="00A2250A" w:rsidRPr="00363373" w14:paraId="15BDAE74" w14:textId="12ED8CEC" w:rsidTr="00A2250A">
        <w:tc>
          <w:tcPr>
            <w:cnfStyle w:val="001000000000" w:firstRow="0" w:lastRow="0" w:firstColumn="1" w:lastColumn="0" w:oddVBand="0" w:evenVBand="0" w:oddHBand="0" w:evenHBand="0" w:firstRowFirstColumn="0" w:firstRowLastColumn="0" w:lastRowFirstColumn="0" w:lastRowLastColumn="0"/>
            <w:tcW w:w="3150" w:type="dxa"/>
          </w:tcPr>
          <w:p w14:paraId="76F189B2" w14:textId="61CFAA0B" w:rsidR="00A2250A" w:rsidRPr="00363373" w:rsidRDefault="00A2250A" w:rsidP="00A2250A">
            <w:pPr>
              <w:contextualSpacing/>
              <w:jc w:val="both"/>
              <w:rPr>
                <w:rFonts w:ascii="Baskerville Old Face" w:hAnsi="Baskerville Old Face"/>
                <w:b w:val="0"/>
                <w:bCs w:val="0"/>
                <w:color w:val="0D0D0D" w:themeColor="text1" w:themeTint="F2"/>
                <w:sz w:val="20"/>
                <w:szCs w:val="20"/>
              </w:rPr>
            </w:pPr>
            <w:r w:rsidRPr="00363373">
              <w:rPr>
                <w:rFonts w:ascii="Baskerville Old Face" w:hAnsi="Baskerville Old Face"/>
                <w:b w:val="0"/>
                <w:bCs w:val="0"/>
                <w:color w:val="0D0D0D" w:themeColor="text1" w:themeTint="F2"/>
                <w:sz w:val="20"/>
                <w:szCs w:val="20"/>
              </w:rPr>
              <w:t>Feed per day</w:t>
            </w:r>
          </w:p>
        </w:tc>
        <w:tc>
          <w:tcPr>
            <w:tcW w:w="900" w:type="dxa"/>
          </w:tcPr>
          <w:p w14:paraId="4739F6CB" w14:textId="3DE315D3" w:rsidR="00A2250A" w:rsidRPr="00363373" w:rsidRDefault="00A2250A" w:rsidP="00A2250A">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10 lb.</w:t>
            </w:r>
          </w:p>
        </w:tc>
        <w:tc>
          <w:tcPr>
            <w:tcW w:w="900" w:type="dxa"/>
          </w:tcPr>
          <w:p w14:paraId="0CECB17B" w14:textId="4066C422" w:rsidR="00A2250A" w:rsidRPr="00363373" w:rsidRDefault="00A2250A" w:rsidP="00A2250A">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5 cp</w:t>
            </w:r>
          </w:p>
        </w:tc>
      </w:tr>
      <w:tr w:rsidR="00A2250A" w:rsidRPr="00363373" w14:paraId="3BD232AA" w14:textId="6E2BF96E" w:rsidTr="00A22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28DA506A" w14:textId="60DC62E2" w:rsidR="00A2250A" w:rsidRPr="00363373" w:rsidRDefault="00A2250A" w:rsidP="00A2250A">
            <w:pPr>
              <w:contextualSpacing/>
              <w:jc w:val="both"/>
              <w:rPr>
                <w:rFonts w:ascii="Baskerville Old Face" w:hAnsi="Baskerville Old Face"/>
                <w:b w:val="0"/>
                <w:bCs w:val="0"/>
                <w:color w:val="0D0D0D" w:themeColor="text1" w:themeTint="F2"/>
                <w:sz w:val="20"/>
                <w:szCs w:val="20"/>
              </w:rPr>
            </w:pPr>
            <w:r w:rsidRPr="00363373">
              <w:rPr>
                <w:rFonts w:ascii="Baskerville Old Face" w:hAnsi="Baskerville Old Face"/>
                <w:b w:val="0"/>
                <w:bCs w:val="0"/>
                <w:i/>
                <w:iCs/>
                <w:color w:val="0D0D0D" w:themeColor="text1" w:themeTint="F2"/>
                <w:sz w:val="20"/>
                <w:szCs w:val="20"/>
              </w:rPr>
              <w:t>Saddle</w:t>
            </w:r>
          </w:p>
        </w:tc>
        <w:tc>
          <w:tcPr>
            <w:tcW w:w="900" w:type="dxa"/>
          </w:tcPr>
          <w:p w14:paraId="258A0AEF" w14:textId="77777777" w:rsidR="00A2250A" w:rsidRPr="00363373" w:rsidRDefault="00A2250A" w:rsidP="00A2250A">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c>
          <w:tcPr>
            <w:tcW w:w="900" w:type="dxa"/>
          </w:tcPr>
          <w:p w14:paraId="2A3C4F83" w14:textId="77777777" w:rsidR="00A2250A" w:rsidRPr="00363373" w:rsidRDefault="00A2250A" w:rsidP="00A2250A">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A2250A" w:rsidRPr="00363373" w14:paraId="490DFD27" w14:textId="49AC9165" w:rsidTr="00A2250A">
        <w:tc>
          <w:tcPr>
            <w:cnfStyle w:val="001000000000" w:firstRow="0" w:lastRow="0" w:firstColumn="1" w:lastColumn="0" w:oddVBand="0" w:evenVBand="0" w:oddHBand="0" w:evenHBand="0" w:firstRowFirstColumn="0" w:firstRowLastColumn="0" w:lastRowFirstColumn="0" w:lastRowLastColumn="0"/>
            <w:tcW w:w="3150" w:type="dxa"/>
          </w:tcPr>
          <w:p w14:paraId="0109CEB7" w14:textId="6549CC81" w:rsidR="00A2250A" w:rsidRPr="00363373" w:rsidRDefault="00A2250A" w:rsidP="00A2250A">
            <w:pPr>
              <w:contextualSpacing/>
              <w:jc w:val="both"/>
              <w:rPr>
                <w:rFonts w:ascii="Baskerville Old Face" w:hAnsi="Baskerville Old Face"/>
                <w:b w:val="0"/>
                <w:bCs w:val="0"/>
                <w:color w:val="0D0D0D" w:themeColor="text1" w:themeTint="F2"/>
                <w:sz w:val="20"/>
                <w:szCs w:val="20"/>
              </w:rPr>
            </w:pPr>
            <w:r w:rsidRPr="00363373">
              <w:rPr>
                <w:rFonts w:ascii="Baskerville Old Face" w:hAnsi="Baskerville Old Face"/>
                <w:b w:val="0"/>
                <w:bCs w:val="0"/>
                <w:color w:val="0D0D0D" w:themeColor="text1" w:themeTint="F2"/>
                <w:sz w:val="20"/>
                <w:szCs w:val="20"/>
              </w:rPr>
              <w:t xml:space="preserve">    Exotic</w:t>
            </w:r>
          </w:p>
        </w:tc>
        <w:tc>
          <w:tcPr>
            <w:tcW w:w="900" w:type="dxa"/>
          </w:tcPr>
          <w:p w14:paraId="2E247E4C" w14:textId="559E841F" w:rsidR="00A2250A" w:rsidRPr="00363373" w:rsidRDefault="00A2250A" w:rsidP="00A2250A">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40 lb.</w:t>
            </w:r>
          </w:p>
        </w:tc>
        <w:tc>
          <w:tcPr>
            <w:tcW w:w="900" w:type="dxa"/>
          </w:tcPr>
          <w:p w14:paraId="06FB1895" w14:textId="417F334E" w:rsidR="00A2250A" w:rsidRPr="00363373" w:rsidRDefault="00A2250A" w:rsidP="00A2250A">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 xml:space="preserve">60 </w:t>
            </w:r>
            <w:proofErr w:type="spellStart"/>
            <w:r w:rsidRPr="00363373">
              <w:rPr>
                <w:rFonts w:ascii="Baskerville Old Face" w:hAnsi="Baskerville Old Face"/>
                <w:color w:val="0D0D0D" w:themeColor="text1" w:themeTint="F2"/>
                <w:sz w:val="20"/>
                <w:szCs w:val="20"/>
              </w:rPr>
              <w:t>gp</w:t>
            </w:r>
            <w:proofErr w:type="spellEnd"/>
          </w:p>
        </w:tc>
      </w:tr>
      <w:tr w:rsidR="00A2250A" w:rsidRPr="00363373" w14:paraId="2B41B997" w14:textId="75C7EC21" w:rsidTr="00A22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8B5AF50" w14:textId="75334C4C" w:rsidR="00A2250A" w:rsidRPr="00363373" w:rsidRDefault="00A2250A" w:rsidP="00A2250A">
            <w:pPr>
              <w:contextualSpacing/>
              <w:jc w:val="both"/>
              <w:rPr>
                <w:rFonts w:ascii="Baskerville Old Face" w:hAnsi="Baskerville Old Face"/>
                <w:b w:val="0"/>
                <w:bCs w:val="0"/>
                <w:color w:val="0D0D0D" w:themeColor="text1" w:themeTint="F2"/>
                <w:sz w:val="20"/>
                <w:szCs w:val="20"/>
              </w:rPr>
            </w:pPr>
            <w:r w:rsidRPr="00363373">
              <w:rPr>
                <w:rFonts w:ascii="Baskerville Old Face" w:hAnsi="Baskerville Old Face"/>
                <w:b w:val="0"/>
                <w:bCs w:val="0"/>
                <w:color w:val="0D0D0D" w:themeColor="text1" w:themeTint="F2"/>
                <w:sz w:val="20"/>
                <w:szCs w:val="20"/>
              </w:rPr>
              <w:t xml:space="preserve">    Military</w:t>
            </w:r>
          </w:p>
        </w:tc>
        <w:tc>
          <w:tcPr>
            <w:tcW w:w="900" w:type="dxa"/>
          </w:tcPr>
          <w:p w14:paraId="5CE3D3D0" w14:textId="08790DE3" w:rsidR="00A2250A" w:rsidRPr="00363373" w:rsidRDefault="00A2250A" w:rsidP="00A2250A">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30 lb.</w:t>
            </w:r>
          </w:p>
        </w:tc>
        <w:tc>
          <w:tcPr>
            <w:tcW w:w="900" w:type="dxa"/>
          </w:tcPr>
          <w:p w14:paraId="0E126AD0" w14:textId="47E000D7" w:rsidR="00A2250A" w:rsidRPr="00363373" w:rsidRDefault="00A2250A" w:rsidP="00A2250A">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 xml:space="preserve">20 </w:t>
            </w:r>
            <w:proofErr w:type="spellStart"/>
            <w:r w:rsidRPr="00363373">
              <w:rPr>
                <w:rFonts w:ascii="Baskerville Old Face" w:hAnsi="Baskerville Old Face"/>
                <w:color w:val="0D0D0D" w:themeColor="text1" w:themeTint="F2"/>
                <w:sz w:val="20"/>
                <w:szCs w:val="20"/>
              </w:rPr>
              <w:t>gp</w:t>
            </w:r>
            <w:proofErr w:type="spellEnd"/>
          </w:p>
        </w:tc>
      </w:tr>
      <w:tr w:rsidR="00A2250A" w:rsidRPr="00363373" w14:paraId="347C159F" w14:textId="2CD9E1E5" w:rsidTr="00A2250A">
        <w:tc>
          <w:tcPr>
            <w:cnfStyle w:val="001000000000" w:firstRow="0" w:lastRow="0" w:firstColumn="1" w:lastColumn="0" w:oddVBand="0" w:evenVBand="0" w:oddHBand="0" w:evenHBand="0" w:firstRowFirstColumn="0" w:firstRowLastColumn="0" w:lastRowFirstColumn="0" w:lastRowLastColumn="0"/>
            <w:tcW w:w="3150" w:type="dxa"/>
          </w:tcPr>
          <w:p w14:paraId="3F1433E5" w14:textId="22960E24" w:rsidR="00A2250A" w:rsidRPr="00363373" w:rsidRDefault="00A2250A" w:rsidP="00A2250A">
            <w:pPr>
              <w:contextualSpacing/>
              <w:jc w:val="both"/>
              <w:rPr>
                <w:rFonts w:ascii="Baskerville Old Face" w:hAnsi="Baskerville Old Face"/>
                <w:b w:val="0"/>
                <w:bCs w:val="0"/>
                <w:color w:val="0D0D0D" w:themeColor="text1" w:themeTint="F2"/>
                <w:sz w:val="20"/>
                <w:szCs w:val="20"/>
              </w:rPr>
            </w:pPr>
            <w:r w:rsidRPr="00363373">
              <w:rPr>
                <w:rFonts w:ascii="Baskerville Old Face" w:hAnsi="Baskerville Old Face"/>
                <w:b w:val="0"/>
                <w:bCs w:val="0"/>
                <w:color w:val="0D0D0D" w:themeColor="text1" w:themeTint="F2"/>
                <w:sz w:val="20"/>
                <w:szCs w:val="20"/>
              </w:rPr>
              <w:t xml:space="preserve">    Riding</w:t>
            </w:r>
          </w:p>
        </w:tc>
        <w:tc>
          <w:tcPr>
            <w:tcW w:w="900" w:type="dxa"/>
          </w:tcPr>
          <w:p w14:paraId="77CDFD51" w14:textId="4B77E0F2" w:rsidR="00A2250A" w:rsidRPr="00363373" w:rsidRDefault="00A2250A" w:rsidP="00A2250A">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25 lb.</w:t>
            </w:r>
          </w:p>
        </w:tc>
        <w:tc>
          <w:tcPr>
            <w:tcW w:w="900" w:type="dxa"/>
          </w:tcPr>
          <w:p w14:paraId="15C8F17D" w14:textId="7B0D160A" w:rsidR="00A2250A" w:rsidRPr="00363373" w:rsidRDefault="00A2250A" w:rsidP="00A2250A">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 xml:space="preserve">10 </w:t>
            </w:r>
            <w:proofErr w:type="spellStart"/>
            <w:r w:rsidRPr="00363373">
              <w:rPr>
                <w:rFonts w:ascii="Baskerville Old Face" w:hAnsi="Baskerville Old Face"/>
                <w:color w:val="0D0D0D" w:themeColor="text1" w:themeTint="F2"/>
                <w:sz w:val="20"/>
                <w:szCs w:val="20"/>
              </w:rPr>
              <w:t>gp</w:t>
            </w:r>
            <w:proofErr w:type="spellEnd"/>
          </w:p>
        </w:tc>
      </w:tr>
      <w:tr w:rsidR="00A2250A" w:rsidRPr="00363373" w14:paraId="22943C2E" w14:textId="15C574D5" w:rsidTr="00A22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7A781632" w14:textId="6442FADA" w:rsidR="00A2250A" w:rsidRPr="00363373" w:rsidRDefault="00A2250A" w:rsidP="00A2250A">
            <w:pPr>
              <w:contextualSpacing/>
              <w:jc w:val="both"/>
              <w:rPr>
                <w:rFonts w:ascii="Baskerville Old Face" w:hAnsi="Baskerville Old Face"/>
                <w:b w:val="0"/>
                <w:bCs w:val="0"/>
                <w:color w:val="0D0D0D" w:themeColor="text1" w:themeTint="F2"/>
                <w:sz w:val="20"/>
                <w:szCs w:val="20"/>
              </w:rPr>
            </w:pPr>
            <w:r w:rsidRPr="00363373">
              <w:rPr>
                <w:rFonts w:ascii="Baskerville Old Face" w:hAnsi="Baskerville Old Face"/>
                <w:b w:val="0"/>
                <w:bCs w:val="0"/>
                <w:color w:val="0D0D0D" w:themeColor="text1" w:themeTint="F2"/>
                <w:sz w:val="20"/>
                <w:szCs w:val="20"/>
              </w:rPr>
              <w:t>Sled</w:t>
            </w:r>
          </w:p>
        </w:tc>
        <w:tc>
          <w:tcPr>
            <w:tcW w:w="900" w:type="dxa"/>
          </w:tcPr>
          <w:p w14:paraId="33F3947D" w14:textId="0E9F1D42" w:rsidR="00A2250A" w:rsidRPr="00363373" w:rsidRDefault="00A2250A" w:rsidP="00A2250A">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300 lb.</w:t>
            </w:r>
          </w:p>
        </w:tc>
        <w:tc>
          <w:tcPr>
            <w:tcW w:w="900" w:type="dxa"/>
          </w:tcPr>
          <w:p w14:paraId="108BF231" w14:textId="4456E8F1" w:rsidR="00A2250A" w:rsidRPr="00363373" w:rsidRDefault="00A2250A" w:rsidP="00A2250A">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 xml:space="preserve">20 </w:t>
            </w:r>
            <w:proofErr w:type="spellStart"/>
            <w:r w:rsidRPr="00363373">
              <w:rPr>
                <w:rFonts w:ascii="Baskerville Old Face" w:hAnsi="Baskerville Old Face"/>
                <w:color w:val="0D0D0D" w:themeColor="text1" w:themeTint="F2"/>
                <w:sz w:val="20"/>
                <w:szCs w:val="20"/>
              </w:rPr>
              <w:t>gp</w:t>
            </w:r>
            <w:proofErr w:type="spellEnd"/>
          </w:p>
        </w:tc>
      </w:tr>
      <w:tr w:rsidR="00A2250A" w:rsidRPr="00363373" w14:paraId="479380C7" w14:textId="01811F78" w:rsidTr="00A2250A">
        <w:tc>
          <w:tcPr>
            <w:cnfStyle w:val="001000000000" w:firstRow="0" w:lastRow="0" w:firstColumn="1" w:lastColumn="0" w:oddVBand="0" w:evenVBand="0" w:oddHBand="0" w:evenHBand="0" w:firstRowFirstColumn="0" w:firstRowLastColumn="0" w:lastRowFirstColumn="0" w:lastRowLastColumn="0"/>
            <w:tcW w:w="3150" w:type="dxa"/>
          </w:tcPr>
          <w:p w14:paraId="2BD5701A" w14:textId="6C1C925E" w:rsidR="00A2250A" w:rsidRPr="00363373" w:rsidRDefault="00A2250A" w:rsidP="00A2250A">
            <w:pPr>
              <w:contextualSpacing/>
              <w:jc w:val="both"/>
              <w:rPr>
                <w:rFonts w:ascii="Baskerville Old Face" w:hAnsi="Baskerville Old Face"/>
                <w:b w:val="0"/>
                <w:bCs w:val="0"/>
                <w:color w:val="0D0D0D" w:themeColor="text1" w:themeTint="F2"/>
                <w:sz w:val="20"/>
                <w:szCs w:val="20"/>
              </w:rPr>
            </w:pPr>
            <w:r w:rsidRPr="00363373">
              <w:rPr>
                <w:rFonts w:ascii="Baskerville Old Face" w:hAnsi="Baskerville Old Face"/>
                <w:b w:val="0"/>
                <w:bCs w:val="0"/>
                <w:color w:val="0D0D0D" w:themeColor="text1" w:themeTint="F2"/>
                <w:sz w:val="20"/>
                <w:szCs w:val="20"/>
              </w:rPr>
              <w:t>Stabling per day</w:t>
            </w:r>
          </w:p>
        </w:tc>
        <w:tc>
          <w:tcPr>
            <w:tcW w:w="900" w:type="dxa"/>
          </w:tcPr>
          <w:p w14:paraId="78E36B2C" w14:textId="40937580" w:rsidR="00A2250A" w:rsidRPr="00363373" w:rsidRDefault="00A2250A" w:rsidP="00A2250A">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w:t>
            </w:r>
          </w:p>
        </w:tc>
        <w:tc>
          <w:tcPr>
            <w:tcW w:w="900" w:type="dxa"/>
          </w:tcPr>
          <w:p w14:paraId="6F360957" w14:textId="553337D2" w:rsidR="00A2250A" w:rsidRPr="00363373" w:rsidRDefault="00A2250A" w:rsidP="00A2250A">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 xml:space="preserve">5 </w:t>
            </w:r>
            <w:proofErr w:type="spellStart"/>
            <w:r w:rsidRPr="00363373">
              <w:rPr>
                <w:rFonts w:ascii="Baskerville Old Face" w:hAnsi="Baskerville Old Face"/>
                <w:color w:val="0D0D0D" w:themeColor="text1" w:themeTint="F2"/>
                <w:sz w:val="20"/>
                <w:szCs w:val="20"/>
              </w:rPr>
              <w:t>sp</w:t>
            </w:r>
            <w:proofErr w:type="spellEnd"/>
          </w:p>
        </w:tc>
      </w:tr>
      <w:tr w:rsidR="00A2250A" w:rsidRPr="00363373" w14:paraId="02FDDE97" w14:textId="1FFECC6F" w:rsidTr="00A22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03C80B43" w14:textId="53258CC2" w:rsidR="00A2250A" w:rsidRPr="00363373" w:rsidRDefault="00A2250A" w:rsidP="00A2250A">
            <w:pPr>
              <w:contextualSpacing/>
              <w:jc w:val="both"/>
              <w:rPr>
                <w:rFonts w:ascii="Baskerville Old Face" w:hAnsi="Baskerville Old Face"/>
                <w:b w:val="0"/>
                <w:bCs w:val="0"/>
                <w:color w:val="0D0D0D" w:themeColor="text1" w:themeTint="F2"/>
                <w:sz w:val="20"/>
                <w:szCs w:val="20"/>
              </w:rPr>
            </w:pPr>
            <w:r w:rsidRPr="00363373">
              <w:rPr>
                <w:rFonts w:ascii="Baskerville Old Face" w:hAnsi="Baskerville Old Face"/>
                <w:b w:val="0"/>
                <w:bCs w:val="0"/>
                <w:color w:val="0D0D0D" w:themeColor="text1" w:themeTint="F2"/>
                <w:sz w:val="20"/>
                <w:szCs w:val="20"/>
              </w:rPr>
              <w:t>Wagon</w:t>
            </w:r>
          </w:p>
        </w:tc>
        <w:tc>
          <w:tcPr>
            <w:tcW w:w="900" w:type="dxa"/>
          </w:tcPr>
          <w:p w14:paraId="31757B09" w14:textId="2DF29E70" w:rsidR="00A2250A" w:rsidRPr="00363373" w:rsidRDefault="00A2250A" w:rsidP="00A2250A">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400 lb.</w:t>
            </w:r>
          </w:p>
        </w:tc>
        <w:tc>
          <w:tcPr>
            <w:tcW w:w="900" w:type="dxa"/>
          </w:tcPr>
          <w:p w14:paraId="3C7772D1" w14:textId="28F15E10" w:rsidR="00A2250A" w:rsidRPr="00363373" w:rsidRDefault="00A2250A" w:rsidP="00A2250A">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63373">
              <w:rPr>
                <w:rFonts w:ascii="Baskerville Old Face" w:hAnsi="Baskerville Old Face"/>
                <w:color w:val="0D0D0D" w:themeColor="text1" w:themeTint="F2"/>
                <w:sz w:val="20"/>
                <w:szCs w:val="20"/>
              </w:rPr>
              <w:t xml:space="preserve">35 </w:t>
            </w:r>
            <w:proofErr w:type="spellStart"/>
            <w:r w:rsidRPr="00363373">
              <w:rPr>
                <w:rFonts w:ascii="Baskerville Old Face" w:hAnsi="Baskerville Old Face"/>
                <w:color w:val="0D0D0D" w:themeColor="text1" w:themeTint="F2"/>
                <w:sz w:val="20"/>
                <w:szCs w:val="20"/>
              </w:rPr>
              <w:t>gp</w:t>
            </w:r>
            <w:proofErr w:type="spellEnd"/>
          </w:p>
        </w:tc>
      </w:tr>
    </w:tbl>
    <w:p w14:paraId="783E0C5B" w14:textId="77777777" w:rsidR="002E49CF" w:rsidRDefault="002E49CF" w:rsidP="004F66B0">
      <w:pPr>
        <w:contextualSpacing/>
        <w:jc w:val="both"/>
        <w:rPr>
          <w:rFonts w:ascii="Baskerville Old Face" w:hAnsi="Baskerville Old Face"/>
          <w:color w:val="0D0D0D" w:themeColor="text1" w:themeTint="F2"/>
        </w:rPr>
      </w:pPr>
    </w:p>
    <w:p w14:paraId="309BFA10" w14:textId="1EF50836" w:rsidR="00737D12" w:rsidRDefault="00E62F14"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26"/>
          <w:szCs w:val="26"/>
          <w:u w:val="single"/>
        </w:rPr>
        <w:t>Large Vehicles____________________</w:t>
      </w:r>
    </w:p>
    <w:p w14:paraId="63D2B3A0" w14:textId="54A41699" w:rsidR="00E62F14" w:rsidRDefault="00C80E0C"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Airborne </w:t>
      </w:r>
      <w:r w:rsidR="007000EF">
        <w:rPr>
          <w:rFonts w:ascii="Baskerville Old Face" w:hAnsi="Baskerville Old Face"/>
          <w:color w:val="0D0D0D" w:themeColor="text1" w:themeTint="F2"/>
        </w:rPr>
        <w:t xml:space="preserve">and Waterborne Vehicles table provides statistics for various types of large vehicles. </w:t>
      </w:r>
      <w:r w:rsidR="00722024">
        <w:rPr>
          <w:rFonts w:ascii="Baskerville Old Face" w:hAnsi="Baskerville Old Face"/>
          <w:color w:val="0D0D0D" w:themeColor="text1" w:themeTint="F2"/>
        </w:rPr>
        <w:t>The following notes apply.</w:t>
      </w:r>
    </w:p>
    <w:p w14:paraId="49CDB100" w14:textId="77777777" w:rsidR="00722024" w:rsidRDefault="00722024" w:rsidP="004F66B0">
      <w:pPr>
        <w:contextualSpacing/>
        <w:jc w:val="both"/>
        <w:rPr>
          <w:rFonts w:ascii="Baskerville Old Face" w:hAnsi="Baskerville Old Face"/>
          <w:color w:val="0D0D0D" w:themeColor="text1" w:themeTint="F2"/>
        </w:rPr>
      </w:pPr>
    </w:p>
    <w:p w14:paraId="3596A821" w14:textId="37FA711B" w:rsidR="00722024" w:rsidRDefault="00722024"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Speed</w:t>
      </w:r>
    </w:p>
    <w:p w14:paraId="16F28309" w14:textId="63E52859" w:rsidR="00722024" w:rsidRPr="00722024" w:rsidRDefault="0072202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A ship against a strong </w:t>
      </w:r>
      <w:r w:rsidR="007D5E0C">
        <w:rPr>
          <w:rFonts w:ascii="Baskerville Old Face" w:hAnsi="Baskerville Old Face"/>
          <w:color w:val="0D0D0D" w:themeColor="text1" w:themeTint="F2"/>
        </w:rPr>
        <w:t>wind moves at half speed. In a dead calm (no wind), waterborne</w:t>
      </w:r>
      <w:r w:rsidR="001F6233">
        <w:rPr>
          <w:rFonts w:ascii="Baskerville Old Face" w:hAnsi="Baskerville Old Face"/>
          <w:color w:val="0D0D0D" w:themeColor="text1" w:themeTint="F2"/>
        </w:rPr>
        <w:t xml:space="preserve"> ships cannot move under sail and must be rowed</w:t>
      </w:r>
      <w:r w:rsidR="005D69EA">
        <w:rPr>
          <w:rFonts w:ascii="Baskerville Old Face" w:hAnsi="Baskerville Old Face"/>
          <w:color w:val="0D0D0D" w:themeColor="text1" w:themeTint="F2"/>
        </w:rPr>
        <w:t>. Keelboats and Rowboats are used on lakes and rivers</w:t>
      </w:r>
      <w:r w:rsidR="00322752">
        <w:rPr>
          <w:rFonts w:ascii="Baskerville Old Face" w:hAnsi="Baskerville Old Face"/>
          <w:color w:val="0D0D0D" w:themeColor="text1" w:themeTint="F2"/>
        </w:rPr>
        <w:t xml:space="preserve">. If going downstream, add the speed of the current (typically 3 miles per hour) </w:t>
      </w:r>
      <w:r w:rsidR="007A180B">
        <w:rPr>
          <w:rFonts w:ascii="Baskerville Old Face" w:hAnsi="Baskerville Old Face"/>
          <w:color w:val="0D0D0D" w:themeColor="text1" w:themeTint="F2"/>
        </w:rPr>
        <w:t>to the speed of the vehicle. These vehicles cannot be rowed against any significant current</w:t>
      </w:r>
      <w:r w:rsidR="00F26877">
        <w:rPr>
          <w:rFonts w:ascii="Baskerville Old Face" w:hAnsi="Baskerville Old Face"/>
          <w:color w:val="0D0D0D" w:themeColor="text1" w:themeTint="F2"/>
        </w:rPr>
        <w:t xml:space="preserve">, but they can be pulled upstream by draft animals on the shore. A rowboat can be carried and weighs </w:t>
      </w:r>
      <w:r w:rsidR="008940EE">
        <w:rPr>
          <w:rFonts w:ascii="Baskerville Old Face" w:hAnsi="Baskerville Old Face"/>
          <w:color w:val="0D0D0D" w:themeColor="text1" w:themeTint="F2"/>
        </w:rPr>
        <w:t>100 pounds.</w:t>
      </w:r>
    </w:p>
    <w:p w14:paraId="3C527F60" w14:textId="77777777" w:rsidR="00E62F14" w:rsidRDefault="00E62F14" w:rsidP="004F66B0">
      <w:pPr>
        <w:contextualSpacing/>
        <w:jc w:val="both"/>
        <w:rPr>
          <w:rFonts w:ascii="Baskerville Old Face" w:hAnsi="Baskerville Old Face"/>
          <w:color w:val="0D0D0D" w:themeColor="text1" w:themeTint="F2"/>
        </w:rPr>
      </w:pPr>
    </w:p>
    <w:p w14:paraId="63517E18" w14:textId="4DC4292A" w:rsidR="00C705BF" w:rsidRDefault="00B34C1F"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Crew</w:t>
      </w:r>
    </w:p>
    <w:p w14:paraId="66869676" w14:textId="035F04C6" w:rsidR="00B34C1F" w:rsidRDefault="00B34C1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ship larger than a Keelboat or Rowboat needs a crew of skilled </w:t>
      </w:r>
      <w:r w:rsidR="00414154">
        <w:rPr>
          <w:rFonts w:ascii="Baskerville Old Face" w:hAnsi="Baskerville Old Face"/>
          <w:color w:val="0D0D0D" w:themeColor="text1" w:themeTint="F2"/>
        </w:rPr>
        <w:t>hirelings to function. The minimum number of skilled hirelings needed to crew a ship depends on the type of ship, as shown in the table.</w:t>
      </w:r>
    </w:p>
    <w:p w14:paraId="4CF075BD" w14:textId="77777777" w:rsidR="003D6393" w:rsidRDefault="003D6393" w:rsidP="004F66B0">
      <w:pPr>
        <w:contextualSpacing/>
        <w:jc w:val="both"/>
        <w:rPr>
          <w:rFonts w:ascii="Baskerville Old Face" w:hAnsi="Baskerville Old Face"/>
          <w:color w:val="0D0D0D" w:themeColor="text1" w:themeTint="F2"/>
        </w:rPr>
      </w:pPr>
    </w:p>
    <w:p w14:paraId="53397199" w14:textId="4B9EED3F" w:rsidR="003D6393" w:rsidRDefault="003272A4"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Passengers</w:t>
      </w:r>
    </w:p>
    <w:p w14:paraId="7BEBA6D1" w14:textId="6B12D7E4" w:rsidR="003272A4" w:rsidRPr="003272A4" w:rsidRDefault="003272A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table lists the number of Small and Medium passengers the ship can accommodate using hammocks</w:t>
      </w:r>
      <w:r w:rsidR="00F11607">
        <w:rPr>
          <w:rFonts w:ascii="Baskerville Old Face" w:hAnsi="Baskerville Old Face"/>
          <w:color w:val="0D0D0D" w:themeColor="text1" w:themeTint="F2"/>
        </w:rPr>
        <w:t>. A ship outfitted with private accommodations can carry one-fifth as many passengers</w:t>
      </w:r>
      <w:r w:rsidR="004B1E98">
        <w:rPr>
          <w:rFonts w:ascii="Baskerville Old Face" w:hAnsi="Baskerville Old Face"/>
          <w:color w:val="0D0D0D" w:themeColor="text1" w:themeTint="F2"/>
        </w:rPr>
        <w:t>. A passenger usually pays 5sp per day for a hammock, but prices may</w:t>
      </w:r>
      <w:r w:rsidR="00B86049">
        <w:rPr>
          <w:rFonts w:ascii="Baskerville Old Face" w:hAnsi="Baskerville Old Face"/>
          <w:color w:val="0D0D0D" w:themeColor="text1" w:themeTint="F2"/>
        </w:rPr>
        <w:t xml:space="preserve"> vary from ship to ship. A small private cabin usually costs 2 </w:t>
      </w:r>
      <w:proofErr w:type="spellStart"/>
      <w:r w:rsidR="00B86049">
        <w:rPr>
          <w:rFonts w:ascii="Baskerville Old Face" w:hAnsi="Baskerville Old Face"/>
          <w:color w:val="0D0D0D" w:themeColor="text1" w:themeTint="F2"/>
        </w:rPr>
        <w:t>gp</w:t>
      </w:r>
      <w:proofErr w:type="spellEnd"/>
      <w:r w:rsidR="00B86049">
        <w:rPr>
          <w:rFonts w:ascii="Baskerville Old Face" w:hAnsi="Baskerville Old Face"/>
          <w:color w:val="0D0D0D" w:themeColor="text1" w:themeTint="F2"/>
        </w:rPr>
        <w:t xml:space="preserve"> per day.</w:t>
      </w:r>
    </w:p>
    <w:p w14:paraId="0B930EE3" w14:textId="77777777" w:rsidR="00C705BF" w:rsidRDefault="00C705BF" w:rsidP="004F66B0">
      <w:pPr>
        <w:contextualSpacing/>
        <w:jc w:val="both"/>
        <w:rPr>
          <w:rFonts w:ascii="Baskerville Old Face" w:hAnsi="Baskerville Old Face"/>
          <w:color w:val="0D0D0D" w:themeColor="text1" w:themeTint="F2"/>
        </w:rPr>
      </w:pPr>
    </w:p>
    <w:p w14:paraId="1B220AFC" w14:textId="003F7381" w:rsidR="00B86049" w:rsidRDefault="00B86049"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Damage Threshol</w:t>
      </w:r>
      <w:r w:rsidR="00295566">
        <w:rPr>
          <w:rFonts w:ascii="Copperplate Gothic Bold" w:hAnsi="Copperplate Gothic Bold"/>
          <w:color w:val="0D0D0D" w:themeColor="text1" w:themeTint="F2"/>
        </w:rPr>
        <w:t>d</w:t>
      </w:r>
    </w:p>
    <w:p w14:paraId="59EF34A3" w14:textId="5DFB9C8F" w:rsidR="00295566" w:rsidRDefault="00295566"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If a vehicle has a damage threshold it is noted in the table.</w:t>
      </w:r>
    </w:p>
    <w:p w14:paraId="134D0F3B" w14:textId="24CEE63B" w:rsidR="005D596E" w:rsidRDefault="005D596E"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An object that has a damage threshold has Immunity to </w:t>
      </w:r>
      <w:r w:rsidR="00E21811">
        <w:rPr>
          <w:rFonts w:ascii="Baskerville Old Face" w:hAnsi="Baskerville Old Face"/>
          <w:color w:val="0D0D0D" w:themeColor="text1" w:themeTint="F2"/>
        </w:rPr>
        <w:t xml:space="preserve">all damage unless it takes an amount of damage from a single attack or effect </w:t>
      </w:r>
      <w:r w:rsidR="00F927B0">
        <w:rPr>
          <w:rFonts w:ascii="Baskerville Old Face" w:hAnsi="Baskerville Old Face"/>
          <w:color w:val="0D0D0D" w:themeColor="text1" w:themeTint="F2"/>
        </w:rPr>
        <w:t xml:space="preserve">equal </w:t>
      </w:r>
      <w:r w:rsidR="00E21811">
        <w:rPr>
          <w:rFonts w:ascii="Baskerville Old Face" w:hAnsi="Baskerville Old Face"/>
          <w:color w:val="0D0D0D" w:themeColor="text1" w:themeTint="F2"/>
        </w:rPr>
        <w:t xml:space="preserve">to </w:t>
      </w:r>
      <w:r w:rsidR="00F927B0">
        <w:rPr>
          <w:rFonts w:ascii="Baskerville Old Face" w:hAnsi="Baskerville Old Face"/>
          <w:color w:val="0D0D0D" w:themeColor="text1" w:themeTint="F2"/>
        </w:rPr>
        <w:t xml:space="preserve">or greater </w:t>
      </w:r>
      <w:r w:rsidR="00753EBA">
        <w:rPr>
          <w:rFonts w:ascii="Baskerville Old Face" w:hAnsi="Baskerville Old Face"/>
          <w:color w:val="0D0D0D" w:themeColor="text1" w:themeTint="F2"/>
        </w:rPr>
        <w:t xml:space="preserve">than its damage threshold, in which case it takes that entire instance of damage. Any damage that fails to meet or exceed </w:t>
      </w:r>
      <w:r w:rsidR="00BD3744">
        <w:rPr>
          <w:rFonts w:ascii="Baskerville Old Face" w:hAnsi="Baskerville Old Face"/>
          <w:color w:val="0D0D0D" w:themeColor="text1" w:themeTint="F2"/>
        </w:rPr>
        <w:t>the damage threshold is superficial and does not reduce Hit Points. For example, if an object</w:t>
      </w:r>
      <w:r w:rsidR="00D25584">
        <w:rPr>
          <w:rFonts w:ascii="Baskerville Old Face" w:hAnsi="Baskerville Old Face"/>
          <w:color w:val="0D0D0D" w:themeColor="text1" w:themeTint="F2"/>
        </w:rPr>
        <w:t xml:space="preserve"> has a damage threshold of 10, the object takes no damage if 9 damage is dealt to it, si</w:t>
      </w:r>
      <w:r w:rsidR="008D6313">
        <w:rPr>
          <w:rFonts w:ascii="Baskerville Old Face" w:hAnsi="Baskerville Old Face"/>
          <w:color w:val="0D0D0D" w:themeColor="text1" w:themeTint="F2"/>
        </w:rPr>
        <w:t>nce the damage fails to exceed the threshold. If the same object is dealt 11 damage, it takes all the damage.</w:t>
      </w:r>
    </w:p>
    <w:p w14:paraId="4C3CC316" w14:textId="77777777" w:rsidR="00BF3827" w:rsidRDefault="00BF3827" w:rsidP="004F66B0">
      <w:pPr>
        <w:contextualSpacing/>
        <w:jc w:val="both"/>
        <w:rPr>
          <w:rFonts w:ascii="Baskerville Old Face" w:hAnsi="Baskerville Old Face"/>
          <w:color w:val="0D0D0D" w:themeColor="text1" w:themeTint="F2"/>
        </w:rPr>
      </w:pPr>
    </w:p>
    <w:p w14:paraId="0C453142" w14:textId="26336FF9" w:rsidR="00BF3827" w:rsidRDefault="00BF3827"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Ship Repair</w:t>
      </w:r>
    </w:p>
    <w:p w14:paraId="3C08F697" w14:textId="1FEB967F" w:rsidR="00BF3827" w:rsidRPr="00BF3827" w:rsidRDefault="00BF382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Repairs to a damaged ship can be made while the vessel is berthed. </w:t>
      </w:r>
      <w:r w:rsidR="0030209D">
        <w:rPr>
          <w:rFonts w:ascii="Baskerville Old Face" w:hAnsi="Baskerville Old Face"/>
          <w:color w:val="0D0D0D" w:themeColor="text1" w:themeTint="F2"/>
        </w:rPr>
        <w:t>Repairing</w:t>
      </w:r>
      <w:r>
        <w:rPr>
          <w:rFonts w:ascii="Baskerville Old Face" w:hAnsi="Baskerville Old Face"/>
          <w:color w:val="0D0D0D" w:themeColor="text1" w:themeTint="F2"/>
        </w:rPr>
        <w:t xml:space="preserve"> 1 Hit Point of damage </w:t>
      </w:r>
      <w:r w:rsidR="0030209D">
        <w:rPr>
          <w:rFonts w:ascii="Baskerville Old Face" w:hAnsi="Baskerville Old Face"/>
          <w:color w:val="0D0D0D" w:themeColor="text1" w:themeTint="F2"/>
        </w:rPr>
        <w:t xml:space="preserve">requires 1 day and costs 20 </w:t>
      </w:r>
      <w:proofErr w:type="spellStart"/>
      <w:r w:rsidR="0030209D">
        <w:rPr>
          <w:rFonts w:ascii="Baskerville Old Face" w:hAnsi="Baskerville Old Face"/>
          <w:color w:val="0D0D0D" w:themeColor="text1" w:themeTint="F2"/>
        </w:rPr>
        <w:t>gp</w:t>
      </w:r>
      <w:proofErr w:type="spellEnd"/>
      <w:r w:rsidR="0030209D">
        <w:rPr>
          <w:rFonts w:ascii="Baskerville Old Face" w:hAnsi="Baskerville Old Face"/>
          <w:color w:val="0D0D0D" w:themeColor="text1" w:themeTint="F2"/>
        </w:rPr>
        <w:t xml:space="preserve"> for materials and labor. If repairs are made in a location</w:t>
      </w:r>
      <w:r w:rsidR="001628DB">
        <w:rPr>
          <w:rFonts w:ascii="Baskerville Old Face" w:hAnsi="Baskerville Old Face"/>
          <w:color w:val="0D0D0D" w:themeColor="text1" w:themeTint="F2"/>
        </w:rPr>
        <w:t xml:space="preserve"> where supplies and skilled labor are abundant, such as a city shipyard, the repair time and cost is halved.</w:t>
      </w:r>
    </w:p>
    <w:p w14:paraId="4C9CED2A" w14:textId="77777777" w:rsidR="00292FCD" w:rsidRDefault="00292FCD" w:rsidP="004F66B0">
      <w:pPr>
        <w:contextualSpacing/>
        <w:jc w:val="both"/>
        <w:rPr>
          <w:rFonts w:ascii="Baskerville Old Face" w:hAnsi="Baskerville Old Face"/>
          <w:color w:val="0D0D0D" w:themeColor="text1" w:themeTint="F2"/>
        </w:rPr>
      </w:pPr>
    </w:p>
    <w:p w14:paraId="03367A75" w14:textId="4499D6B7" w:rsidR="00CC250E" w:rsidRDefault="00CC250E"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36"/>
          <w:szCs w:val="36"/>
        </w:rPr>
        <w:t>Siege Equipment</w:t>
      </w:r>
    </w:p>
    <w:p w14:paraId="4D886D61" w14:textId="7DD65864" w:rsidR="00CC250E" w:rsidRDefault="00CC250E"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Siege equipment</w:t>
      </w:r>
      <w:r w:rsidR="00CD6649">
        <w:rPr>
          <w:rFonts w:ascii="Baskerville Old Face" w:hAnsi="Baskerville Old Face"/>
          <w:color w:val="0D0D0D" w:themeColor="text1" w:themeTint="F2"/>
        </w:rPr>
        <w:t xml:space="preserve"> includes objects designed to assail castles and other walled fortification</w:t>
      </w:r>
      <w:r w:rsidR="00476D6D">
        <w:rPr>
          <w:rFonts w:ascii="Baskerville Old Face" w:hAnsi="Baskerville Old Face"/>
          <w:color w:val="0D0D0D" w:themeColor="text1" w:themeTint="F2"/>
        </w:rPr>
        <w:t>. Most siege weapons require creatures to move them, as well as to load, aim, and fire them.</w:t>
      </w:r>
    </w:p>
    <w:p w14:paraId="4A7B78CE" w14:textId="77777777" w:rsidR="006510E5" w:rsidRPr="00CC250E" w:rsidRDefault="006510E5" w:rsidP="004F66B0">
      <w:pPr>
        <w:contextualSpacing/>
        <w:jc w:val="both"/>
        <w:rPr>
          <w:rFonts w:ascii="Baskerville Old Face" w:hAnsi="Baskerville Old Face"/>
          <w:color w:val="0D0D0D" w:themeColor="text1" w:themeTint="F2"/>
        </w:rPr>
      </w:pPr>
    </w:p>
    <w:p w14:paraId="3520EF5C" w14:textId="4CBAB35E" w:rsidR="00CC250E" w:rsidRDefault="006510E5" w:rsidP="004F66B0">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17FED66" wp14:editId="155C8ED5">
            <wp:extent cx="3108960" cy="170180"/>
            <wp:effectExtent l="0" t="0" r="0" b="0"/>
            <wp:docPr id="136617487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510D5FA" w14:textId="4DF23432" w:rsidR="006510E5" w:rsidRDefault="004F4CE0"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Ballista</w:t>
      </w:r>
    </w:p>
    <w:p w14:paraId="47FE2DCA" w14:textId="78519910" w:rsidR="004F4CE0" w:rsidRDefault="004F4CE0" w:rsidP="004F66B0">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Large Object</w:t>
      </w:r>
    </w:p>
    <w:tbl>
      <w:tblPr>
        <w:tblStyle w:val="PlainTable2"/>
        <w:tblpPr w:leftFromText="180" w:rightFromText="180" w:vertAnchor="text" w:horzAnchor="margin" w:tblpXSpec="right" w:tblpY="117"/>
        <w:tblW w:w="4976" w:type="dxa"/>
        <w:tblBorders>
          <w:top w:val="none" w:sz="0" w:space="0" w:color="auto"/>
          <w:bottom w:val="none" w:sz="0" w:space="0" w:color="auto"/>
        </w:tblBorders>
        <w:tblLook w:val="04A0" w:firstRow="1" w:lastRow="0" w:firstColumn="1" w:lastColumn="0" w:noHBand="0" w:noVBand="1"/>
      </w:tblPr>
      <w:tblGrid>
        <w:gridCol w:w="2533"/>
        <w:gridCol w:w="2443"/>
      </w:tblGrid>
      <w:tr w:rsidR="00E544E1" w14:paraId="6643AF6F" w14:textId="77777777" w:rsidTr="00BE5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Borders>
              <w:bottom w:val="none" w:sz="0" w:space="0" w:color="auto"/>
            </w:tcBorders>
          </w:tcPr>
          <w:p w14:paraId="5003ED00" w14:textId="77777777" w:rsidR="00E544E1" w:rsidRPr="0084031B" w:rsidRDefault="00E544E1" w:rsidP="00E544E1">
            <w:pPr>
              <w:contextualSpacing/>
              <w:jc w:val="both"/>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Armor Class:</w:t>
            </w:r>
            <w:r w:rsidRPr="0084031B">
              <w:rPr>
                <w:rFonts w:ascii="Baskerville Old Face" w:hAnsi="Baskerville Old Face"/>
                <w:b w:val="0"/>
                <w:bCs w:val="0"/>
                <w:color w:val="0D0D0D" w:themeColor="text1" w:themeTint="F2"/>
              </w:rPr>
              <w:t xml:space="preserve"> 15</w:t>
            </w:r>
          </w:p>
        </w:tc>
        <w:tc>
          <w:tcPr>
            <w:tcW w:w="2443" w:type="dxa"/>
            <w:tcBorders>
              <w:bottom w:val="none" w:sz="0" w:space="0" w:color="auto"/>
            </w:tcBorders>
          </w:tcPr>
          <w:p w14:paraId="41A807E5" w14:textId="77777777" w:rsidR="00E544E1" w:rsidRPr="0084031B" w:rsidRDefault="00E544E1" w:rsidP="00E544E1">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Hit Points:</w:t>
            </w:r>
            <w:r w:rsidRPr="0084031B">
              <w:rPr>
                <w:rFonts w:ascii="Baskerville Old Face" w:hAnsi="Baskerville Old Face"/>
                <w:b w:val="0"/>
                <w:bCs w:val="0"/>
                <w:color w:val="0D0D0D" w:themeColor="text1" w:themeTint="F2"/>
              </w:rPr>
              <w:t xml:space="preserve"> 50</w:t>
            </w:r>
          </w:p>
        </w:tc>
      </w:tr>
      <w:tr w:rsidR="00E544E1" w14:paraId="2E25FAC7" w14:textId="77777777" w:rsidTr="00BE5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Borders>
              <w:top w:val="none" w:sz="0" w:space="0" w:color="auto"/>
              <w:bottom w:val="none" w:sz="0" w:space="0" w:color="auto"/>
            </w:tcBorders>
          </w:tcPr>
          <w:p w14:paraId="017EE8B1" w14:textId="77777777" w:rsidR="0084031B" w:rsidRDefault="00E544E1" w:rsidP="00E544E1">
            <w:pPr>
              <w:contextualSpacing/>
              <w:jc w:val="both"/>
              <w:rPr>
                <w:rFonts w:ascii="Baskerville Old Face" w:hAnsi="Baskerville Old Face"/>
                <w:i/>
                <w:iCs/>
                <w:color w:val="0D0D0D" w:themeColor="text1" w:themeTint="F2"/>
              </w:rPr>
            </w:pPr>
            <w:r w:rsidRPr="0084031B">
              <w:rPr>
                <w:rFonts w:ascii="Baskerville Old Face" w:hAnsi="Baskerville Old Face"/>
                <w:i/>
                <w:iCs/>
                <w:color w:val="0D0D0D" w:themeColor="text1" w:themeTint="F2"/>
              </w:rPr>
              <w:t>Ballista Bolt (Requires Load and Aim).</w:t>
            </w:r>
            <w:r w:rsidRPr="0084031B">
              <w:rPr>
                <w:rFonts w:ascii="Baskerville Old Face" w:hAnsi="Baskerville Old Face"/>
                <w:b w:val="0"/>
                <w:bCs w:val="0"/>
                <w:color w:val="0D0D0D" w:themeColor="text1" w:themeTint="F2"/>
              </w:rPr>
              <w:t xml:space="preserve"> </w:t>
            </w:r>
            <w:r w:rsidRPr="0084031B">
              <w:rPr>
                <w:rFonts w:ascii="Baskerville Old Face" w:hAnsi="Baskerville Old Face"/>
                <w:b w:val="0"/>
                <w:bCs w:val="0"/>
                <w:i/>
                <w:iCs/>
                <w:color w:val="0D0D0D" w:themeColor="text1" w:themeTint="F2"/>
              </w:rPr>
              <w:t xml:space="preserve">Ranged Attack </w:t>
            </w:r>
          </w:p>
          <w:p w14:paraId="68A582B4" w14:textId="77777777" w:rsidR="00252398" w:rsidRDefault="0084031B" w:rsidP="00E544E1">
            <w:pPr>
              <w:contextualSpacing/>
              <w:jc w:val="both"/>
              <w:rPr>
                <w:rFonts w:ascii="Baskerville Old Face" w:hAnsi="Baskerville Old Face"/>
                <w:color w:val="0D0D0D" w:themeColor="text1" w:themeTint="F2"/>
              </w:rPr>
            </w:pPr>
            <w:r>
              <w:rPr>
                <w:rFonts w:ascii="Baskerville Old Face" w:hAnsi="Baskerville Old Face"/>
                <w:b w:val="0"/>
                <w:bCs w:val="0"/>
                <w:i/>
                <w:iCs/>
                <w:color w:val="0D0D0D" w:themeColor="text1" w:themeTint="F2"/>
              </w:rPr>
              <w:t xml:space="preserve">    </w:t>
            </w:r>
            <w:r w:rsidR="00E544E1" w:rsidRPr="0084031B">
              <w:rPr>
                <w:rFonts w:ascii="Baskerville Old Face" w:hAnsi="Baskerville Old Face"/>
                <w:b w:val="0"/>
                <w:bCs w:val="0"/>
                <w:i/>
                <w:iCs/>
                <w:color w:val="0D0D0D" w:themeColor="text1" w:themeTint="F2"/>
              </w:rPr>
              <w:t>Roll:</w:t>
            </w:r>
            <w:r w:rsidR="00E544E1" w:rsidRPr="0084031B">
              <w:rPr>
                <w:rFonts w:ascii="Baskerville Old Face" w:hAnsi="Baskerville Old Face"/>
                <w:b w:val="0"/>
                <w:bCs w:val="0"/>
                <w:color w:val="0D0D0D" w:themeColor="text1" w:themeTint="F2"/>
              </w:rPr>
              <w:t xml:space="preserve"> +6, range 120/480 ft. </w:t>
            </w:r>
            <w:r w:rsidR="00E544E1" w:rsidRPr="0084031B">
              <w:rPr>
                <w:rFonts w:ascii="Baskerville Old Face" w:hAnsi="Baskerville Old Face"/>
                <w:b w:val="0"/>
                <w:bCs w:val="0"/>
                <w:i/>
                <w:iCs/>
                <w:color w:val="0D0D0D" w:themeColor="text1" w:themeTint="F2"/>
              </w:rPr>
              <w:t>Hit:</w:t>
            </w:r>
            <w:r w:rsidR="00E544E1" w:rsidRPr="0084031B">
              <w:rPr>
                <w:rFonts w:ascii="Baskerville Old Face" w:hAnsi="Baskerville Old Face"/>
                <w:b w:val="0"/>
                <w:bCs w:val="0"/>
                <w:color w:val="0D0D0D" w:themeColor="text1" w:themeTint="F2"/>
              </w:rPr>
              <w:t xml:space="preserve"> 3d10 Piercing </w:t>
            </w:r>
          </w:p>
          <w:p w14:paraId="4DAE2DF5" w14:textId="662BD1BB" w:rsidR="00E544E1" w:rsidRPr="0084031B" w:rsidRDefault="00252398" w:rsidP="00E544E1">
            <w:pPr>
              <w:contextualSpacing/>
              <w:jc w:val="both"/>
              <w:rPr>
                <w:rFonts w:ascii="Baskerville Old Face" w:hAnsi="Baskerville Old Face"/>
                <w:b w:val="0"/>
                <w:bCs w:val="0"/>
                <w:color w:val="0D0D0D" w:themeColor="text1" w:themeTint="F2"/>
              </w:rPr>
            </w:pPr>
            <w:r>
              <w:rPr>
                <w:rFonts w:ascii="Baskerville Old Face" w:hAnsi="Baskerville Old Face"/>
                <w:b w:val="0"/>
                <w:bCs w:val="0"/>
                <w:color w:val="0D0D0D" w:themeColor="text1" w:themeTint="F2"/>
              </w:rPr>
              <w:t xml:space="preserve">    </w:t>
            </w:r>
            <w:r w:rsidR="00E544E1" w:rsidRPr="0084031B">
              <w:rPr>
                <w:rFonts w:ascii="Baskerville Old Face" w:hAnsi="Baskerville Old Face"/>
                <w:b w:val="0"/>
                <w:bCs w:val="0"/>
                <w:color w:val="0D0D0D" w:themeColor="text1" w:themeTint="F2"/>
              </w:rPr>
              <w:t>damage</w:t>
            </w:r>
            <w:r>
              <w:rPr>
                <w:rFonts w:ascii="Baskerville Old Face" w:hAnsi="Baskerville Old Face"/>
                <w:b w:val="0"/>
                <w:bCs w:val="0"/>
                <w:color w:val="0D0D0D" w:themeColor="text1" w:themeTint="F2"/>
              </w:rPr>
              <w:t>.</w:t>
            </w:r>
          </w:p>
        </w:tc>
      </w:tr>
    </w:tbl>
    <w:p w14:paraId="15DDF97B" w14:textId="77777777" w:rsidR="004F4CE0" w:rsidRDefault="004F4CE0" w:rsidP="004F66B0">
      <w:pPr>
        <w:contextualSpacing/>
        <w:jc w:val="both"/>
        <w:rPr>
          <w:rFonts w:ascii="Baskerville Old Face" w:hAnsi="Baskerville Old Face"/>
          <w:color w:val="0D0D0D" w:themeColor="text1" w:themeTint="F2"/>
        </w:rPr>
      </w:pPr>
    </w:p>
    <w:p w14:paraId="198F1AC3" w14:textId="26ACDBD6" w:rsidR="00E544E1" w:rsidRDefault="00BE5D62"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Ballista is a massive crossbow that fires heavy bolts. Loading a Ballista </w:t>
      </w:r>
      <w:r w:rsidR="00474B4C">
        <w:rPr>
          <w:rFonts w:ascii="Baskerville Old Face" w:hAnsi="Baskerville Old Face"/>
          <w:color w:val="0D0D0D" w:themeColor="text1" w:themeTint="F2"/>
        </w:rPr>
        <w:t>requires the Utilize action, and aiming it requires another Utilize action</w:t>
      </w:r>
      <w:r w:rsidR="0084031B">
        <w:rPr>
          <w:rFonts w:ascii="Baskerville Old Face" w:hAnsi="Baskerville Old Face"/>
          <w:color w:val="0D0D0D" w:themeColor="text1" w:themeTint="F2"/>
        </w:rPr>
        <w:t>. Then a crew member can take the Ballista Bolt action.</w:t>
      </w:r>
    </w:p>
    <w:p w14:paraId="6A26B38F" w14:textId="6CFFD4C7" w:rsidR="004F4CE0" w:rsidRPr="0084031B" w:rsidRDefault="004F4CE0" w:rsidP="004F66B0">
      <w:pPr>
        <w:contextualSpacing/>
        <w:jc w:val="both"/>
        <w:rPr>
          <w:rFonts w:ascii="Baskerville Old Face" w:hAnsi="Baskerville Old Face"/>
          <w:b/>
          <w:bCs/>
          <w:color w:val="0D0D0D" w:themeColor="text1" w:themeTint="F2"/>
          <w:sz w:val="10"/>
          <w:szCs w:val="10"/>
        </w:rPr>
      </w:pPr>
    </w:p>
    <w:p w14:paraId="48C33012" w14:textId="77777777" w:rsidR="0084031B" w:rsidRDefault="0084031B" w:rsidP="0084031B">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71E1BD0" wp14:editId="791DC21E">
            <wp:extent cx="3108960" cy="170180"/>
            <wp:effectExtent l="0" t="0" r="0" b="0"/>
            <wp:docPr id="19265231"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317EDB2" w14:textId="0A11FAB1" w:rsidR="0084031B" w:rsidRDefault="0050680B" w:rsidP="0084031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Flamethrower Coach </w:t>
      </w:r>
    </w:p>
    <w:p w14:paraId="48068042" w14:textId="77777777" w:rsidR="0084031B" w:rsidRDefault="0084031B" w:rsidP="0084031B">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Large Object</w:t>
      </w:r>
    </w:p>
    <w:tbl>
      <w:tblPr>
        <w:tblStyle w:val="PlainTable2"/>
        <w:tblpPr w:leftFromText="180" w:rightFromText="180" w:vertAnchor="text" w:horzAnchor="margin" w:tblpXSpec="right" w:tblpY="117"/>
        <w:tblW w:w="4976" w:type="dxa"/>
        <w:tblBorders>
          <w:top w:val="none" w:sz="0" w:space="0" w:color="auto"/>
          <w:bottom w:val="none" w:sz="0" w:space="0" w:color="auto"/>
        </w:tblBorders>
        <w:tblLook w:val="04A0" w:firstRow="1" w:lastRow="0" w:firstColumn="1" w:lastColumn="0" w:noHBand="0" w:noVBand="1"/>
      </w:tblPr>
      <w:tblGrid>
        <w:gridCol w:w="2533"/>
        <w:gridCol w:w="2443"/>
      </w:tblGrid>
      <w:tr w:rsidR="0084031B" w14:paraId="1261F4DE"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Borders>
              <w:bottom w:val="none" w:sz="0" w:space="0" w:color="auto"/>
            </w:tcBorders>
          </w:tcPr>
          <w:p w14:paraId="3C733F78" w14:textId="00E58812" w:rsidR="0084031B" w:rsidRPr="0084031B" w:rsidRDefault="0084031B" w:rsidP="006F3F32">
            <w:pPr>
              <w:contextualSpacing/>
              <w:jc w:val="both"/>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Armor Class:</w:t>
            </w:r>
            <w:r w:rsidRPr="0084031B">
              <w:rPr>
                <w:rFonts w:ascii="Baskerville Old Face" w:hAnsi="Baskerville Old Face"/>
                <w:b w:val="0"/>
                <w:bCs w:val="0"/>
                <w:color w:val="0D0D0D" w:themeColor="text1" w:themeTint="F2"/>
              </w:rPr>
              <w:t xml:space="preserve"> 1</w:t>
            </w:r>
            <w:r w:rsidR="0050680B">
              <w:rPr>
                <w:rFonts w:ascii="Baskerville Old Face" w:hAnsi="Baskerville Old Face"/>
                <w:b w:val="0"/>
                <w:bCs w:val="0"/>
                <w:color w:val="0D0D0D" w:themeColor="text1" w:themeTint="F2"/>
              </w:rPr>
              <w:t>9</w:t>
            </w:r>
          </w:p>
        </w:tc>
        <w:tc>
          <w:tcPr>
            <w:tcW w:w="2443" w:type="dxa"/>
            <w:tcBorders>
              <w:bottom w:val="none" w:sz="0" w:space="0" w:color="auto"/>
            </w:tcBorders>
          </w:tcPr>
          <w:p w14:paraId="2C56A0C2" w14:textId="6FA6225C" w:rsidR="0084031B" w:rsidRPr="0084031B" w:rsidRDefault="0084031B"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Hit Points:</w:t>
            </w:r>
            <w:r w:rsidRPr="0084031B">
              <w:rPr>
                <w:rFonts w:ascii="Baskerville Old Face" w:hAnsi="Baskerville Old Face"/>
                <w:b w:val="0"/>
                <w:bCs w:val="0"/>
                <w:color w:val="0D0D0D" w:themeColor="text1" w:themeTint="F2"/>
              </w:rPr>
              <w:t xml:space="preserve"> </w:t>
            </w:r>
            <w:r w:rsidR="0050680B">
              <w:rPr>
                <w:rFonts w:ascii="Baskerville Old Face" w:hAnsi="Baskerville Old Face"/>
                <w:b w:val="0"/>
                <w:bCs w:val="0"/>
                <w:color w:val="0D0D0D" w:themeColor="text1" w:themeTint="F2"/>
              </w:rPr>
              <w:t>100</w:t>
            </w:r>
          </w:p>
        </w:tc>
      </w:tr>
      <w:tr w:rsidR="0084031B" w14:paraId="362BB1B8"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Borders>
              <w:top w:val="none" w:sz="0" w:space="0" w:color="auto"/>
              <w:bottom w:val="none" w:sz="0" w:space="0" w:color="auto"/>
            </w:tcBorders>
          </w:tcPr>
          <w:p w14:paraId="457EE1B4" w14:textId="77777777" w:rsidR="00B85D8C" w:rsidRDefault="00BE7EC7" w:rsidP="00BE7EC7">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Flamethrower.</w:t>
            </w:r>
            <w:r w:rsidR="0084031B" w:rsidRPr="0084031B">
              <w:rPr>
                <w:rFonts w:ascii="Baskerville Old Face" w:hAnsi="Baskerville Old Face"/>
                <w:b w:val="0"/>
                <w:bCs w:val="0"/>
                <w:color w:val="0D0D0D" w:themeColor="text1" w:themeTint="F2"/>
              </w:rPr>
              <w:t xml:space="preserve"> </w:t>
            </w:r>
            <w:r>
              <w:rPr>
                <w:rFonts w:ascii="Baskerville Old Face" w:hAnsi="Baskerville Old Face"/>
                <w:b w:val="0"/>
                <w:bCs w:val="0"/>
                <w:i/>
                <w:iCs/>
                <w:color w:val="0D0D0D" w:themeColor="text1" w:themeTint="F2"/>
              </w:rPr>
              <w:t xml:space="preserve">Dexterity </w:t>
            </w:r>
            <w:r w:rsidR="00290F35">
              <w:rPr>
                <w:rFonts w:ascii="Baskerville Old Face" w:hAnsi="Baskerville Old Face"/>
                <w:b w:val="0"/>
                <w:bCs w:val="0"/>
                <w:i/>
                <w:iCs/>
                <w:color w:val="0D0D0D" w:themeColor="text1" w:themeTint="F2"/>
              </w:rPr>
              <w:t>Saving Throw</w:t>
            </w:r>
            <w:r w:rsidR="0084031B" w:rsidRPr="0084031B">
              <w:rPr>
                <w:rFonts w:ascii="Baskerville Old Face" w:hAnsi="Baskerville Old Face"/>
                <w:b w:val="0"/>
                <w:bCs w:val="0"/>
                <w:i/>
                <w:iCs/>
                <w:color w:val="0D0D0D" w:themeColor="text1" w:themeTint="F2"/>
              </w:rPr>
              <w:t>:</w:t>
            </w:r>
            <w:r w:rsidR="0084031B" w:rsidRPr="0084031B">
              <w:rPr>
                <w:rFonts w:ascii="Baskerville Old Face" w:hAnsi="Baskerville Old Face"/>
                <w:b w:val="0"/>
                <w:bCs w:val="0"/>
                <w:color w:val="0D0D0D" w:themeColor="text1" w:themeTint="F2"/>
              </w:rPr>
              <w:t xml:space="preserve"> </w:t>
            </w:r>
            <w:r w:rsidR="00290F35">
              <w:rPr>
                <w:rFonts w:ascii="Baskerville Old Face" w:hAnsi="Baskerville Old Face"/>
                <w:b w:val="0"/>
                <w:bCs w:val="0"/>
                <w:color w:val="0D0D0D" w:themeColor="text1" w:themeTint="F2"/>
              </w:rPr>
              <w:t xml:space="preserve">DC 15, each </w:t>
            </w:r>
          </w:p>
          <w:p w14:paraId="629DC895" w14:textId="77777777" w:rsidR="00B85D8C" w:rsidRDefault="00B85D8C" w:rsidP="00BE7EC7">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w:t>
            </w:r>
            <w:r w:rsidR="00290F35">
              <w:rPr>
                <w:rFonts w:ascii="Baskerville Old Face" w:hAnsi="Baskerville Old Face"/>
                <w:b w:val="0"/>
                <w:bCs w:val="0"/>
                <w:color w:val="0D0D0D" w:themeColor="text1" w:themeTint="F2"/>
              </w:rPr>
              <w:t xml:space="preserve">creature </w:t>
            </w:r>
            <w:r w:rsidR="006D386C">
              <w:rPr>
                <w:rFonts w:ascii="Baskerville Old Face" w:hAnsi="Baskerville Old Face"/>
                <w:b w:val="0"/>
                <w:bCs w:val="0"/>
                <w:color w:val="0D0D0D" w:themeColor="text1" w:themeTint="F2"/>
              </w:rPr>
              <w:t xml:space="preserve">in a 60-foot-long, 5-foot-wide Line. </w:t>
            </w:r>
            <w:r w:rsidR="006D386C">
              <w:rPr>
                <w:rFonts w:ascii="Baskerville Old Face" w:hAnsi="Baskerville Old Face"/>
                <w:b w:val="0"/>
                <w:bCs w:val="0"/>
                <w:i/>
                <w:iCs/>
                <w:color w:val="0D0D0D" w:themeColor="text1" w:themeTint="F2"/>
              </w:rPr>
              <w:t>Failure:</w:t>
            </w:r>
            <w:r w:rsidR="00180041">
              <w:rPr>
                <w:rFonts w:ascii="Baskerville Old Face" w:hAnsi="Baskerville Old Face"/>
                <w:b w:val="0"/>
                <w:bCs w:val="0"/>
                <w:color w:val="0D0D0D" w:themeColor="text1" w:themeTint="F2"/>
              </w:rPr>
              <w:t xml:space="preserve"> </w:t>
            </w:r>
          </w:p>
          <w:p w14:paraId="5A885EDD" w14:textId="77777777" w:rsidR="00B85D8C" w:rsidRDefault="00B85D8C" w:rsidP="00BE7EC7">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w:t>
            </w:r>
            <w:r w:rsidR="00180041">
              <w:rPr>
                <w:rFonts w:ascii="Baskerville Old Face" w:hAnsi="Baskerville Old Face"/>
                <w:b w:val="0"/>
                <w:bCs w:val="0"/>
                <w:color w:val="0D0D0D" w:themeColor="text1" w:themeTint="F2"/>
              </w:rPr>
              <w:t>4d6 Fire damage, and the creature starts burning</w:t>
            </w:r>
            <w:r>
              <w:rPr>
                <w:rFonts w:ascii="Baskerville Old Face" w:hAnsi="Baskerville Old Face"/>
                <w:b w:val="0"/>
                <w:bCs w:val="0"/>
                <w:color w:val="0D0D0D" w:themeColor="text1" w:themeTint="F2"/>
              </w:rPr>
              <w:t xml:space="preserve">. </w:t>
            </w:r>
          </w:p>
          <w:p w14:paraId="193F8DB2" w14:textId="3A19F1CA" w:rsidR="0084031B" w:rsidRPr="00B85D8C" w:rsidRDefault="00B85D8C" w:rsidP="00BE7EC7">
            <w:pPr>
              <w:contextualSpacing/>
              <w:jc w:val="both"/>
              <w:rPr>
                <w:rFonts w:ascii="Baskerville Old Face" w:hAnsi="Baskerville Old Face"/>
                <w:b w:val="0"/>
                <w:bCs w:val="0"/>
                <w:color w:val="0D0D0D" w:themeColor="text1" w:themeTint="F2"/>
              </w:rPr>
            </w:pPr>
            <w:r>
              <w:rPr>
                <w:rFonts w:ascii="Baskerville Old Face" w:hAnsi="Baskerville Old Face"/>
                <w:b w:val="0"/>
                <w:bCs w:val="0"/>
                <w:i/>
                <w:iCs/>
                <w:color w:val="0D0D0D" w:themeColor="text1" w:themeTint="F2"/>
              </w:rPr>
              <w:t xml:space="preserve">    Success:</w:t>
            </w:r>
            <w:r>
              <w:rPr>
                <w:rFonts w:ascii="Baskerville Old Face" w:hAnsi="Baskerville Old Face"/>
                <w:b w:val="0"/>
                <w:bCs w:val="0"/>
                <w:color w:val="0D0D0D" w:themeColor="text1" w:themeTint="F2"/>
              </w:rPr>
              <w:t xml:space="preserve"> Half damage only</w:t>
            </w:r>
            <w:r w:rsidR="00252398">
              <w:rPr>
                <w:rFonts w:ascii="Baskerville Old Face" w:hAnsi="Baskerville Old Face"/>
                <w:b w:val="0"/>
                <w:bCs w:val="0"/>
                <w:color w:val="0D0D0D" w:themeColor="text1" w:themeTint="F2"/>
              </w:rPr>
              <w:t>.</w:t>
            </w:r>
          </w:p>
        </w:tc>
      </w:tr>
    </w:tbl>
    <w:p w14:paraId="454DA155" w14:textId="77777777" w:rsidR="0084031B" w:rsidRDefault="0084031B" w:rsidP="0084031B">
      <w:pPr>
        <w:contextualSpacing/>
        <w:jc w:val="both"/>
        <w:rPr>
          <w:rFonts w:ascii="Baskerville Old Face" w:hAnsi="Baskerville Old Face"/>
          <w:color w:val="0D0D0D" w:themeColor="text1" w:themeTint="F2"/>
        </w:rPr>
      </w:pPr>
    </w:p>
    <w:p w14:paraId="4E330A47" w14:textId="15E5A9CD" w:rsidR="0084031B" w:rsidRDefault="005253BC" w:rsidP="0084031B">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Powered by magic, this iron coach has a flamethrower turret</w:t>
      </w:r>
      <w:r w:rsidR="0094353D">
        <w:rPr>
          <w:rFonts w:ascii="Baskerville Old Face" w:hAnsi="Baskerville Old Face"/>
          <w:color w:val="0D0D0D" w:themeColor="text1" w:themeTint="F2"/>
        </w:rPr>
        <w:t xml:space="preserve"> mounted atop it.</w:t>
      </w:r>
    </w:p>
    <w:p w14:paraId="1687EBC4" w14:textId="09C994BE" w:rsidR="0019285B" w:rsidRDefault="0036254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coach can accommodate up to two Medium</w:t>
      </w:r>
    </w:p>
    <w:p w14:paraId="026878B6" w14:textId="77777777" w:rsidR="00362544" w:rsidRDefault="00362544" w:rsidP="004F66B0">
      <w:pPr>
        <w:contextualSpacing/>
        <w:jc w:val="both"/>
        <w:rPr>
          <w:rFonts w:ascii="Baskerville Old Face" w:hAnsi="Baskerville Old Face"/>
          <w:color w:val="0D0D0D" w:themeColor="text1" w:themeTint="F2"/>
        </w:rPr>
      </w:pPr>
    </w:p>
    <w:p w14:paraId="2A7B0120" w14:textId="18027AB9" w:rsidR="006F5F7E" w:rsidRPr="00292FCD" w:rsidRDefault="006F5F7E" w:rsidP="004F66B0">
      <w:pPr>
        <w:contextualSpacing/>
        <w:jc w:val="both"/>
        <w:rPr>
          <w:rFonts w:ascii="Baskerville Old Face" w:hAnsi="Baskerville Old Face"/>
          <w:color w:val="0D0D0D" w:themeColor="text1" w:themeTint="F2"/>
        </w:rPr>
        <w:sectPr w:rsidR="006F5F7E" w:rsidRPr="00292FCD" w:rsidSect="00FF53F0">
          <w:type w:val="continuous"/>
          <w:pgSz w:w="12240" w:h="15840" w:code="1"/>
          <w:pgMar w:top="720" w:right="720" w:bottom="1440" w:left="1440" w:header="720" w:footer="144" w:gutter="0"/>
          <w:cols w:num="2" w:space="288"/>
          <w:titlePg/>
          <w:docGrid w:linePitch="360"/>
        </w:sectPr>
      </w:pPr>
    </w:p>
    <w:p w14:paraId="34662EAE" w14:textId="77777777" w:rsidR="0019285B" w:rsidRDefault="0019285B" w:rsidP="004F66B0">
      <w:pPr>
        <w:contextualSpacing/>
        <w:jc w:val="both"/>
        <w:rPr>
          <w:rFonts w:ascii="Copperplate Gothic Bold" w:hAnsi="Copperplate Gothic Bold"/>
          <w:color w:val="0D0D0D" w:themeColor="text1" w:themeTint="F2"/>
          <w:sz w:val="20"/>
          <w:szCs w:val="20"/>
        </w:rPr>
      </w:pPr>
    </w:p>
    <w:p w14:paraId="304D6238" w14:textId="1A0B0908" w:rsidR="0067592B" w:rsidRDefault="0067592B" w:rsidP="004F66B0">
      <w:pPr>
        <w:contextualSpacing/>
        <w:jc w:val="both"/>
        <w:rPr>
          <w:rFonts w:ascii="Baskerville Old Face" w:hAnsi="Baskerville Old Face"/>
          <w:color w:val="0D0D0D" w:themeColor="text1" w:themeTint="F2"/>
          <w:sz w:val="20"/>
          <w:szCs w:val="20"/>
        </w:rPr>
      </w:pPr>
      <w:r>
        <w:rPr>
          <w:rFonts w:ascii="Copperplate Gothic Bold" w:hAnsi="Copperplate Gothic Bold"/>
          <w:color w:val="0D0D0D" w:themeColor="text1" w:themeTint="F2"/>
          <w:sz w:val="20"/>
          <w:szCs w:val="20"/>
        </w:rPr>
        <w:t>Airborne and Waterborne Vehicles</w:t>
      </w:r>
    </w:p>
    <w:tbl>
      <w:tblPr>
        <w:tblStyle w:val="ListTable1Light1"/>
        <w:tblW w:w="0" w:type="auto"/>
        <w:tblLook w:val="04A0" w:firstRow="1" w:lastRow="0" w:firstColumn="1" w:lastColumn="0" w:noHBand="0" w:noVBand="1"/>
      </w:tblPr>
      <w:tblGrid>
        <w:gridCol w:w="1255"/>
        <w:gridCol w:w="900"/>
        <w:gridCol w:w="720"/>
        <w:gridCol w:w="1170"/>
        <w:gridCol w:w="1350"/>
        <w:gridCol w:w="720"/>
        <w:gridCol w:w="900"/>
        <w:gridCol w:w="1942"/>
        <w:gridCol w:w="1113"/>
      </w:tblGrid>
      <w:tr w:rsidR="001E10B0" w:rsidRPr="001E10B0" w14:paraId="0FEF4EE0" w14:textId="7AA8B1D2" w:rsidTr="00A51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E0EFE9C" w14:textId="17F24763" w:rsidR="001E10B0" w:rsidRPr="00887CA0" w:rsidRDefault="001E10B0" w:rsidP="004F66B0">
            <w:pPr>
              <w:contextualSpacing/>
              <w:jc w:val="both"/>
              <w:rPr>
                <w:rFonts w:ascii="Baskerville Old Face" w:hAnsi="Baskerville Old Face"/>
                <w:color w:val="0D0D0D" w:themeColor="text1" w:themeTint="F2"/>
                <w:sz w:val="20"/>
                <w:szCs w:val="20"/>
              </w:rPr>
            </w:pPr>
            <w:r w:rsidRPr="00887CA0">
              <w:rPr>
                <w:rFonts w:ascii="Baskerville Old Face" w:hAnsi="Baskerville Old Face"/>
                <w:color w:val="0D0D0D" w:themeColor="text1" w:themeTint="F2"/>
                <w:sz w:val="20"/>
                <w:szCs w:val="20"/>
              </w:rPr>
              <w:t>Ship</w:t>
            </w:r>
          </w:p>
        </w:tc>
        <w:tc>
          <w:tcPr>
            <w:tcW w:w="900" w:type="dxa"/>
          </w:tcPr>
          <w:p w14:paraId="004A7DD1" w14:textId="58E25CF5" w:rsidR="001E10B0" w:rsidRPr="00887CA0" w:rsidRDefault="001E10B0" w:rsidP="001E10B0">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87CA0">
              <w:rPr>
                <w:rFonts w:ascii="Baskerville Old Face" w:hAnsi="Baskerville Old Face"/>
                <w:color w:val="0D0D0D" w:themeColor="text1" w:themeTint="F2"/>
                <w:sz w:val="20"/>
                <w:szCs w:val="20"/>
              </w:rPr>
              <w:t>Speed</w:t>
            </w:r>
          </w:p>
        </w:tc>
        <w:tc>
          <w:tcPr>
            <w:tcW w:w="720" w:type="dxa"/>
          </w:tcPr>
          <w:p w14:paraId="44C977EB" w14:textId="186E0116" w:rsidR="001E10B0" w:rsidRPr="00887CA0" w:rsidRDefault="00887CA0" w:rsidP="00887CA0">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887CA0">
              <w:rPr>
                <w:rFonts w:ascii="Baskerville Old Face" w:hAnsi="Baskerville Old Face"/>
                <w:color w:val="0D0D0D" w:themeColor="text1" w:themeTint="F2"/>
                <w:sz w:val="20"/>
                <w:szCs w:val="20"/>
              </w:rPr>
              <w:t>Crew</w:t>
            </w:r>
          </w:p>
        </w:tc>
        <w:tc>
          <w:tcPr>
            <w:tcW w:w="1170" w:type="dxa"/>
          </w:tcPr>
          <w:p w14:paraId="000A46AC" w14:textId="314FA893" w:rsidR="001E10B0" w:rsidRPr="00887CA0" w:rsidRDefault="00887CA0" w:rsidP="00887CA0">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Passengers</w:t>
            </w:r>
          </w:p>
        </w:tc>
        <w:tc>
          <w:tcPr>
            <w:tcW w:w="1350" w:type="dxa"/>
          </w:tcPr>
          <w:p w14:paraId="2545DD3F" w14:textId="562ABCC0" w:rsidR="001E10B0" w:rsidRPr="00887CA0" w:rsidRDefault="00887CA0" w:rsidP="00887CA0">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Cargo (Tons)</w:t>
            </w:r>
          </w:p>
        </w:tc>
        <w:tc>
          <w:tcPr>
            <w:tcW w:w="720" w:type="dxa"/>
          </w:tcPr>
          <w:p w14:paraId="04458C8A" w14:textId="16229A57" w:rsidR="001E10B0" w:rsidRPr="00887CA0" w:rsidRDefault="00887CA0" w:rsidP="00887CA0">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AC</w:t>
            </w:r>
          </w:p>
        </w:tc>
        <w:tc>
          <w:tcPr>
            <w:tcW w:w="900" w:type="dxa"/>
          </w:tcPr>
          <w:p w14:paraId="7B2D324B" w14:textId="182F2BFC" w:rsidR="001E10B0" w:rsidRPr="00887CA0" w:rsidRDefault="00887CA0" w:rsidP="00887CA0">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HP</w:t>
            </w:r>
          </w:p>
        </w:tc>
        <w:tc>
          <w:tcPr>
            <w:tcW w:w="1942" w:type="dxa"/>
          </w:tcPr>
          <w:p w14:paraId="34BAC618" w14:textId="05A9D365" w:rsidR="001E10B0" w:rsidRPr="00887CA0" w:rsidRDefault="00887CA0" w:rsidP="003B68A0">
            <w:pPr>
              <w:contextualSpacing/>
              <w:jc w:val="center"/>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Damage Threshold</w:t>
            </w:r>
          </w:p>
        </w:tc>
        <w:tc>
          <w:tcPr>
            <w:tcW w:w="1113" w:type="dxa"/>
          </w:tcPr>
          <w:p w14:paraId="7C4E437B" w14:textId="69E1EFE7" w:rsidR="001E10B0" w:rsidRPr="00887CA0" w:rsidRDefault="00887CA0" w:rsidP="00F95C7F">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Cost</w:t>
            </w:r>
          </w:p>
        </w:tc>
      </w:tr>
      <w:tr w:rsidR="001E10B0" w:rsidRPr="001E10B0" w14:paraId="6AE81AFB" w14:textId="495E0776" w:rsidTr="00A5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6AB1A2F1" w14:textId="6D10DF41" w:rsidR="001E10B0" w:rsidRPr="00A516A0" w:rsidRDefault="00887CA0" w:rsidP="004F66B0">
            <w:pPr>
              <w:contextualSpacing/>
              <w:jc w:val="both"/>
              <w:rPr>
                <w:rFonts w:ascii="Baskerville Old Face" w:hAnsi="Baskerville Old Face"/>
                <w:b w:val="0"/>
                <w:bCs w:val="0"/>
                <w:color w:val="0D0D0D" w:themeColor="text1" w:themeTint="F2"/>
                <w:sz w:val="20"/>
                <w:szCs w:val="20"/>
              </w:rPr>
            </w:pPr>
            <w:r w:rsidRPr="00A516A0">
              <w:rPr>
                <w:rFonts w:ascii="Baskerville Old Face" w:hAnsi="Baskerville Old Face"/>
                <w:b w:val="0"/>
                <w:bCs w:val="0"/>
                <w:color w:val="0D0D0D" w:themeColor="text1" w:themeTint="F2"/>
                <w:sz w:val="20"/>
                <w:szCs w:val="20"/>
              </w:rPr>
              <w:t>Airship</w:t>
            </w:r>
          </w:p>
        </w:tc>
        <w:tc>
          <w:tcPr>
            <w:tcW w:w="900" w:type="dxa"/>
          </w:tcPr>
          <w:p w14:paraId="3BC4E0E7" w14:textId="36C675F7" w:rsidR="001E10B0" w:rsidRPr="00887CA0" w:rsidRDefault="00887CA0" w:rsidP="001E10B0">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8 mph</w:t>
            </w:r>
          </w:p>
        </w:tc>
        <w:tc>
          <w:tcPr>
            <w:tcW w:w="720" w:type="dxa"/>
          </w:tcPr>
          <w:p w14:paraId="0AF4C03C" w14:textId="709EE616" w:rsidR="001E10B0" w:rsidRPr="00887CA0" w:rsidRDefault="00846BE9"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10</w:t>
            </w:r>
          </w:p>
        </w:tc>
        <w:tc>
          <w:tcPr>
            <w:tcW w:w="1170" w:type="dxa"/>
          </w:tcPr>
          <w:p w14:paraId="6A7F67C1" w14:textId="5881E6F2" w:rsidR="001E10B0" w:rsidRPr="00887CA0" w:rsidRDefault="00846BE9"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20</w:t>
            </w:r>
          </w:p>
        </w:tc>
        <w:tc>
          <w:tcPr>
            <w:tcW w:w="1350" w:type="dxa"/>
          </w:tcPr>
          <w:p w14:paraId="34BC4C87" w14:textId="350DC89C"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w:t>
            </w:r>
          </w:p>
        </w:tc>
        <w:tc>
          <w:tcPr>
            <w:tcW w:w="720" w:type="dxa"/>
          </w:tcPr>
          <w:p w14:paraId="36D0A2B9" w14:textId="709E0BA4"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13</w:t>
            </w:r>
          </w:p>
        </w:tc>
        <w:tc>
          <w:tcPr>
            <w:tcW w:w="900" w:type="dxa"/>
          </w:tcPr>
          <w:p w14:paraId="7CFF5836" w14:textId="317A7D4C"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300</w:t>
            </w:r>
          </w:p>
        </w:tc>
        <w:tc>
          <w:tcPr>
            <w:tcW w:w="1942" w:type="dxa"/>
          </w:tcPr>
          <w:p w14:paraId="37511535" w14:textId="70FF15C8" w:rsidR="001E10B0" w:rsidRPr="00887CA0" w:rsidRDefault="00F53098" w:rsidP="003B68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t>
            </w:r>
          </w:p>
        </w:tc>
        <w:tc>
          <w:tcPr>
            <w:tcW w:w="1113" w:type="dxa"/>
          </w:tcPr>
          <w:p w14:paraId="3CA755D7" w14:textId="612E9975" w:rsidR="001E10B0" w:rsidRPr="00887CA0" w:rsidRDefault="003B68A0" w:rsidP="00F95C7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40,000 </w:t>
            </w:r>
            <w:proofErr w:type="spellStart"/>
            <w:r>
              <w:rPr>
                <w:rFonts w:ascii="Baskerville Old Face" w:hAnsi="Baskerville Old Face"/>
                <w:color w:val="0D0D0D" w:themeColor="text1" w:themeTint="F2"/>
                <w:sz w:val="20"/>
                <w:szCs w:val="20"/>
              </w:rPr>
              <w:t>gp</w:t>
            </w:r>
            <w:proofErr w:type="spellEnd"/>
          </w:p>
        </w:tc>
      </w:tr>
      <w:tr w:rsidR="001E10B0" w:rsidRPr="001E10B0" w14:paraId="0E814766" w14:textId="36240BD9" w:rsidTr="00A516A0">
        <w:tc>
          <w:tcPr>
            <w:cnfStyle w:val="001000000000" w:firstRow="0" w:lastRow="0" w:firstColumn="1" w:lastColumn="0" w:oddVBand="0" w:evenVBand="0" w:oddHBand="0" w:evenHBand="0" w:firstRowFirstColumn="0" w:firstRowLastColumn="0" w:lastRowFirstColumn="0" w:lastRowLastColumn="0"/>
            <w:tcW w:w="1255" w:type="dxa"/>
          </w:tcPr>
          <w:p w14:paraId="656009B0" w14:textId="2AD91339" w:rsidR="001E10B0" w:rsidRPr="00A516A0" w:rsidRDefault="00887CA0" w:rsidP="004F66B0">
            <w:pPr>
              <w:contextualSpacing/>
              <w:jc w:val="both"/>
              <w:rPr>
                <w:rFonts w:ascii="Baskerville Old Face" w:hAnsi="Baskerville Old Face"/>
                <w:b w:val="0"/>
                <w:bCs w:val="0"/>
                <w:color w:val="0D0D0D" w:themeColor="text1" w:themeTint="F2"/>
                <w:sz w:val="20"/>
                <w:szCs w:val="20"/>
              </w:rPr>
            </w:pPr>
            <w:r w:rsidRPr="00A516A0">
              <w:rPr>
                <w:rFonts w:ascii="Baskerville Old Face" w:hAnsi="Baskerville Old Face"/>
                <w:b w:val="0"/>
                <w:bCs w:val="0"/>
                <w:color w:val="0D0D0D" w:themeColor="text1" w:themeTint="F2"/>
                <w:sz w:val="20"/>
                <w:szCs w:val="20"/>
              </w:rPr>
              <w:t>Galley</w:t>
            </w:r>
          </w:p>
        </w:tc>
        <w:tc>
          <w:tcPr>
            <w:tcW w:w="900" w:type="dxa"/>
          </w:tcPr>
          <w:p w14:paraId="3060A48B" w14:textId="7E025534" w:rsidR="001E10B0" w:rsidRPr="00887CA0" w:rsidRDefault="00EF3228" w:rsidP="001E10B0">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4 mph</w:t>
            </w:r>
          </w:p>
        </w:tc>
        <w:tc>
          <w:tcPr>
            <w:tcW w:w="720" w:type="dxa"/>
          </w:tcPr>
          <w:p w14:paraId="069528CA" w14:textId="2FDBB8E1" w:rsidR="001E10B0" w:rsidRPr="00887CA0" w:rsidRDefault="00846BE9"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80</w:t>
            </w:r>
          </w:p>
        </w:tc>
        <w:tc>
          <w:tcPr>
            <w:tcW w:w="1170" w:type="dxa"/>
          </w:tcPr>
          <w:p w14:paraId="234A7B04" w14:textId="74035FEF" w:rsidR="001E10B0" w:rsidRPr="00887CA0" w:rsidRDefault="00846BE9"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t>
            </w:r>
          </w:p>
        </w:tc>
        <w:tc>
          <w:tcPr>
            <w:tcW w:w="1350" w:type="dxa"/>
          </w:tcPr>
          <w:p w14:paraId="7B5E13AE" w14:textId="4A5EB5B8" w:rsidR="001E10B0" w:rsidRPr="00887CA0" w:rsidRDefault="00F95C7F"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150</w:t>
            </w:r>
          </w:p>
        </w:tc>
        <w:tc>
          <w:tcPr>
            <w:tcW w:w="720" w:type="dxa"/>
          </w:tcPr>
          <w:p w14:paraId="6325E222" w14:textId="5A5A5A18" w:rsidR="001E10B0" w:rsidRPr="00887CA0" w:rsidRDefault="00F95C7F"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15</w:t>
            </w:r>
          </w:p>
        </w:tc>
        <w:tc>
          <w:tcPr>
            <w:tcW w:w="900" w:type="dxa"/>
          </w:tcPr>
          <w:p w14:paraId="3F613028" w14:textId="53AE9E73" w:rsidR="001E10B0" w:rsidRPr="00887CA0" w:rsidRDefault="00F95C7F"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500</w:t>
            </w:r>
          </w:p>
        </w:tc>
        <w:tc>
          <w:tcPr>
            <w:tcW w:w="1942" w:type="dxa"/>
          </w:tcPr>
          <w:p w14:paraId="1FE759B4" w14:textId="0C0710DA" w:rsidR="001E10B0" w:rsidRPr="00887CA0" w:rsidRDefault="00F53098" w:rsidP="003B68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20</w:t>
            </w:r>
          </w:p>
        </w:tc>
        <w:tc>
          <w:tcPr>
            <w:tcW w:w="1113" w:type="dxa"/>
          </w:tcPr>
          <w:p w14:paraId="09690804" w14:textId="3650E1B3" w:rsidR="001E10B0" w:rsidRPr="00887CA0" w:rsidRDefault="003B68A0" w:rsidP="00F95C7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30,000 </w:t>
            </w:r>
            <w:proofErr w:type="spellStart"/>
            <w:r>
              <w:rPr>
                <w:rFonts w:ascii="Baskerville Old Face" w:hAnsi="Baskerville Old Face"/>
                <w:color w:val="0D0D0D" w:themeColor="text1" w:themeTint="F2"/>
                <w:sz w:val="20"/>
                <w:szCs w:val="20"/>
              </w:rPr>
              <w:t>gp</w:t>
            </w:r>
            <w:proofErr w:type="spellEnd"/>
          </w:p>
        </w:tc>
      </w:tr>
      <w:tr w:rsidR="001E10B0" w:rsidRPr="001E10B0" w14:paraId="16599C2C" w14:textId="0F1B6591" w:rsidTr="00A5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109CD7DE" w14:textId="38ADD16D" w:rsidR="001E10B0" w:rsidRPr="00A516A0" w:rsidRDefault="00887CA0" w:rsidP="004F66B0">
            <w:pPr>
              <w:contextualSpacing/>
              <w:jc w:val="both"/>
              <w:rPr>
                <w:rFonts w:ascii="Baskerville Old Face" w:hAnsi="Baskerville Old Face"/>
                <w:b w:val="0"/>
                <w:bCs w:val="0"/>
                <w:color w:val="0D0D0D" w:themeColor="text1" w:themeTint="F2"/>
                <w:sz w:val="20"/>
                <w:szCs w:val="20"/>
              </w:rPr>
            </w:pPr>
            <w:r w:rsidRPr="00A516A0">
              <w:rPr>
                <w:rFonts w:ascii="Baskerville Old Face" w:hAnsi="Baskerville Old Face"/>
                <w:b w:val="0"/>
                <w:bCs w:val="0"/>
                <w:color w:val="0D0D0D" w:themeColor="text1" w:themeTint="F2"/>
                <w:sz w:val="20"/>
                <w:szCs w:val="20"/>
              </w:rPr>
              <w:t>Keelboat</w:t>
            </w:r>
          </w:p>
        </w:tc>
        <w:tc>
          <w:tcPr>
            <w:tcW w:w="900" w:type="dxa"/>
          </w:tcPr>
          <w:p w14:paraId="6C1221E2" w14:textId="38A09A5E" w:rsidR="001E10B0" w:rsidRPr="00887CA0" w:rsidRDefault="00EF3228" w:rsidP="001E10B0">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 mph</w:t>
            </w:r>
          </w:p>
        </w:tc>
        <w:tc>
          <w:tcPr>
            <w:tcW w:w="720" w:type="dxa"/>
          </w:tcPr>
          <w:p w14:paraId="0EAACAD3" w14:textId="1B50513A" w:rsidR="001E10B0" w:rsidRPr="00887CA0" w:rsidRDefault="00846BE9"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w:t>
            </w:r>
          </w:p>
        </w:tc>
        <w:tc>
          <w:tcPr>
            <w:tcW w:w="1170" w:type="dxa"/>
          </w:tcPr>
          <w:p w14:paraId="4933AD89" w14:textId="40843DA0" w:rsidR="001E10B0" w:rsidRPr="00887CA0" w:rsidRDefault="00846BE9"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6</w:t>
            </w:r>
          </w:p>
        </w:tc>
        <w:tc>
          <w:tcPr>
            <w:tcW w:w="1350" w:type="dxa"/>
          </w:tcPr>
          <w:p w14:paraId="5E95330A" w14:textId="55DC352A"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½</w:t>
            </w:r>
          </w:p>
        </w:tc>
        <w:tc>
          <w:tcPr>
            <w:tcW w:w="720" w:type="dxa"/>
          </w:tcPr>
          <w:p w14:paraId="1CD3F168" w14:textId="2BD4DA59"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15</w:t>
            </w:r>
          </w:p>
        </w:tc>
        <w:tc>
          <w:tcPr>
            <w:tcW w:w="900" w:type="dxa"/>
          </w:tcPr>
          <w:p w14:paraId="09E0F668" w14:textId="78D5A882"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100</w:t>
            </w:r>
          </w:p>
        </w:tc>
        <w:tc>
          <w:tcPr>
            <w:tcW w:w="1942" w:type="dxa"/>
          </w:tcPr>
          <w:p w14:paraId="29142333" w14:textId="4E13F81D" w:rsidR="001E10B0" w:rsidRPr="00887CA0" w:rsidRDefault="00F53098" w:rsidP="003B68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10</w:t>
            </w:r>
          </w:p>
        </w:tc>
        <w:tc>
          <w:tcPr>
            <w:tcW w:w="1113" w:type="dxa"/>
          </w:tcPr>
          <w:p w14:paraId="049725DC" w14:textId="38C1DE00" w:rsidR="001E10B0" w:rsidRPr="00887CA0" w:rsidRDefault="003B68A0" w:rsidP="00F95C7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3,000 </w:t>
            </w:r>
            <w:proofErr w:type="spellStart"/>
            <w:r>
              <w:rPr>
                <w:rFonts w:ascii="Baskerville Old Face" w:hAnsi="Baskerville Old Face"/>
                <w:color w:val="0D0D0D" w:themeColor="text1" w:themeTint="F2"/>
                <w:sz w:val="20"/>
                <w:szCs w:val="20"/>
              </w:rPr>
              <w:t>gp</w:t>
            </w:r>
            <w:proofErr w:type="spellEnd"/>
          </w:p>
        </w:tc>
      </w:tr>
      <w:tr w:rsidR="001E10B0" w:rsidRPr="001E10B0" w14:paraId="2FCCAABA" w14:textId="4897DC77" w:rsidTr="00A516A0">
        <w:tc>
          <w:tcPr>
            <w:cnfStyle w:val="001000000000" w:firstRow="0" w:lastRow="0" w:firstColumn="1" w:lastColumn="0" w:oddVBand="0" w:evenVBand="0" w:oddHBand="0" w:evenHBand="0" w:firstRowFirstColumn="0" w:firstRowLastColumn="0" w:lastRowFirstColumn="0" w:lastRowLastColumn="0"/>
            <w:tcW w:w="1255" w:type="dxa"/>
          </w:tcPr>
          <w:p w14:paraId="06C8F3CB" w14:textId="053E7869" w:rsidR="001E10B0" w:rsidRPr="00A516A0" w:rsidRDefault="00887CA0" w:rsidP="004F66B0">
            <w:pPr>
              <w:contextualSpacing/>
              <w:jc w:val="both"/>
              <w:rPr>
                <w:rFonts w:ascii="Baskerville Old Face" w:hAnsi="Baskerville Old Face"/>
                <w:b w:val="0"/>
                <w:bCs w:val="0"/>
                <w:color w:val="0D0D0D" w:themeColor="text1" w:themeTint="F2"/>
                <w:sz w:val="20"/>
                <w:szCs w:val="20"/>
              </w:rPr>
            </w:pPr>
            <w:r w:rsidRPr="00A516A0">
              <w:rPr>
                <w:rFonts w:ascii="Baskerville Old Face" w:hAnsi="Baskerville Old Face"/>
                <w:b w:val="0"/>
                <w:bCs w:val="0"/>
                <w:color w:val="0D0D0D" w:themeColor="text1" w:themeTint="F2"/>
                <w:sz w:val="20"/>
                <w:szCs w:val="20"/>
              </w:rPr>
              <w:t>Longship</w:t>
            </w:r>
          </w:p>
        </w:tc>
        <w:tc>
          <w:tcPr>
            <w:tcW w:w="900" w:type="dxa"/>
          </w:tcPr>
          <w:p w14:paraId="663D61E0" w14:textId="0D3F1FC1" w:rsidR="001E10B0" w:rsidRPr="00887CA0" w:rsidRDefault="00EF3228" w:rsidP="001E10B0">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3 mph</w:t>
            </w:r>
          </w:p>
        </w:tc>
        <w:tc>
          <w:tcPr>
            <w:tcW w:w="720" w:type="dxa"/>
          </w:tcPr>
          <w:p w14:paraId="5BE0B1E1" w14:textId="4FF1479C" w:rsidR="001E10B0" w:rsidRPr="00887CA0" w:rsidRDefault="00846BE9"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40</w:t>
            </w:r>
          </w:p>
        </w:tc>
        <w:tc>
          <w:tcPr>
            <w:tcW w:w="1170" w:type="dxa"/>
          </w:tcPr>
          <w:p w14:paraId="5614E6F8" w14:textId="2DA66504" w:rsidR="001E10B0" w:rsidRPr="00887CA0" w:rsidRDefault="00F95C7F"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150</w:t>
            </w:r>
          </w:p>
        </w:tc>
        <w:tc>
          <w:tcPr>
            <w:tcW w:w="1350" w:type="dxa"/>
          </w:tcPr>
          <w:p w14:paraId="7AED96F3" w14:textId="51E28F3C" w:rsidR="001E10B0" w:rsidRPr="00887CA0" w:rsidRDefault="00F95C7F"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10</w:t>
            </w:r>
          </w:p>
        </w:tc>
        <w:tc>
          <w:tcPr>
            <w:tcW w:w="720" w:type="dxa"/>
          </w:tcPr>
          <w:p w14:paraId="07C4E6D6" w14:textId="09555FDA" w:rsidR="001E10B0" w:rsidRPr="00887CA0" w:rsidRDefault="00F95C7F"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15</w:t>
            </w:r>
          </w:p>
        </w:tc>
        <w:tc>
          <w:tcPr>
            <w:tcW w:w="900" w:type="dxa"/>
          </w:tcPr>
          <w:p w14:paraId="27D84B47" w14:textId="220ED8CC" w:rsidR="001E10B0" w:rsidRPr="00887CA0" w:rsidRDefault="00F95C7F"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300</w:t>
            </w:r>
          </w:p>
        </w:tc>
        <w:tc>
          <w:tcPr>
            <w:tcW w:w="1942" w:type="dxa"/>
          </w:tcPr>
          <w:p w14:paraId="04F18D10" w14:textId="130A6559" w:rsidR="001E10B0" w:rsidRPr="00887CA0" w:rsidRDefault="00F53098" w:rsidP="003B68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15</w:t>
            </w:r>
          </w:p>
        </w:tc>
        <w:tc>
          <w:tcPr>
            <w:tcW w:w="1113" w:type="dxa"/>
          </w:tcPr>
          <w:p w14:paraId="41BD4B65" w14:textId="6829745C" w:rsidR="001E10B0" w:rsidRPr="00887CA0" w:rsidRDefault="003B68A0" w:rsidP="00F95C7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10,000 </w:t>
            </w:r>
            <w:proofErr w:type="spellStart"/>
            <w:r>
              <w:rPr>
                <w:rFonts w:ascii="Baskerville Old Face" w:hAnsi="Baskerville Old Face"/>
                <w:color w:val="0D0D0D" w:themeColor="text1" w:themeTint="F2"/>
                <w:sz w:val="20"/>
                <w:szCs w:val="20"/>
              </w:rPr>
              <w:t>gp</w:t>
            </w:r>
            <w:proofErr w:type="spellEnd"/>
          </w:p>
        </w:tc>
      </w:tr>
      <w:tr w:rsidR="001E10B0" w:rsidRPr="001E10B0" w14:paraId="372E63FF" w14:textId="22BAD465" w:rsidTr="00A5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9BE636E" w14:textId="6946AA3F" w:rsidR="001E10B0" w:rsidRPr="00A516A0" w:rsidRDefault="00887CA0" w:rsidP="004F66B0">
            <w:pPr>
              <w:contextualSpacing/>
              <w:jc w:val="both"/>
              <w:rPr>
                <w:rFonts w:ascii="Baskerville Old Face" w:hAnsi="Baskerville Old Face"/>
                <w:b w:val="0"/>
                <w:bCs w:val="0"/>
                <w:color w:val="0D0D0D" w:themeColor="text1" w:themeTint="F2"/>
                <w:sz w:val="20"/>
                <w:szCs w:val="20"/>
              </w:rPr>
            </w:pPr>
            <w:r w:rsidRPr="00A516A0">
              <w:rPr>
                <w:rFonts w:ascii="Baskerville Old Face" w:hAnsi="Baskerville Old Face"/>
                <w:b w:val="0"/>
                <w:bCs w:val="0"/>
                <w:color w:val="0D0D0D" w:themeColor="text1" w:themeTint="F2"/>
                <w:sz w:val="20"/>
                <w:szCs w:val="20"/>
              </w:rPr>
              <w:t>Rowboat</w:t>
            </w:r>
          </w:p>
        </w:tc>
        <w:tc>
          <w:tcPr>
            <w:tcW w:w="900" w:type="dxa"/>
          </w:tcPr>
          <w:p w14:paraId="77F96633" w14:textId="7E3AD01A" w:rsidR="001E10B0" w:rsidRPr="00887CA0" w:rsidRDefault="00EF3228" w:rsidP="001E10B0">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1½ mph</w:t>
            </w:r>
          </w:p>
        </w:tc>
        <w:tc>
          <w:tcPr>
            <w:tcW w:w="720" w:type="dxa"/>
          </w:tcPr>
          <w:p w14:paraId="35D29A4E" w14:textId="76551997" w:rsidR="001E10B0" w:rsidRPr="00887CA0" w:rsidRDefault="00846BE9"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w:t>
            </w:r>
          </w:p>
        </w:tc>
        <w:tc>
          <w:tcPr>
            <w:tcW w:w="1170" w:type="dxa"/>
          </w:tcPr>
          <w:p w14:paraId="6B766BD7" w14:textId="637E2005"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3</w:t>
            </w:r>
          </w:p>
        </w:tc>
        <w:tc>
          <w:tcPr>
            <w:tcW w:w="1350" w:type="dxa"/>
          </w:tcPr>
          <w:p w14:paraId="3913F837" w14:textId="70091A29"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t>
            </w:r>
          </w:p>
        </w:tc>
        <w:tc>
          <w:tcPr>
            <w:tcW w:w="720" w:type="dxa"/>
          </w:tcPr>
          <w:p w14:paraId="4E26190A" w14:textId="75163A41"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11</w:t>
            </w:r>
          </w:p>
        </w:tc>
        <w:tc>
          <w:tcPr>
            <w:tcW w:w="900" w:type="dxa"/>
          </w:tcPr>
          <w:p w14:paraId="269B8447" w14:textId="43D996E7"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50</w:t>
            </w:r>
          </w:p>
        </w:tc>
        <w:tc>
          <w:tcPr>
            <w:tcW w:w="1942" w:type="dxa"/>
          </w:tcPr>
          <w:p w14:paraId="7472DD29" w14:textId="4FBC3A50" w:rsidR="001E10B0" w:rsidRPr="00887CA0" w:rsidRDefault="00F53098" w:rsidP="003B68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w:t>
            </w:r>
          </w:p>
        </w:tc>
        <w:tc>
          <w:tcPr>
            <w:tcW w:w="1113" w:type="dxa"/>
          </w:tcPr>
          <w:p w14:paraId="759B701E" w14:textId="6F56F71C" w:rsidR="001E10B0" w:rsidRPr="00887CA0" w:rsidRDefault="003B68A0" w:rsidP="00F95C7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50 </w:t>
            </w:r>
            <w:proofErr w:type="spellStart"/>
            <w:r>
              <w:rPr>
                <w:rFonts w:ascii="Baskerville Old Face" w:hAnsi="Baskerville Old Face"/>
                <w:color w:val="0D0D0D" w:themeColor="text1" w:themeTint="F2"/>
                <w:sz w:val="20"/>
                <w:szCs w:val="20"/>
              </w:rPr>
              <w:t>gp</w:t>
            </w:r>
            <w:proofErr w:type="spellEnd"/>
          </w:p>
        </w:tc>
      </w:tr>
      <w:tr w:rsidR="001E10B0" w:rsidRPr="001E10B0" w14:paraId="62FB1DC8" w14:textId="77777777" w:rsidTr="00A516A0">
        <w:tc>
          <w:tcPr>
            <w:cnfStyle w:val="001000000000" w:firstRow="0" w:lastRow="0" w:firstColumn="1" w:lastColumn="0" w:oddVBand="0" w:evenVBand="0" w:oddHBand="0" w:evenHBand="0" w:firstRowFirstColumn="0" w:firstRowLastColumn="0" w:lastRowFirstColumn="0" w:lastRowLastColumn="0"/>
            <w:tcW w:w="1255" w:type="dxa"/>
          </w:tcPr>
          <w:p w14:paraId="103EBBA0" w14:textId="669D50BB" w:rsidR="001E10B0" w:rsidRPr="00A516A0" w:rsidRDefault="00887CA0" w:rsidP="004F66B0">
            <w:pPr>
              <w:contextualSpacing/>
              <w:jc w:val="both"/>
              <w:rPr>
                <w:rFonts w:ascii="Baskerville Old Face" w:hAnsi="Baskerville Old Face"/>
                <w:b w:val="0"/>
                <w:bCs w:val="0"/>
                <w:color w:val="0D0D0D" w:themeColor="text1" w:themeTint="F2"/>
                <w:sz w:val="20"/>
                <w:szCs w:val="20"/>
              </w:rPr>
            </w:pPr>
            <w:r w:rsidRPr="00A516A0">
              <w:rPr>
                <w:rFonts w:ascii="Baskerville Old Face" w:hAnsi="Baskerville Old Face"/>
                <w:b w:val="0"/>
                <w:bCs w:val="0"/>
                <w:color w:val="0D0D0D" w:themeColor="text1" w:themeTint="F2"/>
                <w:sz w:val="20"/>
                <w:szCs w:val="20"/>
              </w:rPr>
              <w:t>Sailing Ship</w:t>
            </w:r>
          </w:p>
        </w:tc>
        <w:tc>
          <w:tcPr>
            <w:tcW w:w="900" w:type="dxa"/>
          </w:tcPr>
          <w:p w14:paraId="51B09961" w14:textId="685C4394" w:rsidR="001E10B0" w:rsidRPr="00887CA0" w:rsidRDefault="00EF3228" w:rsidP="001E10B0">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 mph</w:t>
            </w:r>
          </w:p>
        </w:tc>
        <w:tc>
          <w:tcPr>
            <w:tcW w:w="720" w:type="dxa"/>
          </w:tcPr>
          <w:p w14:paraId="7EF8F72D" w14:textId="211B7294" w:rsidR="001E10B0" w:rsidRPr="00887CA0" w:rsidRDefault="00846BE9"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20</w:t>
            </w:r>
          </w:p>
        </w:tc>
        <w:tc>
          <w:tcPr>
            <w:tcW w:w="1170" w:type="dxa"/>
          </w:tcPr>
          <w:p w14:paraId="302F6A7E" w14:textId="11F1D6FF" w:rsidR="001E10B0" w:rsidRPr="00887CA0" w:rsidRDefault="00F95C7F"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20</w:t>
            </w:r>
          </w:p>
        </w:tc>
        <w:tc>
          <w:tcPr>
            <w:tcW w:w="1350" w:type="dxa"/>
          </w:tcPr>
          <w:p w14:paraId="2615220A" w14:textId="2BC9C59D" w:rsidR="001E10B0" w:rsidRPr="00887CA0" w:rsidRDefault="00F95C7F"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100</w:t>
            </w:r>
          </w:p>
        </w:tc>
        <w:tc>
          <w:tcPr>
            <w:tcW w:w="720" w:type="dxa"/>
          </w:tcPr>
          <w:p w14:paraId="13C7B14D" w14:textId="6DB72E35" w:rsidR="001E10B0" w:rsidRPr="00887CA0" w:rsidRDefault="00F95C7F"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15</w:t>
            </w:r>
          </w:p>
        </w:tc>
        <w:tc>
          <w:tcPr>
            <w:tcW w:w="900" w:type="dxa"/>
          </w:tcPr>
          <w:p w14:paraId="6EE99E60" w14:textId="12CA4C82" w:rsidR="001E10B0" w:rsidRPr="00887CA0" w:rsidRDefault="00F95C7F" w:rsidP="00887C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300</w:t>
            </w:r>
          </w:p>
        </w:tc>
        <w:tc>
          <w:tcPr>
            <w:tcW w:w="1942" w:type="dxa"/>
          </w:tcPr>
          <w:p w14:paraId="136DCD0D" w14:textId="7C6662A3" w:rsidR="001E10B0" w:rsidRPr="00887CA0" w:rsidRDefault="00F53098" w:rsidP="003B68A0">
            <w:pPr>
              <w:contextualSpacing/>
              <w:jc w:val="center"/>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15</w:t>
            </w:r>
          </w:p>
        </w:tc>
        <w:tc>
          <w:tcPr>
            <w:tcW w:w="1113" w:type="dxa"/>
          </w:tcPr>
          <w:p w14:paraId="76602F15" w14:textId="693E3E61" w:rsidR="001E10B0" w:rsidRPr="00887CA0" w:rsidRDefault="003B68A0" w:rsidP="00F95C7F">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10,000 </w:t>
            </w:r>
            <w:proofErr w:type="spellStart"/>
            <w:r>
              <w:rPr>
                <w:rFonts w:ascii="Baskerville Old Face" w:hAnsi="Baskerville Old Face"/>
                <w:color w:val="0D0D0D" w:themeColor="text1" w:themeTint="F2"/>
                <w:sz w:val="20"/>
                <w:szCs w:val="20"/>
              </w:rPr>
              <w:t>gp</w:t>
            </w:r>
            <w:proofErr w:type="spellEnd"/>
          </w:p>
        </w:tc>
      </w:tr>
      <w:tr w:rsidR="001E10B0" w:rsidRPr="001E10B0" w14:paraId="6E66DF02" w14:textId="77777777" w:rsidTr="00A51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6B263E3" w14:textId="2BA19585" w:rsidR="001E10B0" w:rsidRPr="00A516A0" w:rsidRDefault="00887CA0" w:rsidP="004F66B0">
            <w:pPr>
              <w:contextualSpacing/>
              <w:jc w:val="both"/>
              <w:rPr>
                <w:rFonts w:ascii="Baskerville Old Face" w:hAnsi="Baskerville Old Face"/>
                <w:b w:val="0"/>
                <w:bCs w:val="0"/>
                <w:color w:val="0D0D0D" w:themeColor="text1" w:themeTint="F2"/>
                <w:sz w:val="20"/>
                <w:szCs w:val="20"/>
              </w:rPr>
            </w:pPr>
            <w:r w:rsidRPr="00A516A0">
              <w:rPr>
                <w:rFonts w:ascii="Baskerville Old Face" w:hAnsi="Baskerville Old Face"/>
                <w:b w:val="0"/>
                <w:bCs w:val="0"/>
                <w:color w:val="0D0D0D" w:themeColor="text1" w:themeTint="F2"/>
                <w:sz w:val="20"/>
                <w:szCs w:val="20"/>
              </w:rPr>
              <w:t>Warship</w:t>
            </w:r>
          </w:p>
        </w:tc>
        <w:tc>
          <w:tcPr>
            <w:tcW w:w="900" w:type="dxa"/>
          </w:tcPr>
          <w:p w14:paraId="14AEDA54" w14:textId="4DD17C73" w:rsidR="001E10B0" w:rsidRPr="00887CA0" w:rsidRDefault="00EF3228" w:rsidP="001E10B0">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2½ mph</w:t>
            </w:r>
          </w:p>
        </w:tc>
        <w:tc>
          <w:tcPr>
            <w:tcW w:w="720" w:type="dxa"/>
          </w:tcPr>
          <w:p w14:paraId="12FA7A59" w14:textId="77C3CE51" w:rsidR="001E10B0" w:rsidRPr="00887CA0" w:rsidRDefault="00846BE9"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60</w:t>
            </w:r>
          </w:p>
        </w:tc>
        <w:tc>
          <w:tcPr>
            <w:tcW w:w="1170" w:type="dxa"/>
          </w:tcPr>
          <w:p w14:paraId="2E3453CB" w14:textId="57FA28E5"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60</w:t>
            </w:r>
          </w:p>
        </w:tc>
        <w:tc>
          <w:tcPr>
            <w:tcW w:w="1350" w:type="dxa"/>
          </w:tcPr>
          <w:p w14:paraId="287F53B6" w14:textId="728696F5"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200</w:t>
            </w:r>
          </w:p>
        </w:tc>
        <w:tc>
          <w:tcPr>
            <w:tcW w:w="720" w:type="dxa"/>
          </w:tcPr>
          <w:p w14:paraId="37BB331A" w14:textId="3FB0D79E"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15</w:t>
            </w:r>
          </w:p>
        </w:tc>
        <w:tc>
          <w:tcPr>
            <w:tcW w:w="900" w:type="dxa"/>
          </w:tcPr>
          <w:p w14:paraId="23A438F3" w14:textId="65E014CA" w:rsidR="001E10B0" w:rsidRPr="00887CA0" w:rsidRDefault="00F95C7F" w:rsidP="00887C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500</w:t>
            </w:r>
          </w:p>
        </w:tc>
        <w:tc>
          <w:tcPr>
            <w:tcW w:w="1942" w:type="dxa"/>
          </w:tcPr>
          <w:p w14:paraId="6E298735" w14:textId="643F17F6" w:rsidR="001E10B0" w:rsidRPr="00887CA0" w:rsidRDefault="00F53098" w:rsidP="003B68A0">
            <w:pPr>
              <w:contextualSpacing/>
              <w:jc w:val="center"/>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20</w:t>
            </w:r>
          </w:p>
        </w:tc>
        <w:tc>
          <w:tcPr>
            <w:tcW w:w="1113" w:type="dxa"/>
          </w:tcPr>
          <w:p w14:paraId="4A3500A7" w14:textId="2E01E7C1" w:rsidR="001E10B0" w:rsidRPr="00887CA0" w:rsidRDefault="003B68A0" w:rsidP="00F95C7F">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25,000 </w:t>
            </w:r>
            <w:proofErr w:type="spellStart"/>
            <w:r>
              <w:rPr>
                <w:rFonts w:ascii="Baskerville Old Face" w:hAnsi="Baskerville Old Face"/>
                <w:color w:val="0D0D0D" w:themeColor="text1" w:themeTint="F2"/>
                <w:sz w:val="20"/>
                <w:szCs w:val="20"/>
              </w:rPr>
              <w:t>gp</w:t>
            </w:r>
            <w:proofErr w:type="spellEnd"/>
          </w:p>
        </w:tc>
      </w:tr>
    </w:tbl>
    <w:p w14:paraId="1797978D" w14:textId="77777777" w:rsidR="00F00620" w:rsidRDefault="00F00620" w:rsidP="004F66B0">
      <w:pPr>
        <w:contextualSpacing/>
        <w:jc w:val="both"/>
        <w:rPr>
          <w:rFonts w:ascii="Baskerville Old Face" w:hAnsi="Baskerville Old Face"/>
          <w:color w:val="0D0D0D" w:themeColor="text1" w:themeTint="F2"/>
        </w:rPr>
      </w:pPr>
    </w:p>
    <w:p w14:paraId="3E17AF81" w14:textId="77777777" w:rsidR="00F00620" w:rsidRDefault="00F00620" w:rsidP="004F66B0">
      <w:pPr>
        <w:contextualSpacing/>
        <w:jc w:val="both"/>
        <w:rPr>
          <w:rFonts w:ascii="Baskerville Old Face" w:hAnsi="Baskerville Old Face"/>
          <w:color w:val="0D0D0D" w:themeColor="text1" w:themeTint="F2"/>
        </w:rPr>
        <w:sectPr w:rsidR="00F00620" w:rsidSect="00F00620">
          <w:type w:val="continuous"/>
          <w:pgSz w:w="12240" w:h="15840" w:code="1"/>
          <w:pgMar w:top="720" w:right="720" w:bottom="1440" w:left="1440" w:header="720" w:footer="144" w:gutter="0"/>
          <w:cols w:space="288"/>
          <w:titlePg/>
          <w:docGrid w:linePitch="360"/>
        </w:sectPr>
      </w:pPr>
    </w:p>
    <w:p w14:paraId="17FF9AE3" w14:textId="2628E443" w:rsidR="00F322C3" w:rsidRDefault="00F322C3" w:rsidP="00F322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creatures. An iron hatch in the vehicle’s underbelly grants access. Narrow slits in the front, sides, and back of the coach allow its occupants to see outside. A creature in the coach has Three-Quarters Cover against attacks and other effects that originate outside it.</w:t>
      </w:r>
    </w:p>
    <w:p w14:paraId="43E5C30B" w14:textId="77777777" w:rsidR="00F322C3" w:rsidRDefault="00F322C3" w:rsidP="00F322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coach is designed for a crew of two: a driver and a gunner. The driver can take the Utilize action to move and turn the coach, which has a Speed of 30 feet, using levers and pedals inside. The gunner can use the Flamethrower action to aim and fire it.</w:t>
      </w:r>
    </w:p>
    <w:p w14:paraId="607848E6" w14:textId="77777777" w:rsidR="00F322C3" w:rsidRPr="007A1F5A" w:rsidRDefault="00F322C3" w:rsidP="00F322C3">
      <w:pPr>
        <w:contextualSpacing/>
        <w:jc w:val="both"/>
        <w:rPr>
          <w:rFonts w:ascii="Baskerville Old Face" w:hAnsi="Baskerville Old Face"/>
          <w:color w:val="0D0D0D" w:themeColor="text1" w:themeTint="F2"/>
          <w:sz w:val="10"/>
          <w:szCs w:val="10"/>
        </w:rPr>
      </w:pPr>
    </w:p>
    <w:p w14:paraId="01917979" w14:textId="77777777" w:rsidR="00F322C3" w:rsidRDefault="00F322C3" w:rsidP="00F322C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2C98708" wp14:editId="384E3711">
            <wp:extent cx="3108960" cy="170180"/>
            <wp:effectExtent l="0" t="0" r="0" b="0"/>
            <wp:docPr id="26486704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44EDC93C" w14:textId="77777777" w:rsidR="00F322C3" w:rsidRDefault="00F322C3" w:rsidP="00F322C3">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Keg Launcher</w:t>
      </w:r>
    </w:p>
    <w:p w14:paraId="714DD810" w14:textId="77777777" w:rsidR="00F322C3" w:rsidRDefault="00F322C3" w:rsidP="00F322C3">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Large Object</w:t>
      </w:r>
    </w:p>
    <w:tbl>
      <w:tblPr>
        <w:tblStyle w:val="PlainTable2"/>
        <w:tblpPr w:leftFromText="180" w:rightFromText="180" w:vertAnchor="text" w:horzAnchor="margin" w:tblpX="-90" w:tblpY="142"/>
        <w:tblW w:w="5040" w:type="dxa"/>
        <w:tblBorders>
          <w:top w:val="none" w:sz="0" w:space="0" w:color="auto"/>
          <w:bottom w:val="none" w:sz="0" w:space="0" w:color="auto"/>
        </w:tblBorders>
        <w:tblLook w:val="04A0" w:firstRow="1" w:lastRow="0" w:firstColumn="1" w:lastColumn="0" w:noHBand="0" w:noVBand="1"/>
      </w:tblPr>
      <w:tblGrid>
        <w:gridCol w:w="2713"/>
        <w:gridCol w:w="2327"/>
      </w:tblGrid>
      <w:tr w:rsidR="003C03EA" w14:paraId="33AF5BDF" w14:textId="77777777" w:rsidTr="00A40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dxa"/>
            <w:tcBorders>
              <w:bottom w:val="none" w:sz="0" w:space="0" w:color="auto"/>
            </w:tcBorders>
          </w:tcPr>
          <w:p w14:paraId="4DEB5386" w14:textId="77777777" w:rsidR="003C03EA" w:rsidRPr="0084031B" w:rsidRDefault="003C03EA" w:rsidP="003C03EA">
            <w:pPr>
              <w:contextualSpacing/>
              <w:jc w:val="both"/>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Armor Class:</w:t>
            </w:r>
            <w:r w:rsidRPr="0084031B">
              <w:rPr>
                <w:rFonts w:ascii="Baskerville Old Face" w:hAnsi="Baskerville Old Face"/>
                <w:b w:val="0"/>
                <w:bCs w:val="0"/>
                <w:color w:val="0D0D0D" w:themeColor="text1" w:themeTint="F2"/>
              </w:rPr>
              <w:t xml:space="preserve"> 15</w:t>
            </w:r>
          </w:p>
        </w:tc>
        <w:tc>
          <w:tcPr>
            <w:tcW w:w="2327" w:type="dxa"/>
            <w:tcBorders>
              <w:bottom w:val="none" w:sz="0" w:space="0" w:color="auto"/>
            </w:tcBorders>
          </w:tcPr>
          <w:p w14:paraId="57F02B06" w14:textId="77777777" w:rsidR="003C03EA" w:rsidRPr="0084031B" w:rsidRDefault="003C03EA" w:rsidP="003C03EA">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Hit Points:</w:t>
            </w:r>
            <w:r w:rsidRPr="0084031B">
              <w:rPr>
                <w:rFonts w:ascii="Baskerville Old Face" w:hAnsi="Baskerville Old Face"/>
                <w:b w:val="0"/>
                <w:bCs w:val="0"/>
                <w:color w:val="0D0D0D" w:themeColor="text1" w:themeTint="F2"/>
              </w:rPr>
              <w:t xml:space="preserve"> </w:t>
            </w:r>
            <w:r>
              <w:rPr>
                <w:rFonts w:ascii="Baskerville Old Face" w:hAnsi="Baskerville Old Face"/>
                <w:b w:val="0"/>
                <w:bCs w:val="0"/>
                <w:color w:val="0D0D0D" w:themeColor="text1" w:themeTint="F2"/>
              </w:rPr>
              <w:t>3</w:t>
            </w:r>
            <w:r w:rsidRPr="0084031B">
              <w:rPr>
                <w:rFonts w:ascii="Baskerville Old Face" w:hAnsi="Baskerville Old Face"/>
                <w:b w:val="0"/>
                <w:bCs w:val="0"/>
                <w:color w:val="0D0D0D" w:themeColor="text1" w:themeTint="F2"/>
              </w:rPr>
              <w:t>0</w:t>
            </w:r>
          </w:p>
        </w:tc>
      </w:tr>
      <w:tr w:rsidR="003C03EA" w14:paraId="5D58D93F" w14:textId="77777777" w:rsidTr="00A40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gridSpan w:val="2"/>
            <w:tcBorders>
              <w:top w:val="none" w:sz="0" w:space="0" w:color="auto"/>
              <w:bottom w:val="none" w:sz="0" w:space="0" w:color="auto"/>
            </w:tcBorders>
          </w:tcPr>
          <w:p w14:paraId="696459EB" w14:textId="77777777" w:rsidR="003C03EA" w:rsidRDefault="003C03EA" w:rsidP="003C03EA">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Toxic Keg</w:t>
            </w:r>
            <w:r w:rsidRPr="0084031B">
              <w:rPr>
                <w:rFonts w:ascii="Baskerville Old Face" w:hAnsi="Baskerville Old Face"/>
                <w:i/>
                <w:iCs/>
                <w:color w:val="0D0D0D" w:themeColor="text1" w:themeTint="F2"/>
              </w:rPr>
              <w:t xml:space="preserve"> (Requires Load and Aim).</w:t>
            </w:r>
            <w:r w:rsidRPr="0084031B">
              <w:rPr>
                <w:rFonts w:ascii="Baskerville Old Face" w:hAnsi="Baskerville Old Face"/>
                <w:b w:val="0"/>
                <w:bCs w:val="0"/>
                <w:color w:val="0D0D0D" w:themeColor="text1" w:themeTint="F2"/>
              </w:rPr>
              <w:t xml:space="preserve"> </w:t>
            </w:r>
            <w:r>
              <w:rPr>
                <w:rFonts w:ascii="Baskerville Old Face" w:hAnsi="Baskerville Old Face"/>
                <w:b w:val="0"/>
                <w:bCs w:val="0"/>
                <w:i/>
                <w:iCs/>
                <w:color w:val="0D0D0D" w:themeColor="text1" w:themeTint="F2"/>
              </w:rPr>
              <w:t xml:space="preserve">Constitution </w:t>
            </w:r>
          </w:p>
          <w:p w14:paraId="49DA7964" w14:textId="77777777" w:rsidR="003C03EA" w:rsidRDefault="003C03EA" w:rsidP="003C03EA">
            <w:pPr>
              <w:contextualSpacing/>
              <w:jc w:val="both"/>
              <w:rPr>
                <w:rFonts w:ascii="Baskerville Old Face" w:hAnsi="Baskerville Old Face"/>
                <w:b w:val="0"/>
                <w:bCs w:val="0"/>
                <w:color w:val="0D0D0D" w:themeColor="text1" w:themeTint="F2"/>
              </w:rPr>
            </w:pPr>
            <w:r>
              <w:rPr>
                <w:rFonts w:ascii="Baskerville Old Face" w:hAnsi="Baskerville Old Face"/>
                <w:b w:val="0"/>
                <w:bCs w:val="0"/>
                <w:i/>
                <w:iCs/>
                <w:color w:val="0D0D0D" w:themeColor="text1" w:themeTint="F2"/>
              </w:rPr>
              <w:t xml:space="preserve">    Saving Throw:</w:t>
            </w:r>
            <w:r>
              <w:rPr>
                <w:rFonts w:ascii="Baskerville Old Face" w:hAnsi="Baskerville Old Face"/>
                <w:b w:val="0"/>
                <w:bCs w:val="0"/>
                <w:color w:val="0D0D0D" w:themeColor="text1" w:themeTint="F2"/>
              </w:rPr>
              <w:t xml:space="preserve"> DC 15, each creature in a 20-foot-</w:t>
            </w:r>
            <w:r>
              <w:rPr>
                <w:rFonts w:ascii="Baskerville Old Face" w:hAnsi="Baskerville Old Face"/>
                <w:color w:val="0D0D0D" w:themeColor="text1" w:themeTint="F2"/>
              </w:rPr>
              <w:t xml:space="preserve"> </w:t>
            </w:r>
          </w:p>
          <w:p w14:paraId="5D6FD62E" w14:textId="77777777" w:rsidR="003C03EA" w:rsidRDefault="003C03EA" w:rsidP="003C03EA">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val="0"/>
                <w:bCs w:val="0"/>
                <w:color w:val="0D0D0D" w:themeColor="text1" w:themeTint="F2"/>
              </w:rPr>
              <w:t xml:space="preserve">radius Sphere centered on a point 30 to 300 feet from </w:t>
            </w:r>
          </w:p>
          <w:p w14:paraId="26788F49" w14:textId="77777777" w:rsidR="003C03EA" w:rsidRDefault="003C03EA" w:rsidP="003C03EA">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the launcher. </w:t>
            </w:r>
            <w:r>
              <w:rPr>
                <w:rFonts w:ascii="Baskerville Old Face" w:hAnsi="Baskerville Old Face"/>
                <w:b w:val="0"/>
                <w:bCs w:val="0"/>
                <w:i/>
                <w:iCs/>
                <w:color w:val="0D0D0D" w:themeColor="text1" w:themeTint="F2"/>
              </w:rPr>
              <w:t>Failure:</w:t>
            </w:r>
            <w:r>
              <w:rPr>
                <w:rFonts w:ascii="Baskerville Old Face" w:hAnsi="Baskerville Old Face"/>
                <w:b w:val="0"/>
                <w:bCs w:val="0"/>
                <w:color w:val="0D0D0D" w:themeColor="text1" w:themeTint="F2"/>
              </w:rPr>
              <w:t xml:space="preserve"> 4d6 Poison damage. </w:t>
            </w:r>
            <w:r>
              <w:rPr>
                <w:rFonts w:ascii="Baskerville Old Face" w:hAnsi="Baskerville Old Face"/>
                <w:b w:val="0"/>
                <w:bCs w:val="0"/>
                <w:i/>
                <w:iCs/>
                <w:color w:val="0D0D0D" w:themeColor="text1" w:themeTint="F2"/>
              </w:rPr>
              <w:t>Success:</w:t>
            </w:r>
            <w:r>
              <w:rPr>
                <w:rFonts w:ascii="Baskerville Old Face" w:hAnsi="Baskerville Old Face"/>
                <w:b w:val="0"/>
                <w:bCs w:val="0"/>
                <w:color w:val="0D0D0D" w:themeColor="text1" w:themeTint="F2"/>
              </w:rPr>
              <w:t xml:space="preserve"> </w:t>
            </w:r>
          </w:p>
          <w:p w14:paraId="7A1D9E8F" w14:textId="77777777" w:rsidR="003C03EA" w:rsidRPr="003C03EA" w:rsidRDefault="003C03EA" w:rsidP="003C03EA">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Half damage.</w:t>
            </w:r>
          </w:p>
        </w:tc>
      </w:tr>
    </w:tbl>
    <w:p w14:paraId="4A075767" w14:textId="77777777" w:rsidR="003C03EA" w:rsidRDefault="003C03EA" w:rsidP="00F322C3">
      <w:pPr>
        <w:contextualSpacing/>
        <w:jc w:val="both"/>
        <w:rPr>
          <w:rFonts w:ascii="Baskerville Old Face" w:hAnsi="Baskerville Old Face"/>
          <w:color w:val="0D0D0D" w:themeColor="text1" w:themeTint="F2"/>
        </w:rPr>
      </w:pPr>
    </w:p>
    <w:p w14:paraId="7062AEB9" w14:textId="07BBC87F" w:rsidR="00F322C3" w:rsidRDefault="00F322C3" w:rsidP="00F322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back-mounted, wooden catapult flings small kegs of toxic gas. Loading a Keg Launcher requires the Utilize action, and aiming it requires another Utilize action. Then a crew member can take the Toxic Keg action.</w:t>
      </w:r>
    </w:p>
    <w:p w14:paraId="14D5E12D" w14:textId="77777777" w:rsidR="00F322C3" w:rsidRPr="0030260E" w:rsidRDefault="00F322C3" w:rsidP="00F322C3">
      <w:pPr>
        <w:contextualSpacing/>
        <w:jc w:val="both"/>
        <w:rPr>
          <w:rFonts w:ascii="Baskerville Old Face" w:hAnsi="Baskerville Old Face"/>
          <w:color w:val="0D0D0D" w:themeColor="text1" w:themeTint="F2"/>
          <w:sz w:val="10"/>
          <w:szCs w:val="10"/>
        </w:rPr>
      </w:pPr>
    </w:p>
    <w:p w14:paraId="363D36B9" w14:textId="77777777" w:rsidR="0030260E" w:rsidRDefault="0030260E" w:rsidP="0030260E">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451561F" wp14:editId="2F61B6A9">
            <wp:extent cx="3108960" cy="170180"/>
            <wp:effectExtent l="0" t="0" r="0" b="0"/>
            <wp:docPr id="1914016406"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6569292D" w14:textId="2E5CFBB8" w:rsidR="0030260E" w:rsidRDefault="004C15FA" w:rsidP="0030260E">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Lightning Cannon</w:t>
      </w:r>
    </w:p>
    <w:p w14:paraId="0E5D989D" w14:textId="1A16873A" w:rsidR="0030260E" w:rsidRDefault="00CC6EAC" w:rsidP="0030260E">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Medium</w:t>
      </w:r>
      <w:r w:rsidR="0030260E">
        <w:rPr>
          <w:rFonts w:ascii="Baskerville Old Face" w:hAnsi="Baskerville Old Face"/>
          <w:i/>
          <w:iCs/>
          <w:color w:val="0D0D0D" w:themeColor="text1" w:themeTint="F2"/>
        </w:rPr>
        <w:t xml:space="preserve"> Object</w:t>
      </w:r>
    </w:p>
    <w:tbl>
      <w:tblPr>
        <w:tblStyle w:val="PlainTable2"/>
        <w:tblpPr w:leftFromText="180" w:rightFromText="180" w:vertAnchor="text" w:horzAnchor="margin" w:tblpX="-90" w:tblpY="142"/>
        <w:tblW w:w="5040" w:type="dxa"/>
        <w:tblBorders>
          <w:top w:val="none" w:sz="0" w:space="0" w:color="auto"/>
          <w:bottom w:val="none" w:sz="0" w:space="0" w:color="auto"/>
        </w:tblBorders>
        <w:tblLook w:val="04A0" w:firstRow="1" w:lastRow="0" w:firstColumn="1" w:lastColumn="0" w:noHBand="0" w:noVBand="1"/>
      </w:tblPr>
      <w:tblGrid>
        <w:gridCol w:w="2713"/>
        <w:gridCol w:w="2327"/>
      </w:tblGrid>
      <w:tr w:rsidR="0030260E" w14:paraId="4D78D7C0" w14:textId="77777777" w:rsidTr="00A40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dxa"/>
            <w:tcBorders>
              <w:bottom w:val="none" w:sz="0" w:space="0" w:color="auto"/>
            </w:tcBorders>
          </w:tcPr>
          <w:p w14:paraId="37B47CC7" w14:textId="45F2AB00" w:rsidR="0030260E" w:rsidRPr="0084031B" w:rsidRDefault="0030260E" w:rsidP="006F3F32">
            <w:pPr>
              <w:contextualSpacing/>
              <w:jc w:val="both"/>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Armor Class:</w:t>
            </w:r>
            <w:r w:rsidRPr="0084031B">
              <w:rPr>
                <w:rFonts w:ascii="Baskerville Old Face" w:hAnsi="Baskerville Old Face"/>
                <w:b w:val="0"/>
                <w:bCs w:val="0"/>
                <w:color w:val="0D0D0D" w:themeColor="text1" w:themeTint="F2"/>
              </w:rPr>
              <w:t xml:space="preserve"> 1</w:t>
            </w:r>
            <w:r w:rsidR="004C15FA">
              <w:rPr>
                <w:rFonts w:ascii="Baskerville Old Face" w:hAnsi="Baskerville Old Face"/>
                <w:b w:val="0"/>
                <w:bCs w:val="0"/>
                <w:color w:val="0D0D0D" w:themeColor="text1" w:themeTint="F2"/>
              </w:rPr>
              <w:t>9</w:t>
            </w:r>
          </w:p>
        </w:tc>
        <w:tc>
          <w:tcPr>
            <w:tcW w:w="2327" w:type="dxa"/>
            <w:tcBorders>
              <w:bottom w:val="none" w:sz="0" w:space="0" w:color="auto"/>
            </w:tcBorders>
          </w:tcPr>
          <w:p w14:paraId="2223AB8C" w14:textId="77777777" w:rsidR="0030260E" w:rsidRPr="0084031B" w:rsidRDefault="0030260E"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Hit Points:</w:t>
            </w:r>
            <w:r w:rsidRPr="0084031B">
              <w:rPr>
                <w:rFonts w:ascii="Baskerville Old Face" w:hAnsi="Baskerville Old Face"/>
                <w:b w:val="0"/>
                <w:bCs w:val="0"/>
                <w:color w:val="0D0D0D" w:themeColor="text1" w:themeTint="F2"/>
              </w:rPr>
              <w:t xml:space="preserve"> </w:t>
            </w:r>
            <w:r>
              <w:rPr>
                <w:rFonts w:ascii="Baskerville Old Face" w:hAnsi="Baskerville Old Face"/>
                <w:b w:val="0"/>
                <w:bCs w:val="0"/>
                <w:color w:val="0D0D0D" w:themeColor="text1" w:themeTint="F2"/>
              </w:rPr>
              <w:t>3</w:t>
            </w:r>
            <w:r w:rsidRPr="0084031B">
              <w:rPr>
                <w:rFonts w:ascii="Baskerville Old Face" w:hAnsi="Baskerville Old Face"/>
                <w:b w:val="0"/>
                <w:bCs w:val="0"/>
                <w:color w:val="0D0D0D" w:themeColor="text1" w:themeTint="F2"/>
              </w:rPr>
              <w:t>0</w:t>
            </w:r>
          </w:p>
        </w:tc>
      </w:tr>
      <w:tr w:rsidR="0030260E" w14:paraId="6D674B30" w14:textId="77777777" w:rsidTr="00A40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gridSpan w:val="2"/>
            <w:tcBorders>
              <w:top w:val="none" w:sz="0" w:space="0" w:color="auto"/>
              <w:bottom w:val="none" w:sz="0" w:space="0" w:color="auto"/>
            </w:tcBorders>
          </w:tcPr>
          <w:p w14:paraId="39B5BE24" w14:textId="77777777" w:rsidR="00402649" w:rsidRDefault="004C15FA" w:rsidP="004C15FA">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Lightning Ball</w:t>
            </w:r>
            <w:r w:rsidR="0030260E" w:rsidRPr="0084031B">
              <w:rPr>
                <w:rFonts w:ascii="Baskerville Old Face" w:hAnsi="Baskerville Old Face"/>
                <w:i/>
                <w:iCs/>
                <w:color w:val="0D0D0D" w:themeColor="text1" w:themeTint="F2"/>
              </w:rPr>
              <w:t xml:space="preserve"> (Requires</w:t>
            </w:r>
            <w:r>
              <w:rPr>
                <w:rFonts w:ascii="Baskerville Old Face" w:hAnsi="Baskerville Old Face"/>
                <w:i/>
                <w:iCs/>
                <w:color w:val="0D0D0D" w:themeColor="text1" w:themeTint="F2"/>
              </w:rPr>
              <w:t xml:space="preserve"> </w:t>
            </w:r>
            <w:r w:rsidR="0030260E" w:rsidRPr="0084031B">
              <w:rPr>
                <w:rFonts w:ascii="Baskerville Old Face" w:hAnsi="Baskerville Old Face"/>
                <w:i/>
                <w:iCs/>
                <w:color w:val="0D0D0D" w:themeColor="text1" w:themeTint="F2"/>
              </w:rPr>
              <w:t>Aim).</w:t>
            </w:r>
            <w:r w:rsidR="0030260E" w:rsidRPr="0084031B">
              <w:rPr>
                <w:rFonts w:ascii="Baskerville Old Face" w:hAnsi="Baskerville Old Face"/>
                <w:b w:val="0"/>
                <w:bCs w:val="0"/>
                <w:color w:val="0D0D0D" w:themeColor="text1" w:themeTint="F2"/>
              </w:rPr>
              <w:t xml:space="preserve"> </w:t>
            </w:r>
            <w:r>
              <w:rPr>
                <w:rFonts w:ascii="Baskerville Old Face" w:hAnsi="Baskerville Old Face"/>
                <w:b w:val="0"/>
                <w:bCs w:val="0"/>
                <w:i/>
                <w:iCs/>
                <w:color w:val="0D0D0D" w:themeColor="text1" w:themeTint="F2"/>
              </w:rPr>
              <w:t>Ranged Attack Roll:</w:t>
            </w:r>
            <w:r>
              <w:rPr>
                <w:rFonts w:ascii="Baskerville Old Face" w:hAnsi="Baskerville Old Face"/>
                <w:b w:val="0"/>
                <w:bCs w:val="0"/>
                <w:color w:val="0D0D0D" w:themeColor="text1" w:themeTint="F2"/>
              </w:rPr>
              <w:t xml:space="preserve"> +6</w:t>
            </w:r>
            <w:r w:rsidR="00402649">
              <w:rPr>
                <w:rFonts w:ascii="Baskerville Old Face" w:hAnsi="Baskerville Old Face"/>
                <w:b w:val="0"/>
                <w:bCs w:val="0"/>
                <w:color w:val="0D0D0D" w:themeColor="text1" w:themeTint="F2"/>
              </w:rPr>
              <w:t xml:space="preserve">, </w:t>
            </w:r>
          </w:p>
          <w:p w14:paraId="02F7899F" w14:textId="6FE2931A" w:rsidR="0030260E" w:rsidRPr="00402649" w:rsidRDefault="00402649" w:rsidP="004C15FA">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range 300/1,200 ft. </w:t>
            </w:r>
            <w:r>
              <w:rPr>
                <w:rFonts w:ascii="Baskerville Old Face" w:hAnsi="Baskerville Old Face"/>
                <w:b w:val="0"/>
                <w:bCs w:val="0"/>
                <w:i/>
                <w:iCs/>
                <w:color w:val="0D0D0D" w:themeColor="text1" w:themeTint="F2"/>
              </w:rPr>
              <w:t>Hit:</w:t>
            </w:r>
            <w:r>
              <w:rPr>
                <w:rFonts w:ascii="Baskerville Old Face" w:hAnsi="Baskerville Old Face"/>
                <w:b w:val="0"/>
                <w:bCs w:val="0"/>
                <w:color w:val="0D0D0D" w:themeColor="text1" w:themeTint="F2"/>
              </w:rPr>
              <w:t xml:space="preserve"> 4d10 Lightning damage.</w:t>
            </w:r>
          </w:p>
        </w:tc>
      </w:tr>
    </w:tbl>
    <w:p w14:paraId="2EBC53A5" w14:textId="77777777" w:rsidR="0030260E" w:rsidRDefault="0030260E" w:rsidP="0030260E">
      <w:pPr>
        <w:contextualSpacing/>
        <w:jc w:val="both"/>
        <w:rPr>
          <w:rFonts w:ascii="Baskerville Old Face" w:hAnsi="Baskerville Old Face"/>
          <w:color w:val="0D0D0D" w:themeColor="text1" w:themeTint="F2"/>
        </w:rPr>
      </w:pPr>
    </w:p>
    <w:p w14:paraId="09E1BE61" w14:textId="4C040592" w:rsidR="0030260E" w:rsidRDefault="0030260E" w:rsidP="0030260E">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t>
      </w:r>
      <w:r w:rsidR="00D86E72">
        <w:rPr>
          <w:rFonts w:ascii="Baskerville Old Face" w:hAnsi="Baskerville Old Face"/>
          <w:color w:val="0D0D0D" w:themeColor="text1" w:themeTint="F2"/>
        </w:rPr>
        <w:t>Lightning Cannon is a small, bronze cannon inlaid with arcane runes and mounted on a heavy tripod device</w:t>
      </w:r>
      <w:r>
        <w:rPr>
          <w:rFonts w:ascii="Baskerville Old Face" w:hAnsi="Baskerville Old Face"/>
          <w:color w:val="0D0D0D" w:themeColor="text1" w:themeTint="F2"/>
        </w:rPr>
        <w:t>.</w:t>
      </w:r>
      <w:r w:rsidR="00884D5C">
        <w:rPr>
          <w:rFonts w:ascii="Baskerville Old Face" w:hAnsi="Baskerville Old Face"/>
          <w:color w:val="0D0D0D" w:themeColor="text1" w:themeTint="F2"/>
        </w:rPr>
        <w:t xml:space="preserve"> It launches balls of crackling electricity. Aiming a Lightning Cannon requires the Utilize </w:t>
      </w:r>
      <w:r w:rsidR="0019097E">
        <w:rPr>
          <w:rFonts w:ascii="Baskerville Old Face" w:hAnsi="Baskerville Old Face"/>
          <w:color w:val="0D0D0D" w:themeColor="text1" w:themeTint="F2"/>
        </w:rPr>
        <w:t>action, then a crew member can take the Lightning Ball action.</w:t>
      </w:r>
    </w:p>
    <w:p w14:paraId="3A79229E" w14:textId="77777777" w:rsidR="0030260E" w:rsidRPr="00CC6EAC" w:rsidRDefault="0030260E" w:rsidP="00F322C3">
      <w:pPr>
        <w:contextualSpacing/>
        <w:jc w:val="both"/>
        <w:rPr>
          <w:rFonts w:ascii="Baskerville Old Face" w:hAnsi="Baskerville Old Face"/>
          <w:color w:val="0D0D0D" w:themeColor="text1" w:themeTint="F2"/>
          <w:sz w:val="10"/>
          <w:szCs w:val="10"/>
        </w:rPr>
      </w:pPr>
    </w:p>
    <w:p w14:paraId="2F100530" w14:textId="77777777" w:rsidR="00CC6EAC" w:rsidRDefault="00CC6EAC" w:rsidP="00CC6EAC">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3A67B357" wp14:editId="3757D325">
            <wp:extent cx="3108960" cy="170180"/>
            <wp:effectExtent l="0" t="0" r="0" b="0"/>
            <wp:docPr id="748996038"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14A3BF22" w14:textId="2359529A" w:rsidR="00CC6EAC" w:rsidRDefault="00CC6EAC" w:rsidP="00CC6EAC">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Mangonel</w:t>
      </w:r>
    </w:p>
    <w:p w14:paraId="68E833C5" w14:textId="77777777" w:rsidR="00CC6EAC" w:rsidRDefault="00CC6EAC" w:rsidP="00CC6EAC">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Large Object</w:t>
      </w:r>
    </w:p>
    <w:tbl>
      <w:tblPr>
        <w:tblStyle w:val="PlainTable2"/>
        <w:tblpPr w:leftFromText="180" w:rightFromText="180" w:vertAnchor="text" w:horzAnchor="margin" w:tblpX="-90" w:tblpY="142"/>
        <w:tblW w:w="5040" w:type="dxa"/>
        <w:tblBorders>
          <w:top w:val="none" w:sz="0" w:space="0" w:color="auto"/>
          <w:bottom w:val="none" w:sz="0" w:space="0" w:color="auto"/>
        </w:tblBorders>
        <w:tblLook w:val="04A0" w:firstRow="1" w:lastRow="0" w:firstColumn="1" w:lastColumn="0" w:noHBand="0" w:noVBand="1"/>
      </w:tblPr>
      <w:tblGrid>
        <w:gridCol w:w="2713"/>
        <w:gridCol w:w="2327"/>
      </w:tblGrid>
      <w:tr w:rsidR="00CC6EAC" w14:paraId="29B47320" w14:textId="77777777" w:rsidTr="00A40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dxa"/>
            <w:tcBorders>
              <w:bottom w:val="none" w:sz="0" w:space="0" w:color="auto"/>
            </w:tcBorders>
          </w:tcPr>
          <w:p w14:paraId="2F170427" w14:textId="77777777" w:rsidR="00CC6EAC" w:rsidRPr="0084031B" w:rsidRDefault="00CC6EAC" w:rsidP="006F3F32">
            <w:pPr>
              <w:contextualSpacing/>
              <w:jc w:val="both"/>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Armor Class:</w:t>
            </w:r>
            <w:r w:rsidRPr="0084031B">
              <w:rPr>
                <w:rFonts w:ascii="Baskerville Old Face" w:hAnsi="Baskerville Old Face"/>
                <w:b w:val="0"/>
                <w:bCs w:val="0"/>
                <w:color w:val="0D0D0D" w:themeColor="text1" w:themeTint="F2"/>
              </w:rPr>
              <w:t xml:space="preserve"> 15</w:t>
            </w:r>
          </w:p>
        </w:tc>
        <w:tc>
          <w:tcPr>
            <w:tcW w:w="2327" w:type="dxa"/>
            <w:tcBorders>
              <w:bottom w:val="none" w:sz="0" w:space="0" w:color="auto"/>
            </w:tcBorders>
          </w:tcPr>
          <w:p w14:paraId="2107221D" w14:textId="11750E89" w:rsidR="00CC6EAC" w:rsidRPr="0084031B" w:rsidRDefault="00CC6EA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Hit Points:</w:t>
            </w:r>
            <w:r w:rsidRPr="0084031B">
              <w:rPr>
                <w:rFonts w:ascii="Baskerville Old Face" w:hAnsi="Baskerville Old Face"/>
                <w:b w:val="0"/>
                <w:bCs w:val="0"/>
                <w:color w:val="0D0D0D" w:themeColor="text1" w:themeTint="F2"/>
              </w:rPr>
              <w:t xml:space="preserve"> </w:t>
            </w:r>
            <w:r>
              <w:rPr>
                <w:rFonts w:ascii="Baskerville Old Face" w:hAnsi="Baskerville Old Face"/>
                <w:b w:val="0"/>
                <w:bCs w:val="0"/>
                <w:color w:val="0D0D0D" w:themeColor="text1" w:themeTint="F2"/>
              </w:rPr>
              <w:t>100</w:t>
            </w:r>
          </w:p>
        </w:tc>
      </w:tr>
      <w:tr w:rsidR="00CC6EAC" w14:paraId="5811C991" w14:textId="77777777" w:rsidTr="00A40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gridSpan w:val="2"/>
            <w:tcBorders>
              <w:top w:val="none" w:sz="0" w:space="0" w:color="auto"/>
              <w:bottom w:val="none" w:sz="0" w:space="0" w:color="auto"/>
            </w:tcBorders>
          </w:tcPr>
          <w:p w14:paraId="55567217" w14:textId="77777777" w:rsidR="00542859" w:rsidRDefault="00AA5728" w:rsidP="00AA5728">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Mangonel Stone</w:t>
            </w:r>
            <w:r w:rsidR="00CC6EAC" w:rsidRPr="0084031B">
              <w:rPr>
                <w:rFonts w:ascii="Baskerville Old Face" w:hAnsi="Baskerville Old Face"/>
                <w:i/>
                <w:iCs/>
                <w:color w:val="0D0D0D" w:themeColor="text1" w:themeTint="F2"/>
              </w:rPr>
              <w:t xml:space="preserve"> (Requires Load and Aim).</w:t>
            </w:r>
            <w:r w:rsidR="00CC6EAC" w:rsidRPr="0084031B">
              <w:rPr>
                <w:rFonts w:ascii="Baskerville Old Face" w:hAnsi="Baskerville Old Face"/>
                <w:b w:val="0"/>
                <w:bCs w:val="0"/>
                <w:color w:val="0D0D0D" w:themeColor="text1" w:themeTint="F2"/>
              </w:rPr>
              <w:t xml:space="preserve"> </w:t>
            </w:r>
            <w:r>
              <w:rPr>
                <w:rFonts w:ascii="Baskerville Old Face" w:hAnsi="Baskerville Old Face"/>
                <w:b w:val="0"/>
                <w:bCs w:val="0"/>
                <w:i/>
                <w:iCs/>
                <w:color w:val="0D0D0D" w:themeColor="text1" w:themeTint="F2"/>
              </w:rPr>
              <w:t xml:space="preserve">Ranged </w:t>
            </w:r>
          </w:p>
          <w:p w14:paraId="5D261C1C" w14:textId="77777777" w:rsidR="00542859" w:rsidRDefault="00542859" w:rsidP="00AA5728">
            <w:pPr>
              <w:contextualSpacing/>
              <w:jc w:val="both"/>
              <w:rPr>
                <w:rFonts w:ascii="Baskerville Old Face" w:hAnsi="Baskerville Old Face"/>
                <w:color w:val="0D0D0D" w:themeColor="text1" w:themeTint="F2"/>
              </w:rPr>
            </w:pPr>
            <w:r>
              <w:rPr>
                <w:rFonts w:ascii="Baskerville Old Face" w:hAnsi="Baskerville Old Face"/>
                <w:b w:val="0"/>
                <w:bCs w:val="0"/>
                <w:i/>
                <w:iCs/>
                <w:color w:val="0D0D0D" w:themeColor="text1" w:themeTint="F2"/>
              </w:rPr>
              <w:t xml:space="preserve">    </w:t>
            </w:r>
            <w:r w:rsidR="00AA5728">
              <w:rPr>
                <w:rFonts w:ascii="Baskerville Old Face" w:hAnsi="Baskerville Old Face"/>
                <w:b w:val="0"/>
                <w:bCs w:val="0"/>
                <w:i/>
                <w:iCs/>
                <w:color w:val="0D0D0D" w:themeColor="text1" w:themeTint="F2"/>
              </w:rPr>
              <w:t>Attack Roll:</w:t>
            </w:r>
            <w:r w:rsidR="00681E72">
              <w:rPr>
                <w:rFonts w:ascii="Baskerville Old Face" w:hAnsi="Baskerville Old Face"/>
                <w:b w:val="0"/>
                <w:bCs w:val="0"/>
                <w:color w:val="0D0D0D" w:themeColor="text1" w:themeTint="F2"/>
              </w:rPr>
              <w:t xml:space="preserve"> +5, range 200/800 ft. (cannot hit targets </w:t>
            </w:r>
          </w:p>
          <w:p w14:paraId="61D14B14" w14:textId="77777777" w:rsidR="00B12D6C" w:rsidRDefault="00542859" w:rsidP="00AA5728">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w:t>
            </w:r>
            <w:r w:rsidR="00681E72">
              <w:rPr>
                <w:rFonts w:ascii="Baskerville Old Face" w:hAnsi="Baskerville Old Face"/>
                <w:b w:val="0"/>
                <w:bCs w:val="0"/>
                <w:color w:val="0D0D0D" w:themeColor="text1" w:themeTint="F2"/>
              </w:rPr>
              <w:t xml:space="preserve">within 60 feet of itself). </w:t>
            </w:r>
            <w:r>
              <w:rPr>
                <w:rFonts w:ascii="Baskerville Old Face" w:hAnsi="Baskerville Old Face"/>
                <w:b w:val="0"/>
                <w:bCs w:val="0"/>
                <w:i/>
                <w:iCs/>
                <w:color w:val="0D0D0D" w:themeColor="text1" w:themeTint="F2"/>
              </w:rPr>
              <w:t xml:space="preserve">Hit: </w:t>
            </w:r>
            <w:r>
              <w:rPr>
                <w:rFonts w:ascii="Baskerville Old Face" w:hAnsi="Baskerville Old Face"/>
                <w:b w:val="0"/>
                <w:bCs w:val="0"/>
                <w:color w:val="0D0D0D" w:themeColor="text1" w:themeTint="F2"/>
              </w:rPr>
              <w:t xml:space="preserve">5d10 Bludgeoning </w:t>
            </w:r>
          </w:p>
          <w:p w14:paraId="0B3A566A" w14:textId="31B60009" w:rsidR="00CC6EAC" w:rsidRPr="00542859" w:rsidRDefault="00B12D6C" w:rsidP="00AA5728">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w:t>
            </w:r>
            <w:r w:rsidR="00542859">
              <w:rPr>
                <w:rFonts w:ascii="Baskerville Old Face" w:hAnsi="Baskerville Old Face"/>
                <w:b w:val="0"/>
                <w:bCs w:val="0"/>
                <w:color w:val="0D0D0D" w:themeColor="text1" w:themeTint="F2"/>
              </w:rPr>
              <w:t>damage.</w:t>
            </w:r>
          </w:p>
        </w:tc>
      </w:tr>
    </w:tbl>
    <w:p w14:paraId="3D6EAE32" w14:textId="77777777" w:rsidR="00CC6EAC" w:rsidRDefault="00CC6EAC" w:rsidP="00CC6EAC">
      <w:pPr>
        <w:contextualSpacing/>
        <w:jc w:val="both"/>
        <w:rPr>
          <w:rFonts w:ascii="Baskerville Old Face" w:hAnsi="Baskerville Old Face"/>
          <w:color w:val="0D0D0D" w:themeColor="text1" w:themeTint="F2"/>
        </w:rPr>
      </w:pPr>
    </w:p>
    <w:p w14:paraId="5A1D8AEE" w14:textId="0076910A" w:rsidR="00CC6EAC" w:rsidRDefault="00542859" w:rsidP="00CC6EA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Mangonel is a catapult that hurls heavy projectiles in a high arc</w:t>
      </w:r>
      <w:r w:rsidR="009511EE">
        <w:rPr>
          <w:rFonts w:ascii="Baskerville Old Face" w:hAnsi="Baskerville Old Face"/>
          <w:color w:val="0D0D0D" w:themeColor="text1" w:themeTint="F2"/>
        </w:rPr>
        <w:t xml:space="preserve">, so it can hit targets behind walls. Loading a </w:t>
      </w:r>
      <w:r w:rsidR="009511EE">
        <w:rPr>
          <w:rFonts w:ascii="Baskerville Old Face" w:hAnsi="Baskerville Old Face"/>
          <w:color w:val="0D0D0D" w:themeColor="text1" w:themeTint="F2"/>
        </w:rPr>
        <w:t>Mangonel requires two Utilize actions, and aiming it requires two more Utilize</w:t>
      </w:r>
      <w:r w:rsidR="008853B0">
        <w:rPr>
          <w:rFonts w:ascii="Baskerville Old Face" w:hAnsi="Baskerville Old Face"/>
          <w:color w:val="0D0D0D" w:themeColor="text1" w:themeTint="F2"/>
        </w:rPr>
        <w:t xml:space="preserve"> actions. Then a crew member can take the Mangonel Stone action.</w:t>
      </w:r>
    </w:p>
    <w:p w14:paraId="181F1865" w14:textId="77777777" w:rsidR="0030260E" w:rsidRPr="00B12D6C" w:rsidRDefault="0030260E" w:rsidP="00F322C3">
      <w:pPr>
        <w:contextualSpacing/>
        <w:jc w:val="both"/>
        <w:rPr>
          <w:rFonts w:ascii="Baskerville Old Face" w:hAnsi="Baskerville Old Face"/>
          <w:color w:val="0D0D0D" w:themeColor="text1" w:themeTint="F2"/>
          <w:sz w:val="10"/>
          <w:szCs w:val="10"/>
        </w:rPr>
      </w:pPr>
    </w:p>
    <w:p w14:paraId="61CDCBCB" w14:textId="6749ECD2" w:rsidR="00CC6EAC" w:rsidRDefault="008853B0" w:rsidP="00F322C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1A0F2DAD" wp14:editId="4F3FB6A7">
            <wp:extent cx="3108960" cy="170180"/>
            <wp:effectExtent l="0" t="0" r="0" b="0"/>
            <wp:docPr id="134958986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1FBA34E" w14:textId="02FA1DF9" w:rsidR="008853B0" w:rsidRDefault="008853B0" w:rsidP="00F322C3">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Ram</w:t>
      </w:r>
    </w:p>
    <w:p w14:paraId="78A567C3" w14:textId="1A79DE99" w:rsidR="00585F19" w:rsidRPr="00585F19" w:rsidRDefault="00585F19" w:rsidP="00F322C3">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Large Object</w:t>
      </w:r>
    </w:p>
    <w:tbl>
      <w:tblPr>
        <w:tblStyle w:val="PlainTable2"/>
        <w:tblpPr w:leftFromText="180" w:rightFromText="180" w:vertAnchor="text" w:horzAnchor="margin" w:tblpXSpec="right" w:tblpY="117"/>
        <w:tblW w:w="4976" w:type="dxa"/>
        <w:tblBorders>
          <w:top w:val="none" w:sz="0" w:space="0" w:color="auto"/>
          <w:bottom w:val="none" w:sz="0" w:space="0" w:color="auto"/>
        </w:tblBorders>
        <w:tblLook w:val="04A0" w:firstRow="1" w:lastRow="0" w:firstColumn="1" w:lastColumn="0" w:noHBand="0" w:noVBand="1"/>
      </w:tblPr>
      <w:tblGrid>
        <w:gridCol w:w="2533"/>
        <w:gridCol w:w="2443"/>
      </w:tblGrid>
      <w:tr w:rsidR="00585F19" w14:paraId="13C18908"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Borders>
              <w:bottom w:val="none" w:sz="0" w:space="0" w:color="auto"/>
            </w:tcBorders>
          </w:tcPr>
          <w:p w14:paraId="32256A1E" w14:textId="77777777" w:rsidR="00585F19" w:rsidRPr="0084031B" w:rsidRDefault="00585F19" w:rsidP="006F3F32">
            <w:pPr>
              <w:contextualSpacing/>
              <w:jc w:val="both"/>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Armor Class:</w:t>
            </w:r>
            <w:r w:rsidRPr="0084031B">
              <w:rPr>
                <w:rFonts w:ascii="Baskerville Old Face" w:hAnsi="Baskerville Old Face"/>
                <w:b w:val="0"/>
                <w:bCs w:val="0"/>
                <w:color w:val="0D0D0D" w:themeColor="text1" w:themeTint="F2"/>
              </w:rPr>
              <w:t xml:space="preserve"> 1</w:t>
            </w:r>
            <w:r>
              <w:rPr>
                <w:rFonts w:ascii="Baskerville Old Face" w:hAnsi="Baskerville Old Face"/>
                <w:b w:val="0"/>
                <w:bCs w:val="0"/>
                <w:color w:val="0D0D0D" w:themeColor="text1" w:themeTint="F2"/>
              </w:rPr>
              <w:t>9</w:t>
            </w:r>
          </w:p>
        </w:tc>
        <w:tc>
          <w:tcPr>
            <w:tcW w:w="2443" w:type="dxa"/>
            <w:tcBorders>
              <w:bottom w:val="none" w:sz="0" w:space="0" w:color="auto"/>
            </w:tcBorders>
          </w:tcPr>
          <w:p w14:paraId="6064BD5D" w14:textId="77777777" w:rsidR="00585F19" w:rsidRPr="0084031B" w:rsidRDefault="00585F19"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Hit Points:</w:t>
            </w:r>
            <w:r w:rsidRPr="0084031B">
              <w:rPr>
                <w:rFonts w:ascii="Baskerville Old Face" w:hAnsi="Baskerville Old Face"/>
                <w:b w:val="0"/>
                <w:bCs w:val="0"/>
                <w:color w:val="0D0D0D" w:themeColor="text1" w:themeTint="F2"/>
              </w:rPr>
              <w:t xml:space="preserve"> </w:t>
            </w:r>
            <w:r>
              <w:rPr>
                <w:rFonts w:ascii="Baskerville Old Face" w:hAnsi="Baskerville Old Face"/>
                <w:b w:val="0"/>
                <w:bCs w:val="0"/>
                <w:color w:val="0D0D0D" w:themeColor="text1" w:themeTint="F2"/>
              </w:rPr>
              <w:t>100</w:t>
            </w:r>
          </w:p>
        </w:tc>
      </w:tr>
      <w:tr w:rsidR="00585F19" w14:paraId="53433074"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Borders>
              <w:top w:val="none" w:sz="0" w:space="0" w:color="auto"/>
              <w:bottom w:val="none" w:sz="0" w:space="0" w:color="auto"/>
            </w:tcBorders>
          </w:tcPr>
          <w:p w14:paraId="02B2AF22" w14:textId="77777777" w:rsidR="00585F19" w:rsidRDefault="00585F19" w:rsidP="006F3F3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Flamethrower.</w:t>
            </w:r>
            <w:r w:rsidRPr="0084031B">
              <w:rPr>
                <w:rFonts w:ascii="Baskerville Old Face" w:hAnsi="Baskerville Old Face"/>
                <w:b w:val="0"/>
                <w:bCs w:val="0"/>
                <w:color w:val="0D0D0D" w:themeColor="text1" w:themeTint="F2"/>
              </w:rPr>
              <w:t xml:space="preserve"> </w:t>
            </w:r>
            <w:r>
              <w:rPr>
                <w:rFonts w:ascii="Baskerville Old Face" w:hAnsi="Baskerville Old Face"/>
                <w:b w:val="0"/>
                <w:bCs w:val="0"/>
                <w:i/>
                <w:iCs/>
                <w:color w:val="0D0D0D" w:themeColor="text1" w:themeTint="F2"/>
              </w:rPr>
              <w:t>Dexterity Saving Throw</w:t>
            </w:r>
            <w:r w:rsidRPr="0084031B">
              <w:rPr>
                <w:rFonts w:ascii="Baskerville Old Face" w:hAnsi="Baskerville Old Face"/>
                <w:b w:val="0"/>
                <w:bCs w:val="0"/>
                <w:i/>
                <w:iCs/>
                <w:color w:val="0D0D0D" w:themeColor="text1" w:themeTint="F2"/>
              </w:rPr>
              <w:t>:</w:t>
            </w:r>
            <w:r w:rsidRPr="0084031B">
              <w:rPr>
                <w:rFonts w:ascii="Baskerville Old Face" w:hAnsi="Baskerville Old Face"/>
                <w:b w:val="0"/>
                <w:bCs w:val="0"/>
                <w:color w:val="0D0D0D" w:themeColor="text1" w:themeTint="F2"/>
              </w:rPr>
              <w:t xml:space="preserve"> </w:t>
            </w:r>
            <w:r>
              <w:rPr>
                <w:rFonts w:ascii="Baskerville Old Face" w:hAnsi="Baskerville Old Face"/>
                <w:b w:val="0"/>
                <w:bCs w:val="0"/>
                <w:color w:val="0D0D0D" w:themeColor="text1" w:themeTint="F2"/>
              </w:rPr>
              <w:t xml:space="preserve">DC 15, each </w:t>
            </w:r>
          </w:p>
          <w:p w14:paraId="1BF559CF" w14:textId="77777777" w:rsidR="00585F19" w:rsidRDefault="00585F19" w:rsidP="006F3F32">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creature in a 60-foot-long, 5-foot-wide Line. </w:t>
            </w:r>
            <w:r>
              <w:rPr>
                <w:rFonts w:ascii="Baskerville Old Face" w:hAnsi="Baskerville Old Face"/>
                <w:b w:val="0"/>
                <w:bCs w:val="0"/>
                <w:i/>
                <w:iCs/>
                <w:color w:val="0D0D0D" w:themeColor="text1" w:themeTint="F2"/>
              </w:rPr>
              <w:t>Failure:</w:t>
            </w:r>
            <w:r>
              <w:rPr>
                <w:rFonts w:ascii="Baskerville Old Face" w:hAnsi="Baskerville Old Face"/>
                <w:b w:val="0"/>
                <w:bCs w:val="0"/>
                <w:color w:val="0D0D0D" w:themeColor="text1" w:themeTint="F2"/>
              </w:rPr>
              <w:t xml:space="preserve"> </w:t>
            </w:r>
          </w:p>
          <w:p w14:paraId="2E83255B" w14:textId="77777777" w:rsidR="00585F19" w:rsidRDefault="00585F19" w:rsidP="006F3F32">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4d6 Fire damage, and the creature starts burning. </w:t>
            </w:r>
          </w:p>
          <w:p w14:paraId="783CE5A7" w14:textId="77777777" w:rsidR="00585F19" w:rsidRPr="00B85D8C" w:rsidRDefault="00585F19" w:rsidP="006F3F32">
            <w:pPr>
              <w:contextualSpacing/>
              <w:jc w:val="both"/>
              <w:rPr>
                <w:rFonts w:ascii="Baskerville Old Face" w:hAnsi="Baskerville Old Face"/>
                <w:b w:val="0"/>
                <w:bCs w:val="0"/>
                <w:color w:val="0D0D0D" w:themeColor="text1" w:themeTint="F2"/>
              </w:rPr>
            </w:pPr>
            <w:r>
              <w:rPr>
                <w:rFonts w:ascii="Baskerville Old Face" w:hAnsi="Baskerville Old Face"/>
                <w:b w:val="0"/>
                <w:bCs w:val="0"/>
                <w:i/>
                <w:iCs/>
                <w:color w:val="0D0D0D" w:themeColor="text1" w:themeTint="F2"/>
              </w:rPr>
              <w:t xml:space="preserve">    Success:</w:t>
            </w:r>
            <w:r>
              <w:rPr>
                <w:rFonts w:ascii="Baskerville Old Face" w:hAnsi="Baskerville Old Face"/>
                <w:b w:val="0"/>
                <w:bCs w:val="0"/>
                <w:color w:val="0D0D0D" w:themeColor="text1" w:themeTint="F2"/>
              </w:rPr>
              <w:t xml:space="preserve"> Half damage only.</w:t>
            </w:r>
          </w:p>
        </w:tc>
      </w:tr>
    </w:tbl>
    <w:p w14:paraId="25EAD75B" w14:textId="77777777" w:rsidR="008853B0" w:rsidRDefault="008853B0" w:rsidP="00F322C3">
      <w:pPr>
        <w:contextualSpacing/>
        <w:jc w:val="both"/>
        <w:rPr>
          <w:rFonts w:ascii="Baskerville Old Face" w:hAnsi="Baskerville Old Face"/>
          <w:color w:val="0D0D0D" w:themeColor="text1" w:themeTint="F2"/>
        </w:rPr>
      </w:pPr>
    </w:p>
    <w:p w14:paraId="3B011ACA" w14:textId="48B7173A" w:rsidR="00585F19" w:rsidRDefault="008B6EFD" w:rsidP="00F322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Ram consists of a movable gallery equipped with heavy</w:t>
      </w:r>
      <w:r w:rsidR="00A40668">
        <w:rPr>
          <w:rFonts w:ascii="Baskerville Old Face" w:hAnsi="Baskerville Old Face"/>
          <w:color w:val="0D0D0D" w:themeColor="text1" w:themeTint="F2"/>
        </w:rPr>
        <w:t xml:space="preserve"> </w:t>
      </w:r>
      <w:r>
        <w:rPr>
          <w:rFonts w:ascii="Baskerville Old Face" w:hAnsi="Baskerville Old Face"/>
          <w:color w:val="0D0D0D" w:themeColor="text1" w:themeTint="F2"/>
        </w:rPr>
        <w:t xml:space="preserve">log suspended from two roof beams by chains. The log is shod in iron and used to batter through </w:t>
      </w:r>
      <w:r w:rsidR="006C4997">
        <w:rPr>
          <w:rFonts w:ascii="Baskerville Old Face" w:hAnsi="Baskerville Old Face"/>
          <w:color w:val="0D0D0D" w:themeColor="text1" w:themeTint="F2"/>
        </w:rPr>
        <w:t>doors and barricades. Positioning a Ram requires three Utilize actions. Then a crew member can use the Ram action.</w:t>
      </w:r>
    </w:p>
    <w:p w14:paraId="7C602ADE" w14:textId="09F78947" w:rsidR="006C4997" w:rsidRDefault="006C4997" w:rsidP="00F322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gallery roof gives the operators Total Cover against attacks and other effects from above.</w:t>
      </w:r>
    </w:p>
    <w:p w14:paraId="56C19E42" w14:textId="77777777" w:rsidR="00585F19" w:rsidRPr="00B12D6C" w:rsidRDefault="00585F19" w:rsidP="00F322C3">
      <w:pPr>
        <w:contextualSpacing/>
        <w:jc w:val="both"/>
        <w:rPr>
          <w:rFonts w:ascii="Baskerville Old Face" w:hAnsi="Baskerville Old Face"/>
          <w:color w:val="0D0D0D" w:themeColor="text1" w:themeTint="F2"/>
          <w:sz w:val="10"/>
          <w:szCs w:val="10"/>
        </w:rPr>
      </w:pPr>
    </w:p>
    <w:p w14:paraId="7EDCB690" w14:textId="6F58246A" w:rsidR="00A40668" w:rsidRDefault="00A40668" w:rsidP="00F322C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2379E375" wp14:editId="4AAC7FF2">
            <wp:extent cx="3108960" cy="170180"/>
            <wp:effectExtent l="0" t="0" r="0" b="0"/>
            <wp:docPr id="1042403237"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068676CB" w14:textId="6BA8D42A" w:rsidR="00A80E4F" w:rsidRDefault="00A80E4F" w:rsidP="00A80E4F">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Siege Tower</w:t>
      </w:r>
    </w:p>
    <w:p w14:paraId="6F8803D0" w14:textId="263DDBD4" w:rsidR="00A80E4F" w:rsidRPr="00585F19" w:rsidRDefault="00A80E4F" w:rsidP="00A80E4F">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 xml:space="preserve">Gargantuan </w:t>
      </w:r>
      <w:r>
        <w:rPr>
          <w:rFonts w:ascii="Baskerville Old Face" w:hAnsi="Baskerville Old Face"/>
          <w:i/>
          <w:iCs/>
          <w:color w:val="0D0D0D" w:themeColor="text1" w:themeTint="F2"/>
        </w:rPr>
        <w:t>Object</w:t>
      </w:r>
    </w:p>
    <w:tbl>
      <w:tblPr>
        <w:tblStyle w:val="PlainTable2"/>
        <w:tblpPr w:leftFromText="180" w:rightFromText="180" w:vertAnchor="text" w:horzAnchor="margin" w:tblpXSpec="right" w:tblpY="117"/>
        <w:tblW w:w="4976" w:type="dxa"/>
        <w:tblBorders>
          <w:top w:val="none" w:sz="0" w:space="0" w:color="auto"/>
          <w:bottom w:val="none" w:sz="0" w:space="0" w:color="auto"/>
        </w:tblBorders>
        <w:tblLook w:val="04A0" w:firstRow="1" w:lastRow="0" w:firstColumn="1" w:lastColumn="0" w:noHBand="0" w:noVBand="1"/>
      </w:tblPr>
      <w:tblGrid>
        <w:gridCol w:w="2533"/>
        <w:gridCol w:w="2443"/>
      </w:tblGrid>
      <w:tr w:rsidR="00A80E4F" w14:paraId="45E6074C"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Borders>
              <w:bottom w:val="none" w:sz="0" w:space="0" w:color="auto"/>
            </w:tcBorders>
          </w:tcPr>
          <w:p w14:paraId="500739FF" w14:textId="2BFDCB70" w:rsidR="00A80E4F" w:rsidRPr="0084031B" w:rsidRDefault="00A80E4F" w:rsidP="006F3F32">
            <w:pPr>
              <w:contextualSpacing/>
              <w:jc w:val="both"/>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Armor Class:</w:t>
            </w:r>
            <w:r w:rsidRPr="0084031B">
              <w:rPr>
                <w:rFonts w:ascii="Baskerville Old Face" w:hAnsi="Baskerville Old Face"/>
                <w:b w:val="0"/>
                <w:bCs w:val="0"/>
                <w:color w:val="0D0D0D" w:themeColor="text1" w:themeTint="F2"/>
              </w:rPr>
              <w:t xml:space="preserve"> 1</w:t>
            </w:r>
            <w:r>
              <w:rPr>
                <w:rFonts w:ascii="Baskerville Old Face" w:hAnsi="Baskerville Old Face"/>
                <w:b w:val="0"/>
                <w:bCs w:val="0"/>
                <w:color w:val="0D0D0D" w:themeColor="text1" w:themeTint="F2"/>
              </w:rPr>
              <w:t>5</w:t>
            </w:r>
          </w:p>
        </w:tc>
        <w:tc>
          <w:tcPr>
            <w:tcW w:w="2443" w:type="dxa"/>
            <w:tcBorders>
              <w:bottom w:val="none" w:sz="0" w:space="0" w:color="auto"/>
            </w:tcBorders>
          </w:tcPr>
          <w:p w14:paraId="4048DA28" w14:textId="3476DEDE" w:rsidR="00A80E4F" w:rsidRPr="0084031B" w:rsidRDefault="00A80E4F"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Hit Points:</w:t>
            </w:r>
            <w:r w:rsidRPr="0084031B">
              <w:rPr>
                <w:rFonts w:ascii="Baskerville Old Face" w:hAnsi="Baskerville Old Face"/>
                <w:b w:val="0"/>
                <w:bCs w:val="0"/>
                <w:color w:val="0D0D0D" w:themeColor="text1" w:themeTint="F2"/>
              </w:rPr>
              <w:t xml:space="preserve"> </w:t>
            </w:r>
            <w:r>
              <w:rPr>
                <w:rFonts w:ascii="Baskerville Old Face" w:hAnsi="Baskerville Old Face"/>
                <w:b w:val="0"/>
                <w:bCs w:val="0"/>
                <w:color w:val="0D0D0D" w:themeColor="text1" w:themeTint="F2"/>
              </w:rPr>
              <w:t>2</w:t>
            </w:r>
            <w:r>
              <w:rPr>
                <w:rFonts w:ascii="Baskerville Old Face" w:hAnsi="Baskerville Old Face"/>
                <w:b w:val="0"/>
                <w:bCs w:val="0"/>
                <w:color w:val="0D0D0D" w:themeColor="text1" w:themeTint="F2"/>
              </w:rPr>
              <w:t>00</w:t>
            </w:r>
          </w:p>
        </w:tc>
      </w:tr>
    </w:tbl>
    <w:p w14:paraId="3705DF15" w14:textId="77777777" w:rsidR="00A80E4F" w:rsidRDefault="00A80E4F" w:rsidP="00A80E4F">
      <w:pPr>
        <w:contextualSpacing/>
        <w:jc w:val="both"/>
        <w:rPr>
          <w:rFonts w:ascii="Baskerville Old Face" w:hAnsi="Baskerville Old Face"/>
          <w:color w:val="0D0D0D" w:themeColor="text1" w:themeTint="F2"/>
        </w:rPr>
      </w:pPr>
    </w:p>
    <w:p w14:paraId="383E7BD4" w14:textId="32C39B37" w:rsidR="00A80E4F" w:rsidRDefault="00A80E4F" w:rsidP="00A80E4F">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Siege Tower is a mobile wooden structure</w:t>
      </w:r>
      <w:r w:rsidR="00471D02">
        <w:rPr>
          <w:rFonts w:ascii="Baskerville Old Face" w:hAnsi="Baskerville Old Face"/>
          <w:color w:val="0D0D0D" w:themeColor="text1" w:themeTint="F2"/>
        </w:rPr>
        <w:t xml:space="preserve"> with a beam frame and slats in its wall</w:t>
      </w:r>
      <w:r>
        <w:rPr>
          <w:rFonts w:ascii="Baskerville Old Face" w:hAnsi="Baskerville Old Face"/>
          <w:color w:val="0D0D0D" w:themeColor="text1" w:themeTint="F2"/>
        </w:rPr>
        <w:t>.</w:t>
      </w:r>
      <w:r w:rsidR="00471D02">
        <w:rPr>
          <w:rFonts w:ascii="Baskerville Old Face" w:hAnsi="Baskerville Old Face"/>
          <w:color w:val="0D0D0D" w:themeColor="text1" w:themeTint="F2"/>
        </w:rPr>
        <w:t xml:space="preserve"> Large wooden wheels or rollers allow the tower to be pushed </w:t>
      </w:r>
      <w:r w:rsidR="00F3092E">
        <w:rPr>
          <w:rFonts w:ascii="Baskerville Old Face" w:hAnsi="Baskerville Old Face"/>
          <w:color w:val="0D0D0D" w:themeColor="text1" w:themeTint="F2"/>
        </w:rPr>
        <w:t>or pulled by soldiers or beast</w:t>
      </w:r>
      <w:r w:rsidR="00D32F35">
        <w:rPr>
          <w:rFonts w:ascii="Baskerville Old Face" w:hAnsi="Baskerville Old Face"/>
          <w:color w:val="0D0D0D" w:themeColor="text1" w:themeTint="F2"/>
        </w:rPr>
        <w:t>s</w:t>
      </w:r>
      <w:r w:rsidR="00F3092E">
        <w:rPr>
          <w:rFonts w:ascii="Baskerville Old Face" w:hAnsi="Baskerville Old Face"/>
          <w:color w:val="0D0D0D" w:themeColor="text1" w:themeTint="F2"/>
        </w:rPr>
        <w:t xml:space="preserve"> of burden. Medium or smaller creatures </w:t>
      </w:r>
      <w:r w:rsidR="00D32F35">
        <w:rPr>
          <w:rFonts w:ascii="Baskerville Old Face" w:hAnsi="Baskerville Old Face"/>
          <w:color w:val="0D0D0D" w:themeColor="text1" w:themeTint="F2"/>
        </w:rPr>
        <w:t>can use the Siege Tower to reach</w:t>
      </w:r>
      <w:r w:rsidR="003B3752">
        <w:rPr>
          <w:rFonts w:ascii="Baskerville Old Face" w:hAnsi="Baskerville Old Face"/>
          <w:color w:val="0D0D0D" w:themeColor="text1" w:themeTint="F2"/>
        </w:rPr>
        <w:t xml:space="preserve"> the top of walls up to 40 feet high. A creature in the tower has Total Cover against attacks </w:t>
      </w:r>
      <w:r w:rsidR="00266114">
        <w:rPr>
          <w:rFonts w:ascii="Baskerville Old Face" w:hAnsi="Baskerville Old Face"/>
          <w:color w:val="0D0D0D" w:themeColor="text1" w:themeTint="F2"/>
        </w:rPr>
        <w:t>and other effects that originate outside it.</w:t>
      </w:r>
    </w:p>
    <w:p w14:paraId="7295F555" w14:textId="77777777" w:rsidR="00A40668" w:rsidRPr="00B12D6C" w:rsidRDefault="00A40668" w:rsidP="00F322C3">
      <w:pPr>
        <w:contextualSpacing/>
        <w:jc w:val="both"/>
        <w:rPr>
          <w:rFonts w:ascii="Baskerville Old Face" w:hAnsi="Baskerville Old Face"/>
          <w:color w:val="0D0D0D" w:themeColor="text1" w:themeTint="F2"/>
          <w:sz w:val="10"/>
          <w:szCs w:val="10"/>
        </w:rPr>
      </w:pPr>
    </w:p>
    <w:p w14:paraId="4F931B3E" w14:textId="77777777" w:rsidR="00266114" w:rsidRDefault="00266114" w:rsidP="00266114">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73B58DD7" wp14:editId="170F6253">
            <wp:extent cx="3108960" cy="170180"/>
            <wp:effectExtent l="0" t="0" r="0" b="0"/>
            <wp:docPr id="1124463674"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5988FAEE" w14:textId="4C134B15" w:rsidR="00266114" w:rsidRDefault="007E4CF8" w:rsidP="00266114">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Suspended Cauldron</w:t>
      </w:r>
    </w:p>
    <w:p w14:paraId="770F5B64" w14:textId="77777777" w:rsidR="00266114" w:rsidRPr="00585F19" w:rsidRDefault="00266114" w:rsidP="00266114">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Large Object</w:t>
      </w:r>
    </w:p>
    <w:tbl>
      <w:tblPr>
        <w:tblStyle w:val="PlainTable2"/>
        <w:tblpPr w:leftFromText="180" w:rightFromText="180" w:vertAnchor="text" w:horzAnchor="margin" w:tblpXSpec="right" w:tblpY="117"/>
        <w:tblW w:w="4976" w:type="dxa"/>
        <w:tblBorders>
          <w:top w:val="none" w:sz="0" w:space="0" w:color="auto"/>
          <w:bottom w:val="none" w:sz="0" w:space="0" w:color="auto"/>
        </w:tblBorders>
        <w:tblLook w:val="04A0" w:firstRow="1" w:lastRow="0" w:firstColumn="1" w:lastColumn="0" w:noHBand="0" w:noVBand="1"/>
      </w:tblPr>
      <w:tblGrid>
        <w:gridCol w:w="2533"/>
        <w:gridCol w:w="2443"/>
      </w:tblGrid>
      <w:tr w:rsidR="00266114" w14:paraId="42A820A2"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3" w:type="dxa"/>
            <w:tcBorders>
              <w:bottom w:val="none" w:sz="0" w:space="0" w:color="auto"/>
            </w:tcBorders>
          </w:tcPr>
          <w:p w14:paraId="233210DA" w14:textId="77777777" w:rsidR="00266114" w:rsidRPr="0084031B" w:rsidRDefault="00266114" w:rsidP="006F3F32">
            <w:pPr>
              <w:contextualSpacing/>
              <w:jc w:val="both"/>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Armor Class:</w:t>
            </w:r>
            <w:r w:rsidRPr="0084031B">
              <w:rPr>
                <w:rFonts w:ascii="Baskerville Old Face" w:hAnsi="Baskerville Old Face"/>
                <w:b w:val="0"/>
                <w:bCs w:val="0"/>
                <w:color w:val="0D0D0D" w:themeColor="text1" w:themeTint="F2"/>
              </w:rPr>
              <w:t xml:space="preserve"> 1</w:t>
            </w:r>
            <w:r>
              <w:rPr>
                <w:rFonts w:ascii="Baskerville Old Face" w:hAnsi="Baskerville Old Face"/>
                <w:b w:val="0"/>
                <w:bCs w:val="0"/>
                <w:color w:val="0D0D0D" w:themeColor="text1" w:themeTint="F2"/>
              </w:rPr>
              <w:t>9</w:t>
            </w:r>
          </w:p>
        </w:tc>
        <w:tc>
          <w:tcPr>
            <w:tcW w:w="2443" w:type="dxa"/>
            <w:tcBorders>
              <w:bottom w:val="none" w:sz="0" w:space="0" w:color="auto"/>
            </w:tcBorders>
          </w:tcPr>
          <w:p w14:paraId="52BD490C" w14:textId="0BD5E316" w:rsidR="00266114" w:rsidRPr="0084031B" w:rsidRDefault="00266114"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Hit Points:</w:t>
            </w:r>
            <w:r w:rsidRPr="0084031B">
              <w:rPr>
                <w:rFonts w:ascii="Baskerville Old Face" w:hAnsi="Baskerville Old Face"/>
                <w:b w:val="0"/>
                <w:bCs w:val="0"/>
                <w:color w:val="0D0D0D" w:themeColor="text1" w:themeTint="F2"/>
              </w:rPr>
              <w:t xml:space="preserve"> </w:t>
            </w:r>
            <w:r w:rsidR="007E4CF8">
              <w:rPr>
                <w:rFonts w:ascii="Baskerville Old Face" w:hAnsi="Baskerville Old Face"/>
                <w:b w:val="0"/>
                <w:bCs w:val="0"/>
                <w:color w:val="0D0D0D" w:themeColor="text1" w:themeTint="F2"/>
              </w:rPr>
              <w:t>20</w:t>
            </w:r>
          </w:p>
        </w:tc>
      </w:tr>
      <w:tr w:rsidR="00266114" w14:paraId="021C8D6A"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6" w:type="dxa"/>
            <w:gridSpan w:val="2"/>
            <w:tcBorders>
              <w:top w:val="none" w:sz="0" w:space="0" w:color="auto"/>
              <w:bottom w:val="none" w:sz="0" w:space="0" w:color="auto"/>
            </w:tcBorders>
          </w:tcPr>
          <w:p w14:paraId="46F8C76F" w14:textId="77777777" w:rsidR="00266114" w:rsidRDefault="00266114" w:rsidP="006F3F32">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Flamethrower.</w:t>
            </w:r>
            <w:r w:rsidRPr="0084031B">
              <w:rPr>
                <w:rFonts w:ascii="Baskerville Old Face" w:hAnsi="Baskerville Old Face"/>
                <w:b w:val="0"/>
                <w:bCs w:val="0"/>
                <w:color w:val="0D0D0D" w:themeColor="text1" w:themeTint="F2"/>
              </w:rPr>
              <w:t xml:space="preserve"> </w:t>
            </w:r>
            <w:r>
              <w:rPr>
                <w:rFonts w:ascii="Baskerville Old Face" w:hAnsi="Baskerville Old Face"/>
                <w:b w:val="0"/>
                <w:bCs w:val="0"/>
                <w:i/>
                <w:iCs/>
                <w:color w:val="0D0D0D" w:themeColor="text1" w:themeTint="F2"/>
              </w:rPr>
              <w:t>Dexterity Saving Throw</w:t>
            </w:r>
            <w:r w:rsidRPr="0084031B">
              <w:rPr>
                <w:rFonts w:ascii="Baskerville Old Face" w:hAnsi="Baskerville Old Face"/>
                <w:b w:val="0"/>
                <w:bCs w:val="0"/>
                <w:i/>
                <w:iCs/>
                <w:color w:val="0D0D0D" w:themeColor="text1" w:themeTint="F2"/>
              </w:rPr>
              <w:t>:</w:t>
            </w:r>
            <w:r w:rsidRPr="0084031B">
              <w:rPr>
                <w:rFonts w:ascii="Baskerville Old Face" w:hAnsi="Baskerville Old Face"/>
                <w:b w:val="0"/>
                <w:bCs w:val="0"/>
                <w:color w:val="0D0D0D" w:themeColor="text1" w:themeTint="F2"/>
              </w:rPr>
              <w:t xml:space="preserve"> </w:t>
            </w:r>
            <w:r>
              <w:rPr>
                <w:rFonts w:ascii="Baskerville Old Face" w:hAnsi="Baskerville Old Face"/>
                <w:b w:val="0"/>
                <w:bCs w:val="0"/>
                <w:color w:val="0D0D0D" w:themeColor="text1" w:themeTint="F2"/>
              </w:rPr>
              <w:t xml:space="preserve">DC 15, each </w:t>
            </w:r>
          </w:p>
          <w:p w14:paraId="500627C4" w14:textId="77777777" w:rsidR="005378F1" w:rsidRDefault="00266114" w:rsidP="006F3F32">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creature in a </w:t>
            </w:r>
            <w:r w:rsidR="007E4CF8">
              <w:rPr>
                <w:rFonts w:ascii="Baskerville Old Face" w:hAnsi="Baskerville Old Face"/>
                <w:b w:val="0"/>
                <w:bCs w:val="0"/>
                <w:color w:val="0D0D0D" w:themeColor="text1" w:themeTint="F2"/>
              </w:rPr>
              <w:t xml:space="preserve">10-foot square directly below the </w:t>
            </w:r>
          </w:p>
          <w:p w14:paraId="01918D53" w14:textId="77777777" w:rsidR="005378F1" w:rsidRDefault="005378F1" w:rsidP="006F3F32">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w:t>
            </w:r>
            <w:r w:rsidR="007E4CF8">
              <w:rPr>
                <w:rFonts w:ascii="Baskerville Old Face" w:hAnsi="Baskerville Old Face"/>
                <w:b w:val="0"/>
                <w:bCs w:val="0"/>
                <w:color w:val="0D0D0D" w:themeColor="text1" w:themeTint="F2"/>
              </w:rPr>
              <w:t>cauldron</w:t>
            </w:r>
            <w:r w:rsidR="00266114">
              <w:rPr>
                <w:rFonts w:ascii="Baskerville Old Face" w:hAnsi="Baskerville Old Face"/>
                <w:b w:val="0"/>
                <w:bCs w:val="0"/>
                <w:color w:val="0D0D0D" w:themeColor="text1" w:themeTint="F2"/>
              </w:rPr>
              <w:t xml:space="preserve">. </w:t>
            </w:r>
            <w:r w:rsidR="00266114">
              <w:rPr>
                <w:rFonts w:ascii="Baskerville Old Face" w:hAnsi="Baskerville Old Face"/>
                <w:b w:val="0"/>
                <w:bCs w:val="0"/>
                <w:i/>
                <w:iCs/>
                <w:color w:val="0D0D0D" w:themeColor="text1" w:themeTint="F2"/>
              </w:rPr>
              <w:t>Failure:</w:t>
            </w:r>
            <w:r w:rsidR="00266114">
              <w:rPr>
                <w:rFonts w:ascii="Baskerville Old Face" w:hAnsi="Baskerville Old Face"/>
                <w:b w:val="0"/>
                <w:bCs w:val="0"/>
                <w:color w:val="0D0D0D" w:themeColor="text1" w:themeTint="F2"/>
              </w:rPr>
              <w:t xml:space="preserve"> </w:t>
            </w:r>
            <w:r>
              <w:rPr>
                <w:rFonts w:ascii="Baskerville Old Face" w:hAnsi="Baskerville Old Face"/>
                <w:b w:val="0"/>
                <w:bCs w:val="0"/>
                <w:color w:val="0D0D0D" w:themeColor="text1" w:themeTint="F2"/>
              </w:rPr>
              <w:t>3</w:t>
            </w:r>
            <w:r w:rsidR="00266114">
              <w:rPr>
                <w:rFonts w:ascii="Baskerville Old Face" w:hAnsi="Baskerville Old Face"/>
                <w:b w:val="0"/>
                <w:bCs w:val="0"/>
                <w:color w:val="0D0D0D" w:themeColor="text1" w:themeTint="F2"/>
              </w:rPr>
              <w:t xml:space="preserve">d6 Fire damage. </w:t>
            </w:r>
            <w:r w:rsidR="00266114">
              <w:rPr>
                <w:rFonts w:ascii="Baskerville Old Face" w:hAnsi="Baskerville Old Face"/>
                <w:b w:val="0"/>
                <w:bCs w:val="0"/>
                <w:i/>
                <w:iCs/>
                <w:color w:val="0D0D0D" w:themeColor="text1" w:themeTint="F2"/>
              </w:rPr>
              <w:t>Success:</w:t>
            </w:r>
            <w:r w:rsidR="00266114">
              <w:rPr>
                <w:rFonts w:ascii="Baskerville Old Face" w:hAnsi="Baskerville Old Face"/>
                <w:b w:val="0"/>
                <w:bCs w:val="0"/>
                <w:color w:val="0D0D0D" w:themeColor="text1" w:themeTint="F2"/>
              </w:rPr>
              <w:t xml:space="preserve"> Half </w:t>
            </w:r>
          </w:p>
          <w:p w14:paraId="564A794E" w14:textId="747A1F53" w:rsidR="00266114" w:rsidRPr="005378F1" w:rsidRDefault="005378F1" w:rsidP="006F3F32">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w:t>
            </w:r>
            <w:r w:rsidR="00266114">
              <w:rPr>
                <w:rFonts w:ascii="Baskerville Old Face" w:hAnsi="Baskerville Old Face"/>
                <w:b w:val="0"/>
                <w:bCs w:val="0"/>
                <w:color w:val="0D0D0D" w:themeColor="text1" w:themeTint="F2"/>
              </w:rPr>
              <w:t>damage only.</w:t>
            </w:r>
          </w:p>
        </w:tc>
      </w:tr>
    </w:tbl>
    <w:p w14:paraId="1C69DA73" w14:textId="77777777" w:rsidR="00266114" w:rsidRDefault="00266114" w:rsidP="00266114">
      <w:pPr>
        <w:contextualSpacing/>
        <w:jc w:val="both"/>
        <w:rPr>
          <w:rFonts w:ascii="Baskerville Old Face" w:hAnsi="Baskerville Old Face"/>
          <w:color w:val="0D0D0D" w:themeColor="text1" w:themeTint="F2"/>
        </w:rPr>
      </w:pPr>
    </w:p>
    <w:p w14:paraId="23EE3770" w14:textId="04E7DB00" w:rsidR="00266114" w:rsidRDefault="005378F1" w:rsidP="0026611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An iron pot is suspended so that it can be tipped easily</w:t>
      </w:r>
      <w:r w:rsidR="005B20DE">
        <w:rPr>
          <w:rFonts w:ascii="Baskerville Old Face" w:hAnsi="Baskerville Old Face"/>
          <w:color w:val="0D0D0D" w:themeColor="text1" w:themeTint="F2"/>
        </w:rPr>
        <w:t xml:space="preserve">, spilling its </w:t>
      </w:r>
      <w:proofErr w:type="spellStart"/>
      <w:r w:rsidR="005B20DE">
        <w:rPr>
          <w:rFonts w:ascii="Baskerville Old Face" w:hAnsi="Baskerville Old Face"/>
          <w:color w:val="0D0D0D" w:themeColor="text1" w:themeTint="F2"/>
        </w:rPr>
        <w:t>contencts</w:t>
      </w:r>
      <w:proofErr w:type="spellEnd"/>
      <w:r w:rsidR="005B20DE">
        <w:rPr>
          <w:rFonts w:ascii="Baskerville Old Face" w:hAnsi="Baskerville Old Face"/>
          <w:color w:val="0D0D0D" w:themeColor="text1" w:themeTint="F2"/>
        </w:rPr>
        <w:t>. Once emptied, a cauldron must be refilled before it can be used again</w:t>
      </w:r>
      <w:r w:rsidR="00E713CA">
        <w:rPr>
          <w:rFonts w:ascii="Baskerville Old Face" w:hAnsi="Baskerville Old Face"/>
          <w:color w:val="0D0D0D" w:themeColor="text1" w:themeTint="F2"/>
        </w:rPr>
        <w:t>. Filling the cauldron requires three Utilize actions. Then a crew member can take the Spill action</w:t>
      </w:r>
      <w:r w:rsidR="00266114">
        <w:rPr>
          <w:rFonts w:ascii="Baskerville Old Face" w:hAnsi="Baskerville Old Face"/>
          <w:color w:val="0D0D0D" w:themeColor="text1" w:themeTint="F2"/>
        </w:rPr>
        <w:t>.</w:t>
      </w:r>
    </w:p>
    <w:p w14:paraId="04D17D03" w14:textId="545C130F" w:rsidR="00266114" w:rsidRDefault="00266114" w:rsidP="00266114">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sidR="00E713CA">
        <w:rPr>
          <w:rFonts w:ascii="Baskerville Old Face" w:hAnsi="Baskerville Old Face"/>
          <w:color w:val="0D0D0D" w:themeColor="text1" w:themeTint="F2"/>
        </w:rPr>
        <w:t xml:space="preserve">Cauldrons are typically filled </w:t>
      </w:r>
      <w:r w:rsidR="005736EA">
        <w:rPr>
          <w:rFonts w:ascii="Baskerville Old Face" w:hAnsi="Baskerville Old Face"/>
          <w:color w:val="0D0D0D" w:themeColor="text1" w:themeTint="F2"/>
        </w:rPr>
        <w:t>with boiling oil but can be filled with other substances, such as acid or green slime, with different effects.</w:t>
      </w:r>
    </w:p>
    <w:p w14:paraId="7E907286" w14:textId="77777777" w:rsidR="00A80E4F" w:rsidRPr="00B12D6C" w:rsidRDefault="00A80E4F" w:rsidP="00F322C3">
      <w:pPr>
        <w:contextualSpacing/>
        <w:jc w:val="both"/>
        <w:rPr>
          <w:rFonts w:ascii="Baskerville Old Face" w:hAnsi="Baskerville Old Face"/>
          <w:color w:val="0D0D0D" w:themeColor="text1" w:themeTint="F2"/>
          <w:sz w:val="10"/>
          <w:szCs w:val="10"/>
        </w:rPr>
      </w:pPr>
    </w:p>
    <w:p w14:paraId="7175020C" w14:textId="28F82CB6" w:rsidR="00B12D6C" w:rsidRDefault="00B12D6C" w:rsidP="00F322C3">
      <w:pPr>
        <w:contextualSpacing/>
        <w:jc w:val="both"/>
        <w:rPr>
          <w:rFonts w:ascii="Baskerville Old Face" w:hAnsi="Baskerville Old Face"/>
          <w:color w:val="0D0D0D" w:themeColor="text1" w:themeTint="F2"/>
        </w:rPr>
      </w:pPr>
      <w:r>
        <w:rPr>
          <w:rFonts w:ascii="Baskerville Old Face" w:hAnsi="Baskerville Old Face"/>
          <w:noProof/>
          <w:color w:val="0D0D0D" w:themeColor="text1" w:themeTint="F2"/>
        </w:rPr>
        <w:drawing>
          <wp:inline distT="0" distB="0" distL="0" distR="0" wp14:anchorId="53D801A8" wp14:editId="24FB0668">
            <wp:extent cx="3108960" cy="170180"/>
            <wp:effectExtent l="0" t="0" r="0" b="0"/>
            <wp:docPr id="1698708252" name="Graphic 2" descr="Paragraph Squigg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21707" name="Graphic 1129021707" descr="Paragraph Squiggl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3108960" cy="170180"/>
                    </a:xfrm>
                    <a:prstGeom prst="rect">
                      <a:avLst/>
                    </a:prstGeom>
                  </pic:spPr>
                </pic:pic>
              </a:graphicData>
            </a:graphic>
          </wp:inline>
        </w:drawing>
      </w:r>
    </w:p>
    <w:p w14:paraId="2DC9207A" w14:textId="4ACE067C" w:rsidR="00B12D6C" w:rsidRDefault="00B12D6C" w:rsidP="00B12D6C">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Trebuchet</w:t>
      </w:r>
    </w:p>
    <w:p w14:paraId="17EFB640" w14:textId="607F7FE4" w:rsidR="00B12D6C" w:rsidRDefault="00A340DD" w:rsidP="00B12D6C">
      <w:pPr>
        <w:contextualSpacing/>
        <w:jc w:val="both"/>
        <w:rPr>
          <w:rFonts w:ascii="Baskerville Old Face" w:hAnsi="Baskerville Old Face"/>
          <w:color w:val="0D0D0D" w:themeColor="text1" w:themeTint="F2"/>
        </w:rPr>
      </w:pPr>
      <w:r>
        <w:rPr>
          <w:rFonts w:ascii="Baskerville Old Face" w:hAnsi="Baskerville Old Face"/>
          <w:i/>
          <w:iCs/>
          <w:color w:val="0D0D0D" w:themeColor="text1" w:themeTint="F2"/>
        </w:rPr>
        <w:t>Huge</w:t>
      </w:r>
      <w:r w:rsidR="00B12D6C">
        <w:rPr>
          <w:rFonts w:ascii="Baskerville Old Face" w:hAnsi="Baskerville Old Face"/>
          <w:i/>
          <w:iCs/>
          <w:color w:val="0D0D0D" w:themeColor="text1" w:themeTint="F2"/>
        </w:rPr>
        <w:t xml:space="preserve"> Object</w:t>
      </w:r>
    </w:p>
    <w:tbl>
      <w:tblPr>
        <w:tblStyle w:val="PlainTable2"/>
        <w:tblpPr w:leftFromText="180" w:rightFromText="180" w:vertAnchor="text" w:horzAnchor="margin" w:tblpX="-90" w:tblpY="142"/>
        <w:tblW w:w="5040" w:type="dxa"/>
        <w:tblBorders>
          <w:top w:val="none" w:sz="0" w:space="0" w:color="auto"/>
          <w:bottom w:val="none" w:sz="0" w:space="0" w:color="auto"/>
        </w:tblBorders>
        <w:tblLook w:val="04A0" w:firstRow="1" w:lastRow="0" w:firstColumn="1" w:lastColumn="0" w:noHBand="0" w:noVBand="1"/>
      </w:tblPr>
      <w:tblGrid>
        <w:gridCol w:w="2713"/>
        <w:gridCol w:w="2327"/>
      </w:tblGrid>
      <w:tr w:rsidR="00B12D6C" w14:paraId="04F13E2A"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3" w:type="dxa"/>
            <w:tcBorders>
              <w:bottom w:val="none" w:sz="0" w:space="0" w:color="auto"/>
            </w:tcBorders>
          </w:tcPr>
          <w:p w14:paraId="622F6521" w14:textId="77777777" w:rsidR="00B12D6C" w:rsidRPr="0084031B" w:rsidRDefault="00B12D6C" w:rsidP="006F3F32">
            <w:pPr>
              <w:contextualSpacing/>
              <w:jc w:val="both"/>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Armor Class:</w:t>
            </w:r>
            <w:r w:rsidRPr="0084031B">
              <w:rPr>
                <w:rFonts w:ascii="Baskerville Old Face" w:hAnsi="Baskerville Old Face"/>
                <w:b w:val="0"/>
                <w:bCs w:val="0"/>
                <w:color w:val="0D0D0D" w:themeColor="text1" w:themeTint="F2"/>
              </w:rPr>
              <w:t xml:space="preserve"> 15</w:t>
            </w:r>
          </w:p>
        </w:tc>
        <w:tc>
          <w:tcPr>
            <w:tcW w:w="2327" w:type="dxa"/>
            <w:tcBorders>
              <w:bottom w:val="none" w:sz="0" w:space="0" w:color="auto"/>
            </w:tcBorders>
          </w:tcPr>
          <w:p w14:paraId="4F477F73" w14:textId="1EEC778D" w:rsidR="00B12D6C" w:rsidRPr="0084031B" w:rsidRDefault="00B12D6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bCs w:val="0"/>
                <w:color w:val="0D0D0D" w:themeColor="text1" w:themeTint="F2"/>
              </w:rPr>
            </w:pPr>
            <w:r w:rsidRPr="0084031B">
              <w:rPr>
                <w:rFonts w:ascii="Baskerville Old Face" w:hAnsi="Baskerville Old Face"/>
                <w:color w:val="0D0D0D" w:themeColor="text1" w:themeTint="F2"/>
              </w:rPr>
              <w:t>Hit Points:</w:t>
            </w:r>
            <w:r w:rsidRPr="0084031B">
              <w:rPr>
                <w:rFonts w:ascii="Baskerville Old Face" w:hAnsi="Baskerville Old Face"/>
                <w:b w:val="0"/>
                <w:bCs w:val="0"/>
                <w:color w:val="0D0D0D" w:themeColor="text1" w:themeTint="F2"/>
              </w:rPr>
              <w:t xml:space="preserve"> </w:t>
            </w:r>
            <w:r>
              <w:rPr>
                <w:rFonts w:ascii="Baskerville Old Face" w:hAnsi="Baskerville Old Face"/>
                <w:b w:val="0"/>
                <w:bCs w:val="0"/>
                <w:color w:val="0D0D0D" w:themeColor="text1" w:themeTint="F2"/>
              </w:rPr>
              <w:t>1</w:t>
            </w:r>
            <w:r w:rsidR="00A340DD">
              <w:rPr>
                <w:rFonts w:ascii="Baskerville Old Face" w:hAnsi="Baskerville Old Face"/>
                <w:b w:val="0"/>
                <w:bCs w:val="0"/>
                <w:color w:val="0D0D0D" w:themeColor="text1" w:themeTint="F2"/>
              </w:rPr>
              <w:t>5</w:t>
            </w:r>
            <w:r>
              <w:rPr>
                <w:rFonts w:ascii="Baskerville Old Face" w:hAnsi="Baskerville Old Face"/>
                <w:b w:val="0"/>
                <w:bCs w:val="0"/>
                <w:color w:val="0D0D0D" w:themeColor="text1" w:themeTint="F2"/>
              </w:rPr>
              <w:t>0</w:t>
            </w:r>
          </w:p>
        </w:tc>
      </w:tr>
      <w:tr w:rsidR="00B12D6C" w14:paraId="54495AFF"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gridSpan w:val="2"/>
            <w:tcBorders>
              <w:top w:val="none" w:sz="0" w:space="0" w:color="auto"/>
              <w:bottom w:val="none" w:sz="0" w:space="0" w:color="auto"/>
            </w:tcBorders>
          </w:tcPr>
          <w:p w14:paraId="35EA8D80" w14:textId="108831A9" w:rsidR="00B12D6C" w:rsidRDefault="00A340DD" w:rsidP="006F3F32">
            <w:pPr>
              <w:contextualSpacing/>
              <w:jc w:val="both"/>
              <w:rPr>
                <w:rFonts w:ascii="Baskerville Old Face" w:hAnsi="Baskerville Old Face"/>
                <w:i/>
                <w:iCs/>
                <w:color w:val="0D0D0D" w:themeColor="text1" w:themeTint="F2"/>
              </w:rPr>
            </w:pPr>
            <w:r>
              <w:rPr>
                <w:rFonts w:ascii="Baskerville Old Face" w:hAnsi="Baskerville Old Face"/>
                <w:i/>
                <w:iCs/>
                <w:color w:val="0D0D0D" w:themeColor="text1" w:themeTint="F2"/>
              </w:rPr>
              <w:t>Trebuchet</w:t>
            </w:r>
            <w:r w:rsidR="00B12D6C">
              <w:rPr>
                <w:rFonts w:ascii="Baskerville Old Face" w:hAnsi="Baskerville Old Face"/>
                <w:i/>
                <w:iCs/>
                <w:color w:val="0D0D0D" w:themeColor="text1" w:themeTint="F2"/>
              </w:rPr>
              <w:t xml:space="preserve"> Stone</w:t>
            </w:r>
            <w:r w:rsidR="00B12D6C" w:rsidRPr="0084031B">
              <w:rPr>
                <w:rFonts w:ascii="Baskerville Old Face" w:hAnsi="Baskerville Old Face"/>
                <w:i/>
                <w:iCs/>
                <w:color w:val="0D0D0D" w:themeColor="text1" w:themeTint="F2"/>
              </w:rPr>
              <w:t xml:space="preserve"> (Requires Load and Aim).</w:t>
            </w:r>
            <w:r w:rsidR="00B12D6C" w:rsidRPr="0084031B">
              <w:rPr>
                <w:rFonts w:ascii="Baskerville Old Face" w:hAnsi="Baskerville Old Face"/>
                <w:b w:val="0"/>
                <w:bCs w:val="0"/>
                <w:color w:val="0D0D0D" w:themeColor="text1" w:themeTint="F2"/>
              </w:rPr>
              <w:t xml:space="preserve"> </w:t>
            </w:r>
            <w:r w:rsidR="00B12D6C">
              <w:rPr>
                <w:rFonts w:ascii="Baskerville Old Face" w:hAnsi="Baskerville Old Face"/>
                <w:b w:val="0"/>
                <w:bCs w:val="0"/>
                <w:i/>
                <w:iCs/>
                <w:color w:val="0D0D0D" w:themeColor="text1" w:themeTint="F2"/>
              </w:rPr>
              <w:t xml:space="preserve">Ranged </w:t>
            </w:r>
          </w:p>
          <w:p w14:paraId="024342D7" w14:textId="246C527B" w:rsidR="00B12D6C" w:rsidRDefault="00B12D6C" w:rsidP="006F3F32">
            <w:pPr>
              <w:contextualSpacing/>
              <w:jc w:val="both"/>
              <w:rPr>
                <w:rFonts w:ascii="Baskerville Old Face" w:hAnsi="Baskerville Old Face"/>
                <w:color w:val="0D0D0D" w:themeColor="text1" w:themeTint="F2"/>
              </w:rPr>
            </w:pPr>
            <w:r>
              <w:rPr>
                <w:rFonts w:ascii="Baskerville Old Face" w:hAnsi="Baskerville Old Face"/>
                <w:b w:val="0"/>
                <w:bCs w:val="0"/>
                <w:i/>
                <w:iCs/>
                <w:color w:val="0D0D0D" w:themeColor="text1" w:themeTint="F2"/>
              </w:rPr>
              <w:t xml:space="preserve">    Attack Roll:</w:t>
            </w:r>
            <w:r>
              <w:rPr>
                <w:rFonts w:ascii="Baskerville Old Face" w:hAnsi="Baskerville Old Face"/>
                <w:b w:val="0"/>
                <w:bCs w:val="0"/>
                <w:color w:val="0D0D0D" w:themeColor="text1" w:themeTint="F2"/>
              </w:rPr>
              <w:t xml:space="preserve"> +5, range </w:t>
            </w:r>
            <w:r w:rsidR="00A340DD">
              <w:rPr>
                <w:rFonts w:ascii="Baskerville Old Face" w:hAnsi="Baskerville Old Face"/>
                <w:b w:val="0"/>
                <w:bCs w:val="0"/>
                <w:color w:val="0D0D0D" w:themeColor="text1" w:themeTint="F2"/>
              </w:rPr>
              <w:t>3</w:t>
            </w:r>
            <w:r>
              <w:rPr>
                <w:rFonts w:ascii="Baskerville Old Face" w:hAnsi="Baskerville Old Face"/>
                <w:b w:val="0"/>
                <w:bCs w:val="0"/>
                <w:color w:val="0D0D0D" w:themeColor="text1" w:themeTint="F2"/>
              </w:rPr>
              <w:t>00/</w:t>
            </w:r>
            <w:r w:rsidR="00A340DD">
              <w:rPr>
                <w:rFonts w:ascii="Baskerville Old Face" w:hAnsi="Baskerville Old Face"/>
                <w:b w:val="0"/>
                <w:bCs w:val="0"/>
                <w:color w:val="0D0D0D" w:themeColor="text1" w:themeTint="F2"/>
              </w:rPr>
              <w:t>1,2</w:t>
            </w:r>
            <w:r>
              <w:rPr>
                <w:rFonts w:ascii="Baskerville Old Face" w:hAnsi="Baskerville Old Face"/>
                <w:b w:val="0"/>
                <w:bCs w:val="0"/>
                <w:color w:val="0D0D0D" w:themeColor="text1" w:themeTint="F2"/>
              </w:rPr>
              <w:t xml:space="preserve">00 ft. (cannot hit targets </w:t>
            </w:r>
          </w:p>
          <w:p w14:paraId="4A3A74D7" w14:textId="77777777" w:rsidR="00C7187A" w:rsidRDefault="00B12D6C" w:rsidP="006F3F32">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within 60 feet of itself). </w:t>
            </w:r>
            <w:r>
              <w:rPr>
                <w:rFonts w:ascii="Baskerville Old Face" w:hAnsi="Baskerville Old Face"/>
                <w:b w:val="0"/>
                <w:bCs w:val="0"/>
                <w:i/>
                <w:iCs/>
                <w:color w:val="0D0D0D" w:themeColor="text1" w:themeTint="F2"/>
              </w:rPr>
              <w:t xml:space="preserve">Hit: </w:t>
            </w:r>
            <w:r w:rsidR="00C7187A">
              <w:rPr>
                <w:rFonts w:ascii="Baskerville Old Face" w:hAnsi="Baskerville Old Face"/>
                <w:b w:val="0"/>
                <w:bCs w:val="0"/>
                <w:color w:val="0D0D0D" w:themeColor="text1" w:themeTint="F2"/>
              </w:rPr>
              <w:t>8</w:t>
            </w:r>
            <w:r>
              <w:rPr>
                <w:rFonts w:ascii="Baskerville Old Face" w:hAnsi="Baskerville Old Face"/>
                <w:b w:val="0"/>
                <w:bCs w:val="0"/>
                <w:color w:val="0D0D0D" w:themeColor="text1" w:themeTint="F2"/>
              </w:rPr>
              <w:t xml:space="preserve">d10 Bludgeoning </w:t>
            </w:r>
          </w:p>
          <w:p w14:paraId="6967F5B0" w14:textId="4BA9A0A0" w:rsidR="00B12D6C" w:rsidRPr="00542859" w:rsidRDefault="00C7187A" w:rsidP="006F3F32">
            <w:pPr>
              <w:contextualSpacing/>
              <w:jc w:val="both"/>
              <w:rPr>
                <w:rFonts w:ascii="Baskerville Old Face" w:hAnsi="Baskerville Old Face"/>
                <w:color w:val="0D0D0D" w:themeColor="text1" w:themeTint="F2"/>
              </w:rPr>
            </w:pPr>
            <w:r>
              <w:rPr>
                <w:rFonts w:ascii="Baskerville Old Face" w:hAnsi="Baskerville Old Face"/>
                <w:b w:val="0"/>
                <w:bCs w:val="0"/>
                <w:color w:val="0D0D0D" w:themeColor="text1" w:themeTint="F2"/>
              </w:rPr>
              <w:t xml:space="preserve">    </w:t>
            </w:r>
            <w:r w:rsidR="00B12D6C">
              <w:rPr>
                <w:rFonts w:ascii="Baskerville Old Face" w:hAnsi="Baskerville Old Face"/>
                <w:b w:val="0"/>
                <w:bCs w:val="0"/>
                <w:color w:val="0D0D0D" w:themeColor="text1" w:themeTint="F2"/>
              </w:rPr>
              <w:t>damage.</w:t>
            </w:r>
          </w:p>
        </w:tc>
      </w:tr>
    </w:tbl>
    <w:p w14:paraId="1D34D55C" w14:textId="77777777" w:rsidR="00B12D6C" w:rsidRDefault="00B12D6C" w:rsidP="00B12D6C">
      <w:pPr>
        <w:contextualSpacing/>
        <w:jc w:val="both"/>
        <w:rPr>
          <w:rFonts w:ascii="Baskerville Old Face" w:hAnsi="Baskerville Old Face"/>
          <w:color w:val="0D0D0D" w:themeColor="text1" w:themeTint="F2"/>
        </w:rPr>
      </w:pPr>
    </w:p>
    <w:p w14:paraId="073C4253" w14:textId="55A5323E" w:rsidR="00B12D6C" w:rsidRDefault="00B12D6C" w:rsidP="00B12D6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 </w:t>
      </w:r>
      <w:r w:rsidR="00C7187A">
        <w:rPr>
          <w:rFonts w:ascii="Baskerville Old Face" w:hAnsi="Baskerville Old Face"/>
          <w:color w:val="0D0D0D" w:themeColor="text1" w:themeTint="F2"/>
        </w:rPr>
        <w:t>Trebuchet is a catapult that throws a payloa</w:t>
      </w:r>
      <w:r w:rsidR="0019303F">
        <w:rPr>
          <w:rFonts w:ascii="Baskerville Old Face" w:hAnsi="Baskerville Old Face"/>
          <w:color w:val="0D0D0D" w:themeColor="text1" w:themeTint="F2"/>
        </w:rPr>
        <w:t>d in a high arc so it can hit targets behind walls. Loading a Trebuchet requires two Utilize actions</w:t>
      </w:r>
      <w:r w:rsidR="00355563">
        <w:rPr>
          <w:rFonts w:ascii="Baskerville Old Face" w:hAnsi="Baskerville Old Face"/>
          <w:color w:val="0D0D0D" w:themeColor="text1" w:themeTint="F2"/>
        </w:rPr>
        <w:t xml:space="preserve">, and aiming it requires two more Utilize actions. Then a crew member </w:t>
      </w:r>
      <w:r w:rsidR="004B494C">
        <w:rPr>
          <w:rFonts w:ascii="Baskerville Old Face" w:hAnsi="Baskerville Old Face"/>
          <w:color w:val="0D0D0D" w:themeColor="text1" w:themeTint="F2"/>
        </w:rPr>
        <w:t>can take the Trebuchet Stone action.</w:t>
      </w:r>
    </w:p>
    <w:p w14:paraId="741606AC" w14:textId="77777777" w:rsidR="00C7187A" w:rsidRDefault="00C7187A" w:rsidP="00B12D6C">
      <w:pPr>
        <w:contextualSpacing/>
        <w:jc w:val="both"/>
        <w:rPr>
          <w:rFonts w:ascii="Baskerville Old Face" w:hAnsi="Baskerville Old Face"/>
          <w:color w:val="0D0D0D" w:themeColor="text1" w:themeTint="F2"/>
        </w:rPr>
      </w:pPr>
    </w:p>
    <w:p w14:paraId="77A553F5" w14:textId="77777777" w:rsidR="00F322C3" w:rsidRDefault="00F322C3" w:rsidP="00F322C3">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36"/>
          <w:szCs w:val="36"/>
        </w:rPr>
        <w:t>Services</w:t>
      </w:r>
    </w:p>
    <w:p w14:paraId="1C92D405" w14:textId="77777777" w:rsidR="00F322C3" w:rsidRDefault="00F322C3" w:rsidP="00F322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This section outlines services and other expenses that adventurers might spend money on.</w:t>
      </w:r>
    </w:p>
    <w:p w14:paraId="47DC7A97" w14:textId="77777777" w:rsidR="00F322C3" w:rsidRDefault="00F322C3" w:rsidP="00F322C3">
      <w:pPr>
        <w:contextualSpacing/>
        <w:jc w:val="both"/>
        <w:rPr>
          <w:rFonts w:ascii="Baskerville Old Face" w:hAnsi="Baskerville Old Face"/>
          <w:color w:val="0D0D0D" w:themeColor="text1" w:themeTint="F2"/>
        </w:rPr>
      </w:pPr>
    </w:p>
    <w:p w14:paraId="7057C43A" w14:textId="77777777" w:rsidR="00F322C3" w:rsidRDefault="00F322C3" w:rsidP="00F322C3">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Lifestyle Expenses________________</w:t>
      </w:r>
    </w:p>
    <w:p w14:paraId="720FC8F2" w14:textId="77777777" w:rsidR="00F322C3" w:rsidRDefault="00F322C3" w:rsidP="00F322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Lifestyle expenses summarize the cost of living in a fantasy world. They cover lodging, food, equipment, maintenance, and other necessities.</w:t>
      </w:r>
    </w:p>
    <w:p w14:paraId="629CF10F" w14:textId="77777777" w:rsidR="00F322C3" w:rsidRDefault="00F322C3" w:rsidP="00F322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 the start of each week or month (DM’s choice), choose a lifestyle below – wretched, Squalid, Poor, Modest, Comfortable, Wealthy, or Aristocratic – and pay the price to sustain that lifestyle.</w:t>
      </w:r>
    </w:p>
    <w:p w14:paraId="39D8C41C" w14:textId="77777777" w:rsidR="00F322C3" w:rsidRDefault="00F322C3" w:rsidP="00F322C3">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Lifestyles have no inherent consequences, but the DM might take them into account when determining risks or how others perceive the character.</w:t>
      </w:r>
    </w:p>
    <w:p w14:paraId="4BE84315" w14:textId="77777777" w:rsidR="00F322C3" w:rsidRDefault="00F322C3" w:rsidP="00F322C3">
      <w:pPr>
        <w:contextualSpacing/>
        <w:jc w:val="both"/>
        <w:rPr>
          <w:rFonts w:ascii="Baskerville Old Face" w:hAnsi="Baskerville Old Face"/>
          <w:color w:val="0D0D0D" w:themeColor="text1" w:themeTint="F2"/>
        </w:rPr>
      </w:pPr>
    </w:p>
    <w:p w14:paraId="28625F76" w14:textId="77777777" w:rsidR="00F322C3" w:rsidRDefault="00F322C3" w:rsidP="00F322C3">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Wretched (Free)</w:t>
      </w:r>
    </w:p>
    <w:p w14:paraId="60F4FBBF" w14:textId="77777777" w:rsidR="00F322C3" w:rsidRPr="00D16C74" w:rsidRDefault="00F322C3" w:rsidP="00F322C3">
      <w:pPr>
        <w:contextualSpacing/>
        <w:jc w:val="both"/>
        <w:rPr>
          <w:rFonts w:ascii="Baskerville Old Face" w:eastAsia="Aptos" w:hAnsi="Baskerville Old Face" w:cs="Times New Roman"/>
          <w:kern w:val="2"/>
          <w14:ligatures w14:val="standardContextual"/>
        </w:rPr>
      </w:pPr>
      <w:r>
        <w:rPr>
          <w:rFonts w:ascii="Baskerville Old Face" w:hAnsi="Baskerville Old Face"/>
          <w:color w:val="0D0D0D" w:themeColor="text1" w:themeTint="F2"/>
        </w:rPr>
        <w:t xml:space="preserve">You survive via chance and charity. </w:t>
      </w:r>
      <w:r w:rsidRPr="00D16C74">
        <w:rPr>
          <w:rFonts w:ascii="Baskerville Old Face" w:eastAsia="Aptos" w:hAnsi="Baskerville Old Face" w:cs="Times New Roman"/>
          <w:kern w:val="2"/>
          <w14:ligatures w14:val="standardContextual"/>
        </w:rPr>
        <w:t>With no place to call home, you shelter wherever you can, sneaking into barns, huddling in old crates, and relying on the good graces of people better off than you. A wretched lifestyle presents abundant dangers. Violence, disease, and hunger follow you wherever you go. Other</w:t>
      </w:r>
      <w:r>
        <w:rPr>
          <w:rFonts w:ascii="Baskerville Old Face" w:eastAsia="Aptos" w:hAnsi="Baskerville Old Face" w:cs="Times New Roman"/>
          <w:kern w:val="2"/>
          <w14:ligatures w14:val="standardContextual"/>
        </w:rPr>
        <w:t xml:space="preserve"> </w:t>
      </w:r>
      <w:r w:rsidRPr="00D16C74">
        <w:rPr>
          <w:rFonts w:ascii="Baskerville Old Face" w:eastAsia="Aptos" w:hAnsi="Baskerville Old Face" w:cs="Times New Roman"/>
          <w:kern w:val="2"/>
          <w14:ligatures w14:val="standardContextual"/>
        </w:rPr>
        <w:t>wretched people covet your armor, weapons, and adventuring gear, which represents a fortune by their standards. You are beneath notice of most people.</w:t>
      </w:r>
    </w:p>
    <w:p w14:paraId="316AABF9" w14:textId="77777777" w:rsidR="00F322C3" w:rsidRDefault="00F322C3" w:rsidP="00F322C3">
      <w:pPr>
        <w:contextualSpacing/>
        <w:jc w:val="both"/>
        <w:rPr>
          <w:rFonts w:ascii="Baskerville Old Face" w:hAnsi="Baskerville Old Face"/>
          <w:color w:val="0D0D0D" w:themeColor="text1" w:themeTint="F2"/>
        </w:rPr>
      </w:pPr>
    </w:p>
    <w:p w14:paraId="64544446" w14:textId="77777777" w:rsidR="00F322C3" w:rsidRDefault="00F322C3" w:rsidP="00F322C3">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Squalid (1 </w:t>
      </w:r>
      <w:proofErr w:type="spellStart"/>
      <w:r>
        <w:rPr>
          <w:rFonts w:ascii="Copperplate Gothic Bold" w:hAnsi="Copperplate Gothic Bold"/>
          <w:color w:val="0D0D0D" w:themeColor="text1" w:themeTint="F2"/>
        </w:rPr>
        <w:t>sp</w:t>
      </w:r>
      <w:proofErr w:type="spellEnd"/>
      <w:r>
        <w:rPr>
          <w:rFonts w:ascii="Copperplate Gothic Bold" w:hAnsi="Copperplate Gothic Bold"/>
          <w:color w:val="0D0D0D" w:themeColor="text1" w:themeTint="F2"/>
        </w:rPr>
        <w:t xml:space="preserve"> per Day)</w:t>
      </w:r>
    </w:p>
    <w:p w14:paraId="0FCC22F3" w14:textId="77777777" w:rsidR="00F322C3" w:rsidRPr="0019285B" w:rsidRDefault="00F322C3" w:rsidP="00F322C3">
      <w:pPr>
        <w:contextualSpacing/>
        <w:jc w:val="both"/>
        <w:rPr>
          <w:rFonts w:ascii="Baskerville Old Face" w:hAnsi="Baskerville Old Face"/>
          <w:color w:val="0D0D0D" w:themeColor="text1" w:themeTint="F2"/>
        </w:rPr>
      </w:pPr>
      <w:r w:rsidRPr="00D16C74">
        <w:rPr>
          <w:rFonts w:ascii="Baskerville Old Face" w:eastAsia="Aptos" w:hAnsi="Baskerville Old Face" w:cs="Times New Roman"/>
          <w:kern w:val="2"/>
          <w14:ligatures w14:val="standardContextual"/>
        </w:rPr>
        <w:t xml:space="preserve">You live in a leaky stable, mud-floored hut just outside town, or a vermin-infested boarding house in the worst </w:t>
      </w:r>
    </w:p>
    <w:p w14:paraId="09311B7E" w14:textId="77777777" w:rsidR="0036516D" w:rsidRPr="0019285B" w:rsidRDefault="0036516D" w:rsidP="0036516D">
      <w:pPr>
        <w:contextualSpacing/>
        <w:jc w:val="both"/>
        <w:rPr>
          <w:rFonts w:ascii="Baskerville Old Face" w:hAnsi="Baskerville Old Face"/>
          <w:color w:val="0D0D0D" w:themeColor="text1" w:themeTint="F2"/>
        </w:rPr>
      </w:pPr>
      <w:r w:rsidRPr="00D16C74">
        <w:rPr>
          <w:rFonts w:ascii="Baskerville Old Face" w:eastAsia="Aptos" w:hAnsi="Baskerville Old Face" w:cs="Times New Roman"/>
          <w:kern w:val="2"/>
          <w14:ligatures w14:val="standardContextual"/>
        </w:rPr>
        <w:t xml:space="preserve">part of town. You have shelter from the elements, but you live in a desperate and often violent environment, in </w:t>
      </w:r>
    </w:p>
    <w:p w14:paraId="754CF9C0" w14:textId="77777777" w:rsidR="0036516D" w:rsidRPr="0019285B" w:rsidRDefault="0036516D" w:rsidP="0036516D">
      <w:pPr>
        <w:contextualSpacing/>
        <w:jc w:val="both"/>
        <w:rPr>
          <w:rFonts w:ascii="Baskerville Old Face" w:hAnsi="Baskerville Old Face"/>
          <w:color w:val="0D0D0D" w:themeColor="text1" w:themeTint="F2"/>
        </w:rPr>
      </w:pPr>
      <w:r w:rsidRPr="00D16C74">
        <w:rPr>
          <w:rFonts w:ascii="Baskerville Old Face" w:eastAsia="Aptos" w:hAnsi="Baskerville Old Face" w:cs="Times New Roman"/>
          <w:kern w:val="2"/>
          <w14:ligatures w14:val="standardContextual"/>
        </w:rPr>
        <w:t xml:space="preserve">places rife with disease, hunger, and misfortune. You are beneath notice of most people, and you have few legal </w:t>
      </w:r>
    </w:p>
    <w:p w14:paraId="29FF8D94" w14:textId="77777777" w:rsidR="0036516D" w:rsidRPr="0019285B" w:rsidRDefault="0036516D" w:rsidP="0036516D">
      <w:pPr>
        <w:contextualSpacing/>
        <w:jc w:val="both"/>
        <w:rPr>
          <w:rFonts w:ascii="Baskerville Old Face" w:hAnsi="Baskerville Old Face"/>
          <w:color w:val="0D0D0D" w:themeColor="text1" w:themeTint="F2"/>
        </w:rPr>
      </w:pPr>
      <w:r w:rsidRPr="00D16C74">
        <w:rPr>
          <w:rFonts w:ascii="Baskerville Old Face" w:eastAsia="Aptos" w:hAnsi="Baskerville Old Face" w:cs="Times New Roman"/>
          <w:kern w:val="2"/>
          <w14:ligatures w14:val="standardContextual"/>
        </w:rPr>
        <w:t>protections. Most people at this lifestyle level have suffered some terrible setback. They might be disturbed, marked as exiles, or suffer from disease.</w:t>
      </w:r>
    </w:p>
    <w:p w14:paraId="13EA9916" w14:textId="77777777" w:rsidR="0036516D" w:rsidRPr="0036516D" w:rsidRDefault="0036516D" w:rsidP="0019285B">
      <w:pPr>
        <w:contextualSpacing/>
        <w:jc w:val="both"/>
        <w:rPr>
          <w:rFonts w:ascii="Baskerville Old Face" w:hAnsi="Baskerville Old Face"/>
          <w:color w:val="0D0D0D" w:themeColor="text1" w:themeTint="F2"/>
        </w:rPr>
      </w:pPr>
    </w:p>
    <w:p w14:paraId="2A5F4CFF" w14:textId="4BDDA06A" w:rsidR="0019285B" w:rsidRDefault="0019285B" w:rsidP="0019285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Poor (2 </w:t>
      </w:r>
      <w:proofErr w:type="spellStart"/>
      <w:r>
        <w:rPr>
          <w:rFonts w:ascii="Copperplate Gothic Bold" w:hAnsi="Copperplate Gothic Bold"/>
          <w:color w:val="0D0D0D" w:themeColor="text1" w:themeTint="F2"/>
        </w:rPr>
        <w:t>sp</w:t>
      </w:r>
      <w:proofErr w:type="spellEnd"/>
      <w:r>
        <w:rPr>
          <w:rFonts w:ascii="Copperplate Gothic Bold" w:hAnsi="Copperplate Gothic Bold"/>
          <w:color w:val="0D0D0D" w:themeColor="text1" w:themeTint="F2"/>
        </w:rPr>
        <w:t xml:space="preserve"> per Day)</w:t>
      </w:r>
    </w:p>
    <w:p w14:paraId="0ACA7159" w14:textId="77777777" w:rsidR="009901EC" w:rsidRPr="00D16C74" w:rsidRDefault="009901EC" w:rsidP="009901EC">
      <w:pPr>
        <w:contextualSpacing/>
        <w:jc w:val="both"/>
        <w:rPr>
          <w:rFonts w:ascii="Baskerville Old Face" w:eastAsia="Aptos" w:hAnsi="Baskerville Old Face" w:cs="Times New Roman"/>
          <w:kern w:val="2"/>
          <w14:ligatures w14:val="standardContextual"/>
        </w:rPr>
      </w:pPr>
      <w:r w:rsidRPr="00D16C74">
        <w:rPr>
          <w:rFonts w:ascii="Baskerville Old Face" w:eastAsia="Aptos" w:hAnsi="Baskerville Old Face" w:cs="Times New Roman"/>
          <w:kern w:val="2"/>
          <w14:ligatures w14:val="standardContextual"/>
        </w:rPr>
        <w:t>A poor lifestyle means going without the comforts available in a stable community. Simple food and lodging, threadbare clothing, and unpredictable conditions result in a sufficient, though probably unpleasant, experience. Your accommodations might be a room in a flophouse or in a common room above a tavern. You benefit from some legal protections, but you still have to contend with violence, crime, and disease. People at this lifestyle level tend to be unskilled laborers, costermongers, peddlers, thieves, mercenaries, and other disreputable types.</w:t>
      </w:r>
    </w:p>
    <w:p w14:paraId="3C6FDC32" w14:textId="77777777" w:rsidR="0019285B" w:rsidRPr="0019285B" w:rsidRDefault="0019285B" w:rsidP="0019285B">
      <w:pPr>
        <w:contextualSpacing/>
        <w:jc w:val="both"/>
        <w:rPr>
          <w:rFonts w:ascii="Baskerville Old Face" w:hAnsi="Baskerville Old Face"/>
          <w:color w:val="0D0D0D" w:themeColor="text1" w:themeTint="F2"/>
        </w:rPr>
      </w:pPr>
    </w:p>
    <w:p w14:paraId="181C23EE" w14:textId="744955DC" w:rsidR="0019285B" w:rsidRDefault="0019285B" w:rsidP="0019285B">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Modest (1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 xml:space="preserve"> per Day)</w:t>
      </w:r>
    </w:p>
    <w:p w14:paraId="18EA1115" w14:textId="77777777" w:rsidR="009901EC" w:rsidRPr="00D16C74" w:rsidRDefault="009901EC" w:rsidP="009901EC">
      <w:pPr>
        <w:contextualSpacing/>
        <w:jc w:val="both"/>
        <w:rPr>
          <w:rFonts w:ascii="Baskerville Old Face" w:eastAsia="Aptos" w:hAnsi="Baskerville Old Face" w:cs="Times New Roman"/>
          <w:kern w:val="2"/>
          <w14:ligatures w14:val="standardContextual"/>
        </w:rPr>
      </w:pPr>
      <w:r w:rsidRPr="00D16C74">
        <w:rPr>
          <w:rFonts w:ascii="Baskerville Old Face" w:eastAsia="Aptos" w:hAnsi="Baskerville Old Face" w:cs="Times New Roman"/>
          <w:kern w:val="2"/>
          <w14:ligatures w14:val="standardContextual"/>
        </w:rPr>
        <w:t>A modest lifestyle keeps you out of the slums and ensures that you can maintain your equipment. You live in an older part of town, renting a room in a boarding house, inn, or temple. You do not go hungry or thirsty, and your living conditions are clean, if simple. Ordinary people living modest lifestyles include soldiers with families, skilled laborers, students, priests, hedge wizards, and the like.</w:t>
      </w:r>
    </w:p>
    <w:p w14:paraId="030C9E50" w14:textId="77777777" w:rsidR="00B91E5C" w:rsidRPr="0019285B" w:rsidRDefault="00B91E5C" w:rsidP="004F66B0">
      <w:pPr>
        <w:contextualSpacing/>
        <w:jc w:val="both"/>
        <w:rPr>
          <w:rFonts w:ascii="Baskerville Old Face" w:hAnsi="Baskerville Old Face"/>
          <w:color w:val="0D0D0D" w:themeColor="text1" w:themeTint="F2"/>
        </w:rPr>
      </w:pPr>
    </w:p>
    <w:p w14:paraId="35687691" w14:textId="11EE8A18" w:rsidR="00B91E5C" w:rsidRDefault="005B3C46"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Comfortable (2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 xml:space="preserve"> per Day)</w:t>
      </w:r>
    </w:p>
    <w:p w14:paraId="0B1C0EB9" w14:textId="77777777" w:rsidR="009901EC" w:rsidRPr="00D16C74" w:rsidRDefault="009901EC" w:rsidP="009901EC">
      <w:pPr>
        <w:contextualSpacing/>
        <w:jc w:val="both"/>
        <w:rPr>
          <w:rFonts w:ascii="Baskerville Old Face" w:eastAsia="Aptos" w:hAnsi="Baskerville Old Face" w:cs="Times New Roman"/>
          <w:kern w:val="2"/>
          <w14:ligatures w14:val="standardContextual"/>
        </w:rPr>
      </w:pPr>
      <w:r w:rsidRPr="00D16C74">
        <w:rPr>
          <w:rFonts w:ascii="Baskerville Old Face" w:eastAsia="Aptos" w:hAnsi="Baskerville Old Face" w:cs="Times New Roman"/>
          <w:kern w:val="2"/>
          <w14:ligatures w14:val="standardContextual"/>
        </w:rPr>
        <w:t>Choosing a comfortable lifestyle means that you can afford nicer clothing and can easily maintain your equipment. You live in a small cottage in a middle-class neighborhood or in a private room at a fine inn. You associate with merchants, skilled trades people, and military officers.</w:t>
      </w:r>
    </w:p>
    <w:p w14:paraId="37E629EB" w14:textId="77777777" w:rsidR="00B91E5C" w:rsidRDefault="00B91E5C" w:rsidP="004F66B0">
      <w:pPr>
        <w:contextualSpacing/>
        <w:jc w:val="both"/>
        <w:rPr>
          <w:rFonts w:ascii="Baskerville Old Face" w:hAnsi="Baskerville Old Face"/>
          <w:color w:val="0D0D0D" w:themeColor="text1" w:themeTint="F2"/>
        </w:rPr>
      </w:pPr>
    </w:p>
    <w:p w14:paraId="3EC4DF07" w14:textId="58E5BE29" w:rsidR="009901EC" w:rsidRDefault="000F637B"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 xml:space="preserve">Wealthy (4 </w:t>
      </w:r>
      <w:proofErr w:type="spellStart"/>
      <w:r>
        <w:rPr>
          <w:rFonts w:ascii="Copperplate Gothic Bold" w:hAnsi="Copperplate Gothic Bold"/>
          <w:color w:val="0D0D0D" w:themeColor="text1" w:themeTint="F2"/>
        </w:rPr>
        <w:t>gp</w:t>
      </w:r>
      <w:proofErr w:type="spellEnd"/>
      <w:r>
        <w:rPr>
          <w:rFonts w:ascii="Copperplate Gothic Bold" w:hAnsi="Copperplate Gothic Bold"/>
          <w:color w:val="0D0D0D" w:themeColor="text1" w:themeTint="F2"/>
        </w:rPr>
        <w:t xml:space="preserve"> per Day)</w:t>
      </w:r>
    </w:p>
    <w:p w14:paraId="3ADFB2CF" w14:textId="3CD3BC31" w:rsidR="000F637B" w:rsidRPr="00D16C74" w:rsidRDefault="000F637B" w:rsidP="000F637B">
      <w:pPr>
        <w:contextualSpacing/>
        <w:jc w:val="both"/>
        <w:rPr>
          <w:rFonts w:ascii="Baskerville Old Face" w:eastAsia="Aptos" w:hAnsi="Baskerville Old Face" w:cs="Times New Roman"/>
          <w:kern w:val="2"/>
          <w14:ligatures w14:val="standardContextual"/>
        </w:rPr>
      </w:pPr>
      <w:r w:rsidRPr="00D16C74">
        <w:rPr>
          <w:rFonts w:ascii="Baskerville Old Face" w:eastAsia="Aptos" w:hAnsi="Baskerville Old Face" w:cs="Times New Roman"/>
          <w:kern w:val="2"/>
          <w14:ligatures w14:val="standardContextual"/>
        </w:rPr>
        <w:t>Choosing a wealthy lifestyle means living in a life a luxury, though you might not have achieved the social status associated with the old money of nobility or royalty. You live a lifestyle comparable to that of a highly successful merchant, a favored servant of the nobility, or the owner of a few small businesses. You have respectable lodging, usually a spacious home in a good part of town or a comfortable suite in a fine inn. You likely have a small staff of servants.</w:t>
      </w:r>
    </w:p>
    <w:p w14:paraId="7250E517" w14:textId="77777777" w:rsidR="000F637B" w:rsidRDefault="000F637B" w:rsidP="004F66B0">
      <w:pPr>
        <w:contextualSpacing/>
        <w:jc w:val="both"/>
        <w:rPr>
          <w:rFonts w:ascii="Baskerville Old Face" w:hAnsi="Baskerville Old Face"/>
          <w:color w:val="0D0D0D" w:themeColor="text1" w:themeTint="F2"/>
        </w:rPr>
      </w:pPr>
    </w:p>
    <w:p w14:paraId="53AA9B7F" w14:textId="09A85D6A" w:rsidR="000F637B" w:rsidRPr="00DC6707" w:rsidRDefault="000F637B"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lastRenderedPageBreak/>
        <w:t>Aristo</w:t>
      </w:r>
      <w:r w:rsidR="00DC6707">
        <w:rPr>
          <w:rFonts w:ascii="Copperplate Gothic Bold" w:hAnsi="Copperplate Gothic Bold"/>
          <w:color w:val="0D0D0D" w:themeColor="text1" w:themeTint="F2"/>
        </w:rPr>
        <w:t xml:space="preserve">cratic (10 </w:t>
      </w:r>
      <w:proofErr w:type="spellStart"/>
      <w:r w:rsidR="00DC6707">
        <w:rPr>
          <w:rFonts w:ascii="Copperplate Gothic Bold" w:hAnsi="Copperplate Gothic Bold"/>
          <w:color w:val="0D0D0D" w:themeColor="text1" w:themeTint="F2"/>
        </w:rPr>
        <w:t>gp</w:t>
      </w:r>
      <w:proofErr w:type="spellEnd"/>
      <w:r w:rsidR="00DC6707">
        <w:rPr>
          <w:rFonts w:ascii="Copperplate Gothic Bold" w:hAnsi="Copperplate Gothic Bold"/>
          <w:color w:val="0D0D0D" w:themeColor="text1" w:themeTint="F2"/>
        </w:rPr>
        <w:t xml:space="preserve"> per Day)</w:t>
      </w:r>
    </w:p>
    <w:p w14:paraId="511203C5" w14:textId="77777777" w:rsidR="00DC6707" w:rsidRPr="00D16C74" w:rsidRDefault="00DC6707" w:rsidP="00DC6707">
      <w:pPr>
        <w:contextualSpacing/>
        <w:jc w:val="both"/>
        <w:rPr>
          <w:rFonts w:ascii="Baskerville Old Face" w:eastAsia="Aptos" w:hAnsi="Baskerville Old Face" w:cs="Times New Roman"/>
          <w:kern w:val="2"/>
          <w14:ligatures w14:val="standardContextual"/>
        </w:rPr>
      </w:pPr>
      <w:r w:rsidRPr="00D16C74">
        <w:rPr>
          <w:rFonts w:ascii="Baskerville Old Face" w:eastAsia="Aptos" w:hAnsi="Baskerville Old Face" w:cs="Times New Roman"/>
          <w:kern w:val="2"/>
          <w14:ligatures w14:val="standardContextual"/>
        </w:rPr>
        <w:t>You live a life of plenty and comfort. You move in circles populated by the most powerful people in the community. You have excellent lodgings, perhaps a townhouse in the nicest part of town or rooms in the finest inn. You dine at the best restaurants, retain the most skilled and fashionable tailor, and have servants attending your every need. You receive invitations to the social gatherings of the rich and powerful and spending evenings in the company of politicians, guild leaders, high priests, and nobility. You must also contend with highest level of deceit and treachery. The wealthier you are, the greater the chance you will be drawn into political intrigue as a pawn or participant.</w:t>
      </w:r>
    </w:p>
    <w:p w14:paraId="6B986971" w14:textId="77777777" w:rsidR="00DC6707" w:rsidRDefault="00DC6707" w:rsidP="004F66B0">
      <w:pPr>
        <w:contextualSpacing/>
        <w:jc w:val="both"/>
        <w:rPr>
          <w:rFonts w:ascii="Baskerville Old Face" w:hAnsi="Baskerville Old Face"/>
          <w:color w:val="0D0D0D" w:themeColor="text1" w:themeTint="F2"/>
        </w:rPr>
      </w:pPr>
    </w:p>
    <w:p w14:paraId="095D40E0" w14:textId="6546032D" w:rsidR="00A516A0" w:rsidRPr="00A516A0" w:rsidRDefault="00A516A0" w:rsidP="00A516A0">
      <w:pPr>
        <w:contextualSpacing/>
        <w:jc w:val="both"/>
        <w:cnfStyle w:val="101000000000" w:firstRow="1" w:lastRow="0" w:firstColumn="1" w:lastColumn="0" w:oddVBand="0" w:evenVBand="0" w:oddHBand="0" w:evenHBand="0" w:firstRowFirstColumn="0" w:firstRowLastColumn="0" w:lastRowFirstColumn="0" w:lastRowLastColumn="0"/>
        <w:rPr>
          <w:rFonts w:ascii="Copperplate Gothic Bold" w:hAnsi="Copperplate Gothic Bold"/>
          <w:b/>
          <w:bCs/>
          <w:color w:val="0D0D0D" w:themeColor="text1" w:themeTint="F2"/>
        </w:rPr>
      </w:pPr>
      <w:r w:rsidRPr="00A516A0">
        <w:rPr>
          <w:rFonts w:ascii="Copperplate Gothic Bold" w:hAnsi="Copperplate Gothic Bold"/>
          <w:color w:val="0D0D0D" w:themeColor="text1" w:themeTint="F2"/>
        </w:rPr>
        <w:t>Self-Sufficiency</w:t>
      </w:r>
      <w:r>
        <w:rPr>
          <w:rFonts w:ascii="Copperplate Gothic Bold" w:hAnsi="Copperplate Gothic Bold"/>
          <w:color w:val="0D0D0D" w:themeColor="text1" w:themeTint="F2"/>
        </w:rPr>
        <w:t xml:space="preserve"> (free)</w:t>
      </w:r>
    </w:p>
    <w:p w14:paraId="598E81A1" w14:textId="77777777" w:rsidR="00A516A0" w:rsidRPr="00A516A0" w:rsidRDefault="00A516A0" w:rsidP="00A516A0">
      <w:pPr>
        <w:contextualSpacing/>
        <w:jc w:val="both"/>
        <w:cnfStyle w:val="101000000000" w:firstRow="1" w:lastRow="0" w:firstColumn="1" w:lastColumn="0" w:oddVBand="0" w:evenVBand="0" w:oddHBand="0" w:evenHBand="0" w:firstRowFirstColumn="0" w:firstRowLastColumn="0" w:lastRowFirstColumn="0" w:lastRowLastColumn="0"/>
        <w:rPr>
          <w:rFonts w:ascii="Baskerville Old Face" w:hAnsi="Baskerville Old Face"/>
          <w:b/>
          <w:bCs/>
        </w:rPr>
      </w:pPr>
      <w:r w:rsidRPr="00A516A0">
        <w:rPr>
          <w:rFonts w:ascii="Baskerville Old Face" w:hAnsi="Baskerville Old Face"/>
        </w:rPr>
        <w:t xml:space="preserve">The expenses and lifestyles described assume that you are spending your time between adventuring in town, availing yourself of whatever services you can afford – paying for food and shelter, paying townspeople to sharpen your sword, and repair your armor, and so on. You, though, may prefer to spend your time away from civilization, sustaining yourself by hunting, foraging, and repairing your own gear. </w:t>
      </w:r>
    </w:p>
    <w:p w14:paraId="54B76221" w14:textId="705E4DCE" w:rsidR="00A516A0" w:rsidRPr="00A516A0" w:rsidRDefault="00A516A0" w:rsidP="00A516A0">
      <w:pPr>
        <w:contextualSpacing/>
        <w:jc w:val="both"/>
        <w:rPr>
          <w:rFonts w:ascii="Baskerville Old Face" w:hAnsi="Baskerville Old Face"/>
          <w:color w:val="0D0D0D" w:themeColor="text1" w:themeTint="F2"/>
          <w:sz w:val="24"/>
          <w:szCs w:val="24"/>
        </w:rPr>
      </w:pPr>
      <w:r w:rsidRPr="00A516A0">
        <w:rPr>
          <w:rFonts w:ascii="Baskerville Old Face" w:hAnsi="Baskerville Old Face"/>
        </w:rPr>
        <w:t xml:space="preserve">    Maintaining this kind of lifestyle does not require you to spend any coin, but it is time-consuming. If you spend your downtime practicing a profession, you can eke out the equivalent of a poor lifestyle. Proficiency in the Survival skill lets you live at the equivalent of a comfortable lifestyle.</w:t>
      </w:r>
    </w:p>
    <w:p w14:paraId="65ADAA21" w14:textId="77777777" w:rsidR="00583423" w:rsidRDefault="00583423" w:rsidP="004F66B0">
      <w:pPr>
        <w:contextualSpacing/>
        <w:jc w:val="both"/>
        <w:rPr>
          <w:rFonts w:ascii="Baskerville Old Face" w:hAnsi="Baskerville Old Face"/>
          <w:color w:val="0D0D0D" w:themeColor="text1" w:themeTint="F2"/>
        </w:rPr>
      </w:pPr>
    </w:p>
    <w:p w14:paraId="05EF3AD0" w14:textId="689E38F4" w:rsidR="00583423" w:rsidRDefault="00583423"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26"/>
          <w:szCs w:val="26"/>
          <w:u w:val="single"/>
        </w:rPr>
        <w:t>Food, Drink, and Lodging_________</w:t>
      </w:r>
    </w:p>
    <w:p w14:paraId="45EB62ED" w14:textId="79818BBF" w:rsidR="00583423" w:rsidRPr="00583423" w:rsidRDefault="00583423"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The Food, Drink, and Lodging table gives prices for food and</w:t>
      </w:r>
      <w:r w:rsidR="00B14C5B">
        <w:rPr>
          <w:rFonts w:ascii="Baskerville Old Face" w:hAnsi="Baskerville Old Face"/>
          <w:color w:val="0D0D0D" w:themeColor="text1" w:themeTint="F2"/>
        </w:rPr>
        <w:t xml:space="preserve"> a single night’s lodging. Prices for daily lodging and meals are included in your lifestyle’s expenses.</w:t>
      </w:r>
    </w:p>
    <w:p w14:paraId="073AFB47" w14:textId="77777777" w:rsidR="00583423" w:rsidRDefault="00583423" w:rsidP="004F66B0">
      <w:pPr>
        <w:contextualSpacing/>
        <w:jc w:val="both"/>
        <w:rPr>
          <w:rFonts w:ascii="Baskerville Old Face" w:hAnsi="Baskerville Old Face"/>
          <w:color w:val="0D0D0D" w:themeColor="text1" w:themeTint="F2"/>
        </w:rPr>
      </w:pPr>
    </w:p>
    <w:p w14:paraId="4A017C9B" w14:textId="77777777" w:rsidR="00FB3C2B" w:rsidRPr="00FB3C2B" w:rsidRDefault="00FB3C2B" w:rsidP="00FB3C2B">
      <w:pPr>
        <w:contextualSpacing/>
        <w:jc w:val="both"/>
        <w:rPr>
          <w:rFonts w:ascii="Copperplate Gothic Bold" w:hAnsi="Copperplate Gothic Bold"/>
          <w:color w:val="0D0D0D" w:themeColor="text1" w:themeTint="F2"/>
          <w:sz w:val="20"/>
          <w:szCs w:val="20"/>
        </w:rPr>
      </w:pPr>
      <w:r w:rsidRPr="00FB3C2B">
        <w:rPr>
          <w:rFonts w:ascii="Copperplate Gothic Bold" w:hAnsi="Copperplate Gothic Bold"/>
          <w:color w:val="0D0D0D" w:themeColor="text1" w:themeTint="F2"/>
          <w:sz w:val="20"/>
          <w:szCs w:val="20"/>
        </w:rPr>
        <w:t>Food, Drink, and Lodging</w:t>
      </w:r>
    </w:p>
    <w:tbl>
      <w:tblPr>
        <w:tblStyle w:val="ListTable1Light"/>
        <w:tblW w:w="0" w:type="auto"/>
        <w:tblLook w:val="04A0" w:firstRow="1" w:lastRow="0" w:firstColumn="1" w:lastColumn="0" w:noHBand="0" w:noVBand="1"/>
      </w:tblPr>
      <w:tblGrid>
        <w:gridCol w:w="4140"/>
        <w:gridCol w:w="746"/>
      </w:tblGrid>
      <w:tr w:rsidR="00FB3C2B" w:rsidRPr="00FB3C2B" w14:paraId="0671B120"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36162817" w14:textId="77777777" w:rsidR="00FB3C2B" w:rsidRPr="00FB3C2B" w:rsidRDefault="00FB3C2B" w:rsidP="006F3F32">
            <w:pPr>
              <w:contextualSpacing/>
              <w:jc w:val="both"/>
              <w:rPr>
                <w:rFonts w:ascii="Baskerville Old Face" w:hAnsi="Baskerville Old Face"/>
                <w:color w:val="0D0D0D" w:themeColor="text1" w:themeTint="F2"/>
                <w:sz w:val="20"/>
                <w:szCs w:val="20"/>
              </w:rPr>
            </w:pPr>
            <w:r w:rsidRPr="00FB3C2B">
              <w:rPr>
                <w:rFonts w:ascii="Baskerville Old Face" w:hAnsi="Baskerville Old Face"/>
                <w:color w:val="0D0D0D" w:themeColor="text1" w:themeTint="F2"/>
                <w:sz w:val="20"/>
                <w:szCs w:val="20"/>
              </w:rPr>
              <w:t>Item</w:t>
            </w:r>
          </w:p>
        </w:tc>
        <w:tc>
          <w:tcPr>
            <w:tcW w:w="746" w:type="dxa"/>
          </w:tcPr>
          <w:p w14:paraId="0B0CD5C6" w14:textId="77777777" w:rsidR="00FB3C2B" w:rsidRPr="00FB3C2B" w:rsidRDefault="00FB3C2B" w:rsidP="007D4E02">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B3C2B">
              <w:rPr>
                <w:rFonts w:ascii="Baskerville Old Face" w:hAnsi="Baskerville Old Face"/>
                <w:color w:val="0D0D0D" w:themeColor="text1" w:themeTint="F2"/>
                <w:sz w:val="20"/>
                <w:szCs w:val="20"/>
              </w:rPr>
              <w:t>Cost</w:t>
            </w:r>
          </w:p>
        </w:tc>
      </w:tr>
      <w:tr w:rsidR="00FB3C2B" w:rsidRPr="00FB3C2B" w14:paraId="299F5445"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52A4C1D6" w14:textId="446AC5D2"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Ale</w:t>
            </w:r>
            <w:r w:rsidR="007D4E02">
              <w:rPr>
                <w:rFonts w:ascii="Baskerville Old Face" w:hAnsi="Baskerville Old Face"/>
                <w:b w:val="0"/>
                <w:bCs w:val="0"/>
                <w:color w:val="0D0D0D" w:themeColor="text1" w:themeTint="F2"/>
                <w:sz w:val="20"/>
                <w:szCs w:val="20"/>
              </w:rPr>
              <w:t xml:space="preserve"> (mug)</w:t>
            </w:r>
          </w:p>
        </w:tc>
        <w:tc>
          <w:tcPr>
            <w:tcW w:w="746" w:type="dxa"/>
          </w:tcPr>
          <w:p w14:paraId="15AD04D6" w14:textId="07B939AE" w:rsidR="00FB3C2B" w:rsidRPr="00FB3C2B" w:rsidRDefault="007D4E02" w:rsidP="007D4E0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4 cp</w:t>
            </w:r>
          </w:p>
        </w:tc>
      </w:tr>
      <w:tr w:rsidR="00FB3C2B" w:rsidRPr="00FB3C2B" w14:paraId="6D9ACA94" w14:textId="77777777" w:rsidTr="006F3F32">
        <w:tc>
          <w:tcPr>
            <w:cnfStyle w:val="001000000000" w:firstRow="0" w:lastRow="0" w:firstColumn="1" w:lastColumn="0" w:oddVBand="0" w:evenVBand="0" w:oddHBand="0" w:evenHBand="0" w:firstRowFirstColumn="0" w:firstRowLastColumn="0" w:lastRowFirstColumn="0" w:lastRowLastColumn="0"/>
            <w:tcW w:w="4140" w:type="dxa"/>
          </w:tcPr>
          <w:p w14:paraId="5AEA6E19" w14:textId="213E008F"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Bread </w:t>
            </w:r>
            <w:r w:rsidR="00703A67">
              <w:rPr>
                <w:rFonts w:ascii="Baskerville Old Face" w:hAnsi="Baskerville Old Face"/>
                <w:b w:val="0"/>
                <w:bCs w:val="0"/>
                <w:color w:val="0D0D0D" w:themeColor="text1" w:themeTint="F2"/>
                <w:sz w:val="20"/>
                <w:szCs w:val="20"/>
              </w:rPr>
              <w:t>(</w:t>
            </w:r>
            <w:r w:rsidRPr="007D4E02">
              <w:rPr>
                <w:rFonts w:ascii="Baskerville Old Face" w:hAnsi="Baskerville Old Face"/>
                <w:b w:val="0"/>
                <w:bCs w:val="0"/>
                <w:color w:val="0D0D0D" w:themeColor="text1" w:themeTint="F2"/>
                <w:sz w:val="20"/>
                <w:szCs w:val="20"/>
              </w:rPr>
              <w:t>loaf</w:t>
            </w:r>
            <w:r w:rsidR="00703A67">
              <w:rPr>
                <w:rFonts w:ascii="Baskerville Old Face" w:hAnsi="Baskerville Old Face"/>
                <w:b w:val="0"/>
                <w:bCs w:val="0"/>
                <w:color w:val="0D0D0D" w:themeColor="text1" w:themeTint="F2"/>
                <w:sz w:val="20"/>
                <w:szCs w:val="20"/>
              </w:rPr>
              <w:t>)</w:t>
            </w:r>
          </w:p>
        </w:tc>
        <w:tc>
          <w:tcPr>
            <w:tcW w:w="746" w:type="dxa"/>
          </w:tcPr>
          <w:p w14:paraId="6E8E8BEC" w14:textId="77777777" w:rsidR="00FB3C2B" w:rsidRPr="00FB3C2B" w:rsidRDefault="00FB3C2B" w:rsidP="007D4E0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B3C2B">
              <w:rPr>
                <w:rFonts w:ascii="Baskerville Old Face" w:hAnsi="Baskerville Old Face"/>
                <w:color w:val="0D0D0D" w:themeColor="text1" w:themeTint="F2"/>
                <w:sz w:val="20"/>
                <w:szCs w:val="20"/>
              </w:rPr>
              <w:t>2 cp</w:t>
            </w:r>
          </w:p>
        </w:tc>
      </w:tr>
      <w:tr w:rsidR="00FB3C2B" w:rsidRPr="00FB3C2B" w14:paraId="0525FE44"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665A74B1" w14:textId="208DCC3B"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Cheese </w:t>
            </w:r>
            <w:r w:rsidR="00703A67">
              <w:rPr>
                <w:rFonts w:ascii="Baskerville Old Face" w:hAnsi="Baskerville Old Face"/>
                <w:b w:val="0"/>
                <w:bCs w:val="0"/>
                <w:color w:val="0D0D0D" w:themeColor="text1" w:themeTint="F2"/>
                <w:sz w:val="20"/>
                <w:szCs w:val="20"/>
              </w:rPr>
              <w:t>(wedge)</w:t>
            </w:r>
          </w:p>
        </w:tc>
        <w:tc>
          <w:tcPr>
            <w:tcW w:w="746" w:type="dxa"/>
          </w:tcPr>
          <w:p w14:paraId="373B9DEA" w14:textId="77777777" w:rsidR="00FB3C2B" w:rsidRPr="00FB3C2B" w:rsidRDefault="00FB3C2B" w:rsidP="007D4E0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B3C2B">
              <w:rPr>
                <w:rFonts w:ascii="Baskerville Old Face" w:hAnsi="Baskerville Old Face"/>
                <w:color w:val="0D0D0D" w:themeColor="text1" w:themeTint="F2"/>
                <w:sz w:val="20"/>
                <w:szCs w:val="20"/>
              </w:rPr>
              <w:t xml:space="preserve">1 </w:t>
            </w:r>
            <w:proofErr w:type="spellStart"/>
            <w:r w:rsidRPr="00FB3C2B">
              <w:rPr>
                <w:rFonts w:ascii="Baskerville Old Face" w:hAnsi="Baskerville Old Face"/>
                <w:color w:val="0D0D0D" w:themeColor="text1" w:themeTint="F2"/>
                <w:sz w:val="20"/>
                <w:szCs w:val="20"/>
              </w:rPr>
              <w:t>sp</w:t>
            </w:r>
            <w:proofErr w:type="spellEnd"/>
          </w:p>
        </w:tc>
      </w:tr>
      <w:tr w:rsidR="00FB3C2B" w:rsidRPr="00FB3C2B" w14:paraId="08B71307" w14:textId="77777777" w:rsidTr="006F3F32">
        <w:tc>
          <w:tcPr>
            <w:cnfStyle w:val="001000000000" w:firstRow="0" w:lastRow="0" w:firstColumn="1" w:lastColumn="0" w:oddVBand="0" w:evenVBand="0" w:oddHBand="0" w:evenHBand="0" w:firstRowFirstColumn="0" w:firstRowLastColumn="0" w:lastRowFirstColumn="0" w:lastRowLastColumn="0"/>
            <w:tcW w:w="4140" w:type="dxa"/>
          </w:tcPr>
          <w:p w14:paraId="1D982B88" w14:textId="735FCE38" w:rsidR="00FB3C2B" w:rsidRPr="009F1440" w:rsidRDefault="009F1440" w:rsidP="006F3F32">
            <w:pPr>
              <w:contextualSpacing/>
              <w:jc w:val="both"/>
              <w:rPr>
                <w:rFonts w:ascii="Baskerville Old Face" w:hAnsi="Baskerville Old Face"/>
                <w:i/>
                <w:iCs/>
                <w:color w:val="0D0D0D" w:themeColor="text1" w:themeTint="F2"/>
                <w:sz w:val="20"/>
                <w:szCs w:val="20"/>
              </w:rPr>
            </w:pPr>
            <w:r>
              <w:rPr>
                <w:rFonts w:ascii="Baskerville Old Face" w:hAnsi="Baskerville Old Face"/>
                <w:b w:val="0"/>
                <w:bCs w:val="0"/>
                <w:i/>
                <w:iCs/>
                <w:color w:val="0D0D0D" w:themeColor="text1" w:themeTint="F2"/>
                <w:sz w:val="20"/>
                <w:szCs w:val="20"/>
              </w:rPr>
              <w:t>Inn Stay per Day</w:t>
            </w:r>
          </w:p>
        </w:tc>
        <w:tc>
          <w:tcPr>
            <w:tcW w:w="746" w:type="dxa"/>
          </w:tcPr>
          <w:p w14:paraId="71CAB60D" w14:textId="77777777" w:rsidR="00FB3C2B" w:rsidRPr="00FB3C2B" w:rsidRDefault="00FB3C2B" w:rsidP="007D4E0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FB3C2B" w:rsidRPr="00FB3C2B" w14:paraId="60EFE7F2"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7261A238" w14:textId="77777777"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Squalid</w:t>
            </w:r>
          </w:p>
        </w:tc>
        <w:tc>
          <w:tcPr>
            <w:tcW w:w="746" w:type="dxa"/>
          </w:tcPr>
          <w:p w14:paraId="269944C4" w14:textId="77777777" w:rsidR="00FB3C2B" w:rsidRPr="00FB3C2B" w:rsidRDefault="00FB3C2B" w:rsidP="007D4E0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B3C2B">
              <w:rPr>
                <w:rFonts w:ascii="Baskerville Old Face" w:hAnsi="Baskerville Old Face"/>
                <w:color w:val="0D0D0D" w:themeColor="text1" w:themeTint="F2"/>
                <w:sz w:val="20"/>
                <w:szCs w:val="20"/>
              </w:rPr>
              <w:t>7 cp</w:t>
            </w:r>
          </w:p>
        </w:tc>
      </w:tr>
      <w:tr w:rsidR="00FB3C2B" w:rsidRPr="00FB3C2B" w14:paraId="2FD9271A" w14:textId="77777777" w:rsidTr="006F3F32">
        <w:tc>
          <w:tcPr>
            <w:cnfStyle w:val="001000000000" w:firstRow="0" w:lastRow="0" w:firstColumn="1" w:lastColumn="0" w:oddVBand="0" w:evenVBand="0" w:oddHBand="0" w:evenHBand="0" w:firstRowFirstColumn="0" w:firstRowLastColumn="0" w:lastRowFirstColumn="0" w:lastRowLastColumn="0"/>
            <w:tcW w:w="4140" w:type="dxa"/>
          </w:tcPr>
          <w:p w14:paraId="6EA21976" w14:textId="77777777"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Poor</w:t>
            </w:r>
          </w:p>
        </w:tc>
        <w:tc>
          <w:tcPr>
            <w:tcW w:w="746" w:type="dxa"/>
          </w:tcPr>
          <w:p w14:paraId="5BB7A8F2" w14:textId="77777777" w:rsidR="00FB3C2B" w:rsidRPr="00FB3C2B" w:rsidRDefault="00FB3C2B" w:rsidP="007D4E0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B3C2B">
              <w:rPr>
                <w:rFonts w:ascii="Baskerville Old Face" w:hAnsi="Baskerville Old Face"/>
                <w:color w:val="0D0D0D" w:themeColor="text1" w:themeTint="F2"/>
                <w:sz w:val="20"/>
                <w:szCs w:val="20"/>
              </w:rPr>
              <w:t xml:space="preserve"> 1 </w:t>
            </w:r>
            <w:proofErr w:type="spellStart"/>
            <w:r w:rsidRPr="00FB3C2B">
              <w:rPr>
                <w:rFonts w:ascii="Baskerville Old Face" w:hAnsi="Baskerville Old Face"/>
                <w:color w:val="0D0D0D" w:themeColor="text1" w:themeTint="F2"/>
                <w:sz w:val="20"/>
                <w:szCs w:val="20"/>
              </w:rPr>
              <w:t>sp</w:t>
            </w:r>
            <w:proofErr w:type="spellEnd"/>
          </w:p>
        </w:tc>
      </w:tr>
      <w:tr w:rsidR="00FB3C2B" w:rsidRPr="00FB3C2B" w14:paraId="505A6405"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38BDEC75" w14:textId="77777777"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Modest</w:t>
            </w:r>
          </w:p>
        </w:tc>
        <w:tc>
          <w:tcPr>
            <w:tcW w:w="746" w:type="dxa"/>
          </w:tcPr>
          <w:p w14:paraId="69252070" w14:textId="77777777" w:rsidR="00FB3C2B" w:rsidRPr="00FB3C2B" w:rsidRDefault="00FB3C2B" w:rsidP="007D4E0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B3C2B">
              <w:rPr>
                <w:rFonts w:ascii="Baskerville Old Face" w:hAnsi="Baskerville Old Face"/>
                <w:color w:val="0D0D0D" w:themeColor="text1" w:themeTint="F2"/>
                <w:sz w:val="20"/>
                <w:szCs w:val="20"/>
              </w:rPr>
              <w:t xml:space="preserve">5 </w:t>
            </w:r>
            <w:proofErr w:type="spellStart"/>
            <w:r w:rsidRPr="00FB3C2B">
              <w:rPr>
                <w:rFonts w:ascii="Baskerville Old Face" w:hAnsi="Baskerville Old Face"/>
                <w:color w:val="0D0D0D" w:themeColor="text1" w:themeTint="F2"/>
                <w:sz w:val="20"/>
                <w:szCs w:val="20"/>
              </w:rPr>
              <w:t>sp</w:t>
            </w:r>
            <w:proofErr w:type="spellEnd"/>
          </w:p>
        </w:tc>
      </w:tr>
      <w:tr w:rsidR="00FB3C2B" w:rsidRPr="00FB3C2B" w14:paraId="576F0ADF" w14:textId="77777777" w:rsidTr="006F3F32">
        <w:tc>
          <w:tcPr>
            <w:cnfStyle w:val="001000000000" w:firstRow="0" w:lastRow="0" w:firstColumn="1" w:lastColumn="0" w:oddVBand="0" w:evenVBand="0" w:oddHBand="0" w:evenHBand="0" w:firstRowFirstColumn="0" w:firstRowLastColumn="0" w:lastRowFirstColumn="0" w:lastRowLastColumn="0"/>
            <w:tcW w:w="4140" w:type="dxa"/>
          </w:tcPr>
          <w:p w14:paraId="36BBECE8" w14:textId="77777777"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Comfortable</w:t>
            </w:r>
          </w:p>
        </w:tc>
        <w:tc>
          <w:tcPr>
            <w:tcW w:w="746" w:type="dxa"/>
          </w:tcPr>
          <w:p w14:paraId="627C58FF" w14:textId="77777777" w:rsidR="00FB3C2B" w:rsidRPr="00FB3C2B" w:rsidRDefault="00FB3C2B" w:rsidP="007D4E0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B3C2B">
              <w:rPr>
                <w:rFonts w:ascii="Baskerville Old Face" w:hAnsi="Baskerville Old Face"/>
                <w:color w:val="0D0D0D" w:themeColor="text1" w:themeTint="F2"/>
                <w:sz w:val="20"/>
                <w:szCs w:val="20"/>
              </w:rPr>
              <w:t xml:space="preserve">8 </w:t>
            </w:r>
            <w:proofErr w:type="spellStart"/>
            <w:r w:rsidRPr="00FB3C2B">
              <w:rPr>
                <w:rFonts w:ascii="Baskerville Old Face" w:hAnsi="Baskerville Old Face"/>
                <w:color w:val="0D0D0D" w:themeColor="text1" w:themeTint="F2"/>
                <w:sz w:val="20"/>
                <w:szCs w:val="20"/>
              </w:rPr>
              <w:t>sp</w:t>
            </w:r>
            <w:proofErr w:type="spellEnd"/>
          </w:p>
        </w:tc>
      </w:tr>
      <w:tr w:rsidR="00FB3C2B" w:rsidRPr="00FB3C2B" w14:paraId="680FBC78"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5A00FDDA" w14:textId="77777777"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Wealthy</w:t>
            </w:r>
          </w:p>
        </w:tc>
        <w:tc>
          <w:tcPr>
            <w:tcW w:w="746" w:type="dxa"/>
          </w:tcPr>
          <w:p w14:paraId="73178329" w14:textId="77777777" w:rsidR="00FB3C2B" w:rsidRPr="00FB3C2B" w:rsidRDefault="00FB3C2B" w:rsidP="007D4E0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B3C2B">
              <w:rPr>
                <w:rFonts w:ascii="Baskerville Old Face" w:hAnsi="Baskerville Old Face"/>
                <w:color w:val="0D0D0D" w:themeColor="text1" w:themeTint="F2"/>
                <w:sz w:val="20"/>
                <w:szCs w:val="20"/>
              </w:rPr>
              <w:t xml:space="preserve">2 </w:t>
            </w:r>
            <w:proofErr w:type="spellStart"/>
            <w:r w:rsidRPr="00FB3C2B">
              <w:rPr>
                <w:rFonts w:ascii="Baskerville Old Face" w:hAnsi="Baskerville Old Face"/>
                <w:color w:val="0D0D0D" w:themeColor="text1" w:themeTint="F2"/>
                <w:sz w:val="20"/>
                <w:szCs w:val="20"/>
              </w:rPr>
              <w:t>gp</w:t>
            </w:r>
            <w:proofErr w:type="spellEnd"/>
          </w:p>
        </w:tc>
      </w:tr>
      <w:tr w:rsidR="00FB3C2B" w:rsidRPr="00FB3C2B" w14:paraId="6E88011A" w14:textId="77777777" w:rsidTr="006F3F32">
        <w:tc>
          <w:tcPr>
            <w:cnfStyle w:val="001000000000" w:firstRow="0" w:lastRow="0" w:firstColumn="1" w:lastColumn="0" w:oddVBand="0" w:evenVBand="0" w:oddHBand="0" w:evenHBand="0" w:firstRowFirstColumn="0" w:firstRowLastColumn="0" w:lastRowFirstColumn="0" w:lastRowLastColumn="0"/>
            <w:tcW w:w="4140" w:type="dxa"/>
          </w:tcPr>
          <w:p w14:paraId="3EBE3C1C" w14:textId="77777777"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Aristocratic</w:t>
            </w:r>
          </w:p>
        </w:tc>
        <w:tc>
          <w:tcPr>
            <w:tcW w:w="746" w:type="dxa"/>
          </w:tcPr>
          <w:p w14:paraId="2314C2F5" w14:textId="77777777" w:rsidR="00FB3C2B" w:rsidRPr="00FB3C2B" w:rsidRDefault="00FB3C2B" w:rsidP="007D4E0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B3C2B">
              <w:rPr>
                <w:rFonts w:ascii="Baskerville Old Face" w:hAnsi="Baskerville Old Face"/>
                <w:color w:val="0D0D0D" w:themeColor="text1" w:themeTint="F2"/>
                <w:sz w:val="20"/>
                <w:szCs w:val="20"/>
              </w:rPr>
              <w:t xml:space="preserve">4 </w:t>
            </w:r>
            <w:proofErr w:type="spellStart"/>
            <w:r w:rsidRPr="00FB3C2B">
              <w:rPr>
                <w:rFonts w:ascii="Baskerville Old Face" w:hAnsi="Baskerville Old Face"/>
                <w:color w:val="0D0D0D" w:themeColor="text1" w:themeTint="F2"/>
                <w:sz w:val="20"/>
                <w:szCs w:val="20"/>
              </w:rPr>
              <w:t>gp</w:t>
            </w:r>
            <w:proofErr w:type="spellEnd"/>
          </w:p>
        </w:tc>
      </w:tr>
      <w:tr w:rsidR="00FB3C2B" w:rsidRPr="00FB3C2B" w14:paraId="2A957789"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729F22F3" w14:textId="50465351" w:rsidR="00FB3C2B" w:rsidRPr="009F1440" w:rsidRDefault="00FB3C2B" w:rsidP="006F3F32">
            <w:pPr>
              <w:contextualSpacing/>
              <w:jc w:val="both"/>
              <w:rPr>
                <w:rFonts w:ascii="Baskerville Old Face" w:hAnsi="Baskerville Old Face"/>
                <w:b w:val="0"/>
                <w:bCs w:val="0"/>
                <w:i/>
                <w:iCs/>
                <w:color w:val="0D0D0D" w:themeColor="text1" w:themeTint="F2"/>
                <w:sz w:val="20"/>
                <w:szCs w:val="20"/>
              </w:rPr>
            </w:pPr>
            <w:r w:rsidRPr="009F1440">
              <w:rPr>
                <w:rFonts w:ascii="Baskerville Old Face" w:hAnsi="Baskerville Old Face"/>
                <w:b w:val="0"/>
                <w:bCs w:val="0"/>
                <w:i/>
                <w:iCs/>
                <w:color w:val="0D0D0D" w:themeColor="text1" w:themeTint="F2"/>
                <w:sz w:val="20"/>
                <w:szCs w:val="20"/>
              </w:rPr>
              <w:t>Meal</w:t>
            </w:r>
          </w:p>
        </w:tc>
        <w:tc>
          <w:tcPr>
            <w:tcW w:w="746" w:type="dxa"/>
          </w:tcPr>
          <w:p w14:paraId="5E0CC2AE" w14:textId="77777777" w:rsidR="00FB3C2B" w:rsidRPr="00FB3C2B" w:rsidRDefault="00FB3C2B" w:rsidP="007D4E0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p>
        </w:tc>
      </w:tr>
      <w:tr w:rsidR="00FB3C2B" w:rsidRPr="00FB3C2B" w14:paraId="44E65376" w14:textId="77777777" w:rsidTr="006F3F32">
        <w:tc>
          <w:tcPr>
            <w:cnfStyle w:val="001000000000" w:firstRow="0" w:lastRow="0" w:firstColumn="1" w:lastColumn="0" w:oddVBand="0" w:evenVBand="0" w:oddHBand="0" w:evenHBand="0" w:firstRowFirstColumn="0" w:firstRowLastColumn="0" w:lastRowFirstColumn="0" w:lastRowLastColumn="0"/>
            <w:tcW w:w="4140" w:type="dxa"/>
          </w:tcPr>
          <w:p w14:paraId="431792F1" w14:textId="77777777"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Squalid</w:t>
            </w:r>
          </w:p>
        </w:tc>
        <w:tc>
          <w:tcPr>
            <w:tcW w:w="746" w:type="dxa"/>
          </w:tcPr>
          <w:p w14:paraId="7A6D0F06" w14:textId="56355A82" w:rsidR="00FB3C2B" w:rsidRPr="00FB3C2B" w:rsidRDefault="00EC11E2" w:rsidP="007D4E0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w:t>
            </w:r>
            <w:r w:rsidR="00FB3C2B" w:rsidRPr="00FB3C2B">
              <w:rPr>
                <w:rFonts w:ascii="Baskerville Old Face" w:hAnsi="Baskerville Old Face"/>
                <w:color w:val="0D0D0D" w:themeColor="text1" w:themeTint="F2"/>
                <w:sz w:val="20"/>
                <w:szCs w:val="20"/>
              </w:rPr>
              <w:t xml:space="preserve"> cp</w:t>
            </w:r>
          </w:p>
        </w:tc>
      </w:tr>
      <w:tr w:rsidR="00FB3C2B" w:rsidRPr="00FB3C2B" w14:paraId="63BACA7E"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531CC07D" w14:textId="77777777"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Poor</w:t>
            </w:r>
          </w:p>
        </w:tc>
        <w:tc>
          <w:tcPr>
            <w:tcW w:w="746" w:type="dxa"/>
          </w:tcPr>
          <w:p w14:paraId="11116776" w14:textId="7B1E1037" w:rsidR="00FB3C2B" w:rsidRPr="00FB3C2B" w:rsidRDefault="00EC11E2" w:rsidP="007D4E0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w:t>
            </w:r>
            <w:r w:rsidR="00FB3C2B" w:rsidRPr="00FB3C2B">
              <w:rPr>
                <w:rFonts w:ascii="Baskerville Old Face" w:hAnsi="Baskerville Old Face"/>
                <w:color w:val="0D0D0D" w:themeColor="text1" w:themeTint="F2"/>
                <w:sz w:val="20"/>
                <w:szCs w:val="20"/>
              </w:rPr>
              <w:t xml:space="preserve"> cp</w:t>
            </w:r>
          </w:p>
        </w:tc>
      </w:tr>
      <w:tr w:rsidR="00FB3C2B" w:rsidRPr="00FB3C2B" w14:paraId="1B74169E" w14:textId="77777777" w:rsidTr="006F3F32">
        <w:tc>
          <w:tcPr>
            <w:cnfStyle w:val="001000000000" w:firstRow="0" w:lastRow="0" w:firstColumn="1" w:lastColumn="0" w:oddVBand="0" w:evenVBand="0" w:oddHBand="0" w:evenHBand="0" w:firstRowFirstColumn="0" w:firstRowLastColumn="0" w:lastRowFirstColumn="0" w:lastRowLastColumn="0"/>
            <w:tcW w:w="4140" w:type="dxa"/>
          </w:tcPr>
          <w:p w14:paraId="0FF73F8F" w14:textId="77777777"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Modest</w:t>
            </w:r>
          </w:p>
        </w:tc>
        <w:tc>
          <w:tcPr>
            <w:tcW w:w="746" w:type="dxa"/>
          </w:tcPr>
          <w:p w14:paraId="1B4E0720" w14:textId="660DCB5F" w:rsidR="00FB3C2B" w:rsidRPr="00FB3C2B" w:rsidRDefault="00EC11E2" w:rsidP="007D4E0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w:t>
            </w:r>
            <w:r w:rsidR="00FB3C2B" w:rsidRPr="00FB3C2B">
              <w:rPr>
                <w:rFonts w:ascii="Baskerville Old Face" w:hAnsi="Baskerville Old Face"/>
                <w:color w:val="0D0D0D" w:themeColor="text1" w:themeTint="F2"/>
                <w:sz w:val="20"/>
                <w:szCs w:val="20"/>
              </w:rPr>
              <w:t xml:space="preserve"> sp</w:t>
            </w:r>
          </w:p>
        </w:tc>
      </w:tr>
      <w:tr w:rsidR="00FB3C2B" w:rsidRPr="00FB3C2B" w14:paraId="398C0FF8"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4F946385" w14:textId="77777777"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Comfortable</w:t>
            </w:r>
          </w:p>
        </w:tc>
        <w:tc>
          <w:tcPr>
            <w:tcW w:w="746" w:type="dxa"/>
          </w:tcPr>
          <w:p w14:paraId="0ABAC108" w14:textId="42E21613" w:rsidR="00FB3C2B" w:rsidRPr="00FB3C2B" w:rsidRDefault="00EC11E2" w:rsidP="007D4E0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w:t>
            </w:r>
            <w:r w:rsidR="00FB3C2B" w:rsidRPr="00FB3C2B">
              <w:rPr>
                <w:rFonts w:ascii="Baskerville Old Face" w:hAnsi="Baskerville Old Face"/>
                <w:color w:val="0D0D0D" w:themeColor="text1" w:themeTint="F2"/>
                <w:sz w:val="20"/>
                <w:szCs w:val="20"/>
              </w:rPr>
              <w:t xml:space="preserve"> sp</w:t>
            </w:r>
          </w:p>
        </w:tc>
      </w:tr>
      <w:tr w:rsidR="00FB3C2B" w:rsidRPr="00FB3C2B" w14:paraId="64687E94" w14:textId="77777777" w:rsidTr="006F3F32">
        <w:tc>
          <w:tcPr>
            <w:cnfStyle w:val="001000000000" w:firstRow="0" w:lastRow="0" w:firstColumn="1" w:lastColumn="0" w:oddVBand="0" w:evenVBand="0" w:oddHBand="0" w:evenHBand="0" w:firstRowFirstColumn="0" w:firstRowLastColumn="0" w:lastRowFirstColumn="0" w:lastRowLastColumn="0"/>
            <w:tcW w:w="4140" w:type="dxa"/>
          </w:tcPr>
          <w:p w14:paraId="4D4D828C" w14:textId="77777777"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Wealthy</w:t>
            </w:r>
          </w:p>
        </w:tc>
        <w:tc>
          <w:tcPr>
            <w:tcW w:w="746" w:type="dxa"/>
          </w:tcPr>
          <w:p w14:paraId="31960C74" w14:textId="1E578030" w:rsidR="00FB3C2B" w:rsidRPr="00FB3C2B" w:rsidRDefault="00EC11E2" w:rsidP="007D4E0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3</w:t>
            </w:r>
            <w:r w:rsidR="00FB3C2B" w:rsidRPr="00FB3C2B">
              <w:rPr>
                <w:rFonts w:ascii="Baskerville Old Face" w:hAnsi="Baskerville Old Face"/>
                <w:color w:val="0D0D0D" w:themeColor="text1" w:themeTint="F2"/>
                <w:sz w:val="20"/>
                <w:szCs w:val="20"/>
              </w:rPr>
              <w:t xml:space="preserve"> sp</w:t>
            </w:r>
          </w:p>
        </w:tc>
      </w:tr>
      <w:tr w:rsidR="00FB3C2B" w:rsidRPr="00FB3C2B" w14:paraId="2CC716C4"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17CCD5B3" w14:textId="77777777"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Aristocratic</w:t>
            </w:r>
          </w:p>
        </w:tc>
        <w:tc>
          <w:tcPr>
            <w:tcW w:w="746" w:type="dxa"/>
          </w:tcPr>
          <w:p w14:paraId="282EF704" w14:textId="77777777" w:rsidR="00FB3C2B" w:rsidRPr="00FB3C2B" w:rsidRDefault="00FB3C2B" w:rsidP="007D4E0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B3C2B">
              <w:rPr>
                <w:rFonts w:ascii="Baskerville Old Face" w:hAnsi="Baskerville Old Face"/>
                <w:color w:val="0D0D0D" w:themeColor="text1" w:themeTint="F2"/>
                <w:sz w:val="20"/>
                <w:szCs w:val="20"/>
              </w:rPr>
              <w:t xml:space="preserve">2 </w:t>
            </w:r>
            <w:proofErr w:type="spellStart"/>
            <w:r w:rsidRPr="00FB3C2B">
              <w:rPr>
                <w:rFonts w:ascii="Baskerville Old Face" w:hAnsi="Baskerville Old Face"/>
                <w:color w:val="0D0D0D" w:themeColor="text1" w:themeTint="F2"/>
                <w:sz w:val="20"/>
                <w:szCs w:val="20"/>
              </w:rPr>
              <w:t>gp</w:t>
            </w:r>
            <w:proofErr w:type="spellEnd"/>
          </w:p>
        </w:tc>
      </w:tr>
      <w:tr w:rsidR="00FB3C2B" w:rsidRPr="00FB3C2B" w14:paraId="3DB8DD04" w14:textId="77777777" w:rsidTr="006F3F32">
        <w:tc>
          <w:tcPr>
            <w:cnfStyle w:val="001000000000" w:firstRow="0" w:lastRow="0" w:firstColumn="1" w:lastColumn="0" w:oddVBand="0" w:evenVBand="0" w:oddHBand="0" w:evenHBand="0" w:firstRowFirstColumn="0" w:firstRowLastColumn="0" w:lastRowFirstColumn="0" w:lastRowLastColumn="0"/>
            <w:tcW w:w="4140" w:type="dxa"/>
          </w:tcPr>
          <w:p w14:paraId="282BFCF0" w14:textId="17532AC8" w:rsidR="00FB3C2B" w:rsidRPr="002B7CAF" w:rsidRDefault="00FB3C2B" w:rsidP="006F3F32">
            <w:pPr>
              <w:contextualSpacing/>
              <w:jc w:val="both"/>
              <w:rPr>
                <w:rFonts w:ascii="Baskerville Old Face" w:hAnsi="Baskerville Old Face"/>
                <w:b w:val="0"/>
                <w:bCs w:val="0"/>
                <w:i/>
                <w:iCs/>
                <w:color w:val="0D0D0D" w:themeColor="text1" w:themeTint="F2"/>
                <w:sz w:val="20"/>
                <w:szCs w:val="20"/>
              </w:rPr>
            </w:pPr>
            <w:r w:rsidRPr="002B7CAF">
              <w:rPr>
                <w:rFonts w:ascii="Baskerville Old Face" w:hAnsi="Baskerville Old Face"/>
                <w:b w:val="0"/>
                <w:bCs w:val="0"/>
                <w:i/>
                <w:iCs/>
                <w:color w:val="0D0D0D" w:themeColor="text1" w:themeTint="F2"/>
                <w:sz w:val="20"/>
                <w:szCs w:val="20"/>
              </w:rPr>
              <w:t>Wine</w:t>
            </w:r>
            <w:r w:rsidR="002B7CAF">
              <w:rPr>
                <w:rFonts w:ascii="Baskerville Old Face" w:hAnsi="Baskerville Old Face"/>
                <w:b w:val="0"/>
                <w:bCs w:val="0"/>
                <w:i/>
                <w:iCs/>
                <w:color w:val="0D0D0D" w:themeColor="text1" w:themeTint="F2"/>
                <w:sz w:val="20"/>
                <w:szCs w:val="20"/>
              </w:rPr>
              <w:t xml:space="preserve"> (bottle)</w:t>
            </w:r>
          </w:p>
        </w:tc>
        <w:tc>
          <w:tcPr>
            <w:tcW w:w="746" w:type="dxa"/>
          </w:tcPr>
          <w:p w14:paraId="3A933DDB" w14:textId="77777777" w:rsidR="00FB3C2B" w:rsidRPr="00FB3C2B" w:rsidRDefault="00FB3C2B" w:rsidP="007D4E0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p>
        </w:tc>
      </w:tr>
      <w:tr w:rsidR="00FB3C2B" w:rsidRPr="00FB3C2B" w14:paraId="441318E9"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7803AFDA" w14:textId="495C29CD"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Common</w:t>
            </w:r>
          </w:p>
        </w:tc>
        <w:tc>
          <w:tcPr>
            <w:tcW w:w="746" w:type="dxa"/>
          </w:tcPr>
          <w:p w14:paraId="407E3063" w14:textId="77777777" w:rsidR="00FB3C2B" w:rsidRPr="00FB3C2B" w:rsidRDefault="00FB3C2B" w:rsidP="007D4E02">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FB3C2B">
              <w:rPr>
                <w:rFonts w:ascii="Baskerville Old Face" w:hAnsi="Baskerville Old Face"/>
                <w:color w:val="0D0D0D" w:themeColor="text1" w:themeTint="F2"/>
                <w:sz w:val="20"/>
                <w:szCs w:val="20"/>
              </w:rPr>
              <w:t xml:space="preserve">2 </w:t>
            </w:r>
            <w:proofErr w:type="spellStart"/>
            <w:r w:rsidRPr="00FB3C2B">
              <w:rPr>
                <w:rFonts w:ascii="Baskerville Old Face" w:hAnsi="Baskerville Old Face"/>
                <w:color w:val="0D0D0D" w:themeColor="text1" w:themeTint="F2"/>
                <w:sz w:val="20"/>
                <w:szCs w:val="20"/>
              </w:rPr>
              <w:t>sp</w:t>
            </w:r>
            <w:proofErr w:type="spellEnd"/>
          </w:p>
        </w:tc>
      </w:tr>
      <w:tr w:rsidR="00FB3C2B" w:rsidRPr="00FB3C2B" w14:paraId="4AC2F7F8" w14:textId="77777777" w:rsidTr="006F3F32">
        <w:tc>
          <w:tcPr>
            <w:cnfStyle w:val="001000000000" w:firstRow="0" w:lastRow="0" w:firstColumn="1" w:lastColumn="0" w:oddVBand="0" w:evenVBand="0" w:oddHBand="0" w:evenHBand="0" w:firstRowFirstColumn="0" w:firstRowLastColumn="0" w:lastRowFirstColumn="0" w:lastRowLastColumn="0"/>
            <w:tcW w:w="4140" w:type="dxa"/>
          </w:tcPr>
          <w:p w14:paraId="2BAF7F68" w14:textId="02E50269" w:rsidR="00FB3C2B" w:rsidRPr="007D4E02" w:rsidRDefault="00FB3C2B" w:rsidP="006F3F32">
            <w:pPr>
              <w:contextualSpacing/>
              <w:jc w:val="both"/>
              <w:rPr>
                <w:rFonts w:ascii="Baskerville Old Face" w:hAnsi="Baskerville Old Face"/>
                <w:b w:val="0"/>
                <w:bCs w:val="0"/>
                <w:color w:val="0D0D0D" w:themeColor="text1" w:themeTint="F2"/>
                <w:sz w:val="20"/>
                <w:szCs w:val="20"/>
              </w:rPr>
            </w:pPr>
            <w:r w:rsidRPr="007D4E02">
              <w:rPr>
                <w:rFonts w:ascii="Baskerville Old Face" w:hAnsi="Baskerville Old Face"/>
                <w:b w:val="0"/>
                <w:bCs w:val="0"/>
                <w:color w:val="0D0D0D" w:themeColor="text1" w:themeTint="F2"/>
                <w:sz w:val="20"/>
                <w:szCs w:val="20"/>
              </w:rPr>
              <w:t xml:space="preserve">    Fine</w:t>
            </w:r>
          </w:p>
        </w:tc>
        <w:tc>
          <w:tcPr>
            <w:tcW w:w="746" w:type="dxa"/>
          </w:tcPr>
          <w:p w14:paraId="06B78DAE" w14:textId="77777777" w:rsidR="00FB3C2B" w:rsidRPr="00FB3C2B" w:rsidRDefault="00FB3C2B" w:rsidP="007D4E02">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FB3C2B">
              <w:rPr>
                <w:rFonts w:ascii="Baskerville Old Face" w:hAnsi="Baskerville Old Face"/>
                <w:color w:val="0D0D0D" w:themeColor="text1" w:themeTint="F2"/>
                <w:sz w:val="20"/>
                <w:szCs w:val="20"/>
              </w:rPr>
              <w:t xml:space="preserve">10 </w:t>
            </w:r>
            <w:proofErr w:type="spellStart"/>
            <w:r w:rsidRPr="00FB3C2B">
              <w:rPr>
                <w:rFonts w:ascii="Baskerville Old Face" w:hAnsi="Baskerville Old Face"/>
                <w:color w:val="0D0D0D" w:themeColor="text1" w:themeTint="F2"/>
                <w:sz w:val="20"/>
                <w:szCs w:val="20"/>
              </w:rPr>
              <w:t>gp</w:t>
            </w:r>
            <w:proofErr w:type="spellEnd"/>
          </w:p>
        </w:tc>
      </w:tr>
    </w:tbl>
    <w:p w14:paraId="34AFC1EE" w14:textId="77777777" w:rsidR="00FB3C2B" w:rsidRDefault="00FB3C2B" w:rsidP="00FB3C2B">
      <w:pPr>
        <w:contextualSpacing/>
        <w:jc w:val="both"/>
        <w:rPr>
          <w:rFonts w:ascii="Baskerville Old Face" w:hAnsi="Baskerville Old Face"/>
          <w:color w:val="0D0D0D" w:themeColor="text1" w:themeTint="F2"/>
        </w:rPr>
      </w:pPr>
    </w:p>
    <w:p w14:paraId="67649360" w14:textId="447606F3" w:rsidR="00583423" w:rsidRDefault="002B7CAF"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26"/>
          <w:szCs w:val="26"/>
          <w:u w:val="single"/>
        </w:rPr>
        <w:t>Travel_____________________________</w:t>
      </w:r>
    </w:p>
    <w:p w14:paraId="50A3E1A9" w14:textId="6A59D52F" w:rsidR="002B7CAF" w:rsidRDefault="002B7CA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Drivers or crew hired to conduct passengers to their destinations charge rates on the Travel table, plus any tolls or additional </w:t>
      </w:r>
      <w:r w:rsidR="00CD4723">
        <w:rPr>
          <w:rFonts w:ascii="Baskerville Old Face" w:hAnsi="Baskerville Old Face"/>
          <w:color w:val="0D0D0D" w:themeColor="text1" w:themeTint="F2"/>
        </w:rPr>
        <w:t>expenses.</w:t>
      </w:r>
    </w:p>
    <w:p w14:paraId="2463E42A" w14:textId="77777777" w:rsidR="00CD4723" w:rsidRDefault="00CD4723" w:rsidP="004F66B0">
      <w:pPr>
        <w:contextualSpacing/>
        <w:jc w:val="both"/>
        <w:rPr>
          <w:rFonts w:ascii="Baskerville Old Face" w:hAnsi="Baskerville Old Face"/>
          <w:color w:val="0D0D0D" w:themeColor="text1" w:themeTint="F2"/>
        </w:rPr>
      </w:pPr>
    </w:p>
    <w:p w14:paraId="31150181" w14:textId="6EEA86B6" w:rsidR="00CD4723" w:rsidRDefault="009107F1" w:rsidP="004F66B0">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Travel</w:t>
      </w:r>
    </w:p>
    <w:tbl>
      <w:tblPr>
        <w:tblStyle w:val="ListTable1Light1"/>
        <w:tblW w:w="0" w:type="auto"/>
        <w:tblLook w:val="04A0" w:firstRow="1" w:lastRow="0" w:firstColumn="1" w:lastColumn="0" w:noHBand="0" w:noVBand="1"/>
      </w:tblPr>
      <w:tblGrid>
        <w:gridCol w:w="3505"/>
        <w:gridCol w:w="1381"/>
      </w:tblGrid>
      <w:tr w:rsidR="002376AA" w14:paraId="6EB35CD1" w14:textId="77777777" w:rsidTr="00741E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28B3CD14" w14:textId="00190299" w:rsidR="002376AA" w:rsidRDefault="002376AA" w:rsidP="004F66B0">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Service</w:t>
            </w:r>
          </w:p>
        </w:tc>
        <w:tc>
          <w:tcPr>
            <w:tcW w:w="1381" w:type="dxa"/>
          </w:tcPr>
          <w:p w14:paraId="14CF45BF" w14:textId="64AAE9C5" w:rsidR="002376AA" w:rsidRDefault="002376AA"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Cost</w:t>
            </w:r>
          </w:p>
        </w:tc>
      </w:tr>
      <w:tr w:rsidR="002376AA" w14:paraId="1AD463EF" w14:textId="77777777" w:rsidTr="00741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71FCB31C" w14:textId="091C2277" w:rsidR="002376AA" w:rsidRPr="00741E60" w:rsidRDefault="002376AA" w:rsidP="004F66B0">
            <w:pPr>
              <w:contextualSpacing/>
              <w:jc w:val="both"/>
              <w:rPr>
                <w:rFonts w:ascii="Baskerville Old Face" w:hAnsi="Baskerville Old Face"/>
                <w:b w:val="0"/>
                <w:bCs w:val="0"/>
                <w:color w:val="0D0D0D" w:themeColor="text1" w:themeTint="F2"/>
                <w:sz w:val="20"/>
                <w:szCs w:val="20"/>
              </w:rPr>
            </w:pPr>
            <w:r w:rsidRPr="00741E60">
              <w:rPr>
                <w:rFonts w:ascii="Baskerville Old Face" w:hAnsi="Baskerville Old Face"/>
                <w:b w:val="0"/>
                <w:bCs w:val="0"/>
                <w:color w:val="0D0D0D" w:themeColor="text1" w:themeTint="F2"/>
                <w:sz w:val="20"/>
                <w:szCs w:val="20"/>
              </w:rPr>
              <w:t>Coach ride between towns</w:t>
            </w:r>
          </w:p>
        </w:tc>
        <w:tc>
          <w:tcPr>
            <w:tcW w:w="1381" w:type="dxa"/>
          </w:tcPr>
          <w:p w14:paraId="06703CAD" w14:textId="1CA9C43C" w:rsidR="002376AA" w:rsidRDefault="00741E60"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3 cp per mile</w:t>
            </w:r>
          </w:p>
        </w:tc>
      </w:tr>
      <w:tr w:rsidR="002376AA" w14:paraId="0BFA1A84" w14:textId="77777777" w:rsidTr="00741E60">
        <w:tc>
          <w:tcPr>
            <w:cnfStyle w:val="001000000000" w:firstRow="0" w:lastRow="0" w:firstColumn="1" w:lastColumn="0" w:oddVBand="0" w:evenVBand="0" w:oddHBand="0" w:evenHBand="0" w:firstRowFirstColumn="0" w:firstRowLastColumn="0" w:lastRowFirstColumn="0" w:lastRowLastColumn="0"/>
            <w:tcW w:w="3505" w:type="dxa"/>
          </w:tcPr>
          <w:p w14:paraId="610A8C4F" w14:textId="5699F268" w:rsidR="002376AA" w:rsidRPr="00741E60" w:rsidRDefault="002376AA" w:rsidP="004F66B0">
            <w:pPr>
              <w:contextualSpacing/>
              <w:jc w:val="both"/>
              <w:rPr>
                <w:rFonts w:ascii="Baskerville Old Face" w:hAnsi="Baskerville Old Face"/>
                <w:b w:val="0"/>
                <w:bCs w:val="0"/>
                <w:color w:val="0D0D0D" w:themeColor="text1" w:themeTint="F2"/>
                <w:sz w:val="20"/>
                <w:szCs w:val="20"/>
              </w:rPr>
            </w:pPr>
            <w:r w:rsidRPr="00741E60">
              <w:rPr>
                <w:rFonts w:ascii="Baskerville Old Face" w:hAnsi="Baskerville Old Face"/>
                <w:b w:val="0"/>
                <w:bCs w:val="0"/>
                <w:color w:val="0D0D0D" w:themeColor="text1" w:themeTint="F2"/>
                <w:sz w:val="20"/>
                <w:szCs w:val="20"/>
              </w:rPr>
              <w:t>Coach ride within a city</w:t>
            </w:r>
          </w:p>
        </w:tc>
        <w:tc>
          <w:tcPr>
            <w:tcW w:w="1381" w:type="dxa"/>
          </w:tcPr>
          <w:p w14:paraId="6CB58D49" w14:textId="0A3026CE" w:rsidR="002376AA" w:rsidRDefault="00741E60"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 cp per mile</w:t>
            </w:r>
          </w:p>
        </w:tc>
      </w:tr>
      <w:tr w:rsidR="002376AA" w14:paraId="749FFB0D" w14:textId="77777777" w:rsidTr="00741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14D7EA23" w14:textId="7C449CFB" w:rsidR="002376AA" w:rsidRPr="00741E60" w:rsidRDefault="002376AA" w:rsidP="004F66B0">
            <w:pPr>
              <w:contextualSpacing/>
              <w:jc w:val="both"/>
              <w:rPr>
                <w:rFonts w:ascii="Baskerville Old Face" w:hAnsi="Baskerville Old Face"/>
                <w:b w:val="0"/>
                <w:bCs w:val="0"/>
                <w:color w:val="0D0D0D" w:themeColor="text1" w:themeTint="F2"/>
                <w:sz w:val="20"/>
                <w:szCs w:val="20"/>
              </w:rPr>
            </w:pPr>
            <w:r w:rsidRPr="00741E60">
              <w:rPr>
                <w:rFonts w:ascii="Baskerville Old Face" w:hAnsi="Baskerville Old Face"/>
                <w:b w:val="0"/>
                <w:bCs w:val="0"/>
                <w:color w:val="0D0D0D" w:themeColor="text1" w:themeTint="F2"/>
                <w:sz w:val="20"/>
                <w:szCs w:val="20"/>
              </w:rPr>
              <w:t>Road or gate toll</w:t>
            </w:r>
          </w:p>
        </w:tc>
        <w:tc>
          <w:tcPr>
            <w:tcW w:w="1381" w:type="dxa"/>
          </w:tcPr>
          <w:p w14:paraId="3A3DEC53" w14:textId="062CA311" w:rsidR="002376AA" w:rsidRDefault="00741E60"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1 cp</w:t>
            </w:r>
          </w:p>
        </w:tc>
      </w:tr>
      <w:tr w:rsidR="002376AA" w14:paraId="18D00BF6" w14:textId="77777777" w:rsidTr="00741E60">
        <w:tc>
          <w:tcPr>
            <w:cnfStyle w:val="001000000000" w:firstRow="0" w:lastRow="0" w:firstColumn="1" w:lastColumn="0" w:oddVBand="0" w:evenVBand="0" w:oddHBand="0" w:evenHBand="0" w:firstRowFirstColumn="0" w:firstRowLastColumn="0" w:lastRowFirstColumn="0" w:lastRowLastColumn="0"/>
            <w:tcW w:w="3505" w:type="dxa"/>
          </w:tcPr>
          <w:p w14:paraId="386F05D4" w14:textId="65E0EFD0" w:rsidR="002376AA" w:rsidRPr="00741E60" w:rsidRDefault="002376AA" w:rsidP="004F66B0">
            <w:pPr>
              <w:contextualSpacing/>
              <w:jc w:val="both"/>
              <w:rPr>
                <w:rFonts w:ascii="Baskerville Old Face" w:hAnsi="Baskerville Old Face"/>
                <w:b w:val="0"/>
                <w:bCs w:val="0"/>
                <w:color w:val="0D0D0D" w:themeColor="text1" w:themeTint="F2"/>
                <w:sz w:val="20"/>
                <w:szCs w:val="20"/>
              </w:rPr>
            </w:pPr>
            <w:r w:rsidRPr="00741E60">
              <w:rPr>
                <w:rFonts w:ascii="Baskerville Old Face" w:hAnsi="Baskerville Old Face"/>
                <w:b w:val="0"/>
                <w:bCs w:val="0"/>
                <w:color w:val="0D0D0D" w:themeColor="text1" w:themeTint="F2"/>
                <w:sz w:val="20"/>
                <w:szCs w:val="20"/>
              </w:rPr>
              <w:t>Ship’s passage</w:t>
            </w:r>
          </w:p>
        </w:tc>
        <w:tc>
          <w:tcPr>
            <w:tcW w:w="1381" w:type="dxa"/>
          </w:tcPr>
          <w:p w14:paraId="163F6345" w14:textId="6F7FFA87" w:rsidR="002376AA" w:rsidRDefault="00741E60"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 </w:t>
            </w:r>
            <w:proofErr w:type="spellStart"/>
            <w:r>
              <w:rPr>
                <w:rFonts w:ascii="Baskerville Old Face" w:hAnsi="Baskerville Old Face"/>
                <w:color w:val="0D0D0D" w:themeColor="text1" w:themeTint="F2"/>
                <w:sz w:val="20"/>
                <w:szCs w:val="20"/>
              </w:rPr>
              <w:t>sp</w:t>
            </w:r>
            <w:proofErr w:type="spellEnd"/>
            <w:r>
              <w:rPr>
                <w:rFonts w:ascii="Baskerville Old Face" w:hAnsi="Baskerville Old Face"/>
                <w:color w:val="0D0D0D" w:themeColor="text1" w:themeTint="F2"/>
                <w:sz w:val="20"/>
                <w:szCs w:val="20"/>
              </w:rPr>
              <w:t xml:space="preserve"> per mile</w:t>
            </w:r>
          </w:p>
        </w:tc>
      </w:tr>
    </w:tbl>
    <w:p w14:paraId="24168ED1" w14:textId="77777777" w:rsidR="009107F1" w:rsidRPr="00183EBB" w:rsidRDefault="009107F1" w:rsidP="004F66B0">
      <w:pPr>
        <w:contextualSpacing/>
        <w:jc w:val="both"/>
        <w:rPr>
          <w:rFonts w:ascii="Baskerville Old Face" w:hAnsi="Baskerville Old Face"/>
          <w:color w:val="0D0D0D" w:themeColor="text1" w:themeTint="F2"/>
        </w:rPr>
      </w:pPr>
    </w:p>
    <w:p w14:paraId="0E99658D" w14:textId="795F8BCD" w:rsidR="00AF0824" w:rsidRPr="00AF0824" w:rsidRDefault="00183EBB" w:rsidP="004F66B0">
      <w:pPr>
        <w:contextualSpacing/>
        <w:jc w:val="both"/>
        <w:rPr>
          <w:rFonts w:ascii="Copperplate Gothic Bold" w:hAnsi="Copperplate Gothic Bold"/>
          <w:color w:val="0D0D0D" w:themeColor="text1" w:themeTint="F2"/>
          <w:sz w:val="26"/>
          <w:szCs w:val="26"/>
          <w:u w:val="single"/>
        </w:rPr>
      </w:pPr>
      <w:r>
        <w:rPr>
          <w:rFonts w:ascii="Copperplate Gothic Bold" w:hAnsi="Copperplate Gothic Bold"/>
          <w:color w:val="0D0D0D" w:themeColor="text1" w:themeTint="F2"/>
          <w:sz w:val="26"/>
          <w:szCs w:val="26"/>
          <w:u w:val="single"/>
        </w:rPr>
        <w:t>Hirelings__________________________</w:t>
      </w:r>
    </w:p>
    <w:p w14:paraId="01A35CCE" w14:textId="3193F0BB" w:rsidR="002B7CAF" w:rsidRDefault="00183EBB"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Skilled hirelings include anyone hired to perform a service </w:t>
      </w:r>
      <w:r w:rsidR="006D1639">
        <w:rPr>
          <w:rFonts w:ascii="Baskerville Old Face" w:hAnsi="Baskerville Old Face"/>
          <w:color w:val="0D0D0D" w:themeColor="text1" w:themeTint="F2"/>
        </w:rPr>
        <w:t>that involves a proficiency (including weapon, tool, or skill): a merc</w:t>
      </w:r>
      <w:r w:rsidR="00AB67B2">
        <w:rPr>
          <w:rFonts w:ascii="Baskerville Old Face" w:hAnsi="Baskerville Old Face"/>
          <w:color w:val="0D0D0D" w:themeColor="text1" w:themeTint="F2"/>
        </w:rPr>
        <w:t>e</w:t>
      </w:r>
      <w:r w:rsidR="006D1639">
        <w:rPr>
          <w:rFonts w:ascii="Baskerville Old Face" w:hAnsi="Baskerville Old Face"/>
          <w:color w:val="0D0D0D" w:themeColor="text1" w:themeTint="F2"/>
        </w:rPr>
        <w:t>n</w:t>
      </w:r>
      <w:r w:rsidR="00AB67B2">
        <w:rPr>
          <w:rFonts w:ascii="Baskerville Old Face" w:hAnsi="Baskerville Old Face"/>
          <w:color w:val="0D0D0D" w:themeColor="text1" w:themeTint="F2"/>
        </w:rPr>
        <w:t>a</w:t>
      </w:r>
      <w:r w:rsidR="006D1639">
        <w:rPr>
          <w:rFonts w:ascii="Baskerville Old Face" w:hAnsi="Baskerville Old Face"/>
          <w:color w:val="0D0D0D" w:themeColor="text1" w:themeTint="F2"/>
        </w:rPr>
        <w:t>ry,</w:t>
      </w:r>
      <w:r w:rsidR="00AB67B2">
        <w:rPr>
          <w:rFonts w:ascii="Baskerville Old Face" w:hAnsi="Baskerville Old Face"/>
          <w:color w:val="0D0D0D" w:themeColor="text1" w:themeTint="F2"/>
        </w:rPr>
        <w:t xml:space="preserve"> an artisan, a scribe, or the like. The pay shown on the Hirelings table is </w:t>
      </w:r>
      <w:r w:rsidR="008576E9">
        <w:rPr>
          <w:rFonts w:ascii="Baskerville Old Face" w:hAnsi="Baskerville Old Face"/>
          <w:color w:val="0D0D0D" w:themeColor="text1" w:themeTint="F2"/>
        </w:rPr>
        <w:t>a minimum; some expert hirelings require more pay. Untrained hirelings are hired for work that requires</w:t>
      </w:r>
      <w:r w:rsidR="007F7E8D">
        <w:rPr>
          <w:rFonts w:ascii="Baskerville Old Face" w:hAnsi="Baskerville Old Face"/>
          <w:color w:val="0D0D0D" w:themeColor="text1" w:themeTint="F2"/>
        </w:rPr>
        <w:t xml:space="preserve"> no particular proficiencies; they include laborers and porters</w:t>
      </w:r>
      <w:r w:rsidR="00B35741">
        <w:rPr>
          <w:rFonts w:ascii="Baskerville Old Face" w:hAnsi="Baskerville Old Face"/>
          <w:color w:val="0D0D0D" w:themeColor="text1" w:themeTint="F2"/>
        </w:rPr>
        <w:t>.</w:t>
      </w:r>
    </w:p>
    <w:p w14:paraId="3F976F0D" w14:textId="77777777" w:rsidR="00B35741" w:rsidRDefault="00B35741" w:rsidP="004F66B0">
      <w:pPr>
        <w:contextualSpacing/>
        <w:jc w:val="both"/>
        <w:rPr>
          <w:rFonts w:ascii="Baskerville Old Face" w:hAnsi="Baskerville Old Face"/>
          <w:color w:val="0D0D0D" w:themeColor="text1" w:themeTint="F2"/>
        </w:rPr>
      </w:pPr>
    </w:p>
    <w:p w14:paraId="2BE8FCE7" w14:textId="26D119AE" w:rsidR="00B35741" w:rsidRDefault="00B35741" w:rsidP="004F66B0">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Hirelings</w:t>
      </w:r>
    </w:p>
    <w:tbl>
      <w:tblPr>
        <w:tblStyle w:val="ListTable1Light1"/>
        <w:tblW w:w="0" w:type="auto"/>
        <w:tblLook w:val="04A0" w:firstRow="1" w:lastRow="0" w:firstColumn="1" w:lastColumn="0" w:noHBand="0" w:noVBand="1"/>
      </w:tblPr>
      <w:tblGrid>
        <w:gridCol w:w="3415"/>
        <w:gridCol w:w="1471"/>
      </w:tblGrid>
      <w:tr w:rsidR="00B35741" w14:paraId="196CE16A" w14:textId="77777777" w:rsidTr="006D3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463B60B9" w14:textId="6C8EB694" w:rsidR="00B35741" w:rsidRDefault="00B35741" w:rsidP="004F66B0">
            <w:pPr>
              <w:contextualSpacing/>
              <w:jc w:val="both"/>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Service</w:t>
            </w:r>
          </w:p>
        </w:tc>
        <w:tc>
          <w:tcPr>
            <w:tcW w:w="1471" w:type="dxa"/>
          </w:tcPr>
          <w:p w14:paraId="6EFA7524" w14:textId="6BB196CA" w:rsidR="00B35741" w:rsidRDefault="00B35741"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Cost</w:t>
            </w:r>
          </w:p>
        </w:tc>
      </w:tr>
      <w:tr w:rsidR="00B35741" w14:paraId="1CBA719D" w14:textId="77777777" w:rsidTr="006D3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01105263" w14:textId="12ECCC5C" w:rsidR="00B35741" w:rsidRPr="006D3B71" w:rsidRDefault="000278A1" w:rsidP="004F66B0">
            <w:pPr>
              <w:contextualSpacing/>
              <w:jc w:val="both"/>
              <w:rPr>
                <w:rFonts w:ascii="Baskerville Old Face" w:hAnsi="Baskerville Old Face"/>
                <w:b w:val="0"/>
                <w:bCs w:val="0"/>
                <w:color w:val="0D0D0D" w:themeColor="text1" w:themeTint="F2"/>
                <w:sz w:val="20"/>
                <w:szCs w:val="20"/>
              </w:rPr>
            </w:pPr>
            <w:r w:rsidRPr="006D3B71">
              <w:rPr>
                <w:rFonts w:ascii="Baskerville Old Face" w:hAnsi="Baskerville Old Face"/>
                <w:b w:val="0"/>
                <w:bCs w:val="0"/>
                <w:color w:val="0D0D0D" w:themeColor="text1" w:themeTint="F2"/>
                <w:sz w:val="20"/>
                <w:szCs w:val="20"/>
              </w:rPr>
              <w:t>Skilled hireling</w:t>
            </w:r>
          </w:p>
        </w:tc>
        <w:tc>
          <w:tcPr>
            <w:tcW w:w="1471" w:type="dxa"/>
          </w:tcPr>
          <w:p w14:paraId="6A356040" w14:textId="14CB61A0" w:rsidR="00B35741" w:rsidRDefault="000278A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2 </w:t>
            </w:r>
            <w:proofErr w:type="spellStart"/>
            <w:r>
              <w:rPr>
                <w:rFonts w:ascii="Baskerville Old Face" w:hAnsi="Baskerville Old Face"/>
                <w:color w:val="0D0D0D" w:themeColor="text1" w:themeTint="F2"/>
                <w:sz w:val="20"/>
                <w:szCs w:val="20"/>
              </w:rPr>
              <w:t>gp</w:t>
            </w:r>
            <w:proofErr w:type="spellEnd"/>
            <w:r>
              <w:rPr>
                <w:rFonts w:ascii="Baskerville Old Face" w:hAnsi="Baskerville Old Face"/>
                <w:color w:val="0D0D0D" w:themeColor="text1" w:themeTint="F2"/>
                <w:sz w:val="20"/>
                <w:szCs w:val="20"/>
              </w:rPr>
              <w:t xml:space="preserve"> per day</w:t>
            </w:r>
          </w:p>
        </w:tc>
      </w:tr>
      <w:tr w:rsidR="00B35741" w14:paraId="5E950A52" w14:textId="77777777" w:rsidTr="006D3B71">
        <w:tc>
          <w:tcPr>
            <w:cnfStyle w:val="001000000000" w:firstRow="0" w:lastRow="0" w:firstColumn="1" w:lastColumn="0" w:oddVBand="0" w:evenVBand="0" w:oddHBand="0" w:evenHBand="0" w:firstRowFirstColumn="0" w:firstRowLastColumn="0" w:lastRowFirstColumn="0" w:lastRowLastColumn="0"/>
            <w:tcW w:w="3415" w:type="dxa"/>
          </w:tcPr>
          <w:p w14:paraId="37A5445D" w14:textId="6DAEC74E" w:rsidR="00B35741" w:rsidRPr="006D3B71" w:rsidRDefault="000278A1" w:rsidP="004F66B0">
            <w:pPr>
              <w:contextualSpacing/>
              <w:jc w:val="both"/>
              <w:rPr>
                <w:rFonts w:ascii="Baskerville Old Face" w:hAnsi="Baskerville Old Face"/>
                <w:b w:val="0"/>
                <w:bCs w:val="0"/>
                <w:color w:val="0D0D0D" w:themeColor="text1" w:themeTint="F2"/>
                <w:sz w:val="20"/>
                <w:szCs w:val="20"/>
              </w:rPr>
            </w:pPr>
            <w:r w:rsidRPr="006D3B71">
              <w:rPr>
                <w:rFonts w:ascii="Baskerville Old Face" w:hAnsi="Baskerville Old Face"/>
                <w:b w:val="0"/>
                <w:bCs w:val="0"/>
                <w:color w:val="0D0D0D" w:themeColor="text1" w:themeTint="F2"/>
                <w:sz w:val="20"/>
                <w:szCs w:val="20"/>
              </w:rPr>
              <w:t>Untrained hireling</w:t>
            </w:r>
          </w:p>
        </w:tc>
        <w:tc>
          <w:tcPr>
            <w:tcW w:w="1471" w:type="dxa"/>
          </w:tcPr>
          <w:p w14:paraId="5A3C83B1" w14:textId="50E13277" w:rsidR="000278A1" w:rsidRDefault="000278A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2 </w:t>
            </w:r>
            <w:proofErr w:type="spellStart"/>
            <w:r>
              <w:rPr>
                <w:rFonts w:ascii="Baskerville Old Face" w:hAnsi="Baskerville Old Face"/>
                <w:color w:val="0D0D0D" w:themeColor="text1" w:themeTint="F2"/>
                <w:sz w:val="20"/>
                <w:szCs w:val="20"/>
              </w:rPr>
              <w:t>sp</w:t>
            </w:r>
            <w:proofErr w:type="spellEnd"/>
            <w:r>
              <w:rPr>
                <w:rFonts w:ascii="Baskerville Old Face" w:hAnsi="Baskerville Old Face"/>
                <w:color w:val="0D0D0D" w:themeColor="text1" w:themeTint="F2"/>
                <w:sz w:val="20"/>
                <w:szCs w:val="20"/>
              </w:rPr>
              <w:t xml:space="preserve"> per day</w:t>
            </w:r>
          </w:p>
        </w:tc>
      </w:tr>
      <w:tr w:rsidR="00B35741" w14:paraId="3F266336" w14:textId="77777777" w:rsidTr="006D3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16B9D0A5" w14:textId="7C8F490F" w:rsidR="00B35741" w:rsidRPr="006D3B71" w:rsidRDefault="000278A1" w:rsidP="004F66B0">
            <w:pPr>
              <w:contextualSpacing/>
              <w:jc w:val="both"/>
              <w:rPr>
                <w:rFonts w:ascii="Baskerville Old Face" w:hAnsi="Baskerville Old Face"/>
                <w:b w:val="0"/>
                <w:bCs w:val="0"/>
                <w:color w:val="0D0D0D" w:themeColor="text1" w:themeTint="F2"/>
                <w:sz w:val="20"/>
                <w:szCs w:val="20"/>
              </w:rPr>
            </w:pPr>
            <w:r w:rsidRPr="006D3B71">
              <w:rPr>
                <w:rFonts w:ascii="Baskerville Old Face" w:hAnsi="Baskerville Old Face"/>
                <w:b w:val="0"/>
                <w:bCs w:val="0"/>
                <w:color w:val="0D0D0D" w:themeColor="text1" w:themeTint="F2"/>
                <w:sz w:val="20"/>
                <w:szCs w:val="20"/>
              </w:rPr>
              <w:t>Messenger</w:t>
            </w:r>
          </w:p>
        </w:tc>
        <w:tc>
          <w:tcPr>
            <w:tcW w:w="1471" w:type="dxa"/>
          </w:tcPr>
          <w:p w14:paraId="71861026" w14:textId="2B1AF7DE" w:rsidR="00B35741" w:rsidRDefault="000278A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2 cp per mile</w:t>
            </w:r>
          </w:p>
        </w:tc>
      </w:tr>
    </w:tbl>
    <w:p w14:paraId="3A70BE8A" w14:textId="77777777" w:rsidR="00B35741" w:rsidRDefault="00B35741" w:rsidP="004F66B0">
      <w:pPr>
        <w:contextualSpacing/>
        <w:jc w:val="both"/>
        <w:rPr>
          <w:rFonts w:ascii="Baskerville Old Face" w:hAnsi="Baskerville Old Face"/>
          <w:color w:val="0D0D0D" w:themeColor="text1" w:themeTint="F2"/>
        </w:rPr>
      </w:pPr>
    </w:p>
    <w:p w14:paraId="7EDC24E9" w14:textId="6F1592CC" w:rsidR="006D3B71" w:rsidRDefault="006D3B71"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u w:val="single"/>
        </w:rPr>
        <w:t>Spellcasting_____________________________</w:t>
      </w:r>
    </w:p>
    <w:p w14:paraId="0E248623" w14:textId="343EF155" w:rsidR="006D3B71" w:rsidRDefault="00D47F1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Most settlements contain individuals who are willing to cast spells in exchange </w:t>
      </w:r>
      <w:r w:rsidR="00EA2A8A">
        <w:rPr>
          <w:rFonts w:ascii="Baskerville Old Face" w:hAnsi="Baskerville Old Face"/>
          <w:color w:val="0D0D0D" w:themeColor="text1" w:themeTint="F2"/>
        </w:rPr>
        <w:t xml:space="preserve">for payment. If a spell has expensive components, add the cost of </w:t>
      </w:r>
      <w:r w:rsidR="003B1C51">
        <w:rPr>
          <w:rFonts w:ascii="Baskerville Old Face" w:hAnsi="Baskerville Old Face"/>
          <w:color w:val="0D0D0D" w:themeColor="text1" w:themeTint="F2"/>
        </w:rPr>
        <w:t xml:space="preserve">those components to the cost listed in the Spellcasting Services table. The higher the level </w:t>
      </w:r>
      <w:r w:rsidR="002A137D">
        <w:rPr>
          <w:rFonts w:ascii="Baskerville Old Face" w:hAnsi="Baskerville Old Face"/>
          <w:color w:val="0D0D0D" w:themeColor="text1" w:themeTint="F2"/>
        </w:rPr>
        <w:t>of a desired spell, the harder it is to find someone to cast it.</w:t>
      </w:r>
    </w:p>
    <w:p w14:paraId="0CE1F214" w14:textId="77777777" w:rsidR="002A137D" w:rsidRDefault="002A137D" w:rsidP="004F66B0">
      <w:pPr>
        <w:contextualSpacing/>
        <w:jc w:val="both"/>
        <w:rPr>
          <w:rFonts w:ascii="Baskerville Old Face" w:hAnsi="Baskerville Old Face"/>
          <w:color w:val="0D0D0D" w:themeColor="text1" w:themeTint="F2"/>
        </w:rPr>
      </w:pPr>
    </w:p>
    <w:p w14:paraId="40346CDE" w14:textId="1DCD310E" w:rsidR="002A137D" w:rsidRDefault="002A137D" w:rsidP="004F66B0">
      <w:pPr>
        <w:contextualSpacing/>
        <w:jc w:val="both"/>
        <w:rPr>
          <w:rFonts w:ascii="Copperplate Gothic Bold" w:hAnsi="Copperplate Gothic Bold"/>
          <w:color w:val="0D0D0D" w:themeColor="text1" w:themeTint="F2"/>
          <w:sz w:val="20"/>
          <w:szCs w:val="20"/>
        </w:rPr>
      </w:pPr>
      <w:r>
        <w:rPr>
          <w:rFonts w:ascii="Copperplate Gothic Bold" w:hAnsi="Copperplate Gothic Bold"/>
          <w:color w:val="0D0D0D" w:themeColor="text1" w:themeTint="F2"/>
          <w:sz w:val="20"/>
          <w:szCs w:val="20"/>
        </w:rPr>
        <w:t>Spell</w:t>
      </w:r>
      <w:r w:rsidR="00895678">
        <w:rPr>
          <w:rFonts w:ascii="Copperplate Gothic Bold" w:hAnsi="Copperplate Gothic Bold"/>
          <w:color w:val="0D0D0D" w:themeColor="text1" w:themeTint="F2"/>
          <w:sz w:val="20"/>
          <w:szCs w:val="20"/>
        </w:rPr>
        <w:t>casting Services</w:t>
      </w:r>
    </w:p>
    <w:tbl>
      <w:tblPr>
        <w:tblStyle w:val="ListTable1Light1"/>
        <w:tblW w:w="0" w:type="auto"/>
        <w:tblLook w:val="04A0" w:firstRow="1" w:lastRow="0" w:firstColumn="1" w:lastColumn="0" w:noHBand="0" w:noVBand="1"/>
      </w:tblPr>
      <w:tblGrid>
        <w:gridCol w:w="1435"/>
        <w:gridCol w:w="1980"/>
        <w:gridCol w:w="1471"/>
      </w:tblGrid>
      <w:tr w:rsidR="008F023B" w14:paraId="7DA6CF8B" w14:textId="77777777" w:rsidTr="001F2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0865D604" w14:textId="53F9B58C" w:rsidR="008F023B" w:rsidRDefault="008F023B" w:rsidP="008F023B">
            <w:pPr>
              <w:contextualSpacing/>
              <w:jc w:val="center"/>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Spell Level</w:t>
            </w:r>
          </w:p>
        </w:tc>
        <w:tc>
          <w:tcPr>
            <w:tcW w:w="1980" w:type="dxa"/>
          </w:tcPr>
          <w:p w14:paraId="45D01A24" w14:textId="37E97556" w:rsidR="008F023B" w:rsidRDefault="008F023B"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Availability</w:t>
            </w:r>
          </w:p>
        </w:tc>
        <w:tc>
          <w:tcPr>
            <w:tcW w:w="1471" w:type="dxa"/>
          </w:tcPr>
          <w:p w14:paraId="5B87A3E1" w14:textId="1A752D10" w:rsidR="008F023B" w:rsidRDefault="008F023B" w:rsidP="008F023B">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Cost</w:t>
            </w:r>
          </w:p>
        </w:tc>
      </w:tr>
      <w:tr w:rsidR="008F023B" w14:paraId="636642BB" w14:textId="77777777" w:rsidTr="001F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0374FB6A" w14:textId="4F616C77" w:rsidR="008F023B" w:rsidRPr="001F2671" w:rsidRDefault="008F023B" w:rsidP="008F023B">
            <w:pPr>
              <w:contextualSpacing/>
              <w:jc w:val="center"/>
              <w:rPr>
                <w:rFonts w:ascii="Baskerville Old Face" w:hAnsi="Baskerville Old Face"/>
                <w:b w:val="0"/>
                <w:bCs w:val="0"/>
                <w:color w:val="0D0D0D" w:themeColor="text1" w:themeTint="F2"/>
                <w:sz w:val="20"/>
                <w:szCs w:val="20"/>
              </w:rPr>
            </w:pPr>
            <w:r w:rsidRPr="001F2671">
              <w:rPr>
                <w:rFonts w:ascii="Baskerville Old Face" w:hAnsi="Baskerville Old Face"/>
                <w:b w:val="0"/>
                <w:bCs w:val="0"/>
                <w:color w:val="0D0D0D" w:themeColor="text1" w:themeTint="F2"/>
                <w:sz w:val="20"/>
                <w:szCs w:val="20"/>
              </w:rPr>
              <w:t>Cantrip</w:t>
            </w:r>
          </w:p>
        </w:tc>
        <w:tc>
          <w:tcPr>
            <w:tcW w:w="1980" w:type="dxa"/>
          </w:tcPr>
          <w:p w14:paraId="39DDC4FC" w14:textId="1E7B846C" w:rsidR="008F023B" w:rsidRDefault="00C81908"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Village, town, or city</w:t>
            </w:r>
          </w:p>
        </w:tc>
        <w:tc>
          <w:tcPr>
            <w:tcW w:w="1471" w:type="dxa"/>
          </w:tcPr>
          <w:p w14:paraId="0BDAC939" w14:textId="71CA9BF0" w:rsidR="008F023B" w:rsidRDefault="00C361DD" w:rsidP="008F023B">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30 </w:t>
            </w:r>
            <w:proofErr w:type="spellStart"/>
            <w:r>
              <w:rPr>
                <w:rFonts w:ascii="Baskerville Old Face" w:hAnsi="Baskerville Old Face"/>
                <w:color w:val="0D0D0D" w:themeColor="text1" w:themeTint="F2"/>
                <w:sz w:val="20"/>
                <w:szCs w:val="20"/>
              </w:rPr>
              <w:t>gp</w:t>
            </w:r>
            <w:proofErr w:type="spellEnd"/>
          </w:p>
        </w:tc>
      </w:tr>
      <w:tr w:rsidR="008F023B" w14:paraId="297404DB" w14:textId="77777777" w:rsidTr="001F2671">
        <w:tc>
          <w:tcPr>
            <w:cnfStyle w:val="001000000000" w:firstRow="0" w:lastRow="0" w:firstColumn="1" w:lastColumn="0" w:oddVBand="0" w:evenVBand="0" w:oddHBand="0" w:evenHBand="0" w:firstRowFirstColumn="0" w:firstRowLastColumn="0" w:lastRowFirstColumn="0" w:lastRowLastColumn="0"/>
            <w:tcW w:w="1435" w:type="dxa"/>
          </w:tcPr>
          <w:p w14:paraId="651AF485" w14:textId="678AF196" w:rsidR="008F023B" w:rsidRPr="001F2671" w:rsidRDefault="008F023B" w:rsidP="008F023B">
            <w:pPr>
              <w:contextualSpacing/>
              <w:jc w:val="center"/>
              <w:rPr>
                <w:rFonts w:ascii="Baskerville Old Face" w:hAnsi="Baskerville Old Face"/>
                <w:b w:val="0"/>
                <w:bCs w:val="0"/>
                <w:color w:val="0D0D0D" w:themeColor="text1" w:themeTint="F2"/>
                <w:sz w:val="20"/>
                <w:szCs w:val="20"/>
              </w:rPr>
            </w:pPr>
            <w:r w:rsidRPr="001F2671">
              <w:rPr>
                <w:rFonts w:ascii="Baskerville Old Face" w:hAnsi="Baskerville Old Face"/>
                <w:b w:val="0"/>
                <w:bCs w:val="0"/>
                <w:color w:val="0D0D0D" w:themeColor="text1" w:themeTint="F2"/>
                <w:sz w:val="20"/>
                <w:szCs w:val="20"/>
              </w:rPr>
              <w:t>1</w:t>
            </w:r>
          </w:p>
        </w:tc>
        <w:tc>
          <w:tcPr>
            <w:tcW w:w="1980" w:type="dxa"/>
          </w:tcPr>
          <w:p w14:paraId="5623846E" w14:textId="0E32CB5B" w:rsidR="008F023B" w:rsidRDefault="00EA604F"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Village, town, or city</w:t>
            </w:r>
          </w:p>
        </w:tc>
        <w:tc>
          <w:tcPr>
            <w:tcW w:w="1471" w:type="dxa"/>
          </w:tcPr>
          <w:p w14:paraId="2B9C624E" w14:textId="693392EF" w:rsidR="008F023B" w:rsidRDefault="00C361DD" w:rsidP="008F023B">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50 </w:t>
            </w:r>
            <w:proofErr w:type="spellStart"/>
            <w:r>
              <w:rPr>
                <w:rFonts w:ascii="Baskerville Old Face" w:hAnsi="Baskerville Old Face"/>
                <w:color w:val="0D0D0D" w:themeColor="text1" w:themeTint="F2"/>
                <w:sz w:val="20"/>
                <w:szCs w:val="20"/>
              </w:rPr>
              <w:t>gp</w:t>
            </w:r>
            <w:proofErr w:type="spellEnd"/>
          </w:p>
        </w:tc>
      </w:tr>
      <w:tr w:rsidR="008F023B" w14:paraId="34344A59" w14:textId="77777777" w:rsidTr="001F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62EB1A13" w14:textId="5862F7F5" w:rsidR="008F023B" w:rsidRPr="001F2671" w:rsidRDefault="008F023B" w:rsidP="008F023B">
            <w:pPr>
              <w:contextualSpacing/>
              <w:jc w:val="center"/>
              <w:rPr>
                <w:rFonts w:ascii="Baskerville Old Face" w:hAnsi="Baskerville Old Face"/>
                <w:b w:val="0"/>
                <w:bCs w:val="0"/>
                <w:color w:val="0D0D0D" w:themeColor="text1" w:themeTint="F2"/>
                <w:sz w:val="20"/>
                <w:szCs w:val="20"/>
              </w:rPr>
            </w:pPr>
            <w:r w:rsidRPr="001F2671">
              <w:rPr>
                <w:rFonts w:ascii="Baskerville Old Face" w:hAnsi="Baskerville Old Face"/>
                <w:b w:val="0"/>
                <w:bCs w:val="0"/>
                <w:color w:val="0D0D0D" w:themeColor="text1" w:themeTint="F2"/>
                <w:sz w:val="20"/>
                <w:szCs w:val="20"/>
              </w:rPr>
              <w:t>2</w:t>
            </w:r>
          </w:p>
        </w:tc>
        <w:tc>
          <w:tcPr>
            <w:tcW w:w="1980" w:type="dxa"/>
          </w:tcPr>
          <w:p w14:paraId="705446E8" w14:textId="4DB010BD" w:rsidR="008F023B" w:rsidRDefault="00EA604F"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Village, town, or city</w:t>
            </w:r>
          </w:p>
        </w:tc>
        <w:tc>
          <w:tcPr>
            <w:tcW w:w="1471" w:type="dxa"/>
          </w:tcPr>
          <w:p w14:paraId="6C3123B8" w14:textId="568F0F97" w:rsidR="008F023B" w:rsidRDefault="00C361DD" w:rsidP="008F023B">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200 </w:t>
            </w:r>
            <w:proofErr w:type="spellStart"/>
            <w:r>
              <w:rPr>
                <w:rFonts w:ascii="Baskerville Old Face" w:hAnsi="Baskerville Old Face"/>
                <w:color w:val="0D0D0D" w:themeColor="text1" w:themeTint="F2"/>
                <w:sz w:val="20"/>
                <w:szCs w:val="20"/>
              </w:rPr>
              <w:t>gp</w:t>
            </w:r>
            <w:proofErr w:type="spellEnd"/>
          </w:p>
        </w:tc>
      </w:tr>
      <w:tr w:rsidR="008F023B" w14:paraId="4E1F442C" w14:textId="77777777" w:rsidTr="001F2671">
        <w:tc>
          <w:tcPr>
            <w:cnfStyle w:val="001000000000" w:firstRow="0" w:lastRow="0" w:firstColumn="1" w:lastColumn="0" w:oddVBand="0" w:evenVBand="0" w:oddHBand="0" w:evenHBand="0" w:firstRowFirstColumn="0" w:firstRowLastColumn="0" w:lastRowFirstColumn="0" w:lastRowLastColumn="0"/>
            <w:tcW w:w="1435" w:type="dxa"/>
          </w:tcPr>
          <w:p w14:paraId="5514FF96" w14:textId="67CF647E" w:rsidR="008F023B" w:rsidRPr="001F2671" w:rsidRDefault="008F023B" w:rsidP="008F023B">
            <w:pPr>
              <w:contextualSpacing/>
              <w:jc w:val="center"/>
              <w:rPr>
                <w:rFonts w:ascii="Baskerville Old Face" w:hAnsi="Baskerville Old Face"/>
                <w:b w:val="0"/>
                <w:bCs w:val="0"/>
                <w:color w:val="0D0D0D" w:themeColor="text1" w:themeTint="F2"/>
                <w:sz w:val="20"/>
                <w:szCs w:val="20"/>
              </w:rPr>
            </w:pPr>
            <w:r w:rsidRPr="001F2671">
              <w:rPr>
                <w:rFonts w:ascii="Baskerville Old Face" w:hAnsi="Baskerville Old Face"/>
                <w:b w:val="0"/>
                <w:bCs w:val="0"/>
                <w:color w:val="0D0D0D" w:themeColor="text1" w:themeTint="F2"/>
                <w:sz w:val="20"/>
                <w:szCs w:val="20"/>
              </w:rPr>
              <w:t>3</w:t>
            </w:r>
          </w:p>
        </w:tc>
        <w:tc>
          <w:tcPr>
            <w:tcW w:w="1980" w:type="dxa"/>
          </w:tcPr>
          <w:p w14:paraId="219E13BB" w14:textId="5AFBDD16" w:rsidR="008F023B" w:rsidRDefault="00EA604F"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Town or city only</w:t>
            </w:r>
          </w:p>
        </w:tc>
        <w:tc>
          <w:tcPr>
            <w:tcW w:w="1471" w:type="dxa"/>
          </w:tcPr>
          <w:p w14:paraId="4867B889" w14:textId="0B2CE7FA" w:rsidR="008F023B" w:rsidRDefault="00C361DD" w:rsidP="008F023B">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300 </w:t>
            </w:r>
            <w:proofErr w:type="spellStart"/>
            <w:r>
              <w:rPr>
                <w:rFonts w:ascii="Baskerville Old Face" w:hAnsi="Baskerville Old Face"/>
                <w:color w:val="0D0D0D" w:themeColor="text1" w:themeTint="F2"/>
                <w:sz w:val="20"/>
                <w:szCs w:val="20"/>
              </w:rPr>
              <w:t>gp</w:t>
            </w:r>
            <w:proofErr w:type="spellEnd"/>
          </w:p>
        </w:tc>
      </w:tr>
      <w:tr w:rsidR="008F023B" w14:paraId="4016BA29" w14:textId="77777777" w:rsidTr="001F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2087351C" w14:textId="2433C832" w:rsidR="008F023B" w:rsidRPr="001F2671" w:rsidRDefault="008F023B" w:rsidP="008F023B">
            <w:pPr>
              <w:contextualSpacing/>
              <w:jc w:val="center"/>
              <w:rPr>
                <w:rFonts w:ascii="Baskerville Old Face" w:hAnsi="Baskerville Old Face"/>
                <w:b w:val="0"/>
                <w:bCs w:val="0"/>
                <w:color w:val="0D0D0D" w:themeColor="text1" w:themeTint="F2"/>
                <w:sz w:val="20"/>
                <w:szCs w:val="20"/>
              </w:rPr>
            </w:pPr>
            <w:r w:rsidRPr="001F2671">
              <w:rPr>
                <w:rFonts w:ascii="Baskerville Old Face" w:hAnsi="Baskerville Old Face"/>
                <w:b w:val="0"/>
                <w:bCs w:val="0"/>
                <w:color w:val="0D0D0D" w:themeColor="text1" w:themeTint="F2"/>
                <w:sz w:val="20"/>
                <w:szCs w:val="20"/>
              </w:rPr>
              <w:t>4 - 5</w:t>
            </w:r>
          </w:p>
        </w:tc>
        <w:tc>
          <w:tcPr>
            <w:tcW w:w="1980" w:type="dxa"/>
          </w:tcPr>
          <w:p w14:paraId="7E0D46F0" w14:textId="06CEF1A5" w:rsidR="008F023B" w:rsidRDefault="00EA604F"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Town or city only</w:t>
            </w:r>
          </w:p>
        </w:tc>
        <w:tc>
          <w:tcPr>
            <w:tcW w:w="1471" w:type="dxa"/>
          </w:tcPr>
          <w:p w14:paraId="5E67683C" w14:textId="248A677E" w:rsidR="008F023B" w:rsidRDefault="00C361DD" w:rsidP="008F023B">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2,000 </w:t>
            </w:r>
            <w:proofErr w:type="spellStart"/>
            <w:r>
              <w:rPr>
                <w:rFonts w:ascii="Baskerville Old Face" w:hAnsi="Baskerville Old Face"/>
                <w:color w:val="0D0D0D" w:themeColor="text1" w:themeTint="F2"/>
                <w:sz w:val="20"/>
                <w:szCs w:val="20"/>
              </w:rPr>
              <w:t>gp</w:t>
            </w:r>
            <w:proofErr w:type="spellEnd"/>
          </w:p>
        </w:tc>
      </w:tr>
      <w:tr w:rsidR="008F023B" w14:paraId="3DEE4BC5" w14:textId="77777777" w:rsidTr="001F2671">
        <w:tc>
          <w:tcPr>
            <w:cnfStyle w:val="001000000000" w:firstRow="0" w:lastRow="0" w:firstColumn="1" w:lastColumn="0" w:oddVBand="0" w:evenVBand="0" w:oddHBand="0" w:evenHBand="0" w:firstRowFirstColumn="0" w:firstRowLastColumn="0" w:lastRowFirstColumn="0" w:lastRowLastColumn="0"/>
            <w:tcW w:w="1435" w:type="dxa"/>
          </w:tcPr>
          <w:p w14:paraId="48727580" w14:textId="1C32FDEE" w:rsidR="008F023B" w:rsidRPr="001F2671" w:rsidRDefault="00C81908" w:rsidP="008F023B">
            <w:pPr>
              <w:contextualSpacing/>
              <w:jc w:val="center"/>
              <w:rPr>
                <w:rFonts w:ascii="Baskerville Old Face" w:hAnsi="Baskerville Old Face"/>
                <w:b w:val="0"/>
                <w:bCs w:val="0"/>
                <w:color w:val="0D0D0D" w:themeColor="text1" w:themeTint="F2"/>
                <w:sz w:val="20"/>
                <w:szCs w:val="20"/>
              </w:rPr>
            </w:pPr>
            <w:r w:rsidRPr="001F2671">
              <w:rPr>
                <w:rFonts w:ascii="Baskerville Old Face" w:hAnsi="Baskerville Old Face"/>
                <w:b w:val="0"/>
                <w:bCs w:val="0"/>
                <w:color w:val="0D0D0D" w:themeColor="text1" w:themeTint="F2"/>
                <w:sz w:val="20"/>
                <w:szCs w:val="20"/>
              </w:rPr>
              <w:t>6 – 8</w:t>
            </w:r>
          </w:p>
        </w:tc>
        <w:tc>
          <w:tcPr>
            <w:tcW w:w="1980" w:type="dxa"/>
          </w:tcPr>
          <w:p w14:paraId="6A127C99" w14:textId="281F33A5" w:rsidR="008F023B" w:rsidRDefault="00EA604F"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City only</w:t>
            </w:r>
          </w:p>
        </w:tc>
        <w:tc>
          <w:tcPr>
            <w:tcW w:w="1471" w:type="dxa"/>
          </w:tcPr>
          <w:p w14:paraId="6242F643" w14:textId="6AEE89AB" w:rsidR="008F023B" w:rsidRDefault="00C361DD" w:rsidP="008F023B">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20,000 </w:t>
            </w:r>
            <w:proofErr w:type="spellStart"/>
            <w:r>
              <w:rPr>
                <w:rFonts w:ascii="Baskerville Old Face" w:hAnsi="Baskerville Old Face"/>
                <w:color w:val="0D0D0D" w:themeColor="text1" w:themeTint="F2"/>
                <w:sz w:val="20"/>
                <w:szCs w:val="20"/>
              </w:rPr>
              <w:t>gp</w:t>
            </w:r>
            <w:proofErr w:type="spellEnd"/>
          </w:p>
        </w:tc>
      </w:tr>
      <w:tr w:rsidR="008F023B" w14:paraId="09A7675C" w14:textId="77777777" w:rsidTr="001F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79DD9FD3" w14:textId="6B4452C6" w:rsidR="008F023B" w:rsidRPr="001F2671" w:rsidRDefault="00C81908" w:rsidP="008F023B">
            <w:pPr>
              <w:contextualSpacing/>
              <w:jc w:val="center"/>
              <w:rPr>
                <w:rFonts w:ascii="Baskerville Old Face" w:hAnsi="Baskerville Old Face"/>
                <w:b w:val="0"/>
                <w:bCs w:val="0"/>
                <w:color w:val="0D0D0D" w:themeColor="text1" w:themeTint="F2"/>
                <w:sz w:val="20"/>
                <w:szCs w:val="20"/>
              </w:rPr>
            </w:pPr>
            <w:r w:rsidRPr="001F2671">
              <w:rPr>
                <w:rFonts w:ascii="Baskerville Old Face" w:hAnsi="Baskerville Old Face"/>
                <w:b w:val="0"/>
                <w:bCs w:val="0"/>
                <w:color w:val="0D0D0D" w:themeColor="text1" w:themeTint="F2"/>
                <w:sz w:val="20"/>
                <w:szCs w:val="20"/>
              </w:rPr>
              <w:t>9</w:t>
            </w:r>
          </w:p>
        </w:tc>
        <w:tc>
          <w:tcPr>
            <w:tcW w:w="1980" w:type="dxa"/>
          </w:tcPr>
          <w:p w14:paraId="46496AFF" w14:textId="028CC1EE" w:rsidR="008F023B" w:rsidRDefault="00EA604F"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City only</w:t>
            </w:r>
          </w:p>
        </w:tc>
        <w:tc>
          <w:tcPr>
            <w:tcW w:w="1471" w:type="dxa"/>
          </w:tcPr>
          <w:p w14:paraId="099A9088" w14:textId="4CB6E261" w:rsidR="008F023B" w:rsidRDefault="001F2671" w:rsidP="008F023B">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Pr>
                <w:rFonts w:ascii="Baskerville Old Face" w:hAnsi="Baskerville Old Face"/>
                <w:color w:val="0D0D0D" w:themeColor="text1" w:themeTint="F2"/>
                <w:sz w:val="20"/>
                <w:szCs w:val="20"/>
              </w:rPr>
              <w:t xml:space="preserve">100,000 </w:t>
            </w:r>
            <w:proofErr w:type="spellStart"/>
            <w:r>
              <w:rPr>
                <w:rFonts w:ascii="Baskerville Old Face" w:hAnsi="Baskerville Old Face"/>
                <w:color w:val="0D0D0D" w:themeColor="text1" w:themeTint="F2"/>
                <w:sz w:val="20"/>
                <w:szCs w:val="20"/>
              </w:rPr>
              <w:t>gp</w:t>
            </w:r>
            <w:proofErr w:type="spellEnd"/>
          </w:p>
        </w:tc>
      </w:tr>
    </w:tbl>
    <w:p w14:paraId="14D95210" w14:textId="77777777" w:rsidR="00895678" w:rsidRPr="00895678" w:rsidRDefault="00895678" w:rsidP="004F66B0">
      <w:pPr>
        <w:contextualSpacing/>
        <w:jc w:val="both"/>
        <w:rPr>
          <w:rFonts w:ascii="Baskerville Old Face" w:hAnsi="Baskerville Old Face"/>
          <w:color w:val="0D0D0D" w:themeColor="text1" w:themeTint="F2"/>
          <w:sz w:val="20"/>
          <w:szCs w:val="20"/>
        </w:rPr>
      </w:pPr>
    </w:p>
    <w:p w14:paraId="4678F89D" w14:textId="4E06E8B0" w:rsidR="000C11E0" w:rsidRPr="005C7223" w:rsidRDefault="00B16FC4" w:rsidP="004F66B0">
      <w:pPr>
        <w:contextualSpacing/>
        <w:jc w:val="both"/>
        <w:rPr>
          <w:rFonts w:ascii="Copperplate Gothic Bold" w:hAnsi="Copperplate Gothic Bold"/>
          <w:color w:val="0D0D0D" w:themeColor="text1" w:themeTint="F2"/>
          <w:sz w:val="36"/>
          <w:szCs w:val="36"/>
        </w:rPr>
      </w:pPr>
      <w:r w:rsidRPr="005C7223">
        <w:rPr>
          <w:rFonts w:ascii="Copperplate Gothic Bold" w:hAnsi="Copperplate Gothic Bold"/>
          <w:color w:val="0D0D0D" w:themeColor="text1" w:themeTint="F2"/>
          <w:sz w:val="36"/>
          <w:szCs w:val="36"/>
        </w:rPr>
        <w:lastRenderedPageBreak/>
        <w:t>Trade Goods</w:t>
      </w:r>
    </w:p>
    <w:p w14:paraId="68C53098" w14:textId="16952CC8" w:rsidR="00B16FC4" w:rsidRDefault="00B16FC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Most wealth is not in coins. It is measured in livestock, grain, land, rights to collect taxes, or rights to resources (such as a mine or a forest).</w:t>
      </w:r>
    </w:p>
    <w:p w14:paraId="35FF3B90" w14:textId="5FA6AC6C" w:rsidR="00C705BF" w:rsidRPr="00C705BF" w:rsidRDefault="00B16FC4"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Guilds, nobles, and royalty regulate trade. Chartered companies are granted rights to conduct trade along certain routes, to send merchant</w:t>
      </w:r>
      <w:r w:rsidR="00033E15">
        <w:rPr>
          <w:rFonts w:ascii="Baskerville Old Face" w:hAnsi="Baskerville Old Face"/>
          <w:color w:val="0D0D0D" w:themeColor="text1" w:themeTint="F2"/>
        </w:rPr>
        <w:t xml:space="preserve"> ships to various ports, or to buy or sell specific goods. Guilds set prices for the goods or services that they control, and determine who may or may not offer those goods and services. Merchants commonly exchange trade goods without currency.  The Trade Goods table shows the value of commonly exchanged goods.</w:t>
      </w:r>
    </w:p>
    <w:p w14:paraId="417FBC68" w14:textId="77777777" w:rsidR="00C705BF" w:rsidRPr="00C705BF" w:rsidRDefault="00C705BF" w:rsidP="004F66B0">
      <w:pPr>
        <w:contextualSpacing/>
        <w:jc w:val="both"/>
        <w:rPr>
          <w:rFonts w:ascii="Baskerville Old Face" w:hAnsi="Baskerville Old Face"/>
          <w:color w:val="0D0D0D" w:themeColor="text1" w:themeTint="F2"/>
        </w:rPr>
      </w:pPr>
    </w:p>
    <w:p w14:paraId="691B524B" w14:textId="77777777" w:rsidR="00033E15" w:rsidRPr="003101EE" w:rsidRDefault="00033E15" w:rsidP="004F66B0">
      <w:pPr>
        <w:contextualSpacing/>
        <w:jc w:val="both"/>
        <w:rPr>
          <w:rFonts w:ascii="Copperplate Gothic Bold" w:hAnsi="Copperplate Gothic Bold"/>
          <w:color w:val="0D0D0D" w:themeColor="text1" w:themeTint="F2"/>
          <w:sz w:val="20"/>
          <w:szCs w:val="20"/>
        </w:rPr>
      </w:pPr>
      <w:r w:rsidRPr="003101EE">
        <w:rPr>
          <w:rFonts w:ascii="Copperplate Gothic Bold" w:hAnsi="Copperplate Gothic Bold"/>
          <w:color w:val="0D0D0D" w:themeColor="text1" w:themeTint="F2"/>
          <w:sz w:val="20"/>
          <w:szCs w:val="20"/>
        </w:rPr>
        <w:t>Trade Goods</w:t>
      </w:r>
    </w:p>
    <w:tbl>
      <w:tblPr>
        <w:tblStyle w:val="ListTable1Light"/>
        <w:tblW w:w="0" w:type="auto"/>
        <w:tblLook w:val="04A0" w:firstRow="1" w:lastRow="0" w:firstColumn="1" w:lastColumn="0" w:noHBand="0" w:noVBand="1"/>
      </w:tblPr>
      <w:tblGrid>
        <w:gridCol w:w="3870"/>
        <w:gridCol w:w="1016"/>
      </w:tblGrid>
      <w:tr w:rsidR="00033E15" w:rsidRPr="003101EE" w14:paraId="6C923D31" w14:textId="77777777" w:rsidTr="00033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tcPr>
          <w:p w14:paraId="7E30CA0B" w14:textId="62AC0F6E" w:rsidR="00033E15" w:rsidRPr="003101EE" w:rsidRDefault="00033E15" w:rsidP="004F66B0">
            <w:pPr>
              <w:contextualSpacing/>
              <w:jc w:val="both"/>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Goods</w:t>
            </w:r>
          </w:p>
        </w:tc>
        <w:tc>
          <w:tcPr>
            <w:tcW w:w="1016" w:type="dxa"/>
          </w:tcPr>
          <w:p w14:paraId="30C40F78" w14:textId="4C7C07CA" w:rsidR="00033E15" w:rsidRPr="003101EE" w:rsidRDefault="00033E15" w:rsidP="003101EE">
            <w:pPr>
              <w:contextualSpacing/>
              <w:jc w:val="right"/>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Cost</w:t>
            </w:r>
          </w:p>
        </w:tc>
      </w:tr>
      <w:tr w:rsidR="00033E15" w:rsidRPr="003101EE" w14:paraId="36655F5B" w14:textId="77777777" w:rsidTr="00033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tcPr>
          <w:p w14:paraId="41426F65" w14:textId="339A3787" w:rsidR="00033E15" w:rsidRPr="003101EE" w:rsidRDefault="00033E15" w:rsidP="004F66B0">
            <w:pPr>
              <w:contextualSpacing/>
              <w:jc w:val="both"/>
              <w:rPr>
                <w:rFonts w:ascii="Baskerville Old Face" w:hAnsi="Baskerville Old Face"/>
                <w:b w:val="0"/>
                <w:bCs w:val="0"/>
                <w:color w:val="0D0D0D" w:themeColor="text1" w:themeTint="F2"/>
                <w:sz w:val="20"/>
                <w:szCs w:val="20"/>
              </w:rPr>
            </w:pPr>
            <w:r w:rsidRPr="003101EE">
              <w:rPr>
                <w:rFonts w:ascii="Baskerville Old Face" w:hAnsi="Baskerville Old Face"/>
                <w:b w:val="0"/>
                <w:bCs w:val="0"/>
                <w:color w:val="0D0D0D" w:themeColor="text1" w:themeTint="F2"/>
                <w:sz w:val="20"/>
                <w:szCs w:val="20"/>
              </w:rPr>
              <w:t>1 lb. of wheat</w:t>
            </w:r>
          </w:p>
        </w:tc>
        <w:tc>
          <w:tcPr>
            <w:tcW w:w="1016" w:type="dxa"/>
          </w:tcPr>
          <w:p w14:paraId="2CB8536E" w14:textId="0EF03B63" w:rsidR="00033E15" w:rsidRPr="003101EE" w:rsidRDefault="00033E15" w:rsidP="003101E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1 cp</w:t>
            </w:r>
          </w:p>
        </w:tc>
      </w:tr>
      <w:tr w:rsidR="00033E15" w:rsidRPr="003101EE" w14:paraId="1878B3EB" w14:textId="77777777" w:rsidTr="00033E15">
        <w:tc>
          <w:tcPr>
            <w:cnfStyle w:val="001000000000" w:firstRow="0" w:lastRow="0" w:firstColumn="1" w:lastColumn="0" w:oddVBand="0" w:evenVBand="0" w:oddHBand="0" w:evenHBand="0" w:firstRowFirstColumn="0" w:firstRowLastColumn="0" w:lastRowFirstColumn="0" w:lastRowLastColumn="0"/>
            <w:tcW w:w="3870" w:type="dxa"/>
          </w:tcPr>
          <w:p w14:paraId="6A07E8F8" w14:textId="5E50883F" w:rsidR="00033E15" w:rsidRPr="003101EE" w:rsidRDefault="00033E15" w:rsidP="004F66B0">
            <w:pPr>
              <w:contextualSpacing/>
              <w:jc w:val="both"/>
              <w:rPr>
                <w:rFonts w:ascii="Baskerville Old Face" w:hAnsi="Baskerville Old Face"/>
                <w:b w:val="0"/>
                <w:bCs w:val="0"/>
                <w:color w:val="0D0D0D" w:themeColor="text1" w:themeTint="F2"/>
                <w:sz w:val="20"/>
                <w:szCs w:val="20"/>
              </w:rPr>
            </w:pPr>
            <w:r w:rsidRPr="003101EE">
              <w:rPr>
                <w:rFonts w:ascii="Baskerville Old Face" w:hAnsi="Baskerville Old Face"/>
                <w:b w:val="0"/>
                <w:bCs w:val="0"/>
                <w:color w:val="0D0D0D" w:themeColor="text1" w:themeTint="F2"/>
                <w:sz w:val="20"/>
                <w:szCs w:val="20"/>
              </w:rPr>
              <w:t>1 lb. of flour or one chicken</w:t>
            </w:r>
          </w:p>
        </w:tc>
        <w:tc>
          <w:tcPr>
            <w:tcW w:w="1016" w:type="dxa"/>
          </w:tcPr>
          <w:p w14:paraId="4C8153CD" w14:textId="3BE23E5C" w:rsidR="00033E15" w:rsidRPr="003101EE" w:rsidRDefault="00033E15" w:rsidP="003101E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2 cp</w:t>
            </w:r>
          </w:p>
        </w:tc>
      </w:tr>
      <w:tr w:rsidR="00033E15" w:rsidRPr="003101EE" w14:paraId="30C8CB91" w14:textId="77777777" w:rsidTr="00033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tcPr>
          <w:p w14:paraId="699B0D0B" w14:textId="707F53B4" w:rsidR="00033E15" w:rsidRPr="003101EE" w:rsidRDefault="00033E15" w:rsidP="004F66B0">
            <w:pPr>
              <w:contextualSpacing/>
              <w:jc w:val="both"/>
              <w:rPr>
                <w:rFonts w:ascii="Baskerville Old Face" w:hAnsi="Baskerville Old Face"/>
                <w:b w:val="0"/>
                <w:bCs w:val="0"/>
                <w:color w:val="0D0D0D" w:themeColor="text1" w:themeTint="F2"/>
                <w:sz w:val="20"/>
                <w:szCs w:val="20"/>
              </w:rPr>
            </w:pPr>
            <w:r w:rsidRPr="003101EE">
              <w:rPr>
                <w:rFonts w:ascii="Baskerville Old Face" w:hAnsi="Baskerville Old Face"/>
                <w:b w:val="0"/>
                <w:bCs w:val="0"/>
                <w:color w:val="0D0D0D" w:themeColor="text1" w:themeTint="F2"/>
                <w:sz w:val="20"/>
                <w:szCs w:val="20"/>
              </w:rPr>
              <w:t>1 lb. of salt</w:t>
            </w:r>
          </w:p>
        </w:tc>
        <w:tc>
          <w:tcPr>
            <w:tcW w:w="1016" w:type="dxa"/>
          </w:tcPr>
          <w:p w14:paraId="7C50548E" w14:textId="648EB286" w:rsidR="00033E15" w:rsidRPr="003101EE" w:rsidRDefault="00033E15" w:rsidP="003101E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5 cp</w:t>
            </w:r>
          </w:p>
        </w:tc>
      </w:tr>
      <w:tr w:rsidR="00033E15" w:rsidRPr="003101EE" w14:paraId="0EE815F1" w14:textId="77777777" w:rsidTr="00033E15">
        <w:tc>
          <w:tcPr>
            <w:cnfStyle w:val="001000000000" w:firstRow="0" w:lastRow="0" w:firstColumn="1" w:lastColumn="0" w:oddVBand="0" w:evenVBand="0" w:oddHBand="0" w:evenHBand="0" w:firstRowFirstColumn="0" w:firstRowLastColumn="0" w:lastRowFirstColumn="0" w:lastRowLastColumn="0"/>
            <w:tcW w:w="3870" w:type="dxa"/>
          </w:tcPr>
          <w:p w14:paraId="22363672" w14:textId="667E5C9D" w:rsidR="00033E15" w:rsidRPr="003101EE" w:rsidRDefault="00033E15" w:rsidP="004F66B0">
            <w:pPr>
              <w:contextualSpacing/>
              <w:jc w:val="both"/>
              <w:rPr>
                <w:rFonts w:ascii="Baskerville Old Face" w:hAnsi="Baskerville Old Face"/>
                <w:b w:val="0"/>
                <w:bCs w:val="0"/>
                <w:color w:val="0D0D0D" w:themeColor="text1" w:themeTint="F2"/>
                <w:sz w:val="20"/>
                <w:szCs w:val="20"/>
              </w:rPr>
            </w:pPr>
            <w:r w:rsidRPr="003101EE">
              <w:rPr>
                <w:rFonts w:ascii="Baskerville Old Face" w:hAnsi="Baskerville Old Face"/>
                <w:b w:val="0"/>
                <w:bCs w:val="0"/>
                <w:color w:val="0D0D0D" w:themeColor="text1" w:themeTint="F2"/>
                <w:sz w:val="20"/>
                <w:szCs w:val="20"/>
              </w:rPr>
              <w:t>1 lb. of iron or 1 sq. yd. of canvas</w:t>
            </w:r>
          </w:p>
        </w:tc>
        <w:tc>
          <w:tcPr>
            <w:tcW w:w="1016" w:type="dxa"/>
          </w:tcPr>
          <w:p w14:paraId="14D372CE" w14:textId="203B9AD1" w:rsidR="00033E15" w:rsidRPr="003101EE" w:rsidRDefault="00033E15" w:rsidP="003101E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 xml:space="preserve">1 </w:t>
            </w:r>
            <w:proofErr w:type="spellStart"/>
            <w:r w:rsidRPr="003101EE">
              <w:rPr>
                <w:rFonts w:ascii="Baskerville Old Face" w:hAnsi="Baskerville Old Face"/>
                <w:color w:val="0D0D0D" w:themeColor="text1" w:themeTint="F2"/>
                <w:sz w:val="20"/>
                <w:szCs w:val="20"/>
              </w:rPr>
              <w:t>sp</w:t>
            </w:r>
            <w:proofErr w:type="spellEnd"/>
          </w:p>
        </w:tc>
      </w:tr>
      <w:tr w:rsidR="00033E15" w:rsidRPr="003101EE" w14:paraId="7BB6CE95" w14:textId="77777777" w:rsidTr="00033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tcPr>
          <w:p w14:paraId="789E6E80" w14:textId="23E7F591" w:rsidR="00033E15" w:rsidRPr="003101EE" w:rsidRDefault="00033E15" w:rsidP="004F66B0">
            <w:pPr>
              <w:contextualSpacing/>
              <w:jc w:val="both"/>
              <w:rPr>
                <w:rFonts w:ascii="Baskerville Old Face" w:hAnsi="Baskerville Old Face"/>
                <w:b w:val="0"/>
                <w:bCs w:val="0"/>
                <w:color w:val="0D0D0D" w:themeColor="text1" w:themeTint="F2"/>
                <w:sz w:val="20"/>
                <w:szCs w:val="20"/>
              </w:rPr>
            </w:pPr>
            <w:r w:rsidRPr="003101EE">
              <w:rPr>
                <w:rFonts w:ascii="Baskerville Old Face" w:hAnsi="Baskerville Old Face"/>
                <w:b w:val="0"/>
                <w:bCs w:val="0"/>
                <w:color w:val="0D0D0D" w:themeColor="text1" w:themeTint="F2"/>
                <w:sz w:val="20"/>
                <w:szCs w:val="20"/>
              </w:rPr>
              <w:t>1 lb. of copper or 1 sq. yd. of cotton cloth</w:t>
            </w:r>
          </w:p>
        </w:tc>
        <w:tc>
          <w:tcPr>
            <w:tcW w:w="1016" w:type="dxa"/>
          </w:tcPr>
          <w:p w14:paraId="71022E4A" w14:textId="610611AF" w:rsidR="00033E15" w:rsidRPr="003101EE" w:rsidRDefault="00033E15" w:rsidP="003101E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 xml:space="preserve">5 </w:t>
            </w:r>
            <w:proofErr w:type="spellStart"/>
            <w:r w:rsidRPr="003101EE">
              <w:rPr>
                <w:rFonts w:ascii="Baskerville Old Face" w:hAnsi="Baskerville Old Face"/>
                <w:color w:val="0D0D0D" w:themeColor="text1" w:themeTint="F2"/>
                <w:sz w:val="20"/>
                <w:szCs w:val="20"/>
              </w:rPr>
              <w:t>sp</w:t>
            </w:r>
            <w:proofErr w:type="spellEnd"/>
          </w:p>
        </w:tc>
      </w:tr>
      <w:tr w:rsidR="00033E15" w:rsidRPr="003101EE" w14:paraId="5259FAD9" w14:textId="77777777" w:rsidTr="00033E15">
        <w:tc>
          <w:tcPr>
            <w:cnfStyle w:val="001000000000" w:firstRow="0" w:lastRow="0" w:firstColumn="1" w:lastColumn="0" w:oddVBand="0" w:evenVBand="0" w:oddHBand="0" w:evenHBand="0" w:firstRowFirstColumn="0" w:firstRowLastColumn="0" w:lastRowFirstColumn="0" w:lastRowLastColumn="0"/>
            <w:tcW w:w="3870" w:type="dxa"/>
          </w:tcPr>
          <w:p w14:paraId="2F201427" w14:textId="6BC1ED4F" w:rsidR="00033E15" w:rsidRPr="003101EE" w:rsidRDefault="00033E15" w:rsidP="004F66B0">
            <w:pPr>
              <w:contextualSpacing/>
              <w:jc w:val="both"/>
              <w:rPr>
                <w:rFonts w:ascii="Baskerville Old Face" w:hAnsi="Baskerville Old Face"/>
                <w:b w:val="0"/>
                <w:bCs w:val="0"/>
                <w:color w:val="0D0D0D" w:themeColor="text1" w:themeTint="F2"/>
                <w:sz w:val="20"/>
                <w:szCs w:val="20"/>
              </w:rPr>
            </w:pPr>
            <w:r w:rsidRPr="003101EE">
              <w:rPr>
                <w:rFonts w:ascii="Baskerville Old Face" w:hAnsi="Baskerville Old Face"/>
                <w:b w:val="0"/>
                <w:bCs w:val="0"/>
                <w:color w:val="0D0D0D" w:themeColor="text1" w:themeTint="F2"/>
                <w:sz w:val="20"/>
                <w:szCs w:val="20"/>
              </w:rPr>
              <w:t>1 lb. of ginger or one goat</w:t>
            </w:r>
          </w:p>
        </w:tc>
        <w:tc>
          <w:tcPr>
            <w:tcW w:w="1016" w:type="dxa"/>
          </w:tcPr>
          <w:p w14:paraId="7CB1F6E7" w14:textId="249A6EBB" w:rsidR="00033E15" w:rsidRPr="003101EE" w:rsidRDefault="00033E15" w:rsidP="003101E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 xml:space="preserve">1 </w:t>
            </w:r>
            <w:proofErr w:type="spellStart"/>
            <w:r w:rsidRPr="003101EE">
              <w:rPr>
                <w:rFonts w:ascii="Baskerville Old Face" w:hAnsi="Baskerville Old Face"/>
                <w:color w:val="0D0D0D" w:themeColor="text1" w:themeTint="F2"/>
                <w:sz w:val="20"/>
                <w:szCs w:val="20"/>
              </w:rPr>
              <w:t>gp</w:t>
            </w:r>
            <w:proofErr w:type="spellEnd"/>
          </w:p>
        </w:tc>
      </w:tr>
      <w:tr w:rsidR="00033E15" w:rsidRPr="003101EE" w14:paraId="24EFE08B" w14:textId="77777777" w:rsidTr="00033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tcPr>
          <w:p w14:paraId="60F92548" w14:textId="0EBE3F65" w:rsidR="00033E15" w:rsidRPr="003101EE" w:rsidRDefault="00033E15" w:rsidP="004F66B0">
            <w:pPr>
              <w:contextualSpacing/>
              <w:jc w:val="both"/>
              <w:rPr>
                <w:rFonts w:ascii="Baskerville Old Face" w:hAnsi="Baskerville Old Face"/>
                <w:b w:val="0"/>
                <w:bCs w:val="0"/>
                <w:color w:val="0D0D0D" w:themeColor="text1" w:themeTint="F2"/>
                <w:sz w:val="20"/>
                <w:szCs w:val="20"/>
              </w:rPr>
            </w:pPr>
            <w:r w:rsidRPr="003101EE">
              <w:rPr>
                <w:rFonts w:ascii="Baskerville Old Face" w:hAnsi="Baskerville Old Face"/>
                <w:b w:val="0"/>
                <w:bCs w:val="0"/>
                <w:color w:val="0D0D0D" w:themeColor="text1" w:themeTint="F2"/>
                <w:sz w:val="20"/>
                <w:szCs w:val="20"/>
              </w:rPr>
              <w:t>1 lb. of cinnamon or pepper, or one sheep</w:t>
            </w:r>
          </w:p>
        </w:tc>
        <w:tc>
          <w:tcPr>
            <w:tcW w:w="1016" w:type="dxa"/>
          </w:tcPr>
          <w:p w14:paraId="51181BD0" w14:textId="43596BC8" w:rsidR="00033E15" w:rsidRPr="003101EE" w:rsidRDefault="00033E15" w:rsidP="003101E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 xml:space="preserve">2 </w:t>
            </w:r>
            <w:proofErr w:type="spellStart"/>
            <w:r w:rsidRPr="003101EE">
              <w:rPr>
                <w:rFonts w:ascii="Baskerville Old Face" w:hAnsi="Baskerville Old Face"/>
                <w:color w:val="0D0D0D" w:themeColor="text1" w:themeTint="F2"/>
                <w:sz w:val="20"/>
                <w:szCs w:val="20"/>
              </w:rPr>
              <w:t>gp</w:t>
            </w:r>
            <w:proofErr w:type="spellEnd"/>
          </w:p>
        </w:tc>
      </w:tr>
      <w:tr w:rsidR="00033E15" w:rsidRPr="003101EE" w14:paraId="19024829" w14:textId="77777777" w:rsidTr="00033E15">
        <w:tc>
          <w:tcPr>
            <w:cnfStyle w:val="001000000000" w:firstRow="0" w:lastRow="0" w:firstColumn="1" w:lastColumn="0" w:oddVBand="0" w:evenVBand="0" w:oddHBand="0" w:evenHBand="0" w:firstRowFirstColumn="0" w:firstRowLastColumn="0" w:lastRowFirstColumn="0" w:lastRowLastColumn="0"/>
            <w:tcW w:w="3870" w:type="dxa"/>
          </w:tcPr>
          <w:p w14:paraId="68135552" w14:textId="12B9E5A6" w:rsidR="00033E15" w:rsidRPr="003101EE" w:rsidRDefault="00033E15" w:rsidP="004F66B0">
            <w:pPr>
              <w:contextualSpacing/>
              <w:jc w:val="both"/>
              <w:rPr>
                <w:rFonts w:ascii="Baskerville Old Face" w:hAnsi="Baskerville Old Face"/>
                <w:b w:val="0"/>
                <w:bCs w:val="0"/>
                <w:color w:val="0D0D0D" w:themeColor="text1" w:themeTint="F2"/>
                <w:sz w:val="20"/>
                <w:szCs w:val="20"/>
              </w:rPr>
            </w:pPr>
            <w:r w:rsidRPr="003101EE">
              <w:rPr>
                <w:rFonts w:ascii="Baskerville Old Face" w:hAnsi="Baskerville Old Face"/>
                <w:b w:val="0"/>
                <w:bCs w:val="0"/>
                <w:color w:val="0D0D0D" w:themeColor="text1" w:themeTint="F2"/>
                <w:sz w:val="20"/>
                <w:szCs w:val="20"/>
              </w:rPr>
              <w:t>1 lb. of cloves or one pig</w:t>
            </w:r>
          </w:p>
        </w:tc>
        <w:tc>
          <w:tcPr>
            <w:tcW w:w="1016" w:type="dxa"/>
          </w:tcPr>
          <w:p w14:paraId="48BD1603" w14:textId="5CA6FA8C" w:rsidR="00033E15" w:rsidRPr="003101EE" w:rsidRDefault="00033E15" w:rsidP="003101E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 xml:space="preserve">3 </w:t>
            </w:r>
            <w:proofErr w:type="spellStart"/>
            <w:r w:rsidRPr="003101EE">
              <w:rPr>
                <w:rFonts w:ascii="Baskerville Old Face" w:hAnsi="Baskerville Old Face"/>
                <w:color w:val="0D0D0D" w:themeColor="text1" w:themeTint="F2"/>
                <w:sz w:val="20"/>
                <w:szCs w:val="20"/>
              </w:rPr>
              <w:t>gp</w:t>
            </w:r>
            <w:proofErr w:type="spellEnd"/>
          </w:p>
        </w:tc>
      </w:tr>
      <w:tr w:rsidR="00033E15" w:rsidRPr="003101EE" w14:paraId="0DE50AC0" w14:textId="77777777" w:rsidTr="00033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tcPr>
          <w:p w14:paraId="079702EC" w14:textId="4E78F6A6" w:rsidR="00033E15" w:rsidRPr="003101EE" w:rsidRDefault="00033E15" w:rsidP="004F66B0">
            <w:pPr>
              <w:contextualSpacing/>
              <w:jc w:val="both"/>
              <w:rPr>
                <w:rFonts w:ascii="Baskerville Old Face" w:hAnsi="Baskerville Old Face"/>
                <w:b w:val="0"/>
                <w:bCs w:val="0"/>
                <w:color w:val="0D0D0D" w:themeColor="text1" w:themeTint="F2"/>
                <w:sz w:val="20"/>
                <w:szCs w:val="20"/>
              </w:rPr>
            </w:pPr>
            <w:r w:rsidRPr="003101EE">
              <w:rPr>
                <w:rFonts w:ascii="Baskerville Old Face" w:hAnsi="Baskerville Old Face"/>
                <w:b w:val="0"/>
                <w:bCs w:val="0"/>
                <w:color w:val="0D0D0D" w:themeColor="text1" w:themeTint="F2"/>
                <w:sz w:val="20"/>
                <w:szCs w:val="20"/>
              </w:rPr>
              <w:t>1 lb. of silver or 1 sq. yd. of linen</w:t>
            </w:r>
          </w:p>
        </w:tc>
        <w:tc>
          <w:tcPr>
            <w:tcW w:w="1016" w:type="dxa"/>
          </w:tcPr>
          <w:p w14:paraId="4757C9C9" w14:textId="1E979EBD" w:rsidR="00033E15" w:rsidRPr="003101EE" w:rsidRDefault="00033E15" w:rsidP="003101E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 xml:space="preserve">5 </w:t>
            </w:r>
            <w:proofErr w:type="spellStart"/>
            <w:r w:rsidRPr="003101EE">
              <w:rPr>
                <w:rFonts w:ascii="Baskerville Old Face" w:hAnsi="Baskerville Old Face"/>
                <w:color w:val="0D0D0D" w:themeColor="text1" w:themeTint="F2"/>
                <w:sz w:val="20"/>
                <w:szCs w:val="20"/>
              </w:rPr>
              <w:t>gp</w:t>
            </w:r>
            <w:proofErr w:type="spellEnd"/>
          </w:p>
        </w:tc>
      </w:tr>
      <w:tr w:rsidR="00033E15" w:rsidRPr="003101EE" w14:paraId="4593F3C6" w14:textId="77777777" w:rsidTr="00033E15">
        <w:tc>
          <w:tcPr>
            <w:cnfStyle w:val="001000000000" w:firstRow="0" w:lastRow="0" w:firstColumn="1" w:lastColumn="0" w:oddVBand="0" w:evenVBand="0" w:oddHBand="0" w:evenHBand="0" w:firstRowFirstColumn="0" w:firstRowLastColumn="0" w:lastRowFirstColumn="0" w:lastRowLastColumn="0"/>
            <w:tcW w:w="3870" w:type="dxa"/>
          </w:tcPr>
          <w:p w14:paraId="26DA1C5A" w14:textId="1ACC6F81" w:rsidR="00033E15" w:rsidRPr="003101EE" w:rsidRDefault="00033E15" w:rsidP="004F66B0">
            <w:pPr>
              <w:contextualSpacing/>
              <w:jc w:val="both"/>
              <w:rPr>
                <w:rFonts w:ascii="Baskerville Old Face" w:hAnsi="Baskerville Old Face"/>
                <w:b w:val="0"/>
                <w:bCs w:val="0"/>
                <w:color w:val="0D0D0D" w:themeColor="text1" w:themeTint="F2"/>
                <w:sz w:val="20"/>
                <w:szCs w:val="20"/>
              </w:rPr>
            </w:pPr>
            <w:r w:rsidRPr="003101EE">
              <w:rPr>
                <w:rFonts w:ascii="Baskerville Old Face" w:hAnsi="Baskerville Old Face"/>
                <w:b w:val="0"/>
                <w:bCs w:val="0"/>
                <w:color w:val="0D0D0D" w:themeColor="text1" w:themeTint="F2"/>
                <w:sz w:val="20"/>
                <w:szCs w:val="20"/>
              </w:rPr>
              <w:t>1 sq. yd. of silk or one cow</w:t>
            </w:r>
          </w:p>
        </w:tc>
        <w:tc>
          <w:tcPr>
            <w:tcW w:w="1016" w:type="dxa"/>
          </w:tcPr>
          <w:p w14:paraId="187E6FCE" w14:textId="63F0CAC7" w:rsidR="00033E15" w:rsidRPr="003101EE" w:rsidRDefault="00033E15" w:rsidP="003101E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 xml:space="preserve">10 </w:t>
            </w:r>
            <w:proofErr w:type="spellStart"/>
            <w:r w:rsidRPr="003101EE">
              <w:rPr>
                <w:rFonts w:ascii="Baskerville Old Face" w:hAnsi="Baskerville Old Face"/>
                <w:color w:val="0D0D0D" w:themeColor="text1" w:themeTint="F2"/>
                <w:sz w:val="20"/>
                <w:szCs w:val="20"/>
              </w:rPr>
              <w:t>gp</w:t>
            </w:r>
            <w:proofErr w:type="spellEnd"/>
          </w:p>
        </w:tc>
      </w:tr>
      <w:tr w:rsidR="00033E15" w:rsidRPr="003101EE" w14:paraId="7AAFAD4B" w14:textId="77777777" w:rsidTr="00033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tcPr>
          <w:p w14:paraId="57FBC6C6" w14:textId="1B2C30F8" w:rsidR="00033E15" w:rsidRPr="003101EE" w:rsidRDefault="00033E15" w:rsidP="004F66B0">
            <w:pPr>
              <w:contextualSpacing/>
              <w:jc w:val="both"/>
              <w:rPr>
                <w:rFonts w:ascii="Baskerville Old Face" w:hAnsi="Baskerville Old Face"/>
                <w:b w:val="0"/>
                <w:bCs w:val="0"/>
                <w:color w:val="0D0D0D" w:themeColor="text1" w:themeTint="F2"/>
                <w:sz w:val="20"/>
                <w:szCs w:val="20"/>
              </w:rPr>
            </w:pPr>
            <w:r w:rsidRPr="003101EE">
              <w:rPr>
                <w:rFonts w:ascii="Baskerville Old Face" w:hAnsi="Baskerville Old Face"/>
                <w:b w:val="0"/>
                <w:bCs w:val="0"/>
                <w:color w:val="0D0D0D" w:themeColor="text1" w:themeTint="F2"/>
                <w:sz w:val="20"/>
                <w:szCs w:val="20"/>
              </w:rPr>
              <w:t>1 lb. of saffron or one ox</w:t>
            </w:r>
          </w:p>
        </w:tc>
        <w:tc>
          <w:tcPr>
            <w:tcW w:w="1016" w:type="dxa"/>
          </w:tcPr>
          <w:p w14:paraId="71057D95" w14:textId="4DBB74FC" w:rsidR="00033E15" w:rsidRPr="003101EE" w:rsidRDefault="00033E15" w:rsidP="003101E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 xml:space="preserve">15 </w:t>
            </w:r>
            <w:proofErr w:type="spellStart"/>
            <w:r w:rsidRPr="003101EE">
              <w:rPr>
                <w:rFonts w:ascii="Baskerville Old Face" w:hAnsi="Baskerville Old Face"/>
                <w:color w:val="0D0D0D" w:themeColor="text1" w:themeTint="F2"/>
                <w:sz w:val="20"/>
                <w:szCs w:val="20"/>
              </w:rPr>
              <w:t>gp</w:t>
            </w:r>
            <w:proofErr w:type="spellEnd"/>
          </w:p>
        </w:tc>
      </w:tr>
      <w:tr w:rsidR="00033E15" w:rsidRPr="003101EE" w14:paraId="3D1394A1" w14:textId="77777777" w:rsidTr="00033E15">
        <w:tc>
          <w:tcPr>
            <w:cnfStyle w:val="001000000000" w:firstRow="0" w:lastRow="0" w:firstColumn="1" w:lastColumn="0" w:oddVBand="0" w:evenVBand="0" w:oddHBand="0" w:evenHBand="0" w:firstRowFirstColumn="0" w:firstRowLastColumn="0" w:lastRowFirstColumn="0" w:lastRowLastColumn="0"/>
            <w:tcW w:w="3870" w:type="dxa"/>
          </w:tcPr>
          <w:p w14:paraId="4098134D" w14:textId="45894628" w:rsidR="00033E15" w:rsidRPr="003101EE" w:rsidRDefault="00033E15" w:rsidP="004F66B0">
            <w:pPr>
              <w:contextualSpacing/>
              <w:jc w:val="both"/>
              <w:rPr>
                <w:rFonts w:ascii="Baskerville Old Face" w:hAnsi="Baskerville Old Face"/>
                <w:b w:val="0"/>
                <w:bCs w:val="0"/>
                <w:color w:val="0D0D0D" w:themeColor="text1" w:themeTint="F2"/>
                <w:sz w:val="20"/>
                <w:szCs w:val="20"/>
              </w:rPr>
            </w:pPr>
            <w:r w:rsidRPr="003101EE">
              <w:rPr>
                <w:rFonts w:ascii="Baskerville Old Face" w:hAnsi="Baskerville Old Face"/>
                <w:b w:val="0"/>
                <w:bCs w:val="0"/>
                <w:color w:val="0D0D0D" w:themeColor="text1" w:themeTint="F2"/>
                <w:sz w:val="20"/>
                <w:szCs w:val="20"/>
              </w:rPr>
              <w:t>1 lb. of gold</w:t>
            </w:r>
          </w:p>
        </w:tc>
        <w:tc>
          <w:tcPr>
            <w:tcW w:w="1016" w:type="dxa"/>
          </w:tcPr>
          <w:p w14:paraId="252950F5" w14:textId="6BA9B635" w:rsidR="00033E15" w:rsidRPr="003101EE" w:rsidRDefault="00033E15" w:rsidP="003101EE">
            <w:pPr>
              <w:contextualSpacing/>
              <w:jc w:val="right"/>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 xml:space="preserve">50 </w:t>
            </w:r>
            <w:proofErr w:type="spellStart"/>
            <w:r w:rsidRPr="003101EE">
              <w:rPr>
                <w:rFonts w:ascii="Baskerville Old Face" w:hAnsi="Baskerville Old Face"/>
                <w:color w:val="0D0D0D" w:themeColor="text1" w:themeTint="F2"/>
                <w:sz w:val="20"/>
                <w:szCs w:val="20"/>
              </w:rPr>
              <w:t>gp</w:t>
            </w:r>
            <w:proofErr w:type="spellEnd"/>
          </w:p>
        </w:tc>
      </w:tr>
      <w:tr w:rsidR="00033E15" w:rsidRPr="003101EE" w14:paraId="75A90EC4" w14:textId="77777777" w:rsidTr="00033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tcPr>
          <w:p w14:paraId="3339C539" w14:textId="32D18C66" w:rsidR="00033E15" w:rsidRPr="003101EE" w:rsidRDefault="00033E15" w:rsidP="004F66B0">
            <w:pPr>
              <w:contextualSpacing/>
              <w:jc w:val="both"/>
              <w:rPr>
                <w:rFonts w:ascii="Baskerville Old Face" w:hAnsi="Baskerville Old Face"/>
                <w:b w:val="0"/>
                <w:bCs w:val="0"/>
                <w:color w:val="0D0D0D" w:themeColor="text1" w:themeTint="F2"/>
                <w:sz w:val="20"/>
                <w:szCs w:val="20"/>
              </w:rPr>
            </w:pPr>
            <w:r w:rsidRPr="003101EE">
              <w:rPr>
                <w:rFonts w:ascii="Baskerville Old Face" w:hAnsi="Baskerville Old Face"/>
                <w:b w:val="0"/>
                <w:bCs w:val="0"/>
                <w:color w:val="0D0D0D" w:themeColor="text1" w:themeTint="F2"/>
                <w:sz w:val="20"/>
                <w:szCs w:val="20"/>
              </w:rPr>
              <w:t>1 lb. of platinum</w:t>
            </w:r>
          </w:p>
        </w:tc>
        <w:tc>
          <w:tcPr>
            <w:tcW w:w="1016" w:type="dxa"/>
          </w:tcPr>
          <w:p w14:paraId="4A4FE24A" w14:textId="28F2F85E" w:rsidR="00033E15" w:rsidRPr="003101EE" w:rsidRDefault="00033E15" w:rsidP="003101EE">
            <w:pPr>
              <w:contextualSpacing/>
              <w:jc w:val="right"/>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3101EE">
              <w:rPr>
                <w:rFonts w:ascii="Baskerville Old Face" w:hAnsi="Baskerville Old Face"/>
                <w:color w:val="0D0D0D" w:themeColor="text1" w:themeTint="F2"/>
                <w:sz w:val="20"/>
                <w:szCs w:val="20"/>
              </w:rPr>
              <w:t xml:space="preserve">500 </w:t>
            </w:r>
            <w:proofErr w:type="spellStart"/>
            <w:r w:rsidRPr="003101EE">
              <w:rPr>
                <w:rFonts w:ascii="Baskerville Old Face" w:hAnsi="Baskerville Old Face"/>
                <w:color w:val="0D0D0D" w:themeColor="text1" w:themeTint="F2"/>
                <w:sz w:val="20"/>
                <w:szCs w:val="20"/>
              </w:rPr>
              <w:t>gp</w:t>
            </w:r>
            <w:proofErr w:type="spellEnd"/>
          </w:p>
        </w:tc>
      </w:tr>
    </w:tbl>
    <w:p w14:paraId="0D8085BA" w14:textId="77777777" w:rsidR="000F3176" w:rsidRDefault="000F3176" w:rsidP="004F66B0">
      <w:pPr>
        <w:contextualSpacing/>
        <w:jc w:val="both"/>
        <w:rPr>
          <w:rFonts w:ascii="Baskerville Old Face" w:hAnsi="Baskerville Old Face"/>
          <w:color w:val="0D0D0D" w:themeColor="text1" w:themeTint="F2"/>
        </w:rPr>
      </w:pPr>
    </w:p>
    <w:p w14:paraId="2F8AA3D8" w14:textId="225D6A8B" w:rsidR="002168A5" w:rsidRDefault="00D77DFA"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36"/>
          <w:szCs w:val="36"/>
        </w:rPr>
        <w:t>Magic Items</w:t>
      </w:r>
    </w:p>
    <w:p w14:paraId="05F94CA4" w14:textId="14156432" w:rsidR="00D77DFA" w:rsidRDefault="00D77DF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Adventure</w:t>
      </w:r>
      <w:r w:rsidR="00BE33BC">
        <w:rPr>
          <w:rFonts w:ascii="Baskerville Old Face" w:hAnsi="Baskerville Old Face"/>
          <w:color w:val="0D0D0D" w:themeColor="text1" w:themeTint="F2"/>
        </w:rPr>
        <w:t>s</w:t>
      </w:r>
      <w:r>
        <w:rPr>
          <w:rFonts w:ascii="Baskerville Old Face" w:hAnsi="Baskerville Old Face"/>
          <w:color w:val="0D0D0D" w:themeColor="text1" w:themeTint="F2"/>
        </w:rPr>
        <w:t xml:space="preserve"> hold the promise – but not a guarantee </w:t>
      </w:r>
      <w:r w:rsidR="00B23FE1">
        <w:rPr>
          <w:rFonts w:ascii="Baskerville Old Face" w:hAnsi="Baskerville Old Face"/>
          <w:color w:val="0D0D0D" w:themeColor="text1" w:themeTint="F2"/>
        </w:rPr>
        <w:t xml:space="preserve">– of finding magic items. Hundreds of magic items are detailed in the </w:t>
      </w:r>
      <w:r w:rsidR="00B23FE1">
        <w:rPr>
          <w:rFonts w:ascii="Baskerville Old Face" w:hAnsi="Baskerville Old Face"/>
          <w:i/>
          <w:iCs/>
          <w:color w:val="0D0D0D" w:themeColor="text1" w:themeTint="F2"/>
        </w:rPr>
        <w:t>Dungeon</w:t>
      </w:r>
      <w:r w:rsidR="00897DF5">
        <w:rPr>
          <w:rFonts w:ascii="Baskerville Old Face" w:hAnsi="Baskerville Old Face"/>
          <w:i/>
          <w:iCs/>
          <w:color w:val="0D0D0D" w:themeColor="text1" w:themeTint="F2"/>
        </w:rPr>
        <w:t xml:space="preserve"> Master’s Guide</w:t>
      </w:r>
      <w:r w:rsidR="00897DF5">
        <w:rPr>
          <w:rFonts w:ascii="Baskerville Old Face" w:hAnsi="Baskerville Old Face"/>
          <w:color w:val="0D0D0D" w:themeColor="text1" w:themeTint="F2"/>
        </w:rPr>
        <w:t xml:space="preserve">, since the DM decides when you find such an item. Here is what you </w:t>
      </w:r>
      <w:r w:rsidR="00BE33BC">
        <w:rPr>
          <w:rFonts w:ascii="Baskerville Old Face" w:hAnsi="Baskerville Old Face"/>
          <w:color w:val="0D0D0D" w:themeColor="text1" w:themeTint="F2"/>
        </w:rPr>
        <w:t>need to know about using magic items.</w:t>
      </w:r>
    </w:p>
    <w:p w14:paraId="1CC83199" w14:textId="77777777" w:rsidR="00BE33BC" w:rsidRDefault="00BE33BC" w:rsidP="004F66B0">
      <w:pPr>
        <w:contextualSpacing/>
        <w:jc w:val="both"/>
        <w:rPr>
          <w:rFonts w:ascii="Baskerville Old Face" w:hAnsi="Baskerville Old Face"/>
          <w:color w:val="0D0D0D" w:themeColor="text1" w:themeTint="F2"/>
        </w:rPr>
      </w:pPr>
    </w:p>
    <w:p w14:paraId="35F43F1B" w14:textId="067894EF" w:rsidR="00BE33BC" w:rsidRDefault="004A5182"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26"/>
          <w:szCs w:val="26"/>
          <w:u w:val="single"/>
        </w:rPr>
        <w:t>Identifying a Magic Item___________</w:t>
      </w:r>
    </w:p>
    <w:p w14:paraId="60E352D8" w14:textId="1F7E2B11" w:rsidR="004A5182" w:rsidRDefault="007A279C"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Some magic items are indistinguishable from their nonmagical counter</w:t>
      </w:r>
      <w:r w:rsidR="00FC5087">
        <w:rPr>
          <w:rFonts w:ascii="Baskerville Old Face" w:hAnsi="Baskerville Old Face"/>
          <w:color w:val="0D0D0D" w:themeColor="text1" w:themeTint="F2"/>
        </w:rPr>
        <w:t>parts, while others are conspicuou</w:t>
      </w:r>
      <w:r w:rsidR="00ED66C8">
        <w:rPr>
          <w:rFonts w:ascii="Baskerville Old Face" w:hAnsi="Baskerville Old Face"/>
          <w:color w:val="0D0D0D" w:themeColor="text1" w:themeTint="F2"/>
        </w:rPr>
        <w:t>sly magical. Handling a magic item is enough to give you sense that it is extraordinar</w:t>
      </w:r>
      <w:r w:rsidR="007D3EA7">
        <w:rPr>
          <w:rFonts w:ascii="Baskerville Old Face" w:hAnsi="Baskerville Old Face"/>
          <w:color w:val="0D0D0D" w:themeColor="text1" w:themeTint="F2"/>
        </w:rPr>
        <w:t>y, but learning a magic item’s properties</w:t>
      </w:r>
      <w:r w:rsidR="005D603A">
        <w:rPr>
          <w:rFonts w:ascii="Baskerville Old Face" w:hAnsi="Baskerville Old Face"/>
          <w:color w:val="0D0D0D" w:themeColor="text1" w:themeTint="F2"/>
        </w:rPr>
        <w:t xml:space="preserve"> is not automatic.</w:t>
      </w:r>
    </w:p>
    <w:p w14:paraId="290650C3" w14:textId="16BF1BEB" w:rsidR="005D603A" w:rsidRDefault="005D603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The </w:t>
      </w:r>
      <w:r>
        <w:rPr>
          <w:rFonts w:ascii="Baskerville Old Face" w:hAnsi="Baskerville Old Face"/>
          <w:i/>
          <w:iCs/>
          <w:color w:val="0D0D0D" w:themeColor="text1" w:themeTint="F2"/>
        </w:rPr>
        <w:t>Iden</w:t>
      </w:r>
      <w:r w:rsidR="00565103">
        <w:rPr>
          <w:rFonts w:ascii="Baskerville Old Face" w:hAnsi="Baskerville Old Face"/>
          <w:i/>
          <w:iCs/>
          <w:color w:val="0D0D0D" w:themeColor="text1" w:themeTint="F2"/>
        </w:rPr>
        <w:t>tify</w:t>
      </w:r>
      <w:r w:rsidR="00565103">
        <w:rPr>
          <w:rFonts w:ascii="Baskerville Old Face" w:hAnsi="Baskerville Old Face"/>
          <w:color w:val="0D0D0D" w:themeColor="text1" w:themeTint="F2"/>
        </w:rPr>
        <w:t xml:space="preserve"> spell is the fastest way to reveal an item’s properties. </w:t>
      </w:r>
      <w:r w:rsidR="008C0A2F">
        <w:rPr>
          <w:rFonts w:ascii="Baskerville Old Face" w:hAnsi="Baskerville Old Face"/>
          <w:color w:val="0D0D0D" w:themeColor="text1" w:themeTint="F2"/>
        </w:rPr>
        <w:t>Sometimes a magic items carries a clue to its properties</w:t>
      </w:r>
      <w:r w:rsidR="000A7DA9">
        <w:rPr>
          <w:rFonts w:ascii="Baskerville Old Face" w:hAnsi="Baskerville Old Face"/>
          <w:color w:val="0D0D0D" w:themeColor="text1" w:themeTint="F2"/>
        </w:rPr>
        <w:t xml:space="preserve">. The command word to activate </w:t>
      </w:r>
      <w:r w:rsidR="00327E7E">
        <w:rPr>
          <w:rFonts w:ascii="Baskerville Old Face" w:hAnsi="Baskerville Old Face"/>
          <w:color w:val="0D0D0D" w:themeColor="text1" w:themeTint="F2"/>
        </w:rPr>
        <w:t xml:space="preserve">a </w:t>
      </w:r>
      <w:r w:rsidR="00CF43C0">
        <w:rPr>
          <w:rFonts w:ascii="Baskerville Old Face" w:hAnsi="Baskerville Old Face"/>
          <w:color w:val="0D0D0D" w:themeColor="text1" w:themeTint="F2"/>
        </w:rPr>
        <w:t>ring might</w:t>
      </w:r>
      <w:r w:rsidR="00767C2C">
        <w:rPr>
          <w:rFonts w:ascii="Baskerville Old Face" w:hAnsi="Baskerville Old Face"/>
          <w:color w:val="0D0D0D" w:themeColor="text1" w:themeTint="F2"/>
        </w:rPr>
        <w:t xml:space="preserve"> </w:t>
      </w:r>
      <w:r w:rsidR="004A4EBC">
        <w:rPr>
          <w:rFonts w:ascii="Baskerville Old Face" w:hAnsi="Baskerville Old Face"/>
          <w:color w:val="0D0D0D" w:themeColor="text1" w:themeTint="F2"/>
        </w:rPr>
        <w:t xml:space="preserve">be etched inside the band, or a feathered design might hint that it is a </w:t>
      </w:r>
      <w:r w:rsidR="00D82BED">
        <w:rPr>
          <w:rFonts w:ascii="Baskerville Old Face" w:hAnsi="Baskerville Old Face"/>
          <w:i/>
          <w:iCs/>
          <w:color w:val="0D0D0D" w:themeColor="text1" w:themeTint="F2"/>
        </w:rPr>
        <w:t>Ring of Feather Falling</w:t>
      </w:r>
      <w:r w:rsidR="00D82BED">
        <w:rPr>
          <w:rFonts w:ascii="Baskerville Old Face" w:hAnsi="Baskerville Old Face"/>
          <w:color w:val="0D0D0D" w:themeColor="text1" w:themeTint="F2"/>
        </w:rPr>
        <w:t>.</w:t>
      </w:r>
    </w:p>
    <w:p w14:paraId="348DFA7E" w14:textId="6AAD688A" w:rsidR="00D82BED" w:rsidRDefault="00D82BE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sidR="00681149">
        <w:rPr>
          <w:rFonts w:ascii="Baskerville Old Face" w:hAnsi="Baskerville Old Face"/>
          <w:color w:val="0D0D0D" w:themeColor="text1" w:themeTint="F2"/>
        </w:rPr>
        <w:t xml:space="preserve">Wearing or </w:t>
      </w:r>
      <w:r w:rsidR="00885ABA">
        <w:rPr>
          <w:rFonts w:ascii="Baskerville Old Face" w:hAnsi="Baskerville Old Face"/>
          <w:color w:val="0D0D0D" w:themeColor="text1" w:themeTint="F2"/>
        </w:rPr>
        <w:t xml:space="preserve">experimenting with an item can also offer hints about its properties. In the specific </w:t>
      </w:r>
      <w:r w:rsidR="008759A8">
        <w:rPr>
          <w:rFonts w:ascii="Baskerville Old Face" w:hAnsi="Baskerville Old Face"/>
          <w:color w:val="0D0D0D" w:themeColor="text1" w:themeTint="F2"/>
        </w:rPr>
        <w:t xml:space="preserve">case of Potions, </w:t>
      </w:r>
      <w:r w:rsidR="008759A8">
        <w:rPr>
          <w:rFonts w:ascii="Baskerville Old Face" w:hAnsi="Baskerville Old Face"/>
          <w:color w:val="0D0D0D" w:themeColor="text1" w:themeTint="F2"/>
        </w:rPr>
        <w:t>a little taste is enough to tell the taster what the potion does.</w:t>
      </w:r>
      <w:r w:rsidR="00371ABC">
        <w:rPr>
          <w:rFonts w:ascii="Baskerville Old Face" w:hAnsi="Baskerville Old Face"/>
          <w:color w:val="0D0D0D" w:themeColor="text1" w:themeTint="F2"/>
        </w:rPr>
        <w:t xml:space="preserve"> Other items might require more experimentation</w:t>
      </w:r>
      <w:r w:rsidR="000919D3">
        <w:rPr>
          <w:rFonts w:ascii="Baskerville Old Face" w:hAnsi="Baskerville Old Face"/>
          <w:color w:val="0D0D0D" w:themeColor="text1" w:themeTint="F2"/>
        </w:rPr>
        <w:t xml:space="preserve">. For example, if your character puts on a </w:t>
      </w:r>
      <w:r w:rsidR="000919D3">
        <w:rPr>
          <w:rFonts w:ascii="Baskerville Old Face" w:hAnsi="Baskerville Old Face"/>
          <w:i/>
          <w:iCs/>
          <w:color w:val="0D0D0D" w:themeColor="text1" w:themeTint="F2"/>
        </w:rPr>
        <w:t>Ring of Swimming</w:t>
      </w:r>
      <w:r w:rsidR="000919D3">
        <w:rPr>
          <w:rFonts w:ascii="Baskerville Old Face" w:hAnsi="Baskerville Old Face"/>
          <w:color w:val="0D0D0D" w:themeColor="text1" w:themeTint="F2"/>
        </w:rPr>
        <w:t>, the DM might say</w:t>
      </w:r>
      <w:r w:rsidR="00C34374">
        <w:rPr>
          <w:rFonts w:ascii="Baskerville Old Face" w:hAnsi="Baskerville Old Face"/>
          <w:color w:val="0D0D0D" w:themeColor="text1" w:themeTint="F2"/>
        </w:rPr>
        <w:t xml:space="preserve">, “Your movement feels strangely fluid.” Perhaps you </w:t>
      </w:r>
      <w:r w:rsidR="003A0A57">
        <w:rPr>
          <w:rFonts w:ascii="Baskerville Old Face" w:hAnsi="Baskerville Old Face"/>
          <w:color w:val="0D0D0D" w:themeColor="text1" w:themeTint="F2"/>
        </w:rPr>
        <w:t>then dive into a river to see what happens. The DM would then say you swim exceptionally well.</w:t>
      </w:r>
    </w:p>
    <w:p w14:paraId="5221E091" w14:textId="77777777" w:rsidR="003A0A57" w:rsidRDefault="003A0A57" w:rsidP="004F66B0">
      <w:pPr>
        <w:contextualSpacing/>
        <w:jc w:val="both"/>
        <w:rPr>
          <w:rFonts w:ascii="Baskerville Old Face" w:hAnsi="Baskerville Old Face"/>
          <w:color w:val="0D0D0D" w:themeColor="text1" w:themeTint="F2"/>
        </w:rPr>
      </w:pPr>
    </w:p>
    <w:p w14:paraId="371A23B4" w14:textId="6A2CBF09" w:rsidR="003A0A57" w:rsidRDefault="003A0A57"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sz w:val="26"/>
          <w:szCs w:val="26"/>
          <w:u w:val="single"/>
        </w:rPr>
        <w:t>Attunement________________________</w:t>
      </w:r>
    </w:p>
    <w:p w14:paraId="77BE9EFB" w14:textId="48090505" w:rsidR="003A0A57" w:rsidRDefault="006675A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Some magic items require a creature to form a bond – called Attunement – with them before the creature can </w:t>
      </w:r>
      <w:r w:rsidR="00A7771A">
        <w:rPr>
          <w:rFonts w:ascii="Baskerville Old Face" w:hAnsi="Baskerville Old Face"/>
          <w:color w:val="0D0D0D" w:themeColor="text1" w:themeTint="F2"/>
        </w:rPr>
        <w:t>use an item’s magical properties. Without becoming attuned to an item that requires</w:t>
      </w:r>
      <w:r w:rsidR="00BA1AC2">
        <w:rPr>
          <w:rFonts w:ascii="Baskerville Old Face" w:hAnsi="Baskerville Old Face"/>
          <w:color w:val="0D0D0D" w:themeColor="text1" w:themeTint="F2"/>
        </w:rPr>
        <w:t xml:space="preserve"> Attunement, you gain only its nonmagical benefits unless its description states </w:t>
      </w:r>
      <w:r w:rsidR="00BA5B83">
        <w:rPr>
          <w:rFonts w:ascii="Baskerville Old Face" w:hAnsi="Baskerville Old Face"/>
          <w:color w:val="0D0D0D" w:themeColor="text1" w:themeTint="F2"/>
        </w:rPr>
        <w:t>otherwise. For example, a magic Shield requires Attunement provides</w:t>
      </w:r>
      <w:r w:rsidR="006B3E17">
        <w:rPr>
          <w:rFonts w:ascii="Baskerville Old Face" w:hAnsi="Baskerville Old Face"/>
          <w:color w:val="0D0D0D" w:themeColor="text1" w:themeTint="F2"/>
        </w:rPr>
        <w:t xml:space="preserve"> the benefits of a normal Shield if you are not attuned to it, but none</w:t>
      </w:r>
      <w:r w:rsidR="00777A6E">
        <w:rPr>
          <w:rFonts w:ascii="Baskerville Old Face" w:hAnsi="Baskerville Old Face"/>
          <w:color w:val="0D0D0D" w:themeColor="text1" w:themeTint="F2"/>
        </w:rPr>
        <w:t xml:space="preserve"> of its magical properties.</w:t>
      </w:r>
    </w:p>
    <w:p w14:paraId="146B1719" w14:textId="77777777" w:rsidR="00941616" w:rsidRDefault="00941616" w:rsidP="004F66B0">
      <w:pPr>
        <w:contextualSpacing/>
        <w:jc w:val="both"/>
        <w:rPr>
          <w:rFonts w:ascii="Baskerville Old Face" w:hAnsi="Baskerville Old Face"/>
          <w:color w:val="0D0D0D" w:themeColor="text1" w:themeTint="F2"/>
        </w:rPr>
      </w:pPr>
    </w:p>
    <w:p w14:paraId="24F79784" w14:textId="7067C035" w:rsidR="00941616" w:rsidRDefault="00496411"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Attune during a Short Rest</w:t>
      </w:r>
    </w:p>
    <w:p w14:paraId="41F1BB24" w14:textId="6FEB5182" w:rsidR="00496411" w:rsidRDefault="00496411"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Attuning to an item requires you </w:t>
      </w:r>
      <w:r w:rsidR="00664216">
        <w:rPr>
          <w:rFonts w:ascii="Baskerville Old Face" w:hAnsi="Baskerville Old Face"/>
          <w:color w:val="0D0D0D" w:themeColor="text1" w:themeTint="F2"/>
        </w:rPr>
        <w:t xml:space="preserve">to </w:t>
      </w:r>
      <w:r>
        <w:rPr>
          <w:rFonts w:ascii="Baskerville Old Face" w:hAnsi="Baskerville Old Face"/>
          <w:color w:val="0D0D0D" w:themeColor="text1" w:themeTint="F2"/>
        </w:rPr>
        <w:t>spend</w:t>
      </w:r>
      <w:r w:rsidR="00664216">
        <w:rPr>
          <w:rFonts w:ascii="Baskerville Old Face" w:hAnsi="Baskerville Old Face"/>
          <w:color w:val="0D0D0D" w:themeColor="text1" w:themeTint="F2"/>
        </w:rPr>
        <w:t xml:space="preserve"> a Short Rest focused only on that item</w:t>
      </w:r>
      <w:r w:rsidR="00803871">
        <w:rPr>
          <w:rFonts w:ascii="Baskerville Old Face" w:hAnsi="Baskerville Old Face"/>
          <w:color w:val="0D0D0D" w:themeColor="text1" w:themeTint="F2"/>
        </w:rPr>
        <w:t xml:space="preserve"> while being in physical contact with it. This focus can take form of weapon practice</w:t>
      </w:r>
      <w:r w:rsidR="009F2578">
        <w:rPr>
          <w:rFonts w:ascii="Baskerville Old Face" w:hAnsi="Baskerville Old Face"/>
          <w:color w:val="0D0D0D" w:themeColor="text1" w:themeTint="F2"/>
        </w:rPr>
        <w:t xml:space="preserve"> (for a Weapon), meditation (for a Wand), or some other appropriate activity. If the Short Rest is inter</w:t>
      </w:r>
      <w:r w:rsidR="00DF1754">
        <w:rPr>
          <w:rFonts w:ascii="Baskerville Old Face" w:hAnsi="Baskerville Old Face"/>
          <w:color w:val="0D0D0D" w:themeColor="text1" w:themeTint="F2"/>
        </w:rPr>
        <w:t xml:space="preserve">rupted, the Attunement attempt fails. Otherwise, at the end of the Short Rest, you are attuned to </w:t>
      </w:r>
      <w:r w:rsidR="00C84B68">
        <w:rPr>
          <w:rFonts w:ascii="Baskerville Old Face" w:hAnsi="Baskerville Old Face"/>
          <w:color w:val="0D0D0D" w:themeColor="text1" w:themeTint="F2"/>
        </w:rPr>
        <w:t>the magic item and can access its full magical capabilities.</w:t>
      </w:r>
    </w:p>
    <w:p w14:paraId="4DF0016B" w14:textId="77777777" w:rsidR="00C84B68" w:rsidRDefault="00C84B68" w:rsidP="004F66B0">
      <w:pPr>
        <w:contextualSpacing/>
        <w:jc w:val="both"/>
        <w:rPr>
          <w:rFonts w:ascii="Baskerville Old Face" w:hAnsi="Baskerville Old Face"/>
          <w:color w:val="0D0D0D" w:themeColor="text1" w:themeTint="F2"/>
        </w:rPr>
      </w:pPr>
    </w:p>
    <w:p w14:paraId="62203B1A" w14:textId="1BD96836" w:rsidR="00C84B68" w:rsidRDefault="00C84B68"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No More Than Three Items</w:t>
      </w:r>
    </w:p>
    <w:p w14:paraId="569DE6FC" w14:textId="4D3E4BDD" w:rsidR="00CC22D4" w:rsidRDefault="00CD5768"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You can be attuned to no more than three magic items at a time. Any attempt to attune to a fourth</w:t>
      </w:r>
      <w:r w:rsidR="00993848">
        <w:rPr>
          <w:rFonts w:ascii="Baskerville Old Face" w:hAnsi="Baskerville Old Face"/>
          <w:color w:val="0D0D0D" w:themeColor="text1" w:themeTint="F2"/>
        </w:rPr>
        <w:t xml:space="preserve"> item fails; you must end your Attunement to an item first. Additionally, you cannot attune </w:t>
      </w:r>
      <w:r w:rsidR="009C7769">
        <w:rPr>
          <w:rFonts w:ascii="Baskerville Old Face" w:hAnsi="Baskerville Old Face"/>
          <w:color w:val="0D0D0D" w:themeColor="text1" w:themeTint="F2"/>
        </w:rPr>
        <w:t xml:space="preserve">to more than one copy of an item. For example, you cannot attune to more than one </w:t>
      </w:r>
      <w:r w:rsidR="009C7769">
        <w:rPr>
          <w:rFonts w:ascii="Baskerville Old Face" w:hAnsi="Baskerville Old Face"/>
          <w:i/>
          <w:iCs/>
          <w:color w:val="0D0D0D" w:themeColor="text1" w:themeTint="F2"/>
        </w:rPr>
        <w:t>Ring of Protection</w:t>
      </w:r>
      <w:r w:rsidR="005A0227">
        <w:rPr>
          <w:rFonts w:ascii="Baskerville Old Face" w:hAnsi="Baskerville Old Face"/>
          <w:color w:val="0D0D0D" w:themeColor="text1" w:themeTint="F2"/>
        </w:rPr>
        <w:t xml:space="preserve"> at a time.</w:t>
      </w:r>
    </w:p>
    <w:p w14:paraId="3DAD9146" w14:textId="77777777" w:rsidR="008E2035" w:rsidRDefault="008E2035" w:rsidP="004F66B0">
      <w:pPr>
        <w:contextualSpacing/>
        <w:jc w:val="both"/>
        <w:rPr>
          <w:rFonts w:ascii="Baskerville Old Face" w:hAnsi="Baskerville Old Face"/>
          <w:color w:val="0D0D0D" w:themeColor="text1" w:themeTint="F2"/>
        </w:rPr>
      </w:pPr>
    </w:p>
    <w:p w14:paraId="29DDFC18" w14:textId="42E52902" w:rsidR="008E2035" w:rsidRDefault="001F35B3"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Ending Attunement</w:t>
      </w:r>
    </w:p>
    <w:p w14:paraId="2C6F65FE" w14:textId="2ED21682" w:rsidR="001F35B3" w:rsidRDefault="001F35B3"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Your Attunement to an item ends </w:t>
      </w:r>
      <w:r w:rsidR="009B1A4B">
        <w:rPr>
          <w:rFonts w:ascii="Baskerville Old Face" w:hAnsi="Baskerville Old Face"/>
          <w:color w:val="0D0D0D" w:themeColor="text1" w:themeTint="F2"/>
        </w:rPr>
        <w:t xml:space="preserve">if you no longer satisfy the perquisites for Attunement, </w:t>
      </w:r>
      <w:r w:rsidR="00F55B7B">
        <w:rPr>
          <w:rFonts w:ascii="Baskerville Old Face" w:hAnsi="Baskerville Old Face"/>
          <w:color w:val="0D0D0D" w:themeColor="text1" w:themeTint="F2"/>
        </w:rPr>
        <w:t xml:space="preserve">if the item has been more </w:t>
      </w:r>
      <w:r w:rsidR="00AD169A">
        <w:rPr>
          <w:rFonts w:ascii="Baskerville Old Face" w:hAnsi="Baskerville Old Face"/>
          <w:color w:val="0D0D0D" w:themeColor="text1" w:themeTint="F2"/>
        </w:rPr>
        <w:t>than 100 feet away for at least 24 hours</w:t>
      </w:r>
      <w:r w:rsidR="00E555FC">
        <w:rPr>
          <w:rFonts w:ascii="Baskerville Old Face" w:hAnsi="Baskerville Old Face"/>
          <w:color w:val="0D0D0D" w:themeColor="text1" w:themeTint="F2"/>
        </w:rPr>
        <w:t>, if you die, or if another creature attunes to the item. You can also voluntarily end Attun</w:t>
      </w:r>
      <w:r w:rsidR="00E83532">
        <w:rPr>
          <w:rFonts w:ascii="Baskerville Old Face" w:hAnsi="Baskerville Old Face"/>
          <w:color w:val="0D0D0D" w:themeColor="text1" w:themeTint="F2"/>
        </w:rPr>
        <w:t>e</w:t>
      </w:r>
      <w:r w:rsidR="00E555FC">
        <w:rPr>
          <w:rFonts w:ascii="Baskerville Old Face" w:hAnsi="Baskerville Old Face"/>
          <w:color w:val="0D0D0D" w:themeColor="text1" w:themeTint="F2"/>
        </w:rPr>
        <w:t xml:space="preserve">ment by spending another Short Rest focused on the item unless </w:t>
      </w:r>
      <w:r w:rsidR="00E83532">
        <w:rPr>
          <w:rFonts w:ascii="Baskerville Old Face" w:hAnsi="Baskerville Old Face"/>
          <w:color w:val="0D0D0D" w:themeColor="text1" w:themeTint="F2"/>
        </w:rPr>
        <w:t>the item is cursed.</w:t>
      </w:r>
    </w:p>
    <w:p w14:paraId="08DCED84" w14:textId="77777777" w:rsidR="00E83532" w:rsidRDefault="00E83532" w:rsidP="004F66B0">
      <w:pPr>
        <w:contextualSpacing/>
        <w:jc w:val="both"/>
        <w:rPr>
          <w:rFonts w:ascii="Baskerville Old Face" w:hAnsi="Baskerville Old Face"/>
          <w:color w:val="0D0D0D" w:themeColor="text1" w:themeTint="F2"/>
        </w:rPr>
      </w:pPr>
    </w:p>
    <w:p w14:paraId="2CAC2559" w14:textId="030AF0AB" w:rsidR="00E83532" w:rsidRDefault="001B0BA6"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26"/>
          <w:szCs w:val="26"/>
          <w:u w:val="single"/>
        </w:rPr>
        <w:t>Wearing and Wielding Items______</w:t>
      </w:r>
    </w:p>
    <w:p w14:paraId="1D44B0B6" w14:textId="540D71DD" w:rsidR="001B0BA6" w:rsidRDefault="001B0BA6"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Using a magic item’s properties might </w:t>
      </w:r>
      <w:r w:rsidR="00E22901">
        <w:rPr>
          <w:rFonts w:ascii="Baskerville Old Face" w:hAnsi="Baskerville Old Face"/>
          <w:color w:val="0D0D0D" w:themeColor="text1" w:themeTint="F2"/>
        </w:rPr>
        <w:t>mean wearing or wielding it. A magic item meant to be worn must be donned in the intended fashion</w:t>
      </w:r>
      <w:r w:rsidR="00AE1909">
        <w:rPr>
          <w:rFonts w:ascii="Baskerville Old Face" w:hAnsi="Baskerville Old Face"/>
          <w:color w:val="0D0D0D" w:themeColor="text1" w:themeTint="F2"/>
        </w:rPr>
        <w:t xml:space="preserve">: boots go on feet, gloves </w:t>
      </w:r>
      <w:r w:rsidR="00AE1909">
        <w:rPr>
          <w:rFonts w:ascii="Baskerville Old Face" w:hAnsi="Baskerville Old Face"/>
          <w:color w:val="0D0D0D" w:themeColor="text1" w:themeTint="F2"/>
        </w:rPr>
        <w:lastRenderedPageBreak/>
        <w:t>on hands, hats and helmets on a head, and rings on a finger</w:t>
      </w:r>
      <w:r w:rsidR="008177E2">
        <w:rPr>
          <w:rFonts w:ascii="Baskerville Old Face" w:hAnsi="Baskerville Old Face"/>
          <w:color w:val="0D0D0D" w:themeColor="text1" w:themeTint="F2"/>
        </w:rPr>
        <w:t>. Magic armor must be donned, a Shield strapped to the arm, a cloak fastened about the shoulders</w:t>
      </w:r>
      <w:r w:rsidR="00A9246C">
        <w:rPr>
          <w:rFonts w:ascii="Baskerville Old Face" w:hAnsi="Baskerville Old Face"/>
          <w:color w:val="0D0D0D" w:themeColor="text1" w:themeTint="F2"/>
        </w:rPr>
        <w:t xml:space="preserve">. A weapon must be held. </w:t>
      </w:r>
    </w:p>
    <w:p w14:paraId="3EF35AB9" w14:textId="07A7B562" w:rsidR="00EC4B4E" w:rsidRDefault="00EC4B4E"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In most </w:t>
      </w:r>
      <w:r w:rsidR="00D87724">
        <w:rPr>
          <w:rFonts w:ascii="Baskerville Old Face" w:hAnsi="Baskerville Old Face"/>
          <w:color w:val="0D0D0D" w:themeColor="text1" w:themeTint="F2"/>
        </w:rPr>
        <w:t xml:space="preserve">cases, a magic item that is meant </w:t>
      </w:r>
      <w:r w:rsidR="00422F7F">
        <w:rPr>
          <w:rFonts w:ascii="Baskerville Old Face" w:hAnsi="Baskerville Old Face"/>
          <w:color w:val="0D0D0D" w:themeColor="text1" w:themeTint="F2"/>
        </w:rPr>
        <w:t>to be worn can fit a creature regardless of size or build</w:t>
      </w:r>
      <w:r w:rsidR="001F4381">
        <w:rPr>
          <w:rFonts w:ascii="Baskerville Old Face" w:hAnsi="Baskerville Old Face"/>
          <w:color w:val="0D0D0D" w:themeColor="text1" w:themeTint="F2"/>
        </w:rPr>
        <w:t>. Magic garments are made to be easily adjustable, or they magically adjust themselves to the wearer.</w:t>
      </w:r>
    </w:p>
    <w:p w14:paraId="5590C891" w14:textId="77777777" w:rsidR="0028035C" w:rsidRDefault="0028035C" w:rsidP="004F66B0">
      <w:pPr>
        <w:contextualSpacing/>
        <w:jc w:val="both"/>
        <w:rPr>
          <w:rFonts w:ascii="Baskerville Old Face" w:hAnsi="Baskerville Old Face"/>
          <w:color w:val="0D0D0D" w:themeColor="text1" w:themeTint="F2"/>
        </w:rPr>
      </w:pPr>
    </w:p>
    <w:p w14:paraId="637BDFEF" w14:textId="342BDA1F" w:rsidR="0028035C" w:rsidRDefault="0028035C"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Multiple Items of the Same Kind</w:t>
      </w:r>
    </w:p>
    <w:p w14:paraId="07A8F88F" w14:textId="12E3D070" w:rsidR="0028035C" w:rsidRDefault="0028035C"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You cannot wear more than one of certain </w:t>
      </w:r>
      <w:r w:rsidR="00A30592">
        <w:rPr>
          <w:rFonts w:ascii="Baskerville Old Face" w:hAnsi="Baskerville Old Face"/>
          <w:color w:val="0D0D0D" w:themeColor="text1" w:themeTint="F2"/>
        </w:rPr>
        <w:t xml:space="preserve">magic items. You cannot normally wear more than one pair of footwear, one pair of gloves, </w:t>
      </w:r>
      <w:r w:rsidR="00E31B77">
        <w:rPr>
          <w:rFonts w:ascii="Baskerville Old Face" w:hAnsi="Baskerville Old Face"/>
          <w:color w:val="0D0D0D" w:themeColor="text1" w:themeTint="F2"/>
        </w:rPr>
        <w:t>or gauntlets, one pair of bracers, one suit of armor, one item of headwear, or one cloak. The DM might makes exceptions.</w:t>
      </w:r>
    </w:p>
    <w:p w14:paraId="0B37D214" w14:textId="77777777" w:rsidR="00E31B77" w:rsidRDefault="00E31B77" w:rsidP="004F66B0">
      <w:pPr>
        <w:contextualSpacing/>
        <w:jc w:val="both"/>
        <w:rPr>
          <w:rFonts w:ascii="Baskerville Old Face" w:hAnsi="Baskerville Old Face"/>
          <w:color w:val="0D0D0D" w:themeColor="text1" w:themeTint="F2"/>
        </w:rPr>
      </w:pPr>
    </w:p>
    <w:p w14:paraId="78D8E32A" w14:textId="25136426" w:rsidR="00E31B77" w:rsidRDefault="00E31B77"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Paired Items</w:t>
      </w:r>
    </w:p>
    <w:p w14:paraId="34E8CFCB" w14:textId="5FC358FD" w:rsidR="00E31B77" w:rsidRPr="00EE5C25" w:rsidRDefault="00EA5835"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Items that come in pairs – boots, bracers, gauntlets, and gloves – impart their benefit only if both items of the pair are worn. For example, </w:t>
      </w:r>
      <w:r w:rsidR="004B4AFC">
        <w:rPr>
          <w:rFonts w:ascii="Baskerville Old Face" w:hAnsi="Baskerville Old Face"/>
          <w:color w:val="0D0D0D" w:themeColor="text1" w:themeTint="F2"/>
        </w:rPr>
        <w:t>a character wearing a</w:t>
      </w:r>
      <w:r w:rsidR="004B4AFC">
        <w:rPr>
          <w:rFonts w:ascii="Baskerville Old Face" w:hAnsi="Baskerville Old Face"/>
          <w:i/>
          <w:iCs/>
          <w:color w:val="0D0D0D" w:themeColor="text1" w:themeTint="F2"/>
        </w:rPr>
        <w:t xml:space="preserve"> Boots of Striding and Springing</w:t>
      </w:r>
      <w:r w:rsidR="004B4AFC">
        <w:rPr>
          <w:rFonts w:ascii="Baskerville Old Face" w:hAnsi="Baskerville Old Face"/>
          <w:color w:val="0D0D0D" w:themeColor="text1" w:themeTint="F2"/>
        </w:rPr>
        <w:t xml:space="preserve"> on one foot and a </w:t>
      </w:r>
      <w:r w:rsidR="004B4AFC">
        <w:rPr>
          <w:rFonts w:ascii="Baskerville Old Face" w:hAnsi="Baskerville Old Face"/>
          <w:i/>
          <w:iCs/>
          <w:color w:val="0D0D0D" w:themeColor="text1" w:themeTint="F2"/>
        </w:rPr>
        <w:t xml:space="preserve">Boot of </w:t>
      </w:r>
      <w:proofErr w:type="spellStart"/>
      <w:r w:rsidR="004B4AFC">
        <w:rPr>
          <w:rFonts w:ascii="Baskerville Old Face" w:hAnsi="Baskerville Old Face"/>
          <w:i/>
          <w:iCs/>
          <w:color w:val="0D0D0D" w:themeColor="text1" w:themeTint="F2"/>
        </w:rPr>
        <w:t>Elvenkind</w:t>
      </w:r>
      <w:proofErr w:type="spellEnd"/>
      <w:r w:rsidR="00EE5C25">
        <w:rPr>
          <w:rFonts w:ascii="Baskerville Old Face" w:hAnsi="Baskerville Old Face"/>
          <w:color w:val="0D0D0D" w:themeColor="text1" w:themeTint="F2"/>
        </w:rPr>
        <w:t xml:space="preserve"> on the other foot gains no benefit from either.</w:t>
      </w:r>
    </w:p>
    <w:p w14:paraId="7BE19D0D" w14:textId="77777777" w:rsidR="002168A5" w:rsidRDefault="002168A5" w:rsidP="004F66B0">
      <w:pPr>
        <w:contextualSpacing/>
        <w:jc w:val="both"/>
        <w:rPr>
          <w:rFonts w:ascii="Baskerville Old Face" w:hAnsi="Baskerville Old Face"/>
          <w:color w:val="0D0D0D" w:themeColor="text1" w:themeTint="F2"/>
        </w:rPr>
      </w:pPr>
    </w:p>
    <w:p w14:paraId="592421FD" w14:textId="7BF8ECFC" w:rsidR="00D013BE" w:rsidRDefault="00B156DC"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sz w:val="36"/>
          <w:szCs w:val="36"/>
        </w:rPr>
        <w:t>Crafting Equipment</w:t>
      </w:r>
    </w:p>
    <w:p w14:paraId="1BBB3CE9" w14:textId="58982AFB" w:rsidR="00B156DC" w:rsidRDefault="00B156DC"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Using the rules </w:t>
      </w:r>
      <w:r w:rsidR="009F7C93">
        <w:rPr>
          <w:rFonts w:ascii="Baskerville Old Face" w:hAnsi="Baskerville Old Face"/>
          <w:color w:val="0D0D0D" w:themeColor="text1" w:themeTint="F2"/>
        </w:rPr>
        <w:t>below, characters can ma</w:t>
      </w:r>
      <w:r w:rsidR="00E51C50">
        <w:rPr>
          <w:rFonts w:ascii="Baskerville Old Face" w:hAnsi="Baskerville Old Face"/>
          <w:color w:val="0D0D0D" w:themeColor="text1" w:themeTint="F2"/>
        </w:rPr>
        <w:t>ke items.</w:t>
      </w:r>
    </w:p>
    <w:p w14:paraId="392B6E76" w14:textId="77777777" w:rsidR="00E51C50" w:rsidRDefault="00E51C50" w:rsidP="004F66B0">
      <w:pPr>
        <w:contextualSpacing/>
        <w:jc w:val="both"/>
        <w:rPr>
          <w:rFonts w:ascii="Baskerville Old Face" w:hAnsi="Baskerville Old Face"/>
          <w:color w:val="0D0D0D" w:themeColor="text1" w:themeTint="F2"/>
        </w:rPr>
      </w:pPr>
    </w:p>
    <w:p w14:paraId="0146285F" w14:textId="4B45BB89" w:rsidR="00E51C50" w:rsidRDefault="00E51C50" w:rsidP="004F66B0">
      <w:pPr>
        <w:contextualSpacing/>
        <w:jc w:val="both"/>
        <w:rPr>
          <w:rFonts w:ascii="Copperplate Gothic Bold" w:hAnsi="Copperplate Gothic Bold"/>
          <w:color w:val="0D0D0D" w:themeColor="text1" w:themeTint="F2"/>
          <w:sz w:val="26"/>
          <w:szCs w:val="26"/>
        </w:rPr>
      </w:pPr>
      <w:r>
        <w:rPr>
          <w:rFonts w:ascii="Copperplate Gothic Bold" w:hAnsi="Copperplate Gothic Bold"/>
          <w:color w:val="0D0D0D" w:themeColor="text1" w:themeTint="F2"/>
          <w:sz w:val="26"/>
          <w:szCs w:val="26"/>
          <w:u w:val="single"/>
        </w:rPr>
        <w:t>Crafting Nonmagical Items_______</w:t>
      </w:r>
    </w:p>
    <w:p w14:paraId="0522DAB8" w14:textId="526C864D" w:rsidR="00E51C50" w:rsidRDefault="00E9038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To craft a nonmagical </w:t>
      </w:r>
      <w:r w:rsidR="00816448">
        <w:rPr>
          <w:rFonts w:ascii="Baskerville Old Face" w:hAnsi="Baskerville Old Face"/>
          <w:color w:val="0D0D0D" w:themeColor="text1" w:themeTint="F2"/>
        </w:rPr>
        <w:t>item, you need tools, raw materials, and time, each of which is detailed below.</w:t>
      </w:r>
      <w:r w:rsidR="00DC7173">
        <w:rPr>
          <w:rFonts w:ascii="Baskerville Old Face" w:hAnsi="Baskerville Old Face"/>
          <w:color w:val="0D0D0D" w:themeColor="text1" w:themeTint="F2"/>
        </w:rPr>
        <w:t xml:space="preserve"> </w:t>
      </w:r>
      <w:r w:rsidR="000D7F79">
        <w:rPr>
          <w:rFonts w:ascii="Baskerville Old Face" w:hAnsi="Baskerville Old Face"/>
          <w:color w:val="0D0D0D" w:themeColor="text1" w:themeTint="F2"/>
        </w:rPr>
        <w:t>If you meet the requirements, you make the item, and you can use it or sell it at its normal price.</w:t>
      </w:r>
    </w:p>
    <w:p w14:paraId="2F0EDDCA" w14:textId="77777777" w:rsidR="00697507" w:rsidRDefault="00697507" w:rsidP="004F66B0">
      <w:pPr>
        <w:contextualSpacing/>
        <w:jc w:val="both"/>
        <w:rPr>
          <w:rFonts w:ascii="Baskerville Old Face" w:hAnsi="Baskerville Old Face"/>
          <w:color w:val="0D0D0D" w:themeColor="text1" w:themeTint="F2"/>
        </w:rPr>
      </w:pPr>
    </w:p>
    <w:p w14:paraId="2E22D068" w14:textId="6D152AD8" w:rsidR="00697507" w:rsidRDefault="00697507"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Tools</w:t>
      </w:r>
    </w:p>
    <w:p w14:paraId="40FA871C" w14:textId="5BA71AED" w:rsidR="00697507" w:rsidRDefault="0069750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This section lists which tools are required to make certain items</w:t>
      </w:r>
      <w:r w:rsidR="0059629E">
        <w:rPr>
          <w:rFonts w:ascii="Baskerville Old Face" w:hAnsi="Baskerville Old Face"/>
          <w:color w:val="0D0D0D" w:themeColor="text1" w:themeTint="F2"/>
        </w:rPr>
        <w:t>. The DM assigns required tools for items not listed here.</w:t>
      </w:r>
    </w:p>
    <w:p w14:paraId="6429B988" w14:textId="15A61246" w:rsidR="0059629E" w:rsidRDefault="0059629E"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You must use the required tool to make an item and have proficiency with that tool</w:t>
      </w:r>
      <w:r w:rsidR="00FD71E5">
        <w:rPr>
          <w:rFonts w:ascii="Baskerville Old Face" w:hAnsi="Baskerville Old Face"/>
          <w:color w:val="0D0D0D" w:themeColor="text1" w:themeTint="F2"/>
        </w:rPr>
        <w:t>. Anyone who helps you must also have proficiency with it.</w:t>
      </w:r>
    </w:p>
    <w:p w14:paraId="70721986" w14:textId="77777777" w:rsidR="00FD71E5" w:rsidRDefault="00FD71E5" w:rsidP="004F66B0">
      <w:pPr>
        <w:contextualSpacing/>
        <w:jc w:val="both"/>
        <w:rPr>
          <w:rFonts w:ascii="Baskerville Old Face" w:hAnsi="Baskerville Old Face"/>
          <w:color w:val="0D0D0D" w:themeColor="text1" w:themeTint="F2"/>
        </w:rPr>
      </w:pPr>
    </w:p>
    <w:p w14:paraId="08E59AEE" w14:textId="60A4CA12" w:rsidR="00FD71E5" w:rsidRDefault="00EF5FEB" w:rsidP="004F66B0">
      <w:pPr>
        <w:contextualSpacing/>
        <w:jc w:val="both"/>
        <w:rPr>
          <w:rFonts w:ascii="Copperplate Gothic Bold" w:hAnsi="Copperplate Gothic Bold"/>
          <w:color w:val="0D0D0D" w:themeColor="text1" w:themeTint="F2"/>
        </w:rPr>
      </w:pPr>
      <w:r>
        <w:rPr>
          <w:rFonts w:ascii="Copperplate Gothic Bold" w:hAnsi="Copperplate Gothic Bold"/>
          <w:color w:val="0D0D0D" w:themeColor="text1" w:themeTint="F2"/>
        </w:rPr>
        <w:t>Raw Materials</w:t>
      </w:r>
    </w:p>
    <w:p w14:paraId="699BD808" w14:textId="71CEF352" w:rsidR="00FC2C09" w:rsidRDefault="00FC2C09"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To make an item, you need raw materials worth half its purchase cost rounded down</w:t>
      </w:r>
      <w:r w:rsidR="008D0FE8">
        <w:rPr>
          <w:rFonts w:ascii="Baskerville Old Face" w:hAnsi="Baskerville Old Face"/>
          <w:color w:val="0D0D0D" w:themeColor="text1" w:themeTint="F2"/>
        </w:rPr>
        <w:t xml:space="preserve">. For example, you need 750 </w:t>
      </w:r>
      <w:proofErr w:type="spellStart"/>
      <w:r w:rsidR="008D0FE8">
        <w:rPr>
          <w:rFonts w:ascii="Baskerville Old Face" w:hAnsi="Baskerville Old Face"/>
          <w:color w:val="0D0D0D" w:themeColor="text1" w:themeTint="F2"/>
        </w:rPr>
        <w:t>gp</w:t>
      </w:r>
      <w:proofErr w:type="spellEnd"/>
      <w:r w:rsidR="008D0FE8">
        <w:rPr>
          <w:rFonts w:ascii="Baskerville Old Face" w:hAnsi="Baskerville Old Face"/>
          <w:color w:val="0D0D0D" w:themeColor="text1" w:themeTint="F2"/>
        </w:rPr>
        <w:t xml:space="preserve"> of raw materials to make Plate Armor, which sells for 1,500</w:t>
      </w:r>
      <w:r w:rsidR="00CE05F2">
        <w:rPr>
          <w:rFonts w:ascii="Baskerville Old Face" w:hAnsi="Baskerville Old Face"/>
          <w:color w:val="0D0D0D" w:themeColor="text1" w:themeTint="F2"/>
        </w:rPr>
        <w:t xml:space="preserve"> </w:t>
      </w:r>
      <w:proofErr w:type="spellStart"/>
      <w:r w:rsidR="008D0FE8">
        <w:rPr>
          <w:rFonts w:ascii="Baskerville Old Face" w:hAnsi="Baskerville Old Face"/>
          <w:color w:val="0D0D0D" w:themeColor="text1" w:themeTint="F2"/>
        </w:rPr>
        <w:t>gp</w:t>
      </w:r>
      <w:proofErr w:type="spellEnd"/>
      <w:r w:rsidR="00CE05F2">
        <w:rPr>
          <w:rFonts w:ascii="Baskerville Old Face" w:hAnsi="Baskerville Old Face"/>
          <w:color w:val="0D0D0D" w:themeColor="text1" w:themeTint="F2"/>
        </w:rPr>
        <w:t>. The DM determines whether appropriate raw materials are available.</w:t>
      </w:r>
    </w:p>
    <w:p w14:paraId="24BAA1DB" w14:textId="77777777" w:rsidR="00CE05F2" w:rsidRDefault="00CE05F2" w:rsidP="004F66B0">
      <w:pPr>
        <w:contextualSpacing/>
        <w:jc w:val="both"/>
        <w:rPr>
          <w:rFonts w:ascii="Baskerville Old Face" w:hAnsi="Baskerville Old Face"/>
          <w:color w:val="0D0D0D" w:themeColor="text1" w:themeTint="F2"/>
        </w:rPr>
      </w:pPr>
    </w:p>
    <w:p w14:paraId="7BE2F79E" w14:textId="2AF2AF30" w:rsidR="00CE05F2" w:rsidRDefault="00CE05F2" w:rsidP="004F66B0">
      <w:pPr>
        <w:contextualSpacing/>
        <w:jc w:val="both"/>
        <w:rPr>
          <w:rFonts w:ascii="Baskerville Old Face" w:hAnsi="Baskerville Old Face"/>
          <w:color w:val="0D0D0D" w:themeColor="text1" w:themeTint="F2"/>
        </w:rPr>
      </w:pPr>
      <w:r>
        <w:rPr>
          <w:rFonts w:ascii="Copperplate Gothic Bold" w:hAnsi="Copperplate Gothic Bold"/>
          <w:color w:val="0D0D0D" w:themeColor="text1" w:themeTint="F2"/>
        </w:rPr>
        <w:t>Time</w:t>
      </w:r>
    </w:p>
    <w:p w14:paraId="1027F33D" w14:textId="5C70340F" w:rsidR="00CE05F2" w:rsidRDefault="00CE05F2"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To determine how many days (working 8 hours a day) it takes to make an item, divide its purchase </w:t>
      </w:r>
      <w:r w:rsidR="002B6429">
        <w:rPr>
          <w:rFonts w:ascii="Baskerville Old Face" w:hAnsi="Baskerville Old Face"/>
          <w:color w:val="0D0D0D" w:themeColor="text1" w:themeTint="F2"/>
        </w:rPr>
        <w:t xml:space="preserve">cost in </w:t>
      </w:r>
      <w:proofErr w:type="spellStart"/>
      <w:r w:rsidR="002B6429">
        <w:rPr>
          <w:rFonts w:ascii="Baskerville Old Face" w:hAnsi="Baskerville Old Face"/>
          <w:color w:val="0D0D0D" w:themeColor="text1" w:themeTint="F2"/>
        </w:rPr>
        <w:t>gp</w:t>
      </w:r>
      <w:proofErr w:type="spellEnd"/>
      <w:r w:rsidR="002B6429">
        <w:rPr>
          <w:rFonts w:ascii="Baskerville Old Face" w:hAnsi="Baskerville Old Face"/>
          <w:color w:val="0D0D0D" w:themeColor="text1" w:themeTint="F2"/>
        </w:rPr>
        <w:t xml:space="preserve"> by 10 (round a fraction up to a day). For example, you need 5 days to make a Heavy Crossbow</w:t>
      </w:r>
      <w:r w:rsidR="00062160">
        <w:rPr>
          <w:rFonts w:ascii="Baskerville Old Face" w:hAnsi="Baskerville Old Face"/>
          <w:color w:val="0D0D0D" w:themeColor="text1" w:themeTint="F2"/>
        </w:rPr>
        <w:t xml:space="preserve">, which sells for 50 </w:t>
      </w:r>
      <w:proofErr w:type="spellStart"/>
      <w:r w:rsidR="00062160">
        <w:rPr>
          <w:rFonts w:ascii="Baskerville Old Face" w:hAnsi="Baskerville Old Face"/>
          <w:color w:val="0D0D0D" w:themeColor="text1" w:themeTint="F2"/>
        </w:rPr>
        <w:t>gp</w:t>
      </w:r>
      <w:proofErr w:type="spellEnd"/>
      <w:r w:rsidR="00062160">
        <w:rPr>
          <w:rFonts w:ascii="Baskerville Old Face" w:hAnsi="Baskerville Old Face"/>
          <w:color w:val="0D0D0D" w:themeColor="text1" w:themeTint="F2"/>
        </w:rPr>
        <w:t>.</w:t>
      </w:r>
    </w:p>
    <w:p w14:paraId="654AE018" w14:textId="18889F1D" w:rsidR="00062160" w:rsidRDefault="0006216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If an item requires multiple days</w:t>
      </w:r>
      <w:r w:rsidR="00D46E67">
        <w:rPr>
          <w:rFonts w:ascii="Baskerville Old Face" w:hAnsi="Baskerville Old Face"/>
          <w:color w:val="0D0D0D" w:themeColor="text1" w:themeTint="F2"/>
        </w:rPr>
        <w:t xml:space="preserve">, the days need not be consecutive. </w:t>
      </w:r>
    </w:p>
    <w:p w14:paraId="3C7FF74D" w14:textId="6025DB47" w:rsidR="00D46E67" w:rsidRPr="00CE05F2" w:rsidRDefault="00D46E6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Characters can combine their efforts </w:t>
      </w:r>
      <w:r w:rsidR="00601FE2">
        <w:rPr>
          <w:rFonts w:ascii="Baskerville Old Face" w:hAnsi="Baskerville Old Face"/>
          <w:color w:val="0D0D0D" w:themeColor="text1" w:themeTint="F2"/>
        </w:rPr>
        <w:t xml:space="preserve">to shorten the crafting time. Divide the time needed to create an item by the number </w:t>
      </w:r>
      <w:r w:rsidR="005231D2">
        <w:rPr>
          <w:rFonts w:ascii="Baskerville Old Face" w:hAnsi="Baskerville Old Face"/>
          <w:color w:val="0D0D0D" w:themeColor="text1" w:themeTint="F2"/>
        </w:rPr>
        <w:t>of characters working on it.</w:t>
      </w:r>
    </w:p>
    <w:p w14:paraId="3E041AA4" w14:textId="77777777" w:rsidR="00B156DC" w:rsidRPr="003101EE" w:rsidRDefault="00B156DC" w:rsidP="004F66B0">
      <w:pPr>
        <w:contextualSpacing/>
        <w:jc w:val="both"/>
        <w:rPr>
          <w:rFonts w:ascii="Baskerville Old Face" w:hAnsi="Baskerville Old Face"/>
          <w:color w:val="0D0D0D" w:themeColor="text1" w:themeTint="F2"/>
        </w:rPr>
      </w:pPr>
    </w:p>
    <w:p w14:paraId="527DEDFF" w14:textId="4F265B11" w:rsidR="000327EF" w:rsidRPr="005E4A0E" w:rsidRDefault="000327EF" w:rsidP="004F66B0">
      <w:pPr>
        <w:contextualSpacing/>
        <w:jc w:val="both"/>
        <w:rPr>
          <w:rFonts w:ascii="Copperplate Gothic Bold" w:hAnsi="Copperplate Gothic Bold"/>
          <w:color w:val="0D0D0D" w:themeColor="text1" w:themeTint="F2"/>
          <w:sz w:val="36"/>
          <w:szCs w:val="36"/>
        </w:rPr>
      </w:pPr>
      <w:r w:rsidRPr="005E4A0E">
        <w:rPr>
          <w:rFonts w:ascii="Copperplate Gothic Bold" w:hAnsi="Copperplate Gothic Bold"/>
          <w:color w:val="0D0D0D" w:themeColor="text1" w:themeTint="F2"/>
          <w:sz w:val="36"/>
          <w:szCs w:val="36"/>
        </w:rPr>
        <w:t>Trinkets</w:t>
      </w:r>
    </w:p>
    <w:p w14:paraId="2C652EFA" w14:textId="1F5BC501" w:rsidR="000327EF" w:rsidRDefault="000327EF"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make your character, you can roll once on any of the Trinket tables that fit your character concept to gain a trinket, simple item lightly touched by mystery. The DM might also use these tables. It can help stock a room in a dungeon or fill a creature’s pockets.</w:t>
      </w:r>
    </w:p>
    <w:p w14:paraId="311C70D2" w14:textId="77777777" w:rsidR="000327EF" w:rsidRDefault="000327EF" w:rsidP="004F66B0">
      <w:pPr>
        <w:contextualSpacing/>
        <w:jc w:val="both"/>
        <w:rPr>
          <w:rFonts w:ascii="Baskerville Old Face" w:hAnsi="Baskerville Old Face"/>
          <w:color w:val="0D0D0D" w:themeColor="text1" w:themeTint="F2"/>
        </w:rPr>
      </w:pPr>
    </w:p>
    <w:p w14:paraId="2D6111E5" w14:textId="11A0CA71" w:rsidR="000327EF" w:rsidRPr="005E4A0E" w:rsidRDefault="000327EF" w:rsidP="004F66B0">
      <w:pPr>
        <w:contextualSpacing/>
        <w:jc w:val="both"/>
        <w:rPr>
          <w:rFonts w:ascii="Copperplate Gothic Bold" w:hAnsi="Copperplate Gothic Bold"/>
          <w:color w:val="0D0D0D" w:themeColor="text1" w:themeTint="F2"/>
          <w:sz w:val="20"/>
          <w:szCs w:val="20"/>
        </w:rPr>
      </w:pPr>
      <w:r w:rsidRPr="005E4A0E">
        <w:rPr>
          <w:rFonts w:ascii="Copperplate Gothic Bold" w:hAnsi="Copperplate Gothic Bold"/>
          <w:color w:val="0D0D0D" w:themeColor="text1" w:themeTint="F2"/>
          <w:sz w:val="20"/>
          <w:szCs w:val="20"/>
        </w:rPr>
        <w:t>Base Trinkets</w:t>
      </w:r>
    </w:p>
    <w:tbl>
      <w:tblPr>
        <w:tblStyle w:val="ListTable1Light"/>
        <w:tblW w:w="0" w:type="auto"/>
        <w:tblLook w:val="04A0" w:firstRow="1" w:lastRow="0" w:firstColumn="1" w:lastColumn="0" w:noHBand="0" w:noVBand="1"/>
      </w:tblPr>
      <w:tblGrid>
        <w:gridCol w:w="630"/>
        <w:gridCol w:w="4256"/>
      </w:tblGrid>
      <w:tr w:rsidR="000327EF" w:rsidRPr="0047417A" w14:paraId="720BCAA8" w14:textId="77777777" w:rsidTr="00474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B34CBBB" w14:textId="6DF1B3AE" w:rsidR="000327EF" w:rsidRPr="0047417A" w:rsidRDefault="000327EF" w:rsidP="0047417A">
            <w:pPr>
              <w:contextualSpacing/>
              <w:jc w:val="center"/>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d100</w:t>
            </w:r>
          </w:p>
        </w:tc>
        <w:tc>
          <w:tcPr>
            <w:tcW w:w="4256" w:type="dxa"/>
          </w:tcPr>
          <w:p w14:paraId="73788824" w14:textId="30F6317F" w:rsidR="000327EF" w:rsidRPr="0047417A" w:rsidRDefault="000327EF"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Trinket</w:t>
            </w:r>
          </w:p>
        </w:tc>
      </w:tr>
      <w:tr w:rsidR="000327EF" w:rsidRPr="0047417A" w14:paraId="67B466C7"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96A795B" w14:textId="6E031473"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1</w:t>
            </w:r>
          </w:p>
        </w:tc>
        <w:tc>
          <w:tcPr>
            <w:tcW w:w="4256" w:type="dxa"/>
          </w:tcPr>
          <w:p w14:paraId="14BE684F" w14:textId="20C8F33E" w:rsidR="000327EF" w:rsidRPr="0047417A" w:rsidRDefault="00AF74B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mummified goblin hand</w:t>
            </w:r>
          </w:p>
        </w:tc>
      </w:tr>
      <w:tr w:rsidR="000327EF" w:rsidRPr="0047417A" w14:paraId="1EF7263E"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0ED7D675" w14:textId="07347771"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2</w:t>
            </w:r>
          </w:p>
        </w:tc>
        <w:tc>
          <w:tcPr>
            <w:tcW w:w="4256" w:type="dxa"/>
          </w:tcPr>
          <w:p w14:paraId="094B0B24" w14:textId="095121B6" w:rsidR="000327EF" w:rsidRPr="0047417A" w:rsidRDefault="00AF74B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piece of crystal that faintly glows in the moonlight</w:t>
            </w:r>
          </w:p>
        </w:tc>
      </w:tr>
      <w:tr w:rsidR="000327EF" w:rsidRPr="0047417A" w14:paraId="13DF091E"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A82DAEA" w14:textId="02D6E0AD"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3</w:t>
            </w:r>
          </w:p>
        </w:tc>
        <w:tc>
          <w:tcPr>
            <w:tcW w:w="4256" w:type="dxa"/>
          </w:tcPr>
          <w:p w14:paraId="5914F3EF" w14:textId="24403985" w:rsidR="000327EF" w:rsidRPr="0047417A" w:rsidRDefault="00AF74B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gold coin minted in an unknown land</w:t>
            </w:r>
          </w:p>
        </w:tc>
      </w:tr>
      <w:tr w:rsidR="000327EF" w:rsidRPr="0047417A" w14:paraId="15C0D38A"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6E6D8FF3" w14:textId="08761049"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4</w:t>
            </w:r>
          </w:p>
        </w:tc>
        <w:tc>
          <w:tcPr>
            <w:tcW w:w="4256" w:type="dxa"/>
          </w:tcPr>
          <w:p w14:paraId="7C384520" w14:textId="2E84C7E6" w:rsidR="000327EF" w:rsidRPr="0047417A" w:rsidRDefault="00AF74B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diary written in a language you do not know</w:t>
            </w:r>
          </w:p>
        </w:tc>
      </w:tr>
      <w:tr w:rsidR="000327EF" w:rsidRPr="0047417A" w14:paraId="3782BC7D"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18012CD" w14:textId="345B8648"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5</w:t>
            </w:r>
          </w:p>
        </w:tc>
        <w:tc>
          <w:tcPr>
            <w:tcW w:w="4256" w:type="dxa"/>
          </w:tcPr>
          <w:p w14:paraId="495E08C1" w14:textId="1367F75B" w:rsidR="000327EF" w:rsidRPr="0047417A" w:rsidRDefault="00AF74B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brass ring that never tarnishes</w:t>
            </w:r>
          </w:p>
        </w:tc>
      </w:tr>
      <w:tr w:rsidR="000327EF" w:rsidRPr="0047417A" w14:paraId="539208B4"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2D85E23A" w14:textId="363B46BF"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6</w:t>
            </w:r>
          </w:p>
        </w:tc>
        <w:tc>
          <w:tcPr>
            <w:tcW w:w="4256" w:type="dxa"/>
          </w:tcPr>
          <w:p w14:paraId="0444843F" w14:textId="46C3FB34" w:rsidR="000327EF" w:rsidRPr="0047417A" w:rsidRDefault="00AF74B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w:t>
            </w:r>
            <w:r w:rsidR="00766671" w:rsidRPr="0047417A">
              <w:rPr>
                <w:rFonts w:ascii="Baskerville Old Face" w:hAnsi="Baskerville Old Face"/>
                <w:color w:val="0D0D0D" w:themeColor="text1" w:themeTint="F2"/>
                <w:sz w:val="20"/>
                <w:szCs w:val="20"/>
              </w:rPr>
              <w:t>n</w:t>
            </w:r>
            <w:r w:rsidRPr="0047417A">
              <w:rPr>
                <w:rFonts w:ascii="Baskerville Old Face" w:hAnsi="Baskerville Old Face"/>
                <w:color w:val="0D0D0D" w:themeColor="text1" w:themeTint="F2"/>
                <w:sz w:val="20"/>
                <w:szCs w:val="20"/>
              </w:rPr>
              <w:t xml:space="preserve"> old chess piece made from glass</w:t>
            </w:r>
          </w:p>
        </w:tc>
      </w:tr>
      <w:tr w:rsidR="000327EF" w:rsidRPr="0047417A" w14:paraId="5A69E309"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464B47D" w14:textId="1B15ECBC"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7</w:t>
            </w:r>
          </w:p>
        </w:tc>
        <w:tc>
          <w:tcPr>
            <w:tcW w:w="4256" w:type="dxa"/>
          </w:tcPr>
          <w:p w14:paraId="466CE3BF" w14:textId="4AC1F335" w:rsidR="000327EF" w:rsidRPr="0047417A" w:rsidRDefault="0076667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pair knucklebone dice, each with a skull symbol on the side that would normally show six pips</w:t>
            </w:r>
          </w:p>
        </w:tc>
      </w:tr>
      <w:tr w:rsidR="000327EF" w:rsidRPr="0047417A" w14:paraId="7A6F0422"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6AD19FAC" w14:textId="3327B446"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8</w:t>
            </w:r>
          </w:p>
        </w:tc>
        <w:tc>
          <w:tcPr>
            <w:tcW w:w="4256" w:type="dxa"/>
          </w:tcPr>
          <w:p w14:paraId="06E781E6" w14:textId="0F7DA98D" w:rsidR="000327EF" w:rsidRPr="0047417A" w:rsidRDefault="0076667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small idol depicting a nightmarish creature that gives you unsettling dreams when you sleep near it</w:t>
            </w:r>
          </w:p>
        </w:tc>
      </w:tr>
      <w:tr w:rsidR="000327EF" w:rsidRPr="0047417A" w14:paraId="4BBC18F4"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FFE734E" w14:textId="153BC251"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9</w:t>
            </w:r>
          </w:p>
        </w:tc>
        <w:tc>
          <w:tcPr>
            <w:tcW w:w="4256" w:type="dxa"/>
          </w:tcPr>
          <w:p w14:paraId="2F9A40FE" w14:textId="57BF72A2" w:rsidR="000327EF" w:rsidRPr="0047417A" w:rsidRDefault="0076667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rope necklace from which dangles four mummified elf fingers</w:t>
            </w:r>
          </w:p>
        </w:tc>
      </w:tr>
      <w:tr w:rsidR="000327EF" w:rsidRPr="0047417A" w14:paraId="7063F7BB"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0A1629D4" w14:textId="70A009B6"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10</w:t>
            </w:r>
          </w:p>
        </w:tc>
        <w:tc>
          <w:tcPr>
            <w:tcW w:w="4256" w:type="dxa"/>
          </w:tcPr>
          <w:p w14:paraId="0F4F4DAF" w14:textId="6BC22E8E" w:rsidR="000327EF" w:rsidRPr="0047417A" w:rsidRDefault="0076667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The deed for a parcel of land in a realm unknown to you.</w:t>
            </w:r>
          </w:p>
        </w:tc>
      </w:tr>
      <w:tr w:rsidR="000327EF" w:rsidRPr="0047417A" w14:paraId="56F19172"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623B3E0" w14:textId="3F47F081"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11</w:t>
            </w:r>
          </w:p>
        </w:tc>
        <w:tc>
          <w:tcPr>
            <w:tcW w:w="4256" w:type="dxa"/>
          </w:tcPr>
          <w:p w14:paraId="62B8646D" w14:textId="37EAECD5" w:rsidR="000327EF" w:rsidRPr="0047417A" w:rsidRDefault="0076667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1-ounce block made from an unknown material</w:t>
            </w:r>
          </w:p>
        </w:tc>
      </w:tr>
      <w:tr w:rsidR="000327EF" w:rsidRPr="0047417A" w14:paraId="35A2E2B5"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0C65B92E" w14:textId="16B723D1"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12</w:t>
            </w:r>
          </w:p>
        </w:tc>
        <w:tc>
          <w:tcPr>
            <w:tcW w:w="4256" w:type="dxa"/>
          </w:tcPr>
          <w:p w14:paraId="357DC95E" w14:textId="0EB58BA0" w:rsidR="000327EF" w:rsidRPr="0047417A" w:rsidRDefault="0076667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small cloth doll skewered with needles</w:t>
            </w:r>
          </w:p>
        </w:tc>
      </w:tr>
      <w:tr w:rsidR="000327EF" w:rsidRPr="0047417A" w14:paraId="558C3B11"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4DFFF23" w14:textId="11A40F26"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13</w:t>
            </w:r>
          </w:p>
        </w:tc>
        <w:tc>
          <w:tcPr>
            <w:tcW w:w="4256" w:type="dxa"/>
          </w:tcPr>
          <w:p w14:paraId="604BC332" w14:textId="441D8DBF" w:rsidR="000327EF" w:rsidRPr="0047417A" w:rsidRDefault="0076667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tooth from an unknown beast</w:t>
            </w:r>
          </w:p>
        </w:tc>
      </w:tr>
      <w:tr w:rsidR="000327EF" w:rsidRPr="0047417A" w14:paraId="63745F6A"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7FC2D636" w14:textId="131EA1A3"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14</w:t>
            </w:r>
          </w:p>
        </w:tc>
        <w:tc>
          <w:tcPr>
            <w:tcW w:w="4256" w:type="dxa"/>
          </w:tcPr>
          <w:p w14:paraId="70A0CA0E" w14:textId="2BEFD9DD" w:rsidR="000327EF" w:rsidRPr="0047417A" w:rsidRDefault="0076667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An enormous scale, perhaps from a dragon</w:t>
            </w:r>
          </w:p>
        </w:tc>
      </w:tr>
      <w:tr w:rsidR="000327EF" w:rsidRPr="0047417A" w14:paraId="668286FB"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1255283" w14:textId="37F7505D"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15</w:t>
            </w:r>
          </w:p>
        </w:tc>
        <w:tc>
          <w:tcPr>
            <w:tcW w:w="4256" w:type="dxa"/>
          </w:tcPr>
          <w:p w14:paraId="0FDB2E0E" w14:textId="5EA83C0A" w:rsidR="000327EF" w:rsidRPr="0047417A" w:rsidRDefault="0076667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bright green feather</w:t>
            </w:r>
          </w:p>
        </w:tc>
      </w:tr>
      <w:tr w:rsidR="000327EF" w:rsidRPr="0047417A" w14:paraId="0B3AB288"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388143DB" w14:textId="23A34FEE"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16</w:t>
            </w:r>
          </w:p>
        </w:tc>
        <w:tc>
          <w:tcPr>
            <w:tcW w:w="4256" w:type="dxa"/>
          </w:tcPr>
          <w:p w14:paraId="521503AC" w14:textId="4BC25F67" w:rsidR="000327EF" w:rsidRPr="0047417A" w:rsidRDefault="0076667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An old divination card bearing your likeness</w:t>
            </w:r>
          </w:p>
        </w:tc>
      </w:tr>
      <w:tr w:rsidR="000327EF" w:rsidRPr="0047417A" w14:paraId="17E09B3F"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5DFC519" w14:textId="2A4FD401"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17</w:t>
            </w:r>
          </w:p>
        </w:tc>
        <w:tc>
          <w:tcPr>
            <w:tcW w:w="4256" w:type="dxa"/>
          </w:tcPr>
          <w:p w14:paraId="54994B0A" w14:textId="42893FEE" w:rsidR="000327EF" w:rsidRPr="0047417A" w:rsidRDefault="0076667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glass orb filled with moving smoke</w:t>
            </w:r>
          </w:p>
        </w:tc>
      </w:tr>
      <w:tr w:rsidR="000327EF" w:rsidRPr="0047417A" w14:paraId="16715578"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1EB086D9" w14:textId="273A5F88"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18</w:t>
            </w:r>
          </w:p>
        </w:tc>
        <w:tc>
          <w:tcPr>
            <w:tcW w:w="4256" w:type="dxa"/>
          </w:tcPr>
          <w:p w14:paraId="7531E6D4" w14:textId="76E20A0B" w:rsidR="000327EF" w:rsidRPr="0047417A" w:rsidRDefault="0076667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1-pound egg with a bright red shell</w:t>
            </w:r>
          </w:p>
        </w:tc>
      </w:tr>
      <w:tr w:rsidR="000327EF" w:rsidRPr="0047417A" w14:paraId="57C76BAB"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4E89937" w14:textId="25B8040D"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19</w:t>
            </w:r>
          </w:p>
        </w:tc>
        <w:tc>
          <w:tcPr>
            <w:tcW w:w="4256" w:type="dxa"/>
          </w:tcPr>
          <w:p w14:paraId="3A4A846F" w14:textId="762FD6FE" w:rsidR="000327EF" w:rsidRPr="0047417A" w:rsidRDefault="0076667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pipe that</w:t>
            </w:r>
            <w:r w:rsidR="008F66F6" w:rsidRPr="0047417A">
              <w:rPr>
                <w:rFonts w:ascii="Baskerville Old Face" w:hAnsi="Baskerville Old Face"/>
                <w:color w:val="0D0D0D" w:themeColor="text1" w:themeTint="F2"/>
                <w:sz w:val="20"/>
                <w:szCs w:val="20"/>
              </w:rPr>
              <w:t xml:space="preserve"> blows bubbles</w:t>
            </w:r>
          </w:p>
        </w:tc>
      </w:tr>
      <w:tr w:rsidR="000327EF" w:rsidRPr="0047417A" w14:paraId="016E7042"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187A54B1" w14:textId="2B97205E"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20</w:t>
            </w:r>
          </w:p>
        </w:tc>
        <w:tc>
          <w:tcPr>
            <w:tcW w:w="4256" w:type="dxa"/>
          </w:tcPr>
          <w:p w14:paraId="280FCE6A" w14:textId="251E732B"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glass jar containing a weird bit of flesh floating in pickling fluid</w:t>
            </w:r>
          </w:p>
        </w:tc>
      </w:tr>
      <w:tr w:rsidR="000327EF" w:rsidRPr="0047417A" w14:paraId="2E641E94"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4D54CDA" w14:textId="1E2B40B1"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21</w:t>
            </w:r>
          </w:p>
        </w:tc>
        <w:tc>
          <w:tcPr>
            <w:tcW w:w="4256" w:type="dxa"/>
          </w:tcPr>
          <w:p w14:paraId="05F1F582" w14:textId="161F64C9" w:rsidR="000327EF" w:rsidRPr="0047417A" w:rsidRDefault="008F66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tiny gnome-crafted music box that plays song you dimly remember from your childhood</w:t>
            </w:r>
          </w:p>
        </w:tc>
      </w:tr>
      <w:tr w:rsidR="000327EF" w:rsidRPr="0047417A" w14:paraId="2AF09CC4"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51F5DD9F" w14:textId="293DD728"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22</w:t>
            </w:r>
          </w:p>
        </w:tc>
        <w:tc>
          <w:tcPr>
            <w:tcW w:w="4256" w:type="dxa"/>
          </w:tcPr>
          <w:p w14:paraId="6043FA92" w14:textId="4A2B2A0D"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small wooden statuette of a smug halfling</w:t>
            </w:r>
          </w:p>
        </w:tc>
      </w:tr>
      <w:tr w:rsidR="000327EF" w:rsidRPr="0047417A" w14:paraId="7F952F0D"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BBAC9FE" w14:textId="2C557754"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23</w:t>
            </w:r>
          </w:p>
        </w:tc>
        <w:tc>
          <w:tcPr>
            <w:tcW w:w="4256" w:type="dxa"/>
          </w:tcPr>
          <w:p w14:paraId="77E3F75A" w14:textId="515A9F43" w:rsidR="000327EF" w:rsidRPr="0047417A" w:rsidRDefault="008F66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brass orb etched with strange runes</w:t>
            </w:r>
          </w:p>
        </w:tc>
      </w:tr>
      <w:tr w:rsidR="000327EF" w:rsidRPr="0047417A" w14:paraId="2B7154EE"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193B1391" w14:textId="672D7EEC"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24</w:t>
            </w:r>
          </w:p>
        </w:tc>
        <w:tc>
          <w:tcPr>
            <w:tcW w:w="4256" w:type="dxa"/>
          </w:tcPr>
          <w:p w14:paraId="0A6A4F50" w14:textId="52FCFE6F"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multicolored stone disk</w:t>
            </w:r>
          </w:p>
        </w:tc>
      </w:tr>
      <w:tr w:rsidR="000327EF" w:rsidRPr="0047417A" w14:paraId="44C4E5C2"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5D3F006" w14:textId="438B08A7"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25</w:t>
            </w:r>
          </w:p>
        </w:tc>
        <w:tc>
          <w:tcPr>
            <w:tcW w:w="4256" w:type="dxa"/>
          </w:tcPr>
          <w:p w14:paraId="1EABED8C" w14:textId="08D5BFE9" w:rsidR="000327EF" w:rsidRPr="0047417A" w:rsidRDefault="008F66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tiny silver icon of a raven</w:t>
            </w:r>
          </w:p>
        </w:tc>
      </w:tr>
      <w:tr w:rsidR="000327EF" w:rsidRPr="0047417A" w14:paraId="78A9829A"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50AF0B68" w14:textId="3DE32180"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26</w:t>
            </w:r>
          </w:p>
        </w:tc>
        <w:tc>
          <w:tcPr>
            <w:tcW w:w="4256" w:type="dxa"/>
          </w:tcPr>
          <w:p w14:paraId="66557D01" w14:textId="6E9A32EC"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bag containing forty-seven humanoid teeth, one of which is rotten</w:t>
            </w:r>
          </w:p>
        </w:tc>
      </w:tr>
      <w:tr w:rsidR="000327EF" w:rsidRPr="0047417A" w14:paraId="0F99FE3A"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A0435B9" w14:textId="1BE6B48F"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27</w:t>
            </w:r>
          </w:p>
        </w:tc>
        <w:tc>
          <w:tcPr>
            <w:tcW w:w="4256" w:type="dxa"/>
          </w:tcPr>
          <w:p w14:paraId="2E8DC3B7" w14:textId="75518013" w:rsidR="000327EF" w:rsidRPr="0047417A" w:rsidRDefault="008F66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shard of obsidian that always feels warm to the touch</w:t>
            </w:r>
          </w:p>
        </w:tc>
      </w:tr>
      <w:tr w:rsidR="000327EF" w:rsidRPr="0047417A" w14:paraId="34F7DA0E"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21BABA22" w14:textId="63B31089"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lastRenderedPageBreak/>
              <w:t>28</w:t>
            </w:r>
          </w:p>
        </w:tc>
        <w:tc>
          <w:tcPr>
            <w:tcW w:w="4256" w:type="dxa"/>
          </w:tcPr>
          <w:p w14:paraId="138373A2" w14:textId="5F6383B1"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dragon’s bony talon hanging from a plain leather necklace</w:t>
            </w:r>
          </w:p>
        </w:tc>
      </w:tr>
      <w:tr w:rsidR="000327EF" w:rsidRPr="0047417A" w14:paraId="679DDEF8"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6A90527" w14:textId="55683B77"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29</w:t>
            </w:r>
          </w:p>
        </w:tc>
        <w:tc>
          <w:tcPr>
            <w:tcW w:w="4256" w:type="dxa"/>
          </w:tcPr>
          <w:p w14:paraId="4D37900B" w14:textId="5AF20A87" w:rsidR="000327EF" w:rsidRPr="0047417A" w:rsidRDefault="008F66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pair of old socks</w:t>
            </w:r>
          </w:p>
        </w:tc>
      </w:tr>
      <w:tr w:rsidR="000327EF" w:rsidRPr="0047417A" w14:paraId="163AC3BE"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2E7FBC4B" w14:textId="093B79BC"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30</w:t>
            </w:r>
          </w:p>
        </w:tc>
        <w:tc>
          <w:tcPr>
            <w:tcW w:w="4256" w:type="dxa"/>
          </w:tcPr>
          <w:p w14:paraId="756747CF" w14:textId="50886AC3"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blank book whose pages refuse to hold ink, chalk, graphite, or any other substance or marking</w:t>
            </w:r>
          </w:p>
        </w:tc>
      </w:tr>
      <w:tr w:rsidR="000327EF" w:rsidRPr="0047417A" w14:paraId="0034A721"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7740718" w14:textId="7872499E"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31</w:t>
            </w:r>
          </w:p>
        </w:tc>
        <w:tc>
          <w:tcPr>
            <w:tcW w:w="4256" w:type="dxa"/>
          </w:tcPr>
          <w:p w14:paraId="694110F6" w14:textId="02A09014" w:rsidR="000327EF" w:rsidRPr="0047417A" w:rsidRDefault="008F66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silver badge in the shape of a five-pointed star</w:t>
            </w:r>
          </w:p>
        </w:tc>
      </w:tr>
      <w:tr w:rsidR="000327EF" w:rsidRPr="0047417A" w14:paraId="4A81CC7A"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7EFC56D4" w14:textId="4FBFA6F8"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32</w:t>
            </w:r>
          </w:p>
        </w:tc>
        <w:tc>
          <w:tcPr>
            <w:tcW w:w="4256" w:type="dxa"/>
          </w:tcPr>
          <w:p w14:paraId="319C0BEA" w14:textId="67B6C412"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knife that belonged to a relative</w:t>
            </w:r>
          </w:p>
        </w:tc>
      </w:tr>
      <w:tr w:rsidR="000327EF" w:rsidRPr="0047417A" w14:paraId="2668856E"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08E2E32" w14:textId="60BD8E00"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33</w:t>
            </w:r>
          </w:p>
        </w:tc>
        <w:tc>
          <w:tcPr>
            <w:tcW w:w="4256" w:type="dxa"/>
          </w:tcPr>
          <w:p w14:paraId="198F381E" w14:textId="011D83B9" w:rsidR="000327EF" w:rsidRPr="0047417A" w:rsidRDefault="008F66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glass vial filled with nail clippings</w:t>
            </w:r>
          </w:p>
        </w:tc>
      </w:tr>
      <w:tr w:rsidR="000327EF" w:rsidRPr="0047417A" w14:paraId="75C64217"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12D39F16" w14:textId="30ACB1C9"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34</w:t>
            </w:r>
          </w:p>
        </w:tc>
        <w:tc>
          <w:tcPr>
            <w:tcW w:w="4256" w:type="dxa"/>
          </w:tcPr>
          <w:p w14:paraId="5B8AC577" w14:textId="66EA1A6A"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rectangular metal device with two tiny metal cups on one end that throws sparks when wet</w:t>
            </w:r>
          </w:p>
        </w:tc>
      </w:tr>
      <w:tr w:rsidR="000327EF" w:rsidRPr="0047417A" w14:paraId="04FFE14D"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1E260B8" w14:textId="1F0C0409"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35</w:t>
            </w:r>
          </w:p>
        </w:tc>
        <w:tc>
          <w:tcPr>
            <w:tcW w:w="4256" w:type="dxa"/>
          </w:tcPr>
          <w:p w14:paraId="74A55020" w14:textId="466C73D4" w:rsidR="000327EF" w:rsidRPr="0047417A" w:rsidRDefault="008F66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white, sequined glove sized from a human</w:t>
            </w:r>
          </w:p>
        </w:tc>
      </w:tr>
      <w:tr w:rsidR="000327EF" w:rsidRPr="0047417A" w14:paraId="6369058A"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6772FC3F" w14:textId="453779F7"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36</w:t>
            </w:r>
          </w:p>
        </w:tc>
        <w:tc>
          <w:tcPr>
            <w:tcW w:w="4256" w:type="dxa"/>
          </w:tcPr>
          <w:p w14:paraId="4143DC58" w14:textId="4B67BDE8"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vest with one hundred tiny pockets</w:t>
            </w:r>
          </w:p>
        </w:tc>
      </w:tr>
      <w:tr w:rsidR="000327EF" w:rsidRPr="0047417A" w14:paraId="497A8B39"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F067CB6" w14:textId="783E6DB5"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37</w:t>
            </w:r>
          </w:p>
        </w:tc>
        <w:tc>
          <w:tcPr>
            <w:tcW w:w="4256" w:type="dxa"/>
          </w:tcPr>
          <w:p w14:paraId="46EB3C71" w14:textId="3184A21A" w:rsidR="000327EF" w:rsidRPr="0047417A" w:rsidRDefault="008F66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small, weightless stone block</w:t>
            </w:r>
          </w:p>
        </w:tc>
      </w:tr>
      <w:tr w:rsidR="000327EF" w:rsidRPr="0047417A" w14:paraId="485BD9E5"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7D3BF12E" w14:textId="3D297FCA"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38</w:t>
            </w:r>
          </w:p>
        </w:tc>
        <w:tc>
          <w:tcPr>
            <w:tcW w:w="4256" w:type="dxa"/>
          </w:tcPr>
          <w:p w14:paraId="7FA06BFE" w14:textId="24DC8514"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tiny sketch portrait of a goblin</w:t>
            </w:r>
          </w:p>
        </w:tc>
      </w:tr>
      <w:tr w:rsidR="000327EF" w:rsidRPr="0047417A" w14:paraId="650A687A"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6C31251" w14:textId="4969799D"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39</w:t>
            </w:r>
          </w:p>
        </w:tc>
        <w:tc>
          <w:tcPr>
            <w:tcW w:w="4256" w:type="dxa"/>
          </w:tcPr>
          <w:p w14:paraId="04A26507" w14:textId="7BECDE75" w:rsidR="000327EF" w:rsidRPr="0047417A" w:rsidRDefault="008F66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An empty glass vial that smells of perfume when opened</w:t>
            </w:r>
          </w:p>
        </w:tc>
      </w:tr>
      <w:tr w:rsidR="000327EF" w:rsidRPr="0047417A" w14:paraId="62D0A195"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5B56ED3B" w14:textId="24ED1984"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40</w:t>
            </w:r>
          </w:p>
        </w:tc>
        <w:tc>
          <w:tcPr>
            <w:tcW w:w="4256" w:type="dxa"/>
          </w:tcPr>
          <w:p w14:paraId="30D7D344" w14:textId="77AF6AB0"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gemstone that looks like a lump of coal when examined by anyone but you</w:t>
            </w:r>
          </w:p>
        </w:tc>
      </w:tr>
      <w:tr w:rsidR="000327EF" w:rsidRPr="0047417A" w14:paraId="6A079020"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8D3AEB6" w14:textId="35BB92FD"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41</w:t>
            </w:r>
          </w:p>
        </w:tc>
        <w:tc>
          <w:tcPr>
            <w:tcW w:w="4256" w:type="dxa"/>
          </w:tcPr>
          <w:p w14:paraId="6BE2774C" w14:textId="5E2920FE" w:rsidR="000327EF" w:rsidRPr="0047417A" w:rsidRDefault="008F66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scrap of cloth from an old banner</w:t>
            </w:r>
          </w:p>
        </w:tc>
      </w:tr>
      <w:tr w:rsidR="000327EF" w:rsidRPr="0047417A" w14:paraId="69AED7CF"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3F30FCA8" w14:textId="1A5AA170"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42</w:t>
            </w:r>
          </w:p>
        </w:tc>
        <w:tc>
          <w:tcPr>
            <w:tcW w:w="4256" w:type="dxa"/>
          </w:tcPr>
          <w:p w14:paraId="55599B7C" w14:textId="1F88C338"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rank insignia from a lost legionnaire</w:t>
            </w:r>
          </w:p>
        </w:tc>
      </w:tr>
      <w:tr w:rsidR="000327EF" w:rsidRPr="0047417A" w14:paraId="062DAF45"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39A1263" w14:textId="12416360"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43</w:t>
            </w:r>
          </w:p>
        </w:tc>
        <w:tc>
          <w:tcPr>
            <w:tcW w:w="4256" w:type="dxa"/>
          </w:tcPr>
          <w:p w14:paraId="78C05945" w14:textId="5C4DFEF3" w:rsidR="000327EF" w:rsidRPr="0047417A" w:rsidRDefault="008F66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silver bell without a clapper</w:t>
            </w:r>
          </w:p>
        </w:tc>
      </w:tr>
      <w:tr w:rsidR="000327EF" w:rsidRPr="0047417A" w14:paraId="4EB972F3"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21A99FA4" w14:textId="7374B26A"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44</w:t>
            </w:r>
          </w:p>
        </w:tc>
        <w:tc>
          <w:tcPr>
            <w:tcW w:w="4256" w:type="dxa"/>
          </w:tcPr>
          <w:p w14:paraId="035E2B8D" w14:textId="443416D1"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mechanical canary inside a gnomish lamp</w:t>
            </w:r>
          </w:p>
        </w:tc>
      </w:tr>
      <w:tr w:rsidR="000327EF" w:rsidRPr="0047417A" w14:paraId="61BE3411"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B7BACFE" w14:textId="57DA8F48"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45</w:t>
            </w:r>
          </w:p>
        </w:tc>
        <w:tc>
          <w:tcPr>
            <w:tcW w:w="4256" w:type="dxa"/>
          </w:tcPr>
          <w:p w14:paraId="12A86883" w14:textId="2ED1D651" w:rsidR="000327EF" w:rsidRPr="0047417A" w:rsidRDefault="008F66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tiny chest carved to look like it has numerous feet on the bottom</w:t>
            </w:r>
          </w:p>
        </w:tc>
      </w:tr>
      <w:tr w:rsidR="000327EF" w:rsidRPr="0047417A" w14:paraId="7B20432E"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58E05F25" w14:textId="7BD52A0E"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46</w:t>
            </w:r>
          </w:p>
        </w:tc>
        <w:tc>
          <w:tcPr>
            <w:tcW w:w="4256" w:type="dxa"/>
          </w:tcPr>
          <w:p w14:paraId="32AEE8A8" w14:textId="03EA4372" w:rsidR="000327EF" w:rsidRPr="0047417A" w:rsidRDefault="008F66F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 xml:space="preserve">A dead sprite </w:t>
            </w:r>
            <w:r w:rsidR="00397B09" w:rsidRPr="0047417A">
              <w:rPr>
                <w:rFonts w:ascii="Baskerville Old Face" w:hAnsi="Baskerville Old Face"/>
                <w:color w:val="0D0D0D" w:themeColor="text1" w:themeTint="F2"/>
                <w:sz w:val="20"/>
                <w:szCs w:val="20"/>
              </w:rPr>
              <w:t>inside a clear glass bottle</w:t>
            </w:r>
          </w:p>
        </w:tc>
      </w:tr>
      <w:tr w:rsidR="000327EF" w:rsidRPr="0047417A" w14:paraId="6EBEDE10"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FBE26DC" w14:textId="1E4530A6"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47</w:t>
            </w:r>
          </w:p>
        </w:tc>
        <w:tc>
          <w:tcPr>
            <w:tcW w:w="4256" w:type="dxa"/>
          </w:tcPr>
          <w:p w14:paraId="5CE5962B" w14:textId="4CD936F1" w:rsidR="000327EF" w:rsidRPr="0047417A" w:rsidRDefault="00397B0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metal can that has no opening but sounds as if it is fil</w:t>
            </w:r>
            <w:r w:rsidR="00524CF3">
              <w:rPr>
                <w:rFonts w:ascii="Baskerville Old Face" w:hAnsi="Baskerville Old Face"/>
                <w:color w:val="0D0D0D" w:themeColor="text1" w:themeTint="F2"/>
                <w:sz w:val="20"/>
                <w:szCs w:val="20"/>
              </w:rPr>
              <w:t>l</w:t>
            </w:r>
            <w:r w:rsidRPr="0047417A">
              <w:rPr>
                <w:rFonts w:ascii="Baskerville Old Face" w:hAnsi="Baskerville Old Face"/>
                <w:color w:val="0D0D0D" w:themeColor="text1" w:themeTint="F2"/>
                <w:sz w:val="20"/>
                <w:szCs w:val="20"/>
              </w:rPr>
              <w:t>ed with a liquid, sand, spiders, or broken glass (your choice)</w:t>
            </w:r>
          </w:p>
        </w:tc>
      </w:tr>
      <w:tr w:rsidR="000327EF" w:rsidRPr="0047417A" w14:paraId="2C8A628A"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2B5A01FA" w14:textId="368528E3"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48</w:t>
            </w:r>
          </w:p>
        </w:tc>
        <w:tc>
          <w:tcPr>
            <w:tcW w:w="4256" w:type="dxa"/>
          </w:tcPr>
          <w:p w14:paraId="370A9888" w14:textId="1853F343" w:rsidR="000327EF" w:rsidRPr="0047417A" w:rsidRDefault="00397B0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glass orb filled with water, in which swims a clockwork goldfish</w:t>
            </w:r>
          </w:p>
        </w:tc>
      </w:tr>
      <w:tr w:rsidR="000327EF" w:rsidRPr="0047417A" w14:paraId="705DD69C"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3F30666" w14:textId="6358C4D4"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49</w:t>
            </w:r>
          </w:p>
        </w:tc>
        <w:tc>
          <w:tcPr>
            <w:tcW w:w="4256" w:type="dxa"/>
          </w:tcPr>
          <w:p w14:paraId="2D494EB9" w14:textId="193548C3" w:rsidR="000327EF" w:rsidRPr="0047417A" w:rsidRDefault="00397B0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silver spoon with an M engraved on the handle</w:t>
            </w:r>
          </w:p>
        </w:tc>
      </w:tr>
      <w:tr w:rsidR="000327EF" w:rsidRPr="0047417A" w14:paraId="5FA316F4"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5AFF22D8" w14:textId="60DDBA7A"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50</w:t>
            </w:r>
          </w:p>
        </w:tc>
        <w:tc>
          <w:tcPr>
            <w:tcW w:w="4256" w:type="dxa"/>
          </w:tcPr>
          <w:p w14:paraId="08E8A232" w14:textId="7282CED5" w:rsidR="000327EF" w:rsidRPr="0047417A" w:rsidRDefault="00397B0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whistle made from gold-colored wood</w:t>
            </w:r>
          </w:p>
        </w:tc>
      </w:tr>
      <w:tr w:rsidR="000327EF" w:rsidRPr="0047417A" w14:paraId="4FA3E46C"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EB470BA" w14:textId="1D35DF48"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51</w:t>
            </w:r>
          </w:p>
        </w:tc>
        <w:tc>
          <w:tcPr>
            <w:tcW w:w="4256" w:type="dxa"/>
          </w:tcPr>
          <w:p w14:paraId="3B553A21" w14:textId="3B52F1FD" w:rsidR="000327EF" w:rsidRPr="0047417A" w:rsidRDefault="00397B0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dead scarab beetle the size of your hand</w:t>
            </w:r>
          </w:p>
        </w:tc>
      </w:tr>
      <w:tr w:rsidR="000327EF" w:rsidRPr="0047417A" w14:paraId="51A5C295"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5D7ED44E" w14:textId="0704E330"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52</w:t>
            </w:r>
          </w:p>
        </w:tc>
        <w:tc>
          <w:tcPr>
            <w:tcW w:w="4256" w:type="dxa"/>
          </w:tcPr>
          <w:p w14:paraId="65A3A2B4" w14:textId="1FE6C5AE" w:rsidR="000327EF" w:rsidRPr="0047417A" w:rsidRDefault="00397B0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Two toy soldiers, one with a missing head</w:t>
            </w:r>
          </w:p>
        </w:tc>
      </w:tr>
      <w:tr w:rsidR="000327EF" w:rsidRPr="0047417A" w14:paraId="1555FF8B"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F26BD3F" w14:textId="62330038"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53</w:t>
            </w:r>
          </w:p>
        </w:tc>
        <w:tc>
          <w:tcPr>
            <w:tcW w:w="4256" w:type="dxa"/>
          </w:tcPr>
          <w:p w14:paraId="6C370209" w14:textId="4E093C6E" w:rsidR="000327EF" w:rsidRPr="0047417A" w:rsidRDefault="00397B0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small box filled with different sized buttons</w:t>
            </w:r>
          </w:p>
        </w:tc>
      </w:tr>
      <w:tr w:rsidR="000327EF" w:rsidRPr="0047417A" w14:paraId="39C838EB"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1F393D1B" w14:textId="5CD6228B"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54</w:t>
            </w:r>
          </w:p>
        </w:tc>
        <w:tc>
          <w:tcPr>
            <w:tcW w:w="4256" w:type="dxa"/>
          </w:tcPr>
          <w:p w14:paraId="71EA04D4" w14:textId="024550B8" w:rsidR="000327EF" w:rsidRPr="0047417A" w:rsidRDefault="00397B0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candle that cannot be lit</w:t>
            </w:r>
          </w:p>
        </w:tc>
      </w:tr>
      <w:tr w:rsidR="000327EF" w:rsidRPr="0047417A" w14:paraId="0E0742C7"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13C6B9B" w14:textId="50C62D02"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55</w:t>
            </w:r>
          </w:p>
        </w:tc>
        <w:tc>
          <w:tcPr>
            <w:tcW w:w="4256" w:type="dxa"/>
          </w:tcPr>
          <w:p w14:paraId="15F90A27" w14:textId="4E1D3444" w:rsidR="000327EF" w:rsidRPr="0047417A" w:rsidRDefault="00397B0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tiny cage with no door</w:t>
            </w:r>
          </w:p>
        </w:tc>
      </w:tr>
      <w:tr w:rsidR="000327EF" w:rsidRPr="0047417A" w14:paraId="35096101"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47998025" w14:textId="2F151E39"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56</w:t>
            </w:r>
          </w:p>
        </w:tc>
        <w:tc>
          <w:tcPr>
            <w:tcW w:w="4256" w:type="dxa"/>
          </w:tcPr>
          <w:p w14:paraId="66D5D997" w14:textId="16B892FB" w:rsidR="000327EF" w:rsidRPr="0047417A" w:rsidRDefault="00397B0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An old key</w:t>
            </w:r>
          </w:p>
        </w:tc>
      </w:tr>
      <w:tr w:rsidR="000327EF" w:rsidRPr="0047417A" w14:paraId="7EC3D42E"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73138EB" w14:textId="0BB0FA1E"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57</w:t>
            </w:r>
          </w:p>
        </w:tc>
        <w:tc>
          <w:tcPr>
            <w:tcW w:w="4256" w:type="dxa"/>
          </w:tcPr>
          <w:p w14:paraId="26615342" w14:textId="133130CF" w:rsidR="000327EF" w:rsidRPr="0047417A" w:rsidRDefault="00397B0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An indecipherable treasure map</w:t>
            </w:r>
          </w:p>
        </w:tc>
      </w:tr>
      <w:tr w:rsidR="000327EF" w:rsidRPr="0047417A" w14:paraId="62D96EAB"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39AFD44F" w14:textId="5B637C00"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58</w:t>
            </w:r>
          </w:p>
        </w:tc>
        <w:tc>
          <w:tcPr>
            <w:tcW w:w="4256" w:type="dxa"/>
          </w:tcPr>
          <w:p w14:paraId="2970AE3F" w14:textId="2C6EEF30" w:rsidR="000327EF" w:rsidRPr="0047417A" w:rsidRDefault="00397B0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hilt from a broken sword</w:t>
            </w:r>
          </w:p>
        </w:tc>
      </w:tr>
      <w:tr w:rsidR="000327EF" w:rsidRPr="0047417A" w14:paraId="67748E5D"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A777069" w14:textId="11FAB526"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59</w:t>
            </w:r>
          </w:p>
        </w:tc>
        <w:tc>
          <w:tcPr>
            <w:tcW w:w="4256" w:type="dxa"/>
          </w:tcPr>
          <w:p w14:paraId="63204143" w14:textId="21977224" w:rsidR="000327EF" w:rsidRPr="0047417A" w:rsidRDefault="00397B0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rabbit’s foot</w:t>
            </w:r>
          </w:p>
        </w:tc>
      </w:tr>
      <w:tr w:rsidR="000327EF" w:rsidRPr="0047417A" w14:paraId="45C0D543"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7D867C9E" w14:textId="5CC99730"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60</w:t>
            </w:r>
          </w:p>
        </w:tc>
        <w:tc>
          <w:tcPr>
            <w:tcW w:w="4256" w:type="dxa"/>
          </w:tcPr>
          <w:p w14:paraId="2B67BCC0" w14:textId="55AADD50" w:rsidR="000327EF" w:rsidRPr="0047417A" w:rsidRDefault="00397B0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glass eye</w:t>
            </w:r>
          </w:p>
        </w:tc>
      </w:tr>
      <w:tr w:rsidR="000327EF" w:rsidRPr="0047417A" w14:paraId="559F7120"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1C23812" w14:textId="4478EFCF" w:rsidR="000327EF" w:rsidRPr="0047417A" w:rsidRDefault="000327EF"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61</w:t>
            </w:r>
          </w:p>
        </w:tc>
        <w:tc>
          <w:tcPr>
            <w:tcW w:w="4256" w:type="dxa"/>
          </w:tcPr>
          <w:p w14:paraId="62EDBE03" w14:textId="0C135328" w:rsidR="000327EF" w:rsidRPr="0047417A" w:rsidRDefault="00397B0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cameo carved in the likeness of a hideous person</w:t>
            </w:r>
          </w:p>
        </w:tc>
      </w:tr>
      <w:tr w:rsidR="000327EF" w:rsidRPr="0047417A" w14:paraId="2E600BF7"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60C3B203" w14:textId="05B659A4"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62</w:t>
            </w:r>
          </w:p>
        </w:tc>
        <w:tc>
          <w:tcPr>
            <w:tcW w:w="4256" w:type="dxa"/>
          </w:tcPr>
          <w:p w14:paraId="4E9111AD" w14:textId="4AB16BFC" w:rsidR="000327EF" w:rsidRPr="0047417A" w:rsidRDefault="00FF0C0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silver skull the size of a coin</w:t>
            </w:r>
          </w:p>
        </w:tc>
      </w:tr>
      <w:tr w:rsidR="000327EF" w:rsidRPr="0047417A" w14:paraId="7B13FFBB"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5B7CEB5" w14:textId="010D8D65"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63</w:t>
            </w:r>
          </w:p>
        </w:tc>
        <w:tc>
          <w:tcPr>
            <w:tcW w:w="4256" w:type="dxa"/>
          </w:tcPr>
          <w:p w14:paraId="6781D6A2" w14:textId="44F9CB13" w:rsidR="000327EF" w:rsidRPr="0047417A" w:rsidRDefault="00FF0C0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An alabaster mask</w:t>
            </w:r>
          </w:p>
        </w:tc>
      </w:tr>
      <w:tr w:rsidR="000327EF" w:rsidRPr="0047417A" w14:paraId="49E6E659"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4946A4F1" w14:textId="1C776465"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64</w:t>
            </w:r>
          </w:p>
        </w:tc>
        <w:tc>
          <w:tcPr>
            <w:tcW w:w="4256" w:type="dxa"/>
          </w:tcPr>
          <w:p w14:paraId="36327CB4" w14:textId="30A82C47" w:rsidR="000327EF" w:rsidRPr="0047417A" w:rsidRDefault="00FF0C0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pyramid of sticky black incense that smells very bad</w:t>
            </w:r>
          </w:p>
        </w:tc>
      </w:tr>
      <w:tr w:rsidR="000327EF" w:rsidRPr="0047417A" w14:paraId="21087304"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A1FBFD2" w14:textId="3085854B"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65</w:t>
            </w:r>
          </w:p>
        </w:tc>
        <w:tc>
          <w:tcPr>
            <w:tcW w:w="4256" w:type="dxa"/>
          </w:tcPr>
          <w:p w14:paraId="6F0EACCF" w14:textId="52E24069" w:rsidR="000327EF" w:rsidRPr="0047417A" w:rsidRDefault="00FF0C0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nightcap that, when worn, gives you pleasant dreams</w:t>
            </w:r>
          </w:p>
        </w:tc>
      </w:tr>
      <w:tr w:rsidR="000327EF" w:rsidRPr="0047417A" w14:paraId="115F7D93"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5C3136FE" w14:textId="6D2FA670"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66</w:t>
            </w:r>
          </w:p>
        </w:tc>
        <w:tc>
          <w:tcPr>
            <w:tcW w:w="4256" w:type="dxa"/>
          </w:tcPr>
          <w:p w14:paraId="6717A69B" w14:textId="7CF4CBE7" w:rsidR="000327EF" w:rsidRPr="0047417A" w:rsidRDefault="00FF0C0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single caltrop made from bone</w:t>
            </w:r>
          </w:p>
        </w:tc>
      </w:tr>
      <w:tr w:rsidR="000327EF" w:rsidRPr="0047417A" w14:paraId="1624808F"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7612E25" w14:textId="208B92E4"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67</w:t>
            </w:r>
          </w:p>
        </w:tc>
        <w:tc>
          <w:tcPr>
            <w:tcW w:w="4256" w:type="dxa"/>
          </w:tcPr>
          <w:p w14:paraId="06340EB2" w14:textId="50C48E3A" w:rsidR="000327EF" w:rsidRPr="0047417A" w:rsidRDefault="00FF0C0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gold monocle frame without the lens</w:t>
            </w:r>
          </w:p>
        </w:tc>
      </w:tr>
      <w:tr w:rsidR="000327EF" w:rsidRPr="0047417A" w14:paraId="1B4B367E"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1164A2C7" w14:textId="788C51D2"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68</w:t>
            </w:r>
          </w:p>
        </w:tc>
        <w:tc>
          <w:tcPr>
            <w:tcW w:w="4256" w:type="dxa"/>
          </w:tcPr>
          <w:p w14:paraId="5CC561F1" w14:textId="008968C3" w:rsidR="000327EF" w:rsidRPr="0047417A" w:rsidRDefault="00FF0C0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1-inch cube, each side painted a different color</w:t>
            </w:r>
          </w:p>
        </w:tc>
      </w:tr>
      <w:tr w:rsidR="000327EF" w:rsidRPr="0047417A" w14:paraId="5A58273B"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F762E61" w14:textId="407D4B0B"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69</w:t>
            </w:r>
          </w:p>
        </w:tc>
        <w:tc>
          <w:tcPr>
            <w:tcW w:w="4256" w:type="dxa"/>
          </w:tcPr>
          <w:p w14:paraId="63DE1853" w14:textId="1436840C" w:rsidR="000327EF" w:rsidRPr="0047417A" w:rsidRDefault="00FF0C0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crystal knob from a door</w:t>
            </w:r>
          </w:p>
        </w:tc>
      </w:tr>
      <w:tr w:rsidR="000327EF" w:rsidRPr="0047417A" w14:paraId="4EF56A56"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02E5DEAD" w14:textId="2AF92CB9"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70</w:t>
            </w:r>
          </w:p>
        </w:tc>
        <w:tc>
          <w:tcPr>
            <w:tcW w:w="4256" w:type="dxa"/>
          </w:tcPr>
          <w:p w14:paraId="479C36F7" w14:textId="495AE247" w:rsidR="000327EF" w:rsidRPr="0047417A" w:rsidRDefault="00FF0C0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small packet filled with pink dust</w:t>
            </w:r>
          </w:p>
        </w:tc>
      </w:tr>
      <w:tr w:rsidR="000327EF" w:rsidRPr="0047417A" w14:paraId="22B9A340"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7FD5676" w14:textId="01CC9E6E"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71</w:t>
            </w:r>
          </w:p>
        </w:tc>
        <w:tc>
          <w:tcPr>
            <w:tcW w:w="4256" w:type="dxa"/>
          </w:tcPr>
          <w:p w14:paraId="0CEAB1F4" w14:textId="12E421B4" w:rsidR="000327EF" w:rsidRPr="0047417A" w:rsidRDefault="00FF0C0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fragment of beautiful song, written as musical notes on two pieces of parchment</w:t>
            </w:r>
          </w:p>
        </w:tc>
      </w:tr>
      <w:tr w:rsidR="000327EF" w:rsidRPr="0047417A" w14:paraId="1F0A5242"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46B89E46" w14:textId="243C6FAB"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72</w:t>
            </w:r>
          </w:p>
        </w:tc>
        <w:tc>
          <w:tcPr>
            <w:tcW w:w="4256" w:type="dxa"/>
          </w:tcPr>
          <w:p w14:paraId="339CBCF8" w14:textId="2BACC5A8" w:rsidR="000327EF" w:rsidRPr="0047417A" w:rsidRDefault="00FF0C0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silver teardrop earring made from a real teardrop</w:t>
            </w:r>
          </w:p>
        </w:tc>
      </w:tr>
      <w:tr w:rsidR="000327EF" w:rsidRPr="0047417A" w14:paraId="7C0E398D"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A02717C" w14:textId="0D62EF41"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73</w:t>
            </w:r>
          </w:p>
        </w:tc>
        <w:tc>
          <w:tcPr>
            <w:tcW w:w="4256" w:type="dxa"/>
          </w:tcPr>
          <w:p w14:paraId="7AC89522" w14:textId="500C92DD" w:rsidR="000327EF" w:rsidRPr="0047417A" w:rsidRDefault="00FF0C0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shell of an egg painted with scenes of human misery in disturbing detail</w:t>
            </w:r>
          </w:p>
        </w:tc>
      </w:tr>
      <w:tr w:rsidR="000327EF" w:rsidRPr="0047417A" w14:paraId="65BE9522"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48C2CE55" w14:textId="3BFD2EF2"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74</w:t>
            </w:r>
          </w:p>
        </w:tc>
        <w:tc>
          <w:tcPr>
            <w:tcW w:w="4256" w:type="dxa"/>
          </w:tcPr>
          <w:p w14:paraId="7472734F" w14:textId="55B427AD" w:rsidR="000327EF" w:rsidRPr="0047417A" w:rsidRDefault="00FF0C0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fan that, when unfolded, shows a sleeping cat</w:t>
            </w:r>
          </w:p>
        </w:tc>
      </w:tr>
      <w:tr w:rsidR="000327EF" w:rsidRPr="0047417A" w14:paraId="1253F52C"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B6C27DF" w14:textId="1A3FC51F"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75</w:t>
            </w:r>
          </w:p>
        </w:tc>
        <w:tc>
          <w:tcPr>
            <w:tcW w:w="4256" w:type="dxa"/>
          </w:tcPr>
          <w:p w14:paraId="5F426CC7" w14:textId="4A24F100" w:rsidR="000327EF" w:rsidRPr="0047417A" w:rsidRDefault="00FF0C0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set of bone pipes</w:t>
            </w:r>
          </w:p>
        </w:tc>
      </w:tr>
      <w:tr w:rsidR="000327EF" w:rsidRPr="0047417A" w14:paraId="690FD78B"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39F15B85" w14:textId="2E22D3AE"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76</w:t>
            </w:r>
          </w:p>
        </w:tc>
        <w:tc>
          <w:tcPr>
            <w:tcW w:w="4256" w:type="dxa"/>
          </w:tcPr>
          <w:p w14:paraId="7B50E28B" w14:textId="2AC3E02C" w:rsidR="000327EF" w:rsidRPr="0047417A" w:rsidRDefault="00FF0C0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four-leaf clover pressed inside a book discussing manners and etiquette</w:t>
            </w:r>
          </w:p>
        </w:tc>
      </w:tr>
      <w:tr w:rsidR="000327EF" w:rsidRPr="0047417A" w14:paraId="58F1C239"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FCCE2D0" w14:textId="19186413"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77</w:t>
            </w:r>
          </w:p>
        </w:tc>
        <w:tc>
          <w:tcPr>
            <w:tcW w:w="4256" w:type="dxa"/>
          </w:tcPr>
          <w:p w14:paraId="12260DF2" w14:textId="26E68C42" w:rsidR="000327EF" w:rsidRPr="0047417A" w:rsidRDefault="00FF0C0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sheet of parchment upon which is drawn a complex mechanical contraption</w:t>
            </w:r>
          </w:p>
        </w:tc>
      </w:tr>
      <w:tr w:rsidR="000327EF" w:rsidRPr="0047417A" w14:paraId="08125DD1"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4DB4DF38" w14:textId="10613C77"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78</w:t>
            </w:r>
          </w:p>
        </w:tc>
        <w:tc>
          <w:tcPr>
            <w:tcW w:w="4256" w:type="dxa"/>
          </w:tcPr>
          <w:p w14:paraId="2EE4515E" w14:textId="478D29F5" w:rsidR="000327EF" w:rsidRPr="0047417A" w:rsidRDefault="00FF0C0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An ornate scabbard that fits no blade you have found so far</w:t>
            </w:r>
          </w:p>
        </w:tc>
      </w:tr>
      <w:tr w:rsidR="000327EF" w:rsidRPr="0047417A" w14:paraId="7BFD26C5"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3A5C629" w14:textId="68ABA30F"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79</w:t>
            </w:r>
          </w:p>
        </w:tc>
        <w:tc>
          <w:tcPr>
            <w:tcW w:w="4256" w:type="dxa"/>
          </w:tcPr>
          <w:p w14:paraId="49AFE551" w14:textId="6BD215AD" w:rsidR="000327EF" w:rsidRPr="0047417A" w:rsidRDefault="00FF0C0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An invitation to a party where a murder happened</w:t>
            </w:r>
          </w:p>
        </w:tc>
      </w:tr>
      <w:tr w:rsidR="000327EF" w:rsidRPr="0047417A" w14:paraId="1686AE65"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39C5454F" w14:textId="349CC7EE"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80</w:t>
            </w:r>
          </w:p>
        </w:tc>
        <w:tc>
          <w:tcPr>
            <w:tcW w:w="4256" w:type="dxa"/>
          </w:tcPr>
          <w:p w14:paraId="6000B759" w14:textId="55BAAA90" w:rsidR="000327EF" w:rsidRPr="0047417A" w:rsidRDefault="00FF0C0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bronze pentacle with an etching of a rat’s head in its center</w:t>
            </w:r>
          </w:p>
        </w:tc>
      </w:tr>
      <w:tr w:rsidR="000327EF" w:rsidRPr="0047417A" w14:paraId="2F9E6C2E"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7DD2318" w14:textId="34036949"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81</w:t>
            </w:r>
          </w:p>
        </w:tc>
        <w:tc>
          <w:tcPr>
            <w:tcW w:w="4256" w:type="dxa"/>
          </w:tcPr>
          <w:p w14:paraId="099837B9" w14:textId="6FBCE234" w:rsidR="000327EF" w:rsidRPr="0047417A" w:rsidRDefault="00FF0C0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 xml:space="preserve">A purple handkerchief embroidered with the name of a powerful </w:t>
            </w:r>
            <w:proofErr w:type="spellStart"/>
            <w:r w:rsidRPr="0047417A">
              <w:rPr>
                <w:rFonts w:ascii="Baskerville Old Face" w:hAnsi="Baskerville Old Face"/>
                <w:color w:val="0D0D0D" w:themeColor="text1" w:themeTint="F2"/>
                <w:sz w:val="20"/>
                <w:szCs w:val="20"/>
              </w:rPr>
              <w:t>archmage</w:t>
            </w:r>
            <w:proofErr w:type="spellEnd"/>
          </w:p>
        </w:tc>
      </w:tr>
      <w:tr w:rsidR="000327EF" w:rsidRPr="0047417A" w14:paraId="7465C642"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6BA8EE7C" w14:textId="2D99E656"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82</w:t>
            </w:r>
          </w:p>
        </w:tc>
        <w:tc>
          <w:tcPr>
            <w:tcW w:w="4256" w:type="dxa"/>
          </w:tcPr>
          <w:p w14:paraId="4AD1F9B7" w14:textId="01E480AB" w:rsidR="000327EF" w:rsidRPr="0047417A" w:rsidRDefault="00FF0C0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Half a floorplan for a temple, castle, or some other structure</w:t>
            </w:r>
          </w:p>
        </w:tc>
      </w:tr>
      <w:tr w:rsidR="000327EF" w:rsidRPr="0047417A" w14:paraId="349DB1E2"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F73B793" w14:textId="497AAB91"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83</w:t>
            </w:r>
          </w:p>
        </w:tc>
        <w:tc>
          <w:tcPr>
            <w:tcW w:w="4256" w:type="dxa"/>
          </w:tcPr>
          <w:p w14:paraId="15568E4C" w14:textId="3870548F" w:rsidR="000327EF" w:rsidRPr="0047417A" w:rsidRDefault="00FF0C0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bit of folded cloth that, when unfolded, turns into a stylish cap</w:t>
            </w:r>
          </w:p>
        </w:tc>
      </w:tr>
      <w:tr w:rsidR="000327EF" w:rsidRPr="0047417A" w14:paraId="10B0DA03"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20BDEE64" w14:textId="6E93C7FE"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84</w:t>
            </w:r>
          </w:p>
        </w:tc>
        <w:tc>
          <w:tcPr>
            <w:tcW w:w="4256" w:type="dxa"/>
          </w:tcPr>
          <w:p w14:paraId="316F2A27" w14:textId="31F7390F" w:rsidR="000327EF" w:rsidRPr="0047417A" w:rsidRDefault="00822A5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receipt of deposits at a bank in a far-flung city</w:t>
            </w:r>
          </w:p>
        </w:tc>
      </w:tr>
      <w:tr w:rsidR="000327EF" w:rsidRPr="0047417A" w14:paraId="2578D96E"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BA84F46" w14:textId="76A218B2"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85</w:t>
            </w:r>
          </w:p>
        </w:tc>
        <w:tc>
          <w:tcPr>
            <w:tcW w:w="4256" w:type="dxa"/>
          </w:tcPr>
          <w:p w14:paraId="32F61463" w14:textId="11A6C880" w:rsidR="000327EF" w:rsidRPr="0047417A" w:rsidRDefault="00822A5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diary with seven missing pages</w:t>
            </w:r>
          </w:p>
        </w:tc>
      </w:tr>
      <w:tr w:rsidR="000327EF" w:rsidRPr="0047417A" w14:paraId="21DEA741"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283A2508" w14:textId="14059705"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86</w:t>
            </w:r>
          </w:p>
        </w:tc>
        <w:tc>
          <w:tcPr>
            <w:tcW w:w="4256" w:type="dxa"/>
          </w:tcPr>
          <w:p w14:paraId="59AB761A" w14:textId="1549BD79" w:rsidR="000327EF" w:rsidRPr="0047417A" w:rsidRDefault="00822A5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An empty silver snuffbox bearing an inscription on the surface that says “dreams”</w:t>
            </w:r>
          </w:p>
        </w:tc>
      </w:tr>
      <w:tr w:rsidR="000327EF" w:rsidRPr="0047417A" w14:paraId="30380125"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5C319FD" w14:textId="6E9B140C"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87</w:t>
            </w:r>
          </w:p>
        </w:tc>
        <w:tc>
          <w:tcPr>
            <w:tcW w:w="4256" w:type="dxa"/>
          </w:tcPr>
          <w:p w14:paraId="58C8F3A6" w14:textId="4954D2ED" w:rsidR="000327EF" w:rsidRPr="0047417A" w:rsidRDefault="00822A5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An iron holy symbol devoted to an unknown god</w:t>
            </w:r>
          </w:p>
        </w:tc>
      </w:tr>
      <w:tr w:rsidR="000327EF" w:rsidRPr="0047417A" w14:paraId="35A92966"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6F90BA1C" w14:textId="60C4B357"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88</w:t>
            </w:r>
          </w:p>
        </w:tc>
        <w:tc>
          <w:tcPr>
            <w:tcW w:w="4256" w:type="dxa"/>
          </w:tcPr>
          <w:p w14:paraId="1E40C3ED" w14:textId="78E52D49" w:rsidR="000327EF" w:rsidRPr="0047417A" w:rsidRDefault="00822A5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book that tells the story of a legendary hero’s rise and fall, with the last chapter missing</w:t>
            </w:r>
          </w:p>
        </w:tc>
      </w:tr>
      <w:tr w:rsidR="000327EF" w:rsidRPr="0047417A" w14:paraId="79BE850F"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5A600C7" w14:textId="0CF3F063"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89</w:t>
            </w:r>
          </w:p>
        </w:tc>
        <w:tc>
          <w:tcPr>
            <w:tcW w:w="4256" w:type="dxa"/>
          </w:tcPr>
          <w:p w14:paraId="3C789A26" w14:textId="2346FB50" w:rsidR="000327EF" w:rsidRPr="0047417A" w:rsidRDefault="00822A5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vial of dragon blood</w:t>
            </w:r>
          </w:p>
        </w:tc>
      </w:tr>
      <w:tr w:rsidR="000327EF" w:rsidRPr="0047417A" w14:paraId="1A937BC5"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1D0387D0" w14:textId="60E3966D"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90</w:t>
            </w:r>
          </w:p>
        </w:tc>
        <w:tc>
          <w:tcPr>
            <w:tcW w:w="4256" w:type="dxa"/>
          </w:tcPr>
          <w:p w14:paraId="2B7DF7AD" w14:textId="39962F9E" w:rsidR="000327EF" w:rsidRPr="0047417A" w:rsidRDefault="00822A5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An ancient arrow of elven design</w:t>
            </w:r>
          </w:p>
        </w:tc>
      </w:tr>
      <w:tr w:rsidR="000327EF" w:rsidRPr="0047417A" w14:paraId="37E38405"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6FFF8D4" w14:textId="4C14F3E0"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91</w:t>
            </w:r>
          </w:p>
        </w:tc>
        <w:tc>
          <w:tcPr>
            <w:tcW w:w="4256" w:type="dxa"/>
          </w:tcPr>
          <w:p w14:paraId="44F9A2B3" w14:textId="3BBC5E92" w:rsidR="000327EF" w:rsidRPr="0047417A" w:rsidRDefault="00822A5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needle that never bends</w:t>
            </w:r>
          </w:p>
        </w:tc>
      </w:tr>
      <w:tr w:rsidR="000327EF" w:rsidRPr="0047417A" w14:paraId="42A2663B"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2E4C893C" w14:textId="6214DDFA"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92</w:t>
            </w:r>
          </w:p>
        </w:tc>
        <w:tc>
          <w:tcPr>
            <w:tcW w:w="4256" w:type="dxa"/>
          </w:tcPr>
          <w:p w14:paraId="49399F55" w14:textId="3552F928" w:rsidR="000327EF" w:rsidRPr="0047417A" w:rsidRDefault="00822A5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An ornate brooch of dwarven design</w:t>
            </w:r>
          </w:p>
        </w:tc>
      </w:tr>
      <w:tr w:rsidR="000327EF" w:rsidRPr="0047417A" w14:paraId="32E10E0F"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B38C3EA" w14:textId="40D7BA11"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93</w:t>
            </w:r>
          </w:p>
        </w:tc>
        <w:tc>
          <w:tcPr>
            <w:tcW w:w="4256" w:type="dxa"/>
          </w:tcPr>
          <w:p w14:paraId="7BC0EA14" w14:textId="68797A1A" w:rsidR="000327EF" w:rsidRPr="0047417A" w:rsidRDefault="00822A5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An empty wine bottle bearing the label that says, “The Wizard of Wines Winery, Red Dragon Crush, 331422-W”</w:t>
            </w:r>
          </w:p>
        </w:tc>
      </w:tr>
      <w:tr w:rsidR="000327EF" w:rsidRPr="0047417A" w14:paraId="0BFB0F0D"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7EE5149C" w14:textId="2C6B43E7"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94</w:t>
            </w:r>
          </w:p>
        </w:tc>
        <w:tc>
          <w:tcPr>
            <w:tcW w:w="4256" w:type="dxa"/>
          </w:tcPr>
          <w:p w14:paraId="3554A998" w14:textId="647D0C8F" w:rsidR="000327EF" w:rsidRPr="0047417A" w:rsidRDefault="00822A5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mosaic tile with a multicolored, glazed surface</w:t>
            </w:r>
          </w:p>
        </w:tc>
      </w:tr>
      <w:tr w:rsidR="000327EF" w:rsidRPr="0047417A" w14:paraId="6CF2AA39"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97D2F9A" w14:textId="12A45277"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95</w:t>
            </w:r>
          </w:p>
        </w:tc>
        <w:tc>
          <w:tcPr>
            <w:tcW w:w="4256" w:type="dxa"/>
          </w:tcPr>
          <w:p w14:paraId="12980489" w14:textId="7A65854E" w:rsidR="000327EF" w:rsidRPr="0047417A" w:rsidRDefault="00822A5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petrified mouse</w:t>
            </w:r>
          </w:p>
        </w:tc>
      </w:tr>
      <w:tr w:rsidR="000327EF" w:rsidRPr="0047417A" w14:paraId="17CAC21E"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34793E39" w14:textId="2CECB432"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96</w:t>
            </w:r>
          </w:p>
        </w:tc>
        <w:tc>
          <w:tcPr>
            <w:tcW w:w="4256" w:type="dxa"/>
          </w:tcPr>
          <w:p w14:paraId="2A54F1BE" w14:textId="03053CF8" w:rsidR="000327EF" w:rsidRPr="0047417A" w:rsidRDefault="00822A5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black pirate flag adorned with a dragon skull</w:t>
            </w:r>
          </w:p>
        </w:tc>
      </w:tr>
      <w:tr w:rsidR="000327EF" w:rsidRPr="0047417A" w14:paraId="0DD6E26C"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885C64C" w14:textId="494403C7"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97</w:t>
            </w:r>
          </w:p>
        </w:tc>
        <w:tc>
          <w:tcPr>
            <w:tcW w:w="4256" w:type="dxa"/>
          </w:tcPr>
          <w:p w14:paraId="1F1543CD" w14:textId="2E275C3E" w:rsidR="000327EF" w:rsidRPr="0047417A" w:rsidRDefault="00822A5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tiny mechanical crab or spider that moves about when it is not being observed</w:t>
            </w:r>
          </w:p>
        </w:tc>
      </w:tr>
      <w:tr w:rsidR="000327EF" w:rsidRPr="0047417A" w14:paraId="5F297782"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07B8FFA3" w14:textId="476A5006"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98</w:t>
            </w:r>
          </w:p>
        </w:tc>
        <w:tc>
          <w:tcPr>
            <w:tcW w:w="4256" w:type="dxa"/>
          </w:tcPr>
          <w:p w14:paraId="5F33BEBE" w14:textId="177E133C" w:rsidR="000327EF" w:rsidRPr="0047417A" w:rsidRDefault="005111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glass jar containing lard with a label that reads “Griffon Grease”</w:t>
            </w:r>
          </w:p>
        </w:tc>
      </w:tr>
      <w:tr w:rsidR="000327EF" w:rsidRPr="0047417A" w14:paraId="5E7BC2D9" w14:textId="77777777" w:rsidTr="00474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4DA9310" w14:textId="3BAA43BE"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99</w:t>
            </w:r>
          </w:p>
        </w:tc>
        <w:tc>
          <w:tcPr>
            <w:tcW w:w="4256" w:type="dxa"/>
          </w:tcPr>
          <w:p w14:paraId="6048A8AC" w14:textId="034BC8EF" w:rsidR="000327EF" w:rsidRPr="0047417A" w:rsidRDefault="0051111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wooden box with a ceramic bottom that holds a living worm with a head on each end of its body</w:t>
            </w:r>
          </w:p>
        </w:tc>
      </w:tr>
      <w:tr w:rsidR="000327EF" w:rsidRPr="0047417A" w14:paraId="7A0844FF" w14:textId="77777777" w:rsidTr="0047417A">
        <w:tc>
          <w:tcPr>
            <w:cnfStyle w:val="001000000000" w:firstRow="0" w:lastRow="0" w:firstColumn="1" w:lastColumn="0" w:oddVBand="0" w:evenVBand="0" w:oddHBand="0" w:evenHBand="0" w:firstRowFirstColumn="0" w:firstRowLastColumn="0" w:lastRowFirstColumn="0" w:lastRowLastColumn="0"/>
            <w:tcW w:w="630" w:type="dxa"/>
          </w:tcPr>
          <w:p w14:paraId="4CEEDC0B" w14:textId="3E9DA4A6" w:rsidR="000327EF" w:rsidRPr="0047417A" w:rsidRDefault="00AF74BA" w:rsidP="0047417A">
            <w:pPr>
              <w:contextualSpacing/>
              <w:jc w:val="center"/>
              <w:rPr>
                <w:rFonts w:ascii="Baskerville Old Face" w:hAnsi="Baskerville Old Face"/>
                <w:b w:val="0"/>
                <w:bCs w:val="0"/>
                <w:color w:val="0D0D0D" w:themeColor="text1" w:themeTint="F2"/>
                <w:sz w:val="20"/>
                <w:szCs w:val="20"/>
              </w:rPr>
            </w:pPr>
            <w:r w:rsidRPr="0047417A">
              <w:rPr>
                <w:rFonts w:ascii="Baskerville Old Face" w:hAnsi="Baskerville Old Face"/>
                <w:b w:val="0"/>
                <w:bCs w:val="0"/>
                <w:color w:val="0D0D0D" w:themeColor="text1" w:themeTint="F2"/>
                <w:sz w:val="20"/>
                <w:szCs w:val="20"/>
              </w:rPr>
              <w:t>100</w:t>
            </w:r>
          </w:p>
        </w:tc>
        <w:tc>
          <w:tcPr>
            <w:tcW w:w="4256" w:type="dxa"/>
          </w:tcPr>
          <w:p w14:paraId="027C6A57" w14:textId="51792BE4" w:rsidR="000327EF" w:rsidRPr="0047417A" w:rsidRDefault="005111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47417A">
              <w:rPr>
                <w:rFonts w:ascii="Baskerville Old Face" w:hAnsi="Baskerville Old Face"/>
                <w:color w:val="0D0D0D" w:themeColor="text1" w:themeTint="F2"/>
                <w:sz w:val="20"/>
                <w:szCs w:val="20"/>
              </w:rPr>
              <w:t>A metal urn containing ashes of a hero</w:t>
            </w:r>
          </w:p>
        </w:tc>
      </w:tr>
    </w:tbl>
    <w:p w14:paraId="1C09CF76" w14:textId="77777777" w:rsidR="000327EF" w:rsidRDefault="000327EF" w:rsidP="004F66B0">
      <w:pPr>
        <w:contextualSpacing/>
        <w:jc w:val="both"/>
        <w:rPr>
          <w:rFonts w:ascii="Baskerville Old Face" w:hAnsi="Baskerville Old Face"/>
          <w:b/>
          <w:bCs/>
          <w:color w:val="0D0D0D" w:themeColor="text1" w:themeTint="F2"/>
        </w:rPr>
      </w:pPr>
    </w:p>
    <w:p w14:paraId="4F4D1502" w14:textId="2C8CBBBE" w:rsidR="00662082" w:rsidRPr="00652544" w:rsidRDefault="00662082" w:rsidP="004F66B0">
      <w:pPr>
        <w:contextualSpacing/>
        <w:jc w:val="both"/>
        <w:rPr>
          <w:rFonts w:ascii="Copperplate Gothic Bold" w:hAnsi="Copperplate Gothic Bold"/>
          <w:color w:val="0D0D0D" w:themeColor="text1" w:themeTint="F2"/>
          <w:sz w:val="26"/>
          <w:szCs w:val="26"/>
          <w:u w:val="single"/>
        </w:rPr>
      </w:pPr>
      <w:r w:rsidRPr="00652544">
        <w:rPr>
          <w:rFonts w:ascii="Copperplate Gothic Bold" w:hAnsi="Copperplate Gothic Bold"/>
          <w:color w:val="0D0D0D" w:themeColor="text1" w:themeTint="F2"/>
          <w:sz w:val="26"/>
          <w:szCs w:val="26"/>
          <w:u w:val="single"/>
        </w:rPr>
        <w:t>Elven Trinkets____________________</w:t>
      </w:r>
    </w:p>
    <w:p w14:paraId="6BD80F6A" w14:textId="77777777" w:rsidR="00662082" w:rsidRDefault="00662082" w:rsidP="004F66B0">
      <w:pPr>
        <w:contextualSpacing/>
        <w:jc w:val="both"/>
        <w:rPr>
          <w:rFonts w:ascii="Baskerville Old Face" w:hAnsi="Baskerville Old Face"/>
          <w:color w:val="0D0D0D" w:themeColor="text1" w:themeTint="F2"/>
        </w:rPr>
      </w:pPr>
    </w:p>
    <w:p w14:paraId="1D3F8C02" w14:textId="41ECAE01" w:rsidR="00662082" w:rsidRPr="00617D61" w:rsidRDefault="00662082" w:rsidP="004F66B0">
      <w:pPr>
        <w:contextualSpacing/>
        <w:jc w:val="both"/>
        <w:rPr>
          <w:rFonts w:ascii="Copperplate Gothic Bold" w:hAnsi="Copperplate Gothic Bold"/>
          <w:color w:val="0D0D0D" w:themeColor="text1" w:themeTint="F2"/>
          <w:sz w:val="20"/>
          <w:szCs w:val="20"/>
        </w:rPr>
      </w:pPr>
      <w:r w:rsidRPr="00617D61">
        <w:rPr>
          <w:rFonts w:ascii="Copperplate Gothic Bold" w:hAnsi="Copperplate Gothic Bold"/>
          <w:color w:val="0D0D0D" w:themeColor="text1" w:themeTint="F2"/>
          <w:sz w:val="20"/>
          <w:szCs w:val="20"/>
        </w:rPr>
        <w:t>Elven Trinkets</w:t>
      </w:r>
    </w:p>
    <w:tbl>
      <w:tblPr>
        <w:tblStyle w:val="ListTable1Light"/>
        <w:tblW w:w="0" w:type="auto"/>
        <w:tblLook w:val="04A0" w:firstRow="1" w:lastRow="0" w:firstColumn="1" w:lastColumn="0" w:noHBand="0" w:noVBand="1"/>
      </w:tblPr>
      <w:tblGrid>
        <w:gridCol w:w="540"/>
        <w:gridCol w:w="4346"/>
      </w:tblGrid>
      <w:tr w:rsidR="00662082" w:rsidRPr="005E4A0E" w14:paraId="11F3AD1C" w14:textId="77777777" w:rsidTr="005E4A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5DCC736" w14:textId="128CB444" w:rsidR="00662082" w:rsidRPr="005E4A0E" w:rsidRDefault="00662082" w:rsidP="005E4A0E">
            <w:pPr>
              <w:contextualSpacing/>
              <w:jc w:val="center"/>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d8</w:t>
            </w:r>
          </w:p>
        </w:tc>
        <w:tc>
          <w:tcPr>
            <w:tcW w:w="4346" w:type="dxa"/>
          </w:tcPr>
          <w:p w14:paraId="31D34B12" w14:textId="5E34CE62" w:rsidR="00662082" w:rsidRPr="005E4A0E" w:rsidRDefault="00662082"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Trinket</w:t>
            </w:r>
          </w:p>
        </w:tc>
      </w:tr>
      <w:tr w:rsidR="00662082" w:rsidRPr="005E4A0E" w14:paraId="1F586A94"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C44CE28" w14:textId="2ADE6BA8" w:rsidR="00662082" w:rsidRPr="005E4A0E" w:rsidRDefault="00662082"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w:t>
            </w:r>
          </w:p>
        </w:tc>
        <w:tc>
          <w:tcPr>
            <w:tcW w:w="4346" w:type="dxa"/>
          </w:tcPr>
          <w:p w14:paraId="06A5BD36" w14:textId="18D47EEC" w:rsidR="00662082" w:rsidRPr="005E4A0E" w:rsidRDefault="00662082"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small notebook that causes anything written in it to disappear after 1 hour</w:t>
            </w:r>
          </w:p>
        </w:tc>
      </w:tr>
      <w:tr w:rsidR="00662082" w:rsidRPr="005E4A0E" w14:paraId="3A867651" w14:textId="77777777" w:rsidTr="005E4A0E">
        <w:tc>
          <w:tcPr>
            <w:cnfStyle w:val="001000000000" w:firstRow="0" w:lastRow="0" w:firstColumn="1" w:lastColumn="0" w:oddVBand="0" w:evenVBand="0" w:oddHBand="0" w:evenHBand="0" w:firstRowFirstColumn="0" w:firstRowLastColumn="0" w:lastRowFirstColumn="0" w:lastRowLastColumn="0"/>
            <w:tcW w:w="540" w:type="dxa"/>
          </w:tcPr>
          <w:p w14:paraId="1DFD7ED1" w14:textId="31D4CEA5" w:rsidR="00662082" w:rsidRPr="005E4A0E" w:rsidRDefault="00662082"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w:t>
            </w:r>
          </w:p>
        </w:tc>
        <w:tc>
          <w:tcPr>
            <w:tcW w:w="4346" w:type="dxa"/>
          </w:tcPr>
          <w:p w14:paraId="20F6E39B" w14:textId="240FDA79" w:rsidR="00662082" w:rsidRPr="005E4A0E" w:rsidRDefault="00662082"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crystal lens made of ivory and gold that causes anything observed through it to appear to be surrounded by motes of multicolored light</w:t>
            </w:r>
          </w:p>
        </w:tc>
      </w:tr>
      <w:tr w:rsidR="00662082" w:rsidRPr="005E4A0E" w14:paraId="7AF68AF8"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5375E66E" w14:textId="4C0855C6" w:rsidR="00662082" w:rsidRPr="005E4A0E" w:rsidRDefault="00662082"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w:t>
            </w:r>
          </w:p>
        </w:tc>
        <w:tc>
          <w:tcPr>
            <w:tcW w:w="4346" w:type="dxa"/>
          </w:tcPr>
          <w:p w14:paraId="6D15DE1A" w14:textId="2B6D805D" w:rsidR="00662082" w:rsidRPr="005E4A0E" w:rsidRDefault="00662082"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small golden pyramid inscribed with elven symbols and about the size of a walnut</w:t>
            </w:r>
          </w:p>
        </w:tc>
      </w:tr>
      <w:tr w:rsidR="00662082" w:rsidRPr="005E4A0E" w14:paraId="7ACA87AB" w14:textId="77777777" w:rsidTr="005E4A0E">
        <w:tc>
          <w:tcPr>
            <w:cnfStyle w:val="001000000000" w:firstRow="0" w:lastRow="0" w:firstColumn="1" w:lastColumn="0" w:oddVBand="0" w:evenVBand="0" w:oddHBand="0" w:evenHBand="0" w:firstRowFirstColumn="0" w:firstRowLastColumn="0" w:lastRowFirstColumn="0" w:lastRowLastColumn="0"/>
            <w:tcW w:w="540" w:type="dxa"/>
          </w:tcPr>
          <w:p w14:paraId="5F3E524A" w14:textId="76CF71DB" w:rsidR="00662082" w:rsidRPr="005E4A0E" w:rsidRDefault="00662082"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w:t>
            </w:r>
          </w:p>
        </w:tc>
        <w:tc>
          <w:tcPr>
            <w:tcW w:w="4346" w:type="dxa"/>
          </w:tcPr>
          <w:p w14:paraId="74E7C702" w14:textId="727778A9" w:rsidR="00662082" w:rsidRPr="005E4A0E" w:rsidRDefault="00662082"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 xml:space="preserve">A cloak pin made from enamel in the shape of a butterfly; when you take the pin off, it turn into a real </w:t>
            </w:r>
            <w:r w:rsidRPr="005E4A0E">
              <w:rPr>
                <w:rFonts w:ascii="Baskerville Old Face" w:hAnsi="Baskerville Old Face"/>
                <w:color w:val="0D0D0D" w:themeColor="text1" w:themeTint="F2"/>
                <w:sz w:val="20"/>
                <w:szCs w:val="20"/>
              </w:rPr>
              <w:lastRenderedPageBreak/>
              <w:t>butterfly, and returns when you are ready to put your cloak back on again</w:t>
            </w:r>
          </w:p>
        </w:tc>
      </w:tr>
      <w:tr w:rsidR="00662082" w:rsidRPr="005E4A0E" w14:paraId="74DDDAE6"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6C39359" w14:textId="0F4FD21A" w:rsidR="00662082" w:rsidRPr="005E4A0E" w:rsidRDefault="00662082"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lastRenderedPageBreak/>
              <w:t>5</w:t>
            </w:r>
          </w:p>
        </w:tc>
        <w:tc>
          <w:tcPr>
            <w:tcW w:w="4346" w:type="dxa"/>
          </w:tcPr>
          <w:p w14:paraId="57F88A48" w14:textId="52448BDB" w:rsidR="00662082" w:rsidRPr="005E4A0E" w:rsidRDefault="00662082"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 xml:space="preserve">A golden compass that points toward the nearest portal to the </w:t>
            </w:r>
            <w:proofErr w:type="spellStart"/>
            <w:r w:rsidRPr="005E4A0E">
              <w:rPr>
                <w:rFonts w:ascii="Baskerville Old Face" w:hAnsi="Baskerville Old Face"/>
                <w:color w:val="0D0D0D" w:themeColor="text1" w:themeTint="F2"/>
                <w:sz w:val="20"/>
                <w:szCs w:val="20"/>
              </w:rPr>
              <w:t>Faewyld</w:t>
            </w:r>
            <w:proofErr w:type="spellEnd"/>
            <w:r w:rsidRPr="005E4A0E">
              <w:rPr>
                <w:rFonts w:ascii="Baskerville Old Face" w:hAnsi="Baskerville Old Face"/>
                <w:color w:val="0D0D0D" w:themeColor="text1" w:themeTint="F2"/>
                <w:sz w:val="20"/>
                <w:szCs w:val="20"/>
              </w:rPr>
              <w:t xml:space="preserve"> within 10 miles</w:t>
            </w:r>
          </w:p>
        </w:tc>
      </w:tr>
      <w:tr w:rsidR="00662082" w:rsidRPr="005E4A0E" w14:paraId="1E8C9A1A" w14:textId="77777777" w:rsidTr="005E4A0E">
        <w:tc>
          <w:tcPr>
            <w:cnfStyle w:val="001000000000" w:firstRow="0" w:lastRow="0" w:firstColumn="1" w:lastColumn="0" w:oddVBand="0" w:evenVBand="0" w:oddHBand="0" w:evenHBand="0" w:firstRowFirstColumn="0" w:firstRowLastColumn="0" w:lastRowFirstColumn="0" w:lastRowLastColumn="0"/>
            <w:tcW w:w="540" w:type="dxa"/>
          </w:tcPr>
          <w:p w14:paraId="7E239539" w14:textId="043BE686" w:rsidR="00662082" w:rsidRPr="005E4A0E" w:rsidRDefault="00662082"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w:t>
            </w:r>
          </w:p>
        </w:tc>
        <w:tc>
          <w:tcPr>
            <w:tcW w:w="4346" w:type="dxa"/>
          </w:tcPr>
          <w:p w14:paraId="3620ACA9" w14:textId="3C611381" w:rsidR="00662082" w:rsidRPr="005E4A0E" w:rsidRDefault="00662082"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 xml:space="preserve">A small silver top that, when spun, endlessly spins until interrupted  </w:t>
            </w:r>
          </w:p>
        </w:tc>
      </w:tr>
      <w:tr w:rsidR="00662082" w:rsidRPr="005E4A0E" w14:paraId="056020D1"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13008E98" w14:textId="09074334" w:rsidR="00662082" w:rsidRPr="005E4A0E" w:rsidRDefault="00662082"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w:t>
            </w:r>
          </w:p>
        </w:tc>
        <w:tc>
          <w:tcPr>
            <w:tcW w:w="4346" w:type="dxa"/>
          </w:tcPr>
          <w:p w14:paraId="176B2B12" w14:textId="4054A07D" w:rsidR="00662082" w:rsidRPr="005E4A0E" w:rsidRDefault="00662082"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small songbird made of enamel, gold wire, and precious stone; uttering the songbird’s name in Elvish causes the trinket to emit that bird’s song</w:t>
            </w:r>
          </w:p>
        </w:tc>
      </w:tr>
      <w:tr w:rsidR="00662082" w:rsidRPr="005E4A0E" w14:paraId="7D5921C3" w14:textId="77777777" w:rsidTr="005E4A0E">
        <w:tc>
          <w:tcPr>
            <w:cnfStyle w:val="001000000000" w:firstRow="0" w:lastRow="0" w:firstColumn="1" w:lastColumn="0" w:oddVBand="0" w:evenVBand="0" w:oddHBand="0" w:evenHBand="0" w:firstRowFirstColumn="0" w:firstRowLastColumn="0" w:lastRowFirstColumn="0" w:lastRowLastColumn="0"/>
            <w:tcW w:w="540" w:type="dxa"/>
          </w:tcPr>
          <w:p w14:paraId="0A94CD5C" w14:textId="76A9CEEB" w:rsidR="00662082" w:rsidRPr="005E4A0E" w:rsidRDefault="00662082"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w:t>
            </w:r>
          </w:p>
        </w:tc>
        <w:tc>
          <w:tcPr>
            <w:tcW w:w="4346" w:type="dxa"/>
          </w:tcPr>
          <w:p w14:paraId="0996E844" w14:textId="1DD7B5EF" w:rsidR="00662082" w:rsidRPr="005E4A0E" w:rsidRDefault="00662082"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enamel flower that, when put in one’s hair, animates, tying back the wearer’s hair with a living vine with flowers; plucking a single flower from this vine returns it to its inanimate form</w:t>
            </w:r>
          </w:p>
        </w:tc>
      </w:tr>
    </w:tbl>
    <w:p w14:paraId="387FE3C4" w14:textId="77777777" w:rsidR="00662082" w:rsidRDefault="00662082" w:rsidP="004F66B0">
      <w:pPr>
        <w:contextualSpacing/>
        <w:jc w:val="both"/>
        <w:rPr>
          <w:rFonts w:ascii="Baskerville Old Face" w:hAnsi="Baskerville Old Face"/>
          <w:b/>
          <w:bCs/>
          <w:color w:val="0D0D0D" w:themeColor="text1" w:themeTint="F2"/>
        </w:rPr>
      </w:pPr>
    </w:p>
    <w:p w14:paraId="280A4824" w14:textId="1CAF0F2E" w:rsidR="0048600A" w:rsidRPr="00617D61" w:rsidRDefault="0048600A" w:rsidP="004F66B0">
      <w:pPr>
        <w:contextualSpacing/>
        <w:jc w:val="both"/>
        <w:rPr>
          <w:rFonts w:ascii="Copperplate Gothic Bold" w:hAnsi="Copperplate Gothic Bold"/>
          <w:color w:val="0D0D0D" w:themeColor="text1" w:themeTint="F2"/>
          <w:sz w:val="26"/>
          <w:szCs w:val="26"/>
          <w:u w:val="single"/>
        </w:rPr>
      </w:pPr>
      <w:proofErr w:type="spellStart"/>
      <w:r w:rsidRPr="00617D61">
        <w:rPr>
          <w:rFonts w:ascii="Copperplate Gothic Bold" w:hAnsi="Copperplate Gothic Bold"/>
          <w:color w:val="0D0D0D" w:themeColor="text1" w:themeTint="F2"/>
          <w:sz w:val="26"/>
          <w:szCs w:val="26"/>
          <w:u w:val="single"/>
        </w:rPr>
        <w:t>Faewyld</w:t>
      </w:r>
      <w:proofErr w:type="spellEnd"/>
      <w:r w:rsidRPr="00617D61">
        <w:rPr>
          <w:rFonts w:ascii="Copperplate Gothic Bold" w:hAnsi="Copperplate Gothic Bold"/>
          <w:color w:val="0D0D0D" w:themeColor="text1" w:themeTint="F2"/>
          <w:sz w:val="26"/>
          <w:szCs w:val="26"/>
          <w:u w:val="single"/>
        </w:rPr>
        <w:t xml:space="preserve"> Trinkets_________________</w:t>
      </w:r>
    </w:p>
    <w:p w14:paraId="255DF387" w14:textId="3617D07F" w:rsidR="0048600A" w:rsidRDefault="0048600A"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The </w:t>
      </w:r>
      <w:proofErr w:type="spellStart"/>
      <w:r>
        <w:rPr>
          <w:rFonts w:ascii="Baskerville Old Face" w:hAnsi="Baskerville Old Face"/>
          <w:color w:val="0D0D0D" w:themeColor="text1" w:themeTint="F2"/>
        </w:rPr>
        <w:t>Faewyld</w:t>
      </w:r>
      <w:proofErr w:type="spellEnd"/>
      <w:r>
        <w:rPr>
          <w:rFonts w:ascii="Baskerville Old Face" w:hAnsi="Baskerville Old Face"/>
          <w:color w:val="0D0D0D" w:themeColor="text1" w:themeTint="F2"/>
        </w:rPr>
        <w:t xml:space="preserve"> Trinkets table that follows offers a selection of trinkets appropriate for </w:t>
      </w:r>
      <w:proofErr w:type="spellStart"/>
      <w:r>
        <w:rPr>
          <w:rFonts w:ascii="Baskerville Old Face" w:hAnsi="Baskerville Old Face"/>
          <w:color w:val="0D0D0D" w:themeColor="text1" w:themeTint="F2"/>
        </w:rPr>
        <w:t>Faewyld</w:t>
      </w:r>
      <w:proofErr w:type="spellEnd"/>
      <w:r>
        <w:rPr>
          <w:rFonts w:ascii="Baskerville Old Face" w:hAnsi="Baskerville Old Face"/>
          <w:color w:val="0D0D0D" w:themeColor="text1" w:themeTint="F2"/>
        </w:rPr>
        <w:t xml:space="preserve">-themed adventures or characters. Player’s whose characters have the </w:t>
      </w:r>
      <w:proofErr w:type="spellStart"/>
      <w:r>
        <w:rPr>
          <w:rFonts w:ascii="Baskerville Old Face" w:hAnsi="Baskerville Old Face"/>
          <w:color w:val="0D0D0D" w:themeColor="text1" w:themeTint="F2"/>
        </w:rPr>
        <w:t>Faelost</w:t>
      </w:r>
      <w:proofErr w:type="spellEnd"/>
      <w:r>
        <w:rPr>
          <w:rFonts w:ascii="Baskerville Old Face" w:hAnsi="Baskerville Old Face"/>
          <w:color w:val="0D0D0D" w:themeColor="text1" w:themeTint="F2"/>
        </w:rPr>
        <w:t xml:space="preserve"> or Carnie background, or have some sort of Fae heritage or connection can roll on this table instead of the Base Trinkets table to determine what trinkets their characters possess.</w:t>
      </w:r>
    </w:p>
    <w:p w14:paraId="5A4B18D7" w14:textId="77777777" w:rsidR="0048600A" w:rsidRDefault="0048600A" w:rsidP="004F66B0">
      <w:pPr>
        <w:contextualSpacing/>
        <w:jc w:val="both"/>
        <w:rPr>
          <w:rFonts w:ascii="Baskerville Old Face" w:hAnsi="Baskerville Old Face"/>
          <w:color w:val="0D0D0D" w:themeColor="text1" w:themeTint="F2"/>
        </w:rPr>
      </w:pPr>
    </w:p>
    <w:tbl>
      <w:tblPr>
        <w:tblStyle w:val="ListTable1Light"/>
        <w:tblW w:w="0" w:type="auto"/>
        <w:tblLook w:val="04A0" w:firstRow="1" w:lastRow="0" w:firstColumn="1" w:lastColumn="0" w:noHBand="0" w:noVBand="1"/>
      </w:tblPr>
      <w:tblGrid>
        <w:gridCol w:w="630"/>
        <w:gridCol w:w="4256"/>
      </w:tblGrid>
      <w:tr w:rsidR="0048600A" w:rsidRPr="005E4A0E" w14:paraId="64B12CA2" w14:textId="77777777" w:rsidTr="005E4A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C32E336" w14:textId="77777777" w:rsidR="0048600A" w:rsidRPr="005E4A0E" w:rsidRDefault="0048600A" w:rsidP="005E4A0E">
            <w:pPr>
              <w:contextualSpacing/>
              <w:jc w:val="center"/>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d100</w:t>
            </w:r>
          </w:p>
        </w:tc>
        <w:tc>
          <w:tcPr>
            <w:tcW w:w="4256" w:type="dxa"/>
          </w:tcPr>
          <w:p w14:paraId="2743877A" w14:textId="77777777" w:rsidR="0048600A" w:rsidRPr="005E4A0E" w:rsidRDefault="0048600A"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Trinket</w:t>
            </w:r>
          </w:p>
        </w:tc>
      </w:tr>
      <w:tr w:rsidR="0048600A" w:rsidRPr="005E4A0E" w14:paraId="469FF422"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C0A3078"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w:t>
            </w:r>
          </w:p>
        </w:tc>
        <w:tc>
          <w:tcPr>
            <w:tcW w:w="4256" w:type="dxa"/>
          </w:tcPr>
          <w:p w14:paraId="2DF261D5" w14:textId="05781720" w:rsidR="0048600A" w:rsidRPr="005E4A0E" w:rsidRDefault="00875B6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Cookie cutter shaped like a unicorn</w:t>
            </w:r>
          </w:p>
        </w:tc>
      </w:tr>
      <w:tr w:rsidR="0048600A" w:rsidRPr="005E4A0E" w14:paraId="41262093"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01658855"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w:t>
            </w:r>
          </w:p>
        </w:tc>
        <w:tc>
          <w:tcPr>
            <w:tcW w:w="4256" w:type="dxa"/>
          </w:tcPr>
          <w:p w14:paraId="2F2BDF66" w14:textId="47953F92" w:rsidR="0048600A" w:rsidRPr="005E4A0E" w:rsidRDefault="00875B6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Two yew rings linked together</w:t>
            </w:r>
          </w:p>
        </w:tc>
      </w:tr>
      <w:tr w:rsidR="0048600A" w:rsidRPr="005E4A0E" w14:paraId="165590FB"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EBC888B"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w:t>
            </w:r>
          </w:p>
        </w:tc>
        <w:tc>
          <w:tcPr>
            <w:tcW w:w="4256" w:type="dxa"/>
          </w:tcPr>
          <w:p w14:paraId="51CF3C9F" w14:textId="4D8B66D3" w:rsidR="0048600A" w:rsidRPr="005E4A0E" w:rsidRDefault="00875B6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Silver hand mirror with a nymph-shaped handle</w:t>
            </w:r>
          </w:p>
        </w:tc>
      </w:tr>
      <w:tr w:rsidR="0048600A" w:rsidRPr="005E4A0E" w14:paraId="03C8AAF3"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BA7B244"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w:t>
            </w:r>
          </w:p>
        </w:tc>
        <w:tc>
          <w:tcPr>
            <w:tcW w:w="4256" w:type="dxa"/>
          </w:tcPr>
          <w:p w14:paraId="1B6EC6AD" w14:textId="2F6744D6" w:rsidR="0048600A" w:rsidRPr="005E4A0E" w:rsidRDefault="00875B6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Painted wooden key whose teeth change configuration every day at dawn</w:t>
            </w:r>
          </w:p>
        </w:tc>
      </w:tr>
      <w:tr w:rsidR="0048600A" w:rsidRPr="005E4A0E" w14:paraId="369188AE"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452E66C"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w:t>
            </w:r>
          </w:p>
        </w:tc>
        <w:tc>
          <w:tcPr>
            <w:tcW w:w="4256" w:type="dxa"/>
          </w:tcPr>
          <w:p w14:paraId="3B5E9547" w14:textId="60BC5DBB" w:rsidR="0048600A" w:rsidRPr="005E4A0E" w:rsidRDefault="00875B6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Delicate silver cameo with pictures of twin children opposite one another</w:t>
            </w:r>
          </w:p>
        </w:tc>
      </w:tr>
      <w:tr w:rsidR="0048600A" w:rsidRPr="005E4A0E" w14:paraId="3C22195B"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0835446B"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w:t>
            </w:r>
          </w:p>
        </w:tc>
        <w:tc>
          <w:tcPr>
            <w:tcW w:w="4256" w:type="dxa"/>
          </w:tcPr>
          <w:p w14:paraId="7E8E821A" w14:textId="4C9E18C4" w:rsidR="0048600A" w:rsidRPr="005E4A0E" w:rsidRDefault="00875B6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Golden pendant charm shaped like a leprechaun</w:t>
            </w:r>
          </w:p>
        </w:tc>
      </w:tr>
      <w:tr w:rsidR="0048600A" w:rsidRPr="005E4A0E" w14:paraId="629FA2B3"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3337FEB"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w:t>
            </w:r>
          </w:p>
        </w:tc>
        <w:tc>
          <w:tcPr>
            <w:tcW w:w="4256" w:type="dxa"/>
          </w:tcPr>
          <w:p w14:paraId="69BF1543" w14:textId="09A89C3F" w:rsidR="0048600A" w:rsidRPr="005E4A0E" w:rsidRDefault="00875B6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 xml:space="preserve">Tiny wooden box containing a croquet set sized for pixies or sprites </w:t>
            </w:r>
          </w:p>
        </w:tc>
      </w:tr>
      <w:tr w:rsidR="0048600A" w:rsidRPr="005E4A0E" w14:paraId="222531D3"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2131AB6F"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w:t>
            </w:r>
          </w:p>
        </w:tc>
        <w:tc>
          <w:tcPr>
            <w:tcW w:w="4256" w:type="dxa"/>
          </w:tcPr>
          <w:p w14:paraId="098A8537" w14:textId="01FA8A10" w:rsidR="0048600A" w:rsidRPr="005E4A0E" w:rsidRDefault="00875B6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Tiny pair of sharp, iron scissors</w:t>
            </w:r>
          </w:p>
        </w:tc>
      </w:tr>
      <w:tr w:rsidR="0048600A" w:rsidRPr="005E4A0E" w14:paraId="031462E0"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7F530E4"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w:t>
            </w:r>
          </w:p>
        </w:tc>
        <w:tc>
          <w:tcPr>
            <w:tcW w:w="4256" w:type="dxa"/>
          </w:tcPr>
          <w:p w14:paraId="64614802" w14:textId="47CF3591" w:rsidR="0048600A" w:rsidRPr="005E4A0E" w:rsidRDefault="00875B6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Chess piece shaped like a dancing satyr wearing a bishop’s hat and clutching a gnarled staff</w:t>
            </w:r>
          </w:p>
        </w:tc>
      </w:tr>
      <w:tr w:rsidR="0048600A" w:rsidRPr="005E4A0E" w14:paraId="4E400A62"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021DF4D"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10</w:t>
            </w:r>
          </w:p>
        </w:tc>
        <w:tc>
          <w:tcPr>
            <w:tcW w:w="4256" w:type="dxa"/>
          </w:tcPr>
          <w:p w14:paraId="6E806217" w14:textId="351747A8" w:rsidR="0048600A" w:rsidRPr="005E4A0E" w:rsidRDefault="00875B6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Saltshaker shaped like a wizard’s tower</w:t>
            </w:r>
          </w:p>
        </w:tc>
      </w:tr>
      <w:tr w:rsidR="0048600A" w:rsidRPr="005E4A0E" w14:paraId="7201F04B"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9DB3F86"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11</w:t>
            </w:r>
          </w:p>
        </w:tc>
        <w:tc>
          <w:tcPr>
            <w:tcW w:w="4256" w:type="dxa"/>
          </w:tcPr>
          <w:p w14:paraId="3B20BD10" w14:textId="70F03752" w:rsidR="0048600A" w:rsidRPr="005E4A0E" w:rsidRDefault="00875B6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Crystal orb that allows an elf who holds it to sleep</w:t>
            </w:r>
          </w:p>
        </w:tc>
      </w:tr>
      <w:tr w:rsidR="0048600A" w:rsidRPr="005E4A0E" w14:paraId="7406338B"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F6C5326"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12</w:t>
            </w:r>
          </w:p>
        </w:tc>
        <w:tc>
          <w:tcPr>
            <w:tcW w:w="4256" w:type="dxa"/>
          </w:tcPr>
          <w:p w14:paraId="09BEB3D9" w14:textId="73EB98AD" w:rsidR="0048600A" w:rsidRPr="005E4A0E" w:rsidRDefault="00875B6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Pendant that shows the phases of the moon</w:t>
            </w:r>
          </w:p>
        </w:tc>
      </w:tr>
      <w:tr w:rsidR="0048600A" w:rsidRPr="005E4A0E" w14:paraId="5814E02E"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CF43FAD"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13</w:t>
            </w:r>
          </w:p>
        </w:tc>
        <w:tc>
          <w:tcPr>
            <w:tcW w:w="4256" w:type="dxa"/>
          </w:tcPr>
          <w:p w14:paraId="313BA425" w14:textId="07C19123" w:rsidR="0048600A" w:rsidRPr="005E4A0E" w:rsidRDefault="00875B6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Large iron fingernail</w:t>
            </w:r>
          </w:p>
        </w:tc>
      </w:tr>
      <w:tr w:rsidR="0048600A" w:rsidRPr="005E4A0E" w14:paraId="76D16614"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3E91C27"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14</w:t>
            </w:r>
          </w:p>
        </w:tc>
        <w:tc>
          <w:tcPr>
            <w:tcW w:w="4256" w:type="dxa"/>
          </w:tcPr>
          <w:p w14:paraId="10E9DD09" w14:textId="6FF83B37" w:rsidR="0048600A" w:rsidRPr="005E4A0E" w:rsidRDefault="00875B6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Tiny silver whistle that only Fae can hear</w:t>
            </w:r>
          </w:p>
        </w:tc>
      </w:tr>
      <w:tr w:rsidR="0048600A" w:rsidRPr="005E4A0E" w14:paraId="22AA6C89"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A45F5DD"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15</w:t>
            </w:r>
          </w:p>
        </w:tc>
        <w:tc>
          <w:tcPr>
            <w:tcW w:w="4256" w:type="dxa"/>
          </w:tcPr>
          <w:p w14:paraId="48F60F01" w14:textId="6C8D9DF6" w:rsidR="0048600A" w:rsidRPr="005E4A0E" w:rsidRDefault="00875B6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Wooden jigsaw puzzle piece as big as a saucer, with a painted image of jug on it</w:t>
            </w:r>
          </w:p>
        </w:tc>
      </w:tr>
      <w:tr w:rsidR="0048600A" w:rsidRPr="005E4A0E" w14:paraId="6BD63991"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7F128F12"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16</w:t>
            </w:r>
          </w:p>
        </w:tc>
        <w:tc>
          <w:tcPr>
            <w:tcW w:w="4256" w:type="dxa"/>
          </w:tcPr>
          <w:p w14:paraId="06079470" w14:textId="7DC792C7" w:rsidR="0048600A" w:rsidRPr="005E4A0E" w:rsidRDefault="00875B6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Spool of glistening silver thread</w:t>
            </w:r>
          </w:p>
        </w:tc>
      </w:tr>
      <w:tr w:rsidR="0048600A" w:rsidRPr="005E4A0E" w14:paraId="0BE57A52"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46B6850"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17</w:t>
            </w:r>
          </w:p>
        </w:tc>
        <w:tc>
          <w:tcPr>
            <w:tcW w:w="4256" w:type="dxa"/>
          </w:tcPr>
          <w:p w14:paraId="778D899E" w14:textId="64E74598" w:rsidR="0048600A" w:rsidRPr="005E4A0E" w:rsidRDefault="00875B6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 xml:space="preserve">Sheet of music that </w:t>
            </w:r>
            <w:proofErr w:type="spellStart"/>
            <w:r w:rsidRPr="005E4A0E">
              <w:rPr>
                <w:rFonts w:ascii="Baskerville Old Face" w:hAnsi="Baskerville Old Face"/>
                <w:color w:val="0D0D0D" w:themeColor="text1" w:themeTint="F2"/>
                <w:sz w:val="20"/>
                <w:szCs w:val="20"/>
              </w:rPr>
              <w:t>goblinkin</w:t>
            </w:r>
            <w:proofErr w:type="spellEnd"/>
            <w:r w:rsidRPr="005E4A0E">
              <w:rPr>
                <w:rFonts w:ascii="Baskerville Old Face" w:hAnsi="Baskerville Old Face"/>
                <w:color w:val="0D0D0D" w:themeColor="text1" w:themeTint="F2"/>
                <w:sz w:val="20"/>
                <w:szCs w:val="20"/>
              </w:rPr>
              <w:t xml:space="preserve"> find upsetting when they hear it played or sung</w:t>
            </w:r>
          </w:p>
        </w:tc>
      </w:tr>
      <w:tr w:rsidR="0048600A" w:rsidRPr="005E4A0E" w14:paraId="305FE16D"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7D926271"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18</w:t>
            </w:r>
          </w:p>
        </w:tc>
        <w:tc>
          <w:tcPr>
            <w:tcW w:w="4256" w:type="dxa"/>
          </w:tcPr>
          <w:p w14:paraId="73D79444" w14:textId="3027E684" w:rsidR="0048600A" w:rsidRPr="005E4A0E" w:rsidRDefault="00875B6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Rotten ogre’s tooth with the elvish glyph for “moon” etched into it</w:t>
            </w:r>
          </w:p>
        </w:tc>
      </w:tr>
      <w:tr w:rsidR="0048600A" w:rsidRPr="005E4A0E" w14:paraId="0F5F394E"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957DBA7"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19</w:t>
            </w:r>
          </w:p>
        </w:tc>
        <w:tc>
          <w:tcPr>
            <w:tcW w:w="4256" w:type="dxa"/>
          </w:tcPr>
          <w:p w14:paraId="6A927353" w14:textId="1E9EE007" w:rsidR="0048600A" w:rsidRPr="005E4A0E" w:rsidRDefault="00875B6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Vitrified eye of a displacer beast</w:t>
            </w:r>
          </w:p>
        </w:tc>
      </w:tr>
      <w:tr w:rsidR="0048600A" w:rsidRPr="005E4A0E" w14:paraId="40098DA6"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3262C5E"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20</w:t>
            </w:r>
          </w:p>
        </w:tc>
        <w:tc>
          <w:tcPr>
            <w:tcW w:w="4256" w:type="dxa"/>
          </w:tcPr>
          <w:p w14:paraId="7A80F37A" w14:textId="65D96540" w:rsidR="0048600A" w:rsidRPr="005E4A0E" w:rsidRDefault="00875B6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 xml:space="preserve">Tiny </w:t>
            </w:r>
            <w:proofErr w:type="spellStart"/>
            <w:r w:rsidRPr="005E4A0E">
              <w:rPr>
                <w:rFonts w:ascii="Baskerville Old Face" w:hAnsi="Baskerville Old Face"/>
                <w:color w:val="0D0D0D" w:themeColor="text1" w:themeTint="F2"/>
                <w:sz w:val="20"/>
                <w:szCs w:val="20"/>
              </w:rPr>
              <w:t>duskwood</w:t>
            </w:r>
            <w:proofErr w:type="spellEnd"/>
            <w:r w:rsidRPr="005E4A0E">
              <w:rPr>
                <w:rFonts w:ascii="Baskerville Old Face" w:hAnsi="Baskerville Old Face"/>
                <w:color w:val="0D0D0D" w:themeColor="text1" w:themeTint="F2"/>
                <w:sz w:val="20"/>
                <w:szCs w:val="20"/>
              </w:rPr>
              <w:t xml:space="preserve"> coffin containing the ashes of a troll</w:t>
            </w:r>
          </w:p>
        </w:tc>
      </w:tr>
      <w:tr w:rsidR="0048600A" w:rsidRPr="005E4A0E" w14:paraId="2C08B7EE"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98BFCBC"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21</w:t>
            </w:r>
          </w:p>
        </w:tc>
        <w:tc>
          <w:tcPr>
            <w:tcW w:w="4256" w:type="dxa"/>
          </w:tcPr>
          <w:p w14:paraId="1A6B9390" w14:textId="2122C238" w:rsidR="0048600A" w:rsidRPr="005E4A0E" w:rsidRDefault="00875B6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Old invitation to a banquet in the Summer Court, written in ink on vellum in Fae</w:t>
            </w:r>
          </w:p>
        </w:tc>
      </w:tr>
      <w:tr w:rsidR="0048600A" w:rsidRPr="005E4A0E" w14:paraId="15C2AE49"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584FD46"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22</w:t>
            </w:r>
          </w:p>
        </w:tc>
        <w:tc>
          <w:tcPr>
            <w:tcW w:w="4256" w:type="dxa"/>
          </w:tcPr>
          <w:p w14:paraId="39F56223" w14:textId="693ED496" w:rsidR="0048600A" w:rsidRPr="005E4A0E" w:rsidRDefault="00875B6A"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Gossamer shawl that glows faintly in moonlight</w:t>
            </w:r>
          </w:p>
        </w:tc>
      </w:tr>
      <w:tr w:rsidR="0048600A" w:rsidRPr="005E4A0E" w14:paraId="7585CCD0"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8A4EAA1"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23</w:t>
            </w:r>
          </w:p>
        </w:tc>
        <w:tc>
          <w:tcPr>
            <w:tcW w:w="4256" w:type="dxa"/>
          </w:tcPr>
          <w:p w14:paraId="19CA009A" w14:textId="30702828" w:rsidR="0048600A" w:rsidRPr="005E4A0E" w:rsidRDefault="00875B6A"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Ball-and-cup toy that plays a short, victorious jingle whenever the ball lands in the cup</w:t>
            </w:r>
          </w:p>
        </w:tc>
      </w:tr>
      <w:tr w:rsidR="0048600A" w:rsidRPr="005E4A0E" w14:paraId="0116CF0E"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290F4299"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24</w:t>
            </w:r>
          </w:p>
        </w:tc>
        <w:tc>
          <w:tcPr>
            <w:tcW w:w="4256" w:type="dxa"/>
          </w:tcPr>
          <w:p w14:paraId="497AA4F3" w14:textId="00C14D2F" w:rsidR="0048600A" w:rsidRPr="005E4A0E" w:rsidRDefault="00DE7F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Sprite’s skull covered in ink fingerprints</w:t>
            </w:r>
          </w:p>
        </w:tc>
      </w:tr>
      <w:tr w:rsidR="0048600A" w:rsidRPr="005E4A0E" w14:paraId="2E1F071E"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311F838"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25</w:t>
            </w:r>
          </w:p>
        </w:tc>
        <w:tc>
          <w:tcPr>
            <w:tcW w:w="4256" w:type="dxa"/>
          </w:tcPr>
          <w:p w14:paraId="436C55A9" w14:textId="04EF90D9" w:rsidR="0048600A" w:rsidRPr="005E4A0E" w:rsidRDefault="00DE7F1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Silver fork with the outer tines bent sideways</w:t>
            </w:r>
          </w:p>
        </w:tc>
      </w:tr>
      <w:tr w:rsidR="0048600A" w:rsidRPr="005E4A0E" w14:paraId="52099FA9"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7760D1C0"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26</w:t>
            </w:r>
          </w:p>
        </w:tc>
        <w:tc>
          <w:tcPr>
            <w:tcW w:w="4256" w:type="dxa"/>
          </w:tcPr>
          <w:p w14:paraId="585BBA5E" w14:textId="4BFDEBFD" w:rsidR="0048600A" w:rsidRPr="005E4A0E" w:rsidRDefault="00DE7F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soot-stained sock in which a nugget of coal magically appears each day at dawn</w:t>
            </w:r>
          </w:p>
        </w:tc>
      </w:tr>
      <w:tr w:rsidR="0048600A" w:rsidRPr="005E4A0E" w14:paraId="777D7DD6"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63EE55E"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27</w:t>
            </w:r>
          </w:p>
        </w:tc>
        <w:tc>
          <w:tcPr>
            <w:tcW w:w="4256" w:type="dxa"/>
          </w:tcPr>
          <w:p w14:paraId="45F23239" w14:textId="1D0B43A3" w:rsidR="0048600A" w:rsidRPr="005E4A0E" w:rsidRDefault="00DE7F1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Tiny wooden stool (sized for a pixie or sprite) that gives splinters to those who hold it</w:t>
            </w:r>
          </w:p>
        </w:tc>
      </w:tr>
      <w:tr w:rsidR="0048600A" w:rsidRPr="005E4A0E" w14:paraId="70EB66FC"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24515F5F"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28</w:t>
            </w:r>
          </w:p>
        </w:tc>
        <w:tc>
          <w:tcPr>
            <w:tcW w:w="4256" w:type="dxa"/>
          </w:tcPr>
          <w:p w14:paraId="60C49740" w14:textId="68A66FE4" w:rsidR="0048600A" w:rsidRPr="005E4A0E" w:rsidRDefault="00DE7F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Tiny clockwork dragonfly that slowly beats its wings (but cannot fly) when wound up</w:t>
            </w:r>
          </w:p>
        </w:tc>
      </w:tr>
      <w:tr w:rsidR="0048600A" w:rsidRPr="005E4A0E" w14:paraId="493408B7"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1DAD19A"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29</w:t>
            </w:r>
          </w:p>
        </w:tc>
        <w:tc>
          <w:tcPr>
            <w:tcW w:w="4256" w:type="dxa"/>
          </w:tcPr>
          <w:p w14:paraId="12A7C4C2" w14:textId="45DFA336" w:rsidR="0048600A" w:rsidRPr="005E4A0E" w:rsidRDefault="00DE7F1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Toy unicorn made of wood, painted with bright colors</w:t>
            </w:r>
          </w:p>
        </w:tc>
      </w:tr>
      <w:tr w:rsidR="0048600A" w:rsidRPr="005E4A0E" w14:paraId="5D4D7576"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C3F1DD5"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30</w:t>
            </w:r>
          </w:p>
        </w:tc>
        <w:tc>
          <w:tcPr>
            <w:tcW w:w="4256" w:type="dxa"/>
          </w:tcPr>
          <w:p w14:paraId="4C686DEA" w14:textId="7E4D27C2" w:rsidR="0048600A" w:rsidRPr="005E4A0E" w:rsidRDefault="00DE7F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Pixie plushie that sings when you squeeze it</w:t>
            </w:r>
          </w:p>
        </w:tc>
      </w:tr>
      <w:tr w:rsidR="0048600A" w:rsidRPr="005E4A0E" w14:paraId="16512FFC"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FA00655"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31</w:t>
            </w:r>
          </w:p>
        </w:tc>
        <w:tc>
          <w:tcPr>
            <w:tcW w:w="4256" w:type="dxa"/>
          </w:tcPr>
          <w:p w14:paraId="391FDC3F" w14:textId="7CC2B94F" w:rsidR="0048600A" w:rsidRPr="005E4A0E" w:rsidRDefault="00DE7F1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1-inch square painting of a sleeping elf</w:t>
            </w:r>
          </w:p>
        </w:tc>
      </w:tr>
      <w:tr w:rsidR="0048600A" w:rsidRPr="005E4A0E" w14:paraId="62FE6AFB"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3AA9AE2"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32</w:t>
            </w:r>
          </w:p>
        </w:tc>
        <w:tc>
          <w:tcPr>
            <w:tcW w:w="4256" w:type="dxa"/>
          </w:tcPr>
          <w:p w14:paraId="03049CC2" w14:textId="3F555D35" w:rsidR="0048600A" w:rsidRPr="005E4A0E" w:rsidRDefault="00DE7F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Thimble that helps you daydream when worn</w:t>
            </w:r>
          </w:p>
        </w:tc>
      </w:tr>
      <w:tr w:rsidR="0048600A" w:rsidRPr="005E4A0E" w14:paraId="3B016ACE"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55B1B57"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33</w:t>
            </w:r>
          </w:p>
        </w:tc>
        <w:tc>
          <w:tcPr>
            <w:tcW w:w="4256" w:type="dxa"/>
          </w:tcPr>
          <w:p w14:paraId="2334C8A0" w14:textId="253A606E" w:rsidR="0048600A" w:rsidRPr="005E4A0E" w:rsidRDefault="00DE7F1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Pumpkin cupcake that magically regenerates itself in it paper cup each day at dawn</w:t>
            </w:r>
          </w:p>
        </w:tc>
      </w:tr>
      <w:tr w:rsidR="0048600A" w:rsidRPr="005E4A0E" w14:paraId="735EE0FD"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06B4205"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34</w:t>
            </w:r>
          </w:p>
        </w:tc>
        <w:tc>
          <w:tcPr>
            <w:tcW w:w="4256" w:type="dxa"/>
          </w:tcPr>
          <w:p w14:paraId="6DD083D8" w14:textId="346C63AB" w:rsidR="0048600A" w:rsidRPr="005E4A0E" w:rsidRDefault="00DE7F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Fake Three-Dragon Ante card depicting a Fairie dragon</w:t>
            </w:r>
          </w:p>
        </w:tc>
      </w:tr>
      <w:tr w:rsidR="0048600A" w:rsidRPr="005E4A0E" w14:paraId="33BD39C2"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9EA3CEE"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35</w:t>
            </w:r>
          </w:p>
        </w:tc>
        <w:tc>
          <w:tcPr>
            <w:tcW w:w="4256" w:type="dxa"/>
          </w:tcPr>
          <w:p w14:paraId="4A30230B" w14:textId="6635AFF7" w:rsidR="0048600A" w:rsidRPr="005E4A0E" w:rsidRDefault="00DE7F1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Teacup made from a varnished mushroom cap that magically keeps its liquid content lukewarm</w:t>
            </w:r>
          </w:p>
        </w:tc>
      </w:tr>
      <w:tr w:rsidR="0048600A" w:rsidRPr="005E4A0E" w14:paraId="66B8B5B0"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7D5D9C5E"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36</w:t>
            </w:r>
          </w:p>
        </w:tc>
        <w:tc>
          <w:tcPr>
            <w:tcW w:w="4256" w:type="dxa"/>
          </w:tcPr>
          <w:p w14:paraId="0B44BAA3" w14:textId="1566E9D0" w:rsidR="0048600A" w:rsidRPr="005E4A0E" w:rsidRDefault="00DE7F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Rock that floats and is small enough to hide in your closed fist</w:t>
            </w:r>
          </w:p>
        </w:tc>
      </w:tr>
      <w:tr w:rsidR="0048600A" w:rsidRPr="005E4A0E" w14:paraId="3B32892B"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71EFCCC"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37</w:t>
            </w:r>
          </w:p>
        </w:tc>
        <w:tc>
          <w:tcPr>
            <w:tcW w:w="4256" w:type="dxa"/>
          </w:tcPr>
          <w:p w14:paraId="5AD51279" w14:textId="03635964" w:rsidR="0048600A" w:rsidRPr="005E4A0E" w:rsidRDefault="00DE7F1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 xml:space="preserve">Tiny bottle filled with rainwater collected from the </w:t>
            </w:r>
            <w:proofErr w:type="spellStart"/>
            <w:r w:rsidRPr="005E4A0E">
              <w:rPr>
                <w:rFonts w:ascii="Baskerville Old Face" w:hAnsi="Baskerville Old Face"/>
                <w:color w:val="0D0D0D" w:themeColor="text1" w:themeTint="F2"/>
                <w:sz w:val="20"/>
                <w:szCs w:val="20"/>
              </w:rPr>
              <w:t>Faewyld</w:t>
            </w:r>
            <w:proofErr w:type="spellEnd"/>
          </w:p>
        </w:tc>
      </w:tr>
      <w:tr w:rsidR="0048600A" w:rsidRPr="005E4A0E" w14:paraId="623F51B5"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CC50EF7"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38</w:t>
            </w:r>
          </w:p>
        </w:tc>
        <w:tc>
          <w:tcPr>
            <w:tcW w:w="4256" w:type="dxa"/>
          </w:tcPr>
          <w:p w14:paraId="4EDBD320" w14:textId="028868BD" w:rsidR="0048600A" w:rsidRPr="005E4A0E" w:rsidRDefault="00DE7F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Opalescent conch shell that laughs when you hold it to your ear</w:t>
            </w:r>
          </w:p>
        </w:tc>
      </w:tr>
      <w:tr w:rsidR="0048600A" w:rsidRPr="005E4A0E" w14:paraId="3619A01E"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22E79DA"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39</w:t>
            </w:r>
          </w:p>
        </w:tc>
        <w:tc>
          <w:tcPr>
            <w:tcW w:w="4256" w:type="dxa"/>
          </w:tcPr>
          <w:p w14:paraId="3C0565A8" w14:textId="1A69A834" w:rsidR="0048600A" w:rsidRPr="005E4A0E" w:rsidRDefault="00DE7F1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Vail of viscous liquid labeled “Fomorian spit. Do not drink!”</w:t>
            </w:r>
          </w:p>
        </w:tc>
      </w:tr>
      <w:tr w:rsidR="0048600A" w:rsidRPr="005E4A0E" w14:paraId="67A1BAAD"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02080AF"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40</w:t>
            </w:r>
          </w:p>
        </w:tc>
        <w:tc>
          <w:tcPr>
            <w:tcW w:w="4256" w:type="dxa"/>
          </w:tcPr>
          <w:p w14:paraId="49F56EA0" w14:textId="2344CD21" w:rsidR="0048600A" w:rsidRPr="005E4A0E" w:rsidRDefault="00DE7F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Wax candle that roars and crackles like a bonfire while lit</w:t>
            </w:r>
          </w:p>
        </w:tc>
      </w:tr>
      <w:tr w:rsidR="0048600A" w:rsidRPr="005E4A0E" w14:paraId="2BE43C10"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28374C9"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41</w:t>
            </w:r>
          </w:p>
        </w:tc>
        <w:tc>
          <w:tcPr>
            <w:tcW w:w="4256" w:type="dxa"/>
          </w:tcPr>
          <w:p w14:paraId="4824191D" w14:textId="213A8AE7" w:rsidR="0048600A" w:rsidRPr="005E4A0E" w:rsidRDefault="00DE7F1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Potted daffodil that sways when near a source of music</w:t>
            </w:r>
          </w:p>
        </w:tc>
      </w:tr>
      <w:tr w:rsidR="0048600A" w:rsidRPr="005E4A0E" w14:paraId="6B825201"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DE0F313"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42</w:t>
            </w:r>
          </w:p>
        </w:tc>
        <w:tc>
          <w:tcPr>
            <w:tcW w:w="4256" w:type="dxa"/>
          </w:tcPr>
          <w:p w14:paraId="69DA01C2" w14:textId="2905063A" w:rsidR="0048600A" w:rsidRPr="005E4A0E" w:rsidRDefault="00DE7F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8-ounce, glass wine bottle that magically reassembles itself 1 minute after being broken</w:t>
            </w:r>
          </w:p>
        </w:tc>
      </w:tr>
      <w:tr w:rsidR="0048600A" w:rsidRPr="005E4A0E" w14:paraId="715D0971"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190EB1A"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43</w:t>
            </w:r>
          </w:p>
        </w:tc>
        <w:tc>
          <w:tcPr>
            <w:tcW w:w="4256" w:type="dxa"/>
          </w:tcPr>
          <w:p w14:paraId="2F97E5F1" w14:textId="06C9E1D1" w:rsidR="0048600A" w:rsidRPr="005E4A0E" w:rsidRDefault="00DE7F1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Tiny wooden sylph figurehead from a model ship</w:t>
            </w:r>
          </w:p>
        </w:tc>
      </w:tr>
      <w:tr w:rsidR="0048600A" w:rsidRPr="005E4A0E" w14:paraId="1C188FD6"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94036EA"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44</w:t>
            </w:r>
          </w:p>
        </w:tc>
        <w:tc>
          <w:tcPr>
            <w:tcW w:w="4256" w:type="dxa"/>
          </w:tcPr>
          <w:p w14:paraId="4F877ECE" w14:textId="50E1E0BA" w:rsidR="0048600A" w:rsidRPr="005E4A0E" w:rsidRDefault="00DE7F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Tiny pumpkin-shaped cauldron carved out of bog oak</w:t>
            </w:r>
          </w:p>
        </w:tc>
      </w:tr>
      <w:tr w:rsidR="0048600A" w:rsidRPr="005E4A0E" w14:paraId="7D799B8F"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552C6E7"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45</w:t>
            </w:r>
          </w:p>
        </w:tc>
        <w:tc>
          <w:tcPr>
            <w:tcW w:w="4256" w:type="dxa"/>
          </w:tcPr>
          <w:p w14:paraId="03A574AC" w14:textId="143A3DBB" w:rsidR="0048600A" w:rsidRPr="005E4A0E" w:rsidRDefault="00DE7F1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Bar of soap that smells like something memorable from your childhood</w:t>
            </w:r>
          </w:p>
        </w:tc>
      </w:tr>
      <w:tr w:rsidR="0048600A" w:rsidRPr="005E4A0E" w14:paraId="1D333AA9"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D51BC2E"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46</w:t>
            </w:r>
          </w:p>
        </w:tc>
        <w:tc>
          <w:tcPr>
            <w:tcW w:w="4256" w:type="dxa"/>
          </w:tcPr>
          <w:p w14:paraId="03ACF4AD" w14:textId="46FFA9AD" w:rsidR="0048600A" w:rsidRPr="005E4A0E" w:rsidRDefault="00DE7F1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Piece of orange parchment folded to look like a knight astride a unicorn</w:t>
            </w:r>
          </w:p>
        </w:tc>
      </w:tr>
      <w:tr w:rsidR="0048600A" w:rsidRPr="005E4A0E" w14:paraId="0082FF12"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15E2682"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47</w:t>
            </w:r>
          </w:p>
        </w:tc>
        <w:tc>
          <w:tcPr>
            <w:tcW w:w="4256" w:type="dxa"/>
          </w:tcPr>
          <w:p w14:paraId="23F81D26" w14:textId="591BC0C6" w:rsidR="0048600A" w:rsidRPr="005E4A0E" w:rsidRDefault="00B91C8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Tinted glasses so dark that they cannot be seen through</w:t>
            </w:r>
          </w:p>
        </w:tc>
      </w:tr>
      <w:tr w:rsidR="0048600A" w:rsidRPr="005E4A0E" w14:paraId="4B025BE4"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C7FF4DC"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48</w:t>
            </w:r>
          </w:p>
        </w:tc>
        <w:tc>
          <w:tcPr>
            <w:tcW w:w="4256" w:type="dxa"/>
          </w:tcPr>
          <w:p w14:paraId="13E172EB" w14:textId="3E66C449" w:rsidR="0048600A" w:rsidRPr="005E4A0E" w:rsidRDefault="00B91C8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8-inch-long glass ant figure</w:t>
            </w:r>
          </w:p>
        </w:tc>
      </w:tr>
      <w:tr w:rsidR="0048600A" w:rsidRPr="005E4A0E" w14:paraId="7062DEE5"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48C0E59"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49</w:t>
            </w:r>
          </w:p>
        </w:tc>
        <w:tc>
          <w:tcPr>
            <w:tcW w:w="4256" w:type="dxa"/>
          </w:tcPr>
          <w:p w14:paraId="7C0F41F9" w14:textId="657603BB" w:rsidR="0048600A" w:rsidRPr="005E4A0E" w:rsidRDefault="00B91C8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Piece of parchment bearing a child’s drawing of an Oni</w:t>
            </w:r>
          </w:p>
        </w:tc>
      </w:tr>
      <w:tr w:rsidR="0048600A" w:rsidRPr="005E4A0E" w14:paraId="72E8E39B"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C0DF7B2"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50</w:t>
            </w:r>
          </w:p>
        </w:tc>
        <w:tc>
          <w:tcPr>
            <w:tcW w:w="4256" w:type="dxa"/>
          </w:tcPr>
          <w:p w14:paraId="5EE42EEB" w14:textId="2E915C71" w:rsidR="0048600A" w:rsidRPr="005E4A0E" w:rsidRDefault="00B91C8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Tiny hourglass without sand in it</w:t>
            </w:r>
          </w:p>
        </w:tc>
      </w:tr>
      <w:tr w:rsidR="0048600A" w:rsidRPr="005E4A0E" w14:paraId="0BDAEC74"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B70A346"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51</w:t>
            </w:r>
          </w:p>
        </w:tc>
        <w:tc>
          <w:tcPr>
            <w:tcW w:w="4256" w:type="dxa"/>
          </w:tcPr>
          <w:p w14:paraId="5B3498E8" w14:textId="207F11A7" w:rsidR="0048600A" w:rsidRPr="005E4A0E" w:rsidRDefault="00B91C8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Empty vial with corked end at the top and bottom</w:t>
            </w:r>
          </w:p>
        </w:tc>
      </w:tr>
      <w:tr w:rsidR="0048600A" w:rsidRPr="005E4A0E" w14:paraId="4F1DFEA1"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8ADCE64"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52</w:t>
            </w:r>
          </w:p>
        </w:tc>
        <w:tc>
          <w:tcPr>
            <w:tcW w:w="4256" w:type="dxa"/>
          </w:tcPr>
          <w:p w14:paraId="6ED3D1A1" w14:textId="5104A918" w:rsidR="0048600A" w:rsidRPr="005E4A0E" w:rsidRDefault="00B91C8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Pair of green leprechaun boots tied together by their laces</w:t>
            </w:r>
          </w:p>
        </w:tc>
      </w:tr>
      <w:tr w:rsidR="0048600A" w:rsidRPr="005E4A0E" w14:paraId="36FAA315"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CBE4B1E"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53</w:t>
            </w:r>
          </w:p>
        </w:tc>
        <w:tc>
          <w:tcPr>
            <w:tcW w:w="4256" w:type="dxa"/>
          </w:tcPr>
          <w:p w14:paraId="3B549591" w14:textId="48808D43" w:rsidR="0048600A" w:rsidRPr="005E4A0E" w:rsidRDefault="00B91C8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Smoking pipe made from a tree root</w:t>
            </w:r>
          </w:p>
        </w:tc>
      </w:tr>
      <w:tr w:rsidR="0048600A" w:rsidRPr="005E4A0E" w14:paraId="6758D54C"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84F3A70"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54</w:t>
            </w:r>
          </w:p>
        </w:tc>
        <w:tc>
          <w:tcPr>
            <w:tcW w:w="4256" w:type="dxa"/>
          </w:tcPr>
          <w:p w14:paraId="2281C46A" w14:textId="69F4A9E5" w:rsidR="0048600A" w:rsidRPr="005E4A0E" w:rsidRDefault="00B91C84"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Red cap the droops down to one’s shoulders when worn</w:t>
            </w:r>
          </w:p>
        </w:tc>
      </w:tr>
      <w:tr w:rsidR="0048600A" w:rsidRPr="005E4A0E" w14:paraId="756D5C23"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5FBA6B1"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55</w:t>
            </w:r>
          </w:p>
        </w:tc>
        <w:tc>
          <w:tcPr>
            <w:tcW w:w="4256" w:type="dxa"/>
          </w:tcPr>
          <w:p w14:paraId="3236A539" w14:textId="115386EC" w:rsidR="0048600A" w:rsidRPr="005E4A0E" w:rsidRDefault="00B91C84"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Mask that helps you remember your dreams if you wear it</w:t>
            </w:r>
          </w:p>
        </w:tc>
      </w:tr>
      <w:tr w:rsidR="0048600A" w:rsidRPr="005E4A0E" w14:paraId="40CA98FF"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7F74A226"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56</w:t>
            </w:r>
          </w:p>
        </w:tc>
        <w:tc>
          <w:tcPr>
            <w:tcW w:w="4256" w:type="dxa"/>
          </w:tcPr>
          <w:p w14:paraId="387D7A53" w14:textId="3B30513C" w:rsidR="0048600A" w:rsidRPr="005E4A0E" w:rsidRDefault="008D3D28"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Notebook that shows what is written on it only when held upside down</w:t>
            </w:r>
          </w:p>
        </w:tc>
      </w:tr>
      <w:tr w:rsidR="0048600A" w:rsidRPr="005E4A0E" w14:paraId="5A6E2F73"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75C361F"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57</w:t>
            </w:r>
          </w:p>
        </w:tc>
        <w:tc>
          <w:tcPr>
            <w:tcW w:w="4256" w:type="dxa"/>
          </w:tcPr>
          <w:p w14:paraId="679501AD" w14:textId="15FE2FA1"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Wooden top with four sides, each bearing the image of a child enjoying a different season</w:t>
            </w:r>
          </w:p>
        </w:tc>
      </w:tr>
      <w:tr w:rsidR="0048600A" w:rsidRPr="005E4A0E" w14:paraId="56129DDF"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01F344E"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lastRenderedPageBreak/>
              <w:t>58</w:t>
            </w:r>
          </w:p>
        </w:tc>
        <w:tc>
          <w:tcPr>
            <w:tcW w:w="4256" w:type="dxa"/>
          </w:tcPr>
          <w:p w14:paraId="582672E5" w14:textId="4FA65A49"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Tiny beehive wig made for sprites or pixies</w:t>
            </w:r>
          </w:p>
        </w:tc>
      </w:tr>
      <w:tr w:rsidR="0048600A" w:rsidRPr="005E4A0E" w14:paraId="43BD5CAF"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33F5652"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59</w:t>
            </w:r>
          </w:p>
        </w:tc>
        <w:tc>
          <w:tcPr>
            <w:tcW w:w="4256" w:type="dxa"/>
          </w:tcPr>
          <w:p w14:paraId="4FDF4741" w14:textId="7A3366A4"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Wooden mouse figurine that squeaks when held</w:t>
            </w:r>
          </w:p>
        </w:tc>
      </w:tr>
      <w:tr w:rsidR="0048600A" w:rsidRPr="005E4A0E" w14:paraId="3572A841"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29977C5"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60</w:t>
            </w:r>
          </w:p>
        </w:tc>
        <w:tc>
          <w:tcPr>
            <w:tcW w:w="4256" w:type="dxa"/>
          </w:tcPr>
          <w:p w14:paraId="6494A45E" w14:textId="15355449"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Stuffed Oni doll with creepy smile and one missing eye</w:t>
            </w:r>
          </w:p>
        </w:tc>
      </w:tr>
      <w:tr w:rsidR="0048600A" w:rsidRPr="005E4A0E" w14:paraId="3A5619AE"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AAD93FE"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61</w:t>
            </w:r>
          </w:p>
        </w:tc>
        <w:tc>
          <w:tcPr>
            <w:tcW w:w="4256" w:type="dxa"/>
          </w:tcPr>
          <w:p w14:paraId="40132A9A" w14:textId="27D8144C"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Empty bag labeled “Candy”</w:t>
            </w:r>
          </w:p>
        </w:tc>
      </w:tr>
      <w:tr w:rsidR="0048600A" w:rsidRPr="005E4A0E" w14:paraId="50EBC6B6"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42409D8"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62</w:t>
            </w:r>
          </w:p>
        </w:tc>
        <w:tc>
          <w:tcPr>
            <w:tcW w:w="4256" w:type="dxa"/>
          </w:tcPr>
          <w:p w14:paraId="459A70F2" w14:textId="596C67F9"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Tinted glass monocle that makes things look green</w:t>
            </w:r>
          </w:p>
        </w:tc>
      </w:tr>
      <w:tr w:rsidR="0048600A" w:rsidRPr="005E4A0E" w14:paraId="0F949550"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03302F2"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63</w:t>
            </w:r>
          </w:p>
        </w:tc>
        <w:tc>
          <w:tcPr>
            <w:tcW w:w="4256" w:type="dxa"/>
          </w:tcPr>
          <w:p w14:paraId="4004B4B0" w14:textId="624B33D5"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Black executioner’s hood sized for a pixie or sprite</w:t>
            </w:r>
          </w:p>
        </w:tc>
      </w:tr>
      <w:tr w:rsidR="0048600A" w:rsidRPr="005E4A0E" w14:paraId="5E7CCC94"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230E9F7"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64</w:t>
            </w:r>
          </w:p>
        </w:tc>
        <w:tc>
          <w:tcPr>
            <w:tcW w:w="4256" w:type="dxa"/>
          </w:tcPr>
          <w:p w14:paraId="398C82A5" w14:textId="3156F8FC"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Piano key carved from a satyr’s horn</w:t>
            </w:r>
          </w:p>
        </w:tc>
      </w:tr>
      <w:tr w:rsidR="0048600A" w:rsidRPr="005E4A0E" w14:paraId="76747D56"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4C14565"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65</w:t>
            </w:r>
          </w:p>
        </w:tc>
        <w:tc>
          <w:tcPr>
            <w:tcW w:w="4256" w:type="dxa"/>
          </w:tcPr>
          <w:p w14:paraId="359028A8" w14:textId="74A537E6"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Tiny wooden lute with cat hairs for strings</w:t>
            </w:r>
          </w:p>
        </w:tc>
      </w:tr>
      <w:tr w:rsidR="0048600A" w:rsidRPr="005E4A0E" w14:paraId="681DEE95"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DF930F1"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66</w:t>
            </w:r>
          </w:p>
        </w:tc>
        <w:tc>
          <w:tcPr>
            <w:tcW w:w="4256" w:type="dxa"/>
          </w:tcPr>
          <w:p w14:paraId="0BD7928D" w14:textId="2150DE11"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Iron needle with an eye that refuses to let thread pass through it</w:t>
            </w:r>
          </w:p>
        </w:tc>
      </w:tr>
      <w:tr w:rsidR="0048600A" w:rsidRPr="005E4A0E" w14:paraId="6179D815"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F56AF48"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67</w:t>
            </w:r>
          </w:p>
        </w:tc>
        <w:tc>
          <w:tcPr>
            <w:tcW w:w="4256" w:type="dxa"/>
          </w:tcPr>
          <w:p w14:paraId="1B8F3F3D" w14:textId="4AFF41F7"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Tiny sundial that casts a shadow only in moonlight</w:t>
            </w:r>
          </w:p>
        </w:tc>
      </w:tr>
      <w:tr w:rsidR="0048600A" w:rsidRPr="005E4A0E" w14:paraId="5FDD5878"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A637E10"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68</w:t>
            </w:r>
          </w:p>
        </w:tc>
        <w:tc>
          <w:tcPr>
            <w:tcW w:w="4256" w:type="dxa"/>
          </w:tcPr>
          <w:p w14:paraId="75E7FCE2" w14:textId="5865C62A"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Wooden pan flute that attracts harmless local fauna when played</w:t>
            </w:r>
          </w:p>
        </w:tc>
      </w:tr>
      <w:tr w:rsidR="0048600A" w:rsidRPr="005E4A0E" w14:paraId="542B18C1"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997E2DD"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69</w:t>
            </w:r>
          </w:p>
        </w:tc>
        <w:tc>
          <w:tcPr>
            <w:tcW w:w="4256" w:type="dxa"/>
          </w:tcPr>
          <w:p w14:paraId="62E70802" w14:textId="4A1C3A7D"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Silvered pinecone</w:t>
            </w:r>
          </w:p>
        </w:tc>
      </w:tr>
      <w:tr w:rsidR="0048600A" w:rsidRPr="005E4A0E" w14:paraId="2C736803"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46190C3"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70</w:t>
            </w:r>
          </w:p>
        </w:tc>
        <w:tc>
          <w:tcPr>
            <w:tcW w:w="4256" w:type="dxa"/>
          </w:tcPr>
          <w:p w14:paraId="7DFB4AD9" w14:textId="22332EC4"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Flask of spectral glowworms that change color to reflect the mood of the flask’s holder</w:t>
            </w:r>
          </w:p>
        </w:tc>
      </w:tr>
      <w:tr w:rsidR="0048600A" w:rsidRPr="005E4A0E" w14:paraId="60385969"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269F442"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71</w:t>
            </w:r>
          </w:p>
        </w:tc>
        <w:tc>
          <w:tcPr>
            <w:tcW w:w="4256" w:type="dxa"/>
          </w:tcPr>
          <w:p w14:paraId="15CC7886" w14:textId="4E309517"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Wooden apple painted blue</w:t>
            </w:r>
          </w:p>
        </w:tc>
      </w:tr>
      <w:tr w:rsidR="0048600A" w:rsidRPr="005E4A0E" w14:paraId="3A8A2A35"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CCAFBD7"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72</w:t>
            </w:r>
          </w:p>
        </w:tc>
        <w:tc>
          <w:tcPr>
            <w:tcW w:w="4256" w:type="dxa"/>
          </w:tcPr>
          <w:p w14:paraId="422C5A1F" w14:textId="3C73B6FF"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Tuning fork that sounds the tone for the F key</w:t>
            </w:r>
          </w:p>
        </w:tc>
      </w:tr>
      <w:tr w:rsidR="0048600A" w:rsidRPr="005E4A0E" w14:paraId="723DAE73"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1821003"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73</w:t>
            </w:r>
          </w:p>
        </w:tc>
        <w:tc>
          <w:tcPr>
            <w:tcW w:w="4256" w:type="dxa"/>
          </w:tcPr>
          <w:p w14:paraId="55AD3E59" w14:textId="6A3118E4"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Nunchaku sized for a pixie or a sprite</w:t>
            </w:r>
          </w:p>
        </w:tc>
      </w:tr>
      <w:tr w:rsidR="0048600A" w:rsidRPr="005E4A0E" w14:paraId="2A46C572"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35A74FA"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74</w:t>
            </w:r>
          </w:p>
        </w:tc>
        <w:tc>
          <w:tcPr>
            <w:tcW w:w="4256" w:type="dxa"/>
          </w:tcPr>
          <w:p w14:paraId="004676C3" w14:textId="3C3B05C0"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Copper coin with a smiling satyr’s face on one side and a satyr’s skull on the other</w:t>
            </w:r>
          </w:p>
        </w:tc>
      </w:tr>
      <w:tr w:rsidR="0048600A" w:rsidRPr="005E4A0E" w14:paraId="3029012C"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8117F81"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75</w:t>
            </w:r>
          </w:p>
        </w:tc>
        <w:tc>
          <w:tcPr>
            <w:tcW w:w="4256" w:type="dxa"/>
          </w:tcPr>
          <w:p w14:paraId="52555EF7" w14:textId="7CBA8E30"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Severed chicken’s foot attached to a leather cord</w:t>
            </w:r>
          </w:p>
        </w:tc>
      </w:tr>
      <w:tr w:rsidR="0048600A" w:rsidRPr="005E4A0E" w14:paraId="319056F7"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01ECDDA"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76</w:t>
            </w:r>
          </w:p>
        </w:tc>
        <w:tc>
          <w:tcPr>
            <w:tcW w:w="4256" w:type="dxa"/>
          </w:tcPr>
          <w:p w14:paraId="28CBE802" w14:textId="4D6F94C6"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Collection of baby teeth in a tiny wooden box</w:t>
            </w:r>
          </w:p>
        </w:tc>
      </w:tr>
      <w:tr w:rsidR="0048600A" w:rsidRPr="005E4A0E" w14:paraId="02FCFC91"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9650B17"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77</w:t>
            </w:r>
          </w:p>
        </w:tc>
        <w:tc>
          <w:tcPr>
            <w:tcW w:w="4256" w:type="dxa"/>
          </w:tcPr>
          <w:p w14:paraId="04671E2B" w14:textId="5EA863BB"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Pinwheel whirligig that spins even when there is no wind</w:t>
            </w:r>
          </w:p>
        </w:tc>
      </w:tr>
      <w:tr w:rsidR="0048600A" w:rsidRPr="005E4A0E" w14:paraId="67904AC1"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E71E8D8"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78</w:t>
            </w:r>
          </w:p>
        </w:tc>
        <w:tc>
          <w:tcPr>
            <w:tcW w:w="4256" w:type="dxa"/>
          </w:tcPr>
          <w:p w14:paraId="32FE79B8" w14:textId="23F40A62"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Child’s parasol covered in moss and leaves</w:t>
            </w:r>
          </w:p>
        </w:tc>
      </w:tr>
      <w:tr w:rsidR="0048600A" w:rsidRPr="005E4A0E" w14:paraId="6E54FDF8"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590AFD2"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79</w:t>
            </w:r>
          </w:p>
        </w:tc>
        <w:tc>
          <w:tcPr>
            <w:tcW w:w="4256" w:type="dxa"/>
          </w:tcPr>
          <w:p w14:paraId="3AB5DFBC" w14:textId="5BE978FA"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Wooden magnifying glass missing its lens</w:t>
            </w:r>
          </w:p>
        </w:tc>
      </w:tr>
      <w:tr w:rsidR="0048600A" w:rsidRPr="005E4A0E" w14:paraId="2D6AF2F2"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DA008A8"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80</w:t>
            </w:r>
          </w:p>
        </w:tc>
        <w:tc>
          <w:tcPr>
            <w:tcW w:w="4256" w:type="dxa"/>
          </w:tcPr>
          <w:p w14:paraId="0F78EEB9" w14:textId="274A5FE7"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Glossy mushroom with a red, bell-shaped cap that jingles when shook</w:t>
            </w:r>
          </w:p>
        </w:tc>
      </w:tr>
      <w:tr w:rsidR="0048600A" w:rsidRPr="005E4A0E" w14:paraId="10495D2C"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AF6E92E"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81</w:t>
            </w:r>
          </w:p>
        </w:tc>
        <w:tc>
          <w:tcPr>
            <w:tcW w:w="4256" w:type="dxa"/>
          </w:tcPr>
          <w:p w14:paraId="6D5C7D8C" w14:textId="139E808D"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Pouch of seeds that smell like home</w:t>
            </w:r>
          </w:p>
        </w:tc>
      </w:tr>
      <w:tr w:rsidR="0048600A" w:rsidRPr="005E4A0E" w14:paraId="75D24725"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9881774"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82</w:t>
            </w:r>
          </w:p>
        </w:tc>
        <w:tc>
          <w:tcPr>
            <w:tcW w:w="4256" w:type="dxa"/>
          </w:tcPr>
          <w:p w14:paraId="24F8BF5E" w14:textId="0A9DCCC6"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Petrified robin’s egg</w:t>
            </w:r>
          </w:p>
        </w:tc>
      </w:tr>
      <w:tr w:rsidR="0048600A" w:rsidRPr="005E4A0E" w14:paraId="2D8C0282"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F005A05"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83</w:t>
            </w:r>
          </w:p>
        </w:tc>
        <w:tc>
          <w:tcPr>
            <w:tcW w:w="4256" w:type="dxa"/>
          </w:tcPr>
          <w:p w14:paraId="6B8A23CB" w14:textId="2D450B7A"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Wooden spoon with a hole in the center</w:t>
            </w:r>
          </w:p>
        </w:tc>
      </w:tr>
      <w:tr w:rsidR="0048600A" w:rsidRPr="005E4A0E" w14:paraId="2FF9EE7B"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F48EE18"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84</w:t>
            </w:r>
          </w:p>
        </w:tc>
        <w:tc>
          <w:tcPr>
            <w:tcW w:w="4256" w:type="dxa"/>
          </w:tcPr>
          <w:p w14:paraId="5BE309C0" w14:textId="5EE6B4EE"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Paper wasp nest in a jar</w:t>
            </w:r>
          </w:p>
        </w:tc>
      </w:tr>
      <w:tr w:rsidR="0048600A" w:rsidRPr="005E4A0E" w14:paraId="30730551"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23EB575"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85</w:t>
            </w:r>
          </w:p>
        </w:tc>
        <w:tc>
          <w:tcPr>
            <w:tcW w:w="4256" w:type="dxa"/>
          </w:tcPr>
          <w:p w14:paraId="5AC41C00" w14:textId="526F0E84"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Spring of rosemary wrapped with ribbon at one end</w:t>
            </w:r>
          </w:p>
        </w:tc>
      </w:tr>
      <w:tr w:rsidR="0048600A" w:rsidRPr="005E4A0E" w14:paraId="721B1F61"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79FBBAF"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86</w:t>
            </w:r>
          </w:p>
        </w:tc>
        <w:tc>
          <w:tcPr>
            <w:tcW w:w="4256" w:type="dxa"/>
          </w:tcPr>
          <w:p w14:paraId="55EFF872" w14:textId="634ED450" w:rsidR="0048600A" w:rsidRPr="005E4A0E" w:rsidRDefault="00EC2DB9"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Tiny, unfurnished doll house sized for a pixie child</w:t>
            </w:r>
          </w:p>
        </w:tc>
      </w:tr>
      <w:tr w:rsidR="0048600A" w:rsidRPr="005E4A0E" w14:paraId="5AEF0929"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58FB0A5"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87</w:t>
            </w:r>
          </w:p>
        </w:tc>
        <w:tc>
          <w:tcPr>
            <w:tcW w:w="4256" w:type="dxa"/>
          </w:tcPr>
          <w:p w14:paraId="44786CB4" w14:textId="47540389" w:rsidR="0048600A" w:rsidRPr="005E4A0E" w:rsidRDefault="00EC2D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Paintbrush</w:t>
            </w:r>
            <w:r w:rsidR="003E59C5" w:rsidRPr="005E4A0E">
              <w:rPr>
                <w:rFonts w:ascii="Baskerville Old Face" w:hAnsi="Baskerville Old Face"/>
                <w:color w:val="0D0D0D" w:themeColor="text1" w:themeTint="F2"/>
                <w:sz w:val="20"/>
                <w:szCs w:val="20"/>
              </w:rPr>
              <w:t xml:space="preserve"> made entirely of ceramic – even the bristles</w:t>
            </w:r>
          </w:p>
        </w:tc>
      </w:tr>
      <w:tr w:rsidR="0048600A" w:rsidRPr="005E4A0E" w14:paraId="273A3F55"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F3F4695"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88</w:t>
            </w:r>
          </w:p>
        </w:tc>
        <w:tc>
          <w:tcPr>
            <w:tcW w:w="4256" w:type="dxa"/>
          </w:tcPr>
          <w:p w14:paraId="5983900E" w14:textId="60A80443" w:rsidR="0048600A" w:rsidRPr="005E4A0E" w:rsidRDefault="003E59C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Candlestick whose candlelight looks like a tiny, dancing faerie made of fire</w:t>
            </w:r>
          </w:p>
        </w:tc>
      </w:tr>
      <w:tr w:rsidR="0048600A" w:rsidRPr="005E4A0E" w14:paraId="45A1A87F"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09C55FB"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89</w:t>
            </w:r>
          </w:p>
        </w:tc>
        <w:tc>
          <w:tcPr>
            <w:tcW w:w="4256" w:type="dxa"/>
          </w:tcPr>
          <w:p w14:paraId="089B3735" w14:textId="012A41C7" w:rsidR="0048600A" w:rsidRPr="005E4A0E" w:rsidRDefault="003E59C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Spectacles frames in the shape of butterfly wings</w:t>
            </w:r>
          </w:p>
        </w:tc>
      </w:tr>
      <w:tr w:rsidR="0048600A" w:rsidRPr="005E4A0E" w14:paraId="035B0822"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5C9F6F9"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90</w:t>
            </w:r>
          </w:p>
        </w:tc>
        <w:tc>
          <w:tcPr>
            <w:tcW w:w="4256" w:type="dxa"/>
          </w:tcPr>
          <w:p w14:paraId="1014A718" w14:textId="36882CC2" w:rsidR="0048600A" w:rsidRPr="005E4A0E" w:rsidRDefault="003E59C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Set of false wooden teeth</w:t>
            </w:r>
          </w:p>
        </w:tc>
      </w:tr>
      <w:tr w:rsidR="0048600A" w:rsidRPr="005E4A0E" w14:paraId="77A7ED66"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653AD9B"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91</w:t>
            </w:r>
          </w:p>
        </w:tc>
        <w:tc>
          <w:tcPr>
            <w:tcW w:w="4256" w:type="dxa"/>
          </w:tcPr>
          <w:p w14:paraId="6338086B" w14:textId="72DA1145" w:rsidR="0048600A" w:rsidRPr="005E4A0E" w:rsidRDefault="003E59C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Tiny book of faerie tales</w:t>
            </w:r>
          </w:p>
        </w:tc>
      </w:tr>
      <w:tr w:rsidR="0048600A" w:rsidRPr="005E4A0E" w14:paraId="55DC4EE8"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004B5DEA"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92</w:t>
            </w:r>
          </w:p>
        </w:tc>
        <w:tc>
          <w:tcPr>
            <w:tcW w:w="4256" w:type="dxa"/>
          </w:tcPr>
          <w:p w14:paraId="665E9739" w14:textId="77185DEC" w:rsidR="0048600A" w:rsidRPr="005E4A0E" w:rsidRDefault="003E59C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Rucksack in which one potato magically appears each day at dawn</w:t>
            </w:r>
          </w:p>
        </w:tc>
      </w:tr>
      <w:tr w:rsidR="0048600A" w:rsidRPr="005E4A0E" w14:paraId="5E6F7E0F"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FCC0367"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93</w:t>
            </w:r>
          </w:p>
        </w:tc>
        <w:tc>
          <w:tcPr>
            <w:tcW w:w="4256" w:type="dxa"/>
          </w:tcPr>
          <w:p w14:paraId="50AB808D" w14:textId="22B4ECFF" w:rsidR="0048600A" w:rsidRPr="005E4A0E" w:rsidRDefault="003E59C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Pixie’s winter jacket lined with fox fur</w:t>
            </w:r>
          </w:p>
        </w:tc>
      </w:tr>
      <w:tr w:rsidR="0048600A" w:rsidRPr="005E4A0E" w14:paraId="789BAB18"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7643E14F"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94</w:t>
            </w:r>
          </w:p>
        </w:tc>
        <w:tc>
          <w:tcPr>
            <w:tcW w:w="4256" w:type="dxa"/>
          </w:tcPr>
          <w:p w14:paraId="25278811" w14:textId="03012427" w:rsidR="0048600A" w:rsidRPr="005E4A0E" w:rsidRDefault="003E59C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Tasseled wine charm shaped like a sprite</w:t>
            </w:r>
          </w:p>
        </w:tc>
      </w:tr>
      <w:tr w:rsidR="0048600A" w:rsidRPr="005E4A0E" w14:paraId="668D6330"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6FFBD65"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95</w:t>
            </w:r>
          </w:p>
        </w:tc>
        <w:tc>
          <w:tcPr>
            <w:tcW w:w="4256" w:type="dxa"/>
          </w:tcPr>
          <w:p w14:paraId="1C1180F8" w14:textId="5FE4284A" w:rsidR="0048600A" w:rsidRPr="005E4A0E" w:rsidRDefault="003E59C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Weak magnetic wand</w:t>
            </w:r>
          </w:p>
        </w:tc>
      </w:tr>
      <w:tr w:rsidR="0048600A" w:rsidRPr="005E4A0E" w14:paraId="36BB9EA9"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9231203"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96</w:t>
            </w:r>
          </w:p>
        </w:tc>
        <w:tc>
          <w:tcPr>
            <w:tcW w:w="4256" w:type="dxa"/>
          </w:tcPr>
          <w:p w14:paraId="3176D44F" w14:textId="2FB9C6B7" w:rsidR="0048600A" w:rsidRPr="005E4A0E" w:rsidRDefault="003E59C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100-sided die the size of a plum, cut from coal</w:t>
            </w:r>
          </w:p>
        </w:tc>
      </w:tr>
      <w:tr w:rsidR="0048600A" w:rsidRPr="005E4A0E" w14:paraId="0F961717"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6C28991"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97</w:t>
            </w:r>
          </w:p>
        </w:tc>
        <w:tc>
          <w:tcPr>
            <w:tcW w:w="4256" w:type="dxa"/>
          </w:tcPr>
          <w:p w14:paraId="00246728" w14:textId="76AC9E14" w:rsidR="0048600A" w:rsidRPr="005E4A0E" w:rsidRDefault="003E59C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Glass slipper, missing its mate</w:t>
            </w:r>
          </w:p>
        </w:tc>
      </w:tr>
      <w:tr w:rsidR="0048600A" w:rsidRPr="005E4A0E" w14:paraId="6905CBD2"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0C00919F"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98</w:t>
            </w:r>
          </w:p>
        </w:tc>
        <w:tc>
          <w:tcPr>
            <w:tcW w:w="4256" w:type="dxa"/>
          </w:tcPr>
          <w:p w14:paraId="0CDF2E74" w14:textId="41F81DB4" w:rsidR="0048600A" w:rsidRPr="005E4A0E" w:rsidRDefault="003E59C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Tiny dreamcatcher</w:t>
            </w:r>
          </w:p>
        </w:tc>
      </w:tr>
      <w:tr w:rsidR="0048600A" w:rsidRPr="005E4A0E" w14:paraId="0EAA3A37"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E6925B8"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99</w:t>
            </w:r>
          </w:p>
        </w:tc>
        <w:tc>
          <w:tcPr>
            <w:tcW w:w="4256" w:type="dxa"/>
          </w:tcPr>
          <w:p w14:paraId="42D8B526" w14:textId="09193030" w:rsidR="0048600A" w:rsidRPr="005E4A0E" w:rsidRDefault="003E59C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Barbell sized for a pixie or sprite</w:t>
            </w:r>
          </w:p>
        </w:tc>
      </w:tr>
      <w:tr w:rsidR="0048600A" w:rsidRPr="005E4A0E" w14:paraId="680B90F1"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388076E" w14:textId="77777777" w:rsidR="0048600A" w:rsidRPr="005E4A0E" w:rsidRDefault="0048600A"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100</w:t>
            </w:r>
          </w:p>
        </w:tc>
        <w:tc>
          <w:tcPr>
            <w:tcW w:w="4256" w:type="dxa"/>
          </w:tcPr>
          <w:p w14:paraId="0491CA53" w14:textId="211C4167" w:rsidR="0048600A" w:rsidRPr="005E4A0E" w:rsidRDefault="003E59C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Music box that plays a sprightly tune you remember from your childhood</w:t>
            </w:r>
          </w:p>
        </w:tc>
      </w:tr>
    </w:tbl>
    <w:p w14:paraId="6C824235" w14:textId="77777777" w:rsidR="0048600A" w:rsidRPr="0048600A" w:rsidRDefault="0048600A" w:rsidP="004F66B0">
      <w:pPr>
        <w:contextualSpacing/>
        <w:jc w:val="both"/>
        <w:rPr>
          <w:rFonts w:ascii="Baskerville Old Face" w:hAnsi="Baskerville Old Face"/>
          <w:color w:val="0D0D0D" w:themeColor="text1" w:themeTint="F2"/>
        </w:rPr>
      </w:pPr>
    </w:p>
    <w:p w14:paraId="760B3BEE" w14:textId="169CD2D2" w:rsidR="00511117" w:rsidRPr="006F1AB7" w:rsidRDefault="00511117" w:rsidP="004F66B0">
      <w:pPr>
        <w:contextualSpacing/>
        <w:jc w:val="both"/>
        <w:rPr>
          <w:rFonts w:ascii="Copperplate Gothic Bold" w:hAnsi="Copperplate Gothic Bold"/>
          <w:color w:val="0D0D0D" w:themeColor="text1" w:themeTint="F2"/>
          <w:sz w:val="26"/>
          <w:szCs w:val="26"/>
          <w:u w:val="single"/>
        </w:rPr>
      </w:pPr>
      <w:r w:rsidRPr="006F1AB7">
        <w:rPr>
          <w:rFonts w:ascii="Copperplate Gothic Bold" w:hAnsi="Copperplate Gothic Bold"/>
          <w:color w:val="0D0D0D" w:themeColor="text1" w:themeTint="F2"/>
          <w:sz w:val="26"/>
          <w:szCs w:val="26"/>
          <w:u w:val="single"/>
        </w:rPr>
        <w:t>Horror Themed Trinkets__________</w:t>
      </w:r>
    </w:p>
    <w:p w14:paraId="45FB0A65" w14:textId="30279F45" w:rsidR="00511117" w:rsidRDefault="00511117"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Sinister deeds and festering evils take many forms, sometimes as stories and sometimes as physical scars. All Manner of talismans, mementos, criminal evidence, mysterious devices, cursed relics, and physical impossibilities might embody just such scars </w:t>
      </w:r>
      <w:r w:rsidR="00000820">
        <w:rPr>
          <w:rFonts w:ascii="Baskerville Old Face" w:hAnsi="Baskerville Old Face"/>
          <w:color w:val="0D0D0D" w:themeColor="text1" w:themeTint="F2"/>
        </w:rPr>
        <w:t>–</w:t>
      </w:r>
      <w:r>
        <w:rPr>
          <w:rFonts w:ascii="Baskerville Old Face" w:hAnsi="Baskerville Old Face"/>
          <w:color w:val="0D0D0D" w:themeColor="text1" w:themeTint="F2"/>
        </w:rPr>
        <w:t xml:space="preserve"> summaries</w:t>
      </w:r>
      <w:r w:rsidR="00000820">
        <w:rPr>
          <w:rFonts w:ascii="Baskerville Old Face" w:hAnsi="Baskerville Old Face"/>
          <w:color w:val="0D0D0D" w:themeColor="text1" w:themeTint="F2"/>
        </w:rPr>
        <w:t xml:space="preserve"> of terrors in materials form.</w:t>
      </w:r>
    </w:p>
    <w:p w14:paraId="126C11C7" w14:textId="2ECB86B7" w:rsidR="00000820" w:rsidRPr="00511117" w:rsidRDefault="00000820"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Before you finish making a character, roll once on the Horror Trinkets table for a unique your character has with them at the start of their adventuring career. These trinkets hint toward various horrific tales and might lead to dreadful revelations or be nothing more than grim keepsakes. At the DM’s discretion any of these trinkets might also be a Mist talisman, a focal item that can lead the bearer through the Mists to a particular Domain of Dread.</w:t>
      </w:r>
    </w:p>
    <w:p w14:paraId="25E80E6B" w14:textId="77777777" w:rsidR="000327EF" w:rsidRDefault="000327EF" w:rsidP="004F66B0">
      <w:pPr>
        <w:contextualSpacing/>
        <w:jc w:val="both"/>
        <w:rPr>
          <w:rFonts w:ascii="Baskerville Old Face" w:hAnsi="Baskerville Old Face"/>
          <w:color w:val="0D0D0D" w:themeColor="text1" w:themeTint="F2"/>
        </w:rPr>
      </w:pPr>
    </w:p>
    <w:p w14:paraId="6D8AF771" w14:textId="36E666CA" w:rsidR="00000820" w:rsidRPr="006F1AB7" w:rsidRDefault="00000820" w:rsidP="004F66B0">
      <w:pPr>
        <w:contextualSpacing/>
        <w:jc w:val="both"/>
        <w:rPr>
          <w:rFonts w:ascii="Copperplate Gothic Bold" w:hAnsi="Copperplate Gothic Bold"/>
          <w:color w:val="0D0D0D" w:themeColor="text1" w:themeTint="F2"/>
          <w:sz w:val="20"/>
          <w:szCs w:val="20"/>
        </w:rPr>
      </w:pPr>
      <w:r w:rsidRPr="006F1AB7">
        <w:rPr>
          <w:rFonts w:ascii="Copperplate Gothic Bold" w:hAnsi="Copperplate Gothic Bold"/>
          <w:color w:val="0D0D0D" w:themeColor="text1" w:themeTint="F2"/>
          <w:sz w:val="20"/>
          <w:szCs w:val="20"/>
        </w:rPr>
        <w:t>Horror Trinkets</w:t>
      </w:r>
    </w:p>
    <w:tbl>
      <w:tblPr>
        <w:tblStyle w:val="ListTable1Light"/>
        <w:tblW w:w="0" w:type="auto"/>
        <w:tblLook w:val="04A0" w:firstRow="1" w:lastRow="0" w:firstColumn="1" w:lastColumn="0" w:noHBand="0" w:noVBand="1"/>
      </w:tblPr>
      <w:tblGrid>
        <w:gridCol w:w="630"/>
        <w:gridCol w:w="4256"/>
      </w:tblGrid>
      <w:tr w:rsidR="00000820" w:rsidRPr="005E4A0E" w14:paraId="2BD5371F" w14:textId="77777777" w:rsidTr="005E4A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D8CA8F3" w14:textId="77777777" w:rsidR="00000820" w:rsidRPr="005E4A0E" w:rsidRDefault="00000820" w:rsidP="005E4A0E">
            <w:pPr>
              <w:contextualSpacing/>
              <w:jc w:val="center"/>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d100</w:t>
            </w:r>
          </w:p>
        </w:tc>
        <w:tc>
          <w:tcPr>
            <w:tcW w:w="4256" w:type="dxa"/>
          </w:tcPr>
          <w:p w14:paraId="383A3377" w14:textId="77777777" w:rsidR="00000820" w:rsidRPr="005E4A0E" w:rsidRDefault="00000820"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Trinket</w:t>
            </w:r>
          </w:p>
        </w:tc>
      </w:tr>
      <w:tr w:rsidR="00000820" w:rsidRPr="005E4A0E" w14:paraId="5A97BCCA"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DB06067"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w:t>
            </w:r>
          </w:p>
        </w:tc>
        <w:tc>
          <w:tcPr>
            <w:tcW w:w="4256" w:type="dxa"/>
          </w:tcPr>
          <w:p w14:paraId="626F1579" w14:textId="10D6E566" w:rsidR="00000820" w:rsidRPr="005E4A0E" w:rsidRDefault="00D66CB9"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picture you drew as a child of your imaginary</w:t>
            </w:r>
            <w:r w:rsidR="00D37C81" w:rsidRPr="005E4A0E">
              <w:rPr>
                <w:rFonts w:ascii="Baskerville Old Face" w:hAnsi="Baskerville Old Face"/>
                <w:color w:val="0D0D0D" w:themeColor="text1" w:themeTint="F2"/>
                <w:sz w:val="20"/>
                <w:szCs w:val="20"/>
              </w:rPr>
              <w:t xml:space="preserve"> friend</w:t>
            </w:r>
          </w:p>
        </w:tc>
      </w:tr>
      <w:tr w:rsidR="00000820" w:rsidRPr="005E4A0E" w14:paraId="5A10722A"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0A327890"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w:t>
            </w:r>
          </w:p>
        </w:tc>
        <w:tc>
          <w:tcPr>
            <w:tcW w:w="4256" w:type="dxa"/>
          </w:tcPr>
          <w:p w14:paraId="4D47E45C" w14:textId="18D760D9" w:rsidR="00000820" w:rsidRPr="005E4A0E" w:rsidRDefault="00D37C8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lock that opens when blood is dripped in its keyhole</w:t>
            </w:r>
          </w:p>
        </w:tc>
      </w:tr>
      <w:tr w:rsidR="00000820" w:rsidRPr="005E4A0E" w14:paraId="059F9A20"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3F89FCE"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w:t>
            </w:r>
          </w:p>
        </w:tc>
        <w:tc>
          <w:tcPr>
            <w:tcW w:w="4256" w:type="dxa"/>
          </w:tcPr>
          <w:p w14:paraId="341786EA" w14:textId="7D9D88BD" w:rsidR="00000820" w:rsidRPr="005E4A0E" w:rsidRDefault="00D37C8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 xml:space="preserve">Clothes stolen from a scarecrow </w:t>
            </w:r>
          </w:p>
        </w:tc>
      </w:tr>
      <w:tr w:rsidR="00000820" w:rsidRPr="005E4A0E" w14:paraId="00A1134A"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6E86C4E"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w:t>
            </w:r>
          </w:p>
        </w:tc>
        <w:tc>
          <w:tcPr>
            <w:tcW w:w="4256" w:type="dxa"/>
          </w:tcPr>
          <w:p w14:paraId="2D8FCC65" w14:textId="7E9CA79D" w:rsidR="00000820" w:rsidRPr="005E4A0E" w:rsidRDefault="00D37C8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spinning top carved with four faces: happy, sad, wrathful, and dead</w:t>
            </w:r>
          </w:p>
        </w:tc>
      </w:tr>
      <w:tr w:rsidR="00000820" w:rsidRPr="005E4A0E" w14:paraId="65B71386"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E6DB422"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w:t>
            </w:r>
          </w:p>
        </w:tc>
        <w:tc>
          <w:tcPr>
            <w:tcW w:w="4256" w:type="dxa"/>
          </w:tcPr>
          <w:p w14:paraId="11A44350" w14:textId="09F2C36E" w:rsidR="00000820" w:rsidRPr="005E4A0E" w:rsidRDefault="00D37C8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The necklace of a sibling who died on the day you were born</w:t>
            </w:r>
          </w:p>
        </w:tc>
      </w:tr>
      <w:tr w:rsidR="00000820" w:rsidRPr="005E4A0E" w14:paraId="0F1451BE"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B74F61D"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w:t>
            </w:r>
          </w:p>
        </w:tc>
        <w:tc>
          <w:tcPr>
            <w:tcW w:w="4256" w:type="dxa"/>
          </w:tcPr>
          <w:p w14:paraId="111288BC" w14:textId="173A8EAA" w:rsidR="00000820" w:rsidRPr="005E4A0E" w:rsidRDefault="00D37C8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wig from someone executed by beheading</w:t>
            </w:r>
          </w:p>
        </w:tc>
      </w:tr>
      <w:tr w:rsidR="00000820" w:rsidRPr="005E4A0E" w14:paraId="207CFD70"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9909767"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w:t>
            </w:r>
          </w:p>
        </w:tc>
        <w:tc>
          <w:tcPr>
            <w:tcW w:w="4256" w:type="dxa"/>
          </w:tcPr>
          <w:p w14:paraId="5B0D18CB" w14:textId="51BE4514" w:rsidR="00000820" w:rsidRPr="005E4A0E" w:rsidRDefault="00D37C8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The unopened letter to you from your dying father</w:t>
            </w:r>
          </w:p>
        </w:tc>
      </w:tr>
      <w:tr w:rsidR="00000820" w:rsidRPr="005E4A0E" w14:paraId="22C4BF34"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7613756B"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w:t>
            </w:r>
          </w:p>
        </w:tc>
        <w:tc>
          <w:tcPr>
            <w:tcW w:w="4256" w:type="dxa"/>
          </w:tcPr>
          <w:p w14:paraId="638C91DD" w14:textId="4C42D7DA" w:rsidR="00000820" w:rsidRPr="005E4A0E" w:rsidRDefault="00D37C8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pocket watch that runs backward for an hour every midnight</w:t>
            </w:r>
          </w:p>
        </w:tc>
      </w:tr>
      <w:tr w:rsidR="00000820" w:rsidRPr="005E4A0E" w14:paraId="3A227BDD"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0E7E14A"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w:t>
            </w:r>
          </w:p>
        </w:tc>
        <w:tc>
          <w:tcPr>
            <w:tcW w:w="4256" w:type="dxa"/>
          </w:tcPr>
          <w:p w14:paraId="0ABAC4F4" w14:textId="1AAC44BC" w:rsidR="00000820" w:rsidRPr="005E4A0E" w:rsidRDefault="00D37C8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winter coat stolen a dying soldier</w:t>
            </w:r>
          </w:p>
        </w:tc>
      </w:tr>
      <w:tr w:rsidR="00000820" w:rsidRPr="005E4A0E" w14:paraId="7452AE52"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7F6A21A"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10</w:t>
            </w:r>
          </w:p>
        </w:tc>
        <w:tc>
          <w:tcPr>
            <w:tcW w:w="4256" w:type="dxa"/>
          </w:tcPr>
          <w:p w14:paraId="2BB5B0F7" w14:textId="78EE29DB" w:rsidR="00000820" w:rsidRPr="005E4A0E" w:rsidRDefault="00D37C8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bottle of invisible ink that can only be read at sunset</w:t>
            </w:r>
          </w:p>
        </w:tc>
      </w:tr>
      <w:tr w:rsidR="00000820" w:rsidRPr="005E4A0E" w14:paraId="346F8AC5"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2F681A4"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11</w:t>
            </w:r>
          </w:p>
        </w:tc>
        <w:tc>
          <w:tcPr>
            <w:tcW w:w="4256" w:type="dxa"/>
          </w:tcPr>
          <w:p w14:paraId="65D8422C" w14:textId="438CDC8B" w:rsidR="00000820" w:rsidRPr="005E4A0E" w:rsidRDefault="00D37C8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wineskin that refills when interred with a dead person for a night</w:t>
            </w:r>
          </w:p>
        </w:tc>
      </w:tr>
      <w:tr w:rsidR="00000820" w:rsidRPr="005E4A0E" w14:paraId="7D9D9276"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62B79EA"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12</w:t>
            </w:r>
          </w:p>
        </w:tc>
        <w:tc>
          <w:tcPr>
            <w:tcW w:w="4256" w:type="dxa"/>
          </w:tcPr>
          <w:p w14:paraId="3CF0D163" w14:textId="24BAF770" w:rsidR="00000820" w:rsidRPr="005E4A0E" w:rsidRDefault="00D37C8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set of silverware used by a king for his last meal</w:t>
            </w:r>
          </w:p>
        </w:tc>
      </w:tr>
      <w:tr w:rsidR="00000820" w:rsidRPr="005E4A0E" w14:paraId="0B68FFA5"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108AE5B"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13</w:t>
            </w:r>
          </w:p>
        </w:tc>
        <w:tc>
          <w:tcPr>
            <w:tcW w:w="4256" w:type="dxa"/>
          </w:tcPr>
          <w:p w14:paraId="6515ABB4" w14:textId="223C8F85" w:rsidR="00000820" w:rsidRPr="005E4A0E" w:rsidRDefault="00D37C81"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spyglass that always shows the world suffering a terrible storm</w:t>
            </w:r>
          </w:p>
        </w:tc>
      </w:tr>
      <w:tr w:rsidR="00000820" w:rsidRPr="005E4A0E" w14:paraId="4575230C"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6241BF4"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14</w:t>
            </w:r>
          </w:p>
        </w:tc>
        <w:tc>
          <w:tcPr>
            <w:tcW w:w="4256" w:type="dxa"/>
          </w:tcPr>
          <w:p w14:paraId="425156A0" w14:textId="27DB97A4" w:rsidR="00000820" w:rsidRPr="005E4A0E" w:rsidRDefault="00D37C81"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cameo with the profile’s face scratched away</w:t>
            </w:r>
          </w:p>
        </w:tc>
      </w:tr>
      <w:tr w:rsidR="00000820" w:rsidRPr="005E4A0E" w14:paraId="7A0BFBA7"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9CE64EB"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15</w:t>
            </w:r>
          </w:p>
        </w:tc>
        <w:tc>
          <w:tcPr>
            <w:tcW w:w="4256" w:type="dxa"/>
          </w:tcPr>
          <w:p w14:paraId="3E0251E1" w14:textId="398B4892" w:rsidR="00000820" w:rsidRPr="005E4A0E" w:rsidRDefault="00BF47F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 xml:space="preserve">A lantern with a black candle that never runs out and that </w:t>
            </w:r>
          </w:p>
        </w:tc>
      </w:tr>
      <w:tr w:rsidR="00000820" w:rsidRPr="005E4A0E" w14:paraId="5AAB7C74"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8C22A7B"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16</w:t>
            </w:r>
          </w:p>
        </w:tc>
        <w:tc>
          <w:tcPr>
            <w:tcW w:w="4256" w:type="dxa"/>
          </w:tcPr>
          <w:p w14:paraId="0BE4916B" w14:textId="51403711" w:rsidR="00000820" w:rsidRPr="005E4A0E" w:rsidRDefault="00F9043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teacup from a child’s tea set, stained with blood</w:t>
            </w:r>
          </w:p>
        </w:tc>
      </w:tr>
      <w:tr w:rsidR="00000820" w:rsidRPr="005E4A0E" w14:paraId="4F32B60B"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FD24C06"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17</w:t>
            </w:r>
          </w:p>
        </w:tc>
        <w:tc>
          <w:tcPr>
            <w:tcW w:w="4256" w:type="dxa"/>
          </w:tcPr>
          <w:p w14:paraId="41BB72DF" w14:textId="4045B29F" w:rsidR="00000820" w:rsidRPr="005E4A0E" w:rsidRDefault="00F9043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 xml:space="preserve">A little black book that records your </w:t>
            </w:r>
            <w:r w:rsidR="00EC2DB9" w:rsidRPr="005E4A0E">
              <w:rPr>
                <w:rFonts w:ascii="Baskerville Old Face" w:hAnsi="Baskerville Old Face"/>
                <w:color w:val="0D0D0D" w:themeColor="text1" w:themeTint="F2"/>
                <w:sz w:val="20"/>
                <w:szCs w:val="20"/>
              </w:rPr>
              <w:t>dreams,</w:t>
            </w:r>
            <w:r w:rsidRPr="005E4A0E">
              <w:rPr>
                <w:rFonts w:ascii="Baskerville Old Face" w:hAnsi="Baskerville Old Face"/>
                <w:color w:val="0D0D0D" w:themeColor="text1" w:themeTint="F2"/>
                <w:sz w:val="20"/>
                <w:szCs w:val="20"/>
              </w:rPr>
              <w:t xml:space="preserve"> and yours alone, when you sleep</w:t>
            </w:r>
          </w:p>
        </w:tc>
      </w:tr>
      <w:tr w:rsidR="00000820" w:rsidRPr="005E4A0E" w14:paraId="0D110954"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77EA673"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18</w:t>
            </w:r>
          </w:p>
        </w:tc>
        <w:tc>
          <w:tcPr>
            <w:tcW w:w="4256" w:type="dxa"/>
          </w:tcPr>
          <w:p w14:paraId="00C47D8C" w14:textId="2D6AA453" w:rsidR="00000820" w:rsidRPr="005E4A0E" w:rsidRDefault="00F9043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necklace formed of the interlinked holy symbols of a dozen deities</w:t>
            </w:r>
          </w:p>
        </w:tc>
      </w:tr>
      <w:tr w:rsidR="00000820" w:rsidRPr="005E4A0E" w14:paraId="4E9A8679"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19F8819"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19</w:t>
            </w:r>
          </w:p>
        </w:tc>
        <w:tc>
          <w:tcPr>
            <w:tcW w:w="4256" w:type="dxa"/>
          </w:tcPr>
          <w:p w14:paraId="40350F58" w14:textId="0114B998" w:rsidR="00000820" w:rsidRPr="005E4A0E" w:rsidRDefault="00F9043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noose that feels heavier than it should</w:t>
            </w:r>
          </w:p>
        </w:tc>
      </w:tr>
      <w:tr w:rsidR="00000820" w:rsidRPr="005E4A0E" w14:paraId="4CC4CDCD"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925B231"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20</w:t>
            </w:r>
          </w:p>
        </w:tc>
        <w:tc>
          <w:tcPr>
            <w:tcW w:w="4256" w:type="dxa"/>
          </w:tcPr>
          <w:p w14:paraId="5631BA4C" w14:textId="17974A0A" w:rsidR="00000820" w:rsidRPr="005E4A0E" w:rsidRDefault="00F9043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birdcage into which small birds fly but once inside never eat or leave</w:t>
            </w:r>
          </w:p>
        </w:tc>
      </w:tr>
      <w:tr w:rsidR="00000820" w:rsidRPr="005E4A0E" w14:paraId="2F513C63"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518034C"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21</w:t>
            </w:r>
          </w:p>
        </w:tc>
        <w:tc>
          <w:tcPr>
            <w:tcW w:w="4256" w:type="dxa"/>
          </w:tcPr>
          <w:p w14:paraId="75433B92" w14:textId="18A2FFA9" w:rsidR="00000820" w:rsidRPr="005E4A0E" w:rsidRDefault="00F9043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jar of pickled ghoul’s tongues</w:t>
            </w:r>
          </w:p>
        </w:tc>
      </w:tr>
      <w:tr w:rsidR="00000820" w:rsidRPr="005E4A0E" w14:paraId="471C0ADC"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A866E9D"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22</w:t>
            </w:r>
          </w:p>
        </w:tc>
        <w:tc>
          <w:tcPr>
            <w:tcW w:w="4256" w:type="dxa"/>
          </w:tcPr>
          <w:p w14:paraId="724E7644" w14:textId="1FE93109" w:rsidR="00000820" w:rsidRPr="005E4A0E" w:rsidRDefault="00F9043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The wooden hand of a notorious pirate</w:t>
            </w:r>
          </w:p>
        </w:tc>
      </w:tr>
      <w:tr w:rsidR="00000820" w:rsidRPr="005E4A0E" w14:paraId="0AC44514"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9D97304"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23</w:t>
            </w:r>
          </w:p>
        </w:tc>
        <w:tc>
          <w:tcPr>
            <w:tcW w:w="4256" w:type="dxa"/>
          </w:tcPr>
          <w:p w14:paraId="461E12CE" w14:textId="1E0CA562" w:rsidR="00000820" w:rsidRPr="005E4A0E" w:rsidRDefault="00F9043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lepidopterist’s box filled with dead moths with skull like patterns on their wings</w:t>
            </w:r>
          </w:p>
        </w:tc>
      </w:tr>
      <w:tr w:rsidR="00000820" w:rsidRPr="005E4A0E" w14:paraId="5A3AB777"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269AB462"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24</w:t>
            </w:r>
          </w:p>
        </w:tc>
        <w:tc>
          <w:tcPr>
            <w:tcW w:w="4256" w:type="dxa"/>
          </w:tcPr>
          <w:p w14:paraId="1806DC36" w14:textId="6DFE879C" w:rsidR="00000820" w:rsidRPr="005E4A0E" w:rsidRDefault="00F9043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An urn with the ashes of a dead relative</w:t>
            </w:r>
          </w:p>
        </w:tc>
      </w:tr>
      <w:tr w:rsidR="00000820" w:rsidRPr="005E4A0E" w14:paraId="11A32016"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99D44BF"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lastRenderedPageBreak/>
              <w:t>25</w:t>
            </w:r>
          </w:p>
        </w:tc>
        <w:tc>
          <w:tcPr>
            <w:tcW w:w="4256" w:type="dxa"/>
          </w:tcPr>
          <w:p w14:paraId="4163182C" w14:textId="1155F822" w:rsidR="00000820" w:rsidRPr="005E4A0E" w:rsidRDefault="00F9043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hand mirror backed with a bronze depiction of a medusa</w:t>
            </w:r>
          </w:p>
        </w:tc>
      </w:tr>
      <w:tr w:rsidR="00000820" w:rsidRPr="005E4A0E" w14:paraId="57322A5C"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A12A623"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26</w:t>
            </w:r>
          </w:p>
        </w:tc>
        <w:tc>
          <w:tcPr>
            <w:tcW w:w="4256" w:type="dxa"/>
          </w:tcPr>
          <w:p w14:paraId="787C64C1" w14:textId="06AA3B8A" w:rsidR="00000820" w:rsidRPr="005E4A0E" w:rsidRDefault="00F9043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Pallid leather gloves crafted with ivory fingernails</w:t>
            </w:r>
          </w:p>
        </w:tc>
      </w:tr>
      <w:tr w:rsidR="00000820" w:rsidRPr="005E4A0E" w14:paraId="315FCD8E"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A8FFB24"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27</w:t>
            </w:r>
          </w:p>
        </w:tc>
        <w:tc>
          <w:tcPr>
            <w:tcW w:w="4256" w:type="dxa"/>
          </w:tcPr>
          <w:p w14:paraId="40A26740" w14:textId="32BFBEF1" w:rsidR="00000820" w:rsidRPr="005E4A0E" w:rsidRDefault="00F9043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Dice made from the knuckles of a notorious charlatan</w:t>
            </w:r>
          </w:p>
        </w:tc>
      </w:tr>
      <w:tr w:rsidR="00000820" w:rsidRPr="005E4A0E" w14:paraId="2C1EB8B7"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35D891E"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28</w:t>
            </w:r>
          </w:p>
        </w:tc>
        <w:tc>
          <w:tcPr>
            <w:tcW w:w="4256" w:type="dxa"/>
          </w:tcPr>
          <w:p w14:paraId="76621724" w14:textId="1189703F" w:rsidR="00000820" w:rsidRPr="005E4A0E" w:rsidRDefault="00F9043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ring of keys for forgotten locks</w:t>
            </w:r>
          </w:p>
        </w:tc>
      </w:tr>
      <w:tr w:rsidR="00000820" w:rsidRPr="005E4A0E" w14:paraId="23C86C4F"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1A1090B"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29</w:t>
            </w:r>
          </w:p>
        </w:tc>
        <w:tc>
          <w:tcPr>
            <w:tcW w:w="4256" w:type="dxa"/>
          </w:tcPr>
          <w:p w14:paraId="09E4A631" w14:textId="41A92752" w:rsidR="00000820" w:rsidRPr="005E4A0E" w:rsidRDefault="00F9043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Nails from the coffin of a murderer</w:t>
            </w:r>
          </w:p>
        </w:tc>
      </w:tr>
      <w:tr w:rsidR="00000820" w:rsidRPr="005E4A0E" w14:paraId="3E13057D"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AEFE99D"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30</w:t>
            </w:r>
          </w:p>
        </w:tc>
        <w:tc>
          <w:tcPr>
            <w:tcW w:w="4256" w:type="dxa"/>
          </w:tcPr>
          <w:p w14:paraId="40E220D9" w14:textId="01251F17" w:rsidR="00000820" w:rsidRPr="005E4A0E" w:rsidRDefault="00F9043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key to the family crypt</w:t>
            </w:r>
          </w:p>
        </w:tc>
      </w:tr>
      <w:tr w:rsidR="00000820" w:rsidRPr="005E4A0E" w14:paraId="0767176A"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AC67262"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31</w:t>
            </w:r>
          </w:p>
        </w:tc>
        <w:tc>
          <w:tcPr>
            <w:tcW w:w="4256" w:type="dxa"/>
          </w:tcPr>
          <w:p w14:paraId="2A1F21F9" w14:textId="258340C5" w:rsidR="00000820" w:rsidRPr="005E4A0E" w:rsidRDefault="00F9043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bouquet of funerary flowers that always looks and smells fresh</w:t>
            </w:r>
          </w:p>
        </w:tc>
      </w:tr>
      <w:tr w:rsidR="00000820" w:rsidRPr="005E4A0E" w14:paraId="4A55F519"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8F9FBB3"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32</w:t>
            </w:r>
          </w:p>
        </w:tc>
        <w:tc>
          <w:tcPr>
            <w:tcW w:w="4256" w:type="dxa"/>
          </w:tcPr>
          <w:p w14:paraId="4939D2BA" w14:textId="42FBC63A" w:rsidR="00000820" w:rsidRPr="005E4A0E" w:rsidRDefault="00F9043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switch used to discipline you as a child</w:t>
            </w:r>
          </w:p>
        </w:tc>
      </w:tr>
      <w:tr w:rsidR="00000820" w:rsidRPr="005E4A0E" w14:paraId="42207DEC"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EA89D84"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33</w:t>
            </w:r>
          </w:p>
        </w:tc>
        <w:tc>
          <w:tcPr>
            <w:tcW w:w="4256" w:type="dxa"/>
          </w:tcPr>
          <w:p w14:paraId="05AFBE34" w14:textId="2831D45A" w:rsidR="00000820" w:rsidRPr="005E4A0E" w:rsidRDefault="00F9043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music box that plays by itself whenever someone holding it dances</w:t>
            </w:r>
          </w:p>
        </w:tc>
      </w:tr>
      <w:tr w:rsidR="00000820" w:rsidRPr="005E4A0E" w14:paraId="6E105012"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738BA6F1"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34</w:t>
            </w:r>
          </w:p>
        </w:tc>
        <w:tc>
          <w:tcPr>
            <w:tcW w:w="4256" w:type="dxa"/>
          </w:tcPr>
          <w:p w14:paraId="4F904E15" w14:textId="1DBCEB54" w:rsidR="00000820" w:rsidRPr="005E4A0E" w:rsidRDefault="00F9043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walking cane with an iron ferrule that strikes sparks on stone</w:t>
            </w:r>
          </w:p>
        </w:tc>
      </w:tr>
      <w:tr w:rsidR="00000820" w:rsidRPr="005E4A0E" w14:paraId="63BBD816"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2DCB795"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35</w:t>
            </w:r>
          </w:p>
        </w:tc>
        <w:tc>
          <w:tcPr>
            <w:tcW w:w="4256" w:type="dxa"/>
          </w:tcPr>
          <w:p w14:paraId="687B781D" w14:textId="0368638E" w:rsidR="00000820" w:rsidRPr="005E4A0E" w:rsidRDefault="00F9043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flag from a ship lost at sea</w:t>
            </w:r>
          </w:p>
        </w:tc>
      </w:tr>
      <w:tr w:rsidR="00000820" w:rsidRPr="005E4A0E" w14:paraId="66118103"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85DB5E2"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36</w:t>
            </w:r>
          </w:p>
        </w:tc>
        <w:tc>
          <w:tcPr>
            <w:tcW w:w="4256" w:type="dxa"/>
          </w:tcPr>
          <w:p w14:paraId="7E177C89" w14:textId="3863C041" w:rsidR="00000820" w:rsidRPr="005E4A0E" w:rsidRDefault="00F90435"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porcelain doll’s head that always seems to be looking at you</w:t>
            </w:r>
          </w:p>
        </w:tc>
      </w:tr>
      <w:tr w:rsidR="00000820" w:rsidRPr="005E4A0E" w14:paraId="4C7C37F2"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88F49FF"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37</w:t>
            </w:r>
          </w:p>
        </w:tc>
        <w:tc>
          <w:tcPr>
            <w:tcW w:w="4256" w:type="dxa"/>
          </w:tcPr>
          <w:p w14:paraId="3C16A9C8" w14:textId="7E76A575" w:rsidR="00000820" w:rsidRPr="005E4A0E" w:rsidRDefault="00F90435"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wolf’s head</w:t>
            </w:r>
            <w:r w:rsidR="001D63FC" w:rsidRPr="005E4A0E">
              <w:rPr>
                <w:rFonts w:ascii="Baskerville Old Face" w:hAnsi="Baskerville Old Face"/>
                <w:color w:val="0D0D0D" w:themeColor="text1" w:themeTint="F2"/>
                <w:sz w:val="20"/>
                <w:szCs w:val="20"/>
              </w:rPr>
              <w:t xml:space="preserve"> wrought in silver that is also a whistle</w:t>
            </w:r>
          </w:p>
        </w:tc>
      </w:tr>
      <w:tr w:rsidR="00000820" w:rsidRPr="005E4A0E" w14:paraId="256C6A4D"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47B1408"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38</w:t>
            </w:r>
          </w:p>
        </w:tc>
        <w:tc>
          <w:tcPr>
            <w:tcW w:w="4256" w:type="dxa"/>
          </w:tcPr>
          <w:p w14:paraId="10BC5DF0" w14:textId="2600FBAC" w:rsidR="00000820" w:rsidRPr="005E4A0E" w:rsidRDefault="001D63F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small mirror that shows a much older version of the viewer</w:t>
            </w:r>
          </w:p>
        </w:tc>
      </w:tr>
      <w:tr w:rsidR="00000820" w:rsidRPr="005E4A0E" w14:paraId="7C832492"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B36C298"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39</w:t>
            </w:r>
          </w:p>
        </w:tc>
        <w:tc>
          <w:tcPr>
            <w:tcW w:w="4256" w:type="dxa"/>
          </w:tcPr>
          <w:p w14:paraId="0ED42B05" w14:textId="2C5BC72F" w:rsidR="00000820" w:rsidRPr="005E4A0E" w:rsidRDefault="001D63F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small, worn book of children’s nursery rhymes</w:t>
            </w:r>
          </w:p>
        </w:tc>
      </w:tr>
      <w:tr w:rsidR="00000820" w:rsidRPr="005E4A0E" w14:paraId="679A6047"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E1EF95D"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40</w:t>
            </w:r>
          </w:p>
        </w:tc>
        <w:tc>
          <w:tcPr>
            <w:tcW w:w="4256" w:type="dxa"/>
          </w:tcPr>
          <w:p w14:paraId="1551363C" w14:textId="1E4E9196" w:rsidR="00000820" w:rsidRPr="005E4A0E" w:rsidRDefault="001D63F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mummified raven claw</w:t>
            </w:r>
          </w:p>
        </w:tc>
      </w:tr>
      <w:tr w:rsidR="00000820" w:rsidRPr="005E4A0E" w14:paraId="757C95FE"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86C84BF"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41</w:t>
            </w:r>
          </w:p>
        </w:tc>
        <w:tc>
          <w:tcPr>
            <w:tcW w:w="4256" w:type="dxa"/>
          </w:tcPr>
          <w:p w14:paraId="662D5E03" w14:textId="65696CD7" w:rsidR="00000820" w:rsidRPr="005E4A0E" w:rsidRDefault="001D63F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broken pendant of a silver dragon that is always cold to the touch</w:t>
            </w:r>
          </w:p>
        </w:tc>
      </w:tr>
      <w:tr w:rsidR="00000820" w:rsidRPr="005E4A0E" w14:paraId="4517C8E2"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793299C"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42</w:t>
            </w:r>
          </w:p>
        </w:tc>
        <w:tc>
          <w:tcPr>
            <w:tcW w:w="4256" w:type="dxa"/>
          </w:tcPr>
          <w:p w14:paraId="73B014B8" w14:textId="3417090A" w:rsidR="00000820" w:rsidRPr="005E4A0E" w:rsidRDefault="001D63F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small, locked box that quietly hums a lovely melody at night, but you always forget it in the morning</w:t>
            </w:r>
          </w:p>
        </w:tc>
      </w:tr>
      <w:tr w:rsidR="00000820" w:rsidRPr="005E4A0E" w14:paraId="0BBF6C4C"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C8271A0"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43</w:t>
            </w:r>
          </w:p>
        </w:tc>
        <w:tc>
          <w:tcPr>
            <w:tcW w:w="4256" w:type="dxa"/>
          </w:tcPr>
          <w:p w14:paraId="734DD3B3" w14:textId="340088CB" w:rsidR="00000820" w:rsidRPr="005E4A0E" w:rsidRDefault="001D63F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An inkwell that makes one a little nauseous when staring at it</w:t>
            </w:r>
          </w:p>
        </w:tc>
      </w:tr>
      <w:tr w:rsidR="00000820" w:rsidRPr="005E4A0E" w14:paraId="33DDDAEE"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9AA533C"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44</w:t>
            </w:r>
          </w:p>
        </w:tc>
        <w:tc>
          <w:tcPr>
            <w:tcW w:w="4256" w:type="dxa"/>
          </w:tcPr>
          <w:p w14:paraId="26480468" w14:textId="3E6418D0" w:rsidR="00000820" w:rsidRPr="005E4A0E" w:rsidRDefault="001D63F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An old doll made from a dark, dense wood and missing a hand and a foot</w:t>
            </w:r>
          </w:p>
        </w:tc>
      </w:tr>
      <w:tr w:rsidR="00000820" w:rsidRPr="005E4A0E" w14:paraId="44CF8E2F"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124AB6F"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45</w:t>
            </w:r>
          </w:p>
        </w:tc>
        <w:tc>
          <w:tcPr>
            <w:tcW w:w="4256" w:type="dxa"/>
          </w:tcPr>
          <w:p w14:paraId="56D1AC65" w14:textId="08FAE691" w:rsidR="00000820" w:rsidRPr="005E4A0E" w:rsidRDefault="001D63F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black executioner’s hood</w:t>
            </w:r>
          </w:p>
        </w:tc>
      </w:tr>
      <w:tr w:rsidR="00000820" w:rsidRPr="005E4A0E" w14:paraId="35A360DB"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98E85B3"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46</w:t>
            </w:r>
          </w:p>
        </w:tc>
        <w:tc>
          <w:tcPr>
            <w:tcW w:w="4256" w:type="dxa"/>
          </w:tcPr>
          <w:p w14:paraId="1BAC220F" w14:textId="757EF9A8" w:rsidR="00000820" w:rsidRPr="005E4A0E" w:rsidRDefault="001D63F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pouch made of flesh, with a sinew drawstring</w:t>
            </w:r>
          </w:p>
        </w:tc>
      </w:tr>
      <w:tr w:rsidR="00000820" w:rsidRPr="005E4A0E" w14:paraId="67193A2A"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7C78F5E"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47</w:t>
            </w:r>
          </w:p>
        </w:tc>
        <w:tc>
          <w:tcPr>
            <w:tcW w:w="4256" w:type="dxa"/>
          </w:tcPr>
          <w:p w14:paraId="1DD3F2E0" w14:textId="65F4713A" w:rsidR="00000820" w:rsidRPr="005E4A0E" w:rsidRDefault="001D63F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tiny spool of black thread that never runs out</w:t>
            </w:r>
          </w:p>
        </w:tc>
      </w:tr>
      <w:tr w:rsidR="00000820" w:rsidRPr="005E4A0E" w14:paraId="4DF6C47A"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DD93F57"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48</w:t>
            </w:r>
          </w:p>
        </w:tc>
        <w:tc>
          <w:tcPr>
            <w:tcW w:w="4256" w:type="dxa"/>
          </w:tcPr>
          <w:p w14:paraId="225FBD88" w14:textId="52A8C052" w:rsidR="00000820" w:rsidRPr="005E4A0E" w:rsidRDefault="001D63F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tiny clockwork figurine of a dancer that is missing a gear and does not work</w:t>
            </w:r>
          </w:p>
        </w:tc>
      </w:tr>
      <w:tr w:rsidR="00000820" w:rsidRPr="005E4A0E" w14:paraId="5BD912DB"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EDC4D65"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49</w:t>
            </w:r>
          </w:p>
        </w:tc>
        <w:tc>
          <w:tcPr>
            <w:tcW w:w="4256" w:type="dxa"/>
          </w:tcPr>
          <w:p w14:paraId="3491E3B3" w14:textId="75639F31" w:rsidR="00000820" w:rsidRPr="005E4A0E" w:rsidRDefault="001D63F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black wooden pipe that creates puffs of smoke that look like skulls</w:t>
            </w:r>
          </w:p>
        </w:tc>
      </w:tr>
      <w:tr w:rsidR="00000820" w:rsidRPr="005E4A0E" w14:paraId="50BF40E8"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1B54AAE"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50</w:t>
            </w:r>
          </w:p>
        </w:tc>
        <w:tc>
          <w:tcPr>
            <w:tcW w:w="4256" w:type="dxa"/>
          </w:tcPr>
          <w:p w14:paraId="12FEB700" w14:textId="282CAFFF" w:rsidR="00000820" w:rsidRPr="005E4A0E" w:rsidRDefault="001D63F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vial of perfume, the scent of which certain creatures can detect</w:t>
            </w:r>
          </w:p>
        </w:tc>
      </w:tr>
      <w:tr w:rsidR="00000820" w:rsidRPr="005E4A0E" w14:paraId="781B85DC"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429F02D"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51</w:t>
            </w:r>
          </w:p>
        </w:tc>
        <w:tc>
          <w:tcPr>
            <w:tcW w:w="4256" w:type="dxa"/>
          </w:tcPr>
          <w:p w14:paraId="67EFDDC4" w14:textId="50FB8CD2" w:rsidR="00000820" w:rsidRPr="005E4A0E" w:rsidRDefault="001D63F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stone that emits a single endless sigh</w:t>
            </w:r>
          </w:p>
        </w:tc>
      </w:tr>
      <w:tr w:rsidR="00000820" w:rsidRPr="005E4A0E" w14:paraId="07973808"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2EB4B12"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52</w:t>
            </w:r>
          </w:p>
        </w:tc>
        <w:tc>
          <w:tcPr>
            <w:tcW w:w="4256" w:type="dxa"/>
          </w:tcPr>
          <w:p w14:paraId="27ABDF03" w14:textId="55B6159B" w:rsidR="00000820" w:rsidRPr="005E4A0E" w:rsidRDefault="001D63F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rag doll with two dots on its neck</w:t>
            </w:r>
          </w:p>
        </w:tc>
      </w:tr>
      <w:tr w:rsidR="00000820" w:rsidRPr="005E4A0E" w14:paraId="1FA5CA92"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F4D3863"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53</w:t>
            </w:r>
          </w:p>
        </w:tc>
        <w:tc>
          <w:tcPr>
            <w:tcW w:w="4256" w:type="dxa"/>
          </w:tcPr>
          <w:p w14:paraId="6079119E" w14:textId="0E95A368" w:rsidR="00000820" w:rsidRPr="005E4A0E" w:rsidRDefault="001D63F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spring-loaded toy with a missing crank</w:t>
            </w:r>
          </w:p>
        </w:tc>
      </w:tr>
      <w:tr w:rsidR="00000820" w:rsidRPr="005E4A0E" w14:paraId="2A55C538"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658F34B"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54</w:t>
            </w:r>
          </w:p>
        </w:tc>
        <w:tc>
          <w:tcPr>
            <w:tcW w:w="4256" w:type="dxa"/>
          </w:tcPr>
          <w:p w14:paraId="0D7A5D30" w14:textId="50D2ED0A" w:rsidR="00000820" w:rsidRPr="005E4A0E" w:rsidRDefault="001D63F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mason jar containing harmless but agitated animate ooze</w:t>
            </w:r>
          </w:p>
        </w:tc>
      </w:tr>
      <w:tr w:rsidR="00000820" w:rsidRPr="005E4A0E" w14:paraId="6B4BE03A"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77BB376"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55</w:t>
            </w:r>
          </w:p>
        </w:tc>
        <w:tc>
          <w:tcPr>
            <w:tcW w:w="4256" w:type="dxa"/>
          </w:tcPr>
          <w:p w14:paraId="1FA07F99" w14:textId="2C68E1E6" w:rsidR="00000820" w:rsidRPr="005E4A0E" w:rsidRDefault="001D63F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black wooden die with 1’s on all sides</w:t>
            </w:r>
          </w:p>
        </w:tc>
      </w:tr>
      <w:tr w:rsidR="00000820" w:rsidRPr="005E4A0E" w14:paraId="444C53E0"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8E6147E"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56</w:t>
            </w:r>
          </w:p>
        </w:tc>
        <w:tc>
          <w:tcPr>
            <w:tcW w:w="4256" w:type="dxa"/>
          </w:tcPr>
          <w:p w14:paraId="0DAD16B2" w14:textId="5608E412" w:rsidR="00000820" w:rsidRPr="005E4A0E" w:rsidRDefault="001D63F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child’s portrait with “born” written on the back, along with next year’s date</w:t>
            </w:r>
          </w:p>
        </w:tc>
      </w:tr>
      <w:tr w:rsidR="00000820" w:rsidRPr="005E4A0E" w14:paraId="590C4686"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F3A8E78"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57</w:t>
            </w:r>
          </w:p>
        </w:tc>
        <w:tc>
          <w:tcPr>
            <w:tcW w:w="4256" w:type="dxa"/>
          </w:tcPr>
          <w:p w14:paraId="4478601E" w14:textId="2DD19D59" w:rsidR="00000820" w:rsidRPr="005E4A0E" w:rsidRDefault="001D63FC"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dagger-sized shark tooth</w:t>
            </w:r>
          </w:p>
        </w:tc>
      </w:tr>
      <w:tr w:rsidR="00000820" w:rsidRPr="005E4A0E" w14:paraId="1E5EA49A"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6FA6489"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58</w:t>
            </w:r>
          </w:p>
        </w:tc>
        <w:tc>
          <w:tcPr>
            <w:tcW w:w="4256" w:type="dxa"/>
          </w:tcPr>
          <w:p w14:paraId="0EEFBE27" w14:textId="32D87B2D" w:rsidR="00000820" w:rsidRPr="005E4A0E" w:rsidRDefault="001D63FC"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finger that has taken root</w:t>
            </w:r>
            <w:r w:rsidR="0000739B" w:rsidRPr="005E4A0E">
              <w:rPr>
                <w:rFonts w:ascii="Baskerville Old Face" w:hAnsi="Baskerville Old Face"/>
                <w:color w:val="0D0D0D" w:themeColor="text1" w:themeTint="F2"/>
                <w:sz w:val="20"/>
                <w:szCs w:val="20"/>
              </w:rPr>
              <w:t xml:space="preserve"> in a small pot</w:t>
            </w:r>
          </w:p>
        </w:tc>
      </w:tr>
      <w:tr w:rsidR="00000820" w:rsidRPr="005E4A0E" w14:paraId="59393F1F"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FDD77E5"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59</w:t>
            </w:r>
          </w:p>
        </w:tc>
        <w:tc>
          <w:tcPr>
            <w:tcW w:w="4256" w:type="dxa"/>
          </w:tcPr>
          <w:p w14:paraId="5E4D5EC3" w14:textId="0AC80F17" w:rsidR="00000820" w:rsidRPr="005E4A0E" w:rsidRDefault="0000739B"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toolbox containing the remains of a dangerous but broken clockwork arachnid</w:t>
            </w:r>
          </w:p>
        </w:tc>
      </w:tr>
      <w:tr w:rsidR="00000820" w:rsidRPr="005E4A0E" w14:paraId="43A03870"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043771C4"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60</w:t>
            </w:r>
          </w:p>
        </w:tc>
        <w:tc>
          <w:tcPr>
            <w:tcW w:w="4256" w:type="dxa"/>
          </w:tcPr>
          <w:p w14:paraId="5E141616" w14:textId="3C7D063E" w:rsidR="00000820" w:rsidRPr="005E4A0E" w:rsidRDefault="0000739B"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pitcher-sized, opalescent snail shell that occasionally, inexplicably shudder or tips over</w:t>
            </w:r>
          </w:p>
        </w:tc>
      </w:tr>
      <w:tr w:rsidR="00000820" w:rsidRPr="005E4A0E" w14:paraId="53D57E85"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4A1F07C"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61</w:t>
            </w:r>
          </w:p>
        </w:tc>
        <w:tc>
          <w:tcPr>
            <w:tcW w:w="4256" w:type="dxa"/>
          </w:tcPr>
          <w:p w14:paraId="0393B00C" w14:textId="65E31C37" w:rsidR="00000820" w:rsidRPr="005E4A0E" w:rsidRDefault="0000739B"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i/>
                <w:iCs/>
                <w:color w:val="0D0D0D" w:themeColor="text1" w:themeTint="F2"/>
                <w:sz w:val="20"/>
                <w:szCs w:val="20"/>
              </w:rPr>
            </w:pPr>
            <w:r w:rsidRPr="005E4A0E">
              <w:rPr>
                <w:rFonts w:ascii="Baskerville Old Face" w:hAnsi="Baskerville Old Face"/>
                <w:color w:val="0D0D0D" w:themeColor="text1" w:themeTint="F2"/>
                <w:sz w:val="20"/>
                <w:szCs w:val="20"/>
              </w:rPr>
              <w:t xml:space="preserve">The log book of an ice-breaking ship called </w:t>
            </w:r>
            <w:r w:rsidRPr="005E4A0E">
              <w:rPr>
                <w:rFonts w:ascii="Baskerville Old Face" w:hAnsi="Baskerville Old Face"/>
                <w:i/>
                <w:iCs/>
                <w:color w:val="0D0D0D" w:themeColor="text1" w:themeTint="F2"/>
                <w:sz w:val="20"/>
                <w:szCs w:val="20"/>
              </w:rPr>
              <w:t xml:space="preserve">The </w:t>
            </w:r>
            <w:proofErr w:type="spellStart"/>
            <w:r w:rsidRPr="005E4A0E">
              <w:rPr>
                <w:rFonts w:ascii="Baskerville Old Face" w:hAnsi="Baskerville Old Face"/>
                <w:i/>
                <w:iCs/>
                <w:color w:val="0D0D0D" w:themeColor="text1" w:themeTint="F2"/>
                <w:sz w:val="20"/>
                <w:szCs w:val="20"/>
              </w:rPr>
              <w:t>Haifisch</w:t>
            </w:r>
            <w:proofErr w:type="spellEnd"/>
          </w:p>
        </w:tc>
      </w:tr>
      <w:tr w:rsidR="00000820" w:rsidRPr="005E4A0E" w14:paraId="74870285"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0639D11"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62</w:t>
            </w:r>
          </w:p>
        </w:tc>
        <w:tc>
          <w:tcPr>
            <w:tcW w:w="4256" w:type="dxa"/>
          </w:tcPr>
          <w:p w14:paraId="488D6C78" w14:textId="7BB24DC4" w:rsidR="00000820" w:rsidRPr="005E4A0E" w:rsidRDefault="0000739B"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small portrait of you as a child, alongside your identically dressed twin</w:t>
            </w:r>
          </w:p>
        </w:tc>
      </w:tr>
      <w:tr w:rsidR="00000820" w:rsidRPr="005E4A0E" w14:paraId="249CD25D"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A789ABB"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63</w:t>
            </w:r>
          </w:p>
        </w:tc>
        <w:tc>
          <w:tcPr>
            <w:tcW w:w="4256" w:type="dxa"/>
          </w:tcPr>
          <w:p w14:paraId="7FD4DFDB" w14:textId="38CA8A42" w:rsidR="00000820" w:rsidRPr="005E4A0E" w:rsidRDefault="0000739B"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silver pocket watch with thirteen hours marked on the face</w:t>
            </w:r>
          </w:p>
        </w:tc>
      </w:tr>
      <w:tr w:rsidR="00000820" w:rsidRPr="005E4A0E" w14:paraId="18EB1ED0"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2F3F12BA"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64</w:t>
            </w:r>
          </w:p>
        </w:tc>
        <w:tc>
          <w:tcPr>
            <w:tcW w:w="4256" w:type="dxa"/>
          </w:tcPr>
          <w:p w14:paraId="21BE345A" w14:textId="46437414" w:rsidR="00000820" w:rsidRPr="005E4A0E" w:rsidRDefault="0000739B"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woodcut of a wolf devouring its own hind leg</w:t>
            </w:r>
          </w:p>
        </w:tc>
      </w:tr>
      <w:tr w:rsidR="00000820" w:rsidRPr="005E4A0E" w14:paraId="7F1F7D40"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F09DB4C"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65</w:t>
            </w:r>
          </w:p>
        </w:tc>
        <w:tc>
          <w:tcPr>
            <w:tcW w:w="4256" w:type="dxa"/>
          </w:tcPr>
          <w:p w14:paraId="082E9BE6" w14:textId="3CE178DC" w:rsidR="00000820" w:rsidRPr="005E4A0E" w:rsidRDefault="0000739B"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planchette etched with raven skulls</w:t>
            </w:r>
          </w:p>
        </w:tc>
      </w:tr>
      <w:tr w:rsidR="00000820" w:rsidRPr="005E4A0E" w14:paraId="6B8D366B"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7614F104"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66</w:t>
            </w:r>
          </w:p>
        </w:tc>
        <w:tc>
          <w:tcPr>
            <w:tcW w:w="4256" w:type="dxa"/>
          </w:tcPr>
          <w:p w14:paraId="1C6F0E88" w14:textId="45815911" w:rsidR="00000820" w:rsidRPr="005E4A0E" w:rsidRDefault="0000739B"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moist coral figurine of a lamprey with arms, legs, and a bipedal stance</w:t>
            </w:r>
          </w:p>
        </w:tc>
      </w:tr>
      <w:tr w:rsidR="00000820" w:rsidRPr="005E4A0E" w14:paraId="259DE13E"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36D9DDC"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67</w:t>
            </w:r>
          </w:p>
        </w:tc>
        <w:tc>
          <w:tcPr>
            <w:tcW w:w="4256" w:type="dxa"/>
          </w:tcPr>
          <w:p w14:paraId="3F4DC57B" w14:textId="73BE26AF" w:rsidR="00000820" w:rsidRPr="005E4A0E" w:rsidRDefault="0000739B"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 xml:space="preserve">A bronze </w:t>
            </w:r>
            <w:proofErr w:type="spellStart"/>
            <w:r w:rsidRPr="005E4A0E">
              <w:rPr>
                <w:rFonts w:ascii="Baskerville Old Face" w:hAnsi="Baskerville Old Face"/>
                <w:color w:val="0D0D0D" w:themeColor="text1" w:themeTint="F2"/>
                <w:sz w:val="20"/>
                <w:szCs w:val="20"/>
              </w:rPr>
              <w:t>fingertrap</w:t>
            </w:r>
            <w:proofErr w:type="spellEnd"/>
            <w:r w:rsidRPr="005E4A0E">
              <w:rPr>
                <w:rFonts w:ascii="Baskerville Old Face" w:hAnsi="Baskerville Old Face"/>
                <w:color w:val="0D0D0D" w:themeColor="text1" w:themeTint="F2"/>
                <w:sz w:val="20"/>
                <w:szCs w:val="20"/>
              </w:rPr>
              <w:t xml:space="preserve"> sculpted with roaring tigers</w:t>
            </w:r>
          </w:p>
        </w:tc>
      </w:tr>
      <w:tr w:rsidR="00000820" w:rsidRPr="005E4A0E" w14:paraId="4959701A"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4D6CE08"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68</w:t>
            </w:r>
          </w:p>
        </w:tc>
        <w:tc>
          <w:tcPr>
            <w:tcW w:w="4256" w:type="dxa"/>
          </w:tcPr>
          <w:p w14:paraId="2FAADFD3" w14:textId="4591E3B5"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pearl necklace that turns red under a full moon</w:t>
            </w:r>
          </w:p>
        </w:tc>
      </w:tr>
      <w:tr w:rsidR="00000820" w:rsidRPr="005E4A0E" w14:paraId="68F1763D"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72E761B"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69</w:t>
            </w:r>
          </w:p>
        </w:tc>
        <w:tc>
          <w:tcPr>
            <w:tcW w:w="4256" w:type="dxa"/>
          </w:tcPr>
          <w:p w14:paraId="1C75A96D" w14:textId="214471F1"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fossil of a fish with humanoid features</w:t>
            </w:r>
          </w:p>
        </w:tc>
      </w:tr>
      <w:tr w:rsidR="00000820" w:rsidRPr="005E4A0E" w14:paraId="060A6014"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251F27B"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70</w:t>
            </w:r>
          </w:p>
        </w:tc>
        <w:tc>
          <w:tcPr>
            <w:tcW w:w="4256" w:type="dxa"/>
          </w:tcPr>
          <w:p w14:paraId="6CD016DF" w14:textId="6F1C463B"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plague doctor’s mask</w:t>
            </w:r>
          </w:p>
        </w:tc>
      </w:tr>
      <w:tr w:rsidR="00000820" w:rsidRPr="005E4A0E" w14:paraId="3ED172D4"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7148481"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71</w:t>
            </w:r>
          </w:p>
        </w:tc>
        <w:tc>
          <w:tcPr>
            <w:tcW w:w="4256" w:type="dxa"/>
          </w:tcPr>
          <w:p w14:paraId="492C2D44" w14:textId="1997F28D"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paper talisman with smudged ink</w:t>
            </w:r>
          </w:p>
        </w:tc>
      </w:tr>
      <w:tr w:rsidR="00000820" w:rsidRPr="005E4A0E" w14:paraId="5669AEAE"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042F02CA"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72</w:t>
            </w:r>
          </w:p>
        </w:tc>
        <w:tc>
          <w:tcPr>
            <w:tcW w:w="4256" w:type="dxa"/>
          </w:tcPr>
          <w:p w14:paraId="1A8AB5B5" w14:textId="2D1FE7A3"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locket containing the smeared image of an eyeless figure</w:t>
            </w:r>
          </w:p>
        </w:tc>
      </w:tr>
      <w:tr w:rsidR="00000820" w:rsidRPr="005E4A0E" w14:paraId="7EE6D053"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2F5F1F74"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73</w:t>
            </w:r>
          </w:p>
        </w:tc>
        <w:tc>
          <w:tcPr>
            <w:tcW w:w="4256" w:type="dxa"/>
          </w:tcPr>
          <w:p w14:paraId="6F468199" w14:textId="159759C2"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canopic jar with a lid sculpted like a goat</w:t>
            </w:r>
          </w:p>
        </w:tc>
      </w:tr>
      <w:tr w:rsidR="00000820" w:rsidRPr="005E4A0E" w14:paraId="111FB25F"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77D30931"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74</w:t>
            </w:r>
          </w:p>
        </w:tc>
        <w:tc>
          <w:tcPr>
            <w:tcW w:w="4256" w:type="dxa"/>
          </w:tcPr>
          <w:p w14:paraId="7614A58B" w14:textId="3822AF90"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jack-o’-lantern made from a small, pale gourd</w:t>
            </w:r>
          </w:p>
        </w:tc>
      </w:tr>
      <w:tr w:rsidR="00000820" w:rsidRPr="005E4A0E" w14:paraId="702685AC"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80A9725"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75</w:t>
            </w:r>
          </w:p>
        </w:tc>
        <w:tc>
          <w:tcPr>
            <w:tcW w:w="4256" w:type="dxa"/>
          </w:tcPr>
          <w:p w14:paraId="19551580" w14:textId="431537B7"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single high-heeled, iron shoe</w:t>
            </w:r>
          </w:p>
        </w:tc>
      </w:tr>
      <w:tr w:rsidR="00000820" w:rsidRPr="005E4A0E" w14:paraId="40102186"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0E2FDD7"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76</w:t>
            </w:r>
          </w:p>
        </w:tc>
        <w:tc>
          <w:tcPr>
            <w:tcW w:w="4256" w:type="dxa"/>
          </w:tcPr>
          <w:p w14:paraId="6F30D960" w14:textId="4C7F50AE"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candle made from a severed hand</w:t>
            </w:r>
          </w:p>
        </w:tc>
      </w:tr>
      <w:tr w:rsidR="00000820" w:rsidRPr="005E4A0E" w14:paraId="669C7ABD"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5E2F004"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77</w:t>
            </w:r>
          </w:p>
        </w:tc>
        <w:tc>
          <w:tcPr>
            <w:tcW w:w="4256" w:type="dxa"/>
          </w:tcPr>
          <w:p w14:paraId="2E1E973B" w14:textId="467CA6B0"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clockwork device that beats like a heart</w:t>
            </w:r>
          </w:p>
        </w:tc>
      </w:tr>
      <w:tr w:rsidR="00000820" w:rsidRPr="005E4A0E" w14:paraId="06C35986"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C1D895E"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78</w:t>
            </w:r>
          </w:p>
        </w:tc>
        <w:tc>
          <w:tcPr>
            <w:tcW w:w="4256" w:type="dxa"/>
          </w:tcPr>
          <w:p w14:paraId="342B936C" w14:textId="6C2AEF2A"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blank masquerade mask</w:t>
            </w:r>
          </w:p>
        </w:tc>
      </w:tr>
      <w:tr w:rsidR="00000820" w:rsidRPr="005E4A0E" w14:paraId="0A7BF6F1"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F4E2181"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79</w:t>
            </w:r>
          </w:p>
        </w:tc>
        <w:tc>
          <w:tcPr>
            <w:tcW w:w="4256" w:type="dxa"/>
          </w:tcPr>
          <w:p w14:paraId="436811B4" w14:textId="1AB1BDF2"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glass eye with a live worm inside</w:t>
            </w:r>
          </w:p>
        </w:tc>
      </w:tr>
      <w:tr w:rsidR="00000820" w:rsidRPr="005E4A0E" w14:paraId="46717B9C"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0BD3924"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80</w:t>
            </w:r>
          </w:p>
        </w:tc>
        <w:tc>
          <w:tcPr>
            <w:tcW w:w="4256" w:type="dxa"/>
          </w:tcPr>
          <w:p w14:paraId="0645FFC2" w14:textId="0A39DEDC"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sheet with two eyeholes cut in it</w:t>
            </w:r>
          </w:p>
        </w:tc>
      </w:tr>
      <w:tr w:rsidR="00000820" w:rsidRPr="005E4A0E" w14:paraId="76B8EADA"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A9FEA1D"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81</w:t>
            </w:r>
          </w:p>
        </w:tc>
        <w:tc>
          <w:tcPr>
            <w:tcW w:w="4256" w:type="dxa"/>
          </w:tcPr>
          <w:p w14:paraId="33E5173A" w14:textId="7E24AC7E"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 xml:space="preserve">The deed to someplace called </w:t>
            </w:r>
            <w:proofErr w:type="spellStart"/>
            <w:r w:rsidRPr="005E4A0E">
              <w:rPr>
                <w:rFonts w:ascii="Baskerville Old Face" w:hAnsi="Baskerville Old Face"/>
                <w:color w:val="0D0D0D" w:themeColor="text1" w:themeTint="F2"/>
                <w:sz w:val="20"/>
                <w:szCs w:val="20"/>
              </w:rPr>
              <w:t>Tergeron</w:t>
            </w:r>
            <w:proofErr w:type="spellEnd"/>
            <w:r w:rsidRPr="005E4A0E">
              <w:rPr>
                <w:rFonts w:ascii="Baskerville Old Face" w:hAnsi="Baskerville Old Face"/>
                <w:color w:val="0D0D0D" w:themeColor="text1" w:themeTint="F2"/>
                <w:sz w:val="20"/>
                <w:szCs w:val="20"/>
              </w:rPr>
              <w:t xml:space="preserve"> Manor</w:t>
            </w:r>
          </w:p>
        </w:tc>
      </w:tr>
      <w:tr w:rsidR="00000820" w:rsidRPr="005E4A0E" w14:paraId="601F6E88"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2F16A4C8"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82</w:t>
            </w:r>
          </w:p>
        </w:tc>
        <w:tc>
          <w:tcPr>
            <w:tcW w:w="4256" w:type="dxa"/>
          </w:tcPr>
          <w:p w14:paraId="12BC629A" w14:textId="2E975AFE"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An ornate, wax-sealed crimson envelope that resists all attempts to open it</w:t>
            </w:r>
          </w:p>
        </w:tc>
      </w:tr>
      <w:tr w:rsidR="00000820" w:rsidRPr="005E4A0E" w14:paraId="58155631"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0E04747"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83</w:t>
            </w:r>
          </w:p>
        </w:tc>
        <w:tc>
          <w:tcPr>
            <w:tcW w:w="4256" w:type="dxa"/>
          </w:tcPr>
          <w:p w14:paraId="271B298A" w14:textId="702CFAFD"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mourning veil trimmed in black lace</w:t>
            </w:r>
          </w:p>
        </w:tc>
      </w:tr>
      <w:tr w:rsidR="00000820" w:rsidRPr="005E4A0E" w14:paraId="5E56A6D2"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45988572"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84</w:t>
            </w:r>
          </w:p>
        </w:tc>
        <w:tc>
          <w:tcPr>
            <w:tcW w:w="4256" w:type="dxa"/>
          </w:tcPr>
          <w:p w14:paraId="0744329F" w14:textId="444CCFA8"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straitjacket covered in charcoal runes</w:t>
            </w:r>
          </w:p>
        </w:tc>
      </w:tr>
      <w:tr w:rsidR="00000820" w:rsidRPr="005E4A0E" w14:paraId="0F2DCD9C"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3D4AB4CF"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85</w:t>
            </w:r>
          </w:p>
        </w:tc>
        <w:tc>
          <w:tcPr>
            <w:tcW w:w="4256" w:type="dxa"/>
          </w:tcPr>
          <w:p w14:paraId="76073FF7" w14:textId="4BEADB63"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tattered, burlap mask with a crooked smile painted on it</w:t>
            </w:r>
          </w:p>
        </w:tc>
      </w:tr>
      <w:tr w:rsidR="00000820" w:rsidRPr="005E4A0E" w14:paraId="1CFEFBA0"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B359C48"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86</w:t>
            </w:r>
          </w:p>
        </w:tc>
        <w:tc>
          <w:tcPr>
            <w:tcW w:w="4256" w:type="dxa"/>
          </w:tcPr>
          <w:p w14:paraId="02B9625B" w14:textId="56E777A1"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green ribbon designed to be worn as a choker</w:t>
            </w:r>
          </w:p>
        </w:tc>
      </w:tr>
      <w:tr w:rsidR="00000820" w:rsidRPr="005E4A0E" w14:paraId="2B8ECC95"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D07F64D"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87</w:t>
            </w:r>
          </w:p>
        </w:tc>
        <w:tc>
          <w:tcPr>
            <w:tcW w:w="4256" w:type="dxa"/>
          </w:tcPr>
          <w:p w14:paraId="3580DC43" w14:textId="7DF0A9D0"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Dentures with mismatched sharpened teeth</w:t>
            </w:r>
          </w:p>
        </w:tc>
      </w:tr>
      <w:tr w:rsidR="00000820" w:rsidRPr="005E4A0E" w14:paraId="623632C4"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204B4C98"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88</w:t>
            </w:r>
          </w:p>
        </w:tc>
        <w:tc>
          <w:tcPr>
            <w:tcW w:w="4256" w:type="dxa"/>
          </w:tcPr>
          <w:p w14:paraId="03C61C3E" w14:textId="53708A91"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warm, fist-sized egg case</w:t>
            </w:r>
          </w:p>
        </w:tc>
      </w:tr>
      <w:tr w:rsidR="00000820" w:rsidRPr="005E4A0E" w14:paraId="31ECB553"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5446648A"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89</w:t>
            </w:r>
          </w:p>
        </w:tc>
        <w:tc>
          <w:tcPr>
            <w:tcW w:w="4256" w:type="dxa"/>
          </w:tcPr>
          <w:p w14:paraId="2B8BEC15" w14:textId="7644C41D"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copper ring with “mine” engraved on the inside</w:t>
            </w:r>
          </w:p>
        </w:tc>
      </w:tr>
      <w:tr w:rsidR="00000820" w:rsidRPr="005E4A0E" w14:paraId="57B8F451"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0F506DE"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90</w:t>
            </w:r>
          </w:p>
        </w:tc>
        <w:tc>
          <w:tcPr>
            <w:tcW w:w="4256" w:type="dxa"/>
          </w:tcPr>
          <w:p w14:paraId="33156B0F" w14:textId="126AA52F"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glass ampoule containing neon green fluid</w:t>
            </w:r>
          </w:p>
        </w:tc>
      </w:tr>
      <w:tr w:rsidR="00000820" w:rsidRPr="005E4A0E" w14:paraId="7CF54A4C"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D81A768"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91</w:t>
            </w:r>
          </w:p>
        </w:tc>
        <w:tc>
          <w:tcPr>
            <w:tcW w:w="4256" w:type="dxa"/>
          </w:tcPr>
          <w:p w14:paraId="220034C6" w14:textId="2477D6CB"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An eye patch embroidered with a holy symbol</w:t>
            </w:r>
          </w:p>
        </w:tc>
      </w:tr>
      <w:tr w:rsidR="00000820" w:rsidRPr="005E4A0E" w14:paraId="01CB5F08"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6930328E"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92</w:t>
            </w:r>
          </w:p>
        </w:tc>
        <w:tc>
          <w:tcPr>
            <w:tcW w:w="4256" w:type="dxa"/>
          </w:tcPr>
          <w:p w14:paraId="79104F9E" w14:textId="76957026"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severed big toe with a nail that continues to grow</w:t>
            </w:r>
          </w:p>
        </w:tc>
      </w:tr>
      <w:tr w:rsidR="00000820" w:rsidRPr="005E4A0E" w14:paraId="30D6C536"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209687B"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93</w:t>
            </w:r>
          </w:p>
        </w:tc>
        <w:tc>
          <w:tcPr>
            <w:tcW w:w="4256" w:type="dxa"/>
          </w:tcPr>
          <w:p w14:paraId="6DFA27D3" w14:textId="55657FA8"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journal that has been heavily redacted</w:t>
            </w:r>
          </w:p>
        </w:tc>
      </w:tr>
      <w:tr w:rsidR="00000820" w:rsidRPr="005E4A0E" w14:paraId="5D5E4232"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3A587053"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94</w:t>
            </w:r>
          </w:p>
        </w:tc>
        <w:tc>
          <w:tcPr>
            <w:tcW w:w="4256" w:type="dxa"/>
          </w:tcPr>
          <w:p w14:paraId="6DD9F378" w14:textId="2BD57BC6"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glove with a mouth-like design stitched on the palm</w:t>
            </w:r>
          </w:p>
        </w:tc>
      </w:tr>
      <w:tr w:rsidR="00000820" w:rsidRPr="005E4A0E" w14:paraId="3F3BD1DA"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041E5EE5"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95</w:t>
            </w:r>
          </w:p>
        </w:tc>
        <w:tc>
          <w:tcPr>
            <w:tcW w:w="4256" w:type="dxa"/>
          </w:tcPr>
          <w:p w14:paraId="1C2B2BCB" w14:textId="3C831E69"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An ornate but empty reliquary made of silver and fractured glass</w:t>
            </w:r>
          </w:p>
        </w:tc>
      </w:tr>
      <w:tr w:rsidR="00000820" w:rsidRPr="005E4A0E" w14:paraId="14098FEB"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74EE807E"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96</w:t>
            </w:r>
          </w:p>
        </w:tc>
        <w:tc>
          <w:tcPr>
            <w:tcW w:w="4256" w:type="dxa"/>
          </w:tcPr>
          <w:p w14:paraId="7CC45BFA" w14:textId="7F77D4AB"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ceramic figure of a cat with too many eyes</w:t>
            </w:r>
          </w:p>
        </w:tc>
      </w:tr>
      <w:tr w:rsidR="00000820" w:rsidRPr="005E4A0E" w14:paraId="0BA34E60"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DE2D4DB"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97</w:t>
            </w:r>
          </w:p>
        </w:tc>
        <w:tc>
          <w:tcPr>
            <w:tcW w:w="4256" w:type="dxa"/>
          </w:tcPr>
          <w:p w14:paraId="120CAF07" w14:textId="010E8C29"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crumpled paper ticket bearing the words “admit none”</w:t>
            </w:r>
          </w:p>
        </w:tc>
      </w:tr>
      <w:tr w:rsidR="00000820" w:rsidRPr="005E4A0E" w14:paraId="05DD5621"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13028082"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98</w:t>
            </w:r>
          </w:p>
        </w:tc>
        <w:tc>
          <w:tcPr>
            <w:tcW w:w="4256" w:type="dxa"/>
          </w:tcPr>
          <w:p w14:paraId="6208C794" w14:textId="7DFA4EF5"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silver coin with your face one side</w:t>
            </w:r>
          </w:p>
        </w:tc>
      </w:tr>
      <w:tr w:rsidR="00000820" w:rsidRPr="005E4A0E" w14:paraId="50CCAA28" w14:textId="77777777" w:rsidTr="005E4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173DEFE8"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99</w:t>
            </w:r>
          </w:p>
        </w:tc>
        <w:tc>
          <w:tcPr>
            <w:tcW w:w="4256" w:type="dxa"/>
          </w:tcPr>
          <w:p w14:paraId="3E29486F" w14:textId="70C2FE01" w:rsidR="00000820" w:rsidRPr="005E4A0E" w:rsidRDefault="009258D6"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 xml:space="preserve">A shrunken </w:t>
            </w:r>
            <w:proofErr w:type="spellStart"/>
            <w:r w:rsidRPr="005E4A0E">
              <w:rPr>
                <w:rFonts w:ascii="Baskerville Old Face" w:hAnsi="Baskerville Old Face"/>
                <w:color w:val="0D0D0D" w:themeColor="text1" w:themeTint="F2"/>
                <w:sz w:val="20"/>
                <w:szCs w:val="20"/>
              </w:rPr>
              <w:t>gremishka</w:t>
            </w:r>
            <w:proofErr w:type="spellEnd"/>
            <w:r w:rsidRPr="005E4A0E">
              <w:rPr>
                <w:rFonts w:ascii="Baskerville Old Face" w:hAnsi="Baskerville Old Face"/>
                <w:color w:val="0D0D0D" w:themeColor="text1" w:themeTint="F2"/>
                <w:sz w:val="20"/>
                <w:szCs w:val="20"/>
              </w:rPr>
              <w:t xml:space="preserve"> head that twitches when anyone casts magic nearby</w:t>
            </w:r>
          </w:p>
        </w:tc>
      </w:tr>
      <w:tr w:rsidR="00000820" w:rsidRPr="005E4A0E" w14:paraId="18E450A5" w14:textId="77777777" w:rsidTr="005E4A0E">
        <w:tc>
          <w:tcPr>
            <w:cnfStyle w:val="001000000000" w:firstRow="0" w:lastRow="0" w:firstColumn="1" w:lastColumn="0" w:oddVBand="0" w:evenVBand="0" w:oddHBand="0" w:evenHBand="0" w:firstRowFirstColumn="0" w:firstRowLastColumn="0" w:lastRowFirstColumn="0" w:lastRowLastColumn="0"/>
            <w:tcW w:w="630" w:type="dxa"/>
          </w:tcPr>
          <w:p w14:paraId="56A8A695" w14:textId="77777777" w:rsidR="00000820" w:rsidRPr="005E4A0E" w:rsidRDefault="00000820" w:rsidP="005E4A0E">
            <w:pPr>
              <w:contextualSpacing/>
              <w:jc w:val="center"/>
              <w:rPr>
                <w:rFonts w:ascii="Baskerville Old Face" w:hAnsi="Baskerville Old Face"/>
                <w:b w:val="0"/>
                <w:bCs w:val="0"/>
                <w:color w:val="0D0D0D" w:themeColor="text1" w:themeTint="F2"/>
                <w:sz w:val="20"/>
                <w:szCs w:val="20"/>
              </w:rPr>
            </w:pPr>
            <w:r w:rsidRPr="005E4A0E">
              <w:rPr>
                <w:rFonts w:ascii="Baskerville Old Face" w:hAnsi="Baskerville Old Face"/>
                <w:b w:val="0"/>
                <w:bCs w:val="0"/>
                <w:color w:val="0D0D0D" w:themeColor="text1" w:themeTint="F2"/>
                <w:sz w:val="20"/>
                <w:szCs w:val="20"/>
              </w:rPr>
              <w:t>100</w:t>
            </w:r>
          </w:p>
        </w:tc>
        <w:tc>
          <w:tcPr>
            <w:tcW w:w="4256" w:type="dxa"/>
          </w:tcPr>
          <w:p w14:paraId="1F0B8B1B" w14:textId="117596A2" w:rsidR="00000820" w:rsidRPr="005E4A0E" w:rsidRDefault="009258D6"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5E4A0E">
              <w:rPr>
                <w:rFonts w:ascii="Baskerville Old Face" w:hAnsi="Baskerville Old Face"/>
                <w:color w:val="0D0D0D" w:themeColor="text1" w:themeTint="F2"/>
                <w:sz w:val="20"/>
                <w:szCs w:val="20"/>
              </w:rPr>
              <w:t>A sunburst amulet with a red stone at the center</w:t>
            </w:r>
          </w:p>
        </w:tc>
      </w:tr>
    </w:tbl>
    <w:p w14:paraId="11BD3462" w14:textId="77777777" w:rsidR="00C4388D" w:rsidRDefault="00C4388D" w:rsidP="004F66B0">
      <w:pPr>
        <w:contextualSpacing/>
        <w:jc w:val="both"/>
        <w:rPr>
          <w:rFonts w:ascii="Baskerville Old Face" w:hAnsi="Baskerville Old Face"/>
          <w:color w:val="0D0D0D" w:themeColor="text1" w:themeTint="F2"/>
        </w:rPr>
      </w:pPr>
    </w:p>
    <w:p w14:paraId="4D029F8C" w14:textId="71FF89AF" w:rsidR="00C4388D" w:rsidRPr="0076568A" w:rsidRDefault="00C4388D" w:rsidP="004F66B0">
      <w:pPr>
        <w:contextualSpacing/>
        <w:jc w:val="both"/>
        <w:rPr>
          <w:rFonts w:ascii="Copperplate Gothic Bold" w:hAnsi="Copperplate Gothic Bold"/>
          <w:color w:val="0D0D0D" w:themeColor="text1" w:themeTint="F2"/>
          <w:sz w:val="26"/>
          <w:szCs w:val="26"/>
        </w:rPr>
      </w:pPr>
      <w:r w:rsidRPr="0076568A">
        <w:rPr>
          <w:rFonts w:ascii="Copperplate Gothic Bold" w:hAnsi="Copperplate Gothic Bold"/>
          <w:color w:val="0D0D0D" w:themeColor="text1" w:themeTint="F2"/>
          <w:sz w:val="26"/>
          <w:szCs w:val="26"/>
          <w:u w:val="single"/>
        </w:rPr>
        <w:t>Magic Academy Student Themed Trinkets</w:t>
      </w:r>
      <w:r w:rsidR="0076568A">
        <w:rPr>
          <w:rFonts w:ascii="Copperplate Gothic Bold" w:hAnsi="Copperplate Gothic Bold"/>
          <w:color w:val="0D0D0D" w:themeColor="text1" w:themeTint="F2"/>
          <w:sz w:val="26"/>
          <w:szCs w:val="26"/>
          <w:u w:val="single"/>
        </w:rPr>
        <w:t>___________________________</w:t>
      </w:r>
    </w:p>
    <w:p w14:paraId="26318E16" w14:textId="26F88C79" w:rsidR="005A1254" w:rsidRDefault="00C4388D" w:rsidP="004F66B0">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When you make a character with an Academy Background</w:t>
      </w:r>
      <w:r w:rsidR="001A4DCC">
        <w:rPr>
          <w:rFonts w:ascii="Baskerville Old Face" w:hAnsi="Baskerville Old Face"/>
          <w:color w:val="0D0D0D" w:themeColor="text1" w:themeTint="F2"/>
        </w:rPr>
        <w:t xml:space="preserve"> </w:t>
      </w:r>
      <w:r>
        <w:rPr>
          <w:rFonts w:ascii="Baskerville Old Face" w:hAnsi="Baskerville Old Face"/>
          <w:color w:val="0D0D0D" w:themeColor="text1" w:themeTint="F2"/>
        </w:rPr>
        <w:t>or at the DM’s discretion any character may roll or choose from the Academy Student Trinkets table instead of the Base Trinkets table.</w:t>
      </w:r>
    </w:p>
    <w:p w14:paraId="7F5BC828" w14:textId="77777777" w:rsidR="00C4388D" w:rsidRDefault="00C4388D" w:rsidP="004F66B0">
      <w:pPr>
        <w:contextualSpacing/>
        <w:jc w:val="both"/>
        <w:rPr>
          <w:rFonts w:ascii="Baskerville Old Face" w:hAnsi="Baskerville Old Face"/>
          <w:color w:val="0D0D0D" w:themeColor="text1" w:themeTint="F2"/>
        </w:rPr>
      </w:pPr>
    </w:p>
    <w:p w14:paraId="3CF9C65B" w14:textId="5EC77995" w:rsidR="00C4388D" w:rsidRPr="0076568A" w:rsidRDefault="00C4388D" w:rsidP="004F66B0">
      <w:pPr>
        <w:contextualSpacing/>
        <w:jc w:val="both"/>
        <w:rPr>
          <w:rFonts w:ascii="Copperplate Gothic Bold" w:hAnsi="Copperplate Gothic Bold"/>
          <w:color w:val="0D0D0D" w:themeColor="text1" w:themeTint="F2"/>
          <w:sz w:val="20"/>
          <w:szCs w:val="20"/>
        </w:rPr>
      </w:pPr>
      <w:r w:rsidRPr="0076568A">
        <w:rPr>
          <w:rFonts w:ascii="Copperplate Gothic Bold" w:hAnsi="Copperplate Gothic Bold"/>
          <w:color w:val="0D0D0D" w:themeColor="text1" w:themeTint="F2"/>
          <w:sz w:val="20"/>
          <w:szCs w:val="20"/>
        </w:rPr>
        <w:lastRenderedPageBreak/>
        <w:t>Academy Student Trinkets</w:t>
      </w:r>
    </w:p>
    <w:tbl>
      <w:tblPr>
        <w:tblStyle w:val="ListTable1Light"/>
        <w:tblW w:w="0" w:type="auto"/>
        <w:tblLook w:val="04A0" w:firstRow="1" w:lastRow="0" w:firstColumn="1" w:lastColumn="0" w:noHBand="0" w:noVBand="1"/>
      </w:tblPr>
      <w:tblGrid>
        <w:gridCol w:w="720"/>
        <w:gridCol w:w="4166"/>
      </w:tblGrid>
      <w:tr w:rsidR="00C4388D" w:rsidRPr="0076568A" w14:paraId="39F763B6" w14:textId="77777777" w:rsidTr="00C438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A79FCA8" w14:textId="1155AD77" w:rsidR="00C4388D" w:rsidRPr="0076568A" w:rsidRDefault="00C4388D" w:rsidP="004F66B0">
            <w:pPr>
              <w:contextualSpacing/>
              <w:jc w:val="both"/>
              <w:rPr>
                <w:rFonts w:ascii="Baskerville Old Face" w:hAnsi="Baskerville Old Face"/>
                <w:color w:val="0D0D0D" w:themeColor="text1" w:themeTint="F2"/>
                <w:sz w:val="20"/>
                <w:szCs w:val="20"/>
              </w:rPr>
            </w:pPr>
            <w:r w:rsidRPr="0076568A">
              <w:rPr>
                <w:rFonts w:ascii="Baskerville Old Face" w:hAnsi="Baskerville Old Face"/>
                <w:color w:val="0D0D0D" w:themeColor="text1" w:themeTint="F2"/>
                <w:sz w:val="20"/>
                <w:szCs w:val="20"/>
              </w:rPr>
              <w:t xml:space="preserve">d20 </w:t>
            </w:r>
          </w:p>
        </w:tc>
        <w:tc>
          <w:tcPr>
            <w:tcW w:w="4166" w:type="dxa"/>
          </w:tcPr>
          <w:p w14:paraId="14DE9499" w14:textId="4B6C8B20" w:rsidR="00C4388D" w:rsidRPr="0076568A" w:rsidRDefault="00C4388D" w:rsidP="004F66B0">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76568A">
              <w:rPr>
                <w:rFonts w:ascii="Baskerville Old Face" w:hAnsi="Baskerville Old Face"/>
                <w:color w:val="0D0D0D" w:themeColor="text1" w:themeTint="F2"/>
                <w:sz w:val="20"/>
                <w:szCs w:val="20"/>
              </w:rPr>
              <w:t>Academy Student Trinket</w:t>
            </w:r>
          </w:p>
        </w:tc>
      </w:tr>
      <w:tr w:rsidR="00C4388D" w:rsidRPr="0076568A" w14:paraId="02F5493F"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2B90472" w14:textId="77777777" w:rsidR="00C4388D" w:rsidRPr="0076568A" w:rsidRDefault="00C4388D" w:rsidP="004F66B0">
            <w:pPr>
              <w:contextualSpacing/>
              <w:jc w:val="both"/>
              <w:rPr>
                <w:rFonts w:ascii="Baskerville Old Face" w:hAnsi="Baskerville Old Face"/>
                <w:b w:val="0"/>
                <w:bCs w:val="0"/>
                <w:color w:val="0D0D0D" w:themeColor="text1" w:themeTint="F2"/>
                <w:sz w:val="20"/>
                <w:szCs w:val="20"/>
              </w:rPr>
            </w:pPr>
          </w:p>
        </w:tc>
        <w:tc>
          <w:tcPr>
            <w:tcW w:w="4166" w:type="dxa"/>
          </w:tcPr>
          <w:p w14:paraId="6EEC869E" w14:textId="0B0B13DA" w:rsidR="00C4388D" w:rsidRPr="0076568A" w:rsidRDefault="00C4388D"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map made of concentric circles that can be rotated around the page </w:t>
            </w:r>
            <w:r w:rsidRPr="0076568A">
              <w:rPr>
                <w:rFonts w:ascii="Baskerville Old Face" w:hAnsi="Baskerville Old Face"/>
                <w:b/>
                <w:bCs/>
                <w:color w:val="0D0D0D" w:themeColor="text1" w:themeTint="F2"/>
                <w:sz w:val="20"/>
                <w:szCs w:val="20"/>
              </w:rPr>
              <w:t>(Lore)</w:t>
            </w:r>
          </w:p>
        </w:tc>
      </w:tr>
      <w:tr w:rsidR="00C4388D" w:rsidRPr="0076568A" w14:paraId="00FA7EB8"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1707B474" w14:textId="77777777" w:rsidR="00C4388D" w:rsidRPr="0076568A" w:rsidRDefault="00C4388D" w:rsidP="004F66B0">
            <w:pPr>
              <w:contextualSpacing/>
              <w:jc w:val="both"/>
              <w:rPr>
                <w:rFonts w:ascii="Baskerville Old Face" w:hAnsi="Baskerville Old Face"/>
                <w:b w:val="0"/>
                <w:bCs w:val="0"/>
                <w:color w:val="0D0D0D" w:themeColor="text1" w:themeTint="F2"/>
                <w:sz w:val="20"/>
                <w:szCs w:val="20"/>
              </w:rPr>
            </w:pPr>
          </w:p>
        </w:tc>
        <w:tc>
          <w:tcPr>
            <w:tcW w:w="4166" w:type="dxa"/>
          </w:tcPr>
          <w:p w14:paraId="1DA29352" w14:textId="76C8191A" w:rsidR="00C4388D" w:rsidRPr="0076568A" w:rsidRDefault="00C4388D"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puzzle box bedecked with amber </w:t>
            </w:r>
            <w:r w:rsidRPr="0076568A">
              <w:rPr>
                <w:rFonts w:ascii="Baskerville Old Face" w:hAnsi="Baskerville Old Face"/>
                <w:b/>
                <w:bCs/>
                <w:color w:val="0D0D0D" w:themeColor="text1" w:themeTint="F2"/>
                <w:sz w:val="20"/>
                <w:szCs w:val="20"/>
              </w:rPr>
              <w:t>(Lore)</w:t>
            </w:r>
          </w:p>
        </w:tc>
      </w:tr>
      <w:tr w:rsidR="00C4388D" w:rsidRPr="0076568A" w14:paraId="59ACF401"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4DC08BA" w14:textId="77777777" w:rsidR="00C4388D" w:rsidRPr="0076568A" w:rsidRDefault="00C4388D" w:rsidP="004F66B0">
            <w:pPr>
              <w:contextualSpacing/>
              <w:jc w:val="both"/>
              <w:rPr>
                <w:rFonts w:ascii="Baskerville Old Face" w:hAnsi="Baskerville Old Face"/>
                <w:b w:val="0"/>
                <w:bCs w:val="0"/>
                <w:color w:val="0D0D0D" w:themeColor="text1" w:themeTint="F2"/>
                <w:sz w:val="20"/>
                <w:szCs w:val="20"/>
              </w:rPr>
            </w:pPr>
          </w:p>
        </w:tc>
        <w:tc>
          <w:tcPr>
            <w:tcW w:w="4166" w:type="dxa"/>
          </w:tcPr>
          <w:p w14:paraId="28477DAC" w14:textId="7407B13D" w:rsidR="00C4388D" w:rsidRPr="0076568A" w:rsidRDefault="00C4388D"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dented brass compass </w:t>
            </w:r>
            <w:r w:rsidRPr="0076568A">
              <w:rPr>
                <w:rFonts w:ascii="Baskerville Old Face" w:hAnsi="Baskerville Old Face"/>
                <w:b/>
                <w:bCs/>
                <w:color w:val="0D0D0D" w:themeColor="text1" w:themeTint="F2"/>
                <w:sz w:val="20"/>
                <w:szCs w:val="20"/>
              </w:rPr>
              <w:t>(Lore)</w:t>
            </w:r>
          </w:p>
        </w:tc>
      </w:tr>
      <w:tr w:rsidR="00C4388D" w:rsidRPr="0076568A" w14:paraId="6EEFB099"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5B19BB9E" w14:textId="77777777" w:rsidR="00C4388D" w:rsidRPr="0076568A" w:rsidRDefault="00C4388D" w:rsidP="004F66B0">
            <w:pPr>
              <w:contextualSpacing/>
              <w:jc w:val="both"/>
              <w:rPr>
                <w:rFonts w:ascii="Baskerville Old Face" w:hAnsi="Baskerville Old Face"/>
                <w:b w:val="0"/>
                <w:bCs w:val="0"/>
                <w:color w:val="0D0D0D" w:themeColor="text1" w:themeTint="F2"/>
                <w:sz w:val="20"/>
                <w:szCs w:val="20"/>
              </w:rPr>
            </w:pPr>
          </w:p>
        </w:tc>
        <w:tc>
          <w:tcPr>
            <w:tcW w:w="4166" w:type="dxa"/>
          </w:tcPr>
          <w:p w14:paraId="053F781D" w14:textId="00248608" w:rsidR="00C4388D" w:rsidRPr="0076568A" w:rsidRDefault="00C4388D"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The head of a broken statue that houses the consciousness of a snarky sage </w:t>
            </w:r>
            <w:r w:rsidRPr="0076568A">
              <w:rPr>
                <w:rFonts w:ascii="Baskerville Old Face" w:hAnsi="Baskerville Old Face"/>
                <w:b/>
                <w:bCs/>
                <w:color w:val="0D0D0D" w:themeColor="text1" w:themeTint="F2"/>
                <w:sz w:val="20"/>
                <w:szCs w:val="20"/>
              </w:rPr>
              <w:t>(Lore)</w:t>
            </w:r>
          </w:p>
        </w:tc>
      </w:tr>
      <w:tr w:rsidR="00C4388D" w:rsidRPr="0076568A" w14:paraId="3591298A"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C56C308" w14:textId="77777777" w:rsidR="00C4388D" w:rsidRPr="0076568A" w:rsidRDefault="00C4388D" w:rsidP="004F66B0">
            <w:pPr>
              <w:contextualSpacing/>
              <w:jc w:val="both"/>
              <w:rPr>
                <w:rFonts w:ascii="Baskerville Old Face" w:hAnsi="Baskerville Old Face"/>
                <w:b w:val="0"/>
                <w:bCs w:val="0"/>
                <w:color w:val="0D0D0D" w:themeColor="text1" w:themeTint="F2"/>
                <w:sz w:val="20"/>
                <w:szCs w:val="20"/>
              </w:rPr>
            </w:pPr>
          </w:p>
        </w:tc>
        <w:tc>
          <w:tcPr>
            <w:tcW w:w="4166" w:type="dxa"/>
          </w:tcPr>
          <w:p w14:paraId="27850803" w14:textId="1A225E3B" w:rsidR="00C4388D" w:rsidRPr="0076568A" w:rsidRDefault="00C4388D"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sheet of parchment embossed with tactile lettering, glowing red </w:t>
            </w:r>
            <w:r w:rsidRPr="0076568A">
              <w:rPr>
                <w:rFonts w:ascii="Baskerville Old Face" w:hAnsi="Baskerville Old Face"/>
                <w:b/>
                <w:bCs/>
                <w:color w:val="0D0D0D" w:themeColor="text1" w:themeTint="F2"/>
                <w:sz w:val="20"/>
                <w:szCs w:val="20"/>
              </w:rPr>
              <w:t>(Lore)</w:t>
            </w:r>
          </w:p>
        </w:tc>
      </w:tr>
      <w:tr w:rsidR="00C4388D" w:rsidRPr="0076568A" w14:paraId="2637956E"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1CF373CB" w14:textId="77777777" w:rsidR="00C4388D" w:rsidRPr="0076568A" w:rsidRDefault="00C4388D" w:rsidP="004F66B0">
            <w:pPr>
              <w:contextualSpacing/>
              <w:jc w:val="both"/>
              <w:rPr>
                <w:rFonts w:ascii="Baskerville Old Face" w:hAnsi="Baskerville Old Face"/>
                <w:b w:val="0"/>
                <w:bCs w:val="0"/>
                <w:color w:val="0D0D0D" w:themeColor="text1" w:themeTint="F2"/>
                <w:sz w:val="20"/>
                <w:szCs w:val="20"/>
              </w:rPr>
            </w:pPr>
          </w:p>
        </w:tc>
        <w:tc>
          <w:tcPr>
            <w:tcW w:w="4166" w:type="dxa"/>
          </w:tcPr>
          <w:p w14:paraId="42ADF25C" w14:textId="7D761954" w:rsidR="00C4388D" w:rsidRPr="0076568A" w:rsidRDefault="00C4388D"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broken dagger with a wavy blade and a serpentine hilt </w:t>
            </w:r>
            <w:r w:rsidRPr="0076568A">
              <w:rPr>
                <w:rFonts w:ascii="Baskerville Old Face" w:hAnsi="Baskerville Old Face"/>
                <w:b/>
                <w:bCs/>
                <w:color w:val="0D0D0D" w:themeColor="text1" w:themeTint="F2"/>
                <w:sz w:val="20"/>
                <w:szCs w:val="20"/>
              </w:rPr>
              <w:t>(Lore)</w:t>
            </w:r>
          </w:p>
        </w:tc>
      </w:tr>
      <w:tr w:rsidR="00C4388D" w:rsidRPr="0076568A" w14:paraId="75567C02"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D6C66EA" w14:textId="77777777" w:rsidR="00C4388D" w:rsidRPr="0076568A" w:rsidRDefault="00C4388D" w:rsidP="004F66B0">
            <w:pPr>
              <w:contextualSpacing/>
              <w:jc w:val="both"/>
              <w:rPr>
                <w:rFonts w:ascii="Baskerville Old Face" w:hAnsi="Baskerville Old Face"/>
                <w:b w:val="0"/>
                <w:bCs w:val="0"/>
                <w:color w:val="0D0D0D" w:themeColor="text1" w:themeTint="F2"/>
                <w:sz w:val="20"/>
                <w:szCs w:val="20"/>
              </w:rPr>
            </w:pPr>
          </w:p>
        </w:tc>
        <w:tc>
          <w:tcPr>
            <w:tcW w:w="4166" w:type="dxa"/>
          </w:tcPr>
          <w:p w14:paraId="02B50391" w14:textId="39FBA7A0" w:rsidR="00C4388D" w:rsidRPr="0076568A" w:rsidRDefault="00C4388D"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pair of rose-tinted glasses with glittery frames </w:t>
            </w:r>
            <w:r w:rsidRPr="0076568A">
              <w:rPr>
                <w:rFonts w:ascii="Baskerville Old Face" w:hAnsi="Baskerville Old Face"/>
                <w:b/>
                <w:bCs/>
                <w:color w:val="0D0D0D" w:themeColor="text1" w:themeTint="F2"/>
                <w:sz w:val="20"/>
                <w:szCs w:val="20"/>
              </w:rPr>
              <w:t>(Arts)</w:t>
            </w:r>
          </w:p>
        </w:tc>
      </w:tr>
      <w:tr w:rsidR="00C4388D" w:rsidRPr="0076568A" w14:paraId="692FA421"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3BEC81BA"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7B398852" w14:textId="33F3C6F2" w:rsidR="00C4388D" w:rsidRPr="0076568A" w:rsidRDefault="00C4388D"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stoppered glass bottle that, when opened, plays a brassy orchestral place </w:t>
            </w:r>
            <w:r w:rsidRPr="0076568A">
              <w:rPr>
                <w:rFonts w:ascii="Baskerville Old Face" w:hAnsi="Baskerville Old Face"/>
                <w:b/>
                <w:bCs/>
                <w:color w:val="0D0D0D" w:themeColor="text1" w:themeTint="F2"/>
                <w:sz w:val="20"/>
                <w:szCs w:val="20"/>
              </w:rPr>
              <w:t>(Arts)</w:t>
            </w:r>
          </w:p>
        </w:tc>
      </w:tr>
      <w:tr w:rsidR="00C4388D" w:rsidRPr="0076568A" w14:paraId="3DEB03D5"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3B86705"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34550D46" w14:textId="0AD7A18D" w:rsidR="00C4388D" w:rsidRPr="0076568A" w:rsidRDefault="00C4388D"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quartet of hovering motes in a vial </w:t>
            </w:r>
            <w:r w:rsidRPr="0076568A">
              <w:rPr>
                <w:rFonts w:ascii="Baskerville Old Face" w:hAnsi="Baskerville Old Face"/>
                <w:b/>
                <w:bCs/>
                <w:color w:val="0D0D0D" w:themeColor="text1" w:themeTint="F2"/>
                <w:sz w:val="20"/>
                <w:szCs w:val="20"/>
              </w:rPr>
              <w:t>(Arts)</w:t>
            </w:r>
          </w:p>
        </w:tc>
      </w:tr>
      <w:tr w:rsidR="00C4388D" w:rsidRPr="0076568A" w14:paraId="31DD735D"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7BFECE34"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79399A32" w14:textId="7495DC03" w:rsidR="00C4388D" w:rsidRPr="0076568A" w:rsidRDefault="00C4388D"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bandolier of watercolor paints </w:t>
            </w:r>
            <w:r w:rsidRPr="0076568A">
              <w:rPr>
                <w:rFonts w:ascii="Baskerville Old Face" w:hAnsi="Baskerville Old Face"/>
                <w:b/>
                <w:bCs/>
                <w:color w:val="0D0D0D" w:themeColor="text1" w:themeTint="F2"/>
                <w:sz w:val="20"/>
                <w:szCs w:val="20"/>
              </w:rPr>
              <w:t>(Arts)</w:t>
            </w:r>
          </w:p>
        </w:tc>
      </w:tr>
      <w:tr w:rsidR="00C4388D" w:rsidRPr="0076568A" w14:paraId="46F6CF70"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79F92BA"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5FCC982D" w14:textId="3F18C3D1" w:rsidR="00C4388D" w:rsidRPr="0076568A" w:rsidRDefault="00C4388D"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tiara capped with a crystal that crackles with harmless lightning </w:t>
            </w:r>
            <w:r w:rsidRPr="0076568A">
              <w:rPr>
                <w:rFonts w:ascii="Baskerville Old Face" w:hAnsi="Baskerville Old Face"/>
                <w:b/>
                <w:bCs/>
                <w:color w:val="0D0D0D" w:themeColor="text1" w:themeTint="F2"/>
                <w:sz w:val="20"/>
                <w:szCs w:val="20"/>
              </w:rPr>
              <w:t>(Arts)</w:t>
            </w:r>
          </w:p>
        </w:tc>
      </w:tr>
      <w:tr w:rsidR="00C4388D" w:rsidRPr="0076568A" w14:paraId="4239AA83"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0580D468"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3A614FA8" w14:textId="5B97BA3E" w:rsidR="00C4388D" w:rsidRPr="0076568A" w:rsidRDefault="00C4388D"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An iridescent quill </w:t>
            </w:r>
            <w:r w:rsidRPr="0076568A">
              <w:rPr>
                <w:rFonts w:ascii="Baskerville Old Face" w:hAnsi="Baskerville Old Face"/>
                <w:b/>
                <w:bCs/>
                <w:color w:val="0D0D0D" w:themeColor="text1" w:themeTint="F2"/>
                <w:sz w:val="20"/>
                <w:szCs w:val="20"/>
              </w:rPr>
              <w:t>(Arts)</w:t>
            </w:r>
          </w:p>
        </w:tc>
      </w:tr>
      <w:tr w:rsidR="00C4388D" w:rsidRPr="0076568A" w14:paraId="3D34DB64"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94F2C32"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2D5F5461" w14:textId="6331286E" w:rsidR="00C4388D" w:rsidRPr="0076568A" w:rsidRDefault="008D04CE"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small succulent in a dodecahedral clay pot </w:t>
            </w:r>
            <w:r w:rsidRPr="0076568A">
              <w:rPr>
                <w:rFonts w:ascii="Baskerville Old Face" w:hAnsi="Baskerville Old Face"/>
                <w:b/>
                <w:bCs/>
                <w:color w:val="0D0D0D" w:themeColor="text1" w:themeTint="F2"/>
                <w:sz w:val="20"/>
                <w:szCs w:val="20"/>
              </w:rPr>
              <w:t>(Mathematics)</w:t>
            </w:r>
          </w:p>
        </w:tc>
      </w:tr>
      <w:tr w:rsidR="00C4388D" w:rsidRPr="0076568A" w14:paraId="33ABB549"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62AAA723"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47DAE5B9" w14:textId="58200B79" w:rsidR="00C4388D" w:rsidRPr="0076568A" w:rsidRDefault="008D04CE"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20"/>
                <w:szCs w:val="20"/>
              </w:rPr>
            </w:pPr>
            <w:r w:rsidRPr="0076568A">
              <w:rPr>
                <w:rFonts w:ascii="Baskerville Old Face" w:hAnsi="Baskerville Old Face"/>
                <w:color w:val="0D0D0D" w:themeColor="text1" w:themeTint="F2"/>
                <w:sz w:val="20"/>
                <w:szCs w:val="20"/>
              </w:rPr>
              <w:t xml:space="preserve">A blue knit hat that looks a bit like a bottle folding in on itself </w:t>
            </w:r>
            <w:r w:rsidRPr="0076568A">
              <w:rPr>
                <w:rFonts w:ascii="Baskerville Old Face" w:hAnsi="Baskerville Old Face"/>
                <w:b/>
                <w:bCs/>
                <w:color w:val="0D0D0D" w:themeColor="text1" w:themeTint="F2"/>
                <w:sz w:val="20"/>
                <w:szCs w:val="20"/>
              </w:rPr>
              <w:t>(Mathematics)</w:t>
            </w:r>
          </w:p>
        </w:tc>
      </w:tr>
      <w:tr w:rsidR="00C4388D" w:rsidRPr="0076568A" w14:paraId="25DBB7E4"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D568B82"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5C32D9D5" w14:textId="4A44C543" w:rsidR="00C4388D" w:rsidRPr="0076568A" w:rsidRDefault="008D04CE"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76568A">
              <w:rPr>
                <w:rFonts w:ascii="Baskerville Old Face" w:hAnsi="Baskerville Old Face"/>
                <w:color w:val="0D0D0D" w:themeColor="text1" w:themeTint="F2"/>
                <w:sz w:val="20"/>
                <w:szCs w:val="20"/>
              </w:rPr>
              <w:t xml:space="preserve">A model hypercube carved green crystal, showcasing the fourth dimension </w:t>
            </w:r>
            <w:r w:rsidRPr="0076568A">
              <w:rPr>
                <w:rFonts w:ascii="Baskerville Old Face" w:hAnsi="Baskerville Old Face"/>
                <w:b/>
                <w:bCs/>
                <w:color w:val="0D0D0D" w:themeColor="text1" w:themeTint="F2"/>
                <w:sz w:val="20"/>
                <w:szCs w:val="20"/>
              </w:rPr>
              <w:t>(Mathematics)</w:t>
            </w:r>
          </w:p>
        </w:tc>
      </w:tr>
      <w:tr w:rsidR="00C4388D" w:rsidRPr="0076568A" w14:paraId="7A270F10"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792A74CD"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6CCFC78B" w14:textId="1BAA34FB" w:rsidR="00C4388D" w:rsidRPr="0076568A" w:rsidRDefault="008D04CE"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crumpled test on the theory of gravity manipulation, with a failing grade on the front and the name of a famous Mathematics professor </w:t>
            </w:r>
            <w:r w:rsidRPr="0076568A">
              <w:rPr>
                <w:rFonts w:ascii="Baskerville Old Face" w:hAnsi="Baskerville Old Face"/>
                <w:b/>
                <w:bCs/>
                <w:color w:val="0D0D0D" w:themeColor="text1" w:themeTint="F2"/>
                <w:sz w:val="20"/>
                <w:szCs w:val="20"/>
              </w:rPr>
              <w:t>(Mathematics)</w:t>
            </w:r>
          </w:p>
        </w:tc>
      </w:tr>
      <w:tr w:rsidR="00C4388D" w:rsidRPr="0076568A" w14:paraId="60596ED7"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779C47C"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2573A3A3" w14:textId="657D27FA" w:rsidR="00C4388D" w:rsidRPr="0076568A" w:rsidRDefault="008D04CE"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blue tetrahedron that, when tapped twice, projects a recording of an old mathematics lecture </w:t>
            </w:r>
            <w:r w:rsidRPr="0076568A">
              <w:rPr>
                <w:rFonts w:ascii="Baskerville Old Face" w:hAnsi="Baskerville Old Face"/>
                <w:b/>
                <w:bCs/>
                <w:color w:val="0D0D0D" w:themeColor="text1" w:themeTint="F2"/>
                <w:sz w:val="20"/>
                <w:szCs w:val="20"/>
              </w:rPr>
              <w:t>(Mathematics)</w:t>
            </w:r>
          </w:p>
        </w:tc>
      </w:tr>
      <w:tr w:rsidR="00C4388D" w:rsidRPr="0076568A" w14:paraId="126E08B7"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61FE2B02"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6EC4E40F" w14:textId="324167AE" w:rsidR="00C4388D" w:rsidRPr="0076568A" w:rsidRDefault="008D04CE"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round bread roll cut so that someone could spread butter on both halves without ever lifting the knife </w:t>
            </w:r>
            <w:r w:rsidRPr="0076568A">
              <w:rPr>
                <w:rFonts w:ascii="Baskerville Old Face" w:hAnsi="Baskerville Old Face"/>
                <w:b/>
                <w:bCs/>
                <w:color w:val="0D0D0D" w:themeColor="text1" w:themeTint="F2"/>
                <w:sz w:val="20"/>
                <w:szCs w:val="20"/>
              </w:rPr>
              <w:t>(Mathematics)</w:t>
            </w:r>
          </w:p>
        </w:tc>
      </w:tr>
      <w:tr w:rsidR="00C4388D" w:rsidRPr="0076568A" w14:paraId="4513C226"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251124C"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1B37C1D5" w14:textId="42F96307" w:rsidR="00C4388D" w:rsidRPr="0076568A" w:rsidRDefault="00F04B5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black weather notebook filled with half-finished poems </w:t>
            </w:r>
            <w:r w:rsidRPr="0076568A">
              <w:rPr>
                <w:rFonts w:ascii="Baskerville Old Face" w:hAnsi="Baskerville Old Face"/>
                <w:b/>
                <w:bCs/>
                <w:color w:val="0D0D0D" w:themeColor="text1" w:themeTint="F2"/>
                <w:sz w:val="20"/>
                <w:szCs w:val="20"/>
              </w:rPr>
              <w:t>(Literature &amp; Language)</w:t>
            </w:r>
          </w:p>
        </w:tc>
      </w:tr>
      <w:tr w:rsidR="00C4388D" w:rsidRPr="0076568A" w14:paraId="48DE4FE9"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220C075F"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428379A4" w14:textId="1092EBB7" w:rsidR="00C4388D" w:rsidRPr="0076568A" w:rsidRDefault="00F04B5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set of flashcards detailing different colloquialisms and their meanings </w:t>
            </w:r>
            <w:r w:rsidRPr="0076568A">
              <w:rPr>
                <w:rFonts w:ascii="Baskerville Old Face" w:hAnsi="Baskerville Old Face"/>
                <w:b/>
                <w:bCs/>
                <w:color w:val="0D0D0D" w:themeColor="text1" w:themeTint="F2"/>
                <w:sz w:val="20"/>
                <w:szCs w:val="20"/>
              </w:rPr>
              <w:t>(Literature &amp; Language)</w:t>
            </w:r>
          </w:p>
        </w:tc>
      </w:tr>
      <w:tr w:rsidR="00C4388D" w:rsidRPr="0076568A" w14:paraId="72F85D9B"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3AC747D"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59FDA6E4" w14:textId="446854CF" w:rsidR="00C4388D" w:rsidRPr="0076568A" w:rsidRDefault="00F04B5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canteen that makes any liquid drunk from it taste sweet </w:t>
            </w:r>
            <w:r w:rsidRPr="0076568A">
              <w:rPr>
                <w:rFonts w:ascii="Baskerville Old Face" w:hAnsi="Baskerville Old Face"/>
                <w:b/>
                <w:bCs/>
                <w:color w:val="0D0D0D" w:themeColor="text1" w:themeTint="F2"/>
                <w:sz w:val="20"/>
                <w:szCs w:val="20"/>
              </w:rPr>
              <w:t>(Literature &amp; Language)</w:t>
            </w:r>
          </w:p>
        </w:tc>
      </w:tr>
      <w:tr w:rsidR="00C4388D" w:rsidRPr="0076568A" w14:paraId="1E132E8C"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3D2BE8E9"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5893182C" w14:textId="4D50E2D8" w:rsidR="00C4388D" w:rsidRPr="0076568A" w:rsidRDefault="00F04B5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forged permission slip granting access to the special archives of the Academy libraries </w:t>
            </w:r>
            <w:r w:rsidRPr="0076568A">
              <w:rPr>
                <w:rFonts w:ascii="Baskerville Old Face" w:hAnsi="Baskerville Old Face"/>
                <w:b/>
                <w:bCs/>
                <w:color w:val="0D0D0D" w:themeColor="text1" w:themeTint="F2"/>
                <w:sz w:val="20"/>
                <w:szCs w:val="20"/>
              </w:rPr>
              <w:t>(Literature &amp; Language)</w:t>
            </w:r>
          </w:p>
        </w:tc>
      </w:tr>
      <w:tr w:rsidR="00C4388D" w:rsidRPr="0076568A" w14:paraId="11EAA180"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0ED6D2D"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0F8239A8" w14:textId="3DC5AD6B" w:rsidR="00C4388D" w:rsidRPr="0076568A" w:rsidRDefault="00F04B57"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stylish silver pin that references a famous series of novels about warlocks </w:t>
            </w:r>
            <w:r w:rsidRPr="0076568A">
              <w:rPr>
                <w:rFonts w:ascii="Baskerville Old Face" w:hAnsi="Baskerville Old Face"/>
                <w:b/>
                <w:bCs/>
                <w:color w:val="0D0D0D" w:themeColor="text1" w:themeTint="F2"/>
                <w:sz w:val="20"/>
                <w:szCs w:val="20"/>
              </w:rPr>
              <w:t>(Literature &amp; Language)</w:t>
            </w:r>
          </w:p>
        </w:tc>
      </w:tr>
      <w:tr w:rsidR="00C4388D" w:rsidRPr="0076568A" w14:paraId="5667D7A8"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71425934"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19651874" w14:textId="0F7C19DA" w:rsidR="00C4388D" w:rsidRPr="0076568A" w:rsidRDefault="00F04B57"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stack of small pieces of parchment, each enchanted to stick to whatever surface it is pressed against and peel off easily </w:t>
            </w:r>
            <w:r w:rsidRPr="0076568A">
              <w:rPr>
                <w:rFonts w:ascii="Baskerville Old Face" w:hAnsi="Baskerville Old Face"/>
                <w:b/>
                <w:bCs/>
                <w:color w:val="0D0D0D" w:themeColor="text1" w:themeTint="F2"/>
                <w:sz w:val="20"/>
                <w:szCs w:val="20"/>
              </w:rPr>
              <w:t>(Literature &amp; Language)</w:t>
            </w:r>
          </w:p>
        </w:tc>
      </w:tr>
      <w:tr w:rsidR="00C4388D" w:rsidRPr="0076568A" w14:paraId="3A03AADC"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68C926BD"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07E01148" w14:textId="1CCB2C83" w:rsidR="00C4388D" w:rsidRPr="0076568A" w:rsidRDefault="003665D0"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black bird-shaped mask, trimmed with glowing green thread </w:t>
            </w:r>
            <w:r w:rsidRPr="0076568A">
              <w:rPr>
                <w:rFonts w:ascii="Baskerville Old Face" w:hAnsi="Baskerville Old Face"/>
                <w:b/>
                <w:bCs/>
                <w:color w:val="0D0D0D" w:themeColor="text1" w:themeTint="F2"/>
                <w:sz w:val="20"/>
                <w:szCs w:val="20"/>
              </w:rPr>
              <w:t>(Life Science)</w:t>
            </w:r>
          </w:p>
        </w:tc>
      </w:tr>
      <w:tr w:rsidR="00C4388D" w:rsidRPr="0076568A" w14:paraId="1AF91160"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39BE7A23"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5B605DBD" w14:textId="19C60BD9" w:rsidR="00C4388D" w:rsidRPr="0076568A" w:rsidRDefault="003665D0"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set of rabbit bones </w:t>
            </w:r>
            <w:r w:rsidRPr="0076568A">
              <w:rPr>
                <w:rFonts w:ascii="Baskerville Old Face" w:hAnsi="Baskerville Old Face"/>
                <w:b/>
                <w:bCs/>
                <w:color w:val="0D0D0D" w:themeColor="text1" w:themeTint="F2"/>
                <w:sz w:val="20"/>
                <w:szCs w:val="20"/>
              </w:rPr>
              <w:t>(Life Science)</w:t>
            </w:r>
          </w:p>
        </w:tc>
      </w:tr>
      <w:tr w:rsidR="00C4388D" w:rsidRPr="0076568A" w14:paraId="3FB87F5C"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FD1501D" w14:textId="77777777" w:rsidR="00C4388D" w:rsidRPr="0076568A" w:rsidRDefault="00C4388D" w:rsidP="004F66B0">
            <w:pPr>
              <w:contextualSpacing/>
              <w:jc w:val="both"/>
              <w:rPr>
                <w:rFonts w:ascii="Baskerville Old Face" w:hAnsi="Baskerville Old Face"/>
                <w:color w:val="0D0D0D" w:themeColor="text1" w:themeTint="F2"/>
                <w:sz w:val="20"/>
                <w:szCs w:val="20"/>
              </w:rPr>
            </w:pPr>
          </w:p>
        </w:tc>
        <w:tc>
          <w:tcPr>
            <w:tcW w:w="4166" w:type="dxa"/>
          </w:tcPr>
          <w:p w14:paraId="0BFB38A3" w14:textId="58EDD46E" w:rsidR="00C4388D" w:rsidRPr="0076568A" w:rsidRDefault="003665D0"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pair of thick knee-high wader, stained with muck and moss </w:t>
            </w:r>
            <w:r w:rsidRPr="0076568A">
              <w:rPr>
                <w:rFonts w:ascii="Baskerville Old Face" w:hAnsi="Baskerville Old Face"/>
                <w:b/>
                <w:bCs/>
                <w:color w:val="0D0D0D" w:themeColor="text1" w:themeTint="F2"/>
                <w:sz w:val="20"/>
                <w:szCs w:val="20"/>
              </w:rPr>
              <w:t>(Life Science)</w:t>
            </w:r>
          </w:p>
        </w:tc>
      </w:tr>
      <w:tr w:rsidR="003665D0" w:rsidRPr="0076568A" w14:paraId="63D52E7C"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355738C8" w14:textId="77777777" w:rsidR="003665D0" w:rsidRPr="0076568A" w:rsidRDefault="003665D0" w:rsidP="004F66B0">
            <w:pPr>
              <w:contextualSpacing/>
              <w:jc w:val="both"/>
              <w:rPr>
                <w:rFonts w:ascii="Baskerville Old Face" w:hAnsi="Baskerville Old Face"/>
                <w:color w:val="0D0D0D" w:themeColor="text1" w:themeTint="F2"/>
                <w:sz w:val="20"/>
                <w:szCs w:val="20"/>
              </w:rPr>
            </w:pPr>
          </w:p>
        </w:tc>
        <w:tc>
          <w:tcPr>
            <w:tcW w:w="4166" w:type="dxa"/>
          </w:tcPr>
          <w:p w14:paraId="6E2A3236" w14:textId="33D04D94" w:rsidR="003665D0" w:rsidRPr="0076568A" w:rsidRDefault="003665D0"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color w:val="0D0D0D" w:themeColor="text1" w:themeTint="F2"/>
                <w:sz w:val="20"/>
                <w:szCs w:val="20"/>
              </w:rPr>
            </w:pPr>
            <w:r w:rsidRPr="0076568A">
              <w:rPr>
                <w:rFonts w:ascii="Baskerville Old Face" w:hAnsi="Baskerville Old Face"/>
                <w:color w:val="0D0D0D" w:themeColor="text1" w:themeTint="F2"/>
                <w:sz w:val="20"/>
                <w:szCs w:val="20"/>
              </w:rPr>
              <w:t xml:space="preserve">A slimy green tentacle, which occasionally wiggles </w:t>
            </w:r>
            <w:r w:rsidRPr="0076568A">
              <w:rPr>
                <w:rFonts w:ascii="Baskerville Old Face" w:hAnsi="Baskerville Old Face"/>
                <w:b/>
                <w:color w:val="0D0D0D" w:themeColor="text1" w:themeTint="F2"/>
                <w:sz w:val="20"/>
                <w:szCs w:val="20"/>
              </w:rPr>
              <w:t>(Life Science)</w:t>
            </w:r>
          </w:p>
        </w:tc>
      </w:tr>
      <w:tr w:rsidR="003665D0" w:rsidRPr="0076568A" w14:paraId="18372A48" w14:textId="77777777" w:rsidTr="00C4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4654868" w14:textId="77777777" w:rsidR="003665D0" w:rsidRPr="0076568A" w:rsidRDefault="003665D0" w:rsidP="004F66B0">
            <w:pPr>
              <w:contextualSpacing/>
              <w:jc w:val="both"/>
              <w:rPr>
                <w:rFonts w:ascii="Baskerville Old Face" w:hAnsi="Baskerville Old Face"/>
                <w:color w:val="0D0D0D" w:themeColor="text1" w:themeTint="F2"/>
                <w:sz w:val="20"/>
                <w:szCs w:val="20"/>
              </w:rPr>
            </w:pPr>
          </w:p>
        </w:tc>
        <w:tc>
          <w:tcPr>
            <w:tcW w:w="4166" w:type="dxa"/>
          </w:tcPr>
          <w:p w14:paraId="3C976CD6" w14:textId="0418EFA0" w:rsidR="003665D0" w:rsidRPr="0076568A" w:rsidRDefault="003665D0" w:rsidP="004F66B0">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20"/>
                <w:szCs w:val="20"/>
              </w:rPr>
            </w:pPr>
            <w:r w:rsidRPr="0076568A">
              <w:rPr>
                <w:rFonts w:ascii="Baskerville Old Face" w:hAnsi="Baskerville Old Face"/>
                <w:color w:val="0D0D0D" w:themeColor="text1" w:themeTint="F2"/>
                <w:sz w:val="20"/>
                <w:szCs w:val="20"/>
              </w:rPr>
              <w:t xml:space="preserve">A notebook containing water proof paper </w:t>
            </w:r>
            <w:r w:rsidRPr="0076568A">
              <w:rPr>
                <w:rFonts w:ascii="Baskerville Old Face" w:hAnsi="Baskerville Old Face"/>
                <w:b/>
                <w:bCs/>
                <w:color w:val="0D0D0D" w:themeColor="text1" w:themeTint="F2"/>
                <w:sz w:val="20"/>
                <w:szCs w:val="20"/>
              </w:rPr>
              <w:t>(Life Science)</w:t>
            </w:r>
          </w:p>
        </w:tc>
      </w:tr>
      <w:tr w:rsidR="003665D0" w:rsidRPr="0076568A" w14:paraId="78B7B0CF" w14:textId="77777777" w:rsidTr="00C4388D">
        <w:tc>
          <w:tcPr>
            <w:cnfStyle w:val="001000000000" w:firstRow="0" w:lastRow="0" w:firstColumn="1" w:lastColumn="0" w:oddVBand="0" w:evenVBand="0" w:oddHBand="0" w:evenHBand="0" w:firstRowFirstColumn="0" w:firstRowLastColumn="0" w:lastRowFirstColumn="0" w:lastRowLastColumn="0"/>
            <w:tcW w:w="720" w:type="dxa"/>
          </w:tcPr>
          <w:p w14:paraId="175DCC26" w14:textId="77777777" w:rsidR="003665D0" w:rsidRPr="0076568A" w:rsidRDefault="003665D0" w:rsidP="004F66B0">
            <w:pPr>
              <w:contextualSpacing/>
              <w:jc w:val="both"/>
              <w:rPr>
                <w:rFonts w:ascii="Baskerville Old Face" w:hAnsi="Baskerville Old Face"/>
                <w:color w:val="0D0D0D" w:themeColor="text1" w:themeTint="F2"/>
                <w:sz w:val="20"/>
                <w:szCs w:val="20"/>
              </w:rPr>
            </w:pPr>
          </w:p>
        </w:tc>
        <w:tc>
          <w:tcPr>
            <w:tcW w:w="4166" w:type="dxa"/>
          </w:tcPr>
          <w:p w14:paraId="046D85EE" w14:textId="701E06B5" w:rsidR="003665D0" w:rsidRPr="0076568A" w:rsidRDefault="003665D0" w:rsidP="004F66B0">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color w:val="0D0D0D" w:themeColor="text1" w:themeTint="F2"/>
                <w:sz w:val="20"/>
                <w:szCs w:val="20"/>
              </w:rPr>
            </w:pPr>
            <w:r w:rsidRPr="0076568A">
              <w:rPr>
                <w:rFonts w:ascii="Baskerville Old Face" w:hAnsi="Baskerville Old Face"/>
                <w:color w:val="0D0D0D" w:themeColor="text1" w:themeTint="F2"/>
                <w:sz w:val="20"/>
                <w:szCs w:val="20"/>
              </w:rPr>
              <w:t xml:space="preserve">A necklace of five small vials, each filled with luminescent white liquid </w:t>
            </w:r>
            <w:r w:rsidRPr="0076568A">
              <w:rPr>
                <w:rFonts w:ascii="Baskerville Old Face" w:hAnsi="Baskerville Old Face"/>
                <w:b/>
                <w:bCs/>
                <w:color w:val="0D0D0D" w:themeColor="text1" w:themeTint="F2"/>
                <w:sz w:val="20"/>
                <w:szCs w:val="20"/>
              </w:rPr>
              <w:t>(Life Science)</w:t>
            </w:r>
          </w:p>
        </w:tc>
      </w:tr>
    </w:tbl>
    <w:p w14:paraId="17329E40" w14:textId="77777777" w:rsidR="00C4388D" w:rsidRPr="00C4388D" w:rsidRDefault="00C4388D" w:rsidP="004F66B0">
      <w:pPr>
        <w:contextualSpacing/>
        <w:jc w:val="both"/>
        <w:rPr>
          <w:rFonts w:ascii="Baskerville Old Face" w:hAnsi="Baskerville Old Face"/>
          <w:color w:val="0D0D0D" w:themeColor="text1" w:themeTint="F2"/>
        </w:rPr>
      </w:pPr>
    </w:p>
    <w:p w14:paraId="4A3CA431" w14:textId="77777777" w:rsidR="00B2230C" w:rsidRDefault="00B2230C" w:rsidP="00B2230C">
      <w:pPr>
        <w:contextualSpacing/>
        <w:jc w:val="both"/>
        <w:rPr>
          <w:rFonts w:ascii="Baskerville Old Face" w:hAnsi="Baskerville Old Face"/>
          <w:color w:val="0D0D0D" w:themeColor="text1" w:themeTint="F2"/>
        </w:rPr>
      </w:pPr>
      <w:r w:rsidRPr="000C11E0">
        <w:rPr>
          <w:rFonts w:ascii="Baskerville Old Face" w:hAnsi="Baskerville Old Face"/>
          <w:b/>
          <w:bCs/>
          <w:color w:val="0D0D0D" w:themeColor="text1" w:themeTint="F2"/>
          <w:sz w:val="28"/>
          <w:szCs w:val="28"/>
          <w:u w:val="single"/>
        </w:rPr>
        <w:t>Tools Descriptions</w:t>
      </w:r>
      <w:r>
        <w:rPr>
          <w:rFonts w:ascii="Baskerville Old Face" w:hAnsi="Baskerville Old Face"/>
          <w:b/>
          <w:bCs/>
          <w:color w:val="0D0D0D" w:themeColor="text1" w:themeTint="F2"/>
          <w:sz w:val="28"/>
          <w:szCs w:val="28"/>
          <w:u w:val="single"/>
        </w:rPr>
        <w:t>___________________</w:t>
      </w:r>
    </w:p>
    <w:p w14:paraId="1373DA53" w14:textId="509216A8"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Below you will find a description of the common tools an adventuring party ma</w:t>
      </w:r>
      <w:r w:rsidR="00312613">
        <w:rPr>
          <w:rFonts w:ascii="Baskerville Old Face" w:hAnsi="Baskerville Old Face"/>
          <w:color w:val="0D0D0D" w:themeColor="text1" w:themeTint="F2"/>
        </w:rPr>
        <w:t>y</w:t>
      </w:r>
      <w:r>
        <w:rPr>
          <w:rFonts w:ascii="Baskerville Old Face" w:hAnsi="Baskerville Old Face"/>
          <w:color w:val="0D0D0D" w:themeColor="text1" w:themeTint="F2"/>
        </w:rPr>
        <w:t xml:space="preserve"> need. The description includes what is included in the tool set, what you can use it for, and common DCs to use the tool for a certain purpose.</w:t>
      </w:r>
    </w:p>
    <w:p w14:paraId="5E8B528E" w14:textId="77777777" w:rsidR="00B2230C" w:rsidRPr="000C11E0" w:rsidRDefault="00B2230C" w:rsidP="00B2230C">
      <w:pPr>
        <w:contextualSpacing/>
        <w:jc w:val="both"/>
        <w:rPr>
          <w:rFonts w:ascii="Baskerville Old Face" w:hAnsi="Baskerville Old Face"/>
          <w:color w:val="0D0D0D" w:themeColor="text1" w:themeTint="F2"/>
        </w:rPr>
      </w:pPr>
    </w:p>
    <w:p w14:paraId="21EAF877" w14:textId="77777777" w:rsidR="00B2230C" w:rsidRPr="00DA5006" w:rsidRDefault="00B2230C" w:rsidP="00B2230C">
      <w:pPr>
        <w:contextualSpacing/>
        <w:jc w:val="both"/>
        <w:rPr>
          <w:rFonts w:ascii="Baskerville Old Face" w:hAnsi="Baskerville Old Face"/>
          <w:b/>
          <w:bCs/>
          <w:color w:val="0D0D0D" w:themeColor="text1" w:themeTint="F2"/>
        </w:rPr>
      </w:pPr>
      <w:r w:rsidRPr="00DA5006">
        <w:rPr>
          <w:rFonts w:ascii="Baskerville Old Face" w:hAnsi="Baskerville Old Face"/>
          <w:b/>
          <w:bCs/>
          <w:color w:val="0D0D0D" w:themeColor="text1" w:themeTint="F2"/>
          <w:sz w:val="24"/>
          <w:szCs w:val="24"/>
        </w:rPr>
        <w:t>Alchemist’s Supplies</w:t>
      </w:r>
    </w:p>
    <w:p w14:paraId="4E4AAFC4"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Alchemist supplies enable a character to produce useful concoctions, such as acids or alchemist’s fire.</w:t>
      </w:r>
    </w:p>
    <w:p w14:paraId="2245D76F"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Alchemist’s supplies include two glass beakers, a metal frame to hold a beaker in place over an open flame, a glass stirring rod, a small mortar and pestle, and a pouch of common alchemical ingredients, including salt, powdered iron, and purified water.</w:t>
      </w:r>
    </w:p>
    <w:p w14:paraId="6C668002"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Arcana.</w:t>
      </w:r>
      <w:r>
        <w:rPr>
          <w:rFonts w:ascii="Baskerville Old Face" w:hAnsi="Baskerville Old Face"/>
          <w:color w:val="0D0D0D" w:themeColor="text1" w:themeTint="F2"/>
        </w:rPr>
        <w:t xml:space="preserve"> Proficiency with Alchemist’s supplies allows you to unlock more information and advantage on Arcana checks involving potions and similar materials.</w:t>
      </w:r>
    </w:p>
    <w:p w14:paraId="3349BFE4"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Investigation.</w:t>
      </w:r>
      <w:r>
        <w:rPr>
          <w:rFonts w:ascii="Baskerville Old Face" w:hAnsi="Baskerville Old Face"/>
          <w:color w:val="0D0D0D" w:themeColor="text1" w:themeTint="F2"/>
        </w:rPr>
        <w:t xml:space="preserve"> When you inspect an area for clues, proficiency with Alchemist’s supplies grants additional insight and advantage on any Investigation checks involving chemicals and other substances that might have been used in the area.</w:t>
      </w:r>
    </w:p>
    <w:p w14:paraId="2F536EB6"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Alchemical Crafting.</w:t>
      </w:r>
      <w:r>
        <w:rPr>
          <w:rFonts w:ascii="Baskerville Old Face" w:hAnsi="Baskerville Old Face"/>
          <w:color w:val="0D0D0D" w:themeColor="text1" w:themeTint="F2"/>
        </w:rPr>
        <w:t xml:space="preserve"> You can use the tool proficiency to create alchemical items. A character can spend money to collect raw materials, which weigh 1 pound for every 50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spent. The DM can allow a character to make a check using the indicated skill with advantage. As part of a long rest, you can use alchemical supplies to make one dose of acid, alchemist’s fire, antitoxin, oil, perfume, or soap. Subtract half the value of the created item from the total </w:t>
      </w:r>
      <w:proofErr w:type="spellStart"/>
      <w:r>
        <w:rPr>
          <w:rFonts w:ascii="Baskerville Old Face" w:hAnsi="Baskerville Old Face"/>
          <w:color w:val="0D0D0D" w:themeColor="text1" w:themeTint="F2"/>
        </w:rPr>
        <w:t>gp</w:t>
      </w:r>
      <w:proofErr w:type="spellEnd"/>
      <w:r>
        <w:rPr>
          <w:rFonts w:ascii="Baskerville Old Face" w:hAnsi="Baskerville Old Face"/>
          <w:color w:val="0D0D0D" w:themeColor="text1" w:themeTint="F2"/>
        </w:rPr>
        <w:t xml:space="preserve"> worth of raw materials you are carrying.</w:t>
      </w:r>
    </w:p>
    <w:p w14:paraId="2ECB10A3" w14:textId="77777777" w:rsidR="00B2230C" w:rsidRDefault="00B2230C" w:rsidP="00B2230C">
      <w:pPr>
        <w:contextualSpacing/>
        <w:jc w:val="both"/>
        <w:rPr>
          <w:rFonts w:ascii="Baskerville Old Face" w:hAnsi="Baskerville Old Face"/>
          <w:color w:val="0D0D0D" w:themeColor="text1" w:themeTint="F2"/>
        </w:rPr>
      </w:pPr>
    </w:p>
    <w:p w14:paraId="3F4A12DC"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Alchemist’s Supplies</w:t>
      </w:r>
    </w:p>
    <w:tbl>
      <w:tblPr>
        <w:tblStyle w:val="ListTable1Light"/>
        <w:tblW w:w="0" w:type="auto"/>
        <w:tblLook w:val="04A0" w:firstRow="1" w:lastRow="0" w:firstColumn="1" w:lastColumn="0" w:noHBand="0" w:noVBand="1"/>
      </w:tblPr>
      <w:tblGrid>
        <w:gridCol w:w="4182"/>
        <w:gridCol w:w="714"/>
      </w:tblGrid>
      <w:tr w:rsidR="00B2230C" w14:paraId="647B1384"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17C24D01" w14:textId="77777777" w:rsidR="00B2230C" w:rsidRPr="00DA5006"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714" w:type="dxa"/>
          </w:tcPr>
          <w:p w14:paraId="1410D2FE" w14:textId="77777777" w:rsidR="00B2230C" w:rsidRPr="00DA5006"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42869FF7"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60A8A676" w14:textId="77777777" w:rsidR="00B2230C" w:rsidRPr="00DA5006"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Create a puff of thick smoke</w:t>
            </w:r>
          </w:p>
        </w:tc>
        <w:tc>
          <w:tcPr>
            <w:tcW w:w="714" w:type="dxa"/>
          </w:tcPr>
          <w:p w14:paraId="4106F235" w14:textId="77777777" w:rsidR="00B2230C" w:rsidRPr="00DA5006"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21012BE4" w14:textId="77777777" w:rsidTr="006F3F32">
        <w:tc>
          <w:tcPr>
            <w:cnfStyle w:val="001000000000" w:firstRow="0" w:lastRow="0" w:firstColumn="1" w:lastColumn="0" w:oddVBand="0" w:evenVBand="0" w:oddHBand="0" w:evenHBand="0" w:firstRowFirstColumn="0" w:firstRowLastColumn="0" w:lastRowFirstColumn="0" w:lastRowLastColumn="0"/>
            <w:tcW w:w="4182" w:type="dxa"/>
          </w:tcPr>
          <w:p w14:paraId="41B38FDC" w14:textId="77777777" w:rsidR="00B2230C" w:rsidRPr="00DA5006"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Identify a poison</w:t>
            </w:r>
          </w:p>
        </w:tc>
        <w:tc>
          <w:tcPr>
            <w:tcW w:w="714" w:type="dxa"/>
          </w:tcPr>
          <w:p w14:paraId="20A2CF8E" w14:textId="77777777" w:rsidR="00B2230C" w:rsidRPr="00DA5006"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3EBA8C08"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44FD913C" w14:textId="77777777" w:rsidR="00B2230C" w:rsidRPr="00DA5006"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Identify a substance</w:t>
            </w:r>
          </w:p>
        </w:tc>
        <w:tc>
          <w:tcPr>
            <w:tcW w:w="714" w:type="dxa"/>
          </w:tcPr>
          <w:p w14:paraId="4EB9889B" w14:textId="77777777" w:rsidR="00B2230C" w:rsidRPr="00DA5006"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1753C355" w14:textId="77777777" w:rsidTr="006F3F32">
        <w:tc>
          <w:tcPr>
            <w:cnfStyle w:val="001000000000" w:firstRow="0" w:lastRow="0" w:firstColumn="1" w:lastColumn="0" w:oddVBand="0" w:evenVBand="0" w:oddHBand="0" w:evenHBand="0" w:firstRowFirstColumn="0" w:firstRowLastColumn="0" w:lastRowFirstColumn="0" w:lastRowLastColumn="0"/>
            <w:tcW w:w="4182" w:type="dxa"/>
          </w:tcPr>
          <w:p w14:paraId="159AF410" w14:textId="77777777" w:rsidR="00B2230C" w:rsidRPr="00DA5006"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Start a fire</w:t>
            </w:r>
          </w:p>
        </w:tc>
        <w:tc>
          <w:tcPr>
            <w:tcW w:w="714" w:type="dxa"/>
          </w:tcPr>
          <w:p w14:paraId="7491C587" w14:textId="77777777" w:rsidR="00B2230C" w:rsidRPr="00DA5006"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05D528B5"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03794DF4" w14:textId="77777777" w:rsidR="00B2230C" w:rsidRPr="00DA5006"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Neutralize an acid</w:t>
            </w:r>
          </w:p>
        </w:tc>
        <w:tc>
          <w:tcPr>
            <w:tcW w:w="714" w:type="dxa"/>
          </w:tcPr>
          <w:p w14:paraId="5FB03459" w14:textId="77777777" w:rsidR="00B2230C" w:rsidRPr="00DA5006"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5D874A38" w14:textId="77777777" w:rsidR="00B2230C" w:rsidRDefault="00B2230C" w:rsidP="00B2230C">
      <w:pPr>
        <w:contextualSpacing/>
        <w:jc w:val="both"/>
        <w:rPr>
          <w:rFonts w:ascii="Baskerville Old Face" w:hAnsi="Baskerville Old Face"/>
          <w:color w:val="0D0D0D" w:themeColor="text1" w:themeTint="F2"/>
        </w:rPr>
      </w:pPr>
    </w:p>
    <w:p w14:paraId="2A373577" w14:textId="77777777" w:rsidR="00B2230C" w:rsidRPr="00DA5006" w:rsidRDefault="00B2230C" w:rsidP="00B2230C">
      <w:pPr>
        <w:contextualSpacing/>
        <w:jc w:val="both"/>
        <w:rPr>
          <w:rFonts w:ascii="Baskerville Old Face" w:hAnsi="Baskerville Old Face"/>
          <w:b/>
          <w:bCs/>
          <w:color w:val="0D0D0D" w:themeColor="text1" w:themeTint="F2"/>
          <w:sz w:val="24"/>
          <w:szCs w:val="24"/>
        </w:rPr>
      </w:pPr>
      <w:r w:rsidRPr="00DA5006">
        <w:rPr>
          <w:rFonts w:ascii="Baskerville Old Face" w:hAnsi="Baskerville Old Face"/>
          <w:b/>
          <w:bCs/>
          <w:color w:val="0D0D0D" w:themeColor="text1" w:themeTint="F2"/>
          <w:sz w:val="24"/>
          <w:szCs w:val="24"/>
        </w:rPr>
        <w:t>Brewer’s Supplies</w:t>
      </w:r>
    </w:p>
    <w:p w14:paraId="230AD805" w14:textId="1AEF9053"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Brewing is the art of producing beer or wine. Not only does beer serve as an alcoholic beverage, but the process of brewing purifies water. Crafting beer takes weeks of fermentation, but only a few hours of work.</w:t>
      </w:r>
    </w:p>
    <w:p w14:paraId="720DFDB9"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Brewer’s supplies include a large glass jug, a quantity of hops, a siphon, and several feet of tubing.</w:t>
      </w:r>
    </w:p>
    <w:p w14:paraId="1DCB8E1B"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History.</w:t>
      </w:r>
      <w:r>
        <w:rPr>
          <w:rFonts w:ascii="Baskerville Old Face" w:hAnsi="Baskerville Old Face"/>
          <w:color w:val="0D0D0D" w:themeColor="text1" w:themeTint="F2"/>
        </w:rPr>
        <w:t xml:space="preserve"> Proficiency with Brewer’s supplies gives you additional insight and advantage on Intelligence (History) checks concerning events that involve as a significant element.</w:t>
      </w:r>
    </w:p>
    <w:p w14:paraId="25176ADE"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Medicine.</w:t>
      </w:r>
      <w:r>
        <w:rPr>
          <w:rFonts w:ascii="Baskerville Old Face" w:hAnsi="Baskerville Old Face"/>
          <w:color w:val="0D0D0D" w:themeColor="text1" w:themeTint="F2"/>
        </w:rPr>
        <w:t xml:space="preserve"> This tool proficiency grants additional insight and advantage on Wisdom (Medicine) when you treat anyone suffering from alcohol poisoning or when you can use alcohol to dull pain.</w:t>
      </w:r>
    </w:p>
    <w:p w14:paraId="0E6B7DF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Persuasion.</w:t>
      </w:r>
      <w:r>
        <w:rPr>
          <w:rFonts w:ascii="Baskerville Old Face" w:hAnsi="Baskerville Old Face"/>
          <w:color w:val="0D0D0D" w:themeColor="text1" w:themeTint="F2"/>
        </w:rPr>
        <w:t xml:space="preserve"> A stiff drink can help soften the hardest heart. Your proficiency with Brewer’s supplies can help you ply someone with drink, giving them just enough to mellow their mood and loosen their tongue, giving you advantage on Charisma (Persuasion) checks.</w:t>
      </w:r>
    </w:p>
    <w:p w14:paraId="4CCB88B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Potable Water.</w:t>
      </w:r>
      <w:r>
        <w:rPr>
          <w:rFonts w:ascii="Baskerville Old Face" w:hAnsi="Baskerville Old Face"/>
          <w:color w:val="0D0D0D" w:themeColor="text1" w:themeTint="F2"/>
        </w:rPr>
        <w:t xml:space="preserve"> Your knowledge of brewing enables you to purify water that would otherwise be undrinkable. As part of a long rest, you can purify up to 6 gallons of water or 1 gallon as part of a short rest.</w:t>
      </w:r>
    </w:p>
    <w:p w14:paraId="3748286C" w14:textId="77777777" w:rsidR="00B2230C" w:rsidRDefault="00B2230C" w:rsidP="00B2230C">
      <w:pPr>
        <w:contextualSpacing/>
        <w:jc w:val="both"/>
        <w:rPr>
          <w:rFonts w:ascii="Baskerville Old Face" w:hAnsi="Baskerville Old Face"/>
          <w:color w:val="0D0D0D" w:themeColor="text1" w:themeTint="F2"/>
        </w:rPr>
      </w:pPr>
    </w:p>
    <w:p w14:paraId="66439890" w14:textId="77777777" w:rsidR="00B2230C" w:rsidRDefault="00B2230C" w:rsidP="00B2230C">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Brewer’s Supplies</w:t>
      </w:r>
    </w:p>
    <w:tbl>
      <w:tblPr>
        <w:tblStyle w:val="ListTable1Light"/>
        <w:tblW w:w="0" w:type="auto"/>
        <w:tblLook w:val="04A0" w:firstRow="1" w:lastRow="0" w:firstColumn="1" w:lastColumn="0" w:noHBand="0" w:noVBand="1"/>
      </w:tblPr>
      <w:tblGrid>
        <w:gridCol w:w="4270"/>
        <w:gridCol w:w="626"/>
      </w:tblGrid>
      <w:tr w:rsidR="00B2230C" w14:paraId="5F4E3D3F"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4A40CAA4" w14:textId="77777777" w:rsidR="00B2230C" w:rsidRPr="0095043A"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626" w:type="dxa"/>
          </w:tcPr>
          <w:p w14:paraId="32AAD8DC" w14:textId="77777777" w:rsidR="00B2230C" w:rsidRPr="0095043A"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2545B28C"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5790851C" w14:textId="77777777" w:rsidR="00B2230C" w:rsidRPr="0095043A"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Detect poison or impurities in a drink</w:t>
            </w:r>
          </w:p>
        </w:tc>
        <w:tc>
          <w:tcPr>
            <w:tcW w:w="626" w:type="dxa"/>
          </w:tcPr>
          <w:p w14:paraId="5E4F5A3D" w14:textId="77777777" w:rsidR="00B2230C" w:rsidRPr="0095043A"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022C5293" w14:textId="77777777" w:rsidTr="006F3F32">
        <w:tc>
          <w:tcPr>
            <w:cnfStyle w:val="001000000000" w:firstRow="0" w:lastRow="0" w:firstColumn="1" w:lastColumn="0" w:oddVBand="0" w:evenVBand="0" w:oddHBand="0" w:evenHBand="0" w:firstRowFirstColumn="0" w:firstRowLastColumn="0" w:lastRowFirstColumn="0" w:lastRowLastColumn="0"/>
            <w:tcW w:w="4270" w:type="dxa"/>
          </w:tcPr>
          <w:p w14:paraId="7DDF7D45" w14:textId="77777777" w:rsidR="00B2230C" w:rsidRPr="0095043A"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Identify alcohol</w:t>
            </w:r>
          </w:p>
        </w:tc>
        <w:tc>
          <w:tcPr>
            <w:tcW w:w="626" w:type="dxa"/>
          </w:tcPr>
          <w:p w14:paraId="01D5CD29" w14:textId="77777777" w:rsidR="00B2230C" w:rsidRPr="0095043A"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3E215824"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7968791D" w14:textId="77777777" w:rsidR="00B2230C" w:rsidRPr="0095043A"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Ignore the effects of alcohol</w:t>
            </w:r>
          </w:p>
        </w:tc>
        <w:tc>
          <w:tcPr>
            <w:tcW w:w="626" w:type="dxa"/>
          </w:tcPr>
          <w:p w14:paraId="37FB48B7" w14:textId="77777777" w:rsidR="00B2230C" w:rsidRPr="0095043A"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203F37BE" w14:textId="77777777" w:rsidR="00B2230C" w:rsidRDefault="00B2230C" w:rsidP="00B2230C">
      <w:pPr>
        <w:contextualSpacing/>
        <w:jc w:val="both"/>
        <w:rPr>
          <w:rFonts w:ascii="Baskerville Old Face" w:hAnsi="Baskerville Old Face"/>
          <w:color w:val="0D0D0D" w:themeColor="text1" w:themeTint="F2"/>
        </w:rPr>
      </w:pPr>
    </w:p>
    <w:p w14:paraId="344A459F"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Calligrapher’s Supplies</w:t>
      </w:r>
    </w:p>
    <w:p w14:paraId="205DB72F"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Calligraphy treats writing as a delicate, beautiful art. Calligraphers produce text that is pleasing to the eye, using a style that is difficult to forge. Their supplies also give them some ability to examine scripts and determine if they are legitimate, since a Calligrapher’s training involves long hours of studying and attempting to replicate its style and design.</w:t>
      </w:r>
    </w:p>
    <w:p w14:paraId="4649586C"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Components. </w:t>
      </w:r>
      <w:r>
        <w:rPr>
          <w:rFonts w:ascii="Baskerville Old Face" w:hAnsi="Baskerville Old Face"/>
          <w:color w:val="0D0D0D" w:themeColor="text1" w:themeTint="F2"/>
        </w:rPr>
        <w:t>Calligrapher’s supplies include ink, a dozen sheets of parchment, and three quills.</w:t>
      </w:r>
    </w:p>
    <w:p w14:paraId="06D1F29E"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Arcana.</w:t>
      </w:r>
      <w:r>
        <w:rPr>
          <w:rFonts w:ascii="Baskerville Old Face" w:hAnsi="Baskerville Old Face"/>
          <w:color w:val="0D0D0D" w:themeColor="text1" w:themeTint="F2"/>
        </w:rPr>
        <w:t xml:space="preserve"> Although calligraphy is of little help in deciphering the content of magical writings, proficiency with these supplies can aid in identifying who wrote a script of magical nature, gaining advantage on the Intelligence (Arcana) checks.</w:t>
      </w:r>
    </w:p>
    <w:p w14:paraId="3F554089"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History.</w:t>
      </w:r>
      <w:r>
        <w:rPr>
          <w:rFonts w:ascii="Baskerville Old Face" w:hAnsi="Baskerville Old Face"/>
          <w:color w:val="0D0D0D" w:themeColor="text1" w:themeTint="F2"/>
        </w:rPr>
        <w:t xml:space="preserve"> This tool proficiency can augment the benefit of successful checks made to analyze or investigate ancient writings, scrolls, and other texts, including runes etched in stone or messages in frescoes or other displays. You gain advantage on these types of Intelligence (History) checks.</w:t>
      </w:r>
    </w:p>
    <w:p w14:paraId="449996E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Decipher Treasure Map.</w:t>
      </w:r>
      <w:r>
        <w:rPr>
          <w:rFonts w:ascii="Baskerville Old Face" w:hAnsi="Baskerville Old Face"/>
          <w:color w:val="0D0D0D" w:themeColor="text1" w:themeTint="F2"/>
        </w:rPr>
        <w:t xml:space="preserve"> This tool proficiency grants you expertise in examining maps. You can make an </w:t>
      </w:r>
      <w:r>
        <w:rPr>
          <w:rFonts w:ascii="Baskerville Old Face" w:hAnsi="Baskerville Old Face"/>
          <w:color w:val="0D0D0D" w:themeColor="text1" w:themeTint="F2"/>
        </w:rPr>
        <w:t>Intelligence check with advantage to determine a map’s age, whether a map includes any hidden messages, or similar facts.</w:t>
      </w:r>
    </w:p>
    <w:p w14:paraId="533EA1D6" w14:textId="77777777" w:rsidR="00B2230C" w:rsidRDefault="00B2230C" w:rsidP="00B2230C">
      <w:pPr>
        <w:contextualSpacing/>
        <w:jc w:val="both"/>
        <w:rPr>
          <w:rFonts w:ascii="Baskerville Old Face" w:hAnsi="Baskerville Old Face"/>
          <w:color w:val="0D0D0D" w:themeColor="text1" w:themeTint="F2"/>
        </w:rPr>
      </w:pPr>
    </w:p>
    <w:p w14:paraId="24D375FF"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Calligrapher’s Supplies</w:t>
      </w:r>
    </w:p>
    <w:tbl>
      <w:tblPr>
        <w:tblStyle w:val="ListTable1Light"/>
        <w:tblW w:w="0" w:type="auto"/>
        <w:tblLook w:val="04A0" w:firstRow="1" w:lastRow="0" w:firstColumn="1" w:lastColumn="0" w:noHBand="0" w:noVBand="1"/>
      </w:tblPr>
      <w:tblGrid>
        <w:gridCol w:w="4182"/>
        <w:gridCol w:w="714"/>
      </w:tblGrid>
      <w:tr w:rsidR="00B2230C" w14:paraId="352DC2CE"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5F6276A6" w14:textId="77777777" w:rsidR="00B2230C" w:rsidRPr="00582395"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714" w:type="dxa"/>
          </w:tcPr>
          <w:p w14:paraId="5F6EB54A" w14:textId="77777777" w:rsidR="00B2230C" w:rsidRPr="00582395"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2A5CAA72"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37973A65" w14:textId="77777777" w:rsidR="00B2230C" w:rsidRPr="00582395"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Identify writer of nonmagical script</w:t>
            </w:r>
          </w:p>
        </w:tc>
        <w:tc>
          <w:tcPr>
            <w:tcW w:w="714" w:type="dxa"/>
          </w:tcPr>
          <w:p w14:paraId="3FA7FB33" w14:textId="77777777" w:rsidR="00B2230C" w:rsidRPr="00582395"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5D47D687" w14:textId="77777777" w:rsidTr="006F3F32">
        <w:tc>
          <w:tcPr>
            <w:cnfStyle w:val="001000000000" w:firstRow="0" w:lastRow="0" w:firstColumn="1" w:lastColumn="0" w:oddVBand="0" w:evenVBand="0" w:oddHBand="0" w:evenHBand="0" w:firstRowFirstColumn="0" w:firstRowLastColumn="0" w:lastRowFirstColumn="0" w:lastRowLastColumn="0"/>
            <w:tcW w:w="4182" w:type="dxa"/>
          </w:tcPr>
          <w:p w14:paraId="4003A5DD" w14:textId="77777777" w:rsidR="00B2230C" w:rsidRPr="00582395"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Determine writer’s state of mind</w:t>
            </w:r>
          </w:p>
        </w:tc>
        <w:tc>
          <w:tcPr>
            <w:tcW w:w="714" w:type="dxa"/>
          </w:tcPr>
          <w:p w14:paraId="66FEEFF1" w14:textId="77777777" w:rsidR="00B2230C" w:rsidRPr="00582395"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55691067"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27FDDB0D" w14:textId="77777777" w:rsidR="00B2230C" w:rsidRPr="00582395"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Spot forged text</w:t>
            </w:r>
          </w:p>
        </w:tc>
        <w:tc>
          <w:tcPr>
            <w:tcW w:w="714" w:type="dxa"/>
          </w:tcPr>
          <w:p w14:paraId="50C94BAD" w14:textId="77777777" w:rsidR="00B2230C" w:rsidRPr="00582395"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555CA508" w14:textId="77777777" w:rsidTr="006F3F32">
        <w:tc>
          <w:tcPr>
            <w:cnfStyle w:val="001000000000" w:firstRow="0" w:lastRow="0" w:firstColumn="1" w:lastColumn="0" w:oddVBand="0" w:evenVBand="0" w:oddHBand="0" w:evenHBand="0" w:firstRowFirstColumn="0" w:firstRowLastColumn="0" w:lastRowFirstColumn="0" w:lastRowLastColumn="0"/>
            <w:tcW w:w="4182" w:type="dxa"/>
          </w:tcPr>
          <w:p w14:paraId="3AA7101E" w14:textId="77777777" w:rsidR="00B2230C" w:rsidRPr="00582395"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Forge a signature</w:t>
            </w:r>
          </w:p>
        </w:tc>
        <w:tc>
          <w:tcPr>
            <w:tcW w:w="714" w:type="dxa"/>
          </w:tcPr>
          <w:p w14:paraId="36221A6D" w14:textId="77777777" w:rsidR="00B2230C" w:rsidRPr="00582395"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5E341126" w14:textId="77777777" w:rsidR="00B2230C" w:rsidRDefault="00B2230C" w:rsidP="00B2230C">
      <w:pPr>
        <w:contextualSpacing/>
        <w:jc w:val="both"/>
        <w:rPr>
          <w:rFonts w:ascii="Baskerville Old Face" w:hAnsi="Baskerville Old Face"/>
          <w:color w:val="0D0D0D" w:themeColor="text1" w:themeTint="F2"/>
        </w:rPr>
      </w:pPr>
    </w:p>
    <w:p w14:paraId="0E82D891"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Carpentar’s Tools</w:t>
      </w:r>
    </w:p>
    <w:p w14:paraId="4CBAEC8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Skill at carpentry enables a character to construct wooden structures. A carpenter can build a house, a shack, a wooden cabinet, or similar items.</w:t>
      </w:r>
    </w:p>
    <w:p w14:paraId="3A108CD9"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Components. </w:t>
      </w:r>
      <w:r>
        <w:rPr>
          <w:rFonts w:ascii="Baskerville Old Face" w:hAnsi="Baskerville Old Face"/>
          <w:color w:val="0D0D0D" w:themeColor="text1" w:themeTint="F2"/>
        </w:rPr>
        <w:t>Carpenter’s tools include a saw, a hammer, nails, a hatchet, a square, a ruler, an adze, a level, a plane, and a chisel.</w:t>
      </w:r>
    </w:p>
    <w:p w14:paraId="27F83534"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History.</w:t>
      </w:r>
      <w:r>
        <w:rPr>
          <w:rFonts w:ascii="Baskerville Old Face" w:hAnsi="Baskerville Old Face"/>
          <w:color w:val="0D0D0D" w:themeColor="text1" w:themeTint="F2"/>
        </w:rPr>
        <w:t xml:space="preserve"> This tool proficiency aids you in identifying the use and origin of wooden buildings and other large objects. You gain advantage on these types of Intelligence (History) checks.</w:t>
      </w:r>
    </w:p>
    <w:p w14:paraId="781DD398" w14:textId="73809365"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Investigation.</w:t>
      </w:r>
      <w:r>
        <w:rPr>
          <w:rFonts w:ascii="Baskerville Old Face" w:hAnsi="Baskerville Old Face"/>
          <w:color w:val="0D0D0D" w:themeColor="text1" w:themeTint="F2"/>
        </w:rPr>
        <w:t xml:space="preserve"> You gain additional insight when inspecting areas within wooden structures, because you know tricks of construction to conceal areas from discovery. You gain advantage on these types of Intelligence (Investigation) checks.</w:t>
      </w:r>
    </w:p>
    <w:p w14:paraId="2B4B67E7"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Perception.</w:t>
      </w:r>
      <w:r>
        <w:rPr>
          <w:rFonts w:ascii="Baskerville Old Face" w:hAnsi="Baskerville Old Face"/>
          <w:color w:val="0D0D0D" w:themeColor="text1" w:themeTint="F2"/>
        </w:rPr>
        <w:t xml:space="preserve"> You can spot irregularities in wooden walls or floors, making it easier to find trap doors and secret passages. You gain advantage on these types of Wisdom (Perception) checks.</w:t>
      </w:r>
    </w:p>
    <w:p w14:paraId="06DDE229"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Stealth.</w:t>
      </w:r>
      <w:r>
        <w:rPr>
          <w:rFonts w:ascii="Baskerville Old Face" w:hAnsi="Baskerville Old Face"/>
          <w:color w:val="0D0D0D" w:themeColor="text1" w:themeTint="F2"/>
        </w:rPr>
        <w:t xml:space="preserve"> You can quickly assess the weak spots in a wooden floor, making it easier to avoid the places that creak and groan when they are stepped on. You gain advantage on these types of Dexterity (Stealth) checks.</w:t>
      </w:r>
    </w:p>
    <w:p w14:paraId="0939FF3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Fortify.</w:t>
      </w:r>
      <w:r>
        <w:rPr>
          <w:rFonts w:ascii="Baskerville Old Face" w:hAnsi="Baskerville Old Face"/>
          <w:color w:val="0D0D0D" w:themeColor="text1" w:themeTint="F2"/>
        </w:rPr>
        <w:t xml:space="preserve"> With 1 minute of work and raw materials, you can make a door or window harder to force open. Increase the DC needed to open it by 5.</w:t>
      </w:r>
    </w:p>
    <w:p w14:paraId="10FF8212"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Temporary Shelter.</w:t>
      </w:r>
      <w:r>
        <w:rPr>
          <w:rFonts w:ascii="Baskerville Old Face" w:hAnsi="Baskerville Old Face"/>
          <w:color w:val="0D0D0D" w:themeColor="text1" w:themeTint="F2"/>
        </w:rPr>
        <w:t xml:space="preserve"> As part of a long rest, you can construct a lean-to or a similar shelter to keep your group dry and in the shade for the duration of the rest, Because it was fashioned quickly from whatever wood was available, the shelter collapses 1d3 days after being assembled without further effort.</w:t>
      </w:r>
    </w:p>
    <w:p w14:paraId="352DB7C5" w14:textId="77777777" w:rsidR="00B2230C" w:rsidRDefault="00B2230C" w:rsidP="00B2230C">
      <w:pPr>
        <w:contextualSpacing/>
        <w:jc w:val="both"/>
        <w:rPr>
          <w:rFonts w:ascii="Baskerville Old Face" w:hAnsi="Baskerville Old Face"/>
          <w:color w:val="0D0D0D" w:themeColor="text1" w:themeTint="F2"/>
        </w:rPr>
      </w:pPr>
    </w:p>
    <w:p w14:paraId="35EFC221" w14:textId="77777777" w:rsidR="00B2230C" w:rsidRDefault="00B2230C" w:rsidP="00B2230C">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Carpenter’s Tools</w:t>
      </w:r>
    </w:p>
    <w:tbl>
      <w:tblPr>
        <w:tblStyle w:val="ListTable1Light"/>
        <w:tblW w:w="0" w:type="auto"/>
        <w:tblLook w:val="04A0" w:firstRow="1" w:lastRow="0" w:firstColumn="1" w:lastColumn="0" w:noHBand="0" w:noVBand="1"/>
      </w:tblPr>
      <w:tblGrid>
        <w:gridCol w:w="4248"/>
        <w:gridCol w:w="630"/>
      </w:tblGrid>
      <w:tr w:rsidR="00B2230C" w14:paraId="7DA03DEE"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9F7435B" w14:textId="77777777" w:rsidR="00B2230C" w:rsidRPr="006A4D0D"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630" w:type="dxa"/>
          </w:tcPr>
          <w:p w14:paraId="2DDFCBF5" w14:textId="77777777" w:rsidR="00B2230C" w:rsidRPr="006A4D0D"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637B8A3A"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774E20E" w14:textId="77777777" w:rsidR="00B2230C" w:rsidRPr="006A4D0D"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Build a simple wooden structure</w:t>
            </w:r>
          </w:p>
        </w:tc>
        <w:tc>
          <w:tcPr>
            <w:tcW w:w="630" w:type="dxa"/>
          </w:tcPr>
          <w:p w14:paraId="2A10D9AD" w14:textId="77777777" w:rsidR="00B2230C" w:rsidRPr="006A4D0D"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6AD3C6CA" w14:textId="77777777" w:rsidTr="006F3F32">
        <w:tc>
          <w:tcPr>
            <w:cnfStyle w:val="001000000000" w:firstRow="0" w:lastRow="0" w:firstColumn="1" w:lastColumn="0" w:oddVBand="0" w:evenVBand="0" w:oddHBand="0" w:evenHBand="0" w:firstRowFirstColumn="0" w:firstRowLastColumn="0" w:lastRowFirstColumn="0" w:lastRowLastColumn="0"/>
            <w:tcW w:w="4248" w:type="dxa"/>
          </w:tcPr>
          <w:p w14:paraId="1572BEBF" w14:textId="77777777" w:rsidR="00B2230C" w:rsidRPr="006A4D0D"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Design a complex wooden structure</w:t>
            </w:r>
          </w:p>
        </w:tc>
        <w:tc>
          <w:tcPr>
            <w:tcW w:w="630" w:type="dxa"/>
          </w:tcPr>
          <w:p w14:paraId="6E0C5989" w14:textId="77777777" w:rsidR="00B2230C" w:rsidRPr="006A4D0D"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5C3AA234"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97E347C" w14:textId="77777777" w:rsidR="00B2230C" w:rsidRPr="006A4D0D"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Find a weak point in a wooden wall</w:t>
            </w:r>
          </w:p>
        </w:tc>
        <w:tc>
          <w:tcPr>
            <w:tcW w:w="630" w:type="dxa"/>
          </w:tcPr>
          <w:p w14:paraId="59B051B0" w14:textId="77777777" w:rsidR="00B2230C" w:rsidRPr="006A4D0D"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7673D91D" w14:textId="77777777" w:rsidTr="006F3F32">
        <w:tc>
          <w:tcPr>
            <w:cnfStyle w:val="001000000000" w:firstRow="0" w:lastRow="0" w:firstColumn="1" w:lastColumn="0" w:oddVBand="0" w:evenVBand="0" w:oddHBand="0" w:evenHBand="0" w:firstRowFirstColumn="0" w:firstRowLastColumn="0" w:lastRowFirstColumn="0" w:lastRowLastColumn="0"/>
            <w:tcW w:w="4248" w:type="dxa"/>
          </w:tcPr>
          <w:p w14:paraId="506D99DA" w14:textId="77777777" w:rsidR="00B2230C" w:rsidRPr="006A4D0D"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Pry apart a door</w:t>
            </w:r>
          </w:p>
        </w:tc>
        <w:tc>
          <w:tcPr>
            <w:tcW w:w="630" w:type="dxa"/>
          </w:tcPr>
          <w:p w14:paraId="17B42ECB" w14:textId="77777777" w:rsidR="00B2230C" w:rsidRPr="006A4D0D"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555D36A7" w14:textId="77777777" w:rsidR="00B2230C" w:rsidRDefault="00B2230C" w:rsidP="00B2230C">
      <w:pPr>
        <w:contextualSpacing/>
        <w:jc w:val="both"/>
        <w:rPr>
          <w:rFonts w:ascii="Baskerville Old Face" w:hAnsi="Baskerville Old Face"/>
          <w:color w:val="0D0D0D" w:themeColor="text1" w:themeTint="F2"/>
        </w:rPr>
      </w:pPr>
    </w:p>
    <w:p w14:paraId="74068E17"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lastRenderedPageBreak/>
        <w:t>Cartographer’s Tools</w:t>
      </w:r>
    </w:p>
    <w:p w14:paraId="3A85F80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Using Cartographer’s tools, you can create accurate maps to make travel easier for yourself and those who come after you. These maps can range from large-scale depictions of mountain ranges to diagrams to show the layout of a dungeon level.</w:t>
      </w:r>
    </w:p>
    <w:p w14:paraId="4087E45A"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Cartographer’s tools consists of a quill, ink, parchment, a pair of compasses, calipers, and a ruler.</w:t>
      </w:r>
    </w:p>
    <w:p w14:paraId="38502E0F"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Arcana, History, Religion.</w:t>
      </w:r>
      <w:r>
        <w:rPr>
          <w:rFonts w:ascii="Baskerville Old Face" w:hAnsi="Baskerville Old Face"/>
          <w:color w:val="0D0D0D" w:themeColor="text1" w:themeTint="F2"/>
        </w:rPr>
        <w:t xml:space="preserve"> You can use your knowledge of maps and locations to unearth more detailed information when you use these skills. For instance, you might spot hidden messages in a map, identify when the map was made to determine if geographical features have changed since then, and so forth. You gain advantage on these types of Intelligence (Arcana), Intelligence (History), and Intelligence (Religion) checks.</w:t>
      </w:r>
    </w:p>
    <w:p w14:paraId="7703B55C"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Nature.</w:t>
      </w:r>
      <w:r>
        <w:rPr>
          <w:rFonts w:ascii="Baskerville Old Face" w:hAnsi="Baskerville Old Face"/>
          <w:color w:val="0D0D0D" w:themeColor="text1" w:themeTint="F2"/>
        </w:rPr>
        <w:t xml:space="preserve"> Your familiarity with physical geography makes it easier for you to answer questions or solve issues relating to terrain around you. You gain advantage on these types of Intelligence (Nature) checks.</w:t>
      </w:r>
    </w:p>
    <w:p w14:paraId="6451884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Survival.</w:t>
      </w:r>
      <w:r>
        <w:rPr>
          <w:rFonts w:ascii="Baskerville Old Face" w:hAnsi="Baskerville Old Face"/>
          <w:color w:val="0D0D0D" w:themeColor="text1" w:themeTint="F2"/>
        </w:rPr>
        <w:t xml:space="preserve"> Your understanding of geography makes it easier to find paths to civilization, to predict areas where villages might be found, and to avoid becoming lost. You have studied so many maps that common patterns, such as how trade routes evolve and where settlements arise in relation to geographic locations, are familiar to you. You gain advantage on these types of Wisdom (Survival) checks.</w:t>
      </w:r>
    </w:p>
    <w:p w14:paraId="26E6D1CF"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Craft a Map.</w:t>
      </w:r>
      <w:r>
        <w:rPr>
          <w:rFonts w:ascii="Baskerville Old Face" w:hAnsi="Baskerville Old Face"/>
          <w:color w:val="0D0D0D" w:themeColor="text1" w:themeTint="F2"/>
        </w:rPr>
        <w:t xml:space="preserve"> While traveling, you can draw a map as you go in addition to engaging in other activity.</w:t>
      </w:r>
    </w:p>
    <w:p w14:paraId="000BB1E4" w14:textId="77777777" w:rsidR="00B2230C" w:rsidRDefault="00B2230C" w:rsidP="00B2230C">
      <w:pPr>
        <w:contextualSpacing/>
        <w:jc w:val="both"/>
        <w:rPr>
          <w:rFonts w:ascii="Baskerville Old Face" w:hAnsi="Baskerville Old Face"/>
          <w:color w:val="0D0D0D" w:themeColor="text1" w:themeTint="F2"/>
        </w:rPr>
      </w:pPr>
    </w:p>
    <w:p w14:paraId="5BB43A70" w14:textId="77777777" w:rsidR="00B2230C" w:rsidRDefault="00B2230C" w:rsidP="00B2230C">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Cartographer’s Tools</w:t>
      </w:r>
    </w:p>
    <w:tbl>
      <w:tblPr>
        <w:tblStyle w:val="ListTable1Light"/>
        <w:tblW w:w="0" w:type="auto"/>
        <w:tblLook w:val="04A0" w:firstRow="1" w:lastRow="0" w:firstColumn="1" w:lastColumn="0" w:noHBand="0" w:noVBand="1"/>
      </w:tblPr>
      <w:tblGrid>
        <w:gridCol w:w="4182"/>
        <w:gridCol w:w="714"/>
      </w:tblGrid>
      <w:tr w:rsidR="00B2230C" w14:paraId="5813758B"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2C32C6E3" w14:textId="77777777" w:rsidR="00B2230C" w:rsidRPr="000D6A71"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714" w:type="dxa"/>
          </w:tcPr>
          <w:p w14:paraId="3304BEAB" w14:textId="77777777" w:rsidR="00B2230C" w:rsidRPr="000D6A71"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7FD95F5E"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7D914403" w14:textId="77777777" w:rsidR="00B2230C" w:rsidRPr="000D6A71"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Determine a map’s age and origin</w:t>
            </w:r>
          </w:p>
        </w:tc>
        <w:tc>
          <w:tcPr>
            <w:tcW w:w="714" w:type="dxa"/>
          </w:tcPr>
          <w:p w14:paraId="48EB2438" w14:textId="77777777" w:rsidR="00B2230C" w:rsidRPr="000D6A71"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52DA71F2" w14:textId="77777777" w:rsidTr="006F3F32">
        <w:tc>
          <w:tcPr>
            <w:cnfStyle w:val="001000000000" w:firstRow="0" w:lastRow="0" w:firstColumn="1" w:lastColumn="0" w:oddVBand="0" w:evenVBand="0" w:oddHBand="0" w:evenHBand="0" w:firstRowFirstColumn="0" w:firstRowLastColumn="0" w:lastRowFirstColumn="0" w:lastRowLastColumn="0"/>
            <w:tcW w:w="4182" w:type="dxa"/>
          </w:tcPr>
          <w:p w14:paraId="512C8FFC" w14:textId="77777777" w:rsidR="00B2230C" w:rsidRPr="000D6A71"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Estimate direction and distance to a landmark</w:t>
            </w:r>
          </w:p>
        </w:tc>
        <w:tc>
          <w:tcPr>
            <w:tcW w:w="714" w:type="dxa"/>
          </w:tcPr>
          <w:p w14:paraId="359C93AF" w14:textId="77777777" w:rsidR="00B2230C" w:rsidRPr="000D6A71"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0CC308C3"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215234CC" w14:textId="77777777" w:rsidR="00B2230C" w:rsidRPr="000D6A71"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Discern that a map is fake</w:t>
            </w:r>
          </w:p>
        </w:tc>
        <w:tc>
          <w:tcPr>
            <w:tcW w:w="714" w:type="dxa"/>
          </w:tcPr>
          <w:p w14:paraId="69C02E74" w14:textId="77777777" w:rsidR="00B2230C" w:rsidRPr="000D6A71"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03884B26" w14:textId="77777777" w:rsidTr="006F3F32">
        <w:tc>
          <w:tcPr>
            <w:cnfStyle w:val="001000000000" w:firstRow="0" w:lastRow="0" w:firstColumn="1" w:lastColumn="0" w:oddVBand="0" w:evenVBand="0" w:oddHBand="0" w:evenHBand="0" w:firstRowFirstColumn="0" w:firstRowLastColumn="0" w:lastRowFirstColumn="0" w:lastRowLastColumn="0"/>
            <w:tcW w:w="4182" w:type="dxa"/>
          </w:tcPr>
          <w:p w14:paraId="3133D48B" w14:textId="77777777" w:rsidR="00B2230C" w:rsidRPr="000D6A71"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Fill in a missing part of a map</w:t>
            </w:r>
          </w:p>
        </w:tc>
        <w:tc>
          <w:tcPr>
            <w:tcW w:w="714" w:type="dxa"/>
          </w:tcPr>
          <w:p w14:paraId="2C6D98B6" w14:textId="77777777" w:rsidR="00B2230C" w:rsidRPr="000D6A71"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1EB799CB" w14:textId="77777777" w:rsidR="00B2230C" w:rsidRDefault="00B2230C" w:rsidP="00B2230C">
      <w:pPr>
        <w:contextualSpacing/>
        <w:jc w:val="both"/>
        <w:rPr>
          <w:rFonts w:ascii="Baskerville Old Face" w:hAnsi="Baskerville Old Face"/>
          <w:color w:val="0D0D0D" w:themeColor="text1" w:themeTint="F2"/>
        </w:rPr>
      </w:pPr>
    </w:p>
    <w:p w14:paraId="0493C1F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Cobbler’s Tools</w:t>
      </w:r>
    </w:p>
    <w:p w14:paraId="3383C8B7"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Although the Cobbler’s trade might seem too humble for an adventurer, a good pair of boots will see a character across rugged wilderness and through deadly dungeons.</w:t>
      </w:r>
    </w:p>
    <w:p w14:paraId="61B7D49E"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Cobbler’s tools consists of a hammer, an awl, a knife, a shoe stand, a cutter, spare leather, and thread.</w:t>
      </w:r>
    </w:p>
    <w:p w14:paraId="64649DD1"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Arcana, History.</w:t>
      </w:r>
      <w:r>
        <w:rPr>
          <w:rFonts w:ascii="Baskerville Old Face" w:hAnsi="Baskerville Old Face"/>
          <w:b/>
          <w:bCs/>
          <w:color w:val="0D0D0D" w:themeColor="text1" w:themeTint="F2"/>
        </w:rPr>
        <w:t xml:space="preserve"> </w:t>
      </w:r>
      <w:r>
        <w:rPr>
          <w:rFonts w:ascii="Baskerville Old Face" w:hAnsi="Baskerville Old Face"/>
          <w:color w:val="0D0D0D" w:themeColor="text1" w:themeTint="F2"/>
        </w:rPr>
        <w:t xml:space="preserve">Your knowledge of shoes aids you </w:t>
      </w:r>
      <w:proofErr w:type="spellStart"/>
      <w:r>
        <w:rPr>
          <w:rFonts w:ascii="Baskerville Old Face" w:hAnsi="Baskerville Old Face"/>
          <w:color w:val="0D0D0D" w:themeColor="text1" w:themeTint="F2"/>
        </w:rPr>
        <w:t>n</w:t>
      </w:r>
      <w:proofErr w:type="spellEnd"/>
      <w:r>
        <w:rPr>
          <w:rFonts w:ascii="Baskerville Old Face" w:hAnsi="Baskerville Old Face"/>
          <w:color w:val="0D0D0D" w:themeColor="text1" w:themeTint="F2"/>
        </w:rPr>
        <w:t xml:space="preserve"> identifying magical properties of enchanted footwear or the history of such items. You gain advantage on these types of Intelligence (Arcana) and Intelligence (History) checks.</w:t>
      </w:r>
    </w:p>
    <w:p w14:paraId="030754C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Investigation.</w:t>
      </w:r>
      <w:r>
        <w:rPr>
          <w:rFonts w:ascii="Baskerville Old Face" w:hAnsi="Baskerville Old Face"/>
          <w:color w:val="0D0D0D" w:themeColor="text1" w:themeTint="F2"/>
        </w:rPr>
        <w:t xml:space="preserve"> Footwear holds a surprising number of secrets. You can learn where someone has recently visited by examining the wear and the dirt that has accumulated on their shoes. Your experience in repairing shoes makes it easier to identify where damage might come from, or you make be able to determine the type of footwear someone was wearing from their footprints. You gain advantage on these types of Intelligence (Investigation) checks.</w:t>
      </w:r>
    </w:p>
    <w:p w14:paraId="4B4B7DA7" w14:textId="26A38254"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Maintain Shoes.</w:t>
      </w:r>
      <w:r>
        <w:rPr>
          <w:rFonts w:ascii="Baskerville Old Face" w:hAnsi="Baskerville Old Face"/>
          <w:color w:val="0D0D0D" w:themeColor="text1" w:themeTint="F2"/>
        </w:rPr>
        <w:t xml:space="preserve"> As part of a long rest, you can repair your companions shoes. For the next 24 hours, up to six creatures of your choice who wear shoes you have worked on can travel up to 10 hours a day without making saving throws to avoid exhaustion.</w:t>
      </w:r>
    </w:p>
    <w:p w14:paraId="2A204E1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Craft Hidden Compartment.</w:t>
      </w:r>
      <w:r>
        <w:rPr>
          <w:rFonts w:ascii="Baskerville Old Face" w:hAnsi="Baskerville Old Face"/>
          <w:color w:val="0D0D0D" w:themeColor="text1" w:themeTint="F2"/>
        </w:rPr>
        <w:t xml:space="preserve"> With 8 hours of work, you can add a hidden compartment to a pair of shoes. The compartment can hold an object up to 3 inches long and 1 inch wide and deep. You make an Intelligence check using your tool proficiency to determine the Intelligence (Investigation) check DC to find the compartment.</w:t>
      </w:r>
    </w:p>
    <w:p w14:paraId="34604103" w14:textId="77777777" w:rsidR="00B2230C" w:rsidRDefault="00B2230C" w:rsidP="00B2230C">
      <w:pPr>
        <w:contextualSpacing/>
        <w:jc w:val="both"/>
        <w:rPr>
          <w:rFonts w:ascii="Baskerville Old Face" w:hAnsi="Baskerville Old Face"/>
          <w:color w:val="0D0D0D" w:themeColor="text1" w:themeTint="F2"/>
        </w:rPr>
      </w:pPr>
    </w:p>
    <w:p w14:paraId="6BAAF192" w14:textId="77777777" w:rsidR="00B2230C" w:rsidRDefault="00B2230C" w:rsidP="00B2230C">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Cobbler’s Tools</w:t>
      </w:r>
    </w:p>
    <w:tbl>
      <w:tblPr>
        <w:tblStyle w:val="ListTable1Light"/>
        <w:tblW w:w="0" w:type="auto"/>
        <w:tblLook w:val="04A0" w:firstRow="1" w:lastRow="0" w:firstColumn="1" w:lastColumn="0" w:noHBand="0" w:noVBand="1"/>
      </w:tblPr>
      <w:tblGrid>
        <w:gridCol w:w="4311"/>
        <w:gridCol w:w="585"/>
      </w:tblGrid>
      <w:tr w:rsidR="00B2230C" w14:paraId="3ED7B1EE"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180253F2" w14:textId="77777777" w:rsidR="00B2230C" w:rsidRPr="00131569"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585" w:type="dxa"/>
          </w:tcPr>
          <w:p w14:paraId="2C5B1F97" w14:textId="77777777" w:rsidR="00B2230C" w:rsidRPr="00131569"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487FD03E"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1" w:type="dxa"/>
          </w:tcPr>
          <w:p w14:paraId="73D1DBA3" w14:textId="77777777" w:rsidR="00B2230C" w:rsidRPr="00131569"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Determine a shoe’s age and origin</w:t>
            </w:r>
          </w:p>
        </w:tc>
        <w:tc>
          <w:tcPr>
            <w:tcW w:w="585" w:type="dxa"/>
          </w:tcPr>
          <w:p w14:paraId="54E3F6CC" w14:textId="77777777" w:rsidR="00B2230C" w:rsidRPr="00131569"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02C55662" w14:textId="77777777" w:rsidTr="006F3F32">
        <w:tc>
          <w:tcPr>
            <w:cnfStyle w:val="001000000000" w:firstRow="0" w:lastRow="0" w:firstColumn="1" w:lastColumn="0" w:oddVBand="0" w:evenVBand="0" w:oddHBand="0" w:evenHBand="0" w:firstRowFirstColumn="0" w:firstRowLastColumn="0" w:lastRowFirstColumn="0" w:lastRowLastColumn="0"/>
            <w:tcW w:w="4311" w:type="dxa"/>
          </w:tcPr>
          <w:p w14:paraId="6A64B615" w14:textId="77777777" w:rsidR="00B2230C" w:rsidRPr="00131569"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Find a hidden compartment in a boot heel</w:t>
            </w:r>
          </w:p>
        </w:tc>
        <w:tc>
          <w:tcPr>
            <w:tcW w:w="585" w:type="dxa"/>
          </w:tcPr>
          <w:p w14:paraId="34AA427C" w14:textId="77777777" w:rsidR="00B2230C" w:rsidRPr="00131569"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bl>
    <w:p w14:paraId="678F9E14" w14:textId="77777777" w:rsidR="00B2230C" w:rsidRPr="00131569" w:rsidRDefault="00B2230C" w:rsidP="00B2230C">
      <w:pPr>
        <w:contextualSpacing/>
        <w:jc w:val="both"/>
        <w:rPr>
          <w:rFonts w:ascii="Baskerville Old Face" w:hAnsi="Baskerville Old Face"/>
          <w:color w:val="0D0D0D" w:themeColor="text1" w:themeTint="F2"/>
        </w:rPr>
      </w:pPr>
    </w:p>
    <w:p w14:paraId="0BB0531E"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Cook’s Utensils</w:t>
      </w:r>
    </w:p>
    <w:p w14:paraId="067154F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Adventuring is a hard life. With a cook along on the journey, your meals will be much better than the typical mix of hardtack and dried fruit.</w:t>
      </w:r>
    </w:p>
    <w:p w14:paraId="44D4F12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Cook’s utensils include a metal pot, knives, forks, a stirring spoon, and a ladle.</w:t>
      </w:r>
    </w:p>
    <w:p w14:paraId="383531B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History. </w:t>
      </w:r>
      <w:r>
        <w:rPr>
          <w:rFonts w:ascii="Baskerville Old Face" w:hAnsi="Baskerville Old Face"/>
          <w:color w:val="0D0D0D" w:themeColor="text1" w:themeTint="F2"/>
        </w:rPr>
        <w:t>Your knowledge of cooking techniques allows you to assess the social patterns involved in a culture’s eating habits. You gain advantage on these types of Intelligence (History) checks.</w:t>
      </w:r>
    </w:p>
    <w:p w14:paraId="6BC07E82"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Medicine. </w:t>
      </w:r>
      <w:r>
        <w:rPr>
          <w:rFonts w:ascii="Baskerville Old Face" w:hAnsi="Baskerville Old Face"/>
          <w:color w:val="0D0D0D" w:themeColor="text1" w:themeTint="F2"/>
        </w:rPr>
        <w:t>When administering treatment, you can transform medicine that is bitter or sour into a pleasing concoction.</w:t>
      </w:r>
    </w:p>
    <w:p w14:paraId="52C2434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Survival</w:t>
      </w:r>
      <w:r>
        <w:rPr>
          <w:rFonts w:ascii="Baskerville Old Face" w:hAnsi="Baskerville Old Face"/>
          <w:color w:val="0D0D0D" w:themeColor="text1" w:themeTint="F2"/>
        </w:rPr>
        <w:t>. When foraging for food, you can make do with ingredients you scavenge that others would be unable to transform into a nourishing meal.</w:t>
      </w:r>
    </w:p>
    <w:p w14:paraId="019CC767"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Prepare Meals.</w:t>
      </w:r>
      <w:r>
        <w:rPr>
          <w:rFonts w:ascii="Baskerville Old Face" w:hAnsi="Baskerville Old Face"/>
          <w:color w:val="0D0D0D" w:themeColor="text1" w:themeTint="F2"/>
        </w:rPr>
        <w:t xml:space="preserve"> As part of a short rest, you can prepare a tasty meal that helps your companions regain their strength. You and up to five creatures of your choice regain 1 extra hit point per Hit Die spent during a short rest., provided you have access to your Cook’s utensils and sufficient food.</w:t>
      </w:r>
    </w:p>
    <w:p w14:paraId="769A7981" w14:textId="77777777" w:rsidR="00B2230C" w:rsidRDefault="00B2230C" w:rsidP="00B2230C">
      <w:pPr>
        <w:contextualSpacing/>
        <w:jc w:val="both"/>
        <w:rPr>
          <w:rFonts w:ascii="Baskerville Old Face" w:hAnsi="Baskerville Old Face"/>
          <w:color w:val="0D0D0D" w:themeColor="text1" w:themeTint="F2"/>
        </w:rPr>
      </w:pPr>
    </w:p>
    <w:p w14:paraId="1F3447D2" w14:textId="77777777" w:rsidR="00B2230C" w:rsidRDefault="00B2230C" w:rsidP="00B2230C">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lastRenderedPageBreak/>
        <w:t>Cook’s Utensils</w:t>
      </w:r>
    </w:p>
    <w:tbl>
      <w:tblPr>
        <w:tblStyle w:val="ListTable1Light"/>
        <w:tblW w:w="0" w:type="auto"/>
        <w:tblLook w:val="04A0" w:firstRow="1" w:lastRow="0" w:firstColumn="1" w:lastColumn="0" w:noHBand="0" w:noVBand="1"/>
      </w:tblPr>
      <w:tblGrid>
        <w:gridCol w:w="4182"/>
        <w:gridCol w:w="714"/>
      </w:tblGrid>
      <w:tr w:rsidR="00B2230C" w:rsidRPr="00EC3E55" w14:paraId="05C3ACE8"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33B40F58" w14:textId="77777777" w:rsidR="00B2230C" w:rsidRPr="00EC3E55"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714" w:type="dxa"/>
          </w:tcPr>
          <w:p w14:paraId="1DBD6475" w14:textId="77777777" w:rsidR="00B2230C" w:rsidRPr="00EC3E55"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rsidRPr="00EC3E55" w14:paraId="246D11C6"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3ECCEFF0" w14:textId="77777777" w:rsidR="00B2230C" w:rsidRPr="00EC3E55"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Create a typical meal</w:t>
            </w:r>
          </w:p>
        </w:tc>
        <w:tc>
          <w:tcPr>
            <w:tcW w:w="714" w:type="dxa"/>
          </w:tcPr>
          <w:p w14:paraId="571D91BE" w14:textId="77777777" w:rsidR="00B2230C" w:rsidRPr="00EC3E55"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rsidRPr="00EC3E55" w14:paraId="0798C362" w14:textId="77777777" w:rsidTr="006F3F32">
        <w:tc>
          <w:tcPr>
            <w:cnfStyle w:val="001000000000" w:firstRow="0" w:lastRow="0" w:firstColumn="1" w:lastColumn="0" w:oddVBand="0" w:evenVBand="0" w:oddHBand="0" w:evenHBand="0" w:firstRowFirstColumn="0" w:firstRowLastColumn="0" w:lastRowFirstColumn="0" w:lastRowLastColumn="0"/>
            <w:tcW w:w="4182" w:type="dxa"/>
          </w:tcPr>
          <w:p w14:paraId="074F940D" w14:textId="77777777" w:rsidR="00B2230C" w:rsidRPr="00EC3E55"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Duplicate a meal</w:t>
            </w:r>
          </w:p>
        </w:tc>
        <w:tc>
          <w:tcPr>
            <w:tcW w:w="714" w:type="dxa"/>
          </w:tcPr>
          <w:p w14:paraId="12EF7644" w14:textId="77777777" w:rsidR="00B2230C" w:rsidRPr="00EC3E55"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rsidRPr="00EC3E55" w14:paraId="3C8BF9BE"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0A8C2E51" w14:textId="77777777" w:rsidR="00B2230C" w:rsidRPr="00EC3E55"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Spot poison or impurities in food</w:t>
            </w:r>
          </w:p>
        </w:tc>
        <w:tc>
          <w:tcPr>
            <w:tcW w:w="714" w:type="dxa"/>
          </w:tcPr>
          <w:p w14:paraId="3ED9973E" w14:textId="77777777" w:rsidR="00B2230C" w:rsidRPr="00EC3E55"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rsidRPr="00EC3E55" w14:paraId="42B56136" w14:textId="77777777" w:rsidTr="006F3F32">
        <w:tc>
          <w:tcPr>
            <w:cnfStyle w:val="001000000000" w:firstRow="0" w:lastRow="0" w:firstColumn="1" w:lastColumn="0" w:oddVBand="0" w:evenVBand="0" w:oddHBand="0" w:evenHBand="0" w:firstRowFirstColumn="0" w:firstRowLastColumn="0" w:lastRowFirstColumn="0" w:lastRowLastColumn="0"/>
            <w:tcW w:w="4182" w:type="dxa"/>
          </w:tcPr>
          <w:p w14:paraId="60F8CE28" w14:textId="77777777" w:rsidR="00B2230C" w:rsidRPr="00EC3E55"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Create a gourmet meal</w:t>
            </w:r>
          </w:p>
        </w:tc>
        <w:tc>
          <w:tcPr>
            <w:tcW w:w="714" w:type="dxa"/>
          </w:tcPr>
          <w:p w14:paraId="4409B018" w14:textId="77777777" w:rsidR="00B2230C" w:rsidRPr="00EC3E55"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bl>
    <w:p w14:paraId="435F1BF3" w14:textId="77777777" w:rsidR="00B2230C" w:rsidRPr="00EC3E55" w:rsidRDefault="00B2230C" w:rsidP="00B2230C">
      <w:pPr>
        <w:contextualSpacing/>
        <w:jc w:val="both"/>
        <w:rPr>
          <w:rFonts w:ascii="Baskerville Old Face" w:hAnsi="Baskerville Old Face"/>
          <w:color w:val="0D0D0D" w:themeColor="text1" w:themeTint="F2"/>
          <w:sz w:val="16"/>
          <w:szCs w:val="16"/>
        </w:rPr>
      </w:pPr>
    </w:p>
    <w:p w14:paraId="32C0101F" w14:textId="77777777" w:rsidR="00B2230C" w:rsidRDefault="00B2230C" w:rsidP="00B2230C">
      <w:pPr>
        <w:contextualSpacing/>
        <w:jc w:val="both"/>
        <w:rPr>
          <w:rFonts w:ascii="Baskerville Old Face" w:hAnsi="Baskerville Old Face"/>
          <w:color w:val="0D0D0D" w:themeColor="text1" w:themeTint="F2"/>
        </w:rPr>
      </w:pPr>
    </w:p>
    <w:p w14:paraId="0D373CBF" w14:textId="77777777" w:rsidR="00B2230C" w:rsidRDefault="00B2230C" w:rsidP="00B2230C">
      <w:pPr>
        <w:contextualSpacing/>
        <w:jc w:val="both"/>
        <w:rPr>
          <w:rFonts w:ascii="Baskerville Old Face" w:hAnsi="Baskerville Old Face"/>
          <w:b/>
          <w:bCs/>
          <w:color w:val="0D0D0D" w:themeColor="text1" w:themeTint="F2"/>
          <w:sz w:val="24"/>
          <w:szCs w:val="24"/>
        </w:rPr>
      </w:pPr>
      <w:r>
        <w:rPr>
          <w:rFonts w:ascii="Baskerville Old Face" w:hAnsi="Baskerville Old Face"/>
          <w:b/>
          <w:bCs/>
          <w:color w:val="0D0D0D" w:themeColor="text1" w:themeTint="F2"/>
          <w:sz w:val="24"/>
          <w:szCs w:val="24"/>
        </w:rPr>
        <w:t>Disguise Kit</w:t>
      </w:r>
    </w:p>
    <w:p w14:paraId="1B2229CE" w14:textId="77777777" w:rsidR="00B2230C" w:rsidRDefault="00B2230C" w:rsidP="00B2230C">
      <w:pPr>
        <w:contextualSpacing/>
        <w:jc w:val="both"/>
        <w:rPr>
          <w:rFonts w:ascii="Baskerville Old Face" w:hAnsi="Baskerville Old Face"/>
          <w:color w:val="0D0D0D" w:themeColor="text1" w:themeTint="F2"/>
          <w:sz w:val="20"/>
          <w:szCs w:val="20"/>
        </w:rPr>
      </w:pPr>
      <w:r w:rsidRPr="004F4DE0">
        <w:rPr>
          <w:rFonts w:ascii="Baskerville Old Face" w:hAnsi="Baskerville Old Face"/>
          <w:color w:val="0D0D0D" w:themeColor="text1" w:themeTint="F2"/>
        </w:rPr>
        <w:t>The perfect tool for anyone who wants to engage in trickery, a disguise kit enables its owner to adopt a false identity.</w:t>
      </w:r>
    </w:p>
    <w:p w14:paraId="08AA8314" w14:textId="77777777" w:rsidR="00B2230C" w:rsidRPr="004F4DE0"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sz w:val="20"/>
          <w:szCs w:val="20"/>
        </w:rPr>
        <w:t xml:space="preserve">    </w:t>
      </w:r>
      <w:r w:rsidRPr="004F4DE0">
        <w:rPr>
          <w:rFonts w:ascii="Baskerville Old Face" w:hAnsi="Baskerville Old Face"/>
          <w:b/>
          <w:bCs/>
          <w:i/>
          <w:iCs/>
          <w:color w:val="0D0D0D" w:themeColor="text1" w:themeTint="F2"/>
        </w:rPr>
        <w:t>Components.</w:t>
      </w:r>
      <w:r w:rsidRPr="004F4DE0">
        <w:rPr>
          <w:rFonts w:ascii="Baskerville Old Face" w:hAnsi="Baskerville Old Face"/>
          <w:color w:val="0D0D0D" w:themeColor="text1" w:themeTint="F2"/>
        </w:rPr>
        <w:t xml:space="preserve"> A Disguise kit includes cosmetics, hair dye, small props, and a few pieces of clothing.</w:t>
      </w:r>
    </w:p>
    <w:p w14:paraId="1073556F" w14:textId="77777777" w:rsidR="00B2230C" w:rsidRPr="004F4DE0" w:rsidRDefault="00B2230C" w:rsidP="00B2230C">
      <w:pPr>
        <w:contextualSpacing/>
        <w:jc w:val="both"/>
        <w:rPr>
          <w:rFonts w:ascii="Baskerville Old Face" w:hAnsi="Baskerville Old Face"/>
          <w:color w:val="0D0D0D" w:themeColor="text1" w:themeTint="F2"/>
        </w:rPr>
      </w:pPr>
      <w:r w:rsidRPr="004F4DE0">
        <w:rPr>
          <w:rFonts w:ascii="Baskerville Old Face" w:hAnsi="Baskerville Old Face"/>
          <w:color w:val="0D0D0D" w:themeColor="text1" w:themeTint="F2"/>
        </w:rPr>
        <w:t xml:space="preserve">    </w:t>
      </w:r>
      <w:r w:rsidRPr="004F4DE0">
        <w:rPr>
          <w:rFonts w:ascii="Baskerville Old Face" w:hAnsi="Baskerville Old Face"/>
          <w:b/>
          <w:bCs/>
          <w:i/>
          <w:iCs/>
          <w:color w:val="0D0D0D" w:themeColor="text1" w:themeTint="F2"/>
        </w:rPr>
        <w:t>Deception.</w:t>
      </w:r>
      <w:r w:rsidRPr="004F4DE0">
        <w:rPr>
          <w:rFonts w:ascii="Baskerville Old Face" w:hAnsi="Baskerville Old Face"/>
          <w:color w:val="0D0D0D" w:themeColor="text1" w:themeTint="F2"/>
        </w:rPr>
        <w:t xml:space="preserve"> In certain cases, a disguise can improve your ability to weave convincing lies. You gain advantage o</w:t>
      </w:r>
      <w:r>
        <w:rPr>
          <w:rFonts w:ascii="Baskerville Old Face" w:hAnsi="Baskerville Old Face"/>
          <w:color w:val="0D0D0D" w:themeColor="text1" w:themeTint="F2"/>
        </w:rPr>
        <w:t>n</w:t>
      </w:r>
      <w:r w:rsidRPr="004F4DE0">
        <w:rPr>
          <w:rFonts w:ascii="Baskerville Old Face" w:hAnsi="Baskerville Old Face"/>
          <w:color w:val="0D0D0D" w:themeColor="text1" w:themeTint="F2"/>
        </w:rPr>
        <w:t xml:space="preserve"> these types of Charisma (Deception) checks.</w:t>
      </w:r>
    </w:p>
    <w:p w14:paraId="33A13B86" w14:textId="69CB9513" w:rsidR="00B2230C" w:rsidRDefault="00B2230C" w:rsidP="00B2230C">
      <w:pPr>
        <w:contextualSpacing/>
        <w:jc w:val="both"/>
        <w:rPr>
          <w:rFonts w:ascii="Baskerville Old Face" w:hAnsi="Baskerville Old Face"/>
          <w:color w:val="0D0D0D" w:themeColor="text1" w:themeTint="F2"/>
        </w:rPr>
      </w:pPr>
      <w:r w:rsidRPr="004F4DE0">
        <w:rPr>
          <w:rFonts w:ascii="Baskerville Old Face" w:hAnsi="Baskerville Old Face"/>
          <w:color w:val="0D0D0D" w:themeColor="text1" w:themeTint="F2"/>
        </w:rPr>
        <w:t xml:space="preserve">    </w:t>
      </w:r>
      <w:r w:rsidRPr="004F4DE0">
        <w:rPr>
          <w:rFonts w:ascii="Baskerville Old Face" w:hAnsi="Baskerville Old Face"/>
          <w:b/>
          <w:bCs/>
          <w:i/>
          <w:iCs/>
          <w:color w:val="0D0D0D" w:themeColor="text1" w:themeTint="F2"/>
        </w:rPr>
        <w:t xml:space="preserve">Intimidation. </w:t>
      </w:r>
      <w:r>
        <w:rPr>
          <w:rFonts w:ascii="Baskerville Old Face" w:hAnsi="Baskerville Old Face"/>
          <w:color w:val="0D0D0D" w:themeColor="text1" w:themeTint="F2"/>
        </w:rPr>
        <w:t>The right disguise can make you look more fearsome, whether you want to scare someone away by posing as a plague victim or intimidating a gang of thugs by taking the appearance as a bully. You gain advantage on these types of Charisma (Intimidation) checks.</w:t>
      </w:r>
    </w:p>
    <w:p w14:paraId="4B753FFF"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Performance.</w:t>
      </w:r>
      <w:r>
        <w:rPr>
          <w:rFonts w:ascii="Baskerville Old Face" w:hAnsi="Baskerville Old Face"/>
          <w:color w:val="0D0D0D" w:themeColor="text1" w:themeTint="F2"/>
        </w:rPr>
        <w:t xml:space="preserve"> A cunning disguise can enhance an audience’s enjoyment of a performance, provided the disguise is properly designated to evoke the desired reaction. You gain advantage on these types of Charisma (Performance) checks.</w:t>
      </w:r>
    </w:p>
    <w:p w14:paraId="6C24FBF1"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Persuasion.</w:t>
      </w:r>
      <w:r>
        <w:rPr>
          <w:rFonts w:ascii="Baskerville Old Face" w:hAnsi="Baskerville Old Face"/>
          <w:color w:val="0D0D0D" w:themeColor="text1" w:themeTint="F2"/>
        </w:rPr>
        <w:t xml:space="preserve"> Folk tend to trust a person in uniform. If you disguise yourself as an authority figure, your efforts to persuade others are often more effective. You gain advantage on these types of Charisma (Persuasion) checks.</w:t>
      </w:r>
    </w:p>
    <w:p w14:paraId="61E2326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Create Disguise.</w:t>
      </w:r>
      <w:r>
        <w:rPr>
          <w:rFonts w:ascii="Baskerville Old Face" w:hAnsi="Baskerville Old Face"/>
          <w:color w:val="0D0D0D" w:themeColor="text1" w:themeTint="F2"/>
        </w:rPr>
        <w:t xml:space="preserve"> As part of a long rest, you can create a disguise. It takes you 1 minute to don such a disguise once you create it. You carry only one such disguise on you at a time without drawing undue attention, unless you have a </w:t>
      </w:r>
      <w:r w:rsidRPr="004F4DE0">
        <w:rPr>
          <w:rFonts w:ascii="Baskerville Old Face" w:hAnsi="Baskerville Old Face"/>
          <w:i/>
          <w:iCs/>
          <w:color w:val="0D0D0D" w:themeColor="text1" w:themeTint="F2"/>
        </w:rPr>
        <w:t>bag of holding</w:t>
      </w:r>
      <w:r>
        <w:rPr>
          <w:rFonts w:ascii="Baskerville Old Face" w:hAnsi="Baskerville Old Face"/>
          <w:color w:val="0D0D0D" w:themeColor="text1" w:themeTint="F2"/>
        </w:rPr>
        <w:t xml:space="preserve"> or a similar method to keep it hidden. Each disguise weighs 1 pound.</w:t>
      </w:r>
    </w:p>
    <w:p w14:paraId="3DB38762"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At other times, it takes 10 minutes to craft a disguise that involves moderate changes to your appearance, and 30 minutes for one that requires more extensive changes.</w:t>
      </w:r>
    </w:p>
    <w:p w14:paraId="2B5D93C5" w14:textId="77777777" w:rsidR="00B2230C" w:rsidRDefault="00B2230C" w:rsidP="00B2230C">
      <w:pPr>
        <w:contextualSpacing/>
        <w:jc w:val="both"/>
        <w:rPr>
          <w:rFonts w:ascii="Baskerville Old Face" w:hAnsi="Baskerville Old Face"/>
          <w:color w:val="0D0D0D" w:themeColor="text1" w:themeTint="F2"/>
        </w:rPr>
      </w:pPr>
    </w:p>
    <w:p w14:paraId="3FFAA5E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Disguise Kit</w:t>
      </w:r>
    </w:p>
    <w:tbl>
      <w:tblPr>
        <w:tblStyle w:val="ListTable1Light"/>
        <w:tblW w:w="0" w:type="auto"/>
        <w:tblLook w:val="04A0" w:firstRow="1" w:lastRow="0" w:firstColumn="1" w:lastColumn="0" w:noHBand="0" w:noVBand="1"/>
      </w:tblPr>
      <w:tblGrid>
        <w:gridCol w:w="4142"/>
        <w:gridCol w:w="754"/>
      </w:tblGrid>
      <w:tr w:rsidR="00B2230C" w14:paraId="516C63A1"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2" w:type="dxa"/>
          </w:tcPr>
          <w:p w14:paraId="0DBACD95" w14:textId="77777777" w:rsidR="00B2230C" w:rsidRPr="004F4DE0"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754" w:type="dxa"/>
          </w:tcPr>
          <w:p w14:paraId="526D97FB" w14:textId="77777777" w:rsidR="00B2230C" w:rsidRPr="004F4DE0"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775F255D"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2" w:type="dxa"/>
          </w:tcPr>
          <w:p w14:paraId="46370376" w14:textId="77777777" w:rsidR="00B2230C" w:rsidRPr="004F4DE0"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Cover injuries or distinguishing marks</w:t>
            </w:r>
          </w:p>
        </w:tc>
        <w:tc>
          <w:tcPr>
            <w:tcW w:w="754" w:type="dxa"/>
          </w:tcPr>
          <w:p w14:paraId="478C95E4" w14:textId="77777777" w:rsidR="00B2230C" w:rsidRPr="004F4DE0"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033C0EE0" w14:textId="77777777" w:rsidTr="006F3F32">
        <w:tc>
          <w:tcPr>
            <w:cnfStyle w:val="001000000000" w:firstRow="0" w:lastRow="0" w:firstColumn="1" w:lastColumn="0" w:oddVBand="0" w:evenVBand="0" w:oddHBand="0" w:evenHBand="0" w:firstRowFirstColumn="0" w:firstRowLastColumn="0" w:lastRowFirstColumn="0" w:lastRowLastColumn="0"/>
            <w:tcW w:w="4142" w:type="dxa"/>
          </w:tcPr>
          <w:p w14:paraId="18296350" w14:textId="77777777" w:rsidR="00B2230C" w:rsidRPr="004F4DE0"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Spot a disguise being used by someone else</w:t>
            </w:r>
          </w:p>
        </w:tc>
        <w:tc>
          <w:tcPr>
            <w:tcW w:w="754" w:type="dxa"/>
          </w:tcPr>
          <w:p w14:paraId="06D3B7BA" w14:textId="77777777" w:rsidR="00B2230C" w:rsidRPr="004F4DE0"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197E6B12"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2" w:type="dxa"/>
          </w:tcPr>
          <w:p w14:paraId="3213529C" w14:textId="77777777" w:rsidR="00B2230C" w:rsidRPr="004F4DE0"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Copy a humanoids appearance</w:t>
            </w:r>
          </w:p>
        </w:tc>
        <w:tc>
          <w:tcPr>
            <w:tcW w:w="754" w:type="dxa"/>
          </w:tcPr>
          <w:p w14:paraId="2A54FD19" w14:textId="77777777" w:rsidR="00B2230C" w:rsidRPr="004F4DE0"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21DE53DA" w14:textId="77777777" w:rsidR="00B2230C" w:rsidRDefault="00B2230C" w:rsidP="00B2230C">
      <w:pPr>
        <w:contextualSpacing/>
        <w:jc w:val="both"/>
        <w:rPr>
          <w:rFonts w:ascii="Baskerville Old Face" w:hAnsi="Baskerville Old Face"/>
          <w:color w:val="0D0D0D" w:themeColor="text1" w:themeTint="F2"/>
        </w:rPr>
      </w:pPr>
    </w:p>
    <w:p w14:paraId="6943A284"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Forgery Kit</w:t>
      </w:r>
    </w:p>
    <w:p w14:paraId="62BE975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Forgery kit is designed to duplicate documents and to make it easier to copy a person’s seal or signature.</w:t>
      </w:r>
    </w:p>
    <w:p w14:paraId="44C1BCD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A Forgery kit includes several different types of inks, a variety of parchments and papers, several quills, seals and sealing wax, gold and silver leaf, and small tools to sculpt melted wax to mimic a seal.</w:t>
      </w:r>
    </w:p>
    <w:p w14:paraId="5775D606" w14:textId="77777777" w:rsidR="00B2230C" w:rsidRPr="004F4DE0"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Arcana.</w:t>
      </w:r>
      <w:r>
        <w:rPr>
          <w:rFonts w:ascii="Baskerville Old Face" w:hAnsi="Baskerville Old Face"/>
          <w:color w:val="0D0D0D" w:themeColor="text1" w:themeTint="F2"/>
        </w:rPr>
        <w:t xml:space="preserve"> A Forgery kit can be used in conjunction with the Arcana skill to determine if a magic item is real or fake. You gain advantage on these types of Intelligence (Arcana) checks.</w:t>
      </w:r>
    </w:p>
    <w:p w14:paraId="5EA0892E" w14:textId="77777777" w:rsidR="00B2230C" w:rsidRPr="004F4DE0"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Deception.</w:t>
      </w:r>
      <w:r>
        <w:rPr>
          <w:rFonts w:ascii="Baskerville Old Face" w:hAnsi="Baskerville Old Face"/>
          <w:color w:val="0D0D0D" w:themeColor="text1" w:themeTint="F2"/>
        </w:rPr>
        <w:t xml:space="preserve"> A well-crafted forgery, such as papers proclaiming you to be a noble or a writ that grants you safe passage, can lend credence to a lie. You gain advantage on these types of Charisma (Deception) checks.</w:t>
      </w:r>
    </w:p>
    <w:p w14:paraId="4FBBA438"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History.</w:t>
      </w:r>
      <w:r>
        <w:rPr>
          <w:rFonts w:ascii="Baskerville Old Face" w:hAnsi="Baskerville Old Face"/>
          <w:color w:val="0D0D0D" w:themeColor="text1" w:themeTint="F2"/>
        </w:rPr>
        <w:t xml:space="preserve"> A Forgery kit combined with your knowledge of history improves your ability to create fake historical documents or to tell if an old document is authentic. You gain advantage on these types of Intelligence (History) checks.</w:t>
      </w:r>
    </w:p>
    <w:p w14:paraId="6C97D182"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Other Tools.</w:t>
      </w:r>
      <w:r>
        <w:rPr>
          <w:rFonts w:ascii="Baskerville Old Face" w:hAnsi="Baskerville Old Face"/>
          <w:color w:val="0D0D0D" w:themeColor="text1" w:themeTint="F2"/>
        </w:rPr>
        <w:t xml:space="preserve"> Knowledge of other tools makes your forgeries that much more believable. For example, you could combine proficiency with a Forgery kit and proficiency with Cartography’s to make a fake map.</w:t>
      </w:r>
    </w:p>
    <w:p w14:paraId="174D47EA"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Quick Fake.</w:t>
      </w:r>
      <w:r>
        <w:rPr>
          <w:rFonts w:ascii="Baskerville Old Face" w:hAnsi="Baskerville Old Face"/>
          <w:color w:val="0D0D0D" w:themeColor="text1" w:themeTint="F2"/>
        </w:rPr>
        <w:t xml:space="preserve"> As part of a short, you can produce a forged document no more than one page length. As part of a long rest, you can produce a document that is up to four pages long. Your Intelligence check using a Forgery kit determines the DC for someone else’s Intelligence (Investigation) check to spot the fake.</w:t>
      </w:r>
    </w:p>
    <w:p w14:paraId="0ACC8DD7" w14:textId="77777777" w:rsidR="00B2230C" w:rsidRDefault="00B2230C" w:rsidP="00B2230C">
      <w:pPr>
        <w:contextualSpacing/>
        <w:jc w:val="both"/>
        <w:rPr>
          <w:rFonts w:ascii="Baskerville Old Face" w:hAnsi="Baskerville Old Face"/>
          <w:color w:val="0D0D0D" w:themeColor="text1" w:themeTint="F2"/>
        </w:rPr>
      </w:pPr>
    </w:p>
    <w:p w14:paraId="646A1C9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Forgery Kit</w:t>
      </w:r>
    </w:p>
    <w:tbl>
      <w:tblPr>
        <w:tblStyle w:val="ListTable1Light"/>
        <w:tblW w:w="0" w:type="auto"/>
        <w:tblLook w:val="04A0" w:firstRow="1" w:lastRow="0" w:firstColumn="1" w:lastColumn="0" w:noHBand="0" w:noVBand="1"/>
      </w:tblPr>
      <w:tblGrid>
        <w:gridCol w:w="4182"/>
        <w:gridCol w:w="714"/>
      </w:tblGrid>
      <w:tr w:rsidR="00B2230C" w14:paraId="7ABDD4D0"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55D6A7A3" w14:textId="77777777" w:rsidR="00B2230C" w:rsidRPr="004F4DE0"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714" w:type="dxa"/>
          </w:tcPr>
          <w:p w14:paraId="26EA0490" w14:textId="77777777" w:rsidR="00B2230C" w:rsidRPr="004F4DE0"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03A65A46"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5F9A1ADC" w14:textId="77777777" w:rsidR="00B2230C" w:rsidRPr="004F4DE0"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Mimic handwriting</w:t>
            </w:r>
          </w:p>
        </w:tc>
        <w:tc>
          <w:tcPr>
            <w:tcW w:w="714" w:type="dxa"/>
          </w:tcPr>
          <w:p w14:paraId="360547F5" w14:textId="77777777" w:rsidR="00B2230C" w:rsidRPr="004F4DE0"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6DF3328F" w14:textId="77777777" w:rsidTr="006F3F32">
        <w:tc>
          <w:tcPr>
            <w:cnfStyle w:val="001000000000" w:firstRow="0" w:lastRow="0" w:firstColumn="1" w:lastColumn="0" w:oddVBand="0" w:evenVBand="0" w:oddHBand="0" w:evenHBand="0" w:firstRowFirstColumn="0" w:firstRowLastColumn="0" w:lastRowFirstColumn="0" w:lastRowLastColumn="0"/>
            <w:tcW w:w="4182" w:type="dxa"/>
          </w:tcPr>
          <w:p w14:paraId="1FE1E1DC" w14:textId="77777777" w:rsidR="00B2230C" w:rsidRPr="004F4DE0"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Duplicate wax seal</w:t>
            </w:r>
          </w:p>
        </w:tc>
        <w:tc>
          <w:tcPr>
            <w:tcW w:w="714" w:type="dxa"/>
          </w:tcPr>
          <w:p w14:paraId="37A271C4" w14:textId="77777777" w:rsidR="00B2230C" w:rsidRPr="004F4DE0"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25E7874B" w14:textId="77777777" w:rsidR="00B2230C" w:rsidRDefault="00B2230C" w:rsidP="00B2230C">
      <w:pPr>
        <w:contextualSpacing/>
        <w:jc w:val="both"/>
        <w:rPr>
          <w:rFonts w:ascii="Baskerville Old Face" w:hAnsi="Baskerville Old Face"/>
          <w:color w:val="0D0D0D" w:themeColor="text1" w:themeTint="F2"/>
        </w:rPr>
      </w:pPr>
    </w:p>
    <w:p w14:paraId="3E3E1F17"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Gaming Set</w:t>
      </w:r>
    </w:p>
    <w:p w14:paraId="703B7CD6"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Proficiency with a gaming set applies to one type of game, such as Three-Dragon Ante or games of chance that use dice.</w:t>
      </w:r>
    </w:p>
    <w:p w14:paraId="35310286"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A gaming set has all the pieces needed to play a specific game or type of game, such as a complete deck of cards or a board and tokens.</w:t>
      </w:r>
    </w:p>
    <w:p w14:paraId="343A8DFF"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History.</w:t>
      </w:r>
      <w:r>
        <w:rPr>
          <w:rFonts w:ascii="Baskerville Old Face" w:hAnsi="Baskerville Old Face"/>
          <w:color w:val="0D0D0D" w:themeColor="text1" w:themeTint="F2"/>
        </w:rPr>
        <w:t xml:space="preserve"> Your mastery of a game includes knowledge of its history, as well as of important events it was connected to, or prominent historical figures involved with it. You gain advantage on these types of Intelligence (History) checks.</w:t>
      </w:r>
    </w:p>
    <w:p w14:paraId="456635C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Insight.</w:t>
      </w:r>
      <w:r>
        <w:rPr>
          <w:rFonts w:ascii="Baskerville Old Face" w:hAnsi="Baskerville Old Face"/>
          <w:color w:val="0D0D0D" w:themeColor="text1" w:themeTint="F2"/>
        </w:rPr>
        <w:t xml:space="preserve"> Playing games with someone is a good way to gain understanding of their personality, granting you a better ability to discern their lies from their truths and read their mood.</w:t>
      </w:r>
    </w:p>
    <w:p w14:paraId="7D29A10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Sleight of Hand.</w:t>
      </w:r>
      <w:r>
        <w:rPr>
          <w:rFonts w:ascii="Baskerville Old Face" w:hAnsi="Baskerville Old Face"/>
          <w:color w:val="0D0D0D" w:themeColor="text1" w:themeTint="F2"/>
        </w:rPr>
        <w:t xml:space="preserve"> Sleight of Hand is a useful skill for cheating at a game, as it allows you to swap pieces, palm cards, or alter a die roll. Alternatively, engrossing a target in a game of manipulating the components with dexterous movements is a great distraction for a pick-pocketing attempt.</w:t>
      </w:r>
    </w:p>
    <w:p w14:paraId="4112866B" w14:textId="77777777" w:rsidR="00B2230C" w:rsidRDefault="00B2230C" w:rsidP="00B2230C">
      <w:pPr>
        <w:contextualSpacing/>
        <w:jc w:val="both"/>
        <w:rPr>
          <w:rFonts w:ascii="Baskerville Old Face" w:hAnsi="Baskerville Old Face"/>
          <w:color w:val="0D0D0D" w:themeColor="text1" w:themeTint="F2"/>
        </w:rPr>
      </w:pPr>
    </w:p>
    <w:p w14:paraId="7EBB95C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Gaming Set</w:t>
      </w:r>
    </w:p>
    <w:tbl>
      <w:tblPr>
        <w:tblStyle w:val="ListTable1Light"/>
        <w:tblW w:w="0" w:type="auto"/>
        <w:tblLook w:val="04A0" w:firstRow="1" w:lastRow="0" w:firstColumn="1" w:lastColumn="0" w:noHBand="0" w:noVBand="1"/>
      </w:tblPr>
      <w:tblGrid>
        <w:gridCol w:w="4129"/>
        <w:gridCol w:w="767"/>
      </w:tblGrid>
      <w:tr w:rsidR="00B2230C" w14:paraId="07324CC3"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9" w:type="dxa"/>
          </w:tcPr>
          <w:p w14:paraId="7D6EDEFE" w14:textId="77777777" w:rsidR="00B2230C" w:rsidRPr="00142E74"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767" w:type="dxa"/>
          </w:tcPr>
          <w:p w14:paraId="216DAA7D" w14:textId="77777777" w:rsidR="00B2230C" w:rsidRPr="00142E74"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6A571376"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9" w:type="dxa"/>
          </w:tcPr>
          <w:p w14:paraId="2FB79607" w14:textId="77777777" w:rsidR="00B2230C" w:rsidRPr="00142E74"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Catch a player cheating</w:t>
            </w:r>
          </w:p>
        </w:tc>
        <w:tc>
          <w:tcPr>
            <w:tcW w:w="767" w:type="dxa"/>
          </w:tcPr>
          <w:p w14:paraId="3103656F" w14:textId="77777777" w:rsidR="00B2230C" w:rsidRPr="00142E74"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4B8877DF" w14:textId="77777777" w:rsidTr="006F3F32">
        <w:tc>
          <w:tcPr>
            <w:cnfStyle w:val="001000000000" w:firstRow="0" w:lastRow="0" w:firstColumn="1" w:lastColumn="0" w:oddVBand="0" w:evenVBand="0" w:oddHBand="0" w:evenHBand="0" w:firstRowFirstColumn="0" w:firstRowLastColumn="0" w:lastRowFirstColumn="0" w:lastRowLastColumn="0"/>
            <w:tcW w:w="4129" w:type="dxa"/>
          </w:tcPr>
          <w:p w14:paraId="2992824A" w14:textId="77777777" w:rsidR="00B2230C" w:rsidRPr="00142E74"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Gain insight into an opponent’s personality</w:t>
            </w:r>
          </w:p>
        </w:tc>
        <w:tc>
          <w:tcPr>
            <w:tcW w:w="767" w:type="dxa"/>
          </w:tcPr>
          <w:p w14:paraId="749D245A" w14:textId="77777777" w:rsidR="00B2230C" w:rsidRPr="00142E74"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bl>
    <w:p w14:paraId="4D6B847F" w14:textId="77777777" w:rsidR="00B2230C" w:rsidRDefault="00B2230C" w:rsidP="00B2230C">
      <w:pPr>
        <w:contextualSpacing/>
        <w:jc w:val="both"/>
        <w:rPr>
          <w:rFonts w:ascii="Baskerville Old Face" w:hAnsi="Baskerville Old Face"/>
          <w:color w:val="0D0D0D" w:themeColor="text1" w:themeTint="F2"/>
        </w:rPr>
      </w:pPr>
    </w:p>
    <w:p w14:paraId="30C6D7DA"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Glassblower Tools</w:t>
      </w:r>
    </w:p>
    <w:p w14:paraId="57538642"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Someone who is proficient with Glassblower’s tools has not only the ability to shape glass, but also specialized knowledge of the methods used to produce glass objects.</w:t>
      </w:r>
    </w:p>
    <w:p w14:paraId="3A52776E"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Components. </w:t>
      </w:r>
      <w:r>
        <w:rPr>
          <w:rFonts w:ascii="Baskerville Old Face" w:hAnsi="Baskerville Old Face"/>
          <w:color w:val="0D0D0D" w:themeColor="text1" w:themeTint="F2"/>
        </w:rPr>
        <w:t xml:space="preserve">The tools include a blowpipe, a small </w:t>
      </w:r>
      <w:proofErr w:type="spellStart"/>
      <w:r>
        <w:rPr>
          <w:rFonts w:ascii="Baskerville Old Face" w:hAnsi="Baskerville Old Face"/>
          <w:color w:val="0D0D0D" w:themeColor="text1" w:themeTint="F2"/>
        </w:rPr>
        <w:t>marver</w:t>
      </w:r>
      <w:proofErr w:type="spellEnd"/>
      <w:r>
        <w:rPr>
          <w:rFonts w:ascii="Baskerville Old Face" w:hAnsi="Baskerville Old Face"/>
          <w:color w:val="0D0D0D" w:themeColor="text1" w:themeTint="F2"/>
        </w:rPr>
        <w:t>, blocks, and tweezers. You need a source heat to work glass.</w:t>
      </w:r>
    </w:p>
    <w:p w14:paraId="08BC8E8E"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Arcana, History.</w:t>
      </w:r>
      <w:r>
        <w:rPr>
          <w:rFonts w:ascii="Baskerville Old Face" w:hAnsi="Baskerville Old Face"/>
          <w:color w:val="0D0D0D" w:themeColor="text1" w:themeTint="F2"/>
        </w:rPr>
        <w:t xml:space="preserve"> Your knowledge of glassmaking techniques aids you when you examine glass objects, such as potion bottles or glass items found in a treasure hoard. For instance, you can study how a glass potion bottle has changed by its contents to help determine a potion’s effects. (A portion might leave behind a residue, deform the glass, or stain it). You gain advantage on these types of Intelligence (Arcana) or Intelligence (History) checks.</w:t>
      </w:r>
    </w:p>
    <w:p w14:paraId="44B59E06"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Investigation.</w:t>
      </w:r>
      <w:r>
        <w:rPr>
          <w:rFonts w:ascii="Baskerville Old Face" w:hAnsi="Baskerville Old Face"/>
          <w:color w:val="0D0D0D" w:themeColor="text1" w:themeTint="F2"/>
        </w:rPr>
        <w:t xml:space="preserve"> When you study an area, your knowledge can aid you if the clues include broken glass or glass objects. You gain advantage on these types of Intelligence (Investigation) checks.</w:t>
      </w:r>
    </w:p>
    <w:p w14:paraId="067C2E1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Identify Weakness. </w:t>
      </w:r>
      <w:r>
        <w:rPr>
          <w:rFonts w:ascii="Baskerville Old Face" w:hAnsi="Baskerville Old Face"/>
          <w:color w:val="0D0D0D" w:themeColor="text1" w:themeTint="F2"/>
        </w:rPr>
        <w:t>With 1 minute of study, you can identify the weak points in a glass object. Any damage dealt to the object by striking a weak point is doubled.</w:t>
      </w:r>
    </w:p>
    <w:p w14:paraId="6501D185" w14:textId="77777777" w:rsidR="00B2230C" w:rsidRDefault="00B2230C" w:rsidP="00B2230C">
      <w:pPr>
        <w:contextualSpacing/>
        <w:jc w:val="both"/>
        <w:rPr>
          <w:rFonts w:ascii="Baskerville Old Face" w:hAnsi="Baskerville Old Face"/>
          <w:color w:val="0D0D0D" w:themeColor="text1" w:themeTint="F2"/>
        </w:rPr>
      </w:pPr>
    </w:p>
    <w:p w14:paraId="11CFC3FF" w14:textId="77777777" w:rsidR="00B2230C" w:rsidRDefault="00B2230C" w:rsidP="00B2230C">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Glassblower’s Tools</w:t>
      </w:r>
    </w:p>
    <w:tbl>
      <w:tblPr>
        <w:tblStyle w:val="ListTable1Light"/>
        <w:tblW w:w="0" w:type="auto"/>
        <w:tblLook w:val="04A0" w:firstRow="1" w:lastRow="0" w:firstColumn="1" w:lastColumn="0" w:noHBand="0" w:noVBand="1"/>
      </w:tblPr>
      <w:tblGrid>
        <w:gridCol w:w="4093"/>
        <w:gridCol w:w="803"/>
      </w:tblGrid>
      <w:tr w:rsidR="00B2230C" w14:paraId="31C10D88"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6A9EB798" w14:textId="77777777" w:rsidR="00B2230C" w:rsidRPr="001573B4" w:rsidRDefault="00B2230C" w:rsidP="006F3F32">
            <w:pPr>
              <w:contextualSpacing/>
              <w:jc w:val="both"/>
              <w:rPr>
                <w:rFonts w:ascii="Baskerville Old Face" w:hAnsi="Baskerville Old Face"/>
                <w:color w:val="0D0D0D" w:themeColor="text1" w:themeTint="F2"/>
                <w:sz w:val="16"/>
                <w:szCs w:val="16"/>
              </w:rPr>
            </w:pPr>
            <w:r w:rsidRPr="001573B4">
              <w:rPr>
                <w:rFonts w:ascii="Baskerville Old Face" w:hAnsi="Baskerville Old Face"/>
                <w:color w:val="0D0D0D" w:themeColor="text1" w:themeTint="F2"/>
                <w:sz w:val="16"/>
                <w:szCs w:val="16"/>
              </w:rPr>
              <w:t>Activity</w:t>
            </w:r>
          </w:p>
        </w:tc>
        <w:tc>
          <w:tcPr>
            <w:tcW w:w="803" w:type="dxa"/>
          </w:tcPr>
          <w:p w14:paraId="65F637A1" w14:textId="77777777" w:rsidR="00B2230C" w:rsidRPr="001573B4"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1573B4">
              <w:rPr>
                <w:rFonts w:ascii="Baskerville Old Face" w:hAnsi="Baskerville Old Face"/>
                <w:color w:val="0D0D0D" w:themeColor="text1" w:themeTint="F2"/>
                <w:sz w:val="16"/>
                <w:szCs w:val="16"/>
              </w:rPr>
              <w:t>DC</w:t>
            </w:r>
          </w:p>
        </w:tc>
      </w:tr>
      <w:tr w:rsidR="00B2230C" w14:paraId="5C20D7BC"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5630DF6A" w14:textId="77777777" w:rsidR="00B2230C" w:rsidRPr="001573B4"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Identify source of glass</w:t>
            </w:r>
          </w:p>
        </w:tc>
        <w:tc>
          <w:tcPr>
            <w:tcW w:w="803" w:type="dxa"/>
          </w:tcPr>
          <w:p w14:paraId="2BF7CA83" w14:textId="77777777" w:rsidR="00B2230C" w:rsidRPr="001573B4"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1573B4">
              <w:rPr>
                <w:rFonts w:ascii="Baskerville Old Face" w:hAnsi="Baskerville Old Face"/>
                <w:color w:val="0D0D0D" w:themeColor="text1" w:themeTint="F2"/>
                <w:sz w:val="16"/>
                <w:szCs w:val="16"/>
              </w:rPr>
              <w:t>10</w:t>
            </w:r>
          </w:p>
        </w:tc>
      </w:tr>
      <w:tr w:rsidR="00B2230C" w14:paraId="7ED1AF69" w14:textId="77777777" w:rsidTr="006F3F32">
        <w:tc>
          <w:tcPr>
            <w:cnfStyle w:val="001000000000" w:firstRow="0" w:lastRow="0" w:firstColumn="1" w:lastColumn="0" w:oddVBand="0" w:evenVBand="0" w:oddHBand="0" w:evenHBand="0" w:firstRowFirstColumn="0" w:firstRowLastColumn="0" w:lastRowFirstColumn="0" w:lastRowLastColumn="0"/>
            <w:tcW w:w="4093" w:type="dxa"/>
          </w:tcPr>
          <w:p w14:paraId="73012075" w14:textId="77777777" w:rsidR="00B2230C" w:rsidRPr="001573B4"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Determine what a glass object once held</w:t>
            </w:r>
          </w:p>
        </w:tc>
        <w:tc>
          <w:tcPr>
            <w:tcW w:w="803" w:type="dxa"/>
          </w:tcPr>
          <w:p w14:paraId="0D472E8E" w14:textId="77777777" w:rsidR="00B2230C" w:rsidRPr="001573B4"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1573B4">
              <w:rPr>
                <w:rFonts w:ascii="Baskerville Old Face" w:hAnsi="Baskerville Old Face"/>
                <w:color w:val="0D0D0D" w:themeColor="text1" w:themeTint="F2"/>
                <w:sz w:val="16"/>
                <w:szCs w:val="16"/>
              </w:rPr>
              <w:t>20</w:t>
            </w:r>
          </w:p>
        </w:tc>
      </w:tr>
    </w:tbl>
    <w:p w14:paraId="4D434754" w14:textId="77777777" w:rsidR="00B2230C" w:rsidRDefault="00B2230C" w:rsidP="00B2230C">
      <w:pPr>
        <w:contextualSpacing/>
        <w:jc w:val="both"/>
        <w:rPr>
          <w:rFonts w:ascii="Baskerville Old Face" w:hAnsi="Baskerville Old Face"/>
          <w:b/>
          <w:bCs/>
          <w:color w:val="0D0D0D" w:themeColor="text1" w:themeTint="F2"/>
        </w:rPr>
      </w:pPr>
    </w:p>
    <w:p w14:paraId="291448D8"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Herbalism Kit</w:t>
      </w:r>
    </w:p>
    <w:p w14:paraId="0A3B4C7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Proficiency with an Herbalism kit allows you to identify plants and safely collect their useful elements.</w:t>
      </w:r>
    </w:p>
    <w:p w14:paraId="1FF0CAA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Components. </w:t>
      </w:r>
      <w:r>
        <w:rPr>
          <w:rFonts w:ascii="Baskerville Old Face" w:hAnsi="Baskerville Old Face"/>
          <w:color w:val="0D0D0D" w:themeColor="text1" w:themeTint="F2"/>
        </w:rPr>
        <w:t>An Herbalism kit includes pouches to store herbs, clippers and leather gloves for collecting plants, a mortar and pestle, and several glass jars.</w:t>
      </w:r>
    </w:p>
    <w:p w14:paraId="739AE0DF"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Arcana. </w:t>
      </w:r>
      <w:r>
        <w:rPr>
          <w:rFonts w:ascii="Baskerville Old Face" w:hAnsi="Baskerville Old Face"/>
          <w:color w:val="0D0D0D" w:themeColor="text1" w:themeTint="F2"/>
        </w:rPr>
        <w:t>Your knowledge of nature and uses of herbs can add insight to your magical studies that deal with plants and attempts to identify potions. You gain advantage on these types of Intelligence (Arcana) checks.</w:t>
      </w:r>
    </w:p>
    <w:p w14:paraId="17B1CF6A"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Investigation.</w:t>
      </w:r>
      <w:r>
        <w:rPr>
          <w:rFonts w:ascii="Baskerville Old Face" w:hAnsi="Baskerville Old Face"/>
          <w:color w:val="0D0D0D" w:themeColor="text1" w:themeTint="F2"/>
        </w:rPr>
        <w:t xml:space="preserve"> When you inspect an area overgrown with plants, your proficiency can help you pick out details and clues that others might miss. You gain advantage on these types of Intelligence (Investigation) checks.</w:t>
      </w:r>
    </w:p>
    <w:p w14:paraId="1B6EC77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Medicine.</w:t>
      </w:r>
      <w:r>
        <w:rPr>
          <w:rFonts w:ascii="Baskerville Old Face" w:hAnsi="Baskerville Old Face"/>
          <w:color w:val="0D0D0D" w:themeColor="text1" w:themeTint="F2"/>
        </w:rPr>
        <w:t xml:space="preserve"> You mastery of herbalism improves your ability to treat illness and wounds by augmenting your methods of care with medicinal plants. You gain advantage on these types of Wisdom (Medicine) checks.</w:t>
      </w:r>
    </w:p>
    <w:p w14:paraId="03E7BFCF"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Nature, Survival.</w:t>
      </w:r>
      <w:r>
        <w:rPr>
          <w:rFonts w:ascii="Baskerville Old Face" w:hAnsi="Baskerville Old Face"/>
          <w:color w:val="0D0D0D" w:themeColor="text1" w:themeTint="F2"/>
        </w:rPr>
        <w:t xml:space="preserve"> When you travel the wild, your skill in herbalism makes it easier to identify plants and spot sources of food that others might overlook. You gain advantage on these types of Intelligence (Nature) and Wisdom (Survival) checks.</w:t>
      </w:r>
    </w:p>
    <w:p w14:paraId="6CB620EB"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Identify Plants.</w:t>
      </w:r>
      <w:r>
        <w:rPr>
          <w:rFonts w:ascii="Baskerville Old Face" w:hAnsi="Baskerville Old Face"/>
          <w:color w:val="0D0D0D" w:themeColor="text1" w:themeTint="F2"/>
        </w:rPr>
        <w:t xml:space="preserve"> You can identify most plants with a quick inspection of their appearance and smell. </w:t>
      </w:r>
    </w:p>
    <w:p w14:paraId="2219C478" w14:textId="77777777" w:rsidR="00B2230C" w:rsidRDefault="00B2230C" w:rsidP="00B2230C">
      <w:pPr>
        <w:contextualSpacing/>
        <w:jc w:val="both"/>
        <w:rPr>
          <w:rFonts w:ascii="Baskerville Old Face" w:hAnsi="Baskerville Old Face"/>
          <w:color w:val="0D0D0D" w:themeColor="text1" w:themeTint="F2"/>
        </w:rPr>
      </w:pPr>
    </w:p>
    <w:p w14:paraId="5192F50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Herbalism Kit</w:t>
      </w:r>
    </w:p>
    <w:tbl>
      <w:tblPr>
        <w:tblStyle w:val="ListTable1Light"/>
        <w:tblW w:w="0" w:type="auto"/>
        <w:tblLook w:val="04A0" w:firstRow="1" w:lastRow="0" w:firstColumn="1" w:lastColumn="0" w:noHBand="0" w:noVBand="1"/>
      </w:tblPr>
      <w:tblGrid>
        <w:gridCol w:w="4181"/>
        <w:gridCol w:w="715"/>
      </w:tblGrid>
      <w:tr w:rsidR="00B2230C" w14:paraId="46D2EB9E"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1" w:type="dxa"/>
          </w:tcPr>
          <w:p w14:paraId="0DCFDC2D" w14:textId="77777777" w:rsidR="00B2230C" w:rsidRPr="0041271E"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715" w:type="dxa"/>
          </w:tcPr>
          <w:p w14:paraId="7A3E65C3" w14:textId="77777777" w:rsidR="00B2230C" w:rsidRPr="0041271E"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2F77FA13"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1" w:type="dxa"/>
          </w:tcPr>
          <w:p w14:paraId="24A5D6F4" w14:textId="77777777" w:rsidR="00B2230C" w:rsidRPr="0041271E"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Find plants</w:t>
            </w:r>
          </w:p>
        </w:tc>
        <w:tc>
          <w:tcPr>
            <w:tcW w:w="715" w:type="dxa"/>
          </w:tcPr>
          <w:p w14:paraId="09341E38" w14:textId="77777777" w:rsidR="00B2230C" w:rsidRPr="0041271E"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68FF9690" w14:textId="77777777" w:rsidTr="006F3F32">
        <w:tc>
          <w:tcPr>
            <w:cnfStyle w:val="001000000000" w:firstRow="0" w:lastRow="0" w:firstColumn="1" w:lastColumn="0" w:oddVBand="0" w:evenVBand="0" w:oddHBand="0" w:evenHBand="0" w:firstRowFirstColumn="0" w:firstRowLastColumn="0" w:lastRowFirstColumn="0" w:lastRowLastColumn="0"/>
            <w:tcW w:w="4181" w:type="dxa"/>
          </w:tcPr>
          <w:p w14:paraId="28C1796E" w14:textId="77777777" w:rsidR="00B2230C" w:rsidRPr="0041271E"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Identify poison</w:t>
            </w:r>
          </w:p>
        </w:tc>
        <w:tc>
          <w:tcPr>
            <w:tcW w:w="715" w:type="dxa"/>
          </w:tcPr>
          <w:p w14:paraId="215C323A" w14:textId="77777777" w:rsidR="00B2230C" w:rsidRPr="0041271E"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303FF4B2" w14:textId="77777777" w:rsidR="00B2230C" w:rsidRDefault="00B2230C" w:rsidP="00B2230C">
      <w:pPr>
        <w:contextualSpacing/>
        <w:jc w:val="both"/>
        <w:rPr>
          <w:rFonts w:ascii="Baskerville Old Face" w:hAnsi="Baskerville Old Face"/>
          <w:color w:val="0D0D0D" w:themeColor="text1" w:themeTint="F2"/>
        </w:rPr>
      </w:pPr>
    </w:p>
    <w:p w14:paraId="209B1719"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Jeweler’s Tools</w:t>
      </w:r>
    </w:p>
    <w:p w14:paraId="78D1EA07" w14:textId="4222DB76"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Training with Jeweler’s tools includes basic techniques needed to beautify gems. It also gives you experience in identifying precious stones.</w:t>
      </w:r>
    </w:p>
    <w:p w14:paraId="280C077B"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Jeweler’s tools consist of a small saw and hammer, files, pliers, and tweezers.</w:t>
      </w:r>
    </w:p>
    <w:p w14:paraId="7087B3C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Arcana.</w:t>
      </w:r>
      <w:r>
        <w:rPr>
          <w:rFonts w:ascii="Baskerville Old Face" w:hAnsi="Baskerville Old Face"/>
          <w:color w:val="0D0D0D" w:themeColor="text1" w:themeTint="F2"/>
        </w:rPr>
        <w:t xml:space="preserve"> Proficiency with Jeweler’s tools grants you knowledge about the reputed mystical uses of gems. This insight proves handy, and you gain advantage on Intelligence (Arcana) checks related to gems or gem-encrusted items.</w:t>
      </w:r>
    </w:p>
    <w:p w14:paraId="2107C43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Investigation. </w:t>
      </w:r>
      <w:r>
        <w:rPr>
          <w:rFonts w:ascii="Baskerville Old Face" w:hAnsi="Baskerville Old Face"/>
          <w:color w:val="0D0D0D" w:themeColor="text1" w:themeTint="F2"/>
        </w:rPr>
        <w:t>When you inspect jeweled objects, your proficiency with Jeweler’s tools aids you in picking out clues they might hold. You gain advantage on these types of Intelligence (Investigation) checks.</w:t>
      </w:r>
    </w:p>
    <w:p w14:paraId="41FE2D98"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Identify Gems.</w:t>
      </w:r>
      <w:r>
        <w:rPr>
          <w:rFonts w:ascii="Baskerville Old Face" w:hAnsi="Baskerville Old Face"/>
          <w:color w:val="0D0D0D" w:themeColor="text1" w:themeTint="F2"/>
        </w:rPr>
        <w:t xml:space="preserve"> You can identify gems and determine their value at a glance.</w:t>
      </w:r>
    </w:p>
    <w:p w14:paraId="4F27F6FC" w14:textId="77777777" w:rsidR="00B2230C" w:rsidRDefault="00B2230C" w:rsidP="00B2230C">
      <w:pPr>
        <w:contextualSpacing/>
        <w:jc w:val="both"/>
        <w:rPr>
          <w:rFonts w:ascii="Baskerville Old Face" w:hAnsi="Baskerville Old Face"/>
          <w:color w:val="0D0D0D" w:themeColor="text1" w:themeTint="F2"/>
        </w:rPr>
      </w:pPr>
    </w:p>
    <w:p w14:paraId="4B3B086C" w14:textId="77777777" w:rsidR="00B2230C" w:rsidRDefault="00B2230C" w:rsidP="00B2230C">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Jeweler’s Tools</w:t>
      </w:r>
    </w:p>
    <w:tbl>
      <w:tblPr>
        <w:tblStyle w:val="ListTable1Light"/>
        <w:tblW w:w="0" w:type="auto"/>
        <w:tblLook w:val="04A0" w:firstRow="1" w:lastRow="0" w:firstColumn="1" w:lastColumn="0" w:noHBand="0" w:noVBand="1"/>
      </w:tblPr>
      <w:tblGrid>
        <w:gridCol w:w="4005"/>
        <w:gridCol w:w="891"/>
      </w:tblGrid>
      <w:tr w:rsidR="00B2230C" w14:paraId="7730FFD0"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5" w:type="dxa"/>
          </w:tcPr>
          <w:p w14:paraId="32BF0023" w14:textId="77777777" w:rsidR="00B2230C" w:rsidRPr="0041271E"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891" w:type="dxa"/>
          </w:tcPr>
          <w:p w14:paraId="6474FD94" w14:textId="77777777" w:rsidR="00B2230C" w:rsidRPr="0041271E"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17627FAA"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5" w:type="dxa"/>
          </w:tcPr>
          <w:p w14:paraId="2DD2C1BB" w14:textId="77777777" w:rsidR="00B2230C" w:rsidRPr="0041271E"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Modify a gem’s appearance</w:t>
            </w:r>
          </w:p>
        </w:tc>
        <w:tc>
          <w:tcPr>
            <w:tcW w:w="891" w:type="dxa"/>
          </w:tcPr>
          <w:p w14:paraId="095EDD75" w14:textId="77777777" w:rsidR="00B2230C" w:rsidRPr="0041271E"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37B4AE1B" w14:textId="77777777" w:rsidTr="006F3F32">
        <w:tc>
          <w:tcPr>
            <w:cnfStyle w:val="001000000000" w:firstRow="0" w:lastRow="0" w:firstColumn="1" w:lastColumn="0" w:oddVBand="0" w:evenVBand="0" w:oddHBand="0" w:evenHBand="0" w:firstRowFirstColumn="0" w:firstRowLastColumn="0" w:lastRowFirstColumn="0" w:lastRowLastColumn="0"/>
            <w:tcW w:w="4005" w:type="dxa"/>
          </w:tcPr>
          <w:p w14:paraId="38C84C0A" w14:textId="77777777" w:rsidR="00B2230C" w:rsidRPr="0041271E"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Determine a gems history</w:t>
            </w:r>
          </w:p>
        </w:tc>
        <w:tc>
          <w:tcPr>
            <w:tcW w:w="891" w:type="dxa"/>
          </w:tcPr>
          <w:p w14:paraId="7719E6B5" w14:textId="77777777" w:rsidR="00B2230C" w:rsidRPr="0041271E"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2988217E" w14:textId="77777777" w:rsidR="00B2230C" w:rsidRDefault="00B2230C" w:rsidP="00B2230C">
      <w:pPr>
        <w:contextualSpacing/>
        <w:jc w:val="both"/>
        <w:rPr>
          <w:rFonts w:ascii="Baskerville Old Face" w:hAnsi="Baskerville Old Face"/>
          <w:color w:val="0D0D0D" w:themeColor="text1" w:themeTint="F2"/>
        </w:rPr>
      </w:pPr>
    </w:p>
    <w:p w14:paraId="6679B6E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Land and Water Vehicles</w:t>
      </w:r>
    </w:p>
    <w:p w14:paraId="666A13AE" w14:textId="4E4A0460"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Proficiency with land vehicles covers a wide range of options, from chariots and howdahs to wagons and carts. Proficiency with water vehicles covers anything that navigates waterways. Proficiency with vehicles grants the knowledge needed to handle vehicles of that type, along with knowledge of how to repair and maintain them.</w:t>
      </w:r>
    </w:p>
    <w:p w14:paraId="0E81E5A9"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In addition, a character proficient with water vehicles is knowledgeable about anything professional sailors would be familiar with, such as information about the sea or islands, tying knots,, and assessing weather and sea condition.</w:t>
      </w:r>
    </w:p>
    <w:p w14:paraId="28544A01"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Arcana.</w:t>
      </w:r>
      <w:r>
        <w:rPr>
          <w:rFonts w:ascii="Baskerville Old Face" w:hAnsi="Baskerville Old Face"/>
          <w:color w:val="0D0D0D" w:themeColor="text1" w:themeTint="F2"/>
        </w:rPr>
        <w:t xml:space="preserve"> When you study a magic vehicle, this tool proficiency aids you in uncovering lore or determining how the vehicle operates. You gain advantage of the types of Intelligence (Arcana) checks.</w:t>
      </w:r>
    </w:p>
    <w:p w14:paraId="44A7D86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Investigation, Perception.</w:t>
      </w:r>
      <w:r>
        <w:rPr>
          <w:rFonts w:ascii="Baskerville Old Face" w:hAnsi="Baskerville Old Face"/>
          <w:color w:val="0D0D0D" w:themeColor="text1" w:themeTint="F2"/>
        </w:rPr>
        <w:t xml:space="preserve"> When you inspect a vehicle for clues or hidden information or even the quality or any flaws in the vehicle, your proficiency aids you in noticing things others might miss. You gain advantage on these types of Intelligence (Investigation) and Wisdom (Perception) checks.</w:t>
      </w:r>
    </w:p>
    <w:p w14:paraId="7625278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Vehicle Handling.</w:t>
      </w:r>
      <w:r>
        <w:rPr>
          <w:rFonts w:ascii="Baskerville Old Face" w:hAnsi="Baskerville Old Face"/>
          <w:color w:val="0D0D0D" w:themeColor="text1" w:themeTint="F2"/>
        </w:rPr>
        <w:t xml:space="preserve"> When piloting a vehicle, you can apply your proficiency bonus to the vehicle’s AC and saving throw.</w:t>
      </w:r>
    </w:p>
    <w:p w14:paraId="0A695C07" w14:textId="77777777" w:rsidR="00B2230C" w:rsidRDefault="00B2230C" w:rsidP="00B2230C">
      <w:pPr>
        <w:contextualSpacing/>
        <w:jc w:val="both"/>
        <w:rPr>
          <w:rFonts w:ascii="Baskerville Old Face" w:hAnsi="Baskerville Old Face"/>
          <w:color w:val="0D0D0D" w:themeColor="text1" w:themeTint="F2"/>
        </w:rPr>
      </w:pPr>
    </w:p>
    <w:p w14:paraId="06FC3C3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Vehicles</w:t>
      </w:r>
    </w:p>
    <w:tbl>
      <w:tblPr>
        <w:tblStyle w:val="ListTable1Light"/>
        <w:tblW w:w="0" w:type="auto"/>
        <w:tblLook w:val="04A0" w:firstRow="1" w:lastRow="0" w:firstColumn="1" w:lastColumn="0" w:noHBand="0" w:noVBand="1"/>
      </w:tblPr>
      <w:tblGrid>
        <w:gridCol w:w="4093"/>
        <w:gridCol w:w="803"/>
      </w:tblGrid>
      <w:tr w:rsidR="00B2230C" w14:paraId="4800AB7F"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159E718F" w14:textId="77777777" w:rsidR="00B2230C" w:rsidRPr="00F86306"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803" w:type="dxa"/>
          </w:tcPr>
          <w:p w14:paraId="7A77262E" w14:textId="77777777" w:rsidR="00B2230C" w:rsidRPr="00F86306"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72528618"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5CBFF97B" w14:textId="77777777" w:rsidR="00B2230C" w:rsidRPr="00F86306"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Navigate rough terrain or water</w:t>
            </w:r>
          </w:p>
        </w:tc>
        <w:tc>
          <w:tcPr>
            <w:tcW w:w="803" w:type="dxa"/>
          </w:tcPr>
          <w:p w14:paraId="4BD2D56D" w14:textId="77777777" w:rsidR="00B2230C" w:rsidRPr="00F86306"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17CE51CF" w14:textId="77777777" w:rsidTr="006F3F32">
        <w:tc>
          <w:tcPr>
            <w:cnfStyle w:val="001000000000" w:firstRow="0" w:lastRow="0" w:firstColumn="1" w:lastColumn="0" w:oddVBand="0" w:evenVBand="0" w:oddHBand="0" w:evenHBand="0" w:firstRowFirstColumn="0" w:firstRowLastColumn="0" w:lastRowFirstColumn="0" w:lastRowLastColumn="0"/>
            <w:tcW w:w="4093" w:type="dxa"/>
          </w:tcPr>
          <w:p w14:paraId="62EF3C34" w14:textId="77777777" w:rsidR="00B2230C" w:rsidRPr="00F86306"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Assess a vehicles condition</w:t>
            </w:r>
          </w:p>
        </w:tc>
        <w:tc>
          <w:tcPr>
            <w:tcW w:w="803" w:type="dxa"/>
          </w:tcPr>
          <w:p w14:paraId="0EE58FE7" w14:textId="77777777" w:rsidR="00B2230C" w:rsidRPr="00F86306"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5C3E8DDE"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61253136" w14:textId="77777777" w:rsidR="00B2230C" w:rsidRPr="00F86306"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Take a tight corner at high speed</w:t>
            </w:r>
          </w:p>
        </w:tc>
        <w:tc>
          <w:tcPr>
            <w:tcW w:w="803" w:type="dxa"/>
          </w:tcPr>
          <w:p w14:paraId="6ADDDB9A" w14:textId="77777777" w:rsidR="00B2230C" w:rsidRPr="00F86306"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66D55F47" w14:textId="77777777" w:rsidR="00B2230C" w:rsidRDefault="00B2230C" w:rsidP="00B2230C">
      <w:pPr>
        <w:contextualSpacing/>
        <w:jc w:val="both"/>
        <w:rPr>
          <w:rFonts w:ascii="Baskerville Old Face" w:hAnsi="Baskerville Old Face"/>
          <w:color w:val="0D0D0D" w:themeColor="text1" w:themeTint="F2"/>
        </w:rPr>
      </w:pPr>
    </w:p>
    <w:p w14:paraId="22B51AA2"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Leatherworker’s Tools</w:t>
      </w:r>
    </w:p>
    <w:p w14:paraId="18CB8BA6"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Knowledge of leather working extends to lore concerning animal hides and their properties. It also confers knowledge of leather armor and similar goods.</w:t>
      </w:r>
    </w:p>
    <w:p w14:paraId="53B92E21"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Components. </w:t>
      </w:r>
      <w:r>
        <w:rPr>
          <w:rFonts w:ascii="Baskerville Old Face" w:hAnsi="Baskerville Old Face"/>
          <w:color w:val="0D0D0D" w:themeColor="text1" w:themeTint="F2"/>
        </w:rPr>
        <w:t>Leatherworker’s tools include a knife, a small mallet, an edger, a hole punch, thread, and leather scraps.</w:t>
      </w:r>
    </w:p>
    <w:p w14:paraId="022B8521"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Arcana.</w:t>
      </w:r>
      <w:r>
        <w:rPr>
          <w:rFonts w:ascii="Baskerville Old Face" w:hAnsi="Baskerville Old Face"/>
          <w:color w:val="0D0D0D" w:themeColor="text1" w:themeTint="F2"/>
        </w:rPr>
        <w:t xml:space="preserve"> Your expertise in working with leather grants you added insight when you inspect magic items crafted from leather, such as boots and some cloaks. You gain advantage on these types of Intelligence (Arcana) checks.</w:t>
      </w:r>
    </w:p>
    <w:p w14:paraId="5A9EEDFF"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Investigation. </w:t>
      </w:r>
      <w:r>
        <w:rPr>
          <w:rFonts w:ascii="Baskerville Old Face" w:hAnsi="Baskerville Old Face"/>
          <w:color w:val="0D0D0D" w:themeColor="text1" w:themeTint="F2"/>
        </w:rPr>
        <w:t>You gain added insight when studying leather items or clues related to them, as you draw on your knowledge of leather to pick out details that others would overlook. You gain advantage on these types of Intelligence (Investigation) checks.</w:t>
      </w:r>
    </w:p>
    <w:p w14:paraId="1E1D338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Identify Hides.</w:t>
      </w:r>
      <w:r>
        <w:rPr>
          <w:rFonts w:ascii="Baskerville Old Face" w:hAnsi="Baskerville Old Face"/>
          <w:color w:val="0D0D0D" w:themeColor="text1" w:themeTint="F2"/>
        </w:rPr>
        <w:t xml:space="preserve"> When looking at a hide or a leather item, you can determine the source of the leather and any special techniques used to treat it. For example,, you can spot the difference between leather crafted using dwarven methods and leather crafted using elven methods.</w:t>
      </w:r>
    </w:p>
    <w:p w14:paraId="614E44AA" w14:textId="77777777" w:rsidR="00B2230C" w:rsidRDefault="00B2230C" w:rsidP="00B2230C">
      <w:pPr>
        <w:contextualSpacing/>
        <w:jc w:val="both"/>
        <w:rPr>
          <w:rFonts w:ascii="Baskerville Old Face" w:hAnsi="Baskerville Old Face"/>
          <w:color w:val="0D0D0D" w:themeColor="text1" w:themeTint="F2"/>
        </w:rPr>
      </w:pPr>
    </w:p>
    <w:p w14:paraId="12AD155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Leatherworker’s Tools</w:t>
      </w:r>
    </w:p>
    <w:tbl>
      <w:tblPr>
        <w:tblStyle w:val="ListTable1Light"/>
        <w:tblW w:w="0" w:type="auto"/>
        <w:tblLook w:val="04A0" w:firstRow="1" w:lastRow="0" w:firstColumn="1" w:lastColumn="0" w:noHBand="0" w:noVBand="1"/>
      </w:tblPr>
      <w:tblGrid>
        <w:gridCol w:w="4182"/>
        <w:gridCol w:w="714"/>
      </w:tblGrid>
      <w:tr w:rsidR="00B2230C" w14:paraId="2C263EB2"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15175297" w14:textId="77777777" w:rsidR="00B2230C" w:rsidRPr="008B2C4E"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714" w:type="dxa"/>
          </w:tcPr>
          <w:p w14:paraId="3AC82AFF" w14:textId="77777777" w:rsidR="00B2230C" w:rsidRPr="008B2C4E"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6F377273"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52400622" w14:textId="77777777" w:rsidR="00B2230C" w:rsidRPr="008B2C4E"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Modify a leather item’s appearance</w:t>
            </w:r>
          </w:p>
        </w:tc>
        <w:tc>
          <w:tcPr>
            <w:tcW w:w="714" w:type="dxa"/>
          </w:tcPr>
          <w:p w14:paraId="7D382D86" w14:textId="77777777" w:rsidR="00B2230C" w:rsidRPr="008B2C4E"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4292ED41" w14:textId="77777777" w:rsidTr="006F3F32">
        <w:tc>
          <w:tcPr>
            <w:cnfStyle w:val="001000000000" w:firstRow="0" w:lastRow="0" w:firstColumn="1" w:lastColumn="0" w:oddVBand="0" w:evenVBand="0" w:oddHBand="0" w:evenHBand="0" w:firstRowFirstColumn="0" w:firstRowLastColumn="0" w:lastRowFirstColumn="0" w:lastRowLastColumn="0"/>
            <w:tcW w:w="4182" w:type="dxa"/>
          </w:tcPr>
          <w:p w14:paraId="3D2EA0E3" w14:textId="77777777" w:rsidR="00B2230C" w:rsidRPr="008B2C4E"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Determine a leather item’s history</w:t>
            </w:r>
          </w:p>
        </w:tc>
        <w:tc>
          <w:tcPr>
            <w:tcW w:w="714" w:type="dxa"/>
          </w:tcPr>
          <w:p w14:paraId="40DEE8BA" w14:textId="77777777" w:rsidR="00B2230C" w:rsidRPr="008B2C4E"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19A4AD9C" w14:textId="77777777" w:rsidR="00B2230C" w:rsidRDefault="00B2230C" w:rsidP="00B2230C">
      <w:pPr>
        <w:contextualSpacing/>
        <w:jc w:val="both"/>
        <w:rPr>
          <w:rFonts w:ascii="Baskerville Old Face" w:hAnsi="Baskerville Old Face"/>
          <w:color w:val="0D0D0D" w:themeColor="text1" w:themeTint="F2"/>
        </w:rPr>
      </w:pPr>
    </w:p>
    <w:p w14:paraId="5DA4E8BA"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Mason’s Tools</w:t>
      </w:r>
    </w:p>
    <w:p w14:paraId="1A81041C"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Mason’s tools allows you to craft stone structures, including walls and building crafted from brick.</w:t>
      </w:r>
    </w:p>
    <w:p w14:paraId="62876629"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Mason’s tools consist of a trowel, a hammer, a chisel, brushes, a level, and a square.</w:t>
      </w:r>
    </w:p>
    <w:p w14:paraId="7F67116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History.</w:t>
      </w:r>
      <w:r>
        <w:rPr>
          <w:rFonts w:ascii="Baskerville Old Face" w:hAnsi="Baskerville Old Face"/>
          <w:color w:val="0D0D0D" w:themeColor="text1" w:themeTint="F2"/>
        </w:rPr>
        <w:t xml:space="preserve"> Your expertise aids you in identifying a stone building’s date of construction and purpose, along with insight into who might have built it.</w:t>
      </w:r>
    </w:p>
    <w:p w14:paraId="301291F4"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Investigation.</w:t>
      </w:r>
      <w:r>
        <w:rPr>
          <w:rFonts w:ascii="Baskerville Old Face" w:hAnsi="Baskerville Old Face"/>
          <w:color w:val="0D0D0D" w:themeColor="text1" w:themeTint="F2"/>
        </w:rPr>
        <w:t xml:space="preserve"> You gain additional insight when inspecting areas with stone structures. You gain advantage on these types of Intelligence (Investigation) checks.</w:t>
      </w:r>
    </w:p>
    <w:p w14:paraId="5375FDB4"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Perception.</w:t>
      </w:r>
      <w:r>
        <w:rPr>
          <w:rFonts w:ascii="Baskerville Old Face" w:hAnsi="Baskerville Old Face"/>
          <w:color w:val="0D0D0D" w:themeColor="text1" w:themeTint="F2"/>
        </w:rPr>
        <w:t xml:space="preserve"> You can spot irregularities in stone walls or floors, making it easier to find trap doors and secret passages. You gain advantage on these types of Wisdom (Perception) checks.</w:t>
      </w:r>
    </w:p>
    <w:p w14:paraId="7092C7D7"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Demolition.</w:t>
      </w:r>
      <w:r>
        <w:rPr>
          <w:rFonts w:ascii="Baskerville Old Face" w:hAnsi="Baskerville Old Face"/>
          <w:color w:val="0D0D0D" w:themeColor="text1" w:themeTint="F2"/>
        </w:rPr>
        <w:t xml:space="preserve"> Your knowledge of masonry allows you to spot weak points in brick or stone walls. You deal double damage to such structures with your weapon attacks.</w:t>
      </w:r>
    </w:p>
    <w:p w14:paraId="4A09810F" w14:textId="77777777" w:rsidR="00B2230C" w:rsidRDefault="00B2230C" w:rsidP="00B2230C">
      <w:pPr>
        <w:contextualSpacing/>
        <w:jc w:val="both"/>
        <w:rPr>
          <w:rFonts w:ascii="Baskerville Old Face" w:hAnsi="Baskerville Old Face"/>
          <w:color w:val="0D0D0D" w:themeColor="text1" w:themeTint="F2"/>
        </w:rPr>
      </w:pPr>
    </w:p>
    <w:p w14:paraId="69A90353" w14:textId="77777777" w:rsidR="00B2230C" w:rsidRPr="007D6494" w:rsidRDefault="00B2230C" w:rsidP="00B2230C">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Mason’s Tools</w:t>
      </w:r>
    </w:p>
    <w:tbl>
      <w:tblPr>
        <w:tblStyle w:val="ListTable1Light"/>
        <w:tblW w:w="0" w:type="auto"/>
        <w:tblLook w:val="04A0" w:firstRow="1" w:lastRow="0" w:firstColumn="1" w:lastColumn="0" w:noHBand="0" w:noVBand="1"/>
      </w:tblPr>
      <w:tblGrid>
        <w:gridCol w:w="4270"/>
        <w:gridCol w:w="626"/>
      </w:tblGrid>
      <w:tr w:rsidR="00B2230C" w14:paraId="1BC05E54"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13F1700E" w14:textId="77777777" w:rsidR="00B2230C" w:rsidRPr="008B2C4E"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626" w:type="dxa"/>
          </w:tcPr>
          <w:p w14:paraId="306487F4" w14:textId="77777777" w:rsidR="00B2230C" w:rsidRPr="008B2C4E"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59FBD059"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tcPr>
          <w:p w14:paraId="3DEF8951" w14:textId="77777777" w:rsidR="00B2230C" w:rsidRPr="008B2C4E"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Chisel a small hole in a stone wall</w:t>
            </w:r>
          </w:p>
        </w:tc>
        <w:tc>
          <w:tcPr>
            <w:tcW w:w="626" w:type="dxa"/>
          </w:tcPr>
          <w:p w14:paraId="2973C93C" w14:textId="77777777" w:rsidR="00B2230C" w:rsidRPr="008B2C4E"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3DED8188" w14:textId="77777777" w:rsidTr="006F3F32">
        <w:tc>
          <w:tcPr>
            <w:cnfStyle w:val="001000000000" w:firstRow="0" w:lastRow="0" w:firstColumn="1" w:lastColumn="0" w:oddVBand="0" w:evenVBand="0" w:oddHBand="0" w:evenHBand="0" w:firstRowFirstColumn="0" w:firstRowLastColumn="0" w:lastRowFirstColumn="0" w:lastRowLastColumn="0"/>
            <w:tcW w:w="4270" w:type="dxa"/>
          </w:tcPr>
          <w:p w14:paraId="2C74C019" w14:textId="77777777" w:rsidR="00B2230C" w:rsidRPr="008B2C4E"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Find a weak point in a stone wall</w:t>
            </w:r>
          </w:p>
        </w:tc>
        <w:tc>
          <w:tcPr>
            <w:tcW w:w="626" w:type="dxa"/>
          </w:tcPr>
          <w:p w14:paraId="15FA49CA" w14:textId="77777777" w:rsidR="00B2230C" w:rsidRPr="008B2C4E"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bl>
    <w:p w14:paraId="5B8F0C41" w14:textId="77777777" w:rsidR="00B2230C" w:rsidRDefault="00B2230C" w:rsidP="00B2230C">
      <w:pPr>
        <w:contextualSpacing/>
        <w:jc w:val="both"/>
        <w:rPr>
          <w:rFonts w:ascii="Baskerville Old Face" w:hAnsi="Baskerville Old Face"/>
          <w:color w:val="0D0D0D" w:themeColor="text1" w:themeTint="F2"/>
        </w:rPr>
      </w:pPr>
    </w:p>
    <w:p w14:paraId="19D60F41"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Musical Instrument</w:t>
      </w:r>
    </w:p>
    <w:p w14:paraId="4413EAD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Proficiency with a musical instrument indicates you are familiar with the techniques used to play it. You also have knowledge of some songs commonly performed with that instrument.</w:t>
      </w:r>
    </w:p>
    <w:p w14:paraId="4B24CC6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History.</w:t>
      </w:r>
      <w:r>
        <w:rPr>
          <w:rFonts w:ascii="Baskerville Old Face" w:hAnsi="Baskerville Old Face"/>
          <w:color w:val="0D0D0D" w:themeColor="text1" w:themeTint="F2"/>
        </w:rPr>
        <w:t xml:space="preserve"> Your expertise aids you in recalling lore related to your instrument. You gain advantage on these types of Intelligence (History) checks.</w:t>
      </w:r>
    </w:p>
    <w:p w14:paraId="5DC1D817"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Performance. </w:t>
      </w:r>
      <w:r>
        <w:rPr>
          <w:rFonts w:ascii="Baskerville Old Face" w:hAnsi="Baskerville Old Face"/>
          <w:color w:val="0D0D0D" w:themeColor="text1" w:themeTint="F2"/>
        </w:rPr>
        <w:t>Your ability to put on a good show is improved when you incorporate an instrument into your act. You gain advantage on these types of Charisma (Performance) checks.</w:t>
      </w:r>
    </w:p>
    <w:p w14:paraId="708BDA4C"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Compose a Tune.</w:t>
      </w:r>
      <w:r>
        <w:rPr>
          <w:rFonts w:ascii="Baskerville Old Face" w:hAnsi="Baskerville Old Face"/>
          <w:color w:val="0D0D0D" w:themeColor="text1" w:themeTint="F2"/>
        </w:rPr>
        <w:t xml:space="preserve"> As part of a long rest, you can compose a new tune and lyrics for your instrument. You might use this ability to impress a noble or spread scandalous rumors with a catchy tune.</w:t>
      </w:r>
    </w:p>
    <w:p w14:paraId="40427DAF" w14:textId="77777777" w:rsidR="00B2230C" w:rsidRDefault="00B2230C" w:rsidP="00B2230C">
      <w:pPr>
        <w:contextualSpacing/>
        <w:jc w:val="both"/>
        <w:rPr>
          <w:rFonts w:ascii="Baskerville Old Face" w:hAnsi="Baskerville Old Face"/>
          <w:color w:val="0D0D0D" w:themeColor="text1" w:themeTint="F2"/>
        </w:rPr>
      </w:pPr>
    </w:p>
    <w:p w14:paraId="51DC87F4"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Musical Instrument</w:t>
      </w:r>
    </w:p>
    <w:tbl>
      <w:tblPr>
        <w:tblStyle w:val="ListTable1Light"/>
        <w:tblW w:w="0" w:type="auto"/>
        <w:tblLook w:val="04A0" w:firstRow="1" w:lastRow="0" w:firstColumn="1" w:lastColumn="0" w:noHBand="0" w:noVBand="1"/>
      </w:tblPr>
      <w:tblGrid>
        <w:gridCol w:w="4182"/>
        <w:gridCol w:w="714"/>
      </w:tblGrid>
      <w:tr w:rsidR="00B2230C" w14:paraId="2FF4B8E6"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14586C44" w14:textId="77777777" w:rsidR="00B2230C" w:rsidRPr="00A87A56"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714" w:type="dxa"/>
          </w:tcPr>
          <w:p w14:paraId="1F3E3144" w14:textId="77777777" w:rsidR="00B2230C" w:rsidRPr="00A87A56"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74FEE661"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5A661610" w14:textId="77777777" w:rsidR="00B2230C" w:rsidRPr="00A87A56"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Identify a tune</w:t>
            </w:r>
          </w:p>
        </w:tc>
        <w:tc>
          <w:tcPr>
            <w:tcW w:w="714" w:type="dxa"/>
          </w:tcPr>
          <w:p w14:paraId="19693ABB" w14:textId="77777777" w:rsidR="00B2230C" w:rsidRPr="00A87A56"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64F2C576" w14:textId="77777777" w:rsidTr="006F3F32">
        <w:tc>
          <w:tcPr>
            <w:cnfStyle w:val="001000000000" w:firstRow="0" w:lastRow="0" w:firstColumn="1" w:lastColumn="0" w:oddVBand="0" w:evenVBand="0" w:oddHBand="0" w:evenHBand="0" w:firstRowFirstColumn="0" w:firstRowLastColumn="0" w:lastRowFirstColumn="0" w:lastRowLastColumn="0"/>
            <w:tcW w:w="4182" w:type="dxa"/>
          </w:tcPr>
          <w:p w14:paraId="71D91E42" w14:textId="77777777" w:rsidR="00B2230C" w:rsidRPr="00A87A56"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Improvise a tune</w:t>
            </w:r>
          </w:p>
        </w:tc>
        <w:tc>
          <w:tcPr>
            <w:tcW w:w="714" w:type="dxa"/>
          </w:tcPr>
          <w:p w14:paraId="316AB01B" w14:textId="77777777" w:rsidR="00B2230C" w:rsidRPr="00A87A56"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508E2EE9" w14:textId="77777777" w:rsidR="00B2230C" w:rsidRDefault="00B2230C" w:rsidP="00B2230C">
      <w:pPr>
        <w:contextualSpacing/>
        <w:jc w:val="both"/>
        <w:rPr>
          <w:rFonts w:ascii="Baskerville Old Face" w:hAnsi="Baskerville Old Face"/>
          <w:color w:val="0D0D0D" w:themeColor="text1" w:themeTint="F2"/>
        </w:rPr>
      </w:pPr>
    </w:p>
    <w:p w14:paraId="79AA81D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Navigator’s Tools</w:t>
      </w:r>
    </w:p>
    <w:p w14:paraId="1D436C0C"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Proficiency with Navigator’s tools helps you determine a true course based on observing the stars. It also grants </w:t>
      </w:r>
      <w:proofErr w:type="spellStart"/>
      <w:r>
        <w:rPr>
          <w:rFonts w:ascii="Baskerville Old Face" w:hAnsi="Baskerville Old Face"/>
          <w:color w:val="0D0D0D" w:themeColor="text1" w:themeTint="F2"/>
        </w:rPr>
        <w:lastRenderedPageBreak/>
        <w:t>you</w:t>
      </w:r>
      <w:proofErr w:type="spellEnd"/>
      <w:r>
        <w:rPr>
          <w:rFonts w:ascii="Baskerville Old Face" w:hAnsi="Baskerville Old Face"/>
          <w:color w:val="0D0D0D" w:themeColor="text1" w:themeTint="F2"/>
        </w:rPr>
        <w:t xml:space="preserve"> insight into charts and maps while developing your sense of direction.</w:t>
      </w:r>
    </w:p>
    <w:p w14:paraId="3E94CD8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Navigator’s tools include a sextant, a compass, calipers, a ruler, parchment, ink, and a quill.</w:t>
      </w:r>
    </w:p>
    <w:p w14:paraId="6D9D33E4"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Survival.</w:t>
      </w:r>
      <w:r>
        <w:rPr>
          <w:rFonts w:ascii="Baskerville Old Face" w:hAnsi="Baskerville Old Face"/>
          <w:color w:val="0D0D0D" w:themeColor="text1" w:themeTint="F2"/>
        </w:rPr>
        <w:t xml:space="preserve"> Knowledge of Navigator’s tools helps you avoid becoming lost and also grants </w:t>
      </w:r>
      <w:proofErr w:type="spellStart"/>
      <w:r>
        <w:rPr>
          <w:rFonts w:ascii="Baskerville Old Face" w:hAnsi="Baskerville Old Face"/>
          <w:color w:val="0D0D0D" w:themeColor="text1" w:themeTint="F2"/>
        </w:rPr>
        <w:t>you</w:t>
      </w:r>
      <w:proofErr w:type="spellEnd"/>
      <w:r>
        <w:rPr>
          <w:rFonts w:ascii="Baskerville Old Face" w:hAnsi="Baskerville Old Face"/>
          <w:color w:val="0D0D0D" w:themeColor="text1" w:themeTint="F2"/>
        </w:rPr>
        <w:t xml:space="preserve"> insight into the most likely location for roads and settlement. You gain advantage on these types of Wisdom (Survival) checks.</w:t>
      </w:r>
    </w:p>
    <w:p w14:paraId="42DCA418"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Sighting.</w:t>
      </w:r>
      <w:r>
        <w:rPr>
          <w:rFonts w:ascii="Baskerville Old Face" w:hAnsi="Baskerville Old Face"/>
          <w:color w:val="0D0D0D" w:themeColor="text1" w:themeTint="F2"/>
        </w:rPr>
        <w:t xml:space="preserve"> By taking careful measurements, you can determine your position on a nautical chart and the time of day.</w:t>
      </w:r>
    </w:p>
    <w:p w14:paraId="259006B6" w14:textId="77777777" w:rsidR="00B2230C" w:rsidRDefault="00B2230C" w:rsidP="00B2230C">
      <w:pPr>
        <w:contextualSpacing/>
        <w:jc w:val="both"/>
        <w:rPr>
          <w:rFonts w:ascii="Baskerville Old Face" w:hAnsi="Baskerville Old Face"/>
          <w:color w:val="0D0D0D" w:themeColor="text1" w:themeTint="F2"/>
        </w:rPr>
      </w:pPr>
    </w:p>
    <w:p w14:paraId="215E2D5D" w14:textId="77777777" w:rsidR="00B2230C" w:rsidRDefault="00B2230C" w:rsidP="00B2230C">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Navigator’s Tools</w:t>
      </w:r>
    </w:p>
    <w:tbl>
      <w:tblPr>
        <w:tblStyle w:val="ListTable1Light"/>
        <w:tblW w:w="0" w:type="auto"/>
        <w:tblLook w:val="04A0" w:firstRow="1" w:lastRow="0" w:firstColumn="1" w:lastColumn="0" w:noHBand="0" w:noVBand="1"/>
      </w:tblPr>
      <w:tblGrid>
        <w:gridCol w:w="4093"/>
        <w:gridCol w:w="803"/>
      </w:tblGrid>
      <w:tr w:rsidR="00B2230C" w14:paraId="4C2EE12E"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34FF19EF" w14:textId="77777777" w:rsidR="00B2230C" w:rsidRPr="001705FB"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803" w:type="dxa"/>
          </w:tcPr>
          <w:p w14:paraId="3992B4CD" w14:textId="77777777" w:rsidR="00B2230C" w:rsidRPr="001705FB"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256631FC"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3D819134" w14:textId="77777777" w:rsidR="00B2230C" w:rsidRPr="001705FB"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Plot a course</w:t>
            </w:r>
          </w:p>
        </w:tc>
        <w:tc>
          <w:tcPr>
            <w:tcW w:w="803" w:type="dxa"/>
          </w:tcPr>
          <w:p w14:paraId="2EAC5C85" w14:textId="77777777" w:rsidR="00B2230C" w:rsidRPr="001705FB"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673E6A80" w14:textId="77777777" w:rsidTr="006F3F32">
        <w:tc>
          <w:tcPr>
            <w:cnfStyle w:val="001000000000" w:firstRow="0" w:lastRow="0" w:firstColumn="1" w:lastColumn="0" w:oddVBand="0" w:evenVBand="0" w:oddHBand="0" w:evenHBand="0" w:firstRowFirstColumn="0" w:firstRowLastColumn="0" w:lastRowFirstColumn="0" w:lastRowLastColumn="0"/>
            <w:tcW w:w="4093" w:type="dxa"/>
          </w:tcPr>
          <w:p w14:paraId="5C9857F4" w14:textId="77777777" w:rsidR="00B2230C" w:rsidRPr="001705FB"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Discover your position on a nautical chart</w:t>
            </w:r>
          </w:p>
        </w:tc>
        <w:tc>
          <w:tcPr>
            <w:tcW w:w="803" w:type="dxa"/>
          </w:tcPr>
          <w:p w14:paraId="5B730973" w14:textId="77777777" w:rsidR="00B2230C" w:rsidRPr="001705FB"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bl>
    <w:p w14:paraId="608895A7" w14:textId="77777777" w:rsidR="00B2230C" w:rsidRDefault="00B2230C" w:rsidP="00B2230C">
      <w:pPr>
        <w:contextualSpacing/>
        <w:jc w:val="both"/>
        <w:rPr>
          <w:rFonts w:ascii="Baskerville Old Face" w:hAnsi="Baskerville Old Face"/>
          <w:color w:val="0D0D0D" w:themeColor="text1" w:themeTint="F2"/>
        </w:rPr>
      </w:pPr>
    </w:p>
    <w:p w14:paraId="72E209BF"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Painter’s Supplies</w:t>
      </w:r>
    </w:p>
    <w:p w14:paraId="649CDBAC"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Proficiency with Painter’s supplies represents your ability to paint and draw. You also acquire an understanding of art history, which aid you in examining works of art.</w:t>
      </w:r>
    </w:p>
    <w:p w14:paraId="70A435EA"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Painter’s supplies include an easel, canvas, paints, charcoal sticks, and a palette.</w:t>
      </w:r>
    </w:p>
    <w:p w14:paraId="66B54971"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Arcana, History, Religion. </w:t>
      </w:r>
      <w:r>
        <w:rPr>
          <w:rFonts w:ascii="Baskerville Old Face" w:hAnsi="Baskerville Old Face"/>
          <w:color w:val="0D0D0D" w:themeColor="text1" w:themeTint="F2"/>
        </w:rPr>
        <w:t>Your expertise aids you in uncovering lore of any sort that is attached to a work of art, such as the magical properties of a painting or the origins of a strange mural found in a dungeon. You gain advantage on these type of Intelligence (Arcana), Intelligence (History), and Intelligence (Religion) checks.</w:t>
      </w:r>
    </w:p>
    <w:p w14:paraId="53CF6292"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Investigation, Perception.</w:t>
      </w:r>
      <w:r>
        <w:rPr>
          <w:rFonts w:ascii="Baskerville Old Face" w:hAnsi="Baskerville Old Face"/>
          <w:color w:val="0D0D0D" w:themeColor="text1" w:themeTint="F2"/>
        </w:rPr>
        <w:t xml:space="preserve"> When you inspect a painting or similar work of visual art, your knowledge of the practice behind creating it can grant you additional insight. You gain advantage on these type of Intelligence (Investigation) and Wisdom (Perception) checks.</w:t>
      </w:r>
    </w:p>
    <w:p w14:paraId="560551CE"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Painting and Drawing.</w:t>
      </w:r>
      <w:r>
        <w:rPr>
          <w:rFonts w:ascii="Baskerville Old Face" w:hAnsi="Baskerville Old Face"/>
          <w:color w:val="0D0D0D" w:themeColor="text1" w:themeTint="F2"/>
        </w:rPr>
        <w:t xml:space="preserve"> As a part of a short or long rest, you can produce a simple work of art. Although your work might lack precision, you can capture an image or a scene, or make a quick copy of a piece of art you saw.</w:t>
      </w:r>
    </w:p>
    <w:p w14:paraId="252032B7"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p>
    <w:p w14:paraId="5F465904"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Painter’s Supplies</w:t>
      </w:r>
    </w:p>
    <w:tbl>
      <w:tblPr>
        <w:tblStyle w:val="ListTable1Light"/>
        <w:tblW w:w="0" w:type="auto"/>
        <w:tblLook w:val="04A0" w:firstRow="1" w:lastRow="0" w:firstColumn="1" w:lastColumn="0" w:noHBand="0" w:noVBand="1"/>
      </w:tblPr>
      <w:tblGrid>
        <w:gridCol w:w="4093"/>
        <w:gridCol w:w="803"/>
      </w:tblGrid>
      <w:tr w:rsidR="00B2230C" w14:paraId="242E0E25"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28D1D3AF" w14:textId="77777777" w:rsidR="00B2230C" w:rsidRPr="00F256F5"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803" w:type="dxa"/>
          </w:tcPr>
          <w:p w14:paraId="14B2A343" w14:textId="77777777" w:rsidR="00B2230C" w:rsidRPr="00F256F5"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615B3037"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15E15BE3" w14:textId="77777777" w:rsidR="00B2230C" w:rsidRPr="00F256F5"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Paint an accurate portrait</w:t>
            </w:r>
          </w:p>
        </w:tc>
        <w:tc>
          <w:tcPr>
            <w:tcW w:w="803" w:type="dxa"/>
          </w:tcPr>
          <w:p w14:paraId="018EE105" w14:textId="77777777" w:rsidR="00B2230C" w:rsidRPr="00F256F5"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4AEC4114" w14:textId="77777777" w:rsidTr="006F3F32">
        <w:tc>
          <w:tcPr>
            <w:cnfStyle w:val="001000000000" w:firstRow="0" w:lastRow="0" w:firstColumn="1" w:lastColumn="0" w:oddVBand="0" w:evenVBand="0" w:oddHBand="0" w:evenHBand="0" w:firstRowFirstColumn="0" w:firstRowLastColumn="0" w:lastRowFirstColumn="0" w:lastRowLastColumn="0"/>
            <w:tcW w:w="4093" w:type="dxa"/>
          </w:tcPr>
          <w:p w14:paraId="02559F0D" w14:textId="77777777" w:rsidR="00B2230C" w:rsidRPr="00F256F5"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Create a painting with a hidden message</w:t>
            </w:r>
          </w:p>
        </w:tc>
        <w:tc>
          <w:tcPr>
            <w:tcW w:w="803" w:type="dxa"/>
          </w:tcPr>
          <w:p w14:paraId="29C37856" w14:textId="77777777" w:rsidR="00B2230C" w:rsidRPr="00F256F5"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648971D5" w14:textId="77777777" w:rsidR="00B2230C" w:rsidRDefault="00B2230C" w:rsidP="00B2230C">
      <w:pPr>
        <w:contextualSpacing/>
        <w:jc w:val="both"/>
        <w:rPr>
          <w:rFonts w:ascii="Baskerville Old Face" w:hAnsi="Baskerville Old Face"/>
          <w:color w:val="0D0D0D" w:themeColor="text1" w:themeTint="F2"/>
        </w:rPr>
      </w:pPr>
    </w:p>
    <w:p w14:paraId="07E0E2DB" w14:textId="77777777" w:rsidR="00B2230C" w:rsidRDefault="00B2230C" w:rsidP="00B2230C">
      <w:pPr>
        <w:contextualSpacing/>
        <w:jc w:val="both"/>
        <w:rPr>
          <w:rFonts w:ascii="Baskerville Old Face" w:hAnsi="Baskerville Old Face"/>
          <w:b/>
          <w:bCs/>
          <w:color w:val="0D0D0D" w:themeColor="text1" w:themeTint="F2"/>
          <w:sz w:val="24"/>
          <w:szCs w:val="24"/>
        </w:rPr>
      </w:pPr>
      <w:r>
        <w:rPr>
          <w:rFonts w:ascii="Baskerville Old Face" w:hAnsi="Baskerville Old Face"/>
          <w:b/>
          <w:bCs/>
          <w:color w:val="0D0D0D" w:themeColor="text1" w:themeTint="F2"/>
          <w:sz w:val="24"/>
          <w:szCs w:val="24"/>
        </w:rPr>
        <w:t>Poisoner’s Kit</w:t>
      </w:r>
    </w:p>
    <w:p w14:paraId="596BA34E"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Poisoner’s kit is a favored resource for thieves, assassins, and others who engage in skullduggery. It allows you to apply poisons and create them from various materials. Your knowledge of poisons also helps you treat them.</w:t>
      </w:r>
    </w:p>
    <w:p w14:paraId="1164C69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Components. </w:t>
      </w:r>
      <w:r>
        <w:rPr>
          <w:rFonts w:ascii="Baskerville Old Face" w:hAnsi="Baskerville Old Face"/>
          <w:color w:val="0D0D0D" w:themeColor="text1" w:themeTint="F2"/>
        </w:rPr>
        <w:t>A Poisoner’s kit includes glass vials, a mortar and pestle, chemicals, leather gloves, and a glass stirring rod.</w:t>
      </w:r>
    </w:p>
    <w:p w14:paraId="6222A3B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History.</w:t>
      </w:r>
      <w:r>
        <w:rPr>
          <w:rFonts w:ascii="Baskerville Old Face" w:hAnsi="Baskerville Old Face"/>
          <w:color w:val="0D0D0D" w:themeColor="text1" w:themeTint="F2"/>
        </w:rPr>
        <w:t xml:space="preserve"> Your training with poisons can help you when you try to recall facts about infamous poisonings. You gain advantage on these types of Intelligence (History) checks.</w:t>
      </w:r>
    </w:p>
    <w:p w14:paraId="65EF3A5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Investigation, Perception.</w:t>
      </w:r>
      <w:r>
        <w:rPr>
          <w:rFonts w:ascii="Baskerville Old Face" w:hAnsi="Baskerville Old Face"/>
          <w:color w:val="0D0D0D" w:themeColor="text1" w:themeTint="F2"/>
        </w:rPr>
        <w:t xml:space="preserve"> Your knowledge of poisons has taught you to handle those substances carefully, giving you an edge when you inspect poisoned objects or try to extract clues from events that involve poison. You gain advantage on these types of Intelligence (Investigation) and Wisdom (Perception) checks.</w:t>
      </w:r>
    </w:p>
    <w:p w14:paraId="259DB81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Medicine.</w:t>
      </w:r>
      <w:r>
        <w:rPr>
          <w:rFonts w:ascii="Baskerville Old Face" w:hAnsi="Baskerville Old Face"/>
          <w:color w:val="0D0D0D" w:themeColor="text1" w:themeTint="F2"/>
        </w:rPr>
        <w:t xml:space="preserve"> When you treat the victim of a poison, your knowledge grants you added insight into how to provide the best care for your patient. You gain advantage on these types of Wisdom (Medicine) checks.</w:t>
      </w:r>
    </w:p>
    <w:p w14:paraId="2EABB201"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Nature, Survival.</w:t>
      </w:r>
      <w:r>
        <w:rPr>
          <w:rFonts w:ascii="Baskerville Old Face" w:hAnsi="Baskerville Old Face"/>
          <w:color w:val="0D0D0D" w:themeColor="text1" w:themeTint="F2"/>
        </w:rPr>
        <w:t xml:space="preserve"> Working with poisons enables you to acquire lore about which plants and animals are poisonous. You gain advantage on these types of Intelligence (Nature) and Wisdom (Survival) checks.</w:t>
      </w:r>
    </w:p>
    <w:p w14:paraId="0BD8A8EF"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Handle Poison.</w:t>
      </w:r>
      <w:r>
        <w:rPr>
          <w:rFonts w:ascii="Baskerville Old Face" w:hAnsi="Baskerville Old Face"/>
          <w:color w:val="0D0D0D" w:themeColor="text1" w:themeTint="F2"/>
        </w:rPr>
        <w:t xml:space="preserve"> Your proficiency allows you to handle and apply a poison without risk of exposing yourself to its effect.</w:t>
      </w:r>
    </w:p>
    <w:p w14:paraId="11D580C4" w14:textId="77777777" w:rsidR="00B2230C" w:rsidRDefault="00B2230C" w:rsidP="00B2230C">
      <w:pPr>
        <w:contextualSpacing/>
        <w:jc w:val="both"/>
        <w:rPr>
          <w:rFonts w:ascii="Baskerville Old Face" w:hAnsi="Baskerville Old Face"/>
          <w:color w:val="0D0D0D" w:themeColor="text1" w:themeTint="F2"/>
        </w:rPr>
      </w:pPr>
    </w:p>
    <w:p w14:paraId="46B98B90" w14:textId="77777777" w:rsidR="00B2230C" w:rsidRDefault="00B2230C" w:rsidP="00B2230C">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Poisoner’s Kit</w:t>
      </w:r>
    </w:p>
    <w:tbl>
      <w:tblPr>
        <w:tblStyle w:val="ListTable1Light"/>
        <w:tblW w:w="0" w:type="auto"/>
        <w:tblLook w:val="04A0" w:firstRow="1" w:lastRow="0" w:firstColumn="1" w:lastColumn="0" w:noHBand="0" w:noVBand="1"/>
      </w:tblPr>
      <w:tblGrid>
        <w:gridCol w:w="4182"/>
        <w:gridCol w:w="714"/>
      </w:tblGrid>
      <w:tr w:rsidR="00B2230C" w:rsidRPr="005A1254" w14:paraId="067D45BD"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572BDB2B" w14:textId="77777777" w:rsidR="00B2230C" w:rsidRPr="005A1254"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714" w:type="dxa"/>
          </w:tcPr>
          <w:p w14:paraId="4883E1E1" w14:textId="77777777" w:rsidR="00B2230C" w:rsidRPr="005A1254"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rsidRPr="005A1254" w14:paraId="0AD26C91"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0EE924B4" w14:textId="77777777" w:rsidR="00B2230C" w:rsidRPr="005A1254"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Spot a poisoned object</w:t>
            </w:r>
          </w:p>
        </w:tc>
        <w:tc>
          <w:tcPr>
            <w:tcW w:w="714" w:type="dxa"/>
          </w:tcPr>
          <w:p w14:paraId="2131B3FB" w14:textId="77777777" w:rsidR="00B2230C" w:rsidRPr="005A1254"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rsidRPr="005A1254" w14:paraId="253B627A" w14:textId="77777777" w:rsidTr="006F3F32">
        <w:tc>
          <w:tcPr>
            <w:cnfStyle w:val="001000000000" w:firstRow="0" w:lastRow="0" w:firstColumn="1" w:lastColumn="0" w:oddVBand="0" w:evenVBand="0" w:oddHBand="0" w:evenHBand="0" w:firstRowFirstColumn="0" w:firstRowLastColumn="0" w:lastRowFirstColumn="0" w:lastRowLastColumn="0"/>
            <w:tcW w:w="4182" w:type="dxa"/>
          </w:tcPr>
          <w:p w14:paraId="459BBBFC" w14:textId="77777777" w:rsidR="00B2230C" w:rsidRPr="005A1254"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Determine the effects of a poison</w:t>
            </w:r>
          </w:p>
        </w:tc>
        <w:tc>
          <w:tcPr>
            <w:tcW w:w="714" w:type="dxa"/>
          </w:tcPr>
          <w:p w14:paraId="02878D10" w14:textId="77777777" w:rsidR="00B2230C" w:rsidRPr="005A1254"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723D969F" w14:textId="77777777" w:rsidR="00B2230C" w:rsidRDefault="00B2230C" w:rsidP="00B2230C">
      <w:pPr>
        <w:contextualSpacing/>
        <w:jc w:val="both"/>
        <w:rPr>
          <w:rFonts w:ascii="Baskerville Old Face" w:hAnsi="Baskerville Old Face"/>
          <w:color w:val="0D0D0D" w:themeColor="text1" w:themeTint="F2"/>
          <w:sz w:val="16"/>
          <w:szCs w:val="16"/>
        </w:rPr>
      </w:pPr>
    </w:p>
    <w:p w14:paraId="3FC83A5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Potter’s Tools</w:t>
      </w:r>
    </w:p>
    <w:p w14:paraId="7F73CB2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Potter’s tools are used to create a variety of ceramic or clay objects, most typically pots and similar vessels.</w:t>
      </w:r>
    </w:p>
    <w:p w14:paraId="1844F74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Potter’s tools include potter’s needles, ribs, scrappers, a knife, and calipers. You will need access to an oven to cure your work.</w:t>
      </w:r>
    </w:p>
    <w:p w14:paraId="28CE1DB4"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History.</w:t>
      </w:r>
      <w:r>
        <w:rPr>
          <w:rFonts w:ascii="Baskerville Old Face" w:hAnsi="Baskerville Old Face"/>
          <w:color w:val="0D0D0D" w:themeColor="text1" w:themeTint="F2"/>
        </w:rPr>
        <w:t xml:space="preserve"> Your expertise aids you in identifying ceramic or clay objects, included when they were created and their likely place or culture of origin. You gain advantage on these types of Intelligence (History) checks.</w:t>
      </w:r>
    </w:p>
    <w:p w14:paraId="065658D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Investigation, Perception. </w:t>
      </w:r>
      <w:r>
        <w:rPr>
          <w:rFonts w:ascii="Baskerville Old Face" w:hAnsi="Baskerville Old Face"/>
          <w:color w:val="0D0D0D" w:themeColor="text1" w:themeTint="F2"/>
        </w:rPr>
        <w:t>You gain additional insight when inspecting ceramics, uncovering clues others would overlook by spotting minor irregularities. You gain advantage on these types of Intelligence (Investigation) and Wisdom (Perception) checks.</w:t>
      </w:r>
    </w:p>
    <w:p w14:paraId="399BBAE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Reconstruction.</w:t>
      </w:r>
      <w:r>
        <w:rPr>
          <w:rFonts w:ascii="Baskerville Old Face" w:hAnsi="Baskerville Old Face"/>
          <w:color w:val="0D0D0D" w:themeColor="text1" w:themeTint="F2"/>
        </w:rPr>
        <w:t xml:space="preserve"> By examining pottery shards, you can determine an object’s original, intact form and its likely purpose.</w:t>
      </w:r>
    </w:p>
    <w:p w14:paraId="265EE91F" w14:textId="77777777" w:rsidR="00B2230C" w:rsidRDefault="00B2230C" w:rsidP="00B2230C">
      <w:pPr>
        <w:contextualSpacing/>
        <w:jc w:val="both"/>
        <w:rPr>
          <w:rFonts w:ascii="Baskerville Old Face" w:hAnsi="Baskerville Old Face"/>
          <w:color w:val="0D0D0D" w:themeColor="text1" w:themeTint="F2"/>
        </w:rPr>
      </w:pPr>
    </w:p>
    <w:p w14:paraId="222207A1" w14:textId="77777777" w:rsidR="00B2230C" w:rsidRDefault="00B2230C" w:rsidP="00B2230C">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Potter’s Tools</w:t>
      </w:r>
    </w:p>
    <w:tbl>
      <w:tblPr>
        <w:tblStyle w:val="ListTable1Light"/>
        <w:tblW w:w="0" w:type="auto"/>
        <w:tblLook w:val="04A0" w:firstRow="1" w:lastRow="0" w:firstColumn="1" w:lastColumn="0" w:noHBand="0" w:noVBand="1"/>
      </w:tblPr>
      <w:tblGrid>
        <w:gridCol w:w="4093"/>
        <w:gridCol w:w="803"/>
      </w:tblGrid>
      <w:tr w:rsidR="00B2230C" w14:paraId="4133330F"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0E8B7C44" w14:textId="77777777" w:rsidR="00B2230C" w:rsidRPr="001A4DCC"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lastRenderedPageBreak/>
              <w:t>Activity</w:t>
            </w:r>
          </w:p>
        </w:tc>
        <w:tc>
          <w:tcPr>
            <w:tcW w:w="803" w:type="dxa"/>
          </w:tcPr>
          <w:p w14:paraId="182AE8D7" w14:textId="77777777" w:rsidR="00B2230C" w:rsidRPr="001A4DCC"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05327418"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643A8DB4" w14:textId="77777777" w:rsidR="00B2230C" w:rsidRPr="001A4DCC"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Determine what a vessel once held</w:t>
            </w:r>
          </w:p>
        </w:tc>
        <w:tc>
          <w:tcPr>
            <w:tcW w:w="803" w:type="dxa"/>
          </w:tcPr>
          <w:p w14:paraId="355B28A1" w14:textId="77777777" w:rsidR="00B2230C" w:rsidRPr="001A4DCC"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4E93E0CA" w14:textId="77777777" w:rsidTr="006F3F32">
        <w:tc>
          <w:tcPr>
            <w:cnfStyle w:val="001000000000" w:firstRow="0" w:lastRow="0" w:firstColumn="1" w:lastColumn="0" w:oddVBand="0" w:evenVBand="0" w:oddHBand="0" w:evenHBand="0" w:firstRowFirstColumn="0" w:firstRowLastColumn="0" w:lastRowFirstColumn="0" w:lastRowLastColumn="0"/>
            <w:tcW w:w="4093" w:type="dxa"/>
          </w:tcPr>
          <w:p w14:paraId="7B9C7AC2" w14:textId="77777777" w:rsidR="00B2230C" w:rsidRPr="001A4DCC"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Create a serviceable pot</w:t>
            </w:r>
          </w:p>
        </w:tc>
        <w:tc>
          <w:tcPr>
            <w:tcW w:w="803" w:type="dxa"/>
          </w:tcPr>
          <w:p w14:paraId="3D1E4D9A" w14:textId="77777777" w:rsidR="00B2230C" w:rsidRPr="001A4DCC"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072FB54F"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1A23890A" w14:textId="77777777" w:rsidR="00B2230C" w:rsidRPr="001A4DCC"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Find a weak point in a ceramic object</w:t>
            </w:r>
          </w:p>
        </w:tc>
        <w:tc>
          <w:tcPr>
            <w:tcW w:w="803" w:type="dxa"/>
          </w:tcPr>
          <w:p w14:paraId="604D0E6F" w14:textId="77777777" w:rsidR="00B2230C" w:rsidRPr="001A4DCC"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20</w:t>
            </w:r>
          </w:p>
        </w:tc>
      </w:tr>
    </w:tbl>
    <w:p w14:paraId="4C4B4A47" w14:textId="77777777" w:rsidR="00B2230C" w:rsidRDefault="00B2230C" w:rsidP="00B2230C">
      <w:pPr>
        <w:contextualSpacing/>
        <w:jc w:val="both"/>
        <w:rPr>
          <w:rFonts w:ascii="Baskerville Old Face" w:hAnsi="Baskerville Old Face"/>
          <w:color w:val="0D0D0D" w:themeColor="text1" w:themeTint="F2"/>
        </w:rPr>
      </w:pPr>
    </w:p>
    <w:p w14:paraId="7F6D5091"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Smith’s Tools</w:t>
      </w:r>
    </w:p>
    <w:p w14:paraId="1FB8D58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Smith’s tools allow you to work metal, heating it to alter its shape, repair damage, or work raw ingots into useful items.</w:t>
      </w:r>
    </w:p>
    <w:p w14:paraId="10E4192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Smith’s tools include hammers, tongs, charcoal, rags, and a whetstone. You will need access to a forge or heat source.</w:t>
      </w:r>
    </w:p>
    <w:p w14:paraId="19A490E2"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Arcana, History.</w:t>
      </w:r>
      <w:r>
        <w:rPr>
          <w:rFonts w:ascii="Baskerville Old Face" w:hAnsi="Baskerville Old Face"/>
          <w:color w:val="0D0D0D" w:themeColor="text1" w:themeTint="F2"/>
        </w:rPr>
        <w:t xml:space="preserve"> Your expertise lends you additional insight when examining metal objects, such as weapon. You gain advantage on these types of Intelligence (Arcana) and Intelligence (History) checks.</w:t>
      </w:r>
    </w:p>
    <w:p w14:paraId="5956E0A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Investigation.</w:t>
      </w:r>
      <w:r>
        <w:rPr>
          <w:rFonts w:ascii="Baskerville Old Face" w:hAnsi="Baskerville Old Face"/>
          <w:color w:val="0D0D0D" w:themeColor="text1" w:themeTint="F2"/>
        </w:rPr>
        <w:t xml:space="preserve"> You can spot clues and make deductions that others might overlook when an investigation involves armor, weapons, or other metal work. You gain advantage on these types of Intelligence (Investigation) checks.</w:t>
      </w:r>
    </w:p>
    <w:p w14:paraId="74F63DF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Repair.</w:t>
      </w:r>
      <w:r>
        <w:rPr>
          <w:rFonts w:ascii="Baskerville Old Face" w:hAnsi="Baskerville Old Face"/>
          <w:color w:val="0D0D0D" w:themeColor="text1" w:themeTint="F2"/>
        </w:rPr>
        <w:t xml:space="preserve"> With access to your tools and an open flame hot enough to make metal pliable, you can restore 10 hit points to a damage metal object for each hour of work.</w:t>
      </w:r>
    </w:p>
    <w:p w14:paraId="25B4F764" w14:textId="77777777" w:rsidR="00B2230C" w:rsidRDefault="00B2230C" w:rsidP="00B2230C">
      <w:pPr>
        <w:contextualSpacing/>
        <w:jc w:val="both"/>
        <w:rPr>
          <w:rFonts w:ascii="Baskerville Old Face" w:hAnsi="Baskerville Old Face"/>
          <w:color w:val="0D0D0D" w:themeColor="text1" w:themeTint="F2"/>
        </w:rPr>
      </w:pPr>
    </w:p>
    <w:p w14:paraId="2A838122"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Smith’s Tools</w:t>
      </w:r>
    </w:p>
    <w:tbl>
      <w:tblPr>
        <w:tblStyle w:val="ListTable1Light"/>
        <w:tblW w:w="0" w:type="auto"/>
        <w:tblLook w:val="04A0" w:firstRow="1" w:lastRow="0" w:firstColumn="1" w:lastColumn="0" w:noHBand="0" w:noVBand="1"/>
      </w:tblPr>
      <w:tblGrid>
        <w:gridCol w:w="4182"/>
        <w:gridCol w:w="714"/>
      </w:tblGrid>
      <w:tr w:rsidR="00B2230C" w14:paraId="5CCE9E0C"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11FDCBF9" w14:textId="77777777" w:rsidR="00B2230C" w:rsidRPr="00811F73"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714" w:type="dxa"/>
          </w:tcPr>
          <w:p w14:paraId="5086C208" w14:textId="77777777" w:rsidR="00B2230C" w:rsidRPr="00811F73"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049D8465"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7D9216D6" w14:textId="77777777" w:rsidR="00B2230C" w:rsidRPr="00811F73"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Sharpen a dull blade</w:t>
            </w:r>
          </w:p>
        </w:tc>
        <w:tc>
          <w:tcPr>
            <w:tcW w:w="714" w:type="dxa"/>
          </w:tcPr>
          <w:p w14:paraId="6882FFD5" w14:textId="77777777" w:rsidR="00B2230C" w:rsidRPr="00811F73"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44E9D0EF" w14:textId="77777777" w:rsidTr="006F3F32">
        <w:tc>
          <w:tcPr>
            <w:cnfStyle w:val="001000000000" w:firstRow="0" w:lastRow="0" w:firstColumn="1" w:lastColumn="0" w:oddVBand="0" w:evenVBand="0" w:oddHBand="0" w:evenHBand="0" w:firstRowFirstColumn="0" w:firstRowLastColumn="0" w:lastRowFirstColumn="0" w:lastRowLastColumn="0"/>
            <w:tcW w:w="4182" w:type="dxa"/>
          </w:tcPr>
          <w:p w14:paraId="29ECCD64" w14:textId="77777777" w:rsidR="00B2230C" w:rsidRPr="00811F73"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Repair a suit of armor</w:t>
            </w:r>
          </w:p>
        </w:tc>
        <w:tc>
          <w:tcPr>
            <w:tcW w:w="714" w:type="dxa"/>
          </w:tcPr>
          <w:p w14:paraId="7C903FBB" w14:textId="77777777" w:rsidR="00B2230C" w:rsidRPr="00811F73"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r w:rsidR="00B2230C" w14:paraId="0F71EFCB"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2" w:type="dxa"/>
          </w:tcPr>
          <w:p w14:paraId="59013F28" w14:textId="77777777" w:rsidR="00B2230C" w:rsidRPr="00811F73"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Sunder a nonmagical metal object</w:t>
            </w:r>
          </w:p>
        </w:tc>
        <w:tc>
          <w:tcPr>
            <w:tcW w:w="714" w:type="dxa"/>
          </w:tcPr>
          <w:p w14:paraId="1FE0D5AC" w14:textId="77777777" w:rsidR="00B2230C" w:rsidRPr="00811F73"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bl>
    <w:p w14:paraId="2108FD17" w14:textId="77777777" w:rsidR="00B2230C" w:rsidRDefault="00B2230C" w:rsidP="00B2230C">
      <w:pPr>
        <w:contextualSpacing/>
        <w:jc w:val="both"/>
        <w:rPr>
          <w:rFonts w:ascii="Baskerville Old Face" w:hAnsi="Baskerville Old Face"/>
          <w:color w:val="0D0D0D" w:themeColor="text1" w:themeTint="F2"/>
        </w:rPr>
      </w:pPr>
    </w:p>
    <w:p w14:paraId="70E213A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Thieves’ Tools</w:t>
      </w:r>
    </w:p>
    <w:p w14:paraId="2C17CAC7"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Perhaps the most common tools used by adventurers, Thieves’ tools are designed for picking locks, and foiling traps. Proficiency with tools also grants you general knowledge of traps and locks.</w:t>
      </w:r>
    </w:p>
    <w:p w14:paraId="27CAEC44"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Thieves’ tools include a small file, a set of lock picks, a small mirror mounted on a metal handle, a set of narrow bladed scissors, and a pair of pliers.</w:t>
      </w:r>
    </w:p>
    <w:p w14:paraId="2ED6BA7B"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History.</w:t>
      </w:r>
      <w:r>
        <w:rPr>
          <w:rFonts w:ascii="Baskerville Old Face" w:hAnsi="Baskerville Old Face"/>
          <w:color w:val="0D0D0D" w:themeColor="text1" w:themeTint="F2"/>
        </w:rPr>
        <w:t xml:space="preserve"> Your knowledge of traps grants </w:t>
      </w:r>
      <w:proofErr w:type="spellStart"/>
      <w:r>
        <w:rPr>
          <w:rFonts w:ascii="Baskerville Old Face" w:hAnsi="Baskerville Old Face"/>
          <w:color w:val="0D0D0D" w:themeColor="text1" w:themeTint="F2"/>
        </w:rPr>
        <w:t>you</w:t>
      </w:r>
      <w:proofErr w:type="spellEnd"/>
      <w:r>
        <w:rPr>
          <w:rFonts w:ascii="Baskerville Old Face" w:hAnsi="Baskerville Old Face"/>
          <w:color w:val="0D0D0D" w:themeColor="text1" w:themeTint="F2"/>
        </w:rPr>
        <w:t xml:space="preserve"> insight when answering questions about locations that are renowned for traps. You gain advantage on these types of Intelligence (History) checks.</w:t>
      </w:r>
    </w:p>
    <w:p w14:paraId="7EBCC8FC"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Investigation, Perception.</w:t>
      </w:r>
      <w:r>
        <w:rPr>
          <w:rFonts w:ascii="Baskerville Old Face" w:hAnsi="Baskerville Old Face"/>
          <w:color w:val="0D0D0D" w:themeColor="text1" w:themeTint="F2"/>
        </w:rPr>
        <w:t xml:space="preserve"> You gain additional insight when looking for traps, because you have learned a variety of common signs that betray their presence. You gain advantage on these types of Intelligence (Investigation) and Wisdom (Perception) checks.</w:t>
      </w:r>
    </w:p>
    <w:p w14:paraId="2B77769E"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Set a Trap.</w:t>
      </w:r>
      <w:r>
        <w:rPr>
          <w:rFonts w:ascii="Baskerville Old Face" w:hAnsi="Baskerville Old Face"/>
          <w:color w:val="0D0D0D" w:themeColor="text1" w:themeTint="F2"/>
        </w:rPr>
        <w:t xml:space="preserve"> Just as you can disable traps, you can also set them. As part of a short rest, you can create a trap using items you have on hand. The total of your check </w:t>
      </w:r>
      <w:r>
        <w:rPr>
          <w:rFonts w:ascii="Baskerville Old Face" w:hAnsi="Baskerville Old Face"/>
          <w:color w:val="0D0D0D" w:themeColor="text1" w:themeTint="F2"/>
        </w:rPr>
        <w:t>becomes the DC for someone else’s attempt to discover or disable your trap. The trap deals damage appropriate for the materials used in crafting it (such as poison or a weapon) or damage equal to half the total of your check, whichever the DM deems appropriate.</w:t>
      </w:r>
    </w:p>
    <w:p w14:paraId="210E43AC" w14:textId="77777777" w:rsidR="00B2230C" w:rsidRDefault="00B2230C" w:rsidP="00B2230C">
      <w:pPr>
        <w:contextualSpacing/>
        <w:jc w:val="both"/>
        <w:rPr>
          <w:rFonts w:ascii="Baskerville Old Face" w:hAnsi="Baskerville Old Face"/>
          <w:color w:val="0D0D0D" w:themeColor="text1" w:themeTint="F2"/>
        </w:rPr>
      </w:pPr>
    </w:p>
    <w:p w14:paraId="3B46E0C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rPr>
        <w:t>Thieves’ Tools</w:t>
      </w:r>
    </w:p>
    <w:tbl>
      <w:tblPr>
        <w:tblStyle w:val="ListTable1Light"/>
        <w:tblW w:w="0" w:type="auto"/>
        <w:tblLook w:val="04A0" w:firstRow="1" w:lastRow="0" w:firstColumn="1" w:lastColumn="0" w:noHBand="0" w:noVBand="1"/>
      </w:tblPr>
      <w:tblGrid>
        <w:gridCol w:w="4090"/>
        <w:gridCol w:w="806"/>
      </w:tblGrid>
      <w:tr w:rsidR="00B2230C" w14:paraId="4C779B30"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0" w:type="dxa"/>
          </w:tcPr>
          <w:p w14:paraId="2929C3C1" w14:textId="77777777" w:rsidR="00B2230C" w:rsidRPr="005325EA"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806" w:type="dxa"/>
          </w:tcPr>
          <w:p w14:paraId="424782F4" w14:textId="77777777" w:rsidR="00B2230C" w:rsidRPr="00F9625A"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096DB0DD"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0" w:type="dxa"/>
          </w:tcPr>
          <w:p w14:paraId="23896465" w14:textId="77777777" w:rsidR="00B2230C" w:rsidRPr="00F9625A"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Pick a lock</w:t>
            </w:r>
          </w:p>
        </w:tc>
        <w:tc>
          <w:tcPr>
            <w:tcW w:w="806" w:type="dxa"/>
          </w:tcPr>
          <w:p w14:paraId="68DD3601" w14:textId="77777777" w:rsidR="00B2230C" w:rsidRPr="005325EA"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Varies</w:t>
            </w:r>
          </w:p>
        </w:tc>
      </w:tr>
      <w:tr w:rsidR="00B2230C" w14:paraId="32FFF51B" w14:textId="77777777" w:rsidTr="006F3F32">
        <w:tc>
          <w:tcPr>
            <w:cnfStyle w:val="001000000000" w:firstRow="0" w:lastRow="0" w:firstColumn="1" w:lastColumn="0" w:oddVBand="0" w:evenVBand="0" w:oddHBand="0" w:evenHBand="0" w:firstRowFirstColumn="0" w:firstRowLastColumn="0" w:lastRowFirstColumn="0" w:lastRowLastColumn="0"/>
            <w:tcW w:w="4090" w:type="dxa"/>
          </w:tcPr>
          <w:p w14:paraId="5026C25C" w14:textId="77777777" w:rsidR="00B2230C" w:rsidRPr="00F9625A"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Disable a trap</w:t>
            </w:r>
          </w:p>
        </w:tc>
        <w:tc>
          <w:tcPr>
            <w:tcW w:w="806" w:type="dxa"/>
          </w:tcPr>
          <w:p w14:paraId="79FB2679" w14:textId="77777777" w:rsidR="00B2230C" w:rsidRPr="005325EA"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Varies</w:t>
            </w:r>
          </w:p>
        </w:tc>
      </w:tr>
    </w:tbl>
    <w:p w14:paraId="206ADE1C" w14:textId="77777777" w:rsidR="00B2230C" w:rsidRDefault="00B2230C" w:rsidP="00B2230C">
      <w:pPr>
        <w:contextualSpacing/>
        <w:jc w:val="both"/>
        <w:rPr>
          <w:rFonts w:ascii="Baskerville Old Face" w:hAnsi="Baskerville Old Face"/>
          <w:color w:val="0D0D0D" w:themeColor="text1" w:themeTint="F2"/>
        </w:rPr>
      </w:pPr>
    </w:p>
    <w:p w14:paraId="3ED78EB8"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Tinker’s Tools</w:t>
      </w:r>
    </w:p>
    <w:p w14:paraId="6E8B0BAC"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A set of Tinker’s tools is designed to enable you to repair many mundane objects. Though you cannot manufacture much with Tinker’s tools you can mend torn clothes, sharpen a worn sword, and patch a tattered suit of chain mail.</w:t>
      </w:r>
    </w:p>
    <w:p w14:paraId="674BB5BA"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Tinker’s tools include a variety of hand tools, thread, needles, a whetstone, scraps of cloth and leather, and a small pot glue.</w:t>
      </w:r>
    </w:p>
    <w:p w14:paraId="5E877E4E"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History. </w:t>
      </w:r>
      <w:r>
        <w:rPr>
          <w:rFonts w:ascii="Baskerville Old Face" w:hAnsi="Baskerville Old Face"/>
          <w:color w:val="0D0D0D" w:themeColor="text1" w:themeTint="F2"/>
        </w:rPr>
        <w:t xml:space="preserve"> You can determine the age and origin oof objects, even if you only have a few pieces remaining form the original. You gain advantage on these types of Intelligence (History) checks.</w:t>
      </w:r>
    </w:p>
    <w:p w14:paraId="0F055918"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Investigation.</w:t>
      </w:r>
      <w:r>
        <w:rPr>
          <w:rFonts w:ascii="Baskerville Old Face" w:hAnsi="Baskerville Old Face"/>
          <w:color w:val="0D0D0D" w:themeColor="text1" w:themeTint="F2"/>
        </w:rPr>
        <w:t xml:space="preserve"> When you inspect a damaged object, you gain knowledge of how it was damaged and how long ago. You gain advantage on these types of Intelligence (Investigation) checks.</w:t>
      </w:r>
    </w:p>
    <w:p w14:paraId="5B37B0A1"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Repair.</w:t>
      </w:r>
      <w:r>
        <w:rPr>
          <w:rFonts w:ascii="Baskerville Old Face" w:hAnsi="Baskerville Old Face"/>
          <w:color w:val="0D0D0D" w:themeColor="text1" w:themeTint="F2"/>
        </w:rPr>
        <w:t xml:space="preserve"> You can restore 10 hit points to damaged objects for each hour of work. For any object, you need access to the raw materials required to repair it. For metal objects, you need access to an open flame hot enough to make the metal pliable.</w:t>
      </w:r>
    </w:p>
    <w:p w14:paraId="027FF233" w14:textId="77777777" w:rsidR="00B2230C" w:rsidRDefault="00B2230C" w:rsidP="00B2230C">
      <w:pPr>
        <w:contextualSpacing/>
        <w:jc w:val="both"/>
        <w:rPr>
          <w:rFonts w:ascii="Baskerville Old Face" w:hAnsi="Baskerville Old Face"/>
          <w:color w:val="0D0D0D" w:themeColor="text1" w:themeTint="F2"/>
        </w:rPr>
      </w:pPr>
    </w:p>
    <w:p w14:paraId="017B3C9D" w14:textId="77777777" w:rsidR="00B2230C" w:rsidRDefault="00B2230C" w:rsidP="00B2230C">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Tinker’s Tools</w:t>
      </w:r>
    </w:p>
    <w:tbl>
      <w:tblPr>
        <w:tblStyle w:val="ListTable1Light"/>
        <w:tblW w:w="0" w:type="auto"/>
        <w:tblLook w:val="04A0" w:firstRow="1" w:lastRow="0" w:firstColumn="1" w:lastColumn="0" w:noHBand="0" w:noVBand="1"/>
      </w:tblPr>
      <w:tblGrid>
        <w:gridCol w:w="4094"/>
        <w:gridCol w:w="802"/>
      </w:tblGrid>
      <w:tr w:rsidR="00B2230C" w14:paraId="31F4FDEC"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4" w:type="dxa"/>
          </w:tcPr>
          <w:p w14:paraId="6FD0FB59" w14:textId="77777777" w:rsidR="00B2230C" w:rsidRPr="00901AF7"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802" w:type="dxa"/>
          </w:tcPr>
          <w:p w14:paraId="3F476B87" w14:textId="77777777" w:rsidR="00B2230C" w:rsidRPr="00901AF7"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03B68A30"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4" w:type="dxa"/>
          </w:tcPr>
          <w:p w14:paraId="1EBE2572" w14:textId="77777777" w:rsidR="00B2230C" w:rsidRPr="00F9625A"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Temporarily repair a disabled device</w:t>
            </w:r>
          </w:p>
        </w:tc>
        <w:tc>
          <w:tcPr>
            <w:tcW w:w="802" w:type="dxa"/>
          </w:tcPr>
          <w:p w14:paraId="7FAF50AA" w14:textId="77777777" w:rsidR="00B2230C" w:rsidRPr="00901AF7"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901AF7">
              <w:rPr>
                <w:rFonts w:ascii="Baskerville Old Face" w:hAnsi="Baskerville Old Face"/>
                <w:color w:val="0D0D0D" w:themeColor="text1" w:themeTint="F2"/>
                <w:sz w:val="16"/>
                <w:szCs w:val="16"/>
              </w:rPr>
              <w:t>10</w:t>
            </w:r>
          </w:p>
        </w:tc>
      </w:tr>
      <w:tr w:rsidR="00B2230C" w14:paraId="28B9E1CC" w14:textId="77777777" w:rsidTr="006F3F32">
        <w:tc>
          <w:tcPr>
            <w:cnfStyle w:val="001000000000" w:firstRow="0" w:lastRow="0" w:firstColumn="1" w:lastColumn="0" w:oddVBand="0" w:evenVBand="0" w:oddHBand="0" w:evenHBand="0" w:firstRowFirstColumn="0" w:firstRowLastColumn="0" w:lastRowFirstColumn="0" w:lastRowLastColumn="0"/>
            <w:tcW w:w="4094" w:type="dxa"/>
          </w:tcPr>
          <w:p w14:paraId="0CE013CE" w14:textId="77777777" w:rsidR="00B2230C" w:rsidRPr="00F9625A"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Repair an item in half the time</w:t>
            </w:r>
          </w:p>
        </w:tc>
        <w:tc>
          <w:tcPr>
            <w:tcW w:w="802" w:type="dxa"/>
          </w:tcPr>
          <w:p w14:paraId="0B647A70" w14:textId="77777777" w:rsidR="00B2230C" w:rsidRPr="00901AF7"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sidRPr="00901AF7">
              <w:rPr>
                <w:rFonts w:ascii="Baskerville Old Face" w:hAnsi="Baskerville Old Face"/>
                <w:color w:val="0D0D0D" w:themeColor="text1" w:themeTint="F2"/>
                <w:sz w:val="16"/>
                <w:szCs w:val="16"/>
              </w:rPr>
              <w:t>15</w:t>
            </w:r>
          </w:p>
        </w:tc>
      </w:tr>
      <w:tr w:rsidR="00B2230C" w14:paraId="0F9727A0"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4" w:type="dxa"/>
          </w:tcPr>
          <w:p w14:paraId="7E18110B" w14:textId="77777777" w:rsidR="00B2230C" w:rsidRPr="00F9625A"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Improvise a temporary item using scraps</w:t>
            </w:r>
          </w:p>
        </w:tc>
        <w:tc>
          <w:tcPr>
            <w:tcW w:w="802" w:type="dxa"/>
          </w:tcPr>
          <w:p w14:paraId="7C52CD33" w14:textId="77777777" w:rsidR="00B2230C" w:rsidRPr="00901AF7"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sidRPr="00901AF7">
              <w:rPr>
                <w:rFonts w:ascii="Baskerville Old Face" w:hAnsi="Baskerville Old Face"/>
                <w:color w:val="0D0D0D" w:themeColor="text1" w:themeTint="F2"/>
                <w:sz w:val="16"/>
                <w:szCs w:val="16"/>
              </w:rPr>
              <w:t>20</w:t>
            </w:r>
          </w:p>
        </w:tc>
      </w:tr>
    </w:tbl>
    <w:p w14:paraId="34D7CF9C" w14:textId="77777777" w:rsidR="00B2230C" w:rsidRDefault="00B2230C" w:rsidP="00B2230C">
      <w:pPr>
        <w:contextualSpacing/>
        <w:jc w:val="both"/>
        <w:rPr>
          <w:rFonts w:ascii="Baskerville Old Face" w:hAnsi="Baskerville Old Face"/>
          <w:b/>
          <w:bCs/>
          <w:color w:val="0D0D0D" w:themeColor="text1" w:themeTint="F2"/>
        </w:rPr>
      </w:pPr>
    </w:p>
    <w:p w14:paraId="56446D2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b/>
          <w:bCs/>
          <w:color w:val="0D0D0D" w:themeColor="text1" w:themeTint="F2"/>
          <w:sz w:val="24"/>
          <w:szCs w:val="24"/>
        </w:rPr>
        <w:t>Weaver’s Tools</w:t>
      </w:r>
    </w:p>
    <w:p w14:paraId="1A1BACE9"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Weaver’s tools allow you to create cloth and tailer it into articles of clothing.</w:t>
      </w:r>
    </w:p>
    <w:p w14:paraId="32C52E47"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Weaver’s tools include thread, needles, and scraps of cloth. You know how to work a loom, but such equipment is too large to transport.</w:t>
      </w:r>
    </w:p>
    <w:p w14:paraId="518D262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Arcana, History.</w:t>
      </w:r>
      <w:r>
        <w:rPr>
          <w:rFonts w:ascii="Baskerville Old Face" w:hAnsi="Baskerville Old Face"/>
          <w:color w:val="0D0D0D" w:themeColor="text1" w:themeTint="F2"/>
        </w:rPr>
        <w:t xml:space="preserve"> Your expertise lends you additional insight when examining cloth objects, including cloaks and robes. You gain advantage on these types of Intelligence (Arcana) and Intelligence (History) checks.</w:t>
      </w:r>
    </w:p>
    <w:p w14:paraId="2EFD36CE"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lastRenderedPageBreak/>
        <w:t xml:space="preserve">    </w:t>
      </w:r>
      <w:r>
        <w:rPr>
          <w:rFonts w:ascii="Baskerville Old Face" w:hAnsi="Baskerville Old Face"/>
          <w:b/>
          <w:bCs/>
          <w:i/>
          <w:iCs/>
          <w:color w:val="0D0D0D" w:themeColor="text1" w:themeTint="F2"/>
        </w:rPr>
        <w:t>Investigation.</w:t>
      </w:r>
      <w:r>
        <w:rPr>
          <w:rFonts w:ascii="Baskerville Old Face" w:hAnsi="Baskerville Old Face"/>
          <w:color w:val="0D0D0D" w:themeColor="text1" w:themeTint="F2"/>
        </w:rPr>
        <w:t xml:space="preserve"> Using your knowledge of the process of creating cloth objects, you can spot clues and make deductions that others would overlook when you examine tapestries, upholstery, clothing, and other woven items. You gain advantage on these types of Intelligence (Investigation) checks.</w:t>
      </w:r>
    </w:p>
    <w:p w14:paraId="432C3CC0"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 xml:space="preserve">Repair. </w:t>
      </w:r>
      <w:r>
        <w:rPr>
          <w:rFonts w:ascii="Baskerville Old Face" w:hAnsi="Baskerville Old Face"/>
          <w:color w:val="0D0D0D" w:themeColor="text1" w:themeTint="F2"/>
        </w:rPr>
        <w:t>As part of a short rest, you can repair a single damages cloth object.</w:t>
      </w:r>
    </w:p>
    <w:p w14:paraId="1323694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Craft Clothing.</w:t>
      </w:r>
      <w:r>
        <w:rPr>
          <w:rFonts w:ascii="Baskerville Old Face" w:hAnsi="Baskerville Old Face"/>
          <w:color w:val="0D0D0D" w:themeColor="text1" w:themeTint="F2"/>
        </w:rPr>
        <w:t xml:space="preserve"> Assuming you have access to sufficient cloth and thread, you can create an outfit for a creature as part of a long rest.</w:t>
      </w:r>
    </w:p>
    <w:p w14:paraId="508A3589" w14:textId="77777777" w:rsidR="00B2230C" w:rsidRDefault="00B2230C" w:rsidP="00B2230C">
      <w:pPr>
        <w:contextualSpacing/>
        <w:jc w:val="both"/>
        <w:rPr>
          <w:rFonts w:ascii="Baskerville Old Face" w:hAnsi="Baskerville Old Face"/>
          <w:color w:val="0D0D0D" w:themeColor="text1" w:themeTint="F2"/>
        </w:rPr>
      </w:pPr>
    </w:p>
    <w:p w14:paraId="6134AED2" w14:textId="77777777" w:rsidR="00B2230C" w:rsidRDefault="00B2230C" w:rsidP="00B2230C">
      <w:pPr>
        <w:contextualSpacing/>
        <w:jc w:val="both"/>
        <w:rPr>
          <w:rFonts w:ascii="Baskerville Old Face" w:hAnsi="Baskerville Old Face"/>
          <w:color w:val="0D0D0D" w:themeColor="text1" w:themeTint="F2"/>
        </w:rPr>
      </w:pPr>
      <w:r w:rsidRPr="00901AF7">
        <w:rPr>
          <w:rFonts w:ascii="Baskerville Old Face" w:hAnsi="Baskerville Old Face"/>
          <w:b/>
          <w:bCs/>
          <w:color w:val="0D0D0D" w:themeColor="text1" w:themeTint="F2"/>
          <w:sz w:val="24"/>
          <w:szCs w:val="24"/>
        </w:rPr>
        <w:t>W</w:t>
      </w:r>
      <w:r>
        <w:rPr>
          <w:rFonts w:ascii="Baskerville Old Face" w:hAnsi="Baskerville Old Face"/>
          <w:b/>
          <w:bCs/>
          <w:color w:val="0D0D0D" w:themeColor="text1" w:themeTint="F2"/>
          <w:sz w:val="24"/>
          <w:szCs w:val="24"/>
        </w:rPr>
        <w:t>oodcar</w:t>
      </w:r>
      <w:r w:rsidRPr="00901AF7">
        <w:rPr>
          <w:rFonts w:ascii="Baskerville Old Face" w:hAnsi="Baskerville Old Face"/>
          <w:b/>
          <w:bCs/>
          <w:color w:val="0D0D0D" w:themeColor="text1" w:themeTint="F2"/>
          <w:sz w:val="24"/>
          <w:szCs w:val="24"/>
        </w:rPr>
        <w:t>ver’s Tools</w:t>
      </w:r>
    </w:p>
    <w:p w14:paraId="3D239744"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Woodcarver’s tools allow you to craft intricate objects from wood, such as wooden tokens or arrows.</w:t>
      </w:r>
    </w:p>
    <w:p w14:paraId="196ED18A"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Components.</w:t>
      </w:r>
      <w:r>
        <w:rPr>
          <w:rFonts w:ascii="Baskerville Old Face" w:hAnsi="Baskerville Old Face"/>
          <w:color w:val="0D0D0D" w:themeColor="text1" w:themeTint="F2"/>
        </w:rPr>
        <w:t xml:space="preserve"> Woodcarver’s tools consist of a knife, a gouge, and a small saw.</w:t>
      </w:r>
    </w:p>
    <w:p w14:paraId="4B6959B3"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Arcana, History.</w:t>
      </w:r>
      <w:r>
        <w:rPr>
          <w:rFonts w:ascii="Baskerville Old Face" w:hAnsi="Baskerville Old Face"/>
          <w:color w:val="0D0D0D" w:themeColor="text1" w:themeTint="F2"/>
        </w:rPr>
        <w:t xml:space="preserve"> Your expertise lends you additional insight when you examine wooden objects, such as figurines and arrows. You gain advantage on these types of Intelligence (Arcana) and Intelligence (History) checks.</w:t>
      </w:r>
    </w:p>
    <w:p w14:paraId="23A2F535"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Nature.</w:t>
      </w:r>
      <w:r>
        <w:rPr>
          <w:rFonts w:ascii="Baskerville Old Face" w:hAnsi="Baskerville Old Face"/>
          <w:color w:val="0D0D0D" w:themeColor="text1" w:themeTint="F2"/>
        </w:rPr>
        <w:t xml:space="preserve"> Your knowledge of wooden objects gives you some added insight when you examine tree. You gain advantage on these types of Intelligence (Nature) checks.</w:t>
      </w:r>
    </w:p>
    <w:p w14:paraId="3DA5A92D"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Repair.</w:t>
      </w:r>
      <w:r>
        <w:rPr>
          <w:rFonts w:ascii="Baskerville Old Face" w:hAnsi="Baskerville Old Face"/>
          <w:color w:val="0D0D0D" w:themeColor="text1" w:themeTint="F2"/>
        </w:rPr>
        <w:t xml:space="preserve"> As part of a short rest, you can repair a single damaged wooden object.</w:t>
      </w:r>
    </w:p>
    <w:p w14:paraId="175802A9" w14:textId="77777777" w:rsidR="00B2230C" w:rsidRDefault="00B2230C" w:rsidP="00B2230C">
      <w:pPr>
        <w:contextualSpacing/>
        <w:jc w:val="both"/>
        <w:rPr>
          <w:rFonts w:ascii="Baskerville Old Face" w:hAnsi="Baskerville Old Face"/>
          <w:color w:val="0D0D0D" w:themeColor="text1" w:themeTint="F2"/>
        </w:rPr>
      </w:pPr>
      <w:r>
        <w:rPr>
          <w:rFonts w:ascii="Baskerville Old Face" w:hAnsi="Baskerville Old Face"/>
          <w:color w:val="0D0D0D" w:themeColor="text1" w:themeTint="F2"/>
        </w:rPr>
        <w:t xml:space="preserve">    </w:t>
      </w:r>
      <w:r>
        <w:rPr>
          <w:rFonts w:ascii="Baskerville Old Face" w:hAnsi="Baskerville Old Face"/>
          <w:b/>
          <w:bCs/>
          <w:i/>
          <w:iCs/>
          <w:color w:val="0D0D0D" w:themeColor="text1" w:themeTint="F2"/>
        </w:rPr>
        <w:t>Craft Arrows.</w:t>
      </w:r>
      <w:r>
        <w:rPr>
          <w:rFonts w:ascii="Baskerville Old Face" w:hAnsi="Baskerville Old Face"/>
          <w:color w:val="0D0D0D" w:themeColor="text1" w:themeTint="F2"/>
        </w:rPr>
        <w:t xml:space="preserve"> As part of a short rest, you can craft up to five arrows. As part of a long rest, you can craft up to 20. You must have enough wood on hand to produce them.</w:t>
      </w:r>
    </w:p>
    <w:p w14:paraId="266AC2AC" w14:textId="77777777" w:rsidR="00B2230C" w:rsidRDefault="00B2230C" w:rsidP="00B2230C">
      <w:pPr>
        <w:contextualSpacing/>
        <w:jc w:val="both"/>
        <w:rPr>
          <w:rFonts w:ascii="Baskerville Old Face" w:hAnsi="Baskerville Old Face"/>
          <w:color w:val="0D0D0D" w:themeColor="text1" w:themeTint="F2"/>
        </w:rPr>
      </w:pPr>
    </w:p>
    <w:p w14:paraId="68BAF994" w14:textId="77777777" w:rsidR="00B2230C" w:rsidRDefault="00B2230C" w:rsidP="00B2230C">
      <w:pPr>
        <w:contextualSpacing/>
        <w:jc w:val="both"/>
        <w:rPr>
          <w:rFonts w:ascii="Baskerville Old Face" w:hAnsi="Baskerville Old Face"/>
          <w:b/>
          <w:bCs/>
          <w:color w:val="0D0D0D" w:themeColor="text1" w:themeTint="F2"/>
        </w:rPr>
      </w:pPr>
      <w:r>
        <w:rPr>
          <w:rFonts w:ascii="Baskerville Old Face" w:hAnsi="Baskerville Old Face"/>
          <w:b/>
          <w:bCs/>
          <w:color w:val="0D0D0D" w:themeColor="text1" w:themeTint="F2"/>
        </w:rPr>
        <w:t>Woodcarver’s Tools</w:t>
      </w:r>
    </w:p>
    <w:tbl>
      <w:tblPr>
        <w:tblStyle w:val="ListTable1Light"/>
        <w:tblW w:w="0" w:type="auto"/>
        <w:tblLook w:val="04A0" w:firstRow="1" w:lastRow="0" w:firstColumn="1" w:lastColumn="0" w:noHBand="0" w:noVBand="1"/>
      </w:tblPr>
      <w:tblGrid>
        <w:gridCol w:w="4093"/>
        <w:gridCol w:w="803"/>
      </w:tblGrid>
      <w:tr w:rsidR="00B2230C" w14:paraId="0389AE9E" w14:textId="77777777" w:rsidTr="006F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68058C56" w14:textId="77777777" w:rsidR="00B2230C" w:rsidRPr="00860CCA" w:rsidRDefault="00B2230C" w:rsidP="006F3F32">
            <w:pPr>
              <w:contextualSpacing/>
              <w:jc w:val="both"/>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Activity</w:t>
            </w:r>
          </w:p>
        </w:tc>
        <w:tc>
          <w:tcPr>
            <w:tcW w:w="803" w:type="dxa"/>
          </w:tcPr>
          <w:p w14:paraId="37E5BCD3" w14:textId="77777777" w:rsidR="00B2230C" w:rsidRPr="00860CCA" w:rsidRDefault="00B2230C" w:rsidP="006F3F32">
            <w:pPr>
              <w:contextualSpacing/>
              <w:jc w:val="both"/>
              <w:cnfStyle w:val="100000000000" w:firstRow="1"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DC</w:t>
            </w:r>
          </w:p>
        </w:tc>
      </w:tr>
      <w:tr w:rsidR="00B2230C" w14:paraId="222F06DB" w14:textId="77777777" w:rsidTr="006F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3" w:type="dxa"/>
          </w:tcPr>
          <w:p w14:paraId="53FC8D35" w14:textId="77777777" w:rsidR="00B2230C" w:rsidRPr="00860CCA"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Craft small wooden figurine</w:t>
            </w:r>
          </w:p>
        </w:tc>
        <w:tc>
          <w:tcPr>
            <w:tcW w:w="803" w:type="dxa"/>
          </w:tcPr>
          <w:p w14:paraId="1AC211BC" w14:textId="77777777" w:rsidR="00B2230C" w:rsidRPr="00860CCA" w:rsidRDefault="00B2230C" w:rsidP="006F3F32">
            <w:pPr>
              <w:contextualSpacing/>
              <w:jc w:val="both"/>
              <w:cnfStyle w:val="000000100000" w:firstRow="0" w:lastRow="0" w:firstColumn="0" w:lastColumn="0" w:oddVBand="0" w:evenVBand="0" w:oddHBand="1"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10</w:t>
            </w:r>
          </w:p>
        </w:tc>
      </w:tr>
      <w:tr w:rsidR="00B2230C" w14:paraId="0DB86B74" w14:textId="77777777" w:rsidTr="006F3F32">
        <w:tc>
          <w:tcPr>
            <w:cnfStyle w:val="001000000000" w:firstRow="0" w:lastRow="0" w:firstColumn="1" w:lastColumn="0" w:oddVBand="0" w:evenVBand="0" w:oddHBand="0" w:evenHBand="0" w:firstRowFirstColumn="0" w:firstRowLastColumn="0" w:lastRowFirstColumn="0" w:lastRowLastColumn="0"/>
            <w:tcW w:w="4093" w:type="dxa"/>
          </w:tcPr>
          <w:p w14:paraId="0126C3D3" w14:textId="77777777" w:rsidR="00B2230C" w:rsidRPr="00860CCA" w:rsidRDefault="00B2230C" w:rsidP="006F3F32">
            <w:pPr>
              <w:contextualSpacing/>
              <w:jc w:val="both"/>
              <w:rPr>
                <w:rFonts w:ascii="Baskerville Old Face" w:hAnsi="Baskerville Old Face"/>
                <w:b w:val="0"/>
                <w:bCs w:val="0"/>
                <w:color w:val="0D0D0D" w:themeColor="text1" w:themeTint="F2"/>
                <w:sz w:val="16"/>
                <w:szCs w:val="16"/>
              </w:rPr>
            </w:pPr>
            <w:r>
              <w:rPr>
                <w:rFonts w:ascii="Baskerville Old Face" w:hAnsi="Baskerville Old Face"/>
                <w:b w:val="0"/>
                <w:bCs w:val="0"/>
                <w:color w:val="0D0D0D" w:themeColor="text1" w:themeTint="F2"/>
                <w:sz w:val="16"/>
                <w:szCs w:val="16"/>
              </w:rPr>
              <w:t>Carve an intricate pattern in wood</w:t>
            </w:r>
          </w:p>
        </w:tc>
        <w:tc>
          <w:tcPr>
            <w:tcW w:w="803" w:type="dxa"/>
          </w:tcPr>
          <w:p w14:paraId="473314F9" w14:textId="77777777" w:rsidR="00B2230C" w:rsidRPr="00860CCA" w:rsidRDefault="00B2230C" w:rsidP="006F3F32">
            <w:pPr>
              <w:contextualSpacing/>
              <w:jc w:val="both"/>
              <w:cnfStyle w:val="000000000000" w:firstRow="0" w:lastRow="0" w:firstColumn="0" w:lastColumn="0" w:oddVBand="0" w:evenVBand="0" w:oddHBand="0" w:evenHBand="0" w:firstRowFirstColumn="0" w:firstRowLastColumn="0" w:lastRowFirstColumn="0" w:lastRowLastColumn="0"/>
              <w:rPr>
                <w:rFonts w:ascii="Baskerville Old Face" w:hAnsi="Baskerville Old Face"/>
                <w:color w:val="0D0D0D" w:themeColor="text1" w:themeTint="F2"/>
                <w:sz w:val="16"/>
                <w:szCs w:val="16"/>
              </w:rPr>
            </w:pPr>
            <w:r>
              <w:rPr>
                <w:rFonts w:ascii="Baskerville Old Face" w:hAnsi="Baskerville Old Face"/>
                <w:color w:val="0D0D0D" w:themeColor="text1" w:themeTint="F2"/>
                <w:sz w:val="16"/>
                <w:szCs w:val="16"/>
              </w:rPr>
              <w:t>15</w:t>
            </w:r>
          </w:p>
        </w:tc>
      </w:tr>
    </w:tbl>
    <w:p w14:paraId="76FEFBA8" w14:textId="77777777" w:rsidR="00B2230C" w:rsidRDefault="00B2230C" w:rsidP="00B2230C">
      <w:pPr>
        <w:contextualSpacing/>
        <w:jc w:val="both"/>
        <w:rPr>
          <w:rFonts w:ascii="Baskerville Old Face" w:hAnsi="Baskerville Old Face"/>
          <w:color w:val="0D0D0D" w:themeColor="text1" w:themeTint="F2"/>
        </w:rPr>
      </w:pPr>
    </w:p>
    <w:p w14:paraId="600C1CAD" w14:textId="62106568" w:rsidR="00B2230C" w:rsidRPr="00C4388D" w:rsidRDefault="00B2230C" w:rsidP="001C1AB2">
      <w:pPr>
        <w:contextualSpacing/>
        <w:rPr>
          <w:rFonts w:ascii="Baskerville Old Face" w:hAnsi="Baskerville Old Face"/>
          <w:color w:val="0D0D0D" w:themeColor="text1" w:themeTint="F2"/>
        </w:rPr>
        <w:sectPr w:rsidR="00B2230C" w:rsidRPr="00C4388D" w:rsidSect="00FF53F0">
          <w:type w:val="continuous"/>
          <w:pgSz w:w="12240" w:h="15840" w:code="1"/>
          <w:pgMar w:top="720" w:right="720" w:bottom="1440" w:left="1440" w:header="720" w:footer="144" w:gutter="0"/>
          <w:cols w:num="2" w:space="288"/>
          <w:titlePg/>
          <w:docGrid w:linePitch="360"/>
        </w:sectPr>
      </w:pPr>
    </w:p>
    <w:bookmarkEnd w:id="0"/>
    <w:p w14:paraId="4BB50D10" w14:textId="77777777" w:rsidR="00B304F7" w:rsidRPr="005A1254" w:rsidRDefault="00B304F7" w:rsidP="007C5652">
      <w:pPr>
        <w:contextualSpacing/>
        <w:rPr>
          <w:rFonts w:ascii="Baskerville Old Face" w:hAnsi="Baskerville Old Face"/>
          <w:b/>
          <w:bCs/>
          <w:color w:val="0D0D0D" w:themeColor="text1" w:themeTint="F2"/>
          <w:sz w:val="24"/>
          <w:szCs w:val="24"/>
        </w:rPr>
      </w:pPr>
    </w:p>
    <w:sectPr w:rsidR="00B304F7" w:rsidRPr="005A1254" w:rsidSect="00FF53F0">
      <w:type w:val="continuous"/>
      <w:pgSz w:w="12240" w:h="15840" w:code="1"/>
      <w:pgMar w:top="720" w:right="720" w:bottom="1440" w:left="1440" w:header="720" w:footer="144" w:gutter="0"/>
      <w:cols w:num="6" w:space="14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B9D5E" w14:textId="77777777" w:rsidR="00CC5154" w:rsidRDefault="00CC5154">
      <w:pPr>
        <w:spacing w:after="0" w:line="240" w:lineRule="auto"/>
      </w:pPr>
      <w:r>
        <w:separator/>
      </w:r>
    </w:p>
  </w:endnote>
  <w:endnote w:type="continuationSeparator" w:id="0">
    <w:p w14:paraId="2CE8C0CB" w14:textId="77777777" w:rsidR="00CC5154" w:rsidRDefault="00CC5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Baskerville Old Face">
    <w:altName w:val="Cambria"/>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B82A" w14:textId="77777777" w:rsidR="00A87AB8" w:rsidRDefault="00A87A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42380"/>
      <w:docPartObj>
        <w:docPartGallery w:val="Page Numbers (Bottom of Page)"/>
        <w:docPartUnique/>
      </w:docPartObj>
    </w:sdtPr>
    <w:sdtEndPr>
      <w:rPr>
        <w:color w:val="7F7F7F" w:themeColor="background1" w:themeShade="7F"/>
        <w:spacing w:val="60"/>
      </w:rPr>
    </w:sdtEndPr>
    <w:sdtContent>
      <w:p w14:paraId="127FB6DB" w14:textId="77777777" w:rsidR="0087464E" w:rsidRDefault="00F4411F">
        <w:pP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DD096B">
          <w:rPr>
            <w:spacing w:val="60"/>
          </w:rPr>
          <w:t>Page</w:t>
        </w:r>
      </w:p>
    </w:sdtContent>
  </w:sdt>
  <w:p w14:paraId="4896A91A" w14:textId="77777777" w:rsidR="0087464E" w:rsidRDefault="0087464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593438"/>
      <w:docPartObj>
        <w:docPartGallery w:val="Page Numbers (Bottom of Page)"/>
        <w:docPartUnique/>
      </w:docPartObj>
    </w:sdtPr>
    <w:sdtEndPr>
      <w:rPr>
        <w:color w:val="7F7F7F" w:themeColor="background1" w:themeShade="7F"/>
        <w:spacing w:val="60"/>
      </w:rPr>
    </w:sdtEndPr>
    <w:sdtContent>
      <w:p w14:paraId="556C2CEF" w14:textId="77777777" w:rsidR="0087464E" w:rsidRDefault="00F4411F">
        <w:pP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04ABC2" w14:textId="77777777" w:rsidR="0087464E" w:rsidRDefault="008746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54296" w14:textId="77777777" w:rsidR="00CC5154" w:rsidRDefault="00CC5154">
      <w:pPr>
        <w:spacing w:after="0" w:line="240" w:lineRule="auto"/>
      </w:pPr>
      <w:r>
        <w:separator/>
      </w:r>
    </w:p>
  </w:footnote>
  <w:footnote w:type="continuationSeparator" w:id="0">
    <w:p w14:paraId="6E1AC47A" w14:textId="77777777" w:rsidR="00CC5154" w:rsidRDefault="00CC5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270CB" w14:textId="77777777" w:rsidR="00A87AB8" w:rsidRDefault="00000000">
    <w:pPr>
      <w:pStyle w:val="Header"/>
    </w:pPr>
    <w:r>
      <w:rPr>
        <w:noProof/>
      </w:rPr>
      <w:pict w14:anchorId="28DC9A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208891" o:spid="_x0000_s1038" type="#_x0000_t75" style="position:absolute;margin-left:0;margin-top:0;width:670.8pt;height:870.45pt;z-index:-251657216;mso-position-horizontal:center;mso-position-horizontal-relative:margin;mso-position-vertical:center;mso-position-vertical-relative:margin" o:allowincell="f">
          <v:imagedata r:id="rId1" o:title="D&amp;D Word Backgroun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1DC7" w14:textId="77777777" w:rsidR="00A87AB8" w:rsidRDefault="00000000">
    <w:pPr>
      <w:pStyle w:val="Header"/>
    </w:pPr>
    <w:r>
      <w:rPr>
        <w:noProof/>
      </w:rPr>
      <w:pict w14:anchorId="322ADA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208892" o:spid="_x0000_s1039" type="#_x0000_t75" style="position:absolute;margin-left:0;margin-top:0;width:670.8pt;height:870.45pt;z-index:-251656192;mso-position-horizontal:center;mso-position-horizontal-relative:margin;mso-position-vertical:center;mso-position-vertical-relative:margin" o:allowincell="f">
          <v:imagedata r:id="rId1" o:title="D&amp;D Word Backgroun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B516" w14:textId="77777777" w:rsidR="00A87AB8" w:rsidRDefault="00000000">
    <w:pPr>
      <w:pStyle w:val="Header"/>
    </w:pPr>
    <w:r>
      <w:rPr>
        <w:noProof/>
      </w:rPr>
      <w:pict w14:anchorId="310B5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208890" o:spid="_x0000_s1037" type="#_x0000_t75" style="position:absolute;margin-left:0;margin-top:0;width:670.8pt;height:870.45pt;z-index:-251658240;mso-position-horizontal:center;mso-position-horizontal-relative:margin;mso-position-vertical:center;mso-position-vertical-relative:margin" o:allowincell="f">
          <v:imagedata r:id="rId1" o:title="D&amp;D Word Backgroun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D35"/>
    <w:multiLevelType w:val="hybridMultilevel"/>
    <w:tmpl w:val="9F68D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F15154"/>
    <w:multiLevelType w:val="hybridMultilevel"/>
    <w:tmpl w:val="A24E0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610507"/>
    <w:multiLevelType w:val="hybridMultilevel"/>
    <w:tmpl w:val="136804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A601A3"/>
    <w:multiLevelType w:val="hybridMultilevel"/>
    <w:tmpl w:val="1716E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D77CA6"/>
    <w:multiLevelType w:val="hybridMultilevel"/>
    <w:tmpl w:val="77404A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206E59"/>
    <w:multiLevelType w:val="hybridMultilevel"/>
    <w:tmpl w:val="30405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0655DF"/>
    <w:multiLevelType w:val="hybridMultilevel"/>
    <w:tmpl w:val="2F506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96B0FE0"/>
    <w:multiLevelType w:val="hybridMultilevel"/>
    <w:tmpl w:val="796A4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A627402"/>
    <w:multiLevelType w:val="hybridMultilevel"/>
    <w:tmpl w:val="9EDAB2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C555B23"/>
    <w:multiLevelType w:val="hybridMultilevel"/>
    <w:tmpl w:val="312CB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C735561"/>
    <w:multiLevelType w:val="hybridMultilevel"/>
    <w:tmpl w:val="698EE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DEC3C61"/>
    <w:multiLevelType w:val="hybridMultilevel"/>
    <w:tmpl w:val="379A9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F37610F"/>
    <w:multiLevelType w:val="hybridMultilevel"/>
    <w:tmpl w:val="73DE9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2410CEF"/>
    <w:multiLevelType w:val="hybridMultilevel"/>
    <w:tmpl w:val="BD002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33B7A44"/>
    <w:multiLevelType w:val="hybridMultilevel"/>
    <w:tmpl w:val="913A07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59C2862"/>
    <w:multiLevelType w:val="hybridMultilevel"/>
    <w:tmpl w:val="DA48B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6090996"/>
    <w:multiLevelType w:val="hybridMultilevel"/>
    <w:tmpl w:val="DC264D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8BC17BB"/>
    <w:multiLevelType w:val="hybridMultilevel"/>
    <w:tmpl w:val="12107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A0B5CA1"/>
    <w:multiLevelType w:val="hybridMultilevel"/>
    <w:tmpl w:val="BD82D9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A880434"/>
    <w:multiLevelType w:val="hybridMultilevel"/>
    <w:tmpl w:val="006CA0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B7813B7"/>
    <w:multiLevelType w:val="hybridMultilevel"/>
    <w:tmpl w:val="21783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C482D1B"/>
    <w:multiLevelType w:val="hybridMultilevel"/>
    <w:tmpl w:val="2354C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E4C13EA"/>
    <w:multiLevelType w:val="hybridMultilevel"/>
    <w:tmpl w:val="3C2CC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E722B29"/>
    <w:multiLevelType w:val="hybridMultilevel"/>
    <w:tmpl w:val="E362C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FDA1F6B"/>
    <w:multiLevelType w:val="hybridMultilevel"/>
    <w:tmpl w:val="262A7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0DC4A6A"/>
    <w:multiLevelType w:val="hybridMultilevel"/>
    <w:tmpl w:val="EC16B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10B5DDE"/>
    <w:multiLevelType w:val="hybridMultilevel"/>
    <w:tmpl w:val="4C608EC6"/>
    <w:lvl w:ilvl="0" w:tplc="EB107072">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84643B"/>
    <w:multiLevelType w:val="hybridMultilevel"/>
    <w:tmpl w:val="E024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2886B78"/>
    <w:multiLevelType w:val="hybridMultilevel"/>
    <w:tmpl w:val="34CCC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5CA673A"/>
    <w:multiLevelType w:val="hybridMultilevel"/>
    <w:tmpl w:val="CC661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6E37C62"/>
    <w:multiLevelType w:val="hybridMultilevel"/>
    <w:tmpl w:val="23A4B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77A2FF5"/>
    <w:multiLevelType w:val="hybridMultilevel"/>
    <w:tmpl w:val="F3A0E4EE"/>
    <w:lvl w:ilvl="0" w:tplc="E2F21026">
      <w:start w:val="4"/>
      <w:numFmt w:val="bullet"/>
      <w:lvlText w:val=""/>
      <w:lvlJc w:val="left"/>
      <w:pPr>
        <w:ind w:left="465" w:hanging="360"/>
      </w:pPr>
      <w:rPr>
        <w:rFonts w:ascii="Symbol" w:eastAsiaTheme="minorEastAsia" w:hAnsi="Symbol" w:cstheme="minorBid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32" w15:restartNumberingAfterBreak="0">
    <w:nsid w:val="2A320994"/>
    <w:multiLevelType w:val="hybridMultilevel"/>
    <w:tmpl w:val="2292A0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C1D1925"/>
    <w:multiLevelType w:val="hybridMultilevel"/>
    <w:tmpl w:val="C4E4F4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CCC5766"/>
    <w:multiLevelType w:val="hybridMultilevel"/>
    <w:tmpl w:val="715EC5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DDE49C5"/>
    <w:multiLevelType w:val="hybridMultilevel"/>
    <w:tmpl w:val="9FE48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E135558"/>
    <w:multiLevelType w:val="hybridMultilevel"/>
    <w:tmpl w:val="8B42D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F1623F2"/>
    <w:multiLevelType w:val="hybridMultilevel"/>
    <w:tmpl w:val="6C7A26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02D7BB7"/>
    <w:multiLevelType w:val="hybridMultilevel"/>
    <w:tmpl w:val="CC489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051422D"/>
    <w:multiLevelType w:val="hybridMultilevel"/>
    <w:tmpl w:val="CE90E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1DF6D0A"/>
    <w:multiLevelType w:val="hybridMultilevel"/>
    <w:tmpl w:val="CDE8B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47939D0"/>
    <w:multiLevelType w:val="hybridMultilevel"/>
    <w:tmpl w:val="34EA8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4A027EE"/>
    <w:multiLevelType w:val="hybridMultilevel"/>
    <w:tmpl w:val="12722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534469A"/>
    <w:multiLevelType w:val="hybridMultilevel"/>
    <w:tmpl w:val="A76A0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66D413F"/>
    <w:multiLevelType w:val="hybridMultilevel"/>
    <w:tmpl w:val="B2D2B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72D0232"/>
    <w:multiLevelType w:val="hybridMultilevel"/>
    <w:tmpl w:val="B9F0D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137FDA"/>
    <w:multiLevelType w:val="hybridMultilevel"/>
    <w:tmpl w:val="64C2DF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84624AE"/>
    <w:multiLevelType w:val="hybridMultilevel"/>
    <w:tmpl w:val="D5B8B4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8F003E3"/>
    <w:multiLevelType w:val="hybridMultilevel"/>
    <w:tmpl w:val="A0323A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AB3160F"/>
    <w:multiLevelType w:val="hybridMultilevel"/>
    <w:tmpl w:val="F49244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D1E749F"/>
    <w:multiLevelType w:val="hybridMultilevel"/>
    <w:tmpl w:val="B52C0B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DD97686"/>
    <w:multiLevelType w:val="hybridMultilevel"/>
    <w:tmpl w:val="A4388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42F0356"/>
    <w:multiLevelType w:val="hybridMultilevel"/>
    <w:tmpl w:val="5300AF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7A539C0"/>
    <w:multiLevelType w:val="hybridMultilevel"/>
    <w:tmpl w:val="87FC3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83C64AA"/>
    <w:multiLevelType w:val="hybridMultilevel"/>
    <w:tmpl w:val="2766E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92A0EF9"/>
    <w:multiLevelType w:val="hybridMultilevel"/>
    <w:tmpl w:val="146E0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A585B84"/>
    <w:multiLevelType w:val="hybridMultilevel"/>
    <w:tmpl w:val="2A7E6D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C0B745F"/>
    <w:multiLevelType w:val="hybridMultilevel"/>
    <w:tmpl w:val="650CE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D6B54E8"/>
    <w:multiLevelType w:val="hybridMultilevel"/>
    <w:tmpl w:val="1B3E8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DDB00F7"/>
    <w:multiLevelType w:val="hybridMultilevel"/>
    <w:tmpl w:val="76341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EEE46CA"/>
    <w:multiLevelType w:val="hybridMultilevel"/>
    <w:tmpl w:val="C7B64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52A12943"/>
    <w:multiLevelType w:val="hybridMultilevel"/>
    <w:tmpl w:val="515A6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33F6FBC"/>
    <w:multiLevelType w:val="hybridMultilevel"/>
    <w:tmpl w:val="9AFAE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53484A2A"/>
    <w:multiLevelType w:val="hybridMultilevel"/>
    <w:tmpl w:val="E5C69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37A3825"/>
    <w:multiLevelType w:val="hybridMultilevel"/>
    <w:tmpl w:val="4F5869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7C26BA0"/>
    <w:multiLevelType w:val="hybridMultilevel"/>
    <w:tmpl w:val="5B121B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584A5DFE"/>
    <w:multiLevelType w:val="hybridMultilevel"/>
    <w:tmpl w:val="44C80E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91F448F"/>
    <w:multiLevelType w:val="hybridMultilevel"/>
    <w:tmpl w:val="D81E9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5A1A523E"/>
    <w:multiLevelType w:val="hybridMultilevel"/>
    <w:tmpl w:val="920450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C0B657E"/>
    <w:multiLevelType w:val="hybridMultilevel"/>
    <w:tmpl w:val="CD1C1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5DC51719"/>
    <w:multiLevelType w:val="hybridMultilevel"/>
    <w:tmpl w:val="9BB4D3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5FB02379"/>
    <w:multiLevelType w:val="hybridMultilevel"/>
    <w:tmpl w:val="49441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0F15175"/>
    <w:multiLevelType w:val="hybridMultilevel"/>
    <w:tmpl w:val="777C57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61FE2656"/>
    <w:multiLevelType w:val="hybridMultilevel"/>
    <w:tmpl w:val="F2D68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64D22101"/>
    <w:multiLevelType w:val="hybridMultilevel"/>
    <w:tmpl w:val="D9F40E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65B077E"/>
    <w:multiLevelType w:val="hybridMultilevel"/>
    <w:tmpl w:val="4D8A0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6EF3D4D"/>
    <w:multiLevelType w:val="hybridMultilevel"/>
    <w:tmpl w:val="E7DA3F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67F152CD"/>
    <w:multiLevelType w:val="hybridMultilevel"/>
    <w:tmpl w:val="7D267B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8AD11C1"/>
    <w:multiLevelType w:val="hybridMultilevel"/>
    <w:tmpl w:val="7F3CB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BF439F9"/>
    <w:multiLevelType w:val="hybridMultilevel"/>
    <w:tmpl w:val="A4A038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D407F29"/>
    <w:multiLevelType w:val="hybridMultilevel"/>
    <w:tmpl w:val="12CA3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6E3111E6"/>
    <w:multiLevelType w:val="hybridMultilevel"/>
    <w:tmpl w:val="A6268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6F7E76F4"/>
    <w:multiLevelType w:val="hybridMultilevel"/>
    <w:tmpl w:val="7DE4F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01C3682"/>
    <w:multiLevelType w:val="hybridMultilevel"/>
    <w:tmpl w:val="CC78AF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0D141E6"/>
    <w:multiLevelType w:val="hybridMultilevel"/>
    <w:tmpl w:val="B1F6A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746B7422"/>
    <w:multiLevelType w:val="hybridMultilevel"/>
    <w:tmpl w:val="F9FA9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76BC4AEB"/>
    <w:multiLevelType w:val="hybridMultilevel"/>
    <w:tmpl w:val="B9AC6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781B7D44"/>
    <w:multiLevelType w:val="hybridMultilevel"/>
    <w:tmpl w:val="FA16C6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79306C76"/>
    <w:multiLevelType w:val="hybridMultilevel"/>
    <w:tmpl w:val="4CDE74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7A9D2A37"/>
    <w:multiLevelType w:val="hybridMultilevel"/>
    <w:tmpl w:val="7DC0C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7AE319A8"/>
    <w:multiLevelType w:val="hybridMultilevel"/>
    <w:tmpl w:val="8EE42898"/>
    <w:lvl w:ilvl="0" w:tplc="A074F5E2">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C1E69F4"/>
    <w:multiLevelType w:val="hybridMultilevel"/>
    <w:tmpl w:val="191A5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7CDF5D22"/>
    <w:multiLevelType w:val="hybridMultilevel"/>
    <w:tmpl w:val="4928E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F12257D"/>
    <w:multiLevelType w:val="hybridMultilevel"/>
    <w:tmpl w:val="AED22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90436678">
    <w:abstractNumId w:val="69"/>
  </w:num>
  <w:num w:numId="2" w16cid:durableId="229003690">
    <w:abstractNumId w:val="45"/>
  </w:num>
  <w:num w:numId="3" w16cid:durableId="1651863921">
    <w:abstractNumId w:val="68"/>
  </w:num>
  <w:num w:numId="4" w16cid:durableId="361827823">
    <w:abstractNumId w:val="35"/>
  </w:num>
  <w:num w:numId="5" w16cid:durableId="229389506">
    <w:abstractNumId w:val="50"/>
  </w:num>
  <w:num w:numId="6" w16cid:durableId="1079642777">
    <w:abstractNumId w:val="61"/>
  </w:num>
  <w:num w:numId="7" w16cid:durableId="404183755">
    <w:abstractNumId w:val="72"/>
  </w:num>
  <w:num w:numId="8" w16cid:durableId="393242841">
    <w:abstractNumId w:val="13"/>
  </w:num>
  <w:num w:numId="9" w16cid:durableId="495876255">
    <w:abstractNumId w:val="37"/>
  </w:num>
  <w:num w:numId="10" w16cid:durableId="1371494560">
    <w:abstractNumId w:val="51"/>
  </w:num>
  <w:num w:numId="11" w16cid:durableId="1919707650">
    <w:abstractNumId w:val="21"/>
  </w:num>
  <w:num w:numId="12" w16cid:durableId="180432868">
    <w:abstractNumId w:val="6"/>
  </w:num>
  <w:num w:numId="13" w16cid:durableId="2098594366">
    <w:abstractNumId w:val="44"/>
  </w:num>
  <w:num w:numId="14" w16cid:durableId="102580369">
    <w:abstractNumId w:val="55"/>
  </w:num>
  <w:num w:numId="15" w16cid:durableId="1556236423">
    <w:abstractNumId w:val="28"/>
  </w:num>
  <w:num w:numId="16" w16cid:durableId="1782801619">
    <w:abstractNumId w:val="46"/>
  </w:num>
  <w:num w:numId="17" w16cid:durableId="135493487">
    <w:abstractNumId w:val="47"/>
  </w:num>
  <w:num w:numId="18" w16cid:durableId="1372147459">
    <w:abstractNumId w:val="67"/>
  </w:num>
  <w:num w:numId="19" w16cid:durableId="1429542946">
    <w:abstractNumId w:val="17"/>
  </w:num>
  <w:num w:numId="20" w16cid:durableId="1407072512">
    <w:abstractNumId w:val="88"/>
  </w:num>
  <w:num w:numId="21" w16cid:durableId="245573574">
    <w:abstractNumId w:val="2"/>
  </w:num>
  <w:num w:numId="22" w16cid:durableId="1131898192">
    <w:abstractNumId w:val="92"/>
  </w:num>
  <w:num w:numId="23" w16cid:durableId="243760475">
    <w:abstractNumId w:val="64"/>
  </w:num>
  <w:num w:numId="24" w16cid:durableId="136534754">
    <w:abstractNumId w:val="57"/>
  </w:num>
  <w:num w:numId="25" w16cid:durableId="2032533899">
    <w:abstractNumId w:val="60"/>
  </w:num>
  <w:num w:numId="26" w16cid:durableId="1385442807">
    <w:abstractNumId w:val="27"/>
  </w:num>
  <w:num w:numId="27" w16cid:durableId="1394965165">
    <w:abstractNumId w:val="3"/>
  </w:num>
  <w:num w:numId="28" w16cid:durableId="1228109516">
    <w:abstractNumId w:val="43"/>
  </w:num>
  <w:num w:numId="29" w16cid:durableId="650334461">
    <w:abstractNumId w:val="48"/>
  </w:num>
  <w:num w:numId="30" w16cid:durableId="1684939803">
    <w:abstractNumId w:val="65"/>
  </w:num>
  <w:num w:numId="31" w16cid:durableId="1498612144">
    <w:abstractNumId w:val="79"/>
  </w:num>
  <w:num w:numId="32" w16cid:durableId="1933278055">
    <w:abstractNumId w:val="81"/>
  </w:num>
  <w:num w:numId="33" w16cid:durableId="168524094">
    <w:abstractNumId w:val="24"/>
  </w:num>
  <w:num w:numId="34" w16cid:durableId="1545211418">
    <w:abstractNumId w:val="30"/>
  </w:num>
  <w:num w:numId="35" w16cid:durableId="777792928">
    <w:abstractNumId w:val="18"/>
  </w:num>
  <w:num w:numId="36" w16cid:durableId="1056009894">
    <w:abstractNumId w:val="42"/>
  </w:num>
  <w:num w:numId="37" w16cid:durableId="957683652">
    <w:abstractNumId w:val="84"/>
  </w:num>
  <w:num w:numId="38" w16cid:durableId="11885745">
    <w:abstractNumId w:val="36"/>
  </w:num>
  <w:num w:numId="39" w16cid:durableId="815492042">
    <w:abstractNumId w:val="0"/>
  </w:num>
  <w:num w:numId="40" w16cid:durableId="982541601">
    <w:abstractNumId w:val="87"/>
  </w:num>
  <w:num w:numId="41" w16cid:durableId="138616335">
    <w:abstractNumId w:val="58"/>
  </w:num>
  <w:num w:numId="42" w16cid:durableId="695153821">
    <w:abstractNumId w:val="25"/>
  </w:num>
  <w:num w:numId="43" w16cid:durableId="1640183858">
    <w:abstractNumId w:val="12"/>
  </w:num>
  <w:num w:numId="44" w16cid:durableId="1089349741">
    <w:abstractNumId w:val="10"/>
  </w:num>
  <w:num w:numId="45" w16cid:durableId="1929070989">
    <w:abstractNumId w:val="77"/>
  </w:num>
  <w:num w:numId="46" w16cid:durableId="728764422">
    <w:abstractNumId w:val="71"/>
  </w:num>
  <w:num w:numId="47" w16cid:durableId="1354575971">
    <w:abstractNumId w:val="85"/>
  </w:num>
  <w:num w:numId="48" w16cid:durableId="1012535460">
    <w:abstractNumId w:val="20"/>
  </w:num>
  <w:num w:numId="49" w16cid:durableId="314339190">
    <w:abstractNumId w:val="59"/>
  </w:num>
  <w:num w:numId="50" w16cid:durableId="1096361423">
    <w:abstractNumId w:val="22"/>
  </w:num>
  <w:num w:numId="51" w16cid:durableId="1974409012">
    <w:abstractNumId w:val="73"/>
  </w:num>
  <w:num w:numId="52" w16cid:durableId="997996266">
    <w:abstractNumId w:val="78"/>
  </w:num>
  <w:num w:numId="53" w16cid:durableId="772094891">
    <w:abstractNumId w:val="70"/>
  </w:num>
  <w:num w:numId="54" w16cid:durableId="1963880250">
    <w:abstractNumId w:val="63"/>
  </w:num>
  <w:num w:numId="55" w16cid:durableId="1556162196">
    <w:abstractNumId w:val="49"/>
  </w:num>
  <w:num w:numId="56" w16cid:durableId="1880706122">
    <w:abstractNumId w:val="83"/>
  </w:num>
  <w:num w:numId="57" w16cid:durableId="1122846859">
    <w:abstractNumId w:val="40"/>
  </w:num>
  <w:num w:numId="58" w16cid:durableId="995257113">
    <w:abstractNumId w:val="91"/>
  </w:num>
  <w:num w:numId="59" w16cid:durableId="4131921">
    <w:abstractNumId w:val="41"/>
  </w:num>
  <w:num w:numId="60" w16cid:durableId="1964069364">
    <w:abstractNumId w:val="52"/>
  </w:num>
  <w:num w:numId="61" w16cid:durableId="24214398">
    <w:abstractNumId w:val="76"/>
  </w:num>
  <w:num w:numId="62" w16cid:durableId="232280369">
    <w:abstractNumId w:val="15"/>
  </w:num>
  <w:num w:numId="63" w16cid:durableId="686517402">
    <w:abstractNumId w:val="19"/>
  </w:num>
  <w:num w:numId="64" w16cid:durableId="981544641">
    <w:abstractNumId w:val="74"/>
  </w:num>
  <w:num w:numId="65" w16cid:durableId="2097554528">
    <w:abstractNumId w:val="38"/>
  </w:num>
  <w:num w:numId="66" w16cid:durableId="1122110451">
    <w:abstractNumId w:val="7"/>
  </w:num>
  <w:num w:numId="67" w16cid:durableId="511913376">
    <w:abstractNumId w:val="1"/>
  </w:num>
  <w:num w:numId="68" w16cid:durableId="1305162493">
    <w:abstractNumId w:val="56"/>
  </w:num>
  <w:num w:numId="69" w16cid:durableId="566576006">
    <w:abstractNumId w:val="32"/>
  </w:num>
  <w:num w:numId="70" w16cid:durableId="989556819">
    <w:abstractNumId w:val="93"/>
  </w:num>
  <w:num w:numId="71" w16cid:durableId="615912402">
    <w:abstractNumId w:val="16"/>
  </w:num>
  <w:num w:numId="72" w16cid:durableId="1640768313">
    <w:abstractNumId w:val="86"/>
  </w:num>
  <w:num w:numId="73" w16cid:durableId="1223251279">
    <w:abstractNumId w:val="80"/>
  </w:num>
  <w:num w:numId="74" w16cid:durableId="2008900150">
    <w:abstractNumId w:val="11"/>
  </w:num>
  <w:num w:numId="75" w16cid:durableId="377244638">
    <w:abstractNumId w:val="54"/>
  </w:num>
  <w:num w:numId="76" w16cid:durableId="1727994921">
    <w:abstractNumId w:val="9"/>
  </w:num>
  <w:num w:numId="77" w16cid:durableId="245575452">
    <w:abstractNumId w:val="5"/>
  </w:num>
  <w:num w:numId="78" w16cid:durableId="2043899205">
    <w:abstractNumId w:val="34"/>
  </w:num>
  <w:num w:numId="79" w16cid:durableId="33846424">
    <w:abstractNumId w:val="33"/>
  </w:num>
  <w:num w:numId="80" w16cid:durableId="832111125">
    <w:abstractNumId w:val="4"/>
  </w:num>
  <w:num w:numId="81" w16cid:durableId="150954315">
    <w:abstractNumId w:val="66"/>
  </w:num>
  <w:num w:numId="82" w16cid:durableId="428085285">
    <w:abstractNumId w:val="8"/>
  </w:num>
  <w:num w:numId="83" w16cid:durableId="978611139">
    <w:abstractNumId w:val="62"/>
  </w:num>
  <w:num w:numId="84" w16cid:durableId="1087726511">
    <w:abstractNumId w:val="82"/>
  </w:num>
  <w:num w:numId="85" w16cid:durableId="1142382421">
    <w:abstractNumId w:val="14"/>
  </w:num>
  <w:num w:numId="86" w16cid:durableId="836312804">
    <w:abstractNumId w:val="53"/>
  </w:num>
  <w:num w:numId="87" w16cid:durableId="378554468">
    <w:abstractNumId w:val="89"/>
  </w:num>
  <w:num w:numId="88" w16cid:durableId="858086142">
    <w:abstractNumId w:val="23"/>
  </w:num>
  <w:num w:numId="89" w16cid:durableId="1310286999">
    <w:abstractNumId w:val="39"/>
  </w:num>
  <w:num w:numId="90" w16cid:durableId="609826179">
    <w:abstractNumId w:val="29"/>
  </w:num>
  <w:num w:numId="91" w16cid:durableId="1666547419">
    <w:abstractNumId w:val="75"/>
  </w:num>
  <w:num w:numId="92" w16cid:durableId="635792523">
    <w:abstractNumId w:val="31"/>
  </w:num>
  <w:num w:numId="93" w16cid:durableId="1343508501">
    <w:abstractNumId w:val="26"/>
  </w:num>
  <w:num w:numId="94" w16cid:durableId="452022776">
    <w:abstractNumId w:val="90"/>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AB8"/>
    <w:rsid w:val="0000034A"/>
    <w:rsid w:val="00000820"/>
    <w:rsid w:val="00000C86"/>
    <w:rsid w:val="000010A2"/>
    <w:rsid w:val="00001106"/>
    <w:rsid w:val="000014CF"/>
    <w:rsid w:val="00001D9E"/>
    <w:rsid w:val="00002003"/>
    <w:rsid w:val="000027E1"/>
    <w:rsid w:val="00002F8B"/>
    <w:rsid w:val="00005280"/>
    <w:rsid w:val="00005D25"/>
    <w:rsid w:val="000064A4"/>
    <w:rsid w:val="00006BEC"/>
    <w:rsid w:val="0000739B"/>
    <w:rsid w:val="000073D6"/>
    <w:rsid w:val="00007F0C"/>
    <w:rsid w:val="00011DA5"/>
    <w:rsid w:val="000122C7"/>
    <w:rsid w:val="000135F1"/>
    <w:rsid w:val="0001483D"/>
    <w:rsid w:val="00014847"/>
    <w:rsid w:val="00014AC2"/>
    <w:rsid w:val="00016029"/>
    <w:rsid w:val="000169F2"/>
    <w:rsid w:val="000171CB"/>
    <w:rsid w:val="00017320"/>
    <w:rsid w:val="00017C4E"/>
    <w:rsid w:val="000209EB"/>
    <w:rsid w:val="00020E4D"/>
    <w:rsid w:val="00022AE3"/>
    <w:rsid w:val="00023462"/>
    <w:rsid w:val="000239DA"/>
    <w:rsid w:val="00023B48"/>
    <w:rsid w:val="00023D1A"/>
    <w:rsid w:val="00024EF0"/>
    <w:rsid w:val="00025115"/>
    <w:rsid w:val="000261F8"/>
    <w:rsid w:val="00026AC7"/>
    <w:rsid w:val="000278A1"/>
    <w:rsid w:val="00027BC2"/>
    <w:rsid w:val="00030660"/>
    <w:rsid w:val="0003097F"/>
    <w:rsid w:val="0003129D"/>
    <w:rsid w:val="00031528"/>
    <w:rsid w:val="000327EF"/>
    <w:rsid w:val="00033217"/>
    <w:rsid w:val="00033E15"/>
    <w:rsid w:val="0003468C"/>
    <w:rsid w:val="00035D15"/>
    <w:rsid w:val="00035F0C"/>
    <w:rsid w:val="00036D43"/>
    <w:rsid w:val="0003754F"/>
    <w:rsid w:val="000376D9"/>
    <w:rsid w:val="000411E7"/>
    <w:rsid w:val="000419C4"/>
    <w:rsid w:val="00042BCD"/>
    <w:rsid w:val="000440AA"/>
    <w:rsid w:val="00044E1F"/>
    <w:rsid w:val="00044F41"/>
    <w:rsid w:val="0004649E"/>
    <w:rsid w:val="000467F6"/>
    <w:rsid w:val="00047DE3"/>
    <w:rsid w:val="00051984"/>
    <w:rsid w:val="00052CF5"/>
    <w:rsid w:val="00052D41"/>
    <w:rsid w:val="000531DE"/>
    <w:rsid w:val="00053DB1"/>
    <w:rsid w:val="00054246"/>
    <w:rsid w:val="000543EE"/>
    <w:rsid w:val="00054C3E"/>
    <w:rsid w:val="000551EB"/>
    <w:rsid w:val="0005540A"/>
    <w:rsid w:val="00055DD1"/>
    <w:rsid w:val="00057D2E"/>
    <w:rsid w:val="00062160"/>
    <w:rsid w:val="00064EEA"/>
    <w:rsid w:val="00064F18"/>
    <w:rsid w:val="00065E59"/>
    <w:rsid w:val="00065ECC"/>
    <w:rsid w:val="00071E14"/>
    <w:rsid w:val="00072C51"/>
    <w:rsid w:val="0007344A"/>
    <w:rsid w:val="0007393E"/>
    <w:rsid w:val="00073B80"/>
    <w:rsid w:val="00073F0A"/>
    <w:rsid w:val="0007423E"/>
    <w:rsid w:val="00076BBB"/>
    <w:rsid w:val="00077203"/>
    <w:rsid w:val="00077AB4"/>
    <w:rsid w:val="0008025E"/>
    <w:rsid w:val="00081680"/>
    <w:rsid w:val="00081FC0"/>
    <w:rsid w:val="00082097"/>
    <w:rsid w:val="000820E2"/>
    <w:rsid w:val="00082972"/>
    <w:rsid w:val="000847C5"/>
    <w:rsid w:val="00085BB8"/>
    <w:rsid w:val="00085C9E"/>
    <w:rsid w:val="000861CA"/>
    <w:rsid w:val="0008652E"/>
    <w:rsid w:val="00086B75"/>
    <w:rsid w:val="00087AD0"/>
    <w:rsid w:val="00090E0E"/>
    <w:rsid w:val="00090F22"/>
    <w:rsid w:val="000919D3"/>
    <w:rsid w:val="00091B3D"/>
    <w:rsid w:val="00092005"/>
    <w:rsid w:val="0009227E"/>
    <w:rsid w:val="00094223"/>
    <w:rsid w:val="000959D5"/>
    <w:rsid w:val="0009637C"/>
    <w:rsid w:val="0009678F"/>
    <w:rsid w:val="00096CBF"/>
    <w:rsid w:val="00097D96"/>
    <w:rsid w:val="000A0255"/>
    <w:rsid w:val="000A0B8F"/>
    <w:rsid w:val="000A1594"/>
    <w:rsid w:val="000A34AE"/>
    <w:rsid w:val="000A3826"/>
    <w:rsid w:val="000A3E0E"/>
    <w:rsid w:val="000A4094"/>
    <w:rsid w:val="000A7193"/>
    <w:rsid w:val="000A7DA9"/>
    <w:rsid w:val="000B07A1"/>
    <w:rsid w:val="000B2508"/>
    <w:rsid w:val="000B2F02"/>
    <w:rsid w:val="000B3D91"/>
    <w:rsid w:val="000B56FA"/>
    <w:rsid w:val="000B5F0D"/>
    <w:rsid w:val="000B6912"/>
    <w:rsid w:val="000B7090"/>
    <w:rsid w:val="000B73C4"/>
    <w:rsid w:val="000B75A9"/>
    <w:rsid w:val="000B771A"/>
    <w:rsid w:val="000B7803"/>
    <w:rsid w:val="000B7A94"/>
    <w:rsid w:val="000C06FC"/>
    <w:rsid w:val="000C077C"/>
    <w:rsid w:val="000C11E0"/>
    <w:rsid w:val="000C12BF"/>
    <w:rsid w:val="000C2C9A"/>
    <w:rsid w:val="000C5505"/>
    <w:rsid w:val="000C6470"/>
    <w:rsid w:val="000C78FD"/>
    <w:rsid w:val="000D1764"/>
    <w:rsid w:val="000D1A43"/>
    <w:rsid w:val="000D2AFE"/>
    <w:rsid w:val="000D2FA5"/>
    <w:rsid w:val="000D3399"/>
    <w:rsid w:val="000D3608"/>
    <w:rsid w:val="000D3938"/>
    <w:rsid w:val="000D3DDD"/>
    <w:rsid w:val="000D4041"/>
    <w:rsid w:val="000D49AC"/>
    <w:rsid w:val="000D683F"/>
    <w:rsid w:val="000D6A71"/>
    <w:rsid w:val="000D7004"/>
    <w:rsid w:val="000D7B5E"/>
    <w:rsid w:val="000D7F79"/>
    <w:rsid w:val="000E03EB"/>
    <w:rsid w:val="000E07DC"/>
    <w:rsid w:val="000E0F37"/>
    <w:rsid w:val="000E19E7"/>
    <w:rsid w:val="000E1D46"/>
    <w:rsid w:val="000E1EA7"/>
    <w:rsid w:val="000E2B5B"/>
    <w:rsid w:val="000E38C0"/>
    <w:rsid w:val="000E4297"/>
    <w:rsid w:val="000E5598"/>
    <w:rsid w:val="000E6378"/>
    <w:rsid w:val="000E6584"/>
    <w:rsid w:val="000E6A57"/>
    <w:rsid w:val="000E761F"/>
    <w:rsid w:val="000E7CE5"/>
    <w:rsid w:val="000F05CB"/>
    <w:rsid w:val="000F0675"/>
    <w:rsid w:val="000F0FAF"/>
    <w:rsid w:val="000F112C"/>
    <w:rsid w:val="000F1C00"/>
    <w:rsid w:val="000F29D8"/>
    <w:rsid w:val="000F3176"/>
    <w:rsid w:val="000F36A9"/>
    <w:rsid w:val="000F4A99"/>
    <w:rsid w:val="000F637B"/>
    <w:rsid w:val="000F65A4"/>
    <w:rsid w:val="000F6BA3"/>
    <w:rsid w:val="000F6EE4"/>
    <w:rsid w:val="000F7E3A"/>
    <w:rsid w:val="00100217"/>
    <w:rsid w:val="00100791"/>
    <w:rsid w:val="001021D6"/>
    <w:rsid w:val="00102B99"/>
    <w:rsid w:val="00103524"/>
    <w:rsid w:val="00104FDF"/>
    <w:rsid w:val="00105F38"/>
    <w:rsid w:val="00107A7F"/>
    <w:rsid w:val="00107AF2"/>
    <w:rsid w:val="00110836"/>
    <w:rsid w:val="00110DAA"/>
    <w:rsid w:val="00111013"/>
    <w:rsid w:val="001112A1"/>
    <w:rsid w:val="00111714"/>
    <w:rsid w:val="001118C4"/>
    <w:rsid w:val="00111C6D"/>
    <w:rsid w:val="00113752"/>
    <w:rsid w:val="00113971"/>
    <w:rsid w:val="00113F2F"/>
    <w:rsid w:val="00114DAB"/>
    <w:rsid w:val="00116383"/>
    <w:rsid w:val="00116CA4"/>
    <w:rsid w:val="001170B6"/>
    <w:rsid w:val="00117275"/>
    <w:rsid w:val="001172DD"/>
    <w:rsid w:val="00120436"/>
    <w:rsid w:val="00121264"/>
    <w:rsid w:val="00121775"/>
    <w:rsid w:val="00122F41"/>
    <w:rsid w:val="00123ABE"/>
    <w:rsid w:val="00123BDB"/>
    <w:rsid w:val="00123C16"/>
    <w:rsid w:val="0012454B"/>
    <w:rsid w:val="00124934"/>
    <w:rsid w:val="0012499E"/>
    <w:rsid w:val="00126034"/>
    <w:rsid w:val="00126E01"/>
    <w:rsid w:val="001313C5"/>
    <w:rsid w:val="00131569"/>
    <w:rsid w:val="00132309"/>
    <w:rsid w:val="001323F8"/>
    <w:rsid w:val="001337F6"/>
    <w:rsid w:val="001339C5"/>
    <w:rsid w:val="00134520"/>
    <w:rsid w:val="001348B0"/>
    <w:rsid w:val="0013531B"/>
    <w:rsid w:val="00135435"/>
    <w:rsid w:val="00135C67"/>
    <w:rsid w:val="00135F3E"/>
    <w:rsid w:val="00137856"/>
    <w:rsid w:val="00137AFB"/>
    <w:rsid w:val="00140959"/>
    <w:rsid w:val="001409D1"/>
    <w:rsid w:val="00141212"/>
    <w:rsid w:val="001419DA"/>
    <w:rsid w:val="00142E74"/>
    <w:rsid w:val="0014326C"/>
    <w:rsid w:val="0014352B"/>
    <w:rsid w:val="001448A4"/>
    <w:rsid w:val="00145044"/>
    <w:rsid w:val="001461B5"/>
    <w:rsid w:val="0015022B"/>
    <w:rsid w:val="00150ECA"/>
    <w:rsid w:val="00151181"/>
    <w:rsid w:val="00151734"/>
    <w:rsid w:val="00151E5B"/>
    <w:rsid w:val="00152AC7"/>
    <w:rsid w:val="00152C8B"/>
    <w:rsid w:val="00154633"/>
    <w:rsid w:val="00155D2C"/>
    <w:rsid w:val="001564BF"/>
    <w:rsid w:val="00156CD6"/>
    <w:rsid w:val="001573B4"/>
    <w:rsid w:val="001603DC"/>
    <w:rsid w:val="00160668"/>
    <w:rsid w:val="00160B1B"/>
    <w:rsid w:val="00160E18"/>
    <w:rsid w:val="001628DB"/>
    <w:rsid w:val="00163168"/>
    <w:rsid w:val="00163A99"/>
    <w:rsid w:val="00163CA8"/>
    <w:rsid w:val="001641AF"/>
    <w:rsid w:val="0016597F"/>
    <w:rsid w:val="0016603F"/>
    <w:rsid w:val="001667E9"/>
    <w:rsid w:val="00166B88"/>
    <w:rsid w:val="00167186"/>
    <w:rsid w:val="00167645"/>
    <w:rsid w:val="001705FB"/>
    <w:rsid w:val="00170A44"/>
    <w:rsid w:val="00170DC1"/>
    <w:rsid w:val="00171736"/>
    <w:rsid w:val="001720EE"/>
    <w:rsid w:val="00172150"/>
    <w:rsid w:val="001722E0"/>
    <w:rsid w:val="0017270E"/>
    <w:rsid w:val="00172791"/>
    <w:rsid w:val="0017285E"/>
    <w:rsid w:val="00172E8B"/>
    <w:rsid w:val="001730B7"/>
    <w:rsid w:val="00173590"/>
    <w:rsid w:val="0017370F"/>
    <w:rsid w:val="00174341"/>
    <w:rsid w:val="001744C8"/>
    <w:rsid w:val="00174C55"/>
    <w:rsid w:val="0017558C"/>
    <w:rsid w:val="0017597E"/>
    <w:rsid w:val="00175C1F"/>
    <w:rsid w:val="001764FB"/>
    <w:rsid w:val="001765B0"/>
    <w:rsid w:val="001771FD"/>
    <w:rsid w:val="00177D05"/>
    <w:rsid w:val="00180041"/>
    <w:rsid w:val="00181257"/>
    <w:rsid w:val="0018163D"/>
    <w:rsid w:val="0018217C"/>
    <w:rsid w:val="00182A77"/>
    <w:rsid w:val="00182C8D"/>
    <w:rsid w:val="001838F0"/>
    <w:rsid w:val="001839C6"/>
    <w:rsid w:val="00183EBB"/>
    <w:rsid w:val="00184E0D"/>
    <w:rsid w:val="0018620F"/>
    <w:rsid w:val="00187167"/>
    <w:rsid w:val="00187216"/>
    <w:rsid w:val="00187F10"/>
    <w:rsid w:val="0019097E"/>
    <w:rsid w:val="0019161C"/>
    <w:rsid w:val="00191E6B"/>
    <w:rsid w:val="0019285B"/>
    <w:rsid w:val="001929E5"/>
    <w:rsid w:val="00192C0B"/>
    <w:rsid w:val="00192C9A"/>
    <w:rsid w:val="00192D96"/>
    <w:rsid w:val="0019303F"/>
    <w:rsid w:val="00193E4F"/>
    <w:rsid w:val="00194B87"/>
    <w:rsid w:val="00195C47"/>
    <w:rsid w:val="0019657F"/>
    <w:rsid w:val="00197158"/>
    <w:rsid w:val="001978F1"/>
    <w:rsid w:val="00197BEF"/>
    <w:rsid w:val="00197C5E"/>
    <w:rsid w:val="001A0B41"/>
    <w:rsid w:val="001A1640"/>
    <w:rsid w:val="001A1CE9"/>
    <w:rsid w:val="001A254C"/>
    <w:rsid w:val="001A3BB8"/>
    <w:rsid w:val="001A3F2D"/>
    <w:rsid w:val="001A4DCC"/>
    <w:rsid w:val="001A518D"/>
    <w:rsid w:val="001A5FFF"/>
    <w:rsid w:val="001A64EF"/>
    <w:rsid w:val="001A694F"/>
    <w:rsid w:val="001A74CE"/>
    <w:rsid w:val="001A76F8"/>
    <w:rsid w:val="001B0A21"/>
    <w:rsid w:val="001B0BA6"/>
    <w:rsid w:val="001B0D94"/>
    <w:rsid w:val="001B1C5D"/>
    <w:rsid w:val="001B23BD"/>
    <w:rsid w:val="001B34AF"/>
    <w:rsid w:val="001B364D"/>
    <w:rsid w:val="001B4A0C"/>
    <w:rsid w:val="001B56DA"/>
    <w:rsid w:val="001B638C"/>
    <w:rsid w:val="001B6840"/>
    <w:rsid w:val="001B6E8A"/>
    <w:rsid w:val="001B7A9D"/>
    <w:rsid w:val="001B7CD7"/>
    <w:rsid w:val="001B7F5A"/>
    <w:rsid w:val="001B7FA4"/>
    <w:rsid w:val="001C0886"/>
    <w:rsid w:val="001C11BF"/>
    <w:rsid w:val="001C1AB2"/>
    <w:rsid w:val="001C2753"/>
    <w:rsid w:val="001C2884"/>
    <w:rsid w:val="001C30F1"/>
    <w:rsid w:val="001C3A1F"/>
    <w:rsid w:val="001C3C54"/>
    <w:rsid w:val="001C4AB4"/>
    <w:rsid w:val="001C544B"/>
    <w:rsid w:val="001C604D"/>
    <w:rsid w:val="001C68AC"/>
    <w:rsid w:val="001C735A"/>
    <w:rsid w:val="001C7BA4"/>
    <w:rsid w:val="001D0BF9"/>
    <w:rsid w:val="001D1DFC"/>
    <w:rsid w:val="001D2726"/>
    <w:rsid w:val="001D290A"/>
    <w:rsid w:val="001D479A"/>
    <w:rsid w:val="001D4BF3"/>
    <w:rsid w:val="001D54F7"/>
    <w:rsid w:val="001D5588"/>
    <w:rsid w:val="001D63FC"/>
    <w:rsid w:val="001D6ADA"/>
    <w:rsid w:val="001D77C5"/>
    <w:rsid w:val="001D7913"/>
    <w:rsid w:val="001D7966"/>
    <w:rsid w:val="001E0757"/>
    <w:rsid w:val="001E10B0"/>
    <w:rsid w:val="001E1609"/>
    <w:rsid w:val="001E3369"/>
    <w:rsid w:val="001E372E"/>
    <w:rsid w:val="001E4E02"/>
    <w:rsid w:val="001E57DC"/>
    <w:rsid w:val="001E6AF4"/>
    <w:rsid w:val="001E724E"/>
    <w:rsid w:val="001E7ABF"/>
    <w:rsid w:val="001E7C7A"/>
    <w:rsid w:val="001F0246"/>
    <w:rsid w:val="001F056B"/>
    <w:rsid w:val="001F0BEF"/>
    <w:rsid w:val="001F240B"/>
    <w:rsid w:val="001F2671"/>
    <w:rsid w:val="001F29CC"/>
    <w:rsid w:val="001F2BEB"/>
    <w:rsid w:val="001F2F9A"/>
    <w:rsid w:val="001F35B3"/>
    <w:rsid w:val="001F3CDE"/>
    <w:rsid w:val="001F4381"/>
    <w:rsid w:val="001F462D"/>
    <w:rsid w:val="001F4764"/>
    <w:rsid w:val="001F6233"/>
    <w:rsid w:val="001F63EB"/>
    <w:rsid w:val="001F6AE9"/>
    <w:rsid w:val="001F6D66"/>
    <w:rsid w:val="001F6FB1"/>
    <w:rsid w:val="001F7609"/>
    <w:rsid w:val="001F7E62"/>
    <w:rsid w:val="002047F7"/>
    <w:rsid w:val="00206575"/>
    <w:rsid w:val="002066A5"/>
    <w:rsid w:val="00206E83"/>
    <w:rsid w:val="00207172"/>
    <w:rsid w:val="002071C3"/>
    <w:rsid w:val="00207E72"/>
    <w:rsid w:val="00210AD0"/>
    <w:rsid w:val="00211806"/>
    <w:rsid w:val="00211DA1"/>
    <w:rsid w:val="00211E43"/>
    <w:rsid w:val="002127B2"/>
    <w:rsid w:val="00212CAE"/>
    <w:rsid w:val="0021357F"/>
    <w:rsid w:val="00214F50"/>
    <w:rsid w:val="00215817"/>
    <w:rsid w:val="00215DEE"/>
    <w:rsid w:val="002168A5"/>
    <w:rsid w:val="00216F28"/>
    <w:rsid w:val="002229D2"/>
    <w:rsid w:val="00222B32"/>
    <w:rsid w:val="00223F85"/>
    <w:rsid w:val="00224736"/>
    <w:rsid w:val="002254B0"/>
    <w:rsid w:val="00227D65"/>
    <w:rsid w:val="00230803"/>
    <w:rsid w:val="00230DEA"/>
    <w:rsid w:val="00230E93"/>
    <w:rsid w:val="00231A0C"/>
    <w:rsid w:val="00231DDB"/>
    <w:rsid w:val="00231DF6"/>
    <w:rsid w:val="00232148"/>
    <w:rsid w:val="002325CA"/>
    <w:rsid w:val="00232F41"/>
    <w:rsid w:val="00233ED1"/>
    <w:rsid w:val="00234352"/>
    <w:rsid w:val="00234DA1"/>
    <w:rsid w:val="00235214"/>
    <w:rsid w:val="002353E1"/>
    <w:rsid w:val="002359A7"/>
    <w:rsid w:val="00235CCF"/>
    <w:rsid w:val="00237671"/>
    <w:rsid w:val="002376AA"/>
    <w:rsid w:val="00237C4A"/>
    <w:rsid w:val="00237E15"/>
    <w:rsid w:val="00237EF2"/>
    <w:rsid w:val="0024019C"/>
    <w:rsid w:val="002406F2"/>
    <w:rsid w:val="0024220D"/>
    <w:rsid w:val="00242EB3"/>
    <w:rsid w:val="002437BA"/>
    <w:rsid w:val="00243C29"/>
    <w:rsid w:val="00243ED2"/>
    <w:rsid w:val="002445DA"/>
    <w:rsid w:val="0024554B"/>
    <w:rsid w:val="00245ABD"/>
    <w:rsid w:val="002468CE"/>
    <w:rsid w:val="00247077"/>
    <w:rsid w:val="002473D9"/>
    <w:rsid w:val="00247FCE"/>
    <w:rsid w:val="00251A8F"/>
    <w:rsid w:val="00252398"/>
    <w:rsid w:val="00252ADE"/>
    <w:rsid w:val="0025370B"/>
    <w:rsid w:val="00254097"/>
    <w:rsid w:val="0025460B"/>
    <w:rsid w:val="00254A3B"/>
    <w:rsid w:val="00254BCE"/>
    <w:rsid w:val="00255B04"/>
    <w:rsid w:val="00255CCB"/>
    <w:rsid w:val="00256A76"/>
    <w:rsid w:val="0025794A"/>
    <w:rsid w:val="00257CBC"/>
    <w:rsid w:val="00260CFC"/>
    <w:rsid w:val="00261089"/>
    <w:rsid w:val="00261803"/>
    <w:rsid w:val="00262F50"/>
    <w:rsid w:val="002646D1"/>
    <w:rsid w:val="00266114"/>
    <w:rsid w:val="002666EE"/>
    <w:rsid w:val="00270195"/>
    <w:rsid w:val="00271611"/>
    <w:rsid w:val="00272ABB"/>
    <w:rsid w:val="002733B9"/>
    <w:rsid w:val="002743BA"/>
    <w:rsid w:val="00274E31"/>
    <w:rsid w:val="00275FFF"/>
    <w:rsid w:val="00276E1A"/>
    <w:rsid w:val="0028035C"/>
    <w:rsid w:val="00281B72"/>
    <w:rsid w:val="002821CE"/>
    <w:rsid w:val="0028274B"/>
    <w:rsid w:val="002828EC"/>
    <w:rsid w:val="002839FC"/>
    <w:rsid w:val="00285981"/>
    <w:rsid w:val="00285CA7"/>
    <w:rsid w:val="00286683"/>
    <w:rsid w:val="00286A48"/>
    <w:rsid w:val="00290F35"/>
    <w:rsid w:val="00291B1C"/>
    <w:rsid w:val="00291EAC"/>
    <w:rsid w:val="00292FCD"/>
    <w:rsid w:val="00293A42"/>
    <w:rsid w:val="00293AA7"/>
    <w:rsid w:val="00293B83"/>
    <w:rsid w:val="002940D4"/>
    <w:rsid w:val="00294DCF"/>
    <w:rsid w:val="00295566"/>
    <w:rsid w:val="002A137D"/>
    <w:rsid w:val="002A1B70"/>
    <w:rsid w:val="002A1CD3"/>
    <w:rsid w:val="002A2DF6"/>
    <w:rsid w:val="002A3A48"/>
    <w:rsid w:val="002A3E62"/>
    <w:rsid w:val="002A3ED0"/>
    <w:rsid w:val="002A4577"/>
    <w:rsid w:val="002A5AAD"/>
    <w:rsid w:val="002A5DDE"/>
    <w:rsid w:val="002A5FED"/>
    <w:rsid w:val="002A6214"/>
    <w:rsid w:val="002A7112"/>
    <w:rsid w:val="002B001B"/>
    <w:rsid w:val="002B1EEA"/>
    <w:rsid w:val="002B3091"/>
    <w:rsid w:val="002B4B25"/>
    <w:rsid w:val="002B529E"/>
    <w:rsid w:val="002B6429"/>
    <w:rsid w:val="002B6504"/>
    <w:rsid w:val="002B66BE"/>
    <w:rsid w:val="002B6FD5"/>
    <w:rsid w:val="002B75D4"/>
    <w:rsid w:val="002B766A"/>
    <w:rsid w:val="002B7CAF"/>
    <w:rsid w:val="002C2489"/>
    <w:rsid w:val="002C2E1E"/>
    <w:rsid w:val="002C36FD"/>
    <w:rsid w:val="002C39D0"/>
    <w:rsid w:val="002C3B49"/>
    <w:rsid w:val="002C5826"/>
    <w:rsid w:val="002C6692"/>
    <w:rsid w:val="002C690E"/>
    <w:rsid w:val="002C6D40"/>
    <w:rsid w:val="002D11D2"/>
    <w:rsid w:val="002D1733"/>
    <w:rsid w:val="002D1B10"/>
    <w:rsid w:val="002D21C3"/>
    <w:rsid w:val="002D2537"/>
    <w:rsid w:val="002D2A34"/>
    <w:rsid w:val="002D2FDF"/>
    <w:rsid w:val="002D4096"/>
    <w:rsid w:val="002D51C3"/>
    <w:rsid w:val="002D632E"/>
    <w:rsid w:val="002D7CE1"/>
    <w:rsid w:val="002D7F09"/>
    <w:rsid w:val="002E0578"/>
    <w:rsid w:val="002E25B3"/>
    <w:rsid w:val="002E390E"/>
    <w:rsid w:val="002E39C5"/>
    <w:rsid w:val="002E41A7"/>
    <w:rsid w:val="002E49CF"/>
    <w:rsid w:val="002E5129"/>
    <w:rsid w:val="002E589F"/>
    <w:rsid w:val="002F0380"/>
    <w:rsid w:val="002F12DB"/>
    <w:rsid w:val="002F3397"/>
    <w:rsid w:val="002F3951"/>
    <w:rsid w:val="002F3CAE"/>
    <w:rsid w:val="002F55EA"/>
    <w:rsid w:val="002F594A"/>
    <w:rsid w:val="002F6975"/>
    <w:rsid w:val="00300167"/>
    <w:rsid w:val="0030108A"/>
    <w:rsid w:val="0030209D"/>
    <w:rsid w:val="00302334"/>
    <w:rsid w:val="0030260E"/>
    <w:rsid w:val="003036B0"/>
    <w:rsid w:val="0030404D"/>
    <w:rsid w:val="00304F6B"/>
    <w:rsid w:val="00305037"/>
    <w:rsid w:val="0030565C"/>
    <w:rsid w:val="00306044"/>
    <w:rsid w:val="00307665"/>
    <w:rsid w:val="003101EE"/>
    <w:rsid w:val="003105E0"/>
    <w:rsid w:val="003107FE"/>
    <w:rsid w:val="00310EB7"/>
    <w:rsid w:val="00312613"/>
    <w:rsid w:val="003139DF"/>
    <w:rsid w:val="00313F27"/>
    <w:rsid w:val="003148CE"/>
    <w:rsid w:val="003159F1"/>
    <w:rsid w:val="00315BEA"/>
    <w:rsid w:val="00316C91"/>
    <w:rsid w:val="00317462"/>
    <w:rsid w:val="0031798E"/>
    <w:rsid w:val="00317B58"/>
    <w:rsid w:val="00320D2F"/>
    <w:rsid w:val="00321EEE"/>
    <w:rsid w:val="00322752"/>
    <w:rsid w:val="00322D62"/>
    <w:rsid w:val="00323994"/>
    <w:rsid w:val="00323D15"/>
    <w:rsid w:val="003241F4"/>
    <w:rsid w:val="00324FC6"/>
    <w:rsid w:val="0032510B"/>
    <w:rsid w:val="00325CCD"/>
    <w:rsid w:val="003272A4"/>
    <w:rsid w:val="003276DA"/>
    <w:rsid w:val="00327E7E"/>
    <w:rsid w:val="0033062E"/>
    <w:rsid w:val="00330CF8"/>
    <w:rsid w:val="00331E72"/>
    <w:rsid w:val="003329F0"/>
    <w:rsid w:val="00333FF5"/>
    <w:rsid w:val="00334727"/>
    <w:rsid w:val="00335684"/>
    <w:rsid w:val="00335E15"/>
    <w:rsid w:val="0033630A"/>
    <w:rsid w:val="00336949"/>
    <w:rsid w:val="00340873"/>
    <w:rsid w:val="0034346C"/>
    <w:rsid w:val="003435FD"/>
    <w:rsid w:val="00343601"/>
    <w:rsid w:val="00343659"/>
    <w:rsid w:val="00344E07"/>
    <w:rsid w:val="0034510B"/>
    <w:rsid w:val="00345D9E"/>
    <w:rsid w:val="00345EB7"/>
    <w:rsid w:val="00346A69"/>
    <w:rsid w:val="00346AC1"/>
    <w:rsid w:val="00347CDC"/>
    <w:rsid w:val="00350493"/>
    <w:rsid w:val="003507DB"/>
    <w:rsid w:val="003508C8"/>
    <w:rsid w:val="00350B9A"/>
    <w:rsid w:val="00351216"/>
    <w:rsid w:val="003518E1"/>
    <w:rsid w:val="00352041"/>
    <w:rsid w:val="00352FA6"/>
    <w:rsid w:val="00353479"/>
    <w:rsid w:val="00355563"/>
    <w:rsid w:val="00355710"/>
    <w:rsid w:val="003567AC"/>
    <w:rsid w:val="003571C6"/>
    <w:rsid w:val="003576C1"/>
    <w:rsid w:val="00360DF6"/>
    <w:rsid w:val="00361B9B"/>
    <w:rsid w:val="00362544"/>
    <w:rsid w:val="003632AD"/>
    <w:rsid w:val="00363373"/>
    <w:rsid w:val="0036347F"/>
    <w:rsid w:val="0036516D"/>
    <w:rsid w:val="003652BA"/>
    <w:rsid w:val="00365F49"/>
    <w:rsid w:val="00365F78"/>
    <w:rsid w:val="003660E5"/>
    <w:rsid w:val="003665D0"/>
    <w:rsid w:val="00366926"/>
    <w:rsid w:val="00367357"/>
    <w:rsid w:val="0037005B"/>
    <w:rsid w:val="00371ABC"/>
    <w:rsid w:val="00371D67"/>
    <w:rsid w:val="00372BCF"/>
    <w:rsid w:val="00372BF9"/>
    <w:rsid w:val="00372DE0"/>
    <w:rsid w:val="00372DF6"/>
    <w:rsid w:val="00372FC6"/>
    <w:rsid w:val="003734E5"/>
    <w:rsid w:val="00373728"/>
    <w:rsid w:val="003748D0"/>
    <w:rsid w:val="00374A1B"/>
    <w:rsid w:val="00374B12"/>
    <w:rsid w:val="00375B50"/>
    <w:rsid w:val="003765E0"/>
    <w:rsid w:val="00377137"/>
    <w:rsid w:val="00377DC8"/>
    <w:rsid w:val="00380428"/>
    <w:rsid w:val="00380A1C"/>
    <w:rsid w:val="0038123F"/>
    <w:rsid w:val="003818DA"/>
    <w:rsid w:val="00381B1D"/>
    <w:rsid w:val="00381C52"/>
    <w:rsid w:val="0038267F"/>
    <w:rsid w:val="00382B75"/>
    <w:rsid w:val="00382EE5"/>
    <w:rsid w:val="00383536"/>
    <w:rsid w:val="00383F2B"/>
    <w:rsid w:val="003842BE"/>
    <w:rsid w:val="00384411"/>
    <w:rsid w:val="0038642C"/>
    <w:rsid w:val="00386593"/>
    <w:rsid w:val="00386BCA"/>
    <w:rsid w:val="00387500"/>
    <w:rsid w:val="0038784E"/>
    <w:rsid w:val="0039109E"/>
    <w:rsid w:val="003918E4"/>
    <w:rsid w:val="00391D1A"/>
    <w:rsid w:val="0039288B"/>
    <w:rsid w:val="003934F3"/>
    <w:rsid w:val="00396F7D"/>
    <w:rsid w:val="00397932"/>
    <w:rsid w:val="003979D3"/>
    <w:rsid w:val="00397B09"/>
    <w:rsid w:val="003A0496"/>
    <w:rsid w:val="003A06DD"/>
    <w:rsid w:val="003A0A57"/>
    <w:rsid w:val="003A20A6"/>
    <w:rsid w:val="003A27FD"/>
    <w:rsid w:val="003A2CE0"/>
    <w:rsid w:val="003A3A15"/>
    <w:rsid w:val="003A456A"/>
    <w:rsid w:val="003A530F"/>
    <w:rsid w:val="003A64AB"/>
    <w:rsid w:val="003A64CC"/>
    <w:rsid w:val="003A6860"/>
    <w:rsid w:val="003A6B1F"/>
    <w:rsid w:val="003B09DB"/>
    <w:rsid w:val="003B1A5C"/>
    <w:rsid w:val="003B1C51"/>
    <w:rsid w:val="003B1DF2"/>
    <w:rsid w:val="003B3544"/>
    <w:rsid w:val="003B3752"/>
    <w:rsid w:val="003B42A4"/>
    <w:rsid w:val="003B44FF"/>
    <w:rsid w:val="003B591D"/>
    <w:rsid w:val="003B632A"/>
    <w:rsid w:val="003B68A0"/>
    <w:rsid w:val="003B6AB8"/>
    <w:rsid w:val="003B7827"/>
    <w:rsid w:val="003B7D35"/>
    <w:rsid w:val="003C03EA"/>
    <w:rsid w:val="003C08BD"/>
    <w:rsid w:val="003C1284"/>
    <w:rsid w:val="003C1D15"/>
    <w:rsid w:val="003C2172"/>
    <w:rsid w:val="003C262D"/>
    <w:rsid w:val="003C28DA"/>
    <w:rsid w:val="003C2E4C"/>
    <w:rsid w:val="003C2E68"/>
    <w:rsid w:val="003C2F86"/>
    <w:rsid w:val="003C4C87"/>
    <w:rsid w:val="003C56BE"/>
    <w:rsid w:val="003C5C6A"/>
    <w:rsid w:val="003C722D"/>
    <w:rsid w:val="003D050F"/>
    <w:rsid w:val="003D1A40"/>
    <w:rsid w:val="003D1C41"/>
    <w:rsid w:val="003D235B"/>
    <w:rsid w:val="003D317A"/>
    <w:rsid w:val="003D3BA6"/>
    <w:rsid w:val="003D4541"/>
    <w:rsid w:val="003D498A"/>
    <w:rsid w:val="003D5EA3"/>
    <w:rsid w:val="003D60F5"/>
    <w:rsid w:val="003D611E"/>
    <w:rsid w:val="003D6393"/>
    <w:rsid w:val="003D727F"/>
    <w:rsid w:val="003D7AA7"/>
    <w:rsid w:val="003D7BB3"/>
    <w:rsid w:val="003E05F6"/>
    <w:rsid w:val="003E092F"/>
    <w:rsid w:val="003E22C6"/>
    <w:rsid w:val="003E32EC"/>
    <w:rsid w:val="003E34C8"/>
    <w:rsid w:val="003E4903"/>
    <w:rsid w:val="003E496B"/>
    <w:rsid w:val="003E51B9"/>
    <w:rsid w:val="003E59C5"/>
    <w:rsid w:val="003E6040"/>
    <w:rsid w:val="003E7400"/>
    <w:rsid w:val="003F218F"/>
    <w:rsid w:val="003F33F1"/>
    <w:rsid w:val="003F34CC"/>
    <w:rsid w:val="003F39FC"/>
    <w:rsid w:val="003F4C68"/>
    <w:rsid w:val="003F5307"/>
    <w:rsid w:val="003F5959"/>
    <w:rsid w:val="003F5B62"/>
    <w:rsid w:val="003F5D1D"/>
    <w:rsid w:val="003F5D61"/>
    <w:rsid w:val="003F64D2"/>
    <w:rsid w:val="003F6906"/>
    <w:rsid w:val="003F6D72"/>
    <w:rsid w:val="003F75CC"/>
    <w:rsid w:val="003F769C"/>
    <w:rsid w:val="00400665"/>
    <w:rsid w:val="00401346"/>
    <w:rsid w:val="00402649"/>
    <w:rsid w:val="00402D92"/>
    <w:rsid w:val="00402E24"/>
    <w:rsid w:val="004031E4"/>
    <w:rsid w:val="004032C6"/>
    <w:rsid w:val="004039F9"/>
    <w:rsid w:val="00403A57"/>
    <w:rsid w:val="00405D02"/>
    <w:rsid w:val="00406132"/>
    <w:rsid w:val="0040713F"/>
    <w:rsid w:val="00407DD2"/>
    <w:rsid w:val="004104D4"/>
    <w:rsid w:val="00410802"/>
    <w:rsid w:val="004108BC"/>
    <w:rsid w:val="00412379"/>
    <w:rsid w:val="00412414"/>
    <w:rsid w:val="004124A7"/>
    <w:rsid w:val="0041271E"/>
    <w:rsid w:val="00412802"/>
    <w:rsid w:val="00412CA5"/>
    <w:rsid w:val="004138E6"/>
    <w:rsid w:val="00414154"/>
    <w:rsid w:val="00414DDC"/>
    <w:rsid w:val="004150CA"/>
    <w:rsid w:val="0041624F"/>
    <w:rsid w:val="00416790"/>
    <w:rsid w:val="00416E22"/>
    <w:rsid w:val="00417707"/>
    <w:rsid w:val="00417986"/>
    <w:rsid w:val="00420410"/>
    <w:rsid w:val="00421088"/>
    <w:rsid w:val="00421458"/>
    <w:rsid w:val="0042183F"/>
    <w:rsid w:val="0042192C"/>
    <w:rsid w:val="00422F7F"/>
    <w:rsid w:val="00423748"/>
    <w:rsid w:val="00423AAC"/>
    <w:rsid w:val="0042416E"/>
    <w:rsid w:val="004243D5"/>
    <w:rsid w:val="0042515F"/>
    <w:rsid w:val="004251B7"/>
    <w:rsid w:val="00425405"/>
    <w:rsid w:val="004254B7"/>
    <w:rsid w:val="004255ED"/>
    <w:rsid w:val="00425E7D"/>
    <w:rsid w:val="00426040"/>
    <w:rsid w:val="00430F8A"/>
    <w:rsid w:val="0043168F"/>
    <w:rsid w:val="00432164"/>
    <w:rsid w:val="0043243D"/>
    <w:rsid w:val="00432A53"/>
    <w:rsid w:val="004330D1"/>
    <w:rsid w:val="00433C15"/>
    <w:rsid w:val="00433D93"/>
    <w:rsid w:val="0043435D"/>
    <w:rsid w:val="00435584"/>
    <w:rsid w:val="00436B2E"/>
    <w:rsid w:val="00436C87"/>
    <w:rsid w:val="004372AA"/>
    <w:rsid w:val="00437734"/>
    <w:rsid w:val="004379E4"/>
    <w:rsid w:val="00440583"/>
    <w:rsid w:val="00440A0C"/>
    <w:rsid w:val="00440D99"/>
    <w:rsid w:val="00440E98"/>
    <w:rsid w:val="00441AE7"/>
    <w:rsid w:val="0044221E"/>
    <w:rsid w:val="00442594"/>
    <w:rsid w:val="00442BD0"/>
    <w:rsid w:val="00443AB1"/>
    <w:rsid w:val="00443ABB"/>
    <w:rsid w:val="00443D47"/>
    <w:rsid w:val="00443D4E"/>
    <w:rsid w:val="00444234"/>
    <w:rsid w:val="00445984"/>
    <w:rsid w:val="00446037"/>
    <w:rsid w:val="0044621E"/>
    <w:rsid w:val="0044631C"/>
    <w:rsid w:val="004470E8"/>
    <w:rsid w:val="0044754C"/>
    <w:rsid w:val="0045281A"/>
    <w:rsid w:val="00453A21"/>
    <w:rsid w:val="00453CF7"/>
    <w:rsid w:val="00453E20"/>
    <w:rsid w:val="00454718"/>
    <w:rsid w:val="00456A66"/>
    <w:rsid w:val="00457E45"/>
    <w:rsid w:val="00462054"/>
    <w:rsid w:val="00463211"/>
    <w:rsid w:val="004640AF"/>
    <w:rsid w:val="004645B5"/>
    <w:rsid w:val="0046485A"/>
    <w:rsid w:val="00465E7F"/>
    <w:rsid w:val="0046680C"/>
    <w:rsid w:val="004668AF"/>
    <w:rsid w:val="00470009"/>
    <w:rsid w:val="00470165"/>
    <w:rsid w:val="00470545"/>
    <w:rsid w:val="00470B42"/>
    <w:rsid w:val="0047101C"/>
    <w:rsid w:val="0047174D"/>
    <w:rsid w:val="00471D02"/>
    <w:rsid w:val="00472540"/>
    <w:rsid w:val="0047401F"/>
    <w:rsid w:val="0047417A"/>
    <w:rsid w:val="004743DB"/>
    <w:rsid w:val="00474B4C"/>
    <w:rsid w:val="0047679E"/>
    <w:rsid w:val="004769C5"/>
    <w:rsid w:val="00476D6D"/>
    <w:rsid w:val="004809B0"/>
    <w:rsid w:val="00480CBE"/>
    <w:rsid w:val="00481A55"/>
    <w:rsid w:val="00481D3F"/>
    <w:rsid w:val="00482894"/>
    <w:rsid w:val="0048471B"/>
    <w:rsid w:val="00484D10"/>
    <w:rsid w:val="0048600A"/>
    <w:rsid w:val="00486BE8"/>
    <w:rsid w:val="00487F35"/>
    <w:rsid w:val="0049021E"/>
    <w:rsid w:val="004905D7"/>
    <w:rsid w:val="00491A52"/>
    <w:rsid w:val="004930E0"/>
    <w:rsid w:val="00493903"/>
    <w:rsid w:val="0049456A"/>
    <w:rsid w:val="0049484E"/>
    <w:rsid w:val="00495262"/>
    <w:rsid w:val="004956E2"/>
    <w:rsid w:val="00496411"/>
    <w:rsid w:val="004969F4"/>
    <w:rsid w:val="00496C72"/>
    <w:rsid w:val="004A01FC"/>
    <w:rsid w:val="004A0316"/>
    <w:rsid w:val="004A05BE"/>
    <w:rsid w:val="004A2581"/>
    <w:rsid w:val="004A34B8"/>
    <w:rsid w:val="004A44E5"/>
    <w:rsid w:val="004A4769"/>
    <w:rsid w:val="004A4EBC"/>
    <w:rsid w:val="004A5182"/>
    <w:rsid w:val="004A550C"/>
    <w:rsid w:val="004A608F"/>
    <w:rsid w:val="004A68E0"/>
    <w:rsid w:val="004A70FF"/>
    <w:rsid w:val="004A78DA"/>
    <w:rsid w:val="004A7AC2"/>
    <w:rsid w:val="004A7CB1"/>
    <w:rsid w:val="004A7EF9"/>
    <w:rsid w:val="004B09FF"/>
    <w:rsid w:val="004B1265"/>
    <w:rsid w:val="004B1E98"/>
    <w:rsid w:val="004B3198"/>
    <w:rsid w:val="004B35F7"/>
    <w:rsid w:val="004B38B8"/>
    <w:rsid w:val="004B4753"/>
    <w:rsid w:val="004B494C"/>
    <w:rsid w:val="004B4AFC"/>
    <w:rsid w:val="004B4E4B"/>
    <w:rsid w:val="004B4F6C"/>
    <w:rsid w:val="004B55FE"/>
    <w:rsid w:val="004B5A3C"/>
    <w:rsid w:val="004B5D11"/>
    <w:rsid w:val="004B6005"/>
    <w:rsid w:val="004C04CF"/>
    <w:rsid w:val="004C0613"/>
    <w:rsid w:val="004C06CF"/>
    <w:rsid w:val="004C0865"/>
    <w:rsid w:val="004C15FA"/>
    <w:rsid w:val="004C328E"/>
    <w:rsid w:val="004C3783"/>
    <w:rsid w:val="004C3F3A"/>
    <w:rsid w:val="004C41D0"/>
    <w:rsid w:val="004C4216"/>
    <w:rsid w:val="004C43C7"/>
    <w:rsid w:val="004C4606"/>
    <w:rsid w:val="004C4842"/>
    <w:rsid w:val="004C5838"/>
    <w:rsid w:val="004C5AB2"/>
    <w:rsid w:val="004C6D3D"/>
    <w:rsid w:val="004C7456"/>
    <w:rsid w:val="004C7483"/>
    <w:rsid w:val="004D113E"/>
    <w:rsid w:val="004D1CA4"/>
    <w:rsid w:val="004D1D46"/>
    <w:rsid w:val="004D23FA"/>
    <w:rsid w:val="004D25DC"/>
    <w:rsid w:val="004D2A60"/>
    <w:rsid w:val="004D2F89"/>
    <w:rsid w:val="004D46E0"/>
    <w:rsid w:val="004D4E05"/>
    <w:rsid w:val="004D4E36"/>
    <w:rsid w:val="004E1666"/>
    <w:rsid w:val="004E17EB"/>
    <w:rsid w:val="004E297B"/>
    <w:rsid w:val="004E2D2A"/>
    <w:rsid w:val="004E3432"/>
    <w:rsid w:val="004E38CB"/>
    <w:rsid w:val="004E407E"/>
    <w:rsid w:val="004E46AC"/>
    <w:rsid w:val="004E5209"/>
    <w:rsid w:val="004E5A51"/>
    <w:rsid w:val="004E5E40"/>
    <w:rsid w:val="004E70C4"/>
    <w:rsid w:val="004F1D5A"/>
    <w:rsid w:val="004F394D"/>
    <w:rsid w:val="004F4CE0"/>
    <w:rsid w:val="004F4DE0"/>
    <w:rsid w:val="004F5551"/>
    <w:rsid w:val="004F59DB"/>
    <w:rsid w:val="004F637D"/>
    <w:rsid w:val="004F66B0"/>
    <w:rsid w:val="004F6F6D"/>
    <w:rsid w:val="004F7171"/>
    <w:rsid w:val="004F7AFA"/>
    <w:rsid w:val="005006F0"/>
    <w:rsid w:val="005009CD"/>
    <w:rsid w:val="00500A30"/>
    <w:rsid w:val="00500A84"/>
    <w:rsid w:val="00500F12"/>
    <w:rsid w:val="0050171C"/>
    <w:rsid w:val="00501914"/>
    <w:rsid w:val="00501F94"/>
    <w:rsid w:val="005026BA"/>
    <w:rsid w:val="00502CF3"/>
    <w:rsid w:val="00502E7D"/>
    <w:rsid w:val="00503555"/>
    <w:rsid w:val="005041D7"/>
    <w:rsid w:val="005048AD"/>
    <w:rsid w:val="005050A9"/>
    <w:rsid w:val="00505FD6"/>
    <w:rsid w:val="00506430"/>
    <w:rsid w:val="0050680B"/>
    <w:rsid w:val="00506D42"/>
    <w:rsid w:val="005072DA"/>
    <w:rsid w:val="005100F2"/>
    <w:rsid w:val="00510772"/>
    <w:rsid w:val="00511117"/>
    <w:rsid w:val="00511810"/>
    <w:rsid w:val="00511F38"/>
    <w:rsid w:val="00511FE0"/>
    <w:rsid w:val="00514260"/>
    <w:rsid w:val="0051492A"/>
    <w:rsid w:val="00514DB1"/>
    <w:rsid w:val="005152A8"/>
    <w:rsid w:val="00515B65"/>
    <w:rsid w:val="00515C0F"/>
    <w:rsid w:val="00516225"/>
    <w:rsid w:val="00516CE8"/>
    <w:rsid w:val="00517518"/>
    <w:rsid w:val="00517E28"/>
    <w:rsid w:val="005208CB"/>
    <w:rsid w:val="005221A7"/>
    <w:rsid w:val="005231D2"/>
    <w:rsid w:val="00523E6F"/>
    <w:rsid w:val="00523F5C"/>
    <w:rsid w:val="005240F3"/>
    <w:rsid w:val="00524499"/>
    <w:rsid w:val="005244EC"/>
    <w:rsid w:val="00524CF3"/>
    <w:rsid w:val="00524E24"/>
    <w:rsid w:val="005250DC"/>
    <w:rsid w:val="005253BC"/>
    <w:rsid w:val="005258BD"/>
    <w:rsid w:val="00525991"/>
    <w:rsid w:val="0052629B"/>
    <w:rsid w:val="00527A15"/>
    <w:rsid w:val="00527E97"/>
    <w:rsid w:val="00527F2C"/>
    <w:rsid w:val="005306B5"/>
    <w:rsid w:val="00530934"/>
    <w:rsid w:val="0053199A"/>
    <w:rsid w:val="005325EA"/>
    <w:rsid w:val="005327AB"/>
    <w:rsid w:val="00533FB7"/>
    <w:rsid w:val="00534405"/>
    <w:rsid w:val="0053443B"/>
    <w:rsid w:val="00534816"/>
    <w:rsid w:val="00535807"/>
    <w:rsid w:val="0053582E"/>
    <w:rsid w:val="005376EF"/>
    <w:rsid w:val="00537735"/>
    <w:rsid w:val="005378ED"/>
    <w:rsid w:val="005378F1"/>
    <w:rsid w:val="00537A6E"/>
    <w:rsid w:val="00537AEB"/>
    <w:rsid w:val="00540D59"/>
    <w:rsid w:val="00541EC1"/>
    <w:rsid w:val="00542859"/>
    <w:rsid w:val="00542DB2"/>
    <w:rsid w:val="0054354C"/>
    <w:rsid w:val="0054572D"/>
    <w:rsid w:val="00545C4E"/>
    <w:rsid w:val="00545D9B"/>
    <w:rsid w:val="00545EFD"/>
    <w:rsid w:val="00547DE9"/>
    <w:rsid w:val="0055109B"/>
    <w:rsid w:val="00552786"/>
    <w:rsid w:val="00552DBE"/>
    <w:rsid w:val="00552F82"/>
    <w:rsid w:val="0055400D"/>
    <w:rsid w:val="005545C1"/>
    <w:rsid w:val="005546BE"/>
    <w:rsid w:val="00554964"/>
    <w:rsid w:val="00554F4D"/>
    <w:rsid w:val="00556052"/>
    <w:rsid w:val="00556630"/>
    <w:rsid w:val="00556FE9"/>
    <w:rsid w:val="0055744A"/>
    <w:rsid w:val="005627B8"/>
    <w:rsid w:val="00562AEC"/>
    <w:rsid w:val="00563D76"/>
    <w:rsid w:val="00564E8C"/>
    <w:rsid w:val="00565103"/>
    <w:rsid w:val="005665FB"/>
    <w:rsid w:val="00566883"/>
    <w:rsid w:val="00566FB1"/>
    <w:rsid w:val="00570452"/>
    <w:rsid w:val="00570D07"/>
    <w:rsid w:val="00570FF8"/>
    <w:rsid w:val="005714AF"/>
    <w:rsid w:val="00571BA0"/>
    <w:rsid w:val="00571F7B"/>
    <w:rsid w:val="00571F98"/>
    <w:rsid w:val="005725AE"/>
    <w:rsid w:val="00572CC3"/>
    <w:rsid w:val="005736EA"/>
    <w:rsid w:val="00573CC9"/>
    <w:rsid w:val="005763DB"/>
    <w:rsid w:val="005764EC"/>
    <w:rsid w:val="00576571"/>
    <w:rsid w:val="00577E2C"/>
    <w:rsid w:val="005808AA"/>
    <w:rsid w:val="00580C8B"/>
    <w:rsid w:val="00582395"/>
    <w:rsid w:val="005824D2"/>
    <w:rsid w:val="005829A3"/>
    <w:rsid w:val="00583423"/>
    <w:rsid w:val="005857CF"/>
    <w:rsid w:val="00585F19"/>
    <w:rsid w:val="00586FB7"/>
    <w:rsid w:val="00587664"/>
    <w:rsid w:val="0058795A"/>
    <w:rsid w:val="0059055A"/>
    <w:rsid w:val="005906BC"/>
    <w:rsid w:val="00590B06"/>
    <w:rsid w:val="0059104F"/>
    <w:rsid w:val="0059154F"/>
    <w:rsid w:val="00591578"/>
    <w:rsid w:val="005929FA"/>
    <w:rsid w:val="00592C75"/>
    <w:rsid w:val="005937E2"/>
    <w:rsid w:val="0059399B"/>
    <w:rsid w:val="0059423C"/>
    <w:rsid w:val="00594C50"/>
    <w:rsid w:val="00595206"/>
    <w:rsid w:val="005957DF"/>
    <w:rsid w:val="00595E1E"/>
    <w:rsid w:val="0059629E"/>
    <w:rsid w:val="00596729"/>
    <w:rsid w:val="00597D5B"/>
    <w:rsid w:val="005A0227"/>
    <w:rsid w:val="005A0260"/>
    <w:rsid w:val="005A03D3"/>
    <w:rsid w:val="005A06BB"/>
    <w:rsid w:val="005A1254"/>
    <w:rsid w:val="005A130B"/>
    <w:rsid w:val="005A3492"/>
    <w:rsid w:val="005A4230"/>
    <w:rsid w:val="005A462C"/>
    <w:rsid w:val="005A55BC"/>
    <w:rsid w:val="005A562C"/>
    <w:rsid w:val="005A6055"/>
    <w:rsid w:val="005A6451"/>
    <w:rsid w:val="005A6CBE"/>
    <w:rsid w:val="005A6FBA"/>
    <w:rsid w:val="005A7390"/>
    <w:rsid w:val="005A7D50"/>
    <w:rsid w:val="005B12EC"/>
    <w:rsid w:val="005B20DE"/>
    <w:rsid w:val="005B2E4D"/>
    <w:rsid w:val="005B3C46"/>
    <w:rsid w:val="005B3CDA"/>
    <w:rsid w:val="005B4527"/>
    <w:rsid w:val="005B5821"/>
    <w:rsid w:val="005B5AF6"/>
    <w:rsid w:val="005B6255"/>
    <w:rsid w:val="005C098E"/>
    <w:rsid w:val="005C1B9F"/>
    <w:rsid w:val="005C218C"/>
    <w:rsid w:val="005C432A"/>
    <w:rsid w:val="005C534C"/>
    <w:rsid w:val="005C6B11"/>
    <w:rsid w:val="005C6B26"/>
    <w:rsid w:val="005C7223"/>
    <w:rsid w:val="005C75F6"/>
    <w:rsid w:val="005D03A5"/>
    <w:rsid w:val="005D0605"/>
    <w:rsid w:val="005D0C96"/>
    <w:rsid w:val="005D1DE0"/>
    <w:rsid w:val="005D3B50"/>
    <w:rsid w:val="005D596E"/>
    <w:rsid w:val="005D603A"/>
    <w:rsid w:val="005D679E"/>
    <w:rsid w:val="005D69EA"/>
    <w:rsid w:val="005D6A9B"/>
    <w:rsid w:val="005D7F80"/>
    <w:rsid w:val="005E11E1"/>
    <w:rsid w:val="005E1638"/>
    <w:rsid w:val="005E1D65"/>
    <w:rsid w:val="005E1EF3"/>
    <w:rsid w:val="005E2D2F"/>
    <w:rsid w:val="005E2D61"/>
    <w:rsid w:val="005E495A"/>
    <w:rsid w:val="005E4A0E"/>
    <w:rsid w:val="005E6110"/>
    <w:rsid w:val="005E709C"/>
    <w:rsid w:val="005F0718"/>
    <w:rsid w:val="005F0D15"/>
    <w:rsid w:val="005F0E52"/>
    <w:rsid w:val="005F2319"/>
    <w:rsid w:val="005F2FBE"/>
    <w:rsid w:val="005F4E52"/>
    <w:rsid w:val="005F55F4"/>
    <w:rsid w:val="005F62D9"/>
    <w:rsid w:val="005F674F"/>
    <w:rsid w:val="005F7B9B"/>
    <w:rsid w:val="005F7EBE"/>
    <w:rsid w:val="00600014"/>
    <w:rsid w:val="00600A3A"/>
    <w:rsid w:val="00601FE2"/>
    <w:rsid w:val="006024A5"/>
    <w:rsid w:val="00603336"/>
    <w:rsid w:val="00603394"/>
    <w:rsid w:val="006036A4"/>
    <w:rsid w:val="00603FF9"/>
    <w:rsid w:val="006049C4"/>
    <w:rsid w:val="006057D7"/>
    <w:rsid w:val="00605A78"/>
    <w:rsid w:val="00606A87"/>
    <w:rsid w:val="00610666"/>
    <w:rsid w:val="00610FD3"/>
    <w:rsid w:val="00611724"/>
    <w:rsid w:val="00611C93"/>
    <w:rsid w:val="00611CA3"/>
    <w:rsid w:val="00612916"/>
    <w:rsid w:val="00612DF1"/>
    <w:rsid w:val="00614709"/>
    <w:rsid w:val="0061474B"/>
    <w:rsid w:val="00614CCE"/>
    <w:rsid w:val="00614CE7"/>
    <w:rsid w:val="00614D8F"/>
    <w:rsid w:val="0061591A"/>
    <w:rsid w:val="00616BB3"/>
    <w:rsid w:val="00616BED"/>
    <w:rsid w:val="00617D61"/>
    <w:rsid w:val="006204DC"/>
    <w:rsid w:val="00620B2B"/>
    <w:rsid w:val="006214DF"/>
    <w:rsid w:val="00621BCD"/>
    <w:rsid w:val="0062290D"/>
    <w:rsid w:val="006232B3"/>
    <w:rsid w:val="0062476D"/>
    <w:rsid w:val="006253A5"/>
    <w:rsid w:val="00626CC9"/>
    <w:rsid w:val="00630B87"/>
    <w:rsid w:val="0063237B"/>
    <w:rsid w:val="00632DB7"/>
    <w:rsid w:val="00632FEB"/>
    <w:rsid w:val="00633AE3"/>
    <w:rsid w:val="00633D82"/>
    <w:rsid w:val="00635275"/>
    <w:rsid w:val="00636584"/>
    <w:rsid w:val="006372B1"/>
    <w:rsid w:val="00637862"/>
    <w:rsid w:val="006378A9"/>
    <w:rsid w:val="00637CA4"/>
    <w:rsid w:val="00640965"/>
    <w:rsid w:val="00643778"/>
    <w:rsid w:val="00643B51"/>
    <w:rsid w:val="00645FC6"/>
    <w:rsid w:val="00646208"/>
    <w:rsid w:val="0064742B"/>
    <w:rsid w:val="006500A4"/>
    <w:rsid w:val="006510E5"/>
    <w:rsid w:val="00652544"/>
    <w:rsid w:val="0065327C"/>
    <w:rsid w:val="00653704"/>
    <w:rsid w:val="006543D1"/>
    <w:rsid w:val="0065496D"/>
    <w:rsid w:val="00654E91"/>
    <w:rsid w:val="00656154"/>
    <w:rsid w:val="0065774C"/>
    <w:rsid w:val="00657E4D"/>
    <w:rsid w:val="00657F19"/>
    <w:rsid w:val="00660D6A"/>
    <w:rsid w:val="006619ED"/>
    <w:rsid w:val="00662082"/>
    <w:rsid w:val="00662C65"/>
    <w:rsid w:val="00663EF0"/>
    <w:rsid w:val="00664216"/>
    <w:rsid w:val="00664294"/>
    <w:rsid w:val="006642C5"/>
    <w:rsid w:val="006645BC"/>
    <w:rsid w:val="00664D31"/>
    <w:rsid w:val="0066541E"/>
    <w:rsid w:val="0066552F"/>
    <w:rsid w:val="00665AF0"/>
    <w:rsid w:val="00665B5B"/>
    <w:rsid w:val="006674F8"/>
    <w:rsid w:val="006675AA"/>
    <w:rsid w:val="00667CA6"/>
    <w:rsid w:val="00670237"/>
    <w:rsid w:val="00671028"/>
    <w:rsid w:val="00671581"/>
    <w:rsid w:val="00671AE8"/>
    <w:rsid w:val="00672C50"/>
    <w:rsid w:val="00673DED"/>
    <w:rsid w:val="00673ED9"/>
    <w:rsid w:val="00674ECC"/>
    <w:rsid w:val="00675566"/>
    <w:rsid w:val="0067592B"/>
    <w:rsid w:val="006769D4"/>
    <w:rsid w:val="006776D0"/>
    <w:rsid w:val="00677FA9"/>
    <w:rsid w:val="00681149"/>
    <w:rsid w:val="00681DC0"/>
    <w:rsid w:val="00681DFE"/>
    <w:rsid w:val="00681E72"/>
    <w:rsid w:val="00684971"/>
    <w:rsid w:val="00685124"/>
    <w:rsid w:val="00685A97"/>
    <w:rsid w:val="00686146"/>
    <w:rsid w:val="006866D7"/>
    <w:rsid w:val="00686820"/>
    <w:rsid w:val="006868E3"/>
    <w:rsid w:val="006873E8"/>
    <w:rsid w:val="00687BD0"/>
    <w:rsid w:val="00687EE7"/>
    <w:rsid w:val="006900C7"/>
    <w:rsid w:val="00690804"/>
    <w:rsid w:val="00690CD1"/>
    <w:rsid w:val="00694E58"/>
    <w:rsid w:val="006950ED"/>
    <w:rsid w:val="006956EB"/>
    <w:rsid w:val="00695DB6"/>
    <w:rsid w:val="006969A3"/>
    <w:rsid w:val="00696CD5"/>
    <w:rsid w:val="00697200"/>
    <w:rsid w:val="00697344"/>
    <w:rsid w:val="00697507"/>
    <w:rsid w:val="00697E2A"/>
    <w:rsid w:val="006A097A"/>
    <w:rsid w:val="006A0DB3"/>
    <w:rsid w:val="006A2647"/>
    <w:rsid w:val="006A4651"/>
    <w:rsid w:val="006A4D0D"/>
    <w:rsid w:val="006A5E29"/>
    <w:rsid w:val="006A644C"/>
    <w:rsid w:val="006A7C06"/>
    <w:rsid w:val="006B067D"/>
    <w:rsid w:val="006B0C05"/>
    <w:rsid w:val="006B0D6A"/>
    <w:rsid w:val="006B0DA7"/>
    <w:rsid w:val="006B25A3"/>
    <w:rsid w:val="006B2E66"/>
    <w:rsid w:val="006B3DD4"/>
    <w:rsid w:val="006B3E17"/>
    <w:rsid w:val="006B4464"/>
    <w:rsid w:val="006B53D6"/>
    <w:rsid w:val="006B6096"/>
    <w:rsid w:val="006B682F"/>
    <w:rsid w:val="006B7638"/>
    <w:rsid w:val="006C159B"/>
    <w:rsid w:val="006C17EA"/>
    <w:rsid w:val="006C2066"/>
    <w:rsid w:val="006C4063"/>
    <w:rsid w:val="006C4997"/>
    <w:rsid w:val="006C50E5"/>
    <w:rsid w:val="006C59E6"/>
    <w:rsid w:val="006C5A28"/>
    <w:rsid w:val="006C5B8C"/>
    <w:rsid w:val="006C6593"/>
    <w:rsid w:val="006D040A"/>
    <w:rsid w:val="006D0B18"/>
    <w:rsid w:val="006D1639"/>
    <w:rsid w:val="006D1971"/>
    <w:rsid w:val="006D25E1"/>
    <w:rsid w:val="006D386C"/>
    <w:rsid w:val="006D38E0"/>
    <w:rsid w:val="006D3B71"/>
    <w:rsid w:val="006D3CB6"/>
    <w:rsid w:val="006D3E5D"/>
    <w:rsid w:val="006D432F"/>
    <w:rsid w:val="006D5B83"/>
    <w:rsid w:val="006D6FEF"/>
    <w:rsid w:val="006D7E71"/>
    <w:rsid w:val="006D7FE9"/>
    <w:rsid w:val="006E0809"/>
    <w:rsid w:val="006E115A"/>
    <w:rsid w:val="006E3514"/>
    <w:rsid w:val="006E40CC"/>
    <w:rsid w:val="006E428E"/>
    <w:rsid w:val="006E534E"/>
    <w:rsid w:val="006E54BB"/>
    <w:rsid w:val="006E5D87"/>
    <w:rsid w:val="006E79CE"/>
    <w:rsid w:val="006F0610"/>
    <w:rsid w:val="006F1AB7"/>
    <w:rsid w:val="006F2349"/>
    <w:rsid w:val="006F5DCD"/>
    <w:rsid w:val="006F5EA2"/>
    <w:rsid w:val="006F5F7E"/>
    <w:rsid w:val="006F7098"/>
    <w:rsid w:val="007000EF"/>
    <w:rsid w:val="00702A6C"/>
    <w:rsid w:val="00702ADA"/>
    <w:rsid w:val="00702E47"/>
    <w:rsid w:val="00703A67"/>
    <w:rsid w:val="00704053"/>
    <w:rsid w:val="007046C0"/>
    <w:rsid w:val="00704F57"/>
    <w:rsid w:val="00704FB4"/>
    <w:rsid w:val="00705CB1"/>
    <w:rsid w:val="0070633B"/>
    <w:rsid w:val="00706C17"/>
    <w:rsid w:val="00706E59"/>
    <w:rsid w:val="007072C1"/>
    <w:rsid w:val="00710F26"/>
    <w:rsid w:val="00711533"/>
    <w:rsid w:val="00711C75"/>
    <w:rsid w:val="00714998"/>
    <w:rsid w:val="00714A67"/>
    <w:rsid w:val="007153A5"/>
    <w:rsid w:val="0071555F"/>
    <w:rsid w:val="00717417"/>
    <w:rsid w:val="0072187A"/>
    <w:rsid w:val="00721A98"/>
    <w:rsid w:val="00721BB3"/>
    <w:rsid w:val="00722024"/>
    <w:rsid w:val="007228F4"/>
    <w:rsid w:val="00722995"/>
    <w:rsid w:val="00722DCA"/>
    <w:rsid w:val="00723BBE"/>
    <w:rsid w:val="00723D04"/>
    <w:rsid w:val="00723D36"/>
    <w:rsid w:val="007245C1"/>
    <w:rsid w:val="007269E5"/>
    <w:rsid w:val="007318D3"/>
    <w:rsid w:val="0073190A"/>
    <w:rsid w:val="007332A2"/>
    <w:rsid w:val="007338C5"/>
    <w:rsid w:val="00733DF8"/>
    <w:rsid w:val="00733E9C"/>
    <w:rsid w:val="00733EBC"/>
    <w:rsid w:val="00734212"/>
    <w:rsid w:val="00734883"/>
    <w:rsid w:val="00734DF6"/>
    <w:rsid w:val="00735407"/>
    <w:rsid w:val="007354A4"/>
    <w:rsid w:val="00737D12"/>
    <w:rsid w:val="00740545"/>
    <w:rsid w:val="0074059F"/>
    <w:rsid w:val="00741E60"/>
    <w:rsid w:val="0074248C"/>
    <w:rsid w:val="007436B6"/>
    <w:rsid w:val="00744308"/>
    <w:rsid w:val="0074591A"/>
    <w:rsid w:val="00746B48"/>
    <w:rsid w:val="00746C51"/>
    <w:rsid w:val="007476F2"/>
    <w:rsid w:val="00750430"/>
    <w:rsid w:val="00750993"/>
    <w:rsid w:val="00750AF8"/>
    <w:rsid w:val="007512F7"/>
    <w:rsid w:val="007519CB"/>
    <w:rsid w:val="00751D5E"/>
    <w:rsid w:val="007520C8"/>
    <w:rsid w:val="007533DA"/>
    <w:rsid w:val="00753EBA"/>
    <w:rsid w:val="00753F67"/>
    <w:rsid w:val="00754E6D"/>
    <w:rsid w:val="00755BEC"/>
    <w:rsid w:val="0075643B"/>
    <w:rsid w:val="00756D56"/>
    <w:rsid w:val="00756FA7"/>
    <w:rsid w:val="00757358"/>
    <w:rsid w:val="00757427"/>
    <w:rsid w:val="00757C92"/>
    <w:rsid w:val="00757D89"/>
    <w:rsid w:val="00757E6C"/>
    <w:rsid w:val="00761D2C"/>
    <w:rsid w:val="00762B09"/>
    <w:rsid w:val="007638BF"/>
    <w:rsid w:val="0076404E"/>
    <w:rsid w:val="007640FC"/>
    <w:rsid w:val="00764ADD"/>
    <w:rsid w:val="00765193"/>
    <w:rsid w:val="0076568A"/>
    <w:rsid w:val="007656B6"/>
    <w:rsid w:val="00765CE6"/>
    <w:rsid w:val="007660A5"/>
    <w:rsid w:val="0076612C"/>
    <w:rsid w:val="007662AF"/>
    <w:rsid w:val="00766671"/>
    <w:rsid w:val="00766DB1"/>
    <w:rsid w:val="00767128"/>
    <w:rsid w:val="00767703"/>
    <w:rsid w:val="00767C2C"/>
    <w:rsid w:val="00770EA9"/>
    <w:rsid w:val="00771154"/>
    <w:rsid w:val="007712B4"/>
    <w:rsid w:val="00771841"/>
    <w:rsid w:val="00771C0A"/>
    <w:rsid w:val="00771C75"/>
    <w:rsid w:val="007728D5"/>
    <w:rsid w:val="007747A1"/>
    <w:rsid w:val="007750E0"/>
    <w:rsid w:val="0077589A"/>
    <w:rsid w:val="00775FED"/>
    <w:rsid w:val="00776FA3"/>
    <w:rsid w:val="007770BD"/>
    <w:rsid w:val="00777244"/>
    <w:rsid w:val="00777A6E"/>
    <w:rsid w:val="00777D93"/>
    <w:rsid w:val="00777F8F"/>
    <w:rsid w:val="007814CE"/>
    <w:rsid w:val="007815AB"/>
    <w:rsid w:val="00782186"/>
    <w:rsid w:val="007821A6"/>
    <w:rsid w:val="00782E1C"/>
    <w:rsid w:val="0078428D"/>
    <w:rsid w:val="007864CB"/>
    <w:rsid w:val="0078780D"/>
    <w:rsid w:val="00790D6C"/>
    <w:rsid w:val="00791511"/>
    <w:rsid w:val="007929FA"/>
    <w:rsid w:val="00792A18"/>
    <w:rsid w:val="007939D8"/>
    <w:rsid w:val="00793AB2"/>
    <w:rsid w:val="00793F4E"/>
    <w:rsid w:val="00794E17"/>
    <w:rsid w:val="00795309"/>
    <w:rsid w:val="00795D0D"/>
    <w:rsid w:val="00795DBA"/>
    <w:rsid w:val="00796009"/>
    <w:rsid w:val="00796354"/>
    <w:rsid w:val="00797597"/>
    <w:rsid w:val="007A0BEE"/>
    <w:rsid w:val="007A13B4"/>
    <w:rsid w:val="007A180B"/>
    <w:rsid w:val="007A1F5A"/>
    <w:rsid w:val="007A279C"/>
    <w:rsid w:val="007A3263"/>
    <w:rsid w:val="007A3A4A"/>
    <w:rsid w:val="007A3A83"/>
    <w:rsid w:val="007A4271"/>
    <w:rsid w:val="007A524B"/>
    <w:rsid w:val="007A5FA9"/>
    <w:rsid w:val="007A609F"/>
    <w:rsid w:val="007A654C"/>
    <w:rsid w:val="007A6CAF"/>
    <w:rsid w:val="007B03DC"/>
    <w:rsid w:val="007B0DCF"/>
    <w:rsid w:val="007B14DF"/>
    <w:rsid w:val="007B31DE"/>
    <w:rsid w:val="007B326A"/>
    <w:rsid w:val="007B42C7"/>
    <w:rsid w:val="007B4574"/>
    <w:rsid w:val="007B4F46"/>
    <w:rsid w:val="007B58D4"/>
    <w:rsid w:val="007B5D5F"/>
    <w:rsid w:val="007B636D"/>
    <w:rsid w:val="007B7774"/>
    <w:rsid w:val="007C1F58"/>
    <w:rsid w:val="007C20EA"/>
    <w:rsid w:val="007C37F8"/>
    <w:rsid w:val="007C3852"/>
    <w:rsid w:val="007C3B71"/>
    <w:rsid w:val="007C3E94"/>
    <w:rsid w:val="007C3F54"/>
    <w:rsid w:val="007C41A4"/>
    <w:rsid w:val="007C46BD"/>
    <w:rsid w:val="007C5381"/>
    <w:rsid w:val="007C5652"/>
    <w:rsid w:val="007C5A3E"/>
    <w:rsid w:val="007C5A58"/>
    <w:rsid w:val="007C5CC3"/>
    <w:rsid w:val="007C5E2E"/>
    <w:rsid w:val="007C60C7"/>
    <w:rsid w:val="007C7846"/>
    <w:rsid w:val="007D0505"/>
    <w:rsid w:val="007D1615"/>
    <w:rsid w:val="007D24E3"/>
    <w:rsid w:val="007D291D"/>
    <w:rsid w:val="007D2D78"/>
    <w:rsid w:val="007D34AF"/>
    <w:rsid w:val="007D34F8"/>
    <w:rsid w:val="007D3B4A"/>
    <w:rsid w:val="007D3EA7"/>
    <w:rsid w:val="007D4534"/>
    <w:rsid w:val="007D4E02"/>
    <w:rsid w:val="007D57B5"/>
    <w:rsid w:val="007D5C2B"/>
    <w:rsid w:val="007D5E0C"/>
    <w:rsid w:val="007D6494"/>
    <w:rsid w:val="007D649E"/>
    <w:rsid w:val="007D6767"/>
    <w:rsid w:val="007D6DF7"/>
    <w:rsid w:val="007D7B06"/>
    <w:rsid w:val="007E01E3"/>
    <w:rsid w:val="007E0FC1"/>
    <w:rsid w:val="007E0FC2"/>
    <w:rsid w:val="007E17EA"/>
    <w:rsid w:val="007E217C"/>
    <w:rsid w:val="007E2193"/>
    <w:rsid w:val="007E27CB"/>
    <w:rsid w:val="007E28D7"/>
    <w:rsid w:val="007E3199"/>
    <w:rsid w:val="007E428B"/>
    <w:rsid w:val="007E44FD"/>
    <w:rsid w:val="007E472D"/>
    <w:rsid w:val="007E48EE"/>
    <w:rsid w:val="007E48F2"/>
    <w:rsid w:val="007E4C02"/>
    <w:rsid w:val="007E4CF8"/>
    <w:rsid w:val="007E5A44"/>
    <w:rsid w:val="007E5AB9"/>
    <w:rsid w:val="007E71AE"/>
    <w:rsid w:val="007E77D0"/>
    <w:rsid w:val="007E7ADF"/>
    <w:rsid w:val="007F0F9D"/>
    <w:rsid w:val="007F1B7D"/>
    <w:rsid w:val="007F1FC2"/>
    <w:rsid w:val="007F274B"/>
    <w:rsid w:val="007F334E"/>
    <w:rsid w:val="007F38E0"/>
    <w:rsid w:val="007F435D"/>
    <w:rsid w:val="007F4940"/>
    <w:rsid w:val="007F51C1"/>
    <w:rsid w:val="007F5D24"/>
    <w:rsid w:val="007F69C2"/>
    <w:rsid w:val="007F7E8D"/>
    <w:rsid w:val="00800E5A"/>
    <w:rsid w:val="008019AD"/>
    <w:rsid w:val="00801BF0"/>
    <w:rsid w:val="00801F33"/>
    <w:rsid w:val="00802045"/>
    <w:rsid w:val="0080220C"/>
    <w:rsid w:val="00802E12"/>
    <w:rsid w:val="00803748"/>
    <w:rsid w:val="00803871"/>
    <w:rsid w:val="00803894"/>
    <w:rsid w:val="00806F40"/>
    <w:rsid w:val="00807965"/>
    <w:rsid w:val="00807CF6"/>
    <w:rsid w:val="00807E03"/>
    <w:rsid w:val="00807FAE"/>
    <w:rsid w:val="00811D16"/>
    <w:rsid w:val="00811F73"/>
    <w:rsid w:val="00812266"/>
    <w:rsid w:val="00812BE0"/>
    <w:rsid w:val="00812D8D"/>
    <w:rsid w:val="00813058"/>
    <w:rsid w:val="008137F5"/>
    <w:rsid w:val="00814897"/>
    <w:rsid w:val="00816448"/>
    <w:rsid w:val="00816DF0"/>
    <w:rsid w:val="008177E2"/>
    <w:rsid w:val="00817ACA"/>
    <w:rsid w:val="00820197"/>
    <w:rsid w:val="00821863"/>
    <w:rsid w:val="00822A5C"/>
    <w:rsid w:val="00822B20"/>
    <w:rsid w:val="00822E08"/>
    <w:rsid w:val="00823E15"/>
    <w:rsid w:val="00824089"/>
    <w:rsid w:val="00824529"/>
    <w:rsid w:val="00824861"/>
    <w:rsid w:val="00825575"/>
    <w:rsid w:val="0082664E"/>
    <w:rsid w:val="00826762"/>
    <w:rsid w:val="00827303"/>
    <w:rsid w:val="0083082A"/>
    <w:rsid w:val="00830BC4"/>
    <w:rsid w:val="00830FC2"/>
    <w:rsid w:val="008332CD"/>
    <w:rsid w:val="0083378C"/>
    <w:rsid w:val="00834623"/>
    <w:rsid w:val="00834888"/>
    <w:rsid w:val="00834B0F"/>
    <w:rsid w:val="00835682"/>
    <w:rsid w:val="00835E7D"/>
    <w:rsid w:val="008365FB"/>
    <w:rsid w:val="0083678C"/>
    <w:rsid w:val="00837494"/>
    <w:rsid w:val="00837C21"/>
    <w:rsid w:val="0084031B"/>
    <w:rsid w:val="00841C67"/>
    <w:rsid w:val="00841D20"/>
    <w:rsid w:val="00843AE2"/>
    <w:rsid w:val="008444AA"/>
    <w:rsid w:val="00844A45"/>
    <w:rsid w:val="00844ECA"/>
    <w:rsid w:val="008451CE"/>
    <w:rsid w:val="0084562B"/>
    <w:rsid w:val="008465DE"/>
    <w:rsid w:val="00846BE9"/>
    <w:rsid w:val="00847E1F"/>
    <w:rsid w:val="00850942"/>
    <w:rsid w:val="00850AE3"/>
    <w:rsid w:val="008515B9"/>
    <w:rsid w:val="00851FFE"/>
    <w:rsid w:val="00852129"/>
    <w:rsid w:val="00852A32"/>
    <w:rsid w:val="00852E93"/>
    <w:rsid w:val="00854053"/>
    <w:rsid w:val="00855515"/>
    <w:rsid w:val="0085580C"/>
    <w:rsid w:val="008558C9"/>
    <w:rsid w:val="008576E9"/>
    <w:rsid w:val="00857F37"/>
    <w:rsid w:val="0086093A"/>
    <w:rsid w:val="00860CCA"/>
    <w:rsid w:val="00860D6D"/>
    <w:rsid w:val="00860DF1"/>
    <w:rsid w:val="00861D42"/>
    <w:rsid w:val="0086249B"/>
    <w:rsid w:val="00862929"/>
    <w:rsid w:val="00862EEC"/>
    <w:rsid w:val="0086377E"/>
    <w:rsid w:val="0086445B"/>
    <w:rsid w:val="008648F0"/>
    <w:rsid w:val="00864B5E"/>
    <w:rsid w:val="00865446"/>
    <w:rsid w:val="008655FE"/>
    <w:rsid w:val="00865D10"/>
    <w:rsid w:val="008667D2"/>
    <w:rsid w:val="008677BD"/>
    <w:rsid w:val="0087027A"/>
    <w:rsid w:val="008711EC"/>
    <w:rsid w:val="00872D8A"/>
    <w:rsid w:val="00872E96"/>
    <w:rsid w:val="00873437"/>
    <w:rsid w:val="00873F7B"/>
    <w:rsid w:val="00874530"/>
    <w:rsid w:val="0087464E"/>
    <w:rsid w:val="00874762"/>
    <w:rsid w:val="008747AF"/>
    <w:rsid w:val="008753E4"/>
    <w:rsid w:val="008759A8"/>
    <w:rsid w:val="00875B6A"/>
    <w:rsid w:val="00875F35"/>
    <w:rsid w:val="00876915"/>
    <w:rsid w:val="00880390"/>
    <w:rsid w:val="00880478"/>
    <w:rsid w:val="0088220A"/>
    <w:rsid w:val="0088294B"/>
    <w:rsid w:val="00882980"/>
    <w:rsid w:val="00882FE4"/>
    <w:rsid w:val="00883DD0"/>
    <w:rsid w:val="008841DB"/>
    <w:rsid w:val="00884D5C"/>
    <w:rsid w:val="00884FC2"/>
    <w:rsid w:val="008853B0"/>
    <w:rsid w:val="00885A3E"/>
    <w:rsid w:val="00885ABA"/>
    <w:rsid w:val="0088646A"/>
    <w:rsid w:val="00886D74"/>
    <w:rsid w:val="00886E7D"/>
    <w:rsid w:val="00887CA0"/>
    <w:rsid w:val="00890219"/>
    <w:rsid w:val="008905DE"/>
    <w:rsid w:val="00890C72"/>
    <w:rsid w:val="00891745"/>
    <w:rsid w:val="0089209A"/>
    <w:rsid w:val="008940EE"/>
    <w:rsid w:val="008947A5"/>
    <w:rsid w:val="008951A1"/>
    <w:rsid w:val="00895643"/>
    <w:rsid w:val="00895678"/>
    <w:rsid w:val="008971D8"/>
    <w:rsid w:val="00897DF5"/>
    <w:rsid w:val="008A0E3F"/>
    <w:rsid w:val="008A1216"/>
    <w:rsid w:val="008A13BA"/>
    <w:rsid w:val="008A1522"/>
    <w:rsid w:val="008A1B76"/>
    <w:rsid w:val="008A23B0"/>
    <w:rsid w:val="008A2B7E"/>
    <w:rsid w:val="008A332C"/>
    <w:rsid w:val="008A3CE4"/>
    <w:rsid w:val="008A41AF"/>
    <w:rsid w:val="008A49B9"/>
    <w:rsid w:val="008A6C82"/>
    <w:rsid w:val="008A6F37"/>
    <w:rsid w:val="008A7A56"/>
    <w:rsid w:val="008B0519"/>
    <w:rsid w:val="008B052C"/>
    <w:rsid w:val="008B2C4E"/>
    <w:rsid w:val="008B47F9"/>
    <w:rsid w:val="008B5847"/>
    <w:rsid w:val="008B5CF7"/>
    <w:rsid w:val="008B5EA5"/>
    <w:rsid w:val="008B5FCF"/>
    <w:rsid w:val="008B63F7"/>
    <w:rsid w:val="008B67C2"/>
    <w:rsid w:val="008B6EFD"/>
    <w:rsid w:val="008B7802"/>
    <w:rsid w:val="008C0A2F"/>
    <w:rsid w:val="008C0AC2"/>
    <w:rsid w:val="008C0AD5"/>
    <w:rsid w:val="008C17D6"/>
    <w:rsid w:val="008C2940"/>
    <w:rsid w:val="008C2982"/>
    <w:rsid w:val="008C2BF4"/>
    <w:rsid w:val="008C4CDA"/>
    <w:rsid w:val="008C6095"/>
    <w:rsid w:val="008C66C9"/>
    <w:rsid w:val="008C6D2C"/>
    <w:rsid w:val="008C7308"/>
    <w:rsid w:val="008C7682"/>
    <w:rsid w:val="008C7B79"/>
    <w:rsid w:val="008D01B6"/>
    <w:rsid w:val="008D01B7"/>
    <w:rsid w:val="008D04CE"/>
    <w:rsid w:val="008D0FE8"/>
    <w:rsid w:val="008D3D28"/>
    <w:rsid w:val="008D464A"/>
    <w:rsid w:val="008D46D3"/>
    <w:rsid w:val="008D4FE1"/>
    <w:rsid w:val="008D5239"/>
    <w:rsid w:val="008D5A70"/>
    <w:rsid w:val="008D6313"/>
    <w:rsid w:val="008D6F99"/>
    <w:rsid w:val="008D74C5"/>
    <w:rsid w:val="008E1357"/>
    <w:rsid w:val="008E2035"/>
    <w:rsid w:val="008E23F3"/>
    <w:rsid w:val="008E2567"/>
    <w:rsid w:val="008E270F"/>
    <w:rsid w:val="008E27DA"/>
    <w:rsid w:val="008E3795"/>
    <w:rsid w:val="008E37F2"/>
    <w:rsid w:val="008E392B"/>
    <w:rsid w:val="008E5100"/>
    <w:rsid w:val="008E60BF"/>
    <w:rsid w:val="008E60EC"/>
    <w:rsid w:val="008E6403"/>
    <w:rsid w:val="008E7860"/>
    <w:rsid w:val="008F023B"/>
    <w:rsid w:val="008F12B0"/>
    <w:rsid w:val="008F22D5"/>
    <w:rsid w:val="008F23C8"/>
    <w:rsid w:val="008F2BF5"/>
    <w:rsid w:val="008F359E"/>
    <w:rsid w:val="008F47A6"/>
    <w:rsid w:val="008F5570"/>
    <w:rsid w:val="008F578E"/>
    <w:rsid w:val="008F66F6"/>
    <w:rsid w:val="008F6BFB"/>
    <w:rsid w:val="008F7137"/>
    <w:rsid w:val="008F7654"/>
    <w:rsid w:val="008F77F5"/>
    <w:rsid w:val="00901A2B"/>
    <w:rsid w:val="00901AF7"/>
    <w:rsid w:val="00903AFA"/>
    <w:rsid w:val="009044DC"/>
    <w:rsid w:val="00905509"/>
    <w:rsid w:val="00905959"/>
    <w:rsid w:val="00905B37"/>
    <w:rsid w:val="00905D91"/>
    <w:rsid w:val="00905FDB"/>
    <w:rsid w:val="0090660A"/>
    <w:rsid w:val="00906751"/>
    <w:rsid w:val="009067C7"/>
    <w:rsid w:val="0090747F"/>
    <w:rsid w:val="009078AD"/>
    <w:rsid w:val="00907A58"/>
    <w:rsid w:val="00910290"/>
    <w:rsid w:val="00910411"/>
    <w:rsid w:val="009107F1"/>
    <w:rsid w:val="00910AE2"/>
    <w:rsid w:val="009112CC"/>
    <w:rsid w:val="00911FF1"/>
    <w:rsid w:val="0091236C"/>
    <w:rsid w:val="00912CC9"/>
    <w:rsid w:val="00912D83"/>
    <w:rsid w:val="00914791"/>
    <w:rsid w:val="00914D56"/>
    <w:rsid w:val="009153E2"/>
    <w:rsid w:val="0091615E"/>
    <w:rsid w:val="00916252"/>
    <w:rsid w:val="009168D8"/>
    <w:rsid w:val="00916CCF"/>
    <w:rsid w:val="00917684"/>
    <w:rsid w:val="00917FC7"/>
    <w:rsid w:val="00920512"/>
    <w:rsid w:val="009236F2"/>
    <w:rsid w:val="009258D6"/>
    <w:rsid w:val="009259C9"/>
    <w:rsid w:val="00926F42"/>
    <w:rsid w:val="00927269"/>
    <w:rsid w:val="009276EE"/>
    <w:rsid w:val="0092797B"/>
    <w:rsid w:val="00930200"/>
    <w:rsid w:val="00930EBA"/>
    <w:rsid w:val="00931A6D"/>
    <w:rsid w:val="009329E7"/>
    <w:rsid w:val="00932ED7"/>
    <w:rsid w:val="00933A0F"/>
    <w:rsid w:val="00933E36"/>
    <w:rsid w:val="00933FF3"/>
    <w:rsid w:val="009343E6"/>
    <w:rsid w:val="009349C7"/>
    <w:rsid w:val="00935C9C"/>
    <w:rsid w:val="00935E32"/>
    <w:rsid w:val="009367AA"/>
    <w:rsid w:val="00936CBE"/>
    <w:rsid w:val="0094149A"/>
    <w:rsid w:val="00941616"/>
    <w:rsid w:val="00941797"/>
    <w:rsid w:val="0094231D"/>
    <w:rsid w:val="009424B5"/>
    <w:rsid w:val="0094353D"/>
    <w:rsid w:val="009437D3"/>
    <w:rsid w:val="0094680A"/>
    <w:rsid w:val="0095011B"/>
    <w:rsid w:val="0095043A"/>
    <w:rsid w:val="009511EE"/>
    <w:rsid w:val="00951329"/>
    <w:rsid w:val="009513B4"/>
    <w:rsid w:val="00951874"/>
    <w:rsid w:val="00951C96"/>
    <w:rsid w:val="00952CD7"/>
    <w:rsid w:val="009532CE"/>
    <w:rsid w:val="009536C7"/>
    <w:rsid w:val="009547E0"/>
    <w:rsid w:val="009568EC"/>
    <w:rsid w:val="00956E99"/>
    <w:rsid w:val="00957CAA"/>
    <w:rsid w:val="0096046B"/>
    <w:rsid w:val="00960E4F"/>
    <w:rsid w:val="00961FD1"/>
    <w:rsid w:val="009629DA"/>
    <w:rsid w:val="00962E2F"/>
    <w:rsid w:val="00963A82"/>
    <w:rsid w:val="00964278"/>
    <w:rsid w:val="009649ED"/>
    <w:rsid w:val="00965160"/>
    <w:rsid w:val="00965E8D"/>
    <w:rsid w:val="00966478"/>
    <w:rsid w:val="009672D5"/>
    <w:rsid w:val="00967387"/>
    <w:rsid w:val="009705F4"/>
    <w:rsid w:val="00970636"/>
    <w:rsid w:val="0097150F"/>
    <w:rsid w:val="009718EF"/>
    <w:rsid w:val="009720DD"/>
    <w:rsid w:val="009730DE"/>
    <w:rsid w:val="009736FC"/>
    <w:rsid w:val="00973EEB"/>
    <w:rsid w:val="00974300"/>
    <w:rsid w:val="009758A2"/>
    <w:rsid w:val="0097599E"/>
    <w:rsid w:val="00975F8E"/>
    <w:rsid w:val="00977A85"/>
    <w:rsid w:val="00977C83"/>
    <w:rsid w:val="00980361"/>
    <w:rsid w:val="00982531"/>
    <w:rsid w:val="00982BD5"/>
    <w:rsid w:val="00982DB1"/>
    <w:rsid w:val="00984101"/>
    <w:rsid w:val="00985254"/>
    <w:rsid w:val="00986B05"/>
    <w:rsid w:val="00986E76"/>
    <w:rsid w:val="009901EC"/>
    <w:rsid w:val="0099125C"/>
    <w:rsid w:val="009915A1"/>
    <w:rsid w:val="00992AAF"/>
    <w:rsid w:val="00993848"/>
    <w:rsid w:val="00993B69"/>
    <w:rsid w:val="009940DA"/>
    <w:rsid w:val="00994AC6"/>
    <w:rsid w:val="00994C42"/>
    <w:rsid w:val="0099564D"/>
    <w:rsid w:val="00995D6E"/>
    <w:rsid w:val="00996411"/>
    <w:rsid w:val="0099718D"/>
    <w:rsid w:val="009A0DCA"/>
    <w:rsid w:val="009A1293"/>
    <w:rsid w:val="009A1E56"/>
    <w:rsid w:val="009A1F90"/>
    <w:rsid w:val="009A28CA"/>
    <w:rsid w:val="009A2C12"/>
    <w:rsid w:val="009A3BCB"/>
    <w:rsid w:val="009A3E49"/>
    <w:rsid w:val="009A43E6"/>
    <w:rsid w:val="009A471B"/>
    <w:rsid w:val="009A4DE9"/>
    <w:rsid w:val="009A5867"/>
    <w:rsid w:val="009A654A"/>
    <w:rsid w:val="009B0F95"/>
    <w:rsid w:val="009B1496"/>
    <w:rsid w:val="009B1A4B"/>
    <w:rsid w:val="009B23BE"/>
    <w:rsid w:val="009B3FDC"/>
    <w:rsid w:val="009B4912"/>
    <w:rsid w:val="009B5239"/>
    <w:rsid w:val="009B57EB"/>
    <w:rsid w:val="009B5ABE"/>
    <w:rsid w:val="009B61E8"/>
    <w:rsid w:val="009B7585"/>
    <w:rsid w:val="009C0167"/>
    <w:rsid w:val="009C0331"/>
    <w:rsid w:val="009C03D9"/>
    <w:rsid w:val="009C1348"/>
    <w:rsid w:val="009C2A3E"/>
    <w:rsid w:val="009C2CC6"/>
    <w:rsid w:val="009C2D45"/>
    <w:rsid w:val="009C4964"/>
    <w:rsid w:val="009C565F"/>
    <w:rsid w:val="009C5692"/>
    <w:rsid w:val="009C59C9"/>
    <w:rsid w:val="009C67AB"/>
    <w:rsid w:val="009C68EA"/>
    <w:rsid w:val="009C69E3"/>
    <w:rsid w:val="009C7769"/>
    <w:rsid w:val="009D1191"/>
    <w:rsid w:val="009D1B80"/>
    <w:rsid w:val="009D2D3A"/>
    <w:rsid w:val="009D531E"/>
    <w:rsid w:val="009D59D3"/>
    <w:rsid w:val="009D69AD"/>
    <w:rsid w:val="009D7707"/>
    <w:rsid w:val="009D799E"/>
    <w:rsid w:val="009D7CAA"/>
    <w:rsid w:val="009E0716"/>
    <w:rsid w:val="009E0C30"/>
    <w:rsid w:val="009E26EA"/>
    <w:rsid w:val="009E2BAA"/>
    <w:rsid w:val="009E2F53"/>
    <w:rsid w:val="009E3259"/>
    <w:rsid w:val="009E354E"/>
    <w:rsid w:val="009E3CA1"/>
    <w:rsid w:val="009E550B"/>
    <w:rsid w:val="009E57D9"/>
    <w:rsid w:val="009E5930"/>
    <w:rsid w:val="009E7458"/>
    <w:rsid w:val="009E7A42"/>
    <w:rsid w:val="009F00DB"/>
    <w:rsid w:val="009F0317"/>
    <w:rsid w:val="009F05BE"/>
    <w:rsid w:val="009F09AB"/>
    <w:rsid w:val="009F0CDA"/>
    <w:rsid w:val="009F0F30"/>
    <w:rsid w:val="009F1440"/>
    <w:rsid w:val="009F1452"/>
    <w:rsid w:val="009F2578"/>
    <w:rsid w:val="009F337C"/>
    <w:rsid w:val="009F39B4"/>
    <w:rsid w:val="009F3C33"/>
    <w:rsid w:val="009F423E"/>
    <w:rsid w:val="009F45CC"/>
    <w:rsid w:val="009F4767"/>
    <w:rsid w:val="009F4883"/>
    <w:rsid w:val="009F4F9D"/>
    <w:rsid w:val="009F7C93"/>
    <w:rsid w:val="00A02170"/>
    <w:rsid w:val="00A04068"/>
    <w:rsid w:val="00A04A17"/>
    <w:rsid w:val="00A055B6"/>
    <w:rsid w:val="00A06613"/>
    <w:rsid w:val="00A067FF"/>
    <w:rsid w:val="00A073B7"/>
    <w:rsid w:val="00A074EE"/>
    <w:rsid w:val="00A07DE1"/>
    <w:rsid w:val="00A07E51"/>
    <w:rsid w:val="00A112E7"/>
    <w:rsid w:val="00A11827"/>
    <w:rsid w:val="00A11964"/>
    <w:rsid w:val="00A119BE"/>
    <w:rsid w:val="00A11B7E"/>
    <w:rsid w:val="00A12B8C"/>
    <w:rsid w:val="00A1381D"/>
    <w:rsid w:val="00A15709"/>
    <w:rsid w:val="00A1622C"/>
    <w:rsid w:val="00A1692F"/>
    <w:rsid w:val="00A16E6F"/>
    <w:rsid w:val="00A1706C"/>
    <w:rsid w:val="00A20377"/>
    <w:rsid w:val="00A203E4"/>
    <w:rsid w:val="00A20512"/>
    <w:rsid w:val="00A208CF"/>
    <w:rsid w:val="00A210FF"/>
    <w:rsid w:val="00A21490"/>
    <w:rsid w:val="00A21A75"/>
    <w:rsid w:val="00A222A9"/>
    <w:rsid w:val="00A2250A"/>
    <w:rsid w:val="00A22E2C"/>
    <w:rsid w:val="00A23697"/>
    <w:rsid w:val="00A23C60"/>
    <w:rsid w:val="00A23D25"/>
    <w:rsid w:val="00A24A76"/>
    <w:rsid w:val="00A24E78"/>
    <w:rsid w:val="00A24EF1"/>
    <w:rsid w:val="00A24FB0"/>
    <w:rsid w:val="00A25598"/>
    <w:rsid w:val="00A25BED"/>
    <w:rsid w:val="00A25BFD"/>
    <w:rsid w:val="00A25D07"/>
    <w:rsid w:val="00A25E36"/>
    <w:rsid w:val="00A2656A"/>
    <w:rsid w:val="00A266AC"/>
    <w:rsid w:val="00A26766"/>
    <w:rsid w:val="00A26B32"/>
    <w:rsid w:val="00A27B33"/>
    <w:rsid w:val="00A30168"/>
    <w:rsid w:val="00A30592"/>
    <w:rsid w:val="00A30CB4"/>
    <w:rsid w:val="00A319AA"/>
    <w:rsid w:val="00A33835"/>
    <w:rsid w:val="00A33ED0"/>
    <w:rsid w:val="00A340DD"/>
    <w:rsid w:val="00A34A15"/>
    <w:rsid w:val="00A35573"/>
    <w:rsid w:val="00A3638F"/>
    <w:rsid w:val="00A366A1"/>
    <w:rsid w:val="00A36824"/>
    <w:rsid w:val="00A375D6"/>
    <w:rsid w:val="00A40668"/>
    <w:rsid w:val="00A41275"/>
    <w:rsid w:val="00A42376"/>
    <w:rsid w:val="00A436A7"/>
    <w:rsid w:val="00A447C9"/>
    <w:rsid w:val="00A45064"/>
    <w:rsid w:val="00A466CA"/>
    <w:rsid w:val="00A47C81"/>
    <w:rsid w:val="00A507D5"/>
    <w:rsid w:val="00A516A0"/>
    <w:rsid w:val="00A563AA"/>
    <w:rsid w:val="00A564A6"/>
    <w:rsid w:val="00A61976"/>
    <w:rsid w:val="00A62A65"/>
    <w:rsid w:val="00A6402D"/>
    <w:rsid w:val="00A64784"/>
    <w:rsid w:val="00A64946"/>
    <w:rsid w:val="00A6504B"/>
    <w:rsid w:val="00A6508A"/>
    <w:rsid w:val="00A65215"/>
    <w:rsid w:val="00A65827"/>
    <w:rsid w:val="00A65B51"/>
    <w:rsid w:val="00A65DDD"/>
    <w:rsid w:val="00A65E2E"/>
    <w:rsid w:val="00A66DB6"/>
    <w:rsid w:val="00A70055"/>
    <w:rsid w:val="00A706FF"/>
    <w:rsid w:val="00A70845"/>
    <w:rsid w:val="00A7128B"/>
    <w:rsid w:val="00A71C46"/>
    <w:rsid w:val="00A7258B"/>
    <w:rsid w:val="00A72671"/>
    <w:rsid w:val="00A73C50"/>
    <w:rsid w:val="00A73CD1"/>
    <w:rsid w:val="00A748AF"/>
    <w:rsid w:val="00A76341"/>
    <w:rsid w:val="00A7771A"/>
    <w:rsid w:val="00A77B82"/>
    <w:rsid w:val="00A77D38"/>
    <w:rsid w:val="00A80E4F"/>
    <w:rsid w:val="00A819AE"/>
    <w:rsid w:val="00A81A96"/>
    <w:rsid w:val="00A823AA"/>
    <w:rsid w:val="00A825E0"/>
    <w:rsid w:val="00A83CB3"/>
    <w:rsid w:val="00A84400"/>
    <w:rsid w:val="00A844B9"/>
    <w:rsid w:val="00A846DE"/>
    <w:rsid w:val="00A84CE5"/>
    <w:rsid w:val="00A855B8"/>
    <w:rsid w:val="00A85E82"/>
    <w:rsid w:val="00A860B0"/>
    <w:rsid w:val="00A86D2C"/>
    <w:rsid w:val="00A871FA"/>
    <w:rsid w:val="00A87574"/>
    <w:rsid w:val="00A87A56"/>
    <w:rsid w:val="00A87AB8"/>
    <w:rsid w:val="00A9246C"/>
    <w:rsid w:val="00A94D0C"/>
    <w:rsid w:val="00A96AAE"/>
    <w:rsid w:val="00AA13B0"/>
    <w:rsid w:val="00AA2840"/>
    <w:rsid w:val="00AA2B3B"/>
    <w:rsid w:val="00AA38F5"/>
    <w:rsid w:val="00AA3D91"/>
    <w:rsid w:val="00AA4E59"/>
    <w:rsid w:val="00AA500C"/>
    <w:rsid w:val="00AA5728"/>
    <w:rsid w:val="00AA5B53"/>
    <w:rsid w:val="00AA68D8"/>
    <w:rsid w:val="00AA7A74"/>
    <w:rsid w:val="00AA7FE2"/>
    <w:rsid w:val="00AB300A"/>
    <w:rsid w:val="00AB33CC"/>
    <w:rsid w:val="00AB4370"/>
    <w:rsid w:val="00AB4D46"/>
    <w:rsid w:val="00AB4DBF"/>
    <w:rsid w:val="00AB4E1C"/>
    <w:rsid w:val="00AB4FE6"/>
    <w:rsid w:val="00AB5D7A"/>
    <w:rsid w:val="00AB67B2"/>
    <w:rsid w:val="00AB6BFD"/>
    <w:rsid w:val="00AB74C5"/>
    <w:rsid w:val="00AB75E6"/>
    <w:rsid w:val="00AC0408"/>
    <w:rsid w:val="00AC04B2"/>
    <w:rsid w:val="00AC0674"/>
    <w:rsid w:val="00AC1E9B"/>
    <w:rsid w:val="00AC2932"/>
    <w:rsid w:val="00AC2DF0"/>
    <w:rsid w:val="00AC2EF8"/>
    <w:rsid w:val="00AC30B5"/>
    <w:rsid w:val="00AC350B"/>
    <w:rsid w:val="00AC350E"/>
    <w:rsid w:val="00AC3F36"/>
    <w:rsid w:val="00AC4675"/>
    <w:rsid w:val="00AC4912"/>
    <w:rsid w:val="00AC4AB2"/>
    <w:rsid w:val="00AC4EE8"/>
    <w:rsid w:val="00AC5CC3"/>
    <w:rsid w:val="00AC7A82"/>
    <w:rsid w:val="00AD00F3"/>
    <w:rsid w:val="00AD031D"/>
    <w:rsid w:val="00AD0C3A"/>
    <w:rsid w:val="00AD169A"/>
    <w:rsid w:val="00AD194B"/>
    <w:rsid w:val="00AD1AA8"/>
    <w:rsid w:val="00AD2A6C"/>
    <w:rsid w:val="00AD38AD"/>
    <w:rsid w:val="00AD43CB"/>
    <w:rsid w:val="00AD4780"/>
    <w:rsid w:val="00AD4ED0"/>
    <w:rsid w:val="00AD55F3"/>
    <w:rsid w:val="00AD5DDE"/>
    <w:rsid w:val="00AD611F"/>
    <w:rsid w:val="00AD6D6B"/>
    <w:rsid w:val="00AD7AA2"/>
    <w:rsid w:val="00AD7BD2"/>
    <w:rsid w:val="00AE1909"/>
    <w:rsid w:val="00AE1C6D"/>
    <w:rsid w:val="00AE24DD"/>
    <w:rsid w:val="00AE2AB0"/>
    <w:rsid w:val="00AE2F44"/>
    <w:rsid w:val="00AE2FEA"/>
    <w:rsid w:val="00AE305D"/>
    <w:rsid w:val="00AE3146"/>
    <w:rsid w:val="00AE48E7"/>
    <w:rsid w:val="00AE7B73"/>
    <w:rsid w:val="00AF05B7"/>
    <w:rsid w:val="00AF0824"/>
    <w:rsid w:val="00AF120B"/>
    <w:rsid w:val="00AF18E5"/>
    <w:rsid w:val="00AF27B1"/>
    <w:rsid w:val="00AF2E90"/>
    <w:rsid w:val="00AF4456"/>
    <w:rsid w:val="00AF5815"/>
    <w:rsid w:val="00AF74BA"/>
    <w:rsid w:val="00AF7502"/>
    <w:rsid w:val="00AF7C97"/>
    <w:rsid w:val="00B00807"/>
    <w:rsid w:val="00B00987"/>
    <w:rsid w:val="00B00AC7"/>
    <w:rsid w:val="00B02667"/>
    <w:rsid w:val="00B04678"/>
    <w:rsid w:val="00B05866"/>
    <w:rsid w:val="00B05935"/>
    <w:rsid w:val="00B06267"/>
    <w:rsid w:val="00B079A6"/>
    <w:rsid w:val="00B10729"/>
    <w:rsid w:val="00B107C7"/>
    <w:rsid w:val="00B10D5C"/>
    <w:rsid w:val="00B1118C"/>
    <w:rsid w:val="00B11298"/>
    <w:rsid w:val="00B114EB"/>
    <w:rsid w:val="00B117E8"/>
    <w:rsid w:val="00B12D6C"/>
    <w:rsid w:val="00B13BC6"/>
    <w:rsid w:val="00B144C6"/>
    <w:rsid w:val="00B14C5B"/>
    <w:rsid w:val="00B150EC"/>
    <w:rsid w:val="00B156DC"/>
    <w:rsid w:val="00B1670F"/>
    <w:rsid w:val="00B16FC4"/>
    <w:rsid w:val="00B176B5"/>
    <w:rsid w:val="00B17E9C"/>
    <w:rsid w:val="00B17F12"/>
    <w:rsid w:val="00B20E1E"/>
    <w:rsid w:val="00B2134A"/>
    <w:rsid w:val="00B21799"/>
    <w:rsid w:val="00B2230C"/>
    <w:rsid w:val="00B22F06"/>
    <w:rsid w:val="00B23FE1"/>
    <w:rsid w:val="00B24EA4"/>
    <w:rsid w:val="00B25AB9"/>
    <w:rsid w:val="00B2745C"/>
    <w:rsid w:val="00B2766F"/>
    <w:rsid w:val="00B27C4E"/>
    <w:rsid w:val="00B27EC0"/>
    <w:rsid w:val="00B302E9"/>
    <w:rsid w:val="00B304F7"/>
    <w:rsid w:val="00B317C9"/>
    <w:rsid w:val="00B332B4"/>
    <w:rsid w:val="00B33C0C"/>
    <w:rsid w:val="00B33F55"/>
    <w:rsid w:val="00B34AB4"/>
    <w:rsid w:val="00B34C1F"/>
    <w:rsid w:val="00B355B2"/>
    <w:rsid w:val="00B35741"/>
    <w:rsid w:val="00B357A5"/>
    <w:rsid w:val="00B37677"/>
    <w:rsid w:val="00B377AA"/>
    <w:rsid w:val="00B40E05"/>
    <w:rsid w:val="00B40F9C"/>
    <w:rsid w:val="00B413F2"/>
    <w:rsid w:val="00B41989"/>
    <w:rsid w:val="00B423AC"/>
    <w:rsid w:val="00B428EB"/>
    <w:rsid w:val="00B43570"/>
    <w:rsid w:val="00B43A2E"/>
    <w:rsid w:val="00B44DF2"/>
    <w:rsid w:val="00B4533E"/>
    <w:rsid w:val="00B453BB"/>
    <w:rsid w:val="00B45532"/>
    <w:rsid w:val="00B45BF7"/>
    <w:rsid w:val="00B4648C"/>
    <w:rsid w:val="00B464AF"/>
    <w:rsid w:val="00B4682B"/>
    <w:rsid w:val="00B46904"/>
    <w:rsid w:val="00B476E1"/>
    <w:rsid w:val="00B47C92"/>
    <w:rsid w:val="00B503B7"/>
    <w:rsid w:val="00B50FD2"/>
    <w:rsid w:val="00B51033"/>
    <w:rsid w:val="00B51899"/>
    <w:rsid w:val="00B519AC"/>
    <w:rsid w:val="00B52916"/>
    <w:rsid w:val="00B52C74"/>
    <w:rsid w:val="00B5387B"/>
    <w:rsid w:val="00B53ADA"/>
    <w:rsid w:val="00B53F91"/>
    <w:rsid w:val="00B545C5"/>
    <w:rsid w:val="00B5473A"/>
    <w:rsid w:val="00B54F3C"/>
    <w:rsid w:val="00B55DFB"/>
    <w:rsid w:val="00B5614D"/>
    <w:rsid w:val="00B56752"/>
    <w:rsid w:val="00B577AA"/>
    <w:rsid w:val="00B61015"/>
    <w:rsid w:val="00B61280"/>
    <w:rsid w:val="00B6189D"/>
    <w:rsid w:val="00B61BCC"/>
    <w:rsid w:val="00B63C1C"/>
    <w:rsid w:val="00B63D95"/>
    <w:rsid w:val="00B64061"/>
    <w:rsid w:val="00B64AF9"/>
    <w:rsid w:val="00B64BAD"/>
    <w:rsid w:val="00B65377"/>
    <w:rsid w:val="00B65410"/>
    <w:rsid w:val="00B660F8"/>
    <w:rsid w:val="00B668E4"/>
    <w:rsid w:val="00B676FD"/>
    <w:rsid w:val="00B67F71"/>
    <w:rsid w:val="00B705A5"/>
    <w:rsid w:val="00B71551"/>
    <w:rsid w:val="00B72A26"/>
    <w:rsid w:val="00B738CD"/>
    <w:rsid w:val="00B7453E"/>
    <w:rsid w:val="00B7471B"/>
    <w:rsid w:val="00B74A7C"/>
    <w:rsid w:val="00B758D1"/>
    <w:rsid w:val="00B75AED"/>
    <w:rsid w:val="00B76A6B"/>
    <w:rsid w:val="00B813ED"/>
    <w:rsid w:val="00B81DA4"/>
    <w:rsid w:val="00B82C8A"/>
    <w:rsid w:val="00B831B2"/>
    <w:rsid w:val="00B85190"/>
    <w:rsid w:val="00B85BB0"/>
    <w:rsid w:val="00B85D8C"/>
    <w:rsid w:val="00B8601E"/>
    <w:rsid w:val="00B86049"/>
    <w:rsid w:val="00B86966"/>
    <w:rsid w:val="00B87672"/>
    <w:rsid w:val="00B87EFB"/>
    <w:rsid w:val="00B87F7F"/>
    <w:rsid w:val="00B90A00"/>
    <w:rsid w:val="00B9151D"/>
    <w:rsid w:val="00B91C84"/>
    <w:rsid w:val="00B91E5C"/>
    <w:rsid w:val="00B92265"/>
    <w:rsid w:val="00B943ED"/>
    <w:rsid w:val="00B94B0E"/>
    <w:rsid w:val="00B94DDB"/>
    <w:rsid w:val="00B95185"/>
    <w:rsid w:val="00B97E38"/>
    <w:rsid w:val="00BA0CB3"/>
    <w:rsid w:val="00BA1639"/>
    <w:rsid w:val="00BA1AC2"/>
    <w:rsid w:val="00BA2B2C"/>
    <w:rsid w:val="00BA315A"/>
    <w:rsid w:val="00BA3209"/>
    <w:rsid w:val="00BA49CC"/>
    <w:rsid w:val="00BA5970"/>
    <w:rsid w:val="00BA5B83"/>
    <w:rsid w:val="00BA655D"/>
    <w:rsid w:val="00BA67F9"/>
    <w:rsid w:val="00BA6CBC"/>
    <w:rsid w:val="00BA6E98"/>
    <w:rsid w:val="00BB18CB"/>
    <w:rsid w:val="00BB22F3"/>
    <w:rsid w:val="00BB238C"/>
    <w:rsid w:val="00BB2C12"/>
    <w:rsid w:val="00BB3594"/>
    <w:rsid w:val="00BB3C81"/>
    <w:rsid w:val="00BB4528"/>
    <w:rsid w:val="00BB53B8"/>
    <w:rsid w:val="00BB6628"/>
    <w:rsid w:val="00BB7F29"/>
    <w:rsid w:val="00BC145A"/>
    <w:rsid w:val="00BC1880"/>
    <w:rsid w:val="00BC201F"/>
    <w:rsid w:val="00BC24D8"/>
    <w:rsid w:val="00BC2716"/>
    <w:rsid w:val="00BC31E3"/>
    <w:rsid w:val="00BC4E78"/>
    <w:rsid w:val="00BC4F13"/>
    <w:rsid w:val="00BC6065"/>
    <w:rsid w:val="00BC6DC4"/>
    <w:rsid w:val="00BC6DF7"/>
    <w:rsid w:val="00BC73E4"/>
    <w:rsid w:val="00BD0277"/>
    <w:rsid w:val="00BD035A"/>
    <w:rsid w:val="00BD0D4F"/>
    <w:rsid w:val="00BD0E5A"/>
    <w:rsid w:val="00BD1132"/>
    <w:rsid w:val="00BD306F"/>
    <w:rsid w:val="00BD3744"/>
    <w:rsid w:val="00BD3A33"/>
    <w:rsid w:val="00BD3A5C"/>
    <w:rsid w:val="00BD6203"/>
    <w:rsid w:val="00BD6841"/>
    <w:rsid w:val="00BD6C47"/>
    <w:rsid w:val="00BD70E4"/>
    <w:rsid w:val="00BD7547"/>
    <w:rsid w:val="00BE0BEE"/>
    <w:rsid w:val="00BE19BD"/>
    <w:rsid w:val="00BE1D4F"/>
    <w:rsid w:val="00BE33BC"/>
    <w:rsid w:val="00BE5D62"/>
    <w:rsid w:val="00BE5E4D"/>
    <w:rsid w:val="00BE6D7B"/>
    <w:rsid w:val="00BE6E2B"/>
    <w:rsid w:val="00BE7939"/>
    <w:rsid w:val="00BE7EC7"/>
    <w:rsid w:val="00BF0233"/>
    <w:rsid w:val="00BF1392"/>
    <w:rsid w:val="00BF1DE9"/>
    <w:rsid w:val="00BF22AC"/>
    <w:rsid w:val="00BF314D"/>
    <w:rsid w:val="00BF3827"/>
    <w:rsid w:val="00BF39B1"/>
    <w:rsid w:val="00BF3C02"/>
    <w:rsid w:val="00BF3C20"/>
    <w:rsid w:val="00BF43B1"/>
    <w:rsid w:val="00BF47F6"/>
    <w:rsid w:val="00BF621D"/>
    <w:rsid w:val="00BF69BE"/>
    <w:rsid w:val="00C01762"/>
    <w:rsid w:val="00C018F5"/>
    <w:rsid w:val="00C0385D"/>
    <w:rsid w:val="00C03943"/>
    <w:rsid w:val="00C03C3A"/>
    <w:rsid w:val="00C04535"/>
    <w:rsid w:val="00C04F8C"/>
    <w:rsid w:val="00C04FA5"/>
    <w:rsid w:val="00C05B76"/>
    <w:rsid w:val="00C05EB4"/>
    <w:rsid w:val="00C07C3B"/>
    <w:rsid w:val="00C101A0"/>
    <w:rsid w:val="00C1038C"/>
    <w:rsid w:val="00C13155"/>
    <w:rsid w:val="00C1596F"/>
    <w:rsid w:val="00C15A25"/>
    <w:rsid w:val="00C15ADB"/>
    <w:rsid w:val="00C16B48"/>
    <w:rsid w:val="00C16B69"/>
    <w:rsid w:val="00C16BAB"/>
    <w:rsid w:val="00C16E84"/>
    <w:rsid w:val="00C178F8"/>
    <w:rsid w:val="00C21101"/>
    <w:rsid w:val="00C2178E"/>
    <w:rsid w:val="00C21C9C"/>
    <w:rsid w:val="00C227A8"/>
    <w:rsid w:val="00C22E7D"/>
    <w:rsid w:val="00C23325"/>
    <w:rsid w:val="00C23AB3"/>
    <w:rsid w:val="00C24BFF"/>
    <w:rsid w:val="00C259FA"/>
    <w:rsid w:val="00C25E59"/>
    <w:rsid w:val="00C2605A"/>
    <w:rsid w:val="00C261B6"/>
    <w:rsid w:val="00C261F8"/>
    <w:rsid w:val="00C26679"/>
    <w:rsid w:val="00C27F31"/>
    <w:rsid w:val="00C301CD"/>
    <w:rsid w:val="00C30C2C"/>
    <w:rsid w:val="00C31EE2"/>
    <w:rsid w:val="00C337D4"/>
    <w:rsid w:val="00C34374"/>
    <w:rsid w:val="00C34FEE"/>
    <w:rsid w:val="00C361DD"/>
    <w:rsid w:val="00C368A0"/>
    <w:rsid w:val="00C36971"/>
    <w:rsid w:val="00C37373"/>
    <w:rsid w:val="00C40B1D"/>
    <w:rsid w:val="00C40B49"/>
    <w:rsid w:val="00C416D2"/>
    <w:rsid w:val="00C41EBF"/>
    <w:rsid w:val="00C423D7"/>
    <w:rsid w:val="00C4388D"/>
    <w:rsid w:val="00C44413"/>
    <w:rsid w:val="00C44734"/>
    <w:rsid w:val="00C449BD"/>
    <w:rsid w:val="00C450CF"/>
    <w:rsid w:val="00C454A2"/>
    <w:rsid w:val="00C45F29"/>
    <w:rsid w:val="00C51531"/>
    <w:rsid w:val="00C529EA"/>
    <w:rsid w:val="00C52DC2"/>
    <w:rsid w:val="00C5316B"/>
    <w:rsid w:val="00C5372C"/>
    <w:rsid w:val="00C54318"/>
    <w:rsid w:val="00C54EFE"/>
    <w:rsid w:val="00C55D23"/>
    <w:rsid w:val="00C55F8A"/>
    <w:rsid w:val="00C568B0"/>
    <w:rsid w:val="00C56E98"/>
    <w:rsid w:val="00C573B9"/>
    <w:rsid w:val="00C5787E"/>
    <w:rsid w:val="00C579D7"/>
    <w:rsid w:val="00C6187E"/>
    <w:rsid w:val="00C618B2"/>
    <w:rsid w:val="00C62241"/>
    <w:rsid w:val="00C638BF"/>
    <w:rsid w:val="00C6471B"/>
    <w:rsid w:val="00C650F2"/>
    <w:rsid w:val="00C65814"/>
    <w:rsid w:val="00C65A39"/>
    <w:rsid w:val="00C65ADA"/>
    <w:rsid w:val="00C705BF"/>
    <w:rsid w:val="00C71223"/>
    <w:rsid w:val="00C7187A"/>
    <w:rsid w:val="00C71BCB"/>
    <w:rsid w:val="00C73490"/>
    <w:rsid w:val="00C7375F"/>
    <w:rsid w:val="00C7394C"/>
    <w:rsid w:val="00C74675"/>
    <w:rsid w:val="00C74AFC"/>
    <w:rsid w:val="00C7705C"/>
    <w:rsid w:val="00C77598"/>
    <w:rsid w:val="00C7772F"/>
    <w:rsid w:val="00C803B6"/>
    <w:rsid w:val="00C80E0C"/>
    <w:rsid w:val="00C811B6"/>
    <w:rsid w:val="00C812CF"/>
    <w:rsid w:val="00C81908"/>
    <w:rsid w:val="00C81954"/>
    <w:rsid w:val="00C81E87"/>
    <w:rsid w:val="00C82C17"/>
    <w:rsid w:val="00C830F0"/>
    <w:rsid w:val="00C84B68"/>
    <w:rsid w:val="00C84B9A"/>
    <w:rsid w:val="00C8553D"/>
    <w:rsid w:val="00C85751"/>
    <w:rsid w:val="00C8584D"/>
    <w:rsid w:val="00C85DE9"/>
    <w:rsid w:val="00C8663F"/>
    <w:rsid w:val="00C866C9"/>
    <w:rsid w:val="00C8708A"/>
    <w:rsid w:val="00C87EDF"/>
    <w:rsid w:val="00C9020B"/>
    <w:rsid w:val="00C904F0"/>
    <w:rsid w:val="00C906B1"/>
    <w:rsid w:val="00C90985"/>
    <w:rsid w:val="00C90DD6"/>
    <w:rsid w:val="00C90E9C"/>
    <w:rsid w:val="00C91051"/>
    <w:rsid w:val="00C92FE1"/>
    <w:rsid w:val="00C9422D"/>
    <w:rsid w:val="00C94B7D"/>
    <w:rsid w:val="00C95A58"/>
    <w:rsid w:val="00C95C97"/>
    <w:rsid w:val="00C962F7"/>
    <w:rsid w:val="00C96485"/>
    <w:rsid w:val="00C96657"/>
    <w:rsid w:val="00C968D5"/>
    <w:rsid w:val="00C96A5C"/>
    <w:rsid w:val="00C97292"/>
    <w:rsid w:val="00C978C1"/>
    <w:rsid w:val="00C97930"/>
    <w:rsid w:val="00C97956"/>
    <w:rsid w:val="00CA01A7"/>
    <w:rsid w:val="00CA0FF1"/>
    <w:rsid w:val="00CA1180"/>
    <w:rsid w:val="00CA20F4"/>
    <w:rsid w:val="00CA2B3D"/>
    <w:rsid w:val="00CA3366"/>
    <w:rsid w:val="00CA3DCE"/>
    <w:rsid w:val="00CA4C3E"/>
    <w:rsid w:val="00CA57A8"/>
    <w:rsid w:val="00CA5833"/>
    <w:rsid w:val="00CA59F9"/>
    <w:rsid w:val="00CA5F7E"/>
    <w:rsid w:val="00CA671D"/>
    <w:rsid w:val="00CA6C3B"/>
    <w:rsid w:val="00CA740C"/>
    <w:rsid w:val="00CA7C18"/>
    <w:rsid w:val="00CB17E9"/>
    <w:rsid w:val="00CB2D8B"/>
    <w:rsid w:val="00CB2ED9"/>
    <w:rsid w:val="00CB42BB"/>
    <w:rsid w:val="00CB4FFE"/>
    <w:rsid w:val="00CB5E71"/>
    <w:rsid w:val="00CB6A19"/>
    <w:rsid w:val="00CB6FB3"/>
    <w:rsid w:val="00CC0981"/>
    <w:rsid w:val="00CC13FE"/>
    <w:rsid w:val="00CC1E5B"/>
    <w:rsid w:val="00CC22D4"/>
    <w:rsid w:val="00CC237A"/>
    <w:rsid w:val="00CC250E"/>
    <w:rsid w:val="00CC2710"/>
    <w:rsid w:val="00CC28B0"/>
    <w:rsid w:val="00CC38B8"/>
    <w:rsid w:val="00CC4F07"/>
    <w:rsid w:val="00CC5154"/>
    <w:rsid w:val="00CC5FD5"/>
    <w:rsid w:val="00CC61BB"/>
    <w:rsid w:val="00CC6D35"/>
    <w:rsid w:val="00CC6EAC"/>
    <w:rsid w:val="00CC6EC9"/>
    <w:rsid w:val="00CC71B3"/>
    <w:rsid w:val="00CD0622"/>
    <w:rsid w:val="00CD0ABB"/>
    <w:rsid w:val="00CD0FBD"/>
    <w:rsid w:val="00CD2D38"/>
    <w:rsid w:val="00CD3910"/>
    <w:rsid w:val="00CD3EE8"/>
    <w:rsid w:val="00CD4361"/>
    <w:rsid w:val="00CD4723"/>
    <w:rsid w:val="00CD5355"/>
    <w:rsid w:val="00CD5768"/>
    <w:rsid w:val="00CD5CEB"/>
    <w:rsid w:val="00CD6649"/>
    <w:rsid w:val="00CD707B"/>
    <w:rsid w:val="00CE0101"/>
    <w:rsid w:val="00CE05F2"/>
    <w:rsid w:val="00CE06A8"/>
    <w:rsid w:val="00CE1BE7"/>
    <w:rsid w:val="00CE2044"/>
    <w:rsid w:val="00CE26F2"/>
    <w:rsid w:val="00CE2D5D"/>
    <w:rsid w:val="00CE47BB"/>
    <w:rsid w:val="00CE4EB4"/>
    <w:rsid w:val="00CE5098"/>
    <w:rsid w:val="00CE721E"/>
    <w:rsid w:val="00CE7A23"/>
    <w:rsid w:val="00CF00CE"/>
    <w:rsid w:val="00CF0ABB"/>
    <w:rsid w:val="00CF1050"/>
    <w:rsid w:val="00CF2FD0"/>
    <w:rsid w:val="00CF301C"/>
    <w:rsid w:val="00CF3AF6"/>
    <w:rsid w:val="00CF3C51"/>
    <w:rsid w:val="00CF43C0"/>
    <w:rsid w:val="00CF5936"/>
    <w:rsid w:val="00CF6870"/>
    <w:rsid w:val="00CF6B9A"/>
    <w:rsid w:val="00CF705E"/>
    <w:rsid w:val="00CF7C4F"/>
    <w:rsid w:val="00D00368"/>
    <w:rsid w:val="00D007B1"/>
    <w:rsid w:val="00D00870"/>
    <w:rsid w:val="00D00888"/>
    <w:rsid w:val="00D00D1E"/>
    <w:rsid w:val="00D01054"/>
    <w:rsid w:val="00D013BE"/>
    <w:rsid w:val="00D01BDB"/>
    <w:rsid w:val="00D026E8"/>
    <w:rsid w:val="00D037AC"/>
    <w:rsid w:val="00D03F73"/>
    <w:rsid w:val="00D05341"/>
    <w:rsid w:val="00D055D3"/>
    <w:rsid w:val="00D056FC"/>
    <w:rsid w:val="00D0763D"/>
    <w:rsid w:val="00D10016"/>
    <w:rsid w:val="00D10D97"/>
    <w:rsid w:val="00D14D80"/>
    <w:rsid w:val="00D14ED1"/>
    <w:rsid w:val="00D15EE4"/>
    <w:rsid w:val="00D16C74"/>
    <w:rsid w:val="00D171F9"/>
    <w:rsid w:val="00D20929"/>
    <w:rsid w:val="00D20E57"/>
    <w:rsid w:val="00D21266"/>
    <w:rsid w:val="00D221A4"/>
    <w:rsid w:val="00D22A71"/>
    <w:rsid w:val="00D23DD4"/>
    <w:rsid w:val="00D24FFA"/>
    <w:rsid w:val="00D25584"/>
    <w:rsid w:val="00D25D1C"/>
    <w:rsid w:val="00D25FB9"/>
    <w:rsid w:val="00D26857"/>
    <w:rsid w:val="00D26979"/>
    <w:rsid w:val="00D272DE"/>
    <w:rsid w:val="00D27FBB"/>
    <w:rsid w:val="00D316E0"/>
    <w:rsid w:val="00D32014"/>
    <w:rsid w:val="00D32F33"/>
    <w:rsid w:val="00D32F35"/>
    <w:rsid w:val="00D3430C"/>
    <w:rsid w:val="00D343BB"/>
    <w:rsid w:val="00D3469E"/>
    <w:rsid w:val="00D352C0"/>
    <w:rsid w:val="00D36656"/>
    <w:rsid w:val="00D3748D"/>
    <w:rsid w:val="00D37A04"/>
    <w:rsid w:val="00D37C81"/>
    <w:rsid w:val="00D404B3"/>
    <w:rsid w:val="00D42113"/>
    <w:rsid w:val="00D42FDB"/>
    <w:rsid w:val="00D438C4"/>
    <w:rsid w:val="00D43DC4"/>
    <w:rsid w:val="00D44D45"/>
    <w:rsid w:val="00D45280"/>
    <w:rsid w:val="00D45B01"/>
    <w:rsid w:val="00D46E67"/>
    <w:rsid w:val="00D47029"/>
    <w:rsid w:val="00D47F10"/>
    <w:rsid w:val="00D5121A"/>
    <w:rsid w:val="00D517ED"/>
    <w:rsid w:val="00D522F4"/>
    <w:rsid w:val="00D531E4"/>
    <w:rsid w:val="00D53930"/>
    <w:rsid w:val="00D541F7"/>
    <w:rsid w:val="00D54516"/>
    <w:rsid w:val="00D566AF"/>
    <w:rsid w:val="00D5675D"/>
    <w:rsid w:val="00D56D85"/>
    <w:rsid w:val="00D56FBC"/>
    <w:rsid w:val="00D57B45"/>
    <w:rsid w:val="00D57C12"/>
    <w:rsid w:val="00D602A2"/>
    <w:rsid w:val="00D61611"/>
    <w:rsid w:val="00D61AA7"/>
    <w:rsid w:val="00D625DA"/>
    <w:rsid w:val="00D63857"/>
    <w:rsid w:val="00D6432B"/>
    <w:rsid w:val="00D64EE7"/>
    <w:rsid w:val="00D6518D"/>
    <w:rsid w:val="00D653A4"/>
    <w:rsid w:val="00D656A3"/>
    <w:rsid w:val="00D65B5F"/>
    <w:rsid w:val="00D65B99"/>
    <w:rsid w:val="00D668BB"/>
    <w:rsid w:val="00D66CB9"/>
    <w:rsid w:val="00D67112"/>
    <w:rsid w:val="00D67AD9"/>
    <w:rsid w:val="00D67BAA"/>
    <w:rsid w:val="00D701B3"/>
    <w:rsid w:val="00D70E92"/>
    <w:rsid w:val="00D72F34"/>
    <w:rsid w:val="00D74652"/>
    <w:rsid w:val="00D74B14"/>
    <w:rsid w:val="00D74EB1"/>
    <w:rsid w:val="00D757BF"/>
    <w:rsid w:val="00D75D6B"/>
    <w:rsid w:val="00D76293"/>
    <w:rsid w:val="00D762AF"/>
    <w:rsid w:val="00D768A5"/>
    <w:rsid w:val="00D76BC4"/>
    <w:rsid w:val="00D77DFA"/>
    <w:rsid w:val="00D81BB2"/>
    <w:rsid w:val="00D82BED"/>
    <w:rsid w:val="00D83256"/>
    <w:rsid w:val="00D835E3"/>
    <w:rsid w:val="00D848E6"/>
    <w:rsid w:val="00D863A3"/>
    <w:rsid w:val="00D86716"/>
    <w:rsid w:val="00D869DF"/>
    <w:rsid w:val="00D86E72"/>
    <w:rsid w:val="00D87724"/>
    <w:rsid w:val="00D87AA3"/>
    <w:rsid w:val="00D87F3E"/>
    <w:rsid w:val="00D93D3E"/>
    <w:rsid w:val="00D93EDB"/>
    <w:rsid w:val="00D94289"/>
    <w:rsid w:val="00D9722E"/>
    <w:rsid w:val="00D974B8"/>
    <w:rsid w:val="00DA01FD"/>
    <w:rsid w:val="00DA0BE4"/>
    <w:rsid w:val="00DA158E"/>
    <w:rsid w:val="00DA2DCB"/>
    <w:rsid w:val="00DA2F52"/>
    <w:rsid w:val="00DA351C"/>
    <w:rsid w:val="00DA3A88"/>
    <w:rsid w:val="00DA5006"/>
    <w:rsid w:val="00DA52E9"/>
    <w:rsid w:val="00DA575D"/>
    <w:rsid w:val="00DA57F9"/>
    <w:rsid w:val="00DA7311"/>
    <w:rsid w:val="00DB0B3E"/>
    <w:rsid w:val="00DB2494"/>
    <w:rsid w:val="00DB2BD4"/>
    <w:rsid w:val="00DB2C92"/>
    <w:rsid w:val="00DB367D"/>
    <w:rsid w:val="00DB39FE"/>
    <w:rsid w:val="00DB4379"/>
    <w:rsid w:val="00DB46DE"/>
    <w:rsid w:val="00DB6B2B"/>
    <w:rsid w:val="00DB7886"/>
    <w:rsid w:val="00DC0975"/>
    <w:rsid w:val="00DC3815"/>
    <w:rsid w:val="00DC3D71"/>
    <w:rsid w:val="00DC4517"/>
    <w:rsid w:val="00DC4EFA"/>
    <w:rsid w:val="00DC572C"/>
    <w:rsid w:val="00DC6707"/>
    <w:rsid w:val="00DC7173"/>
    <w:rsid w:val="00DD06A4"/>
    <w:rsid w:val="00DD06F9"/>
    <w:rsid w:val="00DD0B69"/>
    <w:rsid w:val="00DD0B83"/>
    <w:rsid w:val="00DD1476"/>
    <w:rsid w:val="00DD1B68"/>
    <w:rsid w:val="00DD2D2D"/>
    <w:rsid w:val="00DD3164"/>
    <w:rsid w:val="00DD4047"/>
    <w:rsid w:val="00DD4C1A"/>
    <w:rsid w:val="00DD62C1"/>
    <w:rsid w:val="00DD6550"/>
    <w:rsid w:val="00DD6930"/>
    <w:rsid w:val="00DD6D94"/>
    <w:rsid w:val="00DE0383"/>
    <w:rsid w:val="00DE17FC"/>
    <w:rsid w:val="00DE1822"/>
    <w:rsid w:val="00DE29D6"/>
    <w:rsid w:val="00DE2A9E"/>
    <w:rsid w:val="00DE2B44"/>
    <w:rsid w:val="00DE2BEE"/>
    <w:rsid w:val="00DE4171"/>
    <w:rsid w:val="00DE7A06"/>
    <w:rsid w:val="00DE7F17"/>
    <w:rsid w:val="00DF0764"/>
    <w:rsid w:val="00DF0966"/>
    <w:rsid w:val="00DF0CE9"/>
    <w:rsid w:val="00DF1754"/>
    <w:rsid w:val="00DF409F"/>
    <w:rsid w:val="00DF4C6D"/>
    <w:rsid w:val="00DF5CE5"/>
    <w:rsid w:val="00DF5D79"/>
    <w:rsid w:val="00DF6EB1"/>
    <w:rsid w:val="00DF6F25"/>
    <w:rsid w:val="00E00989"/>
    <w:rsid w:val="00E022EC"/>
    <w:rsid w:val="00E02E56"/>
    <w:rsid w:val="00E032B5"/>
    <w:rsid w:val="00E03EED"/>
    <w:rsid w:val="00E04724"/>
    <w:rsid w:val="00E0692F"/>
    <w:rsid w:val="00E073F9"/>
    <w:rsid w:val="00E076BB"/>
    <w:rsid w:val="00E1035B"/>
    <w:rsid w:val="00E1058A"/>
    <w:rsid w:val="00E108A3"/>
    <w:rsid w:val="00E11898"/>
    <w:rsid w:val="00E11DE8"/>
    <w:rsid w:val="00E12764"/>
    <w:rsid w:val="00E13F64"/>
    <w:rsid w:val="00E14002"/>
    <w:rsid w:val="00E1526E"/>
    <w:rsid w:val="00E15523"/>
    <w:rsid w:val="00E162F8"/>
    <w:rsid w:val="00E16A5B"/>
    <w:rsid w:val="00E17929"/>
    <w:rsid w:val="00E21101"/>
    <w:rsid w:val="00E21811"/>
    <w:rsid w:val="00E22901"/>
    <w:rsid w:val="00E23238"/>
    <w:rsid w:val="00E25E92"/>
    <w:rsid w:val="00E264E8"/>
    <w:rsid w:val="00E30703"/>
    <w:rsid w:val="00E315E4"/>
    <w:rsid w:val="00E316EF"/>
    <w:rsid w:val="00E31B77"/>
    <w:rsid w:val="00E31CCA"/>
    <w:rsid w:val="00E3250A"/>
    <w:rsid w:val="00E32BCD"/>
    <w:rsid w:val="00E3309D"/>
    <w:rsid w:val="00E33503"/>
    <w:rsid w:val="00E33676"/>
    <w:rsid w:val="00E33C49"/>
    <w:rsid w:val="00E34337"/>
    <w:rsid w:val="00E35325"/>
    <w:rsid w:val="00E35897"/>
    <w:rsid w:val="00E35A51"/>
    <w:rsid w:val="00E35E63"/>
    <w:rsid w:val="00E35FB8"/>
    <w:rsid w:val="00E374B6"/>
    <w:rsid w:val="00E375B0"/>
    <w:rsid w:val="00E376F7"/>
    <w:rsid w:val="00E37FA1"/>
    <w:rsid w:val="00E415BB"/>
    <w:rsid w:val="00E416E9"/>
    <w:rsid w:val="00E41E87"/>
    <w:rsid w:val="00E42524"/>
    <w:rsid w:val="00E43CAA"/>
    <w:rsid w:val="00E43CD6"/>
    <w:rsid w:val="00E43DF5"/>
    <w:rsid w:val="00E4423F"/>
    <w:rsid w:val="00E44780"/>
    <w:rsid w:val="00E46412"/>
    <w:rsid w:val="00E464C9"/>
    <w:rsid w:val="00E46672"/>
    <w:rsid w:val="00E46B58"/>
    <w:rsid w:val="00E46BAF"/>
    <w:rsid w:val="00E471B5"/>
    <w:rsid w:val="00E47966"/>
    <w:rsid w:val="00E47B3E"/>
    <w:rsid w:val="00E47B7B"/>
    <w:rsid w:val="00E50B62"/>
    <w:rsid w:val="00E518EF"/>
    <w:rsid w:val="00E51C50"/>
    <w:rsid w:val="00E52CCA"/>
    <w:rsid w:val="00E53BBA"/>
    <w:rsid w:val="00E53FF7"/>
    <w:rsid w:val="00E544E1"/>
    <w:rsid w:val="00E547D1"/>
    <w:rsid w:val="00E55236"/>
    <w:rsid w:val="00E555FC"/>
    <w:rsid w:val="00E55C18"/>
    <w:rsid w:val="00E55F67"/>
    <w:rsid w:val="00E56577"/>
    <w:rsid w:val="00E5684D"/>
    <w:rsid w:val="00E56FB3"/>
    <w:rsid w:val="00E60278"/>
    <w:rsid w:val="00E60CBE"/>
    <w:rsid w:val="00E60D12"/>
    <w:rsid w:val="00E61028"/>
    <w:rsid w:val="00E62E85"/>
    <w:rsid w:val="00E62F14"/>
    <w:rsid w:val="00E63209"/>
    <w:rsid w:val="00E64279"/>
    <w:rsid w:val="00E661FD"/>
    <w:rsid w:val="00E67221"/>
    <w:rsid w:val="00E7015B"/>
    <w:rsid w:val="00E70891"/>
    <w:rsid w:val="00E71135"/>
    <w:rsid w:val="00E713CA"/>
    <w:rsid w:val="00E71FC2"/>
    <w:rsid w:val="00E72F7A"/>
    <w:rsid w:val="00E72F94"/>
    <w:rsid w:val="00E73445"/>
    <w:rsid w:val="00E73A26"/>
    <w:rsid w:val="00E74CFA"/>
    <w:rsid w:val="00E75462"/>
    <w:rsid w:val="00E75AC8"/>
    <w:rsid w:val="00E763B0"/>
    <w:rsid w:val="00E76D7A"/>
    <w:rsid w:val="00E771BD"/>
    <w:rsid w:val="00E77641"/>
    <w:rsid w:val="00E779EF"/>
    <w:rsid w:val="00E80243"/>
    <w:rsid w:val="00E8058C"/>
    <w:rsid w:val="00E816E1"/>
    <w:rsid w:val="00E825D0"/>
    <w:rsid w:val="00E8312F"/>
    <w:rsid w:val="00E83186"/>
    <w:rsid w:val="00E833EA"/>
    <w:rsid w:val="00E83532"/>
    <w:rsid w:val="00E8467B"/>
    <w:rsid w:val="00E868C7"/>
    <w:rsid w:val="00E87411"/>
    <w:rsid w:val="00E87DBD"/>
    <w:rsid w:val="00E90000"/>
    <w:rsid w:val="00E90387"/>
    <w:rsid w:val="00E90794"/>
    <w:rsid w:val="00E90A9A"/>
    <w:rsid w:val="00E90C24"/>
    <w:rsid w:val="00E91107"/>
    <w:rsid w:val="00E919A7"/>
    <w:rsid w:val="00E93B24"/>
    <w:rsid w:val="00E93FC7"/>
    <w:rsid w:val="00E96F37"/>
    <w:rsid w:val="00E978EC"/>
    <w:rsid w:val="00E97920"/>
    <w:rsid w:val="00EA07F0"/>
    <w:rsid w:val="00EA08F7"/>
    <w:rsid w:val="00EA0CF6"/>
    <w:rsid w:val="00EA1242"/>
    <w:rsid w:val="00EA21D7"/>
    <w:rsid w:val="00EA26C7"/>
    <w:rsid w:val="00EA28CF"/>
    <w:rsid w:val="00EA2A8A"/>
    <w:rsid w:val="00EA2D43"/>
    <w:rsid w:val="00EA3B5F"/>
    <w:rsid w:val="00EA5835"/>
    <w:rsid w:val="00EA604F"/>
    <w:rsid w:val="00EA629A"/>
    <w:rsid w:val="00EA6349"/>
    <w:rsid w:val="00EA68F6"/>
    <w:rsid w:val="00EB0075"/>
    <w:rsid w:val="00EB0554"/>
    <w:rsid w:val="00EB14DD"/>
    <w:rsid w:val="00EB2004"/>
    <w:rsid w:val="00EB237C"/>
    <w:rsid w:val="00EB30A1"/>
    <w:rsid w:val="00EB3145"/>
    <w:rsid w:val="00EB4958"/>
    <w:rsid w:val="00EB5478"/>
    <w:rsid w:val="00EB7027"/>
    <w:rsid w:val="00EC0B84"/>
    <w:rsid w:val="00EC10B5"/>
    <w:rsid w:val="00EC11E2"/>
    <w:rsid w:val="00EC24D9"/>
    <w:rsid w:val="00EC274E"/>
    <w:rsid w:val="00EC2A98"/>
    <w:rsid w:val="00EC2D9E"/>
    <w:rsid w:val="00EC2DB9"/>
    <w:rsid w:val="00EC3664"/>
    <w:rsid w:val="00EC3E55"/>
    <w:rsid w:val="00EC451D"/>
    <w:rsid w:val="00EC4B4E"/>
    <w:rsid w:val="00EC4FAA"/>
    <w:rsid w:val="00EC507A"/>
    <w:rsid w:val="00EC52CE"/>
    <w:rsid w:val="00EC55E1"/>
    <w:rsid w:val="00EC6B72"/>
    <w:rsid w:val="00EC6F7E"/>
    <w:rsid w:val="00ED16ED"/>
    <w:rsid w:val="00ED1BCB"/>
    <w:rsid w:val="00ED23E9"/>
    <w:rsid w:val="00ED2F24"/>
    <w:rsid w:val="00ED310C"/>
    <w:rsid w:val="00ED35A8"/>
    <w:rsid w:val="00ED36AC"/>
    <w:rsid w:val="00ED376B"/>
    <w:rsid w:val="00ED5E5A"/>
    <w:rsid w:val="00ED66C8"/>
    <w:rsid w:val="00ED70F3"/>
    <w:rsid w:val="00EE2692"/>
    <w:rsid w:val="00EE2C55"/>
    <w:rsid w:val="00EE332C"/>
    <w:rsid w:val="00EE38F6"/>
    <w:rsid w:val="00EE3B75"/>
    <w:rsid w:val="00EE52AE"/>
    <w:rsid w:val="00EE5C25"/>
    <w:rsid w:val="00EE5E8C"/>
    <w:rsid w:val="00EE7991"/>
    <w:rsid w:val="00EF0931"/>
    <w:rsid w:val="00EF0E3C"/>
    <w:rsid w:val="00EF14D6"/>
    <w:rsid w:val="00EF2904"/>
    <w:rsid w:val="00EF2E11"/>
    <w:rsid w:val="00EF310C"/>
    <w:rsid w:val="00EF3228"/>
    <w:rsid w:val="00EF3EAC"/>
    <w:rsid w:val="00EF4319"/>
    <w:rsid w:val="00EF4651"/>
    <w:rsid w:val="00EF4DDF"/>
    <w:rsid w:val="00EF4DF2"/>
    <w:rsid w:val="00EF580C"/>
    <w:rsid w:val="00EF5F92"/>
    <w:rsid w:val="00EF5FEB"/>
    <w:rsid w:val="00EF61F5"/>
    <w:rsid w:val="00EF6521"/>
    <w:rsid w:val="00EF7018"/>
    <w:rsid w:val="00EF7291"/>
    <w:rsid w:val="00F00620"/>
    <w:rsid w:val="00F006B3"/>
    <w:rsid w:val="00F0253F"/>
    <w:rsid w:val="00F02747"/>
    <w:rsid w:val="00F0374B"/>
    <w:rsid w:val="00F04658"/>
    <w:rsid w:val="00F04ABF"/>
    <w:rsid w:val="00F04B57"/>
    <w:rsid w:val="00F0551F"/>
    <w:rsid w:val="00F0553B"/>
    <w:rsid w:val="00F065B3"/>
    <w:rsid w:val="00F077E6"/>
    <w:rsid w:val="00F107E7"/>
    <w:rsid w:val="00F10875"/>
    <w:rsid w:val="00F10BEF"/>
    <w:rsid w:val="00F11607"/>
    <w:rsid w:val="00F11681"/>
    <w:rsid w:val="00F1185D"/>
    <w:rsid w:val="00F134D8"/>
    <w:rsid w:val="00F139F4"/>
    <w:rsid w:val="00F14036"/>
    <w:rsid w:val="00F147A8"/>
    <w:rsid w:val="00F14E4E"/>
    <w:rsid w:val="00F15CDF"/>
    <w:rsid w:val="00F1615E"/>
    <w:rsid w:val="00F16DA5"/>
    <w:rsid w:val="00F17069"/>
    <w:rsid w:val="00F1752F"/>
    <w:rsid w:val="00F20D8F"/>
    <w:rsid w:val="00F21CF9"/>
    <w:rsid w:val="00F22104"/>
    <w:rsid w:val="00F22213"/>
    <w:rsid w:val="00F23007"/>
    <w:rsid w:val="00F237BC"/>
    <w:rsid w:val="00F244DD"/>
    <w:rsid w:val="00F24A22"/>
    <w:rsid w:val="00F256F5"/>
    <w:rsid w:val="00F25E58"/>
    <w:rsid w:val="00F25F5C"/>
    <w:rsid w:val="00F26877"/>
    <w:rsid w:val="00F27DBE"/>
    <w:rsid w:val="00F30314"/>
    <w:rsid w:val="00F3092E"/>
    <w:rsid w:val="00F30D25"/>
    <w:rsid w:val="00F311C2"/>
    <w:rsid w:val="00F31D17"/>
    <w:rsid w:val="00F31D66"/>
    <w:rsid w:val="00F322C3"/>
    <w:rsid w:val="00F32494"/>
    <w:rsid w:val="00F337A7"/>
    <w:rsid w:val="00F337B5"/>
    <w:rsid w:val="00F33FF9"/>
    <w:rsid w:val="00F34219"/>
    <w:rsid w:val="00F345EB"/>
    <w:rsid w:val="00F35079"/>
    <w:rsid w:val="00F3590B"/>
    <w:rsid w:val="00F3619B"/>
    <w:rsid w:val="00F36F77"/>
    <w:rsid w:val="00F40923"/>
    <w:rsid w:val="00F40C3E"/>
    <w:rsid w:val="00F41614"/>
    <w:rsid w:val="00F4245D"/>
    <w:rsid w:val="00F42D3A"/>
    <w:rsid w:val="00F42D61"/>
    <w:rsid w:val="00F43CA9"/>
    <w:rsid w:val="00F4411F"/>
    <w:rsid w:val="00F4471D"/>
    <w:rsid w:val="00F4575C"/>
    <w:rsid w:val="00F4667D"/>
    <w:rsid w:val="00F51C9C"/>
    <w:rsid w:val="00F5207F"/>
    <w:rsid w:val="00F52B01"/>
    <w:rsid w:val="00F53098"/>
    <w:rsid w:val="00F539BB"/>
    <w:rsid w:val="00F53BF6"/>
    <w:rsid w:val="00F53C4F"/>
    <w:rsid w:val="00F54300"/>
    <w:rsid w:val="00F54741"/>
    <w:rsid w:val="00F54AE5"/>
    <w:rsid w:val="00F54BED"/>
    <w:rsid w:val="00F55B7B"/>
    <w:rsid w:val="00F55CE8"/>
    <w:rsid w:val="00F569F3"/>
    <w:rsid w:val="00F56AF9"/>
    <w:rsid w:val="00F56FE8"/>
    <w:rsid w:val="00F57C1A"/>
    <w:rsid w:val="00F57D93"/>
    <w:rsid w:val="00F57F7A"/>
    <w:rsid w:val="00F6020E"/>
    <w:rsid w:val="00F61940"/>
    <w:rsid w:val="00F61CD4"/>
    <w:rsid w:val="00F62729"/>
    <w:rsid w:val="00F633B3"/>
    <w:rsid w:val="00F636E0"/>
    <w:rsid w:val="00F63A6E"/>
    <w:rsid w:val="00F651EE"/>
    <w:rsid w:val="00F65616"/>
    <w:rsid w:val="00F6595A"/>
    <w:rsid w:val="00F65D70"/>
    <w:rsid w:val="00F66511"/>
    <w:rsid w:val="00F667B3"/>
    <w:rsid w:val="00F66F08"/>
    <w:rsid w:val="00F6745E"/>
    <w:rsid w:val="00F679C1"/>
    <w:rsid w:val="00F67A51"/>
    <w:rsid w:val="00F702E3"/>
    <w:rsid w:val="00F716D4"/>
    <w:rsid w:val="00F71F85"/>
    <w:rsid w:val="00F7337B"/>
    <w:rsid w:val="00F74BBC"/>
    <w:rsid w:val="00F74DA0"/>
    <w:rsid w:val="00F76CC4"/>
    <w:rsid w:val="00F777EE"/>
    <w:rsid w:val="00F77940"/>
    <w:rsid w:val="00F80B9F"/>
    <w:rsid w:val="00F814C7"/>
    <w:rsid w:val="00F81734"/>
    <w:rsid w:val="00F8190F"/>
    <w:rsid w:val="00F8221D"/>
    <w:rsid w:val="00F8222F"/>
    <w:rsid w:val="00F847DD"/>
    <w:rsid w:val="00F85363"/>
    <w:rsid w:val="00F85A10"/>
    <w:rsid w:val="00F85D54"/>
    <w:rsid w:val="00F860AE"/>
    <w:rsid w:val="00F86306"/>
    <w:rsid w:val="00F867CB"/>
    <w:rsid w:val="00F86823"/>
    <w:rsid w:val="00F8711F"/>
    <w:rsid w:val="00F87E12"/>
    <w:rsid w:val="00F87FEE"/>
    <w:rsid w:val="00F90435"/>
    <w:rsid w:val="00F910AF"/>
    <w:rsid w:val="00F912ED"/>
    <w:rsid w:val="00F92108"/>
    <w:rsid w:val="00F927B0"/>
    <w:rsid w:val="00F927E7"/>
    <w:rsid w:val="00F9289A"/>
    <w:rsid w:val="00F92976"/>
    <w:rsid w:val="00F92FB3"/>
    <w:rsid w:val="00F9310B"/>
    <w:rsid w:val="00F93AAC"/>
    <w:rsid w:val="00F94D39"/>
    <w:rsid w:val="00F955B2"/>
    <w:rsid w:val="00F95C7F"/>
    <w:rsid w:val="00F9625A"/>
    <w:rsid w:val="00F96B89"/>
    <w:rsid w:val="00F96C32"/>
    <w:rsid w:val="00F97764"/>
    <w:rsid w:val="00FA1E3D"/>
    <w:rsid w:val="00FA1E9C"/>
    <w:rsid w:val="00FA1F7E"/>
    <w:rsid w:val="00FA2894"/>
    <w:rsid w:val="00FA31A2"/>
    <w:rsid w:val="00FA3A21"/>
    <w:rsid w:val="00FA46E1"/>
    <w:rsid w:val="00FA4B97"/>
    <w:rsid w:val="00FA50F1"/>
    <w:rsid w:val="00FA556A"/>
    <w:rsid w:val="00FA572B"/>
    <w:rsid w:val="00FA5B03"/>
    <w:rsid w:val="00FA7BCA"/>
    <w:rsid w:val="00FB1932"/>
    <w:rsid w:val="00FB2489"/>
    <w:rsid w:val="00FB3794"/>
    <w:rsid w:val="00FB3ADA"/>
    <w:rsid w:val="00FB3C2B"/>
    <w:rsid w:val="00FB525C"/>
    <w:rsid w:val="00FB5732"/>
    <w:rsid w:val="00FB58A6"/>
    <w:rsid w:val="00FB6933"/>
    <w:rsid w:val="00FB7095"/>
    <w:rsid w:val="00FB7176"/>
    <w:rsid w:val="00FB76AA"/>
    <w:rsid w:val="00FC0000"/>
    <w:rsid w:val="00FC1E8E"/>
    <w:rsid w:val="00FC2B30"/>
    <w:rsid w:val="00FC2C09"/>
    <w:rsid w:val="00FC304C"/>
    <w:rsid w:val="00FC5087"/>
    <w:rsid w:val="00FC6186"/>
    <w:rsid w:val="00FC63BD"/>
    <w:rsid w:val="00FC710E"/>
    <w:rsid w:val="00FC7BE7"/>
    <w:rsid w:val="00FD0744"/>
    <w:rsid w:val="00FD0A7A"/>
    <w:rsid w:val="00FD2443"/>
    <w:rsid w:val="00FD2510"/>
    <w:rsid w:val="00FD251B"/>
    <w:rsid w:val="00FD2F22"/>
    <w:rsid w:val="00FD40DE"/>
    <w:rsid w:val="00FD454D"/>
    <w:rsid w:val="00FD5FD8"/>
    <w:rsid w:val="00FD6147"/>
    <w:rsid w:val="00FD71E5"/>
    <w:rsid w:val="00FD74B9"/>
    <w:rsid w:val="00FD774E"/>
    <w:rsid w:val="00FE0B1D"/>
    <w:rsid w:val="00FE1025"/>
    <w:rsid w:val="00FE14AF"/>
    <w:rsid w:val="00FE1A68"/>
    <w:rsid w:val="00FE1FEE"/>
    <w:rsid w:val="00FE33B1"/>
    <w:rsid w:val="00FE39A8"/>
    <w:rsid w:val="00FE5386"/>
    <w:rsid w:val="00FE5F3E"/>
    <w:rsid w:val="00FE6728"/>
    <w:rsid w:val="00FE6A19"/>
    <w:rsid w:val="00FE7082"/>
    <w:rsid w:val="00FE7E32"/>
    <w:rsid w:val="00FF07DB"/>
    <w:rsid w:val="00FF0C06"/>
    <w:rsid w:val="00FF0DF1"/>
    <w:rsid w:val="00FF231B"/>
    <w:rsid w:val="00FF276D"/>
    <w:rsid w:val="00FF2C65"/>
    <w:rsid w:val="00FF2D3E"/>
    <w:rsid w:val="00FF2D72"/>
    <w:rsid w:val="00FF37B5"/>
    <w:rsid w:val="00FF37E0"/>
    <w:rsid w:val="00FF41A2"/>
    <w:rsid w:val="00FF4C5F"/>
    <w:rsid w:val="00FF53BE"/>
    <w:rsid w:val="00FF53F0"/>
    <w:rsid w:val="00FF599B"/>
    <w:rsid w:val="00FF5ED2"/>
    <w:rsid w:val="00FF7248"/>
    <w:rsid w:val="00FF7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291CE4"/>
  <w15:docId w15:val="{B95A7B6B-BFD9-4D7A-87B2-E24BD1786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9A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7A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AB8"/>
  </w:style>
  <w:style w:type="paragraph" w:styleId="Footer">
    <w:name w:val="footer"/>
    <w:basedOn w:val="Normal"/>
    <w:link w:val="FooterChar"/>
    <w:uiPriority w:val="99"/>
    <w:unhideWhenUsed/>
    <w:rsid w:val="00A87A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AB8"/>
  </w:style>
  <w:style w:type="table" w:styleId="PlainTable2">
    <w:name w:val="Plain Table 2"/>
    <w:basedOn w:val="TableNormal"/>
    <w:uiPriority w:val="42"/>
    <w:rsid w:val="004372A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2F3397"/>
    <w:rPr>
      <w:color w:val="0563C1" w:themeColor="hyperlink"/>
      <w:u w:val="single"/>
    </w:rPr>
  </w:style>
  <w:style w:type="character" w:styleId="UnresolvedMention">
    <w:name w:val="Unresolved Mention"/>
    <w:basedOn w:val="DefaultParagraphFont"/>
    <w:uiPriority w:val="99"/>
    <w:semiHidden/>
    <w:unhideWhenUsed/>
    <w:rsid w:val="002F3397"/>
    <w:rPr>
      <w:color w:val="605E5C"/>
      <w:shd w:val="clear" w:color="auto" w:fill="E1DFDD"/>
    </w:rPr>
  </w:style>
  <w:style w:type="paragraph" w:styleId="NormalWeb">
    <w:name w:val="Normal (Web)"/>
    <w:basedOn w:val="Normal"/>
    <w:uiPriority w:val="99"/>
    <w:semiHidden/>
    <w:unhideWhenUsed/>
    <w:rsid w:val="00812BE0"/>
    <w:rPr>
      <w:rFonts w:ascii="Times New Roman" w:hAnsi="Times New Roman" w:cs="Times New Roman"/>
      <w:sz w:val="24"/>
      <w:szCs w:val="24"/>
    </w:rPr>
  </w:style>
  <w:style w:type="table" w:styleId="TableGrid">
    <w:name w:val="Table Grid"/>
    <w:basedOn w:val="TableNormal"/>
    <w:uiPriority w:val="39"/>
    <w:rsid w:val="00B35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355B2"/>
    <w:pPr>
      <w:spacing w:after="200" w:line="240" w:lineRule="auto"/>
    </w:pPr>
    <w:rPr>
      <w:i/>
      <w:iCs/>
      <w:color w:val="44546A" w:themeColor="text2"/>
      <w:sz w:val="18"/>
      <w:szCs w:val="18"/>
    </w:rPr>
  </w:style>
  <w:style w:type="paragraph" w:styleId="ListParagraph">
    <w:name w:val="List Paragraph"/>
    <w:basedOn w:val="Normal"/>
    <w:uiPriority w:val="34"/>
    <w:qFormat/>
    <w:rsid w:val="00834888"/>
    <w:pPr>
      <w:ind w:left="720"/>
      <w:contextualSpacing/>
    </w:pPr>
  </w:style>
  <w:style w:type="table" w:styleId="PlainTable1">
    <w:name w:val="Plain Table 1"/>
    <w:basedOn w:val="TableNormal"/>
    <w:uiPriority w:val="41"/>
    <w:rsid w:val="008451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8451C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CD2D3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3">
    <w:name w:val="Grid Table 2 Accent 3"/>
    <w:basedOn w:val="TableNormal"/>
    <w:uiPriority w:val="47"/>
    <w:rsid w:val="00E32BC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
    <w:name w:val="List Table 2"/>
    <w:basedOn w:val="TableNormal"/>
    <w:uiPriority w:val="47"/>
    <w:rsid w:val="00E32BC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3E496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FC1E8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13156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GridLight">
    <w:name w:val="Grid Table Light"/>
    <w:basedOn w:val="TableNormal"/>
    <w:uiPriority w:val="40"/>
    <w:rsid w:val="00C05B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ListTable1Light1">
    <w:name w:val="List Table 1 Light1"/>
    <w:basedOn w:val="TableNormal"/>
    <w:next w:val="ListTable1Light"/>
    <w:uiPriority w:val="46"/>
    <w:rsid w:val="00D16C74"/>
    <w:pPr>
      <w:spacing w:after="0" w:line="240" w:lineRule="auto"/>
    </w:pPr>
    <w:rPr>
      <w:rFonts w:eastAsia="Aptos"/>
      <w:kern w:val="2"/>
      <w14:ligatures w14:val="standardContextual"/>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6058">
      <w:bodyDiv w:val="1"/>
      <w:marLeft w:val="0"/>
      <w:marRight w:val="0"/>
      <w:marTop w:val="0"/>
      <w:marBottom w:val="0"/>
      <w:divBdr>
        <w:top w:val="none" w:sz="0" w:space="0" w:color="auto"/>
        <w:left w:val="none" w:sz="0" w:space="0" w:color="auto"/>
        <w:bottom w:val="none" w:sz="0" w:space="0" w:color="auto"/>
        <w:right w:val="none" w:sz="0" w:space="0" w:color="auto"/>
      </w:divBdr>
    </w:div>
    <w:div w:id="153424259">
      <w:bodyDiv w:val="1"/>
      <w:marLeft w:val="0"/>
      <w:marRight w:val="0"/>
      <w:marTop w:val="0"/>
      <w:marBottom w:val="0"/>
      <w:divBdr>
        <w:top w:val="none" w:sz="0" w:space="0" w:color="auto"/>
        <w:left w:val="none" w:sz="0" w:space="0" w:color="auto"/>
        <w:bottom w:val="none" w:sz="0" w:space="0" w:color="auto"/>
        <w:right w:val="none" w:sz="0" w:space="0" w:color="auto"/>
      </w:divBdr>
    </w:div>
    <w:div w:id="407386630">
      <w:bodyDiv w:val="1"/>
      <w:marLeft w:val="0"/>
      <w:marRight w:val="0"/>
      <w:marTop w:val="0"/>
      <w:marBottom w:val="0"/>
      <w:divBdr>
        <w:top w:val="none" w:sz="0" w:space="0" w:color="auto"/>
        <w:left w:val="none" w:sz="0" w:space="0" w:color="auto"/>
        <w:bottom w:val="none" w:sz="0" w:space="0" w:color="auto"/>
        <w:right w:val="none" w:sz="0" w:space="0" w:color="auto"/>
      </w:divBdr>
    </w:div>
    <w:div w:id="465708924">
      <w:bodyDiv w:val="1"/>
      <w:marLeft w:val="0"/>
      <w:marRight w:val="0"/>
      <w:marTop w:val="0"/>
      <w:marBottom w:val="0"/>
      <w:divBdr>
        <w:top w:val="none" w:sz="0" w:space="0" w:color="auto"/>
        <w:left w:val="none" w:sz="0" w:space="0" w:color="auto"/>
        <w:bottom w:val="none" w:sz="0" w:space="0" w:color="auto"/>
        <w:right w:val="none" w:sz="0" w:space="0" w:color="auto"/>
      </w:divBdr>
    </w:div>
    <w:div w:id="522091720">
      <w:bodyDiv w:val="1"/>
      <w:marLeft w:val="0"/>
      <w:marRight w:val="0"/>
      <w:marTop w:val="0"/>
      <w:marBottom w:val="0"/>
      <w:divBdr>
        <w:top w:val="none" w:sz="0" w:space="0" w:color="auto"/>
        <w:left w:val="none" w:sz="0" w:space="0" w:color="auto"/>
        <w:bottom w:val="none" w:sz="0" w:space="0" w:color="auto"/>
        <w:right w:val="none" w:sz="0" w:space="0" w:color="auto"/>
      </w:divBdr>
    </w:div>
    <w:div w:id="1123036705">
      <w:bodyDiv w:val="1"/>
      <w:marLeft w:val="0"/>
      <w:marRight w:val="0"/>
      <w:marTop w:val="0"/>
      <w:marBottom w:val="0"/>
      <w:divBdr>
        <w:top w:val="none" w:sz="0" w:space="0" w:color="auto"/>
        <w:left w:val="none" w:sz="0" w:space="0" w:color="auto"/>
        <w:bottom w:val="none" w:sz="0" w:space="0" w:color="auto"/>
        <w:right w:val="none" w:sz="0" w:space="0" w:color="auto"/>
      </w:divBdr>
    </w:div>
    <w:div w:id="1128550062">
      <w:bodyDiv w:val="1"/>
      <w:marLeft w:val="0"/>
      <w:marRight w:val="0"/>
      <w:marTop w:val="0"/>
      <w:marBottom w:val="0"/>
      <w:divBdr>
        <w:top w:val="none" w:sz="0" w:space="0" w:color="auto"/>
        <w:left w:val="none" w:sz="0" w:space="0" w:color="auto"/>
        <w:bottom w:val="none" w:sz="0" w:space="0" w:color="auto"/>
        <w:right w:val="none" w:sz="0" w:space="0" w:color="auto"/>
      </w:divBdr>
    </w:div>
    <w:div w:id="1465929074">
      <w:bodyDiv w:val="1"/>
      <w:marLeft w:val="0"/>
      <w:marRight w:val="0"/>
      <w:marTop w:val="0"/>
      <w:marBottom w:val="0"/>
      <w:divBdr>
        <w:top w:val="none" w:sz="0" w:space="0" w:color="auto"/>
        <w:left w:val="none" w:sz="0" w:space="0" w:color="auto"/>
        <w:bottom w:val="none" w:sz="0" w:space="0" w:color="auto"/>
        <w:right w:val="none" w:sz="0" w:space="0" w:color="auto"/>
      </w:divBdr>
    </w:div>
    <w:div w:id="1540703130">
      <w:bodyDiv w:val="1"/>
      <w:marLeft w:val="0"/>
      <w:marRight w:val="0"/>
      <w:marTop w:val="0"/>
      <w:marBottom w:val="0"/>
      <w:divBdr>
        <w:top w:val="none" w:sz="0" w:space="0" w:color="auto"/>
        <w:left w:val="none" w:sz="0" w:space="0" w:color="auto"/>
        <w:bottom w:val="none" w:sz="0" w:space="0" w:color="auto"/>
        <w:right w:val="none" w:sz="0" w:space="0" w:color="auto"/>
      </w:divBdr>
    </w:div>
    <w:div w:id="1565868213">
      <w:bodyDiv w:val="1"/>
      <w:marLeft w:val="0"/>
      <w:marRight w:val="0"/>
      <w:marTop w:val="0"/>
      <w:marBottom w:val="0"/>
      <w:divBdr>
        <w:top w:val="none" w:sz="0" w:space="0" w:color="auto"/>
        <w:left w:val="none" w:sz="0" w:space="0" w:color="auto"/>
        <w:bottom w:val="none" w:sz="0" w:space="0" w:color="auto"/>
        <w:right w:val="none" w:sz="0" w:space="0" w:color="auto"/>
      </w:divBdr>
    </w:div>
    <w:div w:id="1593120081">
      <w:bodyDiv w:val="1"/>
      <w:marLeft w:val="0"/>
      <w:marRight w:val="0"/>
      <w:marTop w:val="0"/>
      <w:marBottom w:val="0"/>
      <w:divBdr>
        <w:top w:val="none" w:sz="0" w:space="0" w:color="auto"/>
        <w:left w:val="none" w:sz="0" w:space="0" w:color="auto"/>
        <w:bottom w:val="none" w:sz="0" w:space="0" w:color="auto"/>
        <w:right w:val="none" w:sz="0" w:space="0" w:color="auto"/>
      </w:divBdr>
    </w:div>
    <w:div w:id="1615595644">
      <w:bodyDiv w:val="1"/>
      <w:marLeft w:val="0"/>
      <w:marRight w:val="0"/>
      <w:marTop w:val="0"/>
      <w:marBottom w:val="0"/>
      <w:divBdr>
        <w:top w:val="none" w:sz="0" w:space="0" w:color="auto"/>
        <w:left w:val="none" w:sz="0" w:space="0" w:color="auto"/>
        <w:bottom w:val="none" w:sz="0" w:space="0" w:color="auto"/>
        <w:right w:val="none" w:sz="0" w:space="0" w:color="auto"/>
      </w:divBdr>
    </w:div>
    <w:div w:id="1683049256">
      <w:bodyDiv w:val="1"/>
      <w:marLeft w:val="0"/>
      <w:marRight w:val="0"/>
      <w:marTop w:val="0"/>
      <w:marBottom w:val="0"/>
      <w:divBdr>
        <w:top w:val="none" w:sz="0" w:space="0" w:color="auto"/>
        <w:left w:val="none" w:sz="0" w:space="0" w:color="auto"/>
        <w:bottom w:val="none" w:sz="0" w:space="0" w:color="auto"/>
        <w:right w:val="none" w:sz="0" w:space="0" w:color="auto"/>
      </w:divBdr>
    </w:div>
    <w:div w:id="1717895354">
      <w:bodyDiv w:val="1"/>
      <w:marLeft w:val="0"/>
      <w:marRight w:val="0"/>
      <w:marTop w:val="0"/>
      <w:marBottom w:val="0"/>
      <w:divBdr>
        <w:top w:val="none" w:sz="0" w:space="0" w:color="auto"/>
        <w:left w:val="none" w:sz="0" w:space="0" w:color="auto"/>
        <w:bottom w:val="none" w:sz="0" w:space="0" w:color="auto"/>
        <w:right w:val="none" w:sz="0" w:space="0" w:color="auto"/>
      </w:divBdr>
      <w:divsChild>
        <w:div w:id="1821924558">
          <w:marLeft w:val="0"/>
          <w:marRight w:val="0"/>
          <w:marTop w:val="0"/>
          <w:marBottom w:val="0"/>
          <w:divBdr>
            <w:top w:val="none" w:sz="0" w:space="0" w:color="auto"/>
            <w:left w:val="none" w:sz="0" w:space="0" w:color="auto"/>
            <w:bottom w:val="none" w:sz="0" w:space="0" w:color="auto"/>
            <w:right w:val="none" w:sz="0" w:space="0" w:color="auto"/>
          </w:divBdr>
          <w:divsChild>
            <w:div w:id="134026031">
              <w:marLeft w:val="270"/>
              <w:marRight w:val="270"/>
              <w:marTop w:val="450"/>
              <w:marBottom w:val="450"/>
              <w:divBdr>
                <w:top w:val="none" w:sz="0" w:space="0" w:color="auto"/>
                <w:left w:val="none" w:sz="0" w:space="0" w:color="auto"/>
                <w:bottom w:val="none" w:sz="0" w:space="0" w:color="auto"/>
                <w:right w:val="none" w:sz="0" w:space="0" w:color="auto"/>
              </w:divBdr>
              <w:divsChild>
                <w:div w:id="13922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83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sv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image" Target="media/image1.png"/><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CE915-EE42-408B-B386-C2B681B77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3834</TotalTime>
  <Pages>37</Pages>
  <Words>21073</Words>
  <Characters>120118</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Culver</dc:creator>
  <cp:keywords/>
  <dc:description/>
  <cp:lastModifiedBy>Billy Culver</cp:lastModifiedBy>
  <cp:revision>945</cp:revision>
  <cp:lastPrinted>2024-06-14T20:59:00Z</cp:lastPrinted>
  <dcterms:created xsi:type="dcterms:W3CDTF">2026-06-03T16:31:00Z</dcterms:created>
  <dcterms:modified xsi:type="dcterms:W3CDTF">2026-06-06T21:08:00Z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20050f8f2ed935755000c1d9949777b88761aba13ceabf23de1081d42aabc8d8</vt:lpwstr>
  </property>
</Properties>
</file>