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9D9CF0"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Hermes小龙虾安装【windows】</w:t>
      </w:r>
    </w:p>
    <w:p w14:paraId="25FFA0B9">
      <w:pPr>
        <w:rPr>
          <w:rFonts w:hint="eastAsia"/>
          <w:lang w:val="en-US" w:eastAsia="zh-CN"/>
        </w:rPr>
      </w:pPr>
    </w:p>
    <w:p w14:paraId="3ACBBA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CMD命令：</w:t>
      </w:r>
    </w:p>
    <w:p w14:paraId="61DFEF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wsl --install 【自动安装Ubuntu】</w:t>
      </w:r>
    </w:p>
    <w:p w14:paraId="6F2D32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wsl --status  【确认 Ubuntu版本为2】</w:t>
      </w:r>
    </w:p>
    <w:p w14:paraId="3EA774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wsl.exe -d Ubuntu 【启动并设置账号密码】</w:t>
      </w:r>
    </w:p>
    <w:p w14:paraId="1DF64C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sudo cp /etc/apt/sources.list /etc/apt/sources.list.bak   【备份】</w:t>
      </w:r>
    </w:p>
    <w:p w14:paraId="367B1C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sudo sed -i 's|http://archive.ubuntu.com|https://mirrors.aliyun.com|g' /etc/apt/sources.list   【配置国内源】</w:t>
      </w:r>
    </w:p>
    <w:p w14:paraId="2AD0C9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sudo sed -i 's|http://security.ubuntu.com|https://mirrors.aliyun.com|g' /etc/apt/sources.list   </w:t>
      </w:r>
    </w:p>
    <w:p w14:paraId="514673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sudo apt update</w:t>
      </w:r>
    </w:p>
    <w:p w14:paraId="26BE89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sudo apt install -y git curl nodejs</w:t>
      </w:r>
    </w:p>
    <w:p w14:paraId="3DA23D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npm config set registry https//registry.npmmirror.com 【国内源】</w:t>
      </w:r>
    </w:p>
    <w:p w14:paraId="564A05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curl -fsSL https://raw.githubusercontent.com/NousResearch/hermes-agent/main/scripts/install.sh | bash</w:t>
      </w:r>
    </w:p>
    <w:p w14:paraId="2C4CA7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填API-key和base-url，channel</w:t>
      </w:r>
    </w:p>
    <w:p w14:paraId="7251F5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source ~/.bashrc</w:t>
      </w:r>
    </w:p>
    <w:p w14:paraId="27F3C3AA">
      <w:pPr>
        <w:rPr>
          <w:rFonts w:hint="default"/>
          <w:lang w:val="en-US" w:eastAsia="zh-CN"/>
        </w:rPr>
      </w:pPr>
    </w:p>
    <w:p w14:paraId="4A4679DC">
      <w:pPr>
        <w:rPr>
          <w:rFonts w:hint="default"/>
          <w:lang w:val="en-US" w:eastAsia="zh-CN"/>
        </w:rPr>
      </w:pPr>
    </w:p>
    <w:p w14:paraId="2F271594"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龙虾可以自动蒸馏skill</w:t>
      </w:r>
      <w:r>
        <w:rPr>
          <w:rFonts w:hint="eastAsia"/>
          <w:b/>
          <w:bCs/>
          <w:sz w:val="30"/>
          <w:szCs w:val="30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当执行用户任务时调用了多次工具时 / 有改正错误情况时，可以让龙虾把流程固化下来：</w:t>
      </w:r>
    </w:p>
    <w:p w14:paraId="369E6F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【记录】静默记录所有 决策步骤、工具调用、日志报错及修复、用户纠错及修正</w:t>
      </w:r>
    </w:p>
    <w:p w14:paraId="765288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【回溯】回溯执行轨迹，分析出关键决策点和优化点</w:t>
      </w:r>
    </w:p>
    <w:p w14:paraId="3A3109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【生成】自动创建结构化skill文件</w:t>
      </w:r>
    </w:p>
    <w:p w14:paraId="4FA89E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【动态优化】每次执行技能后，根据执行结果和用户反馈自动微调；内置算法定期对所有技能进行批量优化</w:t>
      </w:r>
    </w:p>
    <w:p w14:paraId="0F0E49DA">
      <w:pPr>
        <w:rPr>
          <w:rFonts w:hint="eastAsia"/>
          <w:lang w:val="en-US" w:eastAsia="zh-CN"/>
        </w:rPr>
      </w:pPr>
    </w:p>
    <w:p w14:paraId="48329F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OpenClaw依赖2个关键skills完成 skill生成和动态优化（Hermes好像可以自主完成）：</w:t>
      </w:r>
    </w:p>
    <w:p w14:paraId="36CB1E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Auto-Skill、Self-Improving Agent</w:t>
      </w:r>
    </w:p>
    <w:p w14:paraId="0C7A705E">
      <w:pPr>
        <w:rPr>
          <w:rFonts w:hint="eastAsia"/>
          <w:lang w:val="en-US" w:eastAsia="zh-CN"/>
        </w:rPr>
      </w:pPr>
    </w:p>
    <w:p w14:paraId="5A62F2D9">
      <w:pPr>
        <w:rPr>
          <w:rFonts w:hint="eastAsia"/>
          <w:lang w:val="en-US" w:eastAsia="zh-CN"/>
        </w:rPr>
      </w:pPr>
    </w:p>
    <w:p w14:paraId="1CC668F7">
      <w:pPr>
        <w:rPr>
          <w:rFonts w:hint="eastAsia"/>
          <w:lang w:val="en-US" w:eastAsia="zh-CN"/>
        </w:rPr>
      </w:pPr>
    </w:p>
    <w:p w14:paraId="35F124C9">
      <w:pPr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a</w:t>
      </w:r>
      <w:r>
        <w:rPr>
          <w:rFonts w:hint="eastAsia"/>
          <w:b/>
          <w:bCs/>
          <w:sz w:val="30"/>
          <w:szCs w:val="30"/>
          <w:lang w:val="en-US" w:eastAsia="zh-CN"/>
        </w:rPr>
        <w:t>uto-skill 是一个将零散领域素材转为可靠skill的技能</w:t>
      </w:r>
    </w:p>
    <w:p w14:paraId="075590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假设要创建一个gene-request-skill 帮助我快速生成http请求代码</w:t>
      </w:r>
    </w:p>
    <w:p w14:paraId="0A880D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执行sh脚本，先从github上拉取requests官方仓库，作为参考文件放入references文件夹内，并生成一个SKILL.md草稿</w:t>
      </w:r>
    </w:p>
    <w:p w14:paraId="448310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界定3个范围【必须：必须输出可运行的requests代码片段；应该：使用最近版本的包和函数；禁止：不提供反爬机制的解决方案】</w:t>
      </w:r>
    </w:p>
    <w:p w14:paraId="0E5F25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从参考文件中提取10~20个最常用的操作（比如：get、post、传文件、保持会话、异常处理...）</w:t>
      </w:r>
    </w:p>
    <w:p w14:paraId="27C751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添加3个端到端示例：每个示例要包括 用户输入、处理过程、预期输出（对应的http请求代码）</w:t>
      </w:r>
    </w:p>
    <w:p w14:paraId="1BBD92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定义必须输入项（比如：URL和请求方法，入参和数据格式，认证方式）</w:t>
      </w:r>
    </w:p>
    <w:p w14:paraId="731E80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将参考文件按照主题拆成一个个小markdown文件（渐进式减少token消耗）</w:t>
      </w:r>
    </w:p>
    <w:p w14:paraId="1E80B0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对照9项检查清单验证进行验证</w:t>
      </w:r>
    </w:p>
    <w:p w14:paraId="558A4C96">
      <w:pPr>
        <w:rPr>
          <w:rFonts w:hint="eastAsia"/>
          <w:lang w:val="en-US" w:eastAsia="zh-CN"/>
        </w:rPr>
      </w:pPr>
    </w:p>
    <w:p w14:paraId="5B8127A0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533650" cy="1905000"/>
            <wp:effectExtent l="0" t="0" r="6350" b="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54959">
      <w:pPr>
        <w:rPr>
          <w:rFonts w:hint="default"/>
          <w:lang w:val="en-US" w:eastAsia="zh-CN"/>
        </w:rPr>
      </w:pPr>
    </w:p>
    <w:p w14:paraId="7A890853">
      <w:pPr>
        <w:rPr>
          <w:rFonts w:hint="default"/>
          <w:lang w:val="en-US" w:eastAsia="zh-CN"/>
        </w:rPr>
      </w:pPr>
    </w:p>
    <w:p w14:paraId="25E40E18">
      <w:pPr>
        <w:rPr>
          <w:rFonts w:hint="default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Self-Improving Agent 技能可以帮用户记录经验并优化SKILLS</w:t>
      </w:r>
      <w:bookmarkStart w:id="0" w:name="_GoBack"/>
      <w:bookmarkEnd w:id="0"/>
    </w:p>
    <w:p w14:paraId="649650D4">
      <w:pPr>
        <w:rPr>
          <w:rFonts w:hint="default"/>
          <w:lang w:val="en-US" w:eastAsia="zh-CN"/>
        </w:rPr>
      </w:pPr>
    </w:p>
    <w:p w14:paraId="7ED9DA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在工作区创建 /learnings 目录，记录执行错误日志 ERRORS.md、用户纠错及最佳流程 LEARNINGS.md、用户请求但暂时缺失的能力 FEATURE_REQUESTS.md</w:t>
      </w:r>
    </w:p>
    <w:p w14:paraId="0EDB31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【流程信息采集】当出现3次以上相同指令 / 用户纠正时 / 操作失败时 / 知识过时 / 存在更优方案 时：采集核心信息并更新到 /learnings 目录中的对应文件中</w:t>
      </w:r>
    </w:p>
    <w:p w14:paraId="0E91CD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【自动复盘】任务完成、每天/每周自动进行复盘，将学习内容注入到系统提示词中。</w:t>
      </w:r>
    </w:p>
    <w:p w14:paraId="4353E8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【规则晋升 -- 知识蒸馏】提取 /learning 中的核心事实，将其泛化到不同层级：</w:t>
      </w:r>
    </w:p>
    <w:p w14:paraId="666B8B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项目层约定 CLAUDE.md  （比如代码格式、目录格式、技术栈规范）</w:t>
      </w:r>
    </w:p>
    <w:p w14:paraId="3D74AB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标准工作流程 AGENTS.md（比如 创建分支-写代码-编写测试用例-检查代码风格-运行测试用例-提交代码）</w:t>
      </w:r>
    </w:p>
    <w:p w14:paraId="0A089A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工具使用指南 TOOLS.md （比如 git/docker/mysql 的操作指令和要求）</w:t>
      </w:r>
    </w:p>
    <w:p w14:paraId="7C80B5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风格  SOUL.md  （比如注释风格、不允许在代码中放密码等要求）</w:t>
      </w:r>
    </w:p>
    <w:p w14:paraId="5017A860">
      <w:pPr>
        <w:rPr>
          <w:rFonts w:hint="default"/>
          <w:lang w:val="en-US" w:eastAsia="zh-CN"/>
        </w:rPr>
      </w:pPr>
    </w:p>
    <w:p w14:paraId="2028E5FB">
      <w:pPr>
        <w:rPr>
          <w:rFonts w:hint="default"/>
          <w:lang w:val="en-US" w:eastAsia="zh-CN"/>
        </w:rPr>
      </w:pPr>
    </w:p>
    <w:p w14:paraId="12E9082D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4312DC"/>
    <w:rsid w:val="0F884EE7"/>
    <w:rsid w:val="10DD5986"/>
    <w:rsid w:val="15F2042A"/>
    <w:rsid w:val="33854104"/>
    <w:rsid w:val="3E952BDE"/>
    <w:rsid w:val="4D2B4E39"/>
    <w:rsid w:val="506A5C79"/>
    <w:rsid w:val="68B05C39"/>
    <w:rsid w:val="6A4906BA"/>
    <w:rsid w:val="7E5F1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103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2026-05-11T06:49:59Z</dcterms:created>
  <dc:creator>86136</dc:creator>
  <cp:lastModifiedBy>Y</cp:lastModifiedBy>
  <dcterms:modified xsi:type="dcterms:W3CDTF">2026-05-11T08:37:50Z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eyJoZGlkIjoiODk3MjU4NzVlYzI3ZWIxNjE4ZGEwNzgyMzIyMzJiZTciLCJ1c2VySWQiOiI2MjU0Njc1NjYifQ==</vt:lpwstr>
  </property>
  <property fmtid="{D5CDD505-2E9C-101B-9397-08002B2CF9AE}" pid="4" name="ICV">
    <vt:lpwstr>91C5FD4E454E4B859D0860097A9C3687_12</vt:lpwstr>
  </property>
</Properties>
</file>