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82E1" w14:textId="759D8622" w:rsidR="00A6269D" w:rsidRDefault="00334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Enlace al video del Equipo EPOM</w:t>
      </w:r>
    </w:p>
    <w:p w14:paraId="372FB82B" w14:textId="34BDCC86" w:rsidR="00334D9F" w:rsidRDefault="00334D9F">
      <w:pPr>
        <w:rPr>
          <w:rFonts w:ascii="Arial" w:hAnsi="Arial" w:cs="Arial"/>
          <w:sz w:val="24"/>
          <w:szCs w:val="24"/>
        </w:rPr>
      </w:pPr>
      <w:hyperlink r:id="rId4" w:history="1">
        <w:r w:rsidRPr="002B1974">
          <w:rPr>
            <w:rStyle w:val="Hipervnculo"/>
            <w:rFonts w:ascii="Arial" w:hAnsi="Arial" w:cs="Arial"/>
            <w:sz w:val="24"/>
            <w:szCs w:val="24"/>
          </w:rPr>
          <w:t>https://drive.google.com/file/d/10DH2S1u438KXXi8miGQmSE_EaLLiwIta/view?usp=sharing</w:t>
        </w:r>
      </w:hyperlink>
    </w:p>
    <w:p w14:paraId="296CFCD4" w14:textId="77777777" w:rsidR="00334D9F" w:rsidRPr="00334D9F" w:rsidRDefault="00334D9F">
      <w:pPr>
        <w:rPr>
          <w:rFonts w:ascii="Arial" w:hAnsi="Arial" w:cs="Arial"/>
          <w:sz w:val="24"/>
          <w:szCs w:val="24"/>
        </w:rPr>
      </w:pPr>
    </w:p>
    <w:sectPr w:rsidR="00334D9F" w:rsidRPr="00334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9F"/>
    <w:rsid w:val="00334D9F"/>
    <w:rsid w:val="00A6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F775"/>
  <w15:chartTrackingRefBased/>
  <w15:docId w15:val="{563AC3E2-0643-44B0-8B44-AB9D95B7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4D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DH2S1u438KXXi8miGQmSE_EaLLiwIta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Alexis Rodriguez Jop</dc:creator>
  <cp:keywords/>
  <dc:description/>
  <cp:lastModifiedBy>Mario Alexis Rodriguez Jop</cp:lastModifiedBy>
  <cp:revision>1</cp:revision>
  <dcterms:created xsi:type="dcterms:W3CDTF">2021-12-04T03:29:00Z</dcterms:created>
  <dcterms:modified xsi:type="dcterms:W3CDTF">2021-12-04T03:30:00Z</dcterms:modified>
</cp:coreProperties>
</file>