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wamp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下载wamp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wamp是一个将自己的电脑变成一个服务器的软件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下载后运行右下角是绿色的说明运行成功，如果是红色或者黄色说明运行不成功，win10可能是因为80端口被占用，或者显示服务不能正常启动，需要上网查找解决方法（我删除又下载了一遍就成功了）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配置里面的</w:t>
      </w:r>
      <w:r>
        <w:rPr>
          <w:rFonts w:hint="eastAsia"/>
          <w:color w:val="FF0000"/>
          <w:lang w:val="en-US" w:eastAsia="zh-CN"/>
        </w:rPr>
        <w:t>httpd.conf</w:t>
      </w:r>
      <w:r>
        <w:rPr>
          <w:rFonts w:hint="eastAsia"/>
          <w:lang w:val="en-US" w:eastAsia="zh-CN"/>
        </w:rPr>
        <w:t>文件，它在目录：wamp\bin\apache\Apache2.4.4\conf 下面里面的 deny from all 意思是拒绝所有的访问，下面是除了本机（localhost），127.0.0.1，可以访问。将deny from all修改为Allow from all，意思是允许所有的访问，这样就可以让其他的电脑来访问我们的服务器了。（其他电脑访问时需要在浏览器中输入服务器的ip地址/根目录/文件.html）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如果想要修改访问的目录时，需要将</w:t>
      </w:r>
      <w:r>
        <w:rPr>
          <w:rFonts w:hint="eastAsia"/>
          <w:color w:val="FF0000"/>
          <w:lang w:val="en-US" w:eastAsia="zh-CN"/>
        </w:rPr>
        <w:t>DocumentRoot</w:t>
      </w:r>
      <w:r>
        <w:rPr>
          <w:rFonts w:hint="eastAsia"/>
          <w:lang w:val="en-US" w:eastAsia="zh-CN"/>
        </w:rPr>
        <w:t>后面的根目录改为自己想要的目录，之后将网页放到此目录下就可以实现访问。（</w:t>
      </w:r>
      <w:r>
        <w:rPr>
          <w:rFonts w:hint="eastAsia"/>
          <w:color w:val="auto"/>
          <w:lang w:val="en-US" w:eastAsia="zh-CN"/>
        </w:rPr>
        <w:t>DocumentRoot</w:t>
      </w:r>
      <w:r>
        <w:rPr>
          <w:rFonts w:hint="eastAsia"/>
          <w:lang w:val="en-US" w:eastAsia="zh-CN"/>
        </w:rPr>
        <w:t>下面的Directory也要改成一样的根目录）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因为ip地址比较难记，所以需要配置域名，正常情况的话需要在DNS上申请域名。这里有一个小方法可以绕过DNS解析器：在电脑向DNS服务器请求查询域名前都会现在本地里的hosts 位置：C:\Windows\System32\drivers\etc\hosts 在这里写上域名和IP地址的映射关系之后保存（注意，是在要访问的电脑上修改，而不是服务器端，而是客户端）就可以用域名来访问了。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一个服务器可以设置多个站点的，不同的站点需要用不同的域名，所以还是要先到hosts文件里添加映射关系，之后在</w:t>
      </w:r>
      <w:r>
        <w:rPr>
          <w:rFonts w:hint="eastAsia"/>
          <w:color w:val="FF0000"/>
          <w:lang w:val="en-US" w:eastAsia="zh-CN"/>
        </w:rPr>
        <w:t>httpd.conf</w:t>
      </w:r>
      <w:r>
        <w:rPr>
          <w:rFonts w:hint="eastAsia"/>
          <w:color w:val="auto"/>
          <w:lang w:val="en-US" w:eastAsia="zh-CN"/>
        </w:rPr>
        <w:t>里的virtual hosts（虚拟主机）把下面一行的#号删掉（#号的意思是注释的意思）删掉之后就可以链接</w:t>
      </w:r>
      <w:r>
        <w:rPr>
          <w:rFonts w:hint="eastAsia"/>
          <w:color w:val="FF0000"/>
          <w:lang w:val="en-US" w:eastAsia="zh-CN"/>
        </w:rPr>
        <w:t>httpd-vhosts.conf</w:t>
      </w:r>
      <w:r>
        <w:rPr>
          <w:rFonts w:hint="eastAsia"/>
          <w:color w:val="auto"/>
          <w:lang w:val="en-US" w:eastAsia="zh-CN"/>
        </w:rPr>
        <w:t>文件，wamp\bin\apache\Apache2.4.4\conf\extra 这个文件夹下的文件，这个文件是增加站点的。配置站点后就不能用IP地址进行访问了，因为它不知道你要访问哪一个站点。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&lt;VirtualHost *:80&gt;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ServerAdmin webmaster@dummy-host2.example.com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DocumentRoot "c:/Apache24/docs/dummy-host2.example.com"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ServerName dummy-host2.example.com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ErrorLog "logs/dummy-host2.example.com-error.log"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CustomLog "logs/dummy-host2.example.com-access.log" common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&lt;/VirtualHost&gt;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修改为：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&lt;VirtualHost *:80&gt;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DocumentRoot "F:\adobe\DW\黑马教程\服务器\zhangshan"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//站点的目录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ServerName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"http://www.zhangsan.com"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www.zhangsan.com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//站点的域名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&lt;/VirtualHost&gt;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PHP基础语法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静态网站：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全部由HTML代码格式页面组成的网站，没有数据库的支持，在网站制作和维护方面工作量较大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动态网站：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网站并不是指具有动画功能的网站,而是指网站内容可根据不同情况动态变更的网站。一般情况下动态网站通过数据库进行架构。一般动态网站体现在网页一般是以asp，jsp，php，aspx等结尾，动态网页以数据库技术为基础，可以大大降低网站维护的工作量，维护方便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2、PHP语法的基本结构。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所有的PHP代码都要写到基?php ... ?&gt;里面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文件可以和 HTML 相互结合进行使用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PHP文件的默认文件扩展名是".php"+dPHP代码必须在服务器上执行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 echo的使用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的作用就是像页面当中输入字符串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print_r 输出复杂类型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var_dump 输出复杂类型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4、变量的声明和变量的使用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无论是变量的声明还是变量的使用都需要用$符号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5、字符串的拼接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字符串的拼接使用</w:t>
      </w:r>
      <w:r>
        <w:rPr>
          <w:rFonts w:hint="default"/>
          <w:color w:val="FF0000"/>
          <w:lang w:val="en-US" w:eastAsia="zh-CN"/>
        </w:rPr>
        <w:t>﹒</w:t>
      </w:r>
      <w:r>
        <w:rPr>
          <w:rFonts w:hint="default"/>
          <w:lang w:val="en-US" w:eastAsia="zh-CN"/>
        </w:rPr>
        <w:t>进行连接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6、PHP的执行原理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浏览器是不识别PHP代码，PH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 xml:space="preserve"> 代码必须在服务器中执行，双击打开</w:t>
      </w:r>
      <w:r>
        <w:rPr>
          <w:rFonts w:hint="eastAsia"/>
          <w:lang w:val="en-US" w:eastAsia="zh-CN"/>
        </w:rPr>
        <w:t>PHP</w:t>
      </w:r>
      <w:r>
        <w:rPr>
          <w:rFonts w:hint="default"/>
          <w:lang w:val="en-US" w:eastAsia="zh-CN"/>
        </w:rPr>
        <w:t>文件是达不到效果的。</w:t>
      </w:r>
    </w:p>
    <w:p>
      <w:r>
        <w:drawing>
          <wp:inline distT="0" distB="0" distL="114300" distR="114300">
            <wp:extent cx="5271770" cy="1803400"/>
            <wp:effectExtent l="0" t="0" r="508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、PHP</w:t>
      </w:r>
      <w:r>
        <w:rPr>
          <w:rFonts w:hint="eastAsia"/>
          <w:lang w:val="en-US" w:eastAsia="zh-CN"/>
        </w:rPr>
        <w:t>简单写法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 = array("zhangsan","name1" =&gt; "lisi","wangwu");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 = array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$arr[0]="zhangsan";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$arr[1]="lisi";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$arr[2]="wangwu";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二维数组：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 = array();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$arr["zhangsan"] = array("age"=&gt;19,"sex"=&gt;"male" , "height"=&gt;"180");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$arr["lisi"] = array( "age"=&gt;18, "sex"=&gt;"female" , "height"=&gt;"160");</w:t>
      </w:r>
    </w:p>
    <w:p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$arr[ "wangwu"] = array( "age"=&gt;15,"sex"=&gt;"male" , "height"=&gt;"190");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PHP当中数组的特点：下标可以自定义：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$arr = array("name1" =&gt; "zhangsan","name2" =&gt; "lisi","name3" =&gt; "wangwu");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数组遍历：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普通for循环：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for($i=0;$i&lt;count($arr);$i++){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$temp = $arr[$i];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$temp . "&lt;br&gt;";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foreach，这种方式更常用。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foreach ($arr as $key =&gt; $value){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$key."&gt;&gt;&gt;" . $value . "&lt;br&gt;";</w:t>
      </w:r>
    </w:p>
    <w:p>
      <w:pPr>
        <w:widowControl w:val="0"/>
        <w:numPr>
          <w:ilvl w:val="0"/>
          <w:numId w:val="0"/>
        </w:numPr>
        <w:ind w:firstLine="48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函数的使用：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add($num1,$num2) {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$num1 + $num2;</w:t>
      </w:r>
    </w:p>
    <w:p>
      <w:pPr>
        <w:widowControl w:val="0"/>
        <w:numPr>
          <w:ilvl w:val="0"/>
          <w:numId w:val="0"/>
        </w:numPr>
        <w:ind w:firstLine="48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使用函数：</w:t>
      </w:r>
    </w:p>
    <w:p>
      <w:pPr>
        <w:widowControl w:val="0"/>
        <w:numPr>
          <w:ilvl w:val="0"/>
          <w:numId w:val="0"/>
        </w:numPr>
        <w:ind w:firstLine="48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$addResult = add(2,3);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9、预定义变量。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A、请求类型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请求有时候是需要携带参数的，用来标识特定的要求，根据参数携带位置的不同可以简单的把请求分为Get请求和Post请求</w:t>
      </w:r>
    </w:p>
    <w:p>
      <w:pPr>
        <w:widowControl w:val="0"/>
        <w:numPr>
          <w:ilvl w:val="0"/>
          <w:numId w:val="3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请求:参数在URL后面,多个参数用&amp;进行连接</w:t>
      </w:r>
    </w:p>
    <w:p>
      <w:pPr>
        <w:widowControl w:val="0"/>
        <w:numPr>
          <w:ilvl w:val="0"/>
          <w:numId w:val="3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 请求:参数在请求体中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B、获职请求参数的值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a) $_GET[]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$_POST[]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ajax的使用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//先创建一个XMLHttpRequest对象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var xhr = new XMLHttpRequest();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//兼容IE6操作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 xhr = null;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(window.XMLHttpRequest)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 = new XMLHttpRequest();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else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 = new ActiveXObject("Microsoft.XMLHTTP");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2.准备发送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//php文件使用的是get请求，所以第一个参数是get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//第二个参数是地址，加上get请求后面的所有参数    如果有多个参数用于符号链接（&amp;）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//第三个参数是同步或者异步 true是异步 flase是同步 不写是异步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xhr.open("get", "checkUsername.php?username=" + username, true);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//如果是post请求的话是有变化的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//第二个地址的参数后面不能跟数据参数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xhr.open("post", "checkUsername.php", true);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//3.执行发送 进行执行php文件，得到的结果进行下面的操作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xhr.send(null);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//对于post请求来说的话，我们的参数应该放到请求体中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 param = "username=" + username;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>//设置xhr的请求头信息，这个步骤仅仅是针对于post请求才有的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比较固定，用的时候直接复制。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xhr.setRequestHeader("Content-type", "application/x-www-form-urlencoded");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xhr.send(param);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//回调函数，接受返回的值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xhr.onreadystatechange = function()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//这个写法比较固定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//readyState是xhr的状态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(xhr.readyState == 4)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//这个是服务器返回的状态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(xhr.status == 200)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//responseText得到数据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//还有一个得到数据的方法responseXML 针对于不同的数据格式会有不同的方法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 result = xhr.responseText;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console.log(result);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//局部刷新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document.getElementById("result").innerText = result;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注册界面案例讲解: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当前端界面需要从服务器获取数据的时候，其实就只要访问一个url地址，制定特定的参数即可。这个url地址所对应的 jsp也好，php也好其实服务器开发人员已经开发好了。服务器开发人员开发好相关的接口之后，会提供一份接口文档,在接口文档中会详细的说明你要获取什么数据的时候，访问什么地址，传入什么参数等等。下面就是几个简单接口文档中的内容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01、验证用户名唯一性的接口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6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6682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/server/checkUsername.php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作用描述</w:t>
            </w:r>
          </w:p>
        </w:tc>
        <w:tc>
          <w:tcPr>
            <w:tcW w:w="6682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验证用户名是否可用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请求类型</w:t>
            </w:r>
          </w:p>
        </w:tc>
        <w:tc>
          <w:tcPr>
            <w:tcW w:w="6682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Get请求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6682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unamea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返回数据格式</w:t>
            </w:r>
          </w:p>
        </w:tc>
        <w:tc>
          <w:tcPr>
            <w:tcW w:w="6682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返回数据说明</w:t>
            </w:r>
          </w:p>
        </w:tc>
        <w:tc>
          <w:tcPr>
            <w:tcW w:w="6682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如果服务器返回ok代表用户名可用如果服务器返回error,代表用户名不可用,此时需提示用户更换用户名</w:t>
            </w:r>
          </w:p>
        </w:tc>
      </w:tr>
    </w:tbl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02、验证邮箱唯一性的接口。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6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地址</w:t>
            </w:r>
          </w:p>
        </w:tc>
        <w:tc>
          <w:tcPr>
            <w:tcW w:w="667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/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server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/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aheckEmail.php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作用描述</w:t>
            </w:r>
          </w:p>
        </w:tc>
        <w:tc>
          <w:tcPr>
            <w:tcW w:w="667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验证邮箱是否可用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请求类型</w:t>
            </w:r>
          </w:p>
        </w:tc>
        <w:tc>
          <w:tcPr>
            <w:tcW w:w="667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post 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667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返回数据格式</w:t>
            </w:r>
          </w:p>
        </w:tc>
        <w:tc>
          <w:tcPr>
            <w:tcW w:w="667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返回数据说明</w:t>
            </w:r>
          </w:p>
        </w:tc>
        <w:tc>
          <w:tcPr>
            <w:tcW w:w="667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如果服务器返回0代表邮箱可用如果服务器返回1，代表邮箱不可用，此时需提示用户更换邮箱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667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b/>
          <w:bCs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同步和异步的详解</w:t>
      </w:r>
    </w:p>
    <w:p/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将Ajax请求改为同步</w:t>
      </w:r>
      <w:r>
        <w:rPr>
          <w:rFonts w:hint="eastAsia"/>
          <w:lang w:val="en-US" w:eastAsia="zh-CN"/>
        </w:rPr>
        <w:t>请求 将ture改为flase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这样散的话，会有两个问题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第一:界面会卡顿，卡顿多长时间,取决于网络速度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第二: xhr.onreadystatechange的回调将不会被执行，需要修改代码后才能获取到数据，将回调去除即可。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2561590"/>
            <wp:effectExtent l="0" t="0" r="254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1、什么是数据格式。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将数据通过一定的规范组织起来,叫做数据格式。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张三%19%男-李四%23%男-王五%30%女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这就是一种数据格式，这种数据格式组成的规则不通用。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2、Xml 数据格式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 数据格式是将数据以标签的方式进行组装，必须以&lt;?xml version="1.0"encoding="utf-8"?&gt;开头，标签必须成对出现，也就是有开始标签就一定要有结束标签。xml是一个通用的标准，任何人都知道该如何解析它。例如: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&lt;?xm1 version="1.0" encoding="utf-8"?&gt;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&lt;students&gt;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&lt;student&gt;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&lt;name&gt;张三&lt;/name&gt;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&lt;age&gt;19&lt;/age&gt;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&lt;sex&gt;男&lt;/sex&gt;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&lt;/student&gt;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&lt;student&gt;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&lt;name&gt;李四&lt;/name&gt;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&lt;age&gt;23&lt;/age&gt;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&lt;sex&gt;男&lt;/sex&gt;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&lt;/student&gt;-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&lt;student&gt;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&lt;name&gt;王五&lt;/name&gt;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&lt;age&gt;30&lt;/age&gt;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&lt;sex&gt;女&lt;/sex&gt;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&lt;/student&gt;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&lt;/student&gt;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缺点:体积太大，传输慢，元数据太多，解析不方便，目前使用的很少。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3、Json数据格式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lson 数据格式类似于js中的对象方式通过key-value的形式组装,是一个通用的标准，任何人都知道如何解析它。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"student" : [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"name”:"张三",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"age":"19",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"sex":"男"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"name”:"李四",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"age":"23",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"sex":"男"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"name”:"王五",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"age":"30",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"sex":"女"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优点：体积小，传输快，解析方便。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写起来json数据格式更好写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封装Ajax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jQuery中使用ajax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下面我们来看看jQuerx_中，如何进行 ajax方法的调用。和我们的思路完全一样。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对于jQuery 中关于ajax,的封装，它提供了很多方法供开发者进行调用。不过这些封装都是基于一个方法的基础上进行的修改。这个方法就是$.ajax()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在这部分的学习中，我们主要关注3个方法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1、$.gJax()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2、$.get()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3、$.post()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我们首先先来看$.ajaxl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$.ajax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)的使用和我们自己的 myAjax2使用起来非常的类似，同样是传入一个对象，有些参数不传递的话，也具有默认值，思想和实现过程和myAjax2如出一辙。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$.ajax (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 url,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</w:t>
      </w:r>
      <w:r>
        <w:rPr>
          <w:rFonts w:hint="eastAsia"/>
          <w:lang w:val="en-US" w:eastAsia="zh-CN"/>
        </w:rPr>
        <w:t>()</w:t>
      </w:r>
      <w:r>
        <w:rPr>
          <w:rFonts w:hint="default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success: function(result)</w:t>
      </w:r>
      <w:r>
        <w:rPr>
          <w:rFonts w:hint="eastAsia"/>
          <w:lang w:val="en-US" w:eastAsia="zh-CN"/>
        </w:rPr>
        <w:t>{}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dataType: "json"]);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jauery中对于网络请求，还有其他一些方法，但是本质上都是对xMLHttpRequest.的封装。如: $.get()和$.post();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看这两个方法很容易就知道$.get是针对get请求的，$.post 针对的是post请求，调用方法如下: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$.get(url + "?" + params, function(result)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console.log(result);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$.post(url,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phonenumber: phoneValue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 function(result)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console.log(result);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});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第10章跨域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1、跨域的概念.: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下面要介绍一个知识叫做跨域，这个知识点是源于一个叫散同源弟略的东西。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同源策略是浏览器上为安全性考虑实施的非常重要的安全机制sAjax X认是能获取到同源的数据,对于非同源的数据，aiax_装认是获取不到的。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下面举一个例子，来看看什么叫做同源。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比如有一个页面，它的地址为http://www.example.com/dir/page.html这个网址，在这个网址中，要去获取服务器的数据，获取数据的地址如下所示，在下面的地址中，有的是同源，有的是非同源。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1178"/>
        <w:gridCol w:w="2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URL</w:t>
            </w:r>
          </w:p>
        </w:tc>
        <w:tc>
          <w:tcPr>
            <w:tcW w:w="11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结果</w:t>
            </w:r>
          </w:p>
        </w:tc>
        <w:tc>
          <w:tcPr>
            <w:tcW w:w="27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httes://www .example.com/dirfother.html</w:t>
            </w:r>
          </w:p>
        </w:tc>
        <w:tc>
          <w:tcPr>
            <w:tcW w:w="11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不同源</w:t>
            </w:r>
          </w:p>
        </w:tc>
        <w:tc>
          <w:tcPr>
            <w:tcW w:w="27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协议不同，ht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p与 https.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http://en.example.com/dir/other.html</w:t>
            </w:r>
          </w:p>
        </w:tc>
        <w:tc>
          <w:tcPr>
            <w:tcW w:w="11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不同源</w:t>
            </w:r>
          </w:p>
        </w:tc>
        <w:tc>
          <w:tcPr>
            <w:tcW w:w="27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域名不同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http://wsww.example.com:81/dir/other.html</w:t>
            </w:r>
          </w:p>
        </w:tc>
        <w:tc>
          <w:tcPr>
            <w:tcW w:w="11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不同源</w:t>
            </w:r>
          </w:p>
        </w:tc>
        <w:tc>
          <w:tcPr>
            <w:tcW w:w="27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端</w:t>
            </w:r>
            <w:r>
              <w:rPr>
                <w:rFonts w:hint="eastAsia"/>
                <w:vertAlign w:val="baseline"/>
                <w:lang w:val="en-US" w:eastAsia="zh-CN"/>
              </w:rPr>
              <w:t>口</w:t>
            </w:r>
            <w:r>
              <w:rPr>
                <w:rFonts w:hint="default"/>
                <w:vertAlign w:val="baseline"/>
                <w:lang w:val="en-US" w:eastAsia="zh-CN"/>
              </w:rPr>
              <w:t>不同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http:/ /</w:t>
            </w: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ww.example.com/dir/page2.html</w:t>
            </w:r>
          </w:p>
        </w:tc>
        <w:tc>
          <w:tcPr>
            <w:tcW w:w="11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同源</w:t>
            </w:r>
          </w:p>
        </w:tc>
        <w:tc>
          <w:tcPr>
            <w:tcW w:w="27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协议、域名、端口都相同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htte://</w:t>
            </w: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ww.example.com/dir2/other.html</w:t>
            </w:r>
          </w:p>
        </w:tc>
        <w:tc>
          <w:tcPr>
            <w:tcW w:w="11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同源</w:t>
            </w:r>
          </w:p>
        </w:tc>
        <w:tc>
          <w:tcPr>
            <w:tcW w:w="27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协议、域名、端口都相同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所谓的同源就是协议、端口、域名三者都完全一样，如果我们使用ajax,来请求非同源路径下的数据,那么将会报错</w:t>
      </w:r>
      <w:r>
        <w:rPr>
          <w:rFonts w:hint="eastAsia"/>
          <w:lang w:val="en-US" w:eastAsia="zh-CN"/>
        </w:rPr>
        <w:t>.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所以，先把概念理解清楚。不管是ajax,还是跨域，都是为了访问服务器数据。简单来说:</w:t>
      </w:r>
      <w:r>
        <w:rPr>
          <w:rFonts w:hint="eastAsia"/>
          <w:color w:val="FF0000"/>
          <w:lang w:val="en-US" w:eastAsia="zh-CN"/>
        </w:rPr>
        <w:t>Ajax是为了访问自己服务器的数据，跨域是为了访问别人服务器的数据。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2、跨域的实现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XMLHttpRequest,对象默认情况下是无法获取到非同源服务器下的数据。那么怎么获取别人服务器的数据呢﹖使用XMLH!ttpRequest,是达不到的，我们只能另辟蹊径。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我们可以通过script标签，用script标签的 sc.属性引入一个外部文件，这个外部文件是不涉及到同源策略的影响的。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 src="http:://www.lisi.com/test.js"&gt;&lt;/script&gt;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跨域的本质其实就是服务器返回一个方法调用,这个方法是我们事先定义好的，而方法中的参数就是我们想要的数据。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A、访问外部s文件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B、访问外部php,文件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C、动态创建script标签传入动态参数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D、前端界面决定方法名称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E、给window增加属性进行方法定义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模板引擎的使用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无论是Ajax还是跨域，目的都是为了获取展务器的数据，获取数据之后将前端界面进行渲染。怎.么渲染前端界面呢?前端界面都是由标签构成的,所以前端界面的渲染主要像的就是生成htnl标签。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atnl,标签我们可以通过拼接字符串的方式来实现。这种方式在标签结构比较复杂的情况之下很不好操怍和后期的维护，并且容易出错。接下来就介绍一种技术叫徽模板引擎，通过模板引擎我们可以很方便的生或ata1.标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模板引擎的本质:将数据和模板结合起来生成htal_片段。所以模板引婺需要两个组成部分:模板和数据，通过数据，将模板指定的标签动态生成,万便维护。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常见的模板引擎有很多，这里介绍一个效率最高的模板引擎artTemplate，这是腾讯公司出品的开源的模板引擎，在github上可以下戟到源代码。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使用步骤如下: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引入js文件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定义模板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将数据和楔板结合起来生成html.片段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将htwl.片段渲染到界面中工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基本语法: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得到数据中的值{{value}}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循环操作{{each result as value i}} {{/each}}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转义:#的使用{{#value}}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条件判断{{if xxx}}{{/if}}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技巧:有时候有可能需要对原始数据进行加工操作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如果返回的不是一个方法，而是json格式的字符串就需要先用php文件返回到自己的服务器上，再用ajax获取自己服务器上的数据就可以解决返回的不是一个方法的问题。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106295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0816E"/>
    <w:multiLevelType w:val="singleLevel"/>
    <w:tmpl w:val="8880816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CC797E0"/>
    <w:multiLevelType w:val="singleLevel"/>
    <w:tmpl w:val="DCC797E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FA3BC2D"/>
    <w:multiLevelType w:val="singleLevel"/>
    <w:tmpl w:val="0FA3BC2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0509019"/>
    <w:multiLevelType w:val="singleLevel"/>
    <w:tmpl w:val="30509019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">
    <w:nsid w:val="30753FD3"/>
    <w:multiLevelType w:val="singleLevel"/>
    <w:tmpl w:val="30753F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401A4"/>
    <w:rsid w:val="062771B9"/>
    <w:rsid w:val="06782F1C"/>
    <w:rsid w:val="06EB43B9"/>
    <w:rsid w:val="0B066146"/>
    <w:rsid w:val="0C177D5B"/>
    <w:rsid w:val="0DEA1441"/>
    <w:rsid w:val="0F233AE0"/>
    <w:rsid w:val="11B70482"/>
    <w:rsid w:val="11C10E95"/>
    <w:rsid w:val="12477678"/>
    <w:rsid w:val="1716386B"/>
    <w:rsid w:val="17426736"/>
    <w:rsid w:val="18522DE7"/>
    <w:rsid w:val="190A1A97"/>
    <w:rsid w:val="19522D5A"/>
    <w:rsid w:val="19AD49C1"/>
    <w:rsid w:val="19DD232A"/>
    <w:rsid w:val="1A6F2C13"/>
    <w:rsid w:val="1D5F0955"/>
    <w:rsid w:val="1D740886"/>
    <w:rsid w:val="1D756DD3"/>
    <w:rsid w:val="1F4E19BE"/>
    <w:rsid w:val="1F6659CE"/>
    <w:rsid w:val="21EA0431"/>
    <w:rsid w:val="21F051FB"/>
    <w:rsid w:val="224C70BE"/>
    <w:rsid w:val="24DD0500"/>
    <w:rsid w:val="25441615"/>
    <w:rsid w:val="256C5373"/>
    <w:rsid w:val="25D00C1E"/>
    <w:rsid w:val="26262334"/>
    <w:rsid w:val="29330D3B"/>
    <w:rsid w:val="29D34001"/>
    <w:rsid w:val="2B503B18"/>
    <w:rsid w:val="2C3C3A4D"/>
    <w:rsid w:val="2F07529E"/>
    <w:rsid w:val="303014D1"/>
    <w:rsid w:val="313C127B"/>
    <w:rsid w:val="3199707C"/>
    <w:rsid w:val="32332473"/>
    <w:rsid w:val="32F97187"/>
    <w:rsid w:val="34277B44"/>
    <w:rsid w:val="36AA095B"/>
    <w:rsid w:val="3AE175FB"/>
    <w:rsid w:val="3B802D4E"/>
    <w:rsid w:val="3C503AB2"/>
    <w:rsid w:val="3C634F70"/>
    <w:rsid w:val="3CB12434"/>
    <w:rsid w:val="3CCF310E"/>
    <w:rsid w:val="3E413562"/>
    <w:rsid w:val="406B155A"/>
    <w:rsid w:val="4202007A"/>
    <w:rsid w:val="428702BE"/>
    <w:rsid w:val="45BB7BE1"/>
    <w:rsid w:val="462E1F28"/>
    <w:rsid w:val="474057DE"/>
    <w:rsid w:val="479F19E0"/>
    <w:rsid w:val="489723FC"/>
    <w:rsid w:val="48FC07C5"/>
    <w:rsid w:val="4A2F4343"/>
    <w:rsid w:val="4B961F2E"/>
    <w:rsid w:val="4C0734C9"/>
    <w:rsid w:val="4E2303B4"/>
    <w:rsid w:val="4E94198E"/>
    <w:rsid w:val="4F0F6514"/>
    <w:rsid w:val="4F156E1C"/>
    <w:rsid w:val="4F342C01"/>
    <w:rsid w:val="4FCB26F2"/>
    <w:rsid w:val="4FF72AA0"/>
    <w:rsid w:val="535C1D26"/>
    <w:rsid w:val="5380370F"/>
    <w:rsid w:val="53B460FE"/>
    <w:rsid w:val="53ED06E9"/>
    <w:rsid w:val="54312008"/>
    <w:rsid w:val="54BD14BB"/>
    <w:rsid w:val="55E37658"/>
    <w:rsid w:val="5620099A"/>
    <w:rsid w:val="571F529A"/>
    <w:rsid w:val="573B249B"/>
    <w:rsid w:val="5882359A"/>
    <w:rsid w:val="5999031F"/>
    <w:rsid w:val="5ABC307B"/>
    <w:rsid w:val="5AE87E46"/>
    <w:rsid w:val="5D7F1C90"/>
    <w:rsid w:val="607E1832"/>
    <w:rsid w:val="615051D5"/>
    <w:rsid w:val="616B0648"/>
    <w:rsid w:val="623000AB"/>
    <w:rsid w:val="629835F8"/>
    <w:rsid w:val="646D4EFA"/>
    <w:rsid w:val="66996590"/>
    <w:rsid w:val="675B2367"/>
    <w:rsid w:val="695C4ED9"/>
    <w:rsid w:val="69846BE3"/>
    <w:rsid w:val="69B85E6C"/>
    <w:rsid w:val="69EA0B54"/>
    <w:rsid w:val="6C524BC3"/>
    <w:rsid w:val="6E1C02FC"/>
    <w:rsid w:val="71A1746E"/>
    <w:rsid w:val="74A0329D"/>
    <w:rsid w:val="762C7EDF"/>
    <w:rsid w:val="76C02583"/>
    <w:rsid w:val="76CF20EA"/>
    <w:rsid w:val="76D5252B"/>
    <w:rsid w:val="77536735"/>
    <w:rsid w:val="785C4E5C"/>
    <w:rsid w:val="789F751B"/>
    <w:rsid w:val="78D4269D"/>
    <w:rsid w:val="79043BFC"/>
    <w:rsid w:val="794F7B03"/>
    <w:rsid w:val="7ABB568F"/>
    <w:rsid w:val="7B54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eastAsia="黑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1"/>
    </w:pPr>
    <w:rPr>
      <w:rFonts w:ascii="Arial" w:hAnsi="Arial" w:eastAsia="黑体"/>
      <w:b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jc w:val="left"/>
      <w:outlineLvl w:val="3"/>
    </w:pPr>
    <w:rPr>
      <w:rFonts w:ascii="Arial" w:hAnsi="Arial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customStyle="1" w:styleId="10">
    <w:name w:val="标题 1 Char"/>
    <w:link w:val="2"/>
    <w:qFormat/>
    <w:uiPriority w:val="0"/>
    <w:rPr>
      <w:rFonts w:eastAsia="黑体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316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2021-10-25T09:48:00Z</dcterms:created>
  <dc:creator>Administrator</dc:creator>
  <cp:lastModifiedBy>狐尼克</cp:lastModifiedBy>
  <dcterms:modified xsi:type="dcterms:W3CDTF">2021-12-30T06:57:07Z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8586679D6256442B8D3500B222880214</vt:lpwstr>
  </property>
</Properties>
</file>