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9D70" w14:textId="72B679DB" w:rsidR="009C67EA" w:rsidRDefault="00546F6F" w:rsidP="00585880">
      <w:pPr>
        <w:jc w:val="center"/>
      </w:pPr>
      <w:r>
        <w:t>Règles du JEU</w:t>
      </w:r>
    </w:p>
    <w:p w14:paraId="5D6DC3EA" w14:textId="5701BD80" w:rsidR="00585880" w:rsidRDefault="00585880" w:rsidP="00585880"/>
    <w:p w14:paraId="78CFBB00" w14:textId="5CF3F453" w:rsidR="00585880" w:rsidRDefault="00585880" w:rsidP="00585880">
      <w:pPr>
        <w:pStyle w:val="Paragraphedeliste"/>
        <w:numPr>
          <w:ilvl w:val="0"/>
          <w:numId w:val="1"/>
        </w:numPr>
      </w:pPr>
    </w:p>
    <w:sectPr w:rsidR="00585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A107F"/>
    <w:multiLevelType w:val="hybridMultilevel"/>
    <w:tmpl w:val="A35C7DF8"/>
    <w:lvl w:ilvl="0" w:tplc="CA18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6F"/>
    <w:rsid w:val="00546F6F"/>
    <w:rsid w:val="00585880"/>
    <w:rsid w:val="009C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2141"/>
  <w15:chartTrackingRefBased/>
  <w15:docId w15:val="{31255B78-CB2D-4C75-9609-4190EC0F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5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RAFFRAY</dc:creator>
  <cp:keywords/>
  <dc:description/>
  <cp:lastModifiedBy>Thomas RAFFRAY</cp:lastModifiedBy>
  <cp:revision>2</cp:revision>
  <dcterms:created xsi:type="dcterms:W3CDTF">2021-05-18T11:50:00Z</dcterms:created>
  <dcterms:modified xsi:type="dcterms:W3CDTF">2021-05-18T11:51:00Z</dcterms:modified>
</cp:coreProperties>
</file>