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AB1B" w14:textId="77777777" w:rsidR="00EC2A6F" w:rsidRDefault="00F070B1" w:rsidP="00653E5B">
      <w:pPr>
        <w:rPr>
          <w:lang w:val="en-US"/>
        </w:rPr>
      </w:pPr>
      <w:r w:rsidRPr="00EC2A6F">
        <w:rPr>
          <w:sz w:val="32"/>
          <w:szCs w:val="32"/>
          <w:lang w:val="en-US"/>
        </w:rPr>
        <w:t>Game KI Documentation</w:t>
      </w:r>
      <w:r w:rsidRPr="00EC2A6F">
        <w:rPr>
          <w:sz w:val="32"/>
          <w:szCs w:val="32"/>
          <w:lang w:val="en-US"/>
        </w:rPr>
        <w:br/>
      </w:r>
      <w:r w:rsidRPr="00EC2A6F">
        <w:rPr>
          <w:sz w:val="32"/>
          <w:szCs w:val="32"/>
          <w:lang w:val="en-US"/>
        </w:rPr>
        <w:br/>
        <w:t>A-Star in Unreal Engine by Ole Ortmann</w:t>
      </w:r>
      <w:r>
        <w:rPr>
          <w:lang w:val="en-US"/>
        </w:rPr>
        <w:br/>
      </w:r>
      <w:r>
        <w:rPr>
          <w:lang w:val="en-US"/>
        </w:rPr>
        <w:br/>
      </w:r>
      <w:r w:rsidR="00EC2A6F" w:rsidRPr="00EC2A6F">
        <w:rPr>
          <w:u w:val="single"/>
          <w:lang w:val="en-US"/>
        </w:rPr>
        <w:t>Project Goal:</w:t>
      </w:r>
    </w:p>
    <w:p w14:paraId="44543C69" w14:textId="6E9E6C65" w:rsidR="00EC2A6F" w:rsidRDefault="00F070B1" w:rsidP="00653E5B">
      <w:pPr>
        <w:rPr>
          <w:lang w:val="en-US"/>
        </w:rPr>
      </w:pPr>
      <w:r>
        <w:rPr>
          <w:lang w:val="en-US"/>
        </w:rPr>
        <w:br/>
        <w:t>The Goal was to create a project in which the user can send an agent across a grid</w:t>
      </w:r>
      <w:r w:rsidR="00653E5B">
        <w:rPr>
          <w:lang w:val="en-US"/>
        </w:rPr>
        <w:t xml:space="preserve"> that the player can influence. The player can toggle the walkability of single grid tiles and then can give the agent on the field a goal to walk to. The Agent will then use the a-star algorithm to find the shortest way to the goal around the obstacles.</w:t>
      </w:r>
    </w:p>
    <w:p w14:paraId="63F3304C" w14:textId="77777777" w:rsidR="00653E5B" w:rsidRDefault="00653E5B" w:rsidP="00653E5B">
      <w:pPr>
        <w:rPr>
          <w:lang w:val="en-US"/>
        </w:rPr>
      </w:pPr>
    </w:p>
    <w:p w14:paraId="05C6069D" w14:textId="18F87194" w:rsidR="00EC2A6F" w:rsidRDefault="00653E5B" w:rsidP="00653E5B">
      <w:pPr>
        <w:keepNext/>
      </w:pPr>
      <w:r w:rsidRPr="00653E5B">
        <w:rPr>
          <w:lang w:val="en-US"/>
        </w:rPr>
        <w:drawing>
          <wp:inline distT="0" distB="0" distL="0" distR="0" wp14:anchorId="45132365" wp14:editId="5B79B575">
            <wp:extent cx="2307515" cy="1485900"/>
            <wp:effectExtent l="0" t="0" r="0" b="0"/>
            <wp:docPr id="1328672698" name="Grafik 1" descr="Ein Bild, das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72698" name="Grafik 1" descr="Ein Bild, das Screenshot, Design enthält.&#10;&#10;Automatisch generierte Beschreibung"/>
                    <pic:cNvPicPr/>
                  </pic:nvPicPr>
                  <pic:blipFill rotWithShape="1">
                    <a:blip r:embed="rId4"/>
                    <a:srcRect l="26621" t="23654" r="7904" b="16628"/>
                    <a:stretch/>
                  </pic:blipFill>
                  <pic:spPr bwMode="auto">
                    <a:xfrm>
                      <a:off x="0" y="0"/>
                      <a:ext cx="2312044" cy="1488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86BF7" w14:textId="19B30D58" w:rsidR="00653E5B" w:rsidRDefault="00653E5B" w:rsidP="00653E5B">
      <w:pPr>
        <w:pStyle w:val="Beschriftung"/>
        <w:rPr>
          <w:i w:val="0"/>
          <w:iCs w:val="0"/>
        </w:rPr>
      </w:pPr>
      <w:r w:rsidRPr="00653E5B">
        <w:rPr>
          <w:i w:val="0"/>
          <w:iCs w:val="0"/>
        </w:rPr>
        <w:t xml:space="preserve">The </w:t>
      </w:r>
      <w:proofErr w:type="spellStart"/>
      <w:r>
        <w:rPr>
          <w:i w:val="0"/>
          <w:iCs w:val="0"/>
        </w:rPr>
        <w:t>a</w:t>
      </w:r>
      <w:r w:rsidRPr="00653E5B">
        <w:rPr>
          <w:i w:val="0"/>
          <w:iCs w:val="0"/>
        </w:rPr>
        <w:t>gent</w:t>
      </w:r>
      <w:proofErr w:type="spellEnd"/>
    </w:p>
    <w:p w14:paraId="7E0C5F7F" w14:textId="5305B6EB" w:rsidR="00EC2A6F" w:rsidRDefault="00EC2A6F">
      <w:r>
        <w:br w:type="page"/>
      </w:r>
    </w:p>
    <w:p w14:paraId="1D474863" w14:textId="77777777" w:rsidR="00EC2A6F" w:rsidRDefault="00EC2A6F" w:rsidP="00EC2A6F"/>
    <w:p w14:paraId="3114225F" w14:textId="5281A78D" w:rsidR="00EC2A6F" w:rsidRPr="00EC2A6F" w:rsidRDefault="00EC2A6F" w:rsidP="00EC2A6F">
      <w:pPr>
        <w:rPr>
          <w:u w:val="single"/>
        </w:rPr>
      </w:pPr>
      <w:proofErr w:type="spellStart"/>
      <w:r w:rsidRPr="00EC2A6F">
        <w:rPr>
          <w:u w:val="single"/>
        </w:rPr>
        <w:t>Structure</w:t>
      </w:r>
      <w:proofErr w:type="spellEnd"/>
      <w:r>
        <w:rPr>
          <w:u w:val="single"/>
        </w:rPr>
        <w:t>:</w:t>
      </w:r>
    </w:p>
    <w:p w14:paraId="5DB8C3D3" w14:textId="77777777" w:rsidR="00653E5B" w:rsidRDefault="00653E5B" w:rsidP="00653E5B">
      <w:pPr>
        <w:rPr>
          <w:lang w:val="en-US"/>
        </w:rPr>
      </w:pPr>
    </w:p>
    <w:p w14:paraId="16B1BAAF" w14:textId="77777777" w:rsidR="0015478D" w:rsidRDefault="00653E5B" w:rsidP="00653E5B">
      <w:pPr>
        <w:rPr>
          <w:lang w:val="en-US"/>
        </w:rPr>
      </w:pPr>
      <w:r>
        <w:rPr>
          <w:lang w:val="en-US"/>
        </w:rPr>
        <w:t xml:space="preserve">It is my second attempt at making a star </w:t>
      </w:r>
      <w:proofErr w:type="gramStart"/>
      <w:r>
        <w:rPr>
          <w:lang w:val="en-US"/>
        </w:rPr>
        <w:t>pathfinding</w:t>
      </w:r>
      <w:proofErr w:type="gramEnd"/>
      <w:r>
        <w:rPr>
          <w:lang w:val="en-US"/>
        </w:rPr>
        <w:t xml:space="preserve"> so I came up with the following structure.</w:t>
      </w:r>
    </w:p>
    <w:p w14:paraId="10EB51C2" w14:textId="1A3C4F0F" w:rsidR="00653E5B" w:rsidRDefault="0015478D" w:rsidP="00653E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1DF17B" wp14:editId="1EB7E744">
            <wp:extent cx="3990975" cy="3914775"/>
            <wp:effectExtent l="0" t="0" r="9525" b="9525"/>
            <wp:docPr id="206148844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2A184" w14:textId="044124A1" w:rsidR="0015478D" w:rsidRDefault="0015478D" w:rsidP="00653E5B">
      <w:pPr>
        <w:rPr>
          <w:lang w:val="en-US"/>
        </w:rPr>
      </w:pPr>
      <w:r>
        <w:rPr>
          <w:lang w:val="en-US"/>
        </w:rPr>
        <w:t xml:space="preserve">The player can set up the unwalkable tiles on the grid and then set a goal to the agent. The agent will call the </w:t>
      </w:r>
      <w:proofErr w:type="spellStart"/>
      <w:proofErr w:type="gramStart"/>
      <w:r>
        <w:rPr>
          <w:lang w:val="en-US"/>
        </w:rPr>
        <w:t>findPath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of the pathfinder actor.  For one agent isn’t strictly necessary, but for multiple agents a separate pathfinder class is useful if the calculations can be time sliced. Also, it decapsulates the pathfinding from the rest of the </w:t>
      </w:r>
      <w:proofErr w:type="gramStart"/>
      <w:r>
        <w:rPr>
          <w:lang w:val="en-US"/>
        </w:rPr>
        <w:t>agents</w:t>
      </w:r>
      <w:proofErr w:type="gramEnd"/>
      <w:r>
        <w:rPr>
          <w:lang w:val="en-US"/>
        </w:rPr>
        <w:t xml:space="preserve"> behavior that it might have in a game.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agents main function in this project is just to hand over the current tile and the new goal to the pathfinder and then walk when it gets a path back. </w:t>
      </w:r>
    </w:p>
    <w:p w14:paraId="64487788" w14:textId="4B1E9BC9" w:rsidR="00EC2A6F" w:rsidRDefault="00EC2A6F">
      <w:pPr>
        <w:rPr>
          <w:lang w:val="en-US"/>
        </w:rPr>
      </w:pPr>
      <w:r>
        <w:rPr>
          <w:lang w:val="en-US"/>
        </w:rPr>
        <w:br w:type="page"/>
      </w:r>
    </w:p>
    <w:p w14:paraId="704B3FC4" w14:textId="1283F1C6" w:rsidR="00EC2A6F" w:rsidRDefault="00EC2A6F" w:rsidP="00653E5B">
      <w:pPr>
        <w:rPr>
          <w:u w:val="single"/>
          <w:lang w:val="en-US"/>
        </w:rPr>
      </w:pPr>
      <w:r w:rsidRPr="00EC2A6F">
        <w:rPr>
          <w:u w:val="single"/>
          <w:lang w:val="en-US"/>
        </w:rPr>
        <w:lastRenderedPageBreak/>
        <w:t>Difficulties on the way</w:t>
      </w:r>
    </w:p>
    <w:p w14:paraId="077BC84C" w14:textId="1A87215D" w:rsidR="00EC2A6F" w:rsidRDefault="00EC2A6F" w:rsidP="00653E5B">
      <w:pPr>
        <w:rPr>
          <w:lang w:val="en-US"/>
        </w:rPr>
      </w:pPr>
      <w:r>
        <w:rPr>
          <w:lang w:val="en-US"/>
        </w:rPr>
        <w:t xml:space="preserve">In the unreal blueprint </w:t>
      </w:r>
      <w:proofErr w:type="gramStart"/>
      <w:r>
        <w:rPr>
          <w:lang w:val="en-US"/>
        </w:rPr>
        <w:t>system</w:t>
      </w:r>
      <w:proofErr w:type="gramEnd"/>
      <w:r>
        <w:rPr>
          <w:lang w:val="en-US"/>
        </w:rPr>
        <w:t xml:space="preserve"> there are no 2 dimensional arrays.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all arrays in the grid are stored in a one dimensional one and just accessed via calculations with the row and column numbers.</w:t>
      </w:r>
    </w:p>
    <w:p w14:paraId="21F29368" w14:textId="6655B08E" w:rsidR="00EC2A6F" w:rsidRDefault="00EC2A6F" w:rsidP="00653E5B">
      <w:pPr>
        <w:rPr>
          <w:lang w:val="en-US"/>
        </w:rPr>
      </w:pPr>
      <w:r w:rsidRPr="00EC2A6F">
        <w:rPr>
          <w:lang w:val="en-US"/>
        </w:rPr>
        <w:drawing>
          <wp:inline distT="0" distB="0" distL="0" distR="0" wp14:anchorId="00632B6E" wp14:editId="678437E5">
            <wp:extent cx="5760720" cy="1788795"/>
            <wp:effectExtent l="0" t="0" r="0" b="0"/>
            <wp:docPr id="1024189706" name="Grafik 1" descr="Ein Bild, das Screenshot, Reihe, Diagramm, Schal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89706" name="Grafik 1" descr="Ein Bild, das Screenshot, Reihe, Diagramm, Schaltung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E86B" w14:textId="5C9BD799" w:rsidR="00EC2A6F" w:rsidRDefault="00EC2A6F" w:rsidP="00653E5B">
      <w:pPr>
        <w:rPr>
          <w:lang w:val="en-US"/>
        </w:rPr>
      </w:pPr>
      <w:r>
        <w:rPr>
          <w:lang w:val="en-US"/>
        </w:rPr>
        <w:t xml:space="preserve">At the start this </w:t>
      </w:r>
      <w:proofErr w:type="gramStart"/>
      <w:r>
        <w:rPr>
          <w:lang w:val="en-US"/>
        </w:rPr>
        <w:t>lead</w:t>
      </w:r>
      <w:proofErr w:type="gramEnd"/>
      <w:r>
        <w:rPr>
          <w:lang w:val="en-US"/>
        </w:rPr>
        <w:t xml:space="preserve"> to problems with the borders of the grid. To the pathfinder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last tile in a row and the first tile in the next row were next to each other So it had to be prevented that grids out of bounds could be accessed.</w:t>
      </w:r>
    </w:p>
    <w:p w14:paraId="77A28E07" w14:textId="77777777" w:rsidR="00EC2A6F" w:rsidRDefault="00EC2A6F" w:rsidP="00653E5B">
      <w:pPr>
        <w:rPr>
          <w:lang w:val="en-US"/>
        </w:rPr>
      </w:pPr>
    </w:p>
    <w:p w14:paraId="6BA5E86A" w14:textId="5D53591F" w:rsidR="00EC2A6F" w:rsidRDefault="00347B2E" w:rsidP="00653E5B">
      <w:pPr>
        <w:rPr>
          <w:lang w:val="en-US"/>
        </w:rPr>
      </w:pPr>
      <w:r>
        <w:rPr>
          <w:lang w:val="en-US"/>
        </w:rPr>
        <w:t>Furthermore,</w:t>
      </w:r>
      <w:r w:rsidR="00EC2A6F">
        <w:rPr>
          <w:lang w:val="en-US"/>
        </w:rPr>
        <w:t xml:space="preserve"> to save memory, the grid tiles did not save their neighbors but instead accessed the tile in the next/previous column/row. </w:t>
      </w:r>
    </w:p>
    <w:p w14:paraId="40CA6B57" w14:textId="77777777" w:rsidR="00347B2E" w:rsidRDefault="00347B2E" w:rsidP="00653E5B">
      <w:pPr>
        <w:rPr>
          <w:lang w:val="en-US"/>
        </w:rPr>
      </w:pPr>
    </w:p>
    <w:p w14:paraId="1230634F" w14:textId="1C694384" w:rsidR="00347B2E" w:rsidRPr="00EC2A6F" w:rsidRDefault="00347B2E" w:rsidP="00653E5B">
      <w:pPr>
        <w:rPr>
          <w:lang w:val="en-US"/>
        </w:rPr>
      </w:pPr>
      <w:r>
        <w:rPr>
          <w:lang w:val="en-US"/>
        </w:rPr>
        <w:t xml:space="preserve">This has </w:t>
      </w:r>
      <w:proofErr w:type="spellStart"/>
      <w:proofErr w:type="gramStart"/>
      <w:r>
        <w:rPr>
          <w:lang w:val="en-US"/>
        </w:rPr>
        <w:t>lead</w:t>
      </w:r>
      <w:proofErr w:type="spellEnd"/>
      <w:proofErr w:type="gramEnd"/>
      <w:r>
        <w:rPr>
          <w:lang w:val="en-US"/>
        </w:rPr>
        <w:t xml:space="preserve"> to increased calculation time for the pathfinding since the access of neighboring tiles took many operations. For paths that are hard for </w:t>
      </w:r>
      <w:proofErr w:type="gramStart"/>
      <w:r>
        <w:rPr>
          <w:lang w:val="en-US"/>
        </w:rPr>
        <w:t>the a</w:t>
      </w:r>
      <w:proofErr w:type="gramEnd"/>
      <w:r>
        <w:rPr>
          <w:lang w:val="en-US"/>
        </w:rPr>
        <w:t xml:space="preserve"> star, calculation times over one second weren’t unusual.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changed the access of the neighbors. Now each tile saves references to its eight surrounding neighbors and those references are set at the start </w:t>
      </w:r>
      <w:proofErr w:type="gramStart"/>
      <w:r>
        <w:rPr>
          <w:lang w:val="en-US"/>
        </w:rPr>
        <w:t>of  the</w:t>
      </w:r>
      <w:proofErr w:type="gramEnd"/>
      <w:r>
        <w:rPr>
          <w:lang w:val="en-US"/>
        </w:rPr>
        <w:t xml:space="preserve"> game after the grid was built. It has decreased calculation times by a lot.</w:t>
      </w:r>
    </w:p>
    <w:sectPr w:rsidR="00347B2E" w:rsidRPr="00EC2A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16"/>
    <w:rsid w:val="000B099E"/>
    <w:rsid w:val="0015478D"/>
    <w:rsid w:val="00347B2E"/>
    <w:rsid w:val="00653E5B"/>
    <w:rsid w:val="006F49FD"/>
    <w:rsid w:val="00A34B16"/>
    <w:rsid w:val="00B12C7D"/>
    <w:rsid w:val="00EC2A6F"/>
    <w:rsid w:val="00F0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E143"/>
  <w15:chartTrackingRefBased/>
  <w15:docId w15:val="{A9E00881-3FDC-45D8-B52A-4D8741DF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653E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Ortmann</dc:creator>
  <cp:keywords/>
  <dc:description/>
  <cp:lastModifiedBy>Ole Ortmann</cp:lastModifiedBy>
  <cp:revision>3</cp:revision>
  <dcterms:created xsi:type="dcterms:W3CDTF">2023-08-18T08:30:00Z</dcterms:created>
  <dcterms:modified xsi:type="dcterms:W3CDTF">2023-08-18T10:51:00Z</dcterms:modified>
</cp:coreProperties>
</file>