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2484A" w14:textId="77777777" w:rsidR="009B0AC3" w:rsidRDefault="009B0AC3" w:rsidP="009B0AC3">
      <w:pPr>
        <w:pStyle w:val="a3"/>
        <w:numPr>
          <w:ilvl w:val="0"/>
          <w:numId w:val="1"/>
        </w:numPr>
        <w:rPr>
          <w:b/>
          <w:bCs/>
          <w:sz w:val="36"/>
          <w:szCs w:val="36"/>
        </w:rPr>
      </w:pPr>
      <w:r w:rsidRPr="009633C1">
        <w:rPr>
          <w:rFonts w:hint="eastAsia"/>
          <w:b/>
          <w:bCs/>
          <w:sz w:val="36"/>
          <w:szCs w:val="36"/>
        </w:rPr>
        <w:t>名词解释</w:t>
      </w:r>
    </w:p>
    <w:p w14:paraId="09AB7549" w14:textId="226BF889" w:rsidR="009B0AC3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</w:t>
      </w:r>
      <w:r w:rsidR="009B0AC3" w:rsidRPr="00901556">
        <w:rPr>
          <w:rFonts w:hint="eastAsia"/>
          <w:color w:val="000000"/>
          <w:szCs w:val="21"/>
        </w:rPr>
        <w:t>新陈代谢</w:t>
      </w:r>
    </w:p>
    <w:p w14:paraId="23E6122A" w14:textId="583CB1D0" w:rsidR="009B0AC3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</w:t>
      </w:r>
      <w:r w:rsidR="009B0AC3" w:rsidRPr="00901556">
        <w:rPr>
          <w:rFonts w:hint="eastAsia"/>
          <w:color w:val="000000"/>
          <w:szCs w:val="21"/>
        </w:rPr>
        <w:t>能量代谢</w:t>
      </w:r>
    </w:p>
    <w:p w14:paraId="2E901A95" w14:textId="2A11D53C" w:rsidR="003F3A70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</w:t>
      </w:r>
      <w:r w:rsidR="003F3A70" w:rsidRPr="00901556">
        <w:rPr>
          <w:rFonts w:hint="eastAsia"/>
          <w:color w:val="000000"/>
          <w:szCs w:val="21"/>
        </w:rPr>
        <w:t>劳动强度</w:t>
      </w:r>
    </w:p>
    <w:p w14:paraId="12969583" w14:textId="4C4B41E1" w:rsidR="00834145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4.</w:t>
      </w:r>
      <w:r w:rsidR="00834145" w:rsidRPr="00901556">
        <w:rPr>
          <w:rFonts w:hint="eastAsia"/>
          <w:color w:val="000000"/>
          <w:szCs w:val="21"/>
        </w:rPr>
        <w:t>食物的特殊动力效应</w:t>
      </w:r>
    </w:p>
    <w:p w14:paraId="48A2B692" w14:textId="5A560D8C" w:rsidR="00834145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5.</w:t>
      </w:r>
      <w:r w:rsidR="00834145" w:rsidRPr="00901556">
        <w:rPr>
          <w:rFonts w:hint="eastAsia"/>
          <w:color w:val="000000"/>
          <w:szCs w:val="21"/>
        </w:rPr>
        <w:t>热价</w:t>
      </w:r>
    </w:p>
    <w:p w14:paraId="3E7D1988" w14:textId="2696C0BB" w:rsidR="00834145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6.</w:t>
      </w:r>
      <w:r w:rsidR="00834145" w:rsidRPr="00901556">
        <w:rPr>
          <w:rFonts w:hint="eastAsia"/>
          <w:color w:val="000000"/>
          <w:szCs w:val="21"/>
        </w:rPr>
        <w:t>物理热价</w:t>
      </w:r>
    </w:p>
    <w:p w14:paraId="7EBDBB75" w14:textId="61CD0584" w:rsidR="00834145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7.</w:t>
      </w:r>
      <w:r w:rsidR="00834145" w:rsidRPr="00901556">
        <w:rPr>
          <w:rFonts w:hint="eastAsia"/>
          <w:color w:val="000000"/>
          <w:szCs w:val="21"/>
        </w:rPr>
        <w:t>生物热价</w:t>
      </w:r>
    </w:p>
    <w:p w14:paraId="68D69432" w14:textId="2FFD2E3A" w:rsidR="00834145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8.</w:t>
      </w:r>
      <w:r w:rsidR="00834145" w:rsidRPr="00901556">
        <w:rPr>
          <w:rFonts w:hint="eastAsia"/>
          <w:color w:val="000000"/>
          <w:szCs w:val="21"/>
        </w:rPr>
        <w:t>呼吸商</w:t>
      </w:r>
    </w:p>
    <w:p w14:paraId="4C32BAE2" w14:textId="0EBCA224" w:rsidR="005C4AD5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9.</w:t>
      </w:r>
      <w:r w:rsidR="005C4AD5" w:rsidRPr="00901556">
        <w:rPr>
          <w:rFonts w:hint="eastAsia"/>
          <w:color w:val="000000"/>
          <w:szCs w:val="21"/>
        </w:rPr>
        <w:t>基础代谢率</w:t>
      </w:r>
    </w:p>
    <w:p w14:paraId="34CE5FDF" w14:textId="77777777" w:rsidR="009B0AC3" w:rsidRDefault="009B0AC3" w:rsidP="009B0AC3">
      <w:pPr>
        <w:pStyle w:val="a3"/>
        <w:numPr>
          <w:ilvl w:val="0"/>
          <w:numId w:val="1"/>
        </w:numPr>
        <w:rPr>
          <w:b/>
          <w:bCs/>
          <w:sz w:val="36"/>
          <w:szCs w:val="36"/>
        </w:rPr>
      </w:pPr>
      <w:r w:rsidRPr="009633C1">
        <w:rPr>
          <w:rFonts w:hint="eastAsia"/>
          <w:b/>
          <w:bCs/>
          <w:sz w:val="36"/>
          <w:szCs w:val="36"/>
        </w:rPr>
        <w:t>填空题</w:t>
      </w:r>
    </w:p>
    <w:p w14:paraId="528024CE" w14:textId="1FD31B68" w:rsidR="009B0AC3" w:rsidRPr="00901556" w:rsidRDefault="009B0AC3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1.</w:t>
      </w:r>
      <w:r w:rsidR="00901556" w:rsidRPr="00901556">
        <w:rPr>
          <w:color w:val="000000"/>
          <w:szCs w:val="21"/>
        </w:rPr>
        <w:t xml:space="preserve"> 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、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、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三种营养物质，经消化转变成为可吸收的小分子营养物质而被吸收入血。</w:t>
      </w:r>
    </w:p>
    <w:p w14:paraId="43C7CCDA" w14:textId="45DAA9FE" w:rsidR="009B0AC3" w:rsidRPr="00901556" w:rsidRDefault="009B0AC3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2. 机体所需能量来源于食物中的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、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和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。</w:t>
      </w:r>
    </w:p>
    <w:p w14:paraId="6B8D488E" w14:textId="1D36C8BA" w:rsidR="009B0AC3" w:rsidRPr="00901556" w:rsidRDefault="0083414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3. 环境温度低时代谢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是由于寒冷刺激反射引起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 xml:space="preserve"> 、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 xml:space="preserve"> 增强所致。</w:t>
      </w:r>
    </w:p>
    <w:p w14:paraId="0DA498E6" w14:textId="4A9831AE" w:rsidR="0083414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4. 肌肉剧烈运动时，由于氧供不应求</w:t>
      </w:r>
      <w:r w:rsidR="00901556">
        <w:rPr>
          <w:rFonts w:hint="eastAsia"/>
          <w:color w:val="000000"/>
          <w:szCs w:val="21"/>
        </w:rPr>
        <w:t>，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 xml:space="preserve">增多，将有大量 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 xml:space="preserve"> 进入血液。乳酸和碳酸盐作用的结果，会有大量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由肺排出</w:t>
      </w:r>
      <w:r w:rsidR="00901556">
        <w:rPr>
          <w:rFonts w:hint="eastAsia"/>
          <w:color w:val="000000"/>
          <w:szCs w:val="21"/>
        </w:rPr>
        <w:t>，</w:t>
      </w:r>
      <w:r w:rsidRPr="00901556">
        <w:rPr>
          <w:rFonts w:hint="eastAsia"/>
          <w:color w:val="000000"/>
          <w:szCs w:val="21"/>
        </w:rPr>
        <w:t>此时呼吸商将变大。</w:t>
      </w:r>
    </w:p>
    <w:p w14:paraId="390AD07A" w14:textId="1571B66A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 xml:space="preserve">5.每日摄入的能量主要用于三个方面，即： 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 xml:space="preserve"> 、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 xml:space="preserve"> 和 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。</w:t>
      </w:r>
    </w:p>
    <w:p w14:paraId="44E5893A" w14:textId="6B4A3EC0" w:rsidR="009B0AC3" w:rsidRDefault="009B0AC3" w:rsidP="009B0AC3">
      <w:pPr>
        <w:pStyle w:val="a3"/>
        <w:numPr>
          <w:ilvl w:val="0"/>
          <w:numId w:val="1"/>
        </w:numPr>
        <w:rPr>
          <w:b/>
          <w:bCs/>
          <w:sz w:val="36"/>
          <w:szCs w:val="36"/>
        </w:rPr>
      </w:pPr>
      <w:r w:rsidRPr="00960CF1">
        <w:rPr>
          <w:rFonts w:hint="eastAsia"/>
          <w:b/>
          <w:bCs/>
          <w:sz w:val="36"/>
          <w:szCs w:val="36"/>
        </w:rPr>
        <w:t>选择题</w:t>
      </w:r>
    </w:p>
    <w:p w14:paraId="49EEC120" w14:textId="66B8D4BA" w:rsidR="009B0AC3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</w:t>
      </w:r>
      <w:r w:rsidR="003F3A70" w:rsidRPr="00901556">
        <w:rPr>
          <w:rFonts w:hint="eastAsia"/>
          <w:color w:val="000000"/>
          <w:szCs w:val="21"/>
        </w:rPr>
        <w:t>机体所需能量来源于食物中的糖、脂肪和蛋白质,这些能量的</w:t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>
        <w:t>________</w:t>
      </w:r>
      <w:r w:rsidR="003F3A70" w:rsidRPr="00901556">
        <w:rPr>
          <w:rFonts w:hint="eastAsia"/>
          <w:color w:val="000000"/>
          <w:szCs w:val="21"/>
        </w:rPr>
        <w:t>以上迅速转化为热能，</w:t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>
        <w:t>________</w:t>
      </w:r>
      <w:r w:rsidR="003F3A70" w:rsidRPr="00901556">
        <w:rPr>
          <w:rFonts w:hint="eastAsia"/>
          <w:color w:val="000000"/>
          <w:szCs w:val="21"/>
        </w:rPr>
        <w:t>用于维持体温</w:t>
      </w:r>
      <w:r>
        <w:rPr>
          <w:rFonts w:hint="eastAsia"/>
          <w:color w:val="000000"/>
          <w:szCs w:val="21"/>
        </w:rPr>
        <w:t>，</w:t>
      </w:r>
      <w:r w:rsidR="003F3A70" w:rsidRPr="00901556">
        <w:rPr>
          <w:rFonts w:hint="eastAsia"/>
          <w:color w:val="000000"/>
          <w:szCs w:val="21"/>
        </w:rPr>
        <w:t>并向体外散发</w:t>
      </w:r>
    </w:p>
    <w:p w14:paraId="37785C56" w14:textId="6E874456" w:rsidR="003F3A70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A.</w:t>
      </w:r>
      <w:r w:rsidR="003F3A70" w:rsidRPr="00901556">
        <w:rPr>
          <w:rFonts w:hint="eastAsia"/>
          <w:color w:val="000000"/>
          <w:szCs w:val="21"/>
        </w:rPr>
        <w:t>10</w:t>
      </w:r>
      <w:proofErr w:type="gramStart"/>
      <w:r w:rsidR="003F3A70" w:rsidRPr="00901556">
        <w:rPr>
          <w:rFonts w:hint="eastAsia"/>
          <w:color w:val="000000"/>
          <w:szCs w:val="21"/>
        </w:rPr>
        <w:t>%</w:t>
      </w:r>
      <w:r>
        <w:rPr>
          <w:rFonts w:hint="eastAsia"/>
          <w:color w:val="000000"/>
          <w:szCs w:val="21"/>
        </w:rPr>
        <w:t xml:space="preserve">  </w:t>
      </w:r>
      <w:r w:rsidR="003F3A70" w:rsidRPr="00901556">
        <w:rPr>
          <w:rFonts w:hint="eastAsia"/>
          <w:color w:val="000000"/>
          <w:szCs w:val="21"/>
        </w:rPr>
        <w:t>B.40</w:t>
      </w:r>
      <w:proofErr w:type="gramEnd"/>
      <w:r w:rsidR="003F3A70" w:rsidRPr="00901556">
        <w:rPr>
          <w:rFonts w:hint="eastAsia"/>
          <w:color w:val="000000"/>
          <w:szCs w:val="21"/>
        </w:rPr>
        <w:t xml:space="preserve">% </w:t>
      </w:r>
      <w:r>
        <w:rPr>
          <w:rFonts w:hint="eastAsia"/>
          <w:color w:val="000000"/>
          <w:szCs w:val="21"/>
        </w:rPr>
        <w:t xml:space="preserve"> </w:t>
      </w:r>
      <w:r w:rsidR="003F3A70" w:rsidRPr="00901556">
        <w:rPr>
          <w:rFonts w:hint="eastAsia"/>
          <w:color w:val="000000"/>
          <w:szCs w:val="21"/>
        </w:rPr>
        <w:t>C.50%</w:t>
      </w:r>
      <w:r>
        <w:rPr>
          <w:rFonts w:hint="eastAsia"/>
          <w:color w:val="000000"/>
          <w:szCs w:val="21"/>
        </w:rPr>
        <w:t xml:space="preserve">  </w:t>
      </w:r>
      <w:r w:rsidR="003F3A70" w:rsidRPr="00901556">
        <w:rPr>
          <w:rFonts w:hint="eastAsia"/>
          <w:color w:val="000000"/>
          <w:szCs w:val="21"/>
        </w:rPr>
        <w:t>D.80%</w:t>
      </w:r>
    </w:p>
    <w:p w14:paraId="44CC91C6" w14:textId="2C4B3497" w:rsidR="009B0AC3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</w:t>
      </w:r>
      <w:r w:rsidR="003F3A70" w:rsidRPr="00901556">
        <w:rPr>
          <w:rFonts w:hint="eastAsia"/>
          <w:color w:val="000000"/>
          <w:szCs w:val="21"/>
        </w:rPr>
        <w:t>体内最主要的高能磷酸键化学物</w:t>
      </w:r>
      <w:r>
        <w:rPr>
          <w:rFonts w:hint="eastAsia"/>
          <w:color w:val="000000"/>
          <w:szCs w:val="21"/>
        </w:rPr>
        <w:t>是</w:t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>
        <w:t>________</w:t>
      </w:r>
    </w:p>
    <w:p w14:paraId="4EBE3A8B" w14:textId="647C27F6" w:rsidR="003F3A70" w:rsidRPr="00901556" w:rsidRDefault="003F3A70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 xml:space="preserve">A.ATP 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B.AMP</w:t>
      </w:r>
      <w:r w:rsidR="00901556">
        <w:rPr>
          <w:rFonts w:hint="eastAsia"/>
          <w:color w:val="000000"/>
          <w:szCs w:val="21"/>
        </w:rPr>
        <w:t xml:space="preserve"> </w:t>
      </w:r>
      <w:r w:rsidRPr="00901556">
        <w:rPr>
          <w:rFonts w:hint="eastAsia"/>
          <w:color w:val="000000"/>
          <w:szCs w:val="21"/>
        </w:rPr>
        <w:t xml:space="preserve"> C</w:t>
      </w:r>
      <w:r w:rsidR="00901556">
        <w:rPr>
          <w:rFonts w:hint="eastAsia"/>
          <w:color w:val="000000"/>
          <w:szCs w:val="21"/>
        </w:rPr>
        <w:t>.</w:t>
      </w:r>
      <w:r w:rsidRPr="00901556">
        <w:rPr>
          <w:rFonts w:hint="eastAsia"/>
          <w:color w:val="000000"/>
          <w:szCs w:val="21"/>
        </w:rPr>
        <w:t xml:space="preserve">ADP </w:t>
      </w:r>
      <w:r w:rsidR="00901556">
        <w:rPr>
          <w:rFonts w:hint="eastAsia"/>
          <w:color w:val="000000"/>
          <w:szCs w:val="21"/>
        </w:rPr>
        <w:t xml:space="preserve"> </w:t>
      </w:r>
      <w:r w:rsidRPr="00901556">
        <w:rPr>
          <w:rFonts w:hint="eastAsia"/>
          <w:color w:val="000000"/>
          <w:szCs w:val="21"/>
        </w:rPr>
        <w:t>D.cAMP</w:t>
      </w:r>
    </w:p>
    <w:p w14:paraId="24579364" w14:textId="7AB323C9" w:rsidR="003F3A70" w:rsidRPr="00901556" w:rsidRDefault="003F3A70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3.机体耗氧量的增加与肌肉活动的强度呈正比关系</w:t>
      </w:r>
      <w:r w:rsidR="00901556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 xml:space="preserve">耗氧量最多可达安静时 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>倍</w:t>
      </w:r>
    </w:p>
    <w:p w14:paraId="6F34F4FA" w14:textId="4704A436" w:rsidR="003F3A70" w:rsidRPr="00901556" w:rsidRDefault="003F3A70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 xml:space="preserve">A.5-10 </w:t>
      </w:r>
      <w:r w:rsidR="00901556">
        <w:rPr>
          <w:rFonts w:hint="eastAsia"/>
          <w:color w:val="000000"/>
          <w:szCs w:val="21"/>
        </w:rPr>
        <w:t xml:space="preserve"> </w:t>
      </w:r>
      <w:r w:rsidRPr="00901556">
        <w:rPr>
          <w:rFonts w:hint="eastAsia"/>
          <w:color w:val="000000"/>
          <w:szCs w:val="21"/>
        </w:rPr>
        <w:t>B.10-20</w:t>
      </w:r>
      <w:r w:rsidR="00901556">
        <w:rPr>
          <w:rFonts w:hint="eastAsia"/>
          <w:color w:val="000000"/>
          <w:szCs w:val="21"/>
        </w:rPr>
        <w:t xml:space="preserve"> </w:t>
      </w:r>
      <w:r w:rsidRPr="00901556">
        <w:rPr>
          <w:rFonts w:hint="eastAsia"/>
          <w:color w:val="000000"/>
          <w:szCs w:val="21"/>
        </w:rPr>
        <w:t xml:space="preserve"> C.20-30</w:t>
      </w:r>
      <w:r w:rsidR="00901556">
        <w:rPr>
          <w:rFonts w:hint="eastAsia"/>
          <w:color w:val="000000"/>
          <w:szCs w:val="21"/>
        </w:rPr>
        <w:t xml:space="preserve"> </w:t>
      </w:r>
      <w:r w:rsidRPr="00901556">
        <w:rPr>
          <w:rFonts w:hint="eastAsia"/>
          <w:color w:val="000000"/>
          <w:szCs w:val="21"/>
        </w:rPr>
        <w:t xml:space="preserve"> D.30-40</w:t>
      </w:r>
    </w:p>
    <w:p w14:paraId="74FFA6EE" w14:textId="5E62430D" w:rsidR="00834145" w:rsidRPr="00901556" w:rsidRDefault="0083414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4.人平静思考问题时</w:t>
      </w:r>
      <w:r w:rsidR="00901556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能量代谢影响不大</w:t>
      </w:r>
      <w:r w:rsidR="00901556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产热量增加不超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</w:p>
    <w:p w14:paraId="76D192E3" w14:textId="556D93D0" w:rsidR="00834145" w:rsidRPr="00901556" w:rsidRDefault="0083414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A.2%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B.5%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C.10%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D.20%</w:t>
      </w:r>
    </w:p>
    <w:p w14:paraId="4C05F881" w14:textId="30CBAC08" w:rsidR="00834145" w:rsidRPr="00901556" w:rsidRDefault="0083414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5. 摄入能产</w:t>
      </w:r>
      <w:r w:rsidRPr="00901556">
        <w:rPr>
          <w:color w:val="000000"/>
          <w:szCs w:val="21"/>
        </w:rPr>
        <w:t>100kJ</w:t>
      </w:r>
      <w:r w:rsidRPr="00901556">
        <w:rPr>
          <w:rFonts w:hint="eastAsia"/>
          <w:color w:val="000000"/>
          <w:szCs w:val="21"/>
        </w:rPr>
        <w:t>热量的蛋白质后，人体实际产热量为</w:t>
      </w:r>
      <w:r w:rsidRPr="00901556">
        <w:rPr>
          <w:color w:val="000000"/>
          <w:szCs w:val="21"/>
        </w:rPr>
        <w:t>130kJ</w:t>
      </w:r>
      <w:r w:rsidRPr="00901556">
        <w:rPr>
          <w:rFonts w:hint="eastAsia"/>
          <w:color w:val="000000"/>
          <w:szCs w:val="21"/>
        </w:rPr>
        <w:t>，额外多产生了</w:t>
      </w:r>
      <w:r w:rsidRPr="00901556">
        <w:rPr>
          <w:color w:val="000000"/>
          <w:szCs w:val="21"/>
        </w:rPr>
        <w:t>30kJ</w:t>
      </w:r>
      <w:r w:rsidRPr="00901556">
        <w:rPr>
          <w:rFonts w:hint="eastAsia"/>
          <w:color w:val="000000"/>
          <w:szCs w:val="21"/>
        </w:rPr>
        <w:t>热量，表明进食蛋白质后</w:t>
      </w:r>
      <w:r w:rsidR="00F0062C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机体产热量超过了蛋白质氧化后产热量</w:t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>
        <w:t>________</w:t>
      </w:r>
    </w:p>
    <w:p w14:paraId="66FB7409" w14:textId="58FC2E3B" w:rsidR="00834145" w:rsidRPr="00901556" w:rsidRDefault="0083414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A.10</w:t>
      </w:r>
      <w:proofErr w:type="gramStart"/>
      <w:r w:rsidRPr="00901556">
        <w:rPr>
          <w:rFonts w:hint="eastAsia"/>
          <w:color w:val="000000"/>
          <w:szCs w:val="21"/>
        </w:rPr>
        <w:t>%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B.20</w:t>
      </w:r>
      <w:proofErr w:type="gramEnd"/>
      <w:r w:rsidRPr="00901556">
        <w:rPr>
          <w:rFonts w:hint="eastAsia"/>
          <w:color w:val="000000"/>
          <w:szCs w:val="21"/>
        </w:rPr>
        <w:t>%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C.30%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D.40%</w:t>
      </w:r>
    </w:p>
    <w:p w14:paraId="1F63869A" w14:textId="3192C5BE" w:rsidR="00834145" w:rsidRPr="00901556" w:rsidRDefault="0083414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 xml:space="preserve">6. 食物特殊动力作用在进食后 </w:t>
      </w:r>
      <w:r w:rsidR="00F0062C" w:rsidRPr="00901556">
        <w:rPr>
          <w:rFonts w:hint="eastAsia"/>
          <w:color w:val="000000"/>
          <w:szCs w:val="21"/>
        </w:rPr>
        <w:t xml:space="preserve"> </w:t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>
        <w:t>________</w:t>
      </w:r>
      <w:r w:rsidRPr="00901556">
        <w:rPr>
          <w:rFonts w:hint="eastAsia"/>
          <w:color w:val="000000"/>
          <w:szCs w:val="21"/>
        </w:rPr>
        <w:t>左右开始，延续到</w:t>
      </w:r>
      <w:r w:rsidRPr="00901556">
        <w:rPr>
          <w:color w:val="000000"/>
          <w:szCs w:val="21"/>
        </w:rPr>
        <w:t>7-8h</w:t>
      </w:r>
    </w:p>
    <w:p w14:paraId="6E8C6479" w14:textId="45023017" w:rsidR="00834145" w:rsidRPr="00901556" w:rsidRDefault="0083414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A.30</w:t>
      </w:r>
      <w:proofErr w:type="gramStart"/>
      <w:r w:rsidRPr="00901556">
        <w:rPr>
          <w:rFonts w:hint="eastAsia"/>
          <w:color w:val="000000"/>
          <w:szCs w:val="21"/>
        </w:rPr>
        <w:t>min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B.1h</w:t>
      </w:r>
      <w:proofErr w:type="gramEnd"/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C.2h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D.3h</w:t>
      </w:r>
    </w:p>
    <w:p w14:paraId="6CC16672" w14:textId="02712CEC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7.蛋白质在体内不能完全氧化，蛋白质呼吸商为</w:t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>
        <w:t>________</w:t>
      </w:r>
    </w:p>
    <w:p w14:paraId="2D832DC2" w14:textId="24C3989D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proofErr w:type="gramStart"/>
      <w:r w:rsidRPr="00901556">
        <w:rPr>
          <w:rFonts w:hint="eastAsia"/>
          <w:color w:val="000000"/>
          <w:szCs w:val="21"/>
        </w:rPr>
        <w:t>A.0.5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B.1</w:t>
      </w:r>
      <w:proofErr w:type="gramEnd"/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C.1.5</w:t>
      </w:r>
      <w:r w:rsidR="00901556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D.2</w:t>
      </w:r>
    </w:p>
    <w:p w14:paraId="6450C368" w14:textId="1F9BA843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8.糖的一般分子式为（</w:t>
      </w:r>
      <w:r w:rsidRPr="00901556">
        <w:rPr>
          <w:color w:val="000000"/>
          <w:szCs w:val="21"/>
        </w:rPr>
        <w:t>CH2O</w:t>
      </w:r>
      <w:r w:rsidRPr="00901556">
        <w:rPr>
          <w:rFonts w:hint="eastAsia"/>
          <w:color w:val="000000"/>
          <w:szCs w:val="21"/>
        </w:rPr>
        <w:t>）</w:t>
      </w:r>
      <w:r w:rsidRPr="00901556">
        <w:rPr>
          <w:color w:val="000000"/>
          <w:szCs w:val="21"/>
        </w:rPr>
        <w:t>n</w:t>
      </w:r>
      <w:r w:rsidRPr="00901556">
        <w:rPr>
          <w:rFonts w:hint="eastAsia"/>
          <w:color w:val="000000"/>
          <w:szCs w:val="21"/>
        </w:rPr>
        <w:t>，氧化时消耗的</w:t>
      </w:r>
      <w:r w:rsidRPr="00901556">
        <w:rPr>
          <w:color w:val="000000"/>
          <w:szCs w:val="21"/>
        </w:rPr>
        <w:t>O2</w:t>
      </w:r>
      <w:r w:rsidRPr="00901556">
        <w:rPr>
          <w:rFonts w:hint="eastAsia"/>
          <w:color w:val="000000"/>
          <w:szCs w:val="21"/>
        </w:rPr>
        <w:t>和产生的</w:t>
      </w:r>
      <w:r w:rsidRPr="00901556">
        <w:rPr>
          <w:color w:val="000000"/>
          <w:szCs w:val="21"/>
        </w:rPr>
        <w:t xml:space="preserve">CO2 </w:t>
      </w:r>
      <w:r w:rsidRPr="00901556">
        <w:rPr>
          <w:rFonts w:hint="eastAsia"/>
          <w:color w:val="000000"/>
          <w:szCs w:val="21"/>
        </w:rPr>
        <w:t>分子数相等，呼吸商应该等于</w:t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 w:rsidRPr="00AD600A">
        <w:rPr>
          <w:color w:val="000000"/>
          <w:szCs w:val="21"/>
        </w:rPr>
        <w:softHyphen/>
      </w:r>
      <w:r w:rsidR="00901556">
        <w:t>________</w:t>
      </w:r>
      <w:r w:rsidRPr="00901556">
        <w:rPr>
          <w:rFonts w:hint="eastAsia"/>
          <w:color w:val="000000"/>
          <w:szCs w:val="21"/>
        </w:rPr>
        <w:t xml:space="preserve"> </w:t>
      </w:r>
    </w:p>
    <w:p w14:paraId="52810660" w14:textId="02FA270E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proofErr w:type="gramStart"/>
      <w:r w:rsidRPr="00901556">
        <w:rPr>
          <w:rFonts w:hint="eastAsia"/>
          <w:color w:val="000000"/>
          <w:szCs w:val="21"/>
        </w:rPr>
        <w:t>A.0.5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B.1</w:t>
      </w:r>
      <w:proofErr w:type="gramEnd"/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C.1.5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D.2</w:t>
      </w:r>
    </w:p>
    <w:p w14:paraId="0545B6E7" w14:textId="179A9039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9. 人在清醒、静卧、空腹、室内温度在</w:t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>
        <w:t>________</w:t>
      </w:r>
      <w:r w:rsidRPr="00901556">
        <w:rPr>
          <w:color w:val="000000"/>
          <w:szCs w:val="21"/>
        </w:rPr>
        <w:t>℃</w:t>
      </w:r>
      <w:r w:rsidRPr="00901556">
        <w:rPr>
          <w:rFonts w:hint="eastAsia"/>
          <w:color w:val="000000"/>
          <w:szCs w:val="21"/>
        </w:rPr>
        <w:t>下基础代谢（</w:t>
      </w:r>
      <w:r w:rsidRPr="00901556">
        <w:rPr>
          <w:color w:val="000000"/>
          <w:szCs w:val="21"/>
        </w:rPr>
        <w:t>basal metabolism</w:t>
      </w:r>
      <w:r w:rsidRPr="00901556">
        <w:rPr>
          <w:rFonts w:hint="eastAsia"/>
          <w:color w:val="000000"/>
          <w:szCs w:val="21"/>
        </w:rPr>
        <w:t>），是指基础状态下的能量代谢</w:t>
      </w:r>
    </w:p>
    <w:p w14:paraId="391BC4A9" w14:textId="5B43E745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proofErr w:type="gramStart"/>
      <w:r w:rsidRPr="00901556">
        <w:rPr>
          <w:rFonts w:hint="eastAsia"/>
          <w:color w:val="000000"/>
          <w:szCs w:val="21"/>
        </w:rPr>
        <w:lastRenderedPageBreak/>
        <w:t>A.18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B.25</w:t>
      </w:r>
      <w:proofErr w:type="gramEnd"/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C.37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D.40</w:t>
      </w:r>
    </w:p>
    <w:p w14:paraId="29616DF1" w14:textId="031EE076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10. 基础代谢率的高低基本上</w:t>
      </w:r>
      <w:r w:rsidR="00F0062C">
        <w:rPr>
          <w:rFonts w:hint="eastAsia"/>
          <w:color w:val="000000"/>
          <w:szCs w:val="21"/>
        </w:rPr>
        <w:t>与</w:t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>
        <w:t>________</w:t>
      </w:r>
      <w:r w:rsidRPr="00901556">
        <w:rPr>
          <w:rFonts w:hint="eastAsia"/>
          <w:color w:val="000000"/>
          <w:szCs w:val="21"/>
        </w:rPr>
        <w:t xml:space="preserve"> 成正比</w:t>
      </w:r>
    </w:p>
    <w:p w14:paraId="04C92455" w14:textId="706D17BE" w:rsidR="005C4AD5" w:rsidRPr="00901556" w:rsidRDefault="005C4AD5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A.身高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B.体重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C.肌肉含量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 体表面积</w:t>
      </w:r>
    </w:p>
    <w:p w14:paraId="148074B8" w14:textId="6D803894" w:rsidR="00E10BC1" w:rsidRPr="00901556" w:rsidRDefault="00E10BC1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11. 基础代谢率的测量是临床</w:t>
      </w:r>
      <w:proofErr w:type="gramStart"/>
      <w:r w:rsidRPr="00901556">
        <w:rPr>
          <w:rFonts w:hint="eastAsia"/>
          <w:color w:val="000000"/>
          <w:szCs w:val="21"/>
        </w:rPr>
        <w:t>诊</w:t>
      </w:r>
      <w:proofErr w:type="gramEnd"/>
      <w:r w:rsidRPr="00901556">
        <w:rPr>
          <w:rFonts w:hint="eastAsia"/>
          <w:color w:val="000000"/>
          <w:szCs w:val="21"/>
        </w:rPr>
        <w:t xml:space="preserve"> </w:t>
      </w:r>
      <w:r w:rsidR="00F0062C" w:rsidRPr="00901556">
        <w:rPr>
          <w:rFonts w:hint="eastAsia"/>
          <w:color w:val="000000"/>
          <w:szCs w:val="21"/>
        </w:rPr>
        <w:t xml:space="preserve"> </w:t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>
        <w:t>________</w:t>
      </w:r>
      <w:r w:rsidRPr="00901556">
        <w:rPr>
          <w:rFonts w:hint="eastAsia"/>
          <w:color w:val="000000"/>
          <w:szCs w:val="21"/>
        </w:rPr>
        <w:t>疾病的重要辅助方法</w:t>
      </w:r>
    </w:p>
    <w:p w14:paraId="5EC62462" w14:textId="57F98E3C" w:rsidR="00E10BC1" w:rsidRPr="00901556" w:rsidRDefault="00E10BC1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A.糖尿病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B.高血压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C.甲状腺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D.消化系统</w:t>
      </w:r>
    </w:p>
    <w:p w14:paraId="5D1A2A20" w14:textId="6B077183" w:rsidR="00E10BC1" w:rsidRPr="00901556" w:rsidRDefault="00E10BC1" w:rsidP="00901556">
      <w:pPr>
        <w:pStyle w:val="a3"/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12. 一般来说，基础代谢率实际数值较正常平均值，当相差之数超过</w:t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 w:rsidRPr="00AD600A">
        <w:rPr>
          <w:color w:val="000000"/>
          <w:szCs w:val="21"/>
        </w:rPr>
        <w:softHyphen/>
      </w:r>
      <w:r w:rsidR="00F0062C">
        <w:t>________</w:t>
      </w:r>
      <w:r w:rsidRPr="00901556">
        <w:rPr>
          <w:color w:val="000000"/>
          <w:szCs w:val="21"/>
        </w:rPr>
        <w:t>%</w:t>
      </w:r>
      <w:r w:rsidRPr="00901556">
        <w:rPr>
          <w:rFonts w:hint="eastAsia"/>
          <w:color w:val="000000"/>
          <w:szCs w:val="21"/>
        </w:rPr>
        <w:t>时，才有可能是病理变化</w:t>
      </w:r>
    </w:p>
    <w:p w14:paraId="2CE1BF93" w14:textId="6F93AC57" w:rsidR="00E10BC1" w:rsidRPr="00901556" w:rsidRDefault="00E10BC1" w:rsidP="00901556">
      <w:pPr>
        <w:pStyle w:val="a3"/>
        <w:ind w:left="360" w:hanging="360"/>
        <w:rPr>
          <w:color w:val="000000"/>
          <w:szCs w:val="21"/>
        </w:rPr>
      </w:pPr>
      <w:proofErr w:type="gramStart"/>
      <w:r w:rsidRPr="00901556">
        <w:rPr>
          <w:rFonts w:hint="eastAsia"/>
          <w:color w:val="000000"/>
          <w:szCs w:val="21"/>
        </w:rPr>
        <w:t>A.5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B.</w:t>
      </w:r>
      <w:proofErr w:type="gramEnd"/>
      <w:r w:rsidRPr="00901556">
        <w:rPr>
          <w:rFonts w:hint="eastAsia"/>
          <w:color w:val="000000"/>
          <w:szCs w:val="21"/>
        </w:rPr>
        <w:t xml:space="preserve"> 10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C. 15</w:t>
      </w:r>
      <w:r w:rsidR="00F0062C">
        <w:rPr>
          <w:rFonts w:hint="eastAsia"/>
          <w:color w:val="000000"/>
          <w:szCs w:val="21"/>
        </w:rPr>
        <w:t xml:space="preserve">  </w:t>
      </w:r>
      <w:r w:rsidRPr="00901556">
        <w:rPr>
          <w:rFonts w:hint="eastAsia"/>
          <w:color w:val="000000"/>
          <w:szCs w:val="21"/>
        </w:rPr>
        <w:t>D.</w:t>
      </w:r>
      <w:r w:rsidRPr="00901556">
        <w:rPr>
          <w:color w:val="000000"/>
          <w:szCs w:val="21"/>
        </w:rPr>
        <w:t xml:space="preserve"> 20</w:t>
      </w:r>
    </w:p>
    <w:p w14:paraId="30F51CBE" w14:textId="12FD5BF5" w:rsidR="005C4AD5" w:rsidRPr="005C4AD5" w:rsidRDefault="00901556" w:rsidP="00901556">
      <w:pPr>
        <w:pStyle w:val="a3"/>
        <w:ind w:left="360" w:hanging="36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四、</w:t>
      </w:r>
      <w:r w:rsidR="009B0AC3" w:rsidRPr="009B0AC3">
        <w:rPr>
          <w:rFonts w:hint="eastAsia"/>
          <w:b/>
          <w:bCs/>
          <w:sz w:val="36"/>
          <w:szCs w:val="36"/>
        </w:rPr>
        <w:t>判断题</w:t>
      </w:r>
    </w:p>
    <w:p w14:paraId="6DFF0B89" w14:textId="4B3B3A17" w:rsidR="009B0AC3" w:rsidRPr="00901556" w:rsidRDefault="009B0AC3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合成代谢和分解代谢是物 质代谢过程中互相联系的</w:t>
      </w:r>
      <w:r w:rsidR="00F0062C">
        <w:rPr>
          <w:rFonts w:hint="eastAsia"/>
          <w:color w:val="000000"/>
          <w:szCs w:val="21"/>
        </w:rPr>
        <w:t>、</w:t>
      </w:r>
      <w:r w:rsidRPr="00901556">
        <w:rPr>
          <w:rFonts w:hint="eastAsia"/>
          <w:color w:val="000000"/>
          <w:szCs w:val="21"/>
        </w:rPr>
        <w:t>可以分割的两个侧面</w:t>
      </w:r>
    </w:p>
    <w:p w14:paraId="5A1DEE6A" w14:textId="0E63E8CE" w:rsidR="009B0AC3" w:rsidRPr="00901556" w:rsidRDefault="009B0AC3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合成代谢可以释放能量</w:t>
      </w:r>
    </w:p>
    <w:p w14:paraId="185D8038" w14:textId="2B091562" w:rsidR="009B0AC3" w:rsidRPr="00901556" w:rsidRDefault="009B0AC3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分解代需要能量</w:t>
      </w:r>
    </w:p>
    <w:p w14:paraId="02D500A0" w14:textId="4479FBCC" w:rsidR="009B0AC3" w:rsidRPr="00901556" w:rsidRDefault="009B0AC3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在代谢过程中，营养物质蕴藏的化学能释放出来</w:t>
      </w:r>
    </w:p>
    <w:p w14:paraId="5DCDB5C5" w14:textId="3A305774" w:rsidR="009B0AC3" w:rsidRPr="00901556" w:rsidRDefault="003F3A70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除骨骼肌运动时所完成的机械功（外功）以外</w:t>
      </w:r>
      <w:r w:rsidR="00F0062C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其余 的能量最后都转变为热能</w:t>
      </w:r>
    </w:p>
    <w:p w14:paraId="5569909B" w14:textId="6B97C179" w:rsidR="003F3A70" w:rsidRPr="00901556" w:rsidRDefault="003F3A70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在人体内，热能不能转化为其它形式的能</w:t>
      </w:r>
      <w:r w:rsidR="00F0062C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不能用来</w:t>
      </w:r>
      <w:proofErr w:type="gramStart"/>
      <w:r w:rsidRPr="00901556">
        <w:rPr>
          <w:rFonts w:hint="eastAsia"/>
          <w:color w:val="000000"/>
          <w:szCs w:val="21"/>
        </w:rPr>
        <w:t>作功</w:t>
      </w:r>
      <w:proofErr w:type="gramEnd"/>
    </w:p>
    <w:p w14:paraId="0D3AA762" w14:textId="37E631F9" w:rsidR="003F3A70" w:rsidRPr="00901556" w:rsidRDefault="003F3A70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脑组织的代谢水平是很低的</w:t>
      </w:r>
    </w:p>
    <w:p w14:paraId="01039B17" w14:textId="1517F068" w:rsidR="00834145" w:rsidRPr="00901556" w:rsidRDefault="00834145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在睡眠和在活跃精神活动情况下</w:t>
      </w:r>
      <w:r w:rsidR="00F0062C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脑中葡萄 糖的代谢率几乎没有差异</w:t>
      </w:r>
    </w:p>
    <w:p w14:paraId="51CEDD2D" w14:textId="526E7C2E" w:rsidR="00834145" w:rsidRPr="00901556" w:rsidRDefault="00834145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这种额外增加的热量不能被利用来</w:t>
      </w:r>
      <w:proofErr w:type="gramStart"/>
      <w:r w:rsidRPr="00901556">
        <w:rPr>
          <w:rFonts w:hint="eastAsia"/>
          <w:color w:val="000000"/>
          <w:szCs w:val="21"/>
        </w:rPr>
        <w:t>作功</w:t>
      </w:r>
      <w:proofErr w:type="gramEnd"/>
      <w:r w:rsidR="00F0062C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只能用于维持体温</w:t>
      </w:r>
    </w:p>
    <w:p w14:paraId="3C41DC01" w14:textId="739EC59A" w:rsidR="00834145" w:rsidRPr="00901556" w:rsidRDefault="00834145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在</w:t>
      </w:r>
      <w:r w:rsidRPr="00901556">
        <w:rPr>
          <w:color w:val="000000"/>
          <w:szCs w:val="21"/>
        </w:rPr>
        <w:t>10℃</w:t>
      </w:r>
      <w:r w:rsidRPr="00901556">
        <w:rPr>
          <w:rFonts w:hint="eastAsia"/>
          <w:color w:val="000000"/>
          <w:szCs w:val="21"/>
        </w:rPr>
        <w:t>以下</w:t>
      </w:r>
      <w:r w:rsidR="00F0062C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代谢率</w:t>
      </w:r>
      <w:proofErr w:type="gramStart"/>
      <w:r w:rsidRPr="00901556">
        <w:rPr>
          <w:rFonts w:hint="eastAsia"/>
          <w:color w:val="000000"/>
          <w:szCs w:val="21"/>
        </w:rPr>
        <w:t>便显著</w:t>
      </w:r>
      <w:proofErr w:type="gramEnd"/>
      <w:r w:rsidRPr="00901556">
        <w:rPr>
          <w:rFonts w:hint="eastAsia"/>
          <w:color w:val="000000"/>
          <w:szCs w:val="21"/>
        </w:rPr>
        <w:t>降低</w:t>
      </w:r>
    </w:p>
    <w:p w14:paraId="04B046E0" w14:textId="2D0F9D6E" w:rsidR="00834145" w:rsidRPr="00901556" w:rsidRDefault="00834145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蛋白质的生物热价大于它的物理热价</w:t>
      </w:r>
    </w:p>
    <w:p w14:paraId="07FD51C5" w14:textId="24981575" w:rsidR="005C4AD5" w:rsidRPr="00901556" w:rsidRDefault="005C4AD5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碳水化合物与脂肪对蛋白质有节约作用</w:t>
      </w:r>
    </w:p>
    <w:p w14:paraId="51DCB3B3" w14:textId="4B1761CC" w:rsidR="005C4AD5" w:rsidRPr="00901556" w:rsidRDefault="005C4AD5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测定基础代谢率</w:t>
      </w:r>
      <w:r w:rsidR="00F0062C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要在清晨进餐以后进行</w:t>
      </w:r>
    </w:p>
    <w:p w14:paraId="1982BEA5" w14:textId="5B0FAAF8" w:rsidR="005C4AD5" w:rsidRPr="00901556" w:rsidRDefault="005C4AD5" w:rsidP="00901556">
      <w:pPr>
        <w:pStyle w:val="a3"/>
        <w:numPr>
          <w:ilvl w:val="0"/>
          <w:numId w:val="4"/>
        </w:numPr>
        <w:ind w:left="360" w:hanging="360"/>
        <w:rPr>
          <w:color w:val="000000"/>
          <w:szCs w:val="21"/>
        </w:rPr>
      </w:pPr>
      <w:r w:rsidRPr="00901556">
        <w:rPr>
          <w:rFonts w:hint="eastAsia"/>
          <w:color w:val="000000"/>
          <w:szCs w:val="21"/>
        </w:rPr>
        <w:t>、糖尿病、红细胞增多症、白血病、伴有呼吸困难的心脏病等</w:t>
      </w:r>
      <w:r w:rsidR="00F0062C">
        <w:rPr>
          <w:rFonts w:hint="eastAsia"/>
          <w:color w:val="000000"/>
          <w:szCs w:val="21"/>
        </w:rPr>
        <w:t>,</w:t>
      </w:r>
      <w:r w:rsidRPr="00901556">
        <w:rPr>
          <w:rFonts w:hint="eastAsia"/>
          <w:color w:val="000000"/>
          <w:szCs w:val="21"/>
        </w:rPr>
        <w:t>也伴有基础代谢率降低</w:t>
      </w:r>
    </w:p>
    <w:p w14:paraId="69E1C441" w14:textId="680285B9" w:rsidR="009B0AC3" w:rsidRPr="00901556" w:rsidRDefault="00901556" w:rsidP="00901556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五、</w:t>
      </w:r>
      <w:r w:rsidR="009B0AC3" w:rsidRPr="00901556">
        <w:rPr>
          <w:rFonts w:hint="eastAsia"/>
          <w:b/>
          <w:bCs/>
          <w:sz w:val="36"/>
          <w:szCs w:val="36"/>
        </w:rPr>
        <w:t>简答题</w:t>
      </w:r>
    </w:p>
    <w:p w14:paraId="45E43FCD" w14:textId="74C1742E" w:rsidR="00E63B9E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</w:t>
      </w:r>
      <w:r w:rsidR="003F3A70" w:rsidRPr="00901556">
        <w:rPr>
          <w:rFonts w:hint="eastAsia"/>
          <w:color w:val="000000"/>
          <w:szCs w:val="21"/>
        </w:rPr>
        <w:t>影响能量代谢的因素</w:t>
      </w:r>
      <w:r w:rsidR="00F0062C">
        <w:rPr>
          <w:rFonts w:hint="eastAsia"/>
          <w:color w:val="000000"/>
          <w:szCs w:val="21"/>
        </w:rPr>
        <w:t>有哪些？</w:t>
      </w:r>
    </w:p>
    <w:p w14:paraId="45E56478" w14:textId="3C92FCC7" w:rsidR="003F3A70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</w:t>
      </w:r>
      <w:r w:rsidR="00834145" w:rsidRPr="00901556">
        <w:rPr>
          <w:rFonts w:hint="eastAsia"/>
          <w:color w:val="000000"/>
          <w:szCs w:val="21"/>
        </w:rPr>
        <w:t>测定机体单位时间内发散的总热量的方法有哪两种</w:t>
      </w:r>
      <w:r w:rsidR="00F0062C">
        <w:rPr>
          <w:rFonts w:hint="eastAsia"/>
          <w:color w:val="000000"/>
          <w:szCs w:val="21"/>
        </w:rPr>
        <w:t>？</w:t>
      </w:r>
    </w:p>
    <w:p w14:paraId="4E0E49F0" w14:textId="6DF81FB4" w:rsidR="00834145" w:rsidRPr="00901556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</w:t>
      </w:r>
      <w:r w:rsidR="00834145" w:rsidRPr="00901556">
        <w:rPr>
          <w:rFonts w:hint="eastAsia"/>
          <w:color w:val="000000"/>
          <w:szCs w:val="21"/>
        </w:rPr>
        <w:t>请解释一下为什么脂肪的呼吸商将小于</w:t>
      </w:r>
      <w:r w:rsidR="00834145" w:rsidRPr="00901556">
        <w:rPr>
          <w:color w:val="000000"/>
          <w:szCs w:val="21"/>
        </w:rPr>
        <w:t>1</w:t>
      </w:r>
      <w:r w:rsidR="00F0062C">
        <w:rPr>
          <w:rFonts w:hint="eastAsia"/>
          <w:color w:val="000000"/>
          <w:szCs w:val="21"/>
        </w:rPr>
        <w:t>？</w:t>
      </w:r>
    </w:p>
    <w:p w14:paraId="67E6D0D4" w14:textId="0530AA79" w:rsidR="00834145" w:rsidRDefault="00901556" w:rsidP="00901556">
      <w:pPr>
        <w:pStyle w:val="a3"/>
        <w:ind w:left="360" w:hanging="36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4.</w:t>
      </w:r>
      <w:r w:rsidR="00B43B89">
        <w:rPr>
          <w:rFonts w:hint="eastAsia"/>
          <w:color w:val="000000"/>
          <w:szCs w:val="21"/>
        </w:rPr>
        <w:t>根据自己的身高</w:t>
      </w:r>
      <w:r w:rsidR="000478E6">
        <w:rPr>
          <w:rFonts w:hint="eastAsia"/>
          <w:color w:val="000000"/>
          <w:szCs w:val="21"/>
        </w:rPr>
        <w:t>、</w:t>
      </w:r>
      <w:r w:rsidR="00B43B89">
        <w:rPr>
          <w:rFonts w:hint="eastAsia"/>
          <w:color w:val="000000"/>
          <w:szCs w:val="21"/>
        </w:rPr>
        <w:t>体重</w:t>
      </w:r>
      <w:r w:rsidR="000478E6">
        <w:rPr>
          <w:rFonts w:hint="eastAsia"/>
          <w:color w:val="000000"/>
          <w:szCs w:val="21"/>
        </w:rPr>
        <w:t>、年龄,</w:t>
      </w:r>
      <w:r w:rsidRPr="00901556">
        <w:rPr>
          <w:rFonts w:hint="eastAsia"/>
          <w:color w:val="000000"/>
          <w:szCs w:val="21"/>
        </w:rPr>
        <w:t>分别</w:t>
      </w:r>
      <w:r w:rsidR="00E10BC1" w:rsidRPr="00901556">
        <w:rPr>
          <w:rFonts w:hint="eastAsia"/>
          <w:color w:val="000000"/>
          <w:szCs w:val="21"/>
        </w:rPr>
        <w:t>计算</w:t>
      </w:r>
      <w:r w:rsidR="009442E3">
        <w:rPr>
          <w:rFonts w:hint="eastAsia"/>
          <w:color w:val="000000"/>
          <w:szCs w:val="21"/>
        </w:rPr>
        <w:t>自己的</w:t>
      </w:r>
      <w:r w:rsidR="00E10BC1" w:rsidRPr="00901556">
        <w:rPr>
          <w:rFonts w:hint="eastAsia"/>
          <w:color w:val="000000"/>
          <w:szCs w:val="21"/>
        </w:rPr>
        <w:t>体表面积和</w:t>
      </w:r>
      <w:r w:rsidR="009442E3">
        <w:rPr>
          <w:rFonts w:hint="eastAsia"/>
          <w:color w:val="000000"/>
          <w:szCs w:val="21"/>
        </w:rPr>
        <w:t>每天的</w:t>
      </w:r>
      <w:r w:rsidR="00E10BC1" w:rsidRPr="00901556">
        <w:rPr>
          <w:rFonts w:hint="eastAsia"/>
          <w:color w:val="000000"/>
          <w:szCs w:val="21"/>
        </w:rPr>
        <w:t>基础代</w:t>
      </w:r>
      <w:r w:rsidR="000478E6">
        <w:rPr>
          <w:rFonts w:hint="eastAsia"/>
          <w:color w:val="000000"/>
          <w:szCs w:val="21"/>
        </w:rPr>
        <w:t>谢能量</w:t>
      </w:r>
      <w:r w:rsidR="00E10BC1" w:rsidRPr="00901556">
        <w:rPr>
          <w:rFonts w:hint="eastAsia"/>
          <w:color w:val="000000"/>
          <w:szCs w:val="21"/>
        </w:rPr>
        <w:t>。</w:t>
      </w:r>
    </w:p>
    <w:p w14:paraId="36AAE4C6" w14:textId="5CEB9B90" w:rsidR="00B43B89" w:rsidRPr="000478E6" w:rsidRDefault="00B43B89" w:rsidP="000478E6">
      <w:pPr>
        <w:rPr>
          <w:color w:val="000000"/>
          <w:szCs w:val="21"/>
        </w:rPr>
      </w:pPr>
      <w:r w:rsidRPr="000478E6">
        <w:rPr>
          <w:rFonts w:hint="eastAsia"/>
          <w:color w:val="000000"/>
          <w:szCs w:val="21"/>
        </w:rPr>
        <w:t>（</w:t>
      </w:r>
      <w:r w:rsidRPr="000478E6">
        <w:rPr>
          <w:rFonts w:hint="eastAsia"/>
          <w:color w:val="000000"/>
          <w:szCs w:val="21"/>
        </w:rPr>
        <w:t>我国人的体表面积可根据下</w:t>
      </w:r>
      <w:r w:rsidRPr="000478E6">
        <w:rPr>
          <w:color w:val="000000"/>
          <w:szCs w:val="21"/>
        </w:rPr>
        <w:t>Stevenson</w:t>
      </w:r>
      <w:r w:rsidRPr="000478E6">
        <w:rPr>
          <w:rFonts w:hint="eastAsia"/>
          <w:color w:val="000000"/>
          <w:szCs w:val="21"/>
        </w:rPr>
        <w:t>算式来计算：</w:t>
      </w:r>
    </w:p>
    <w:p w14:paraId="0E71CF0A" w14:textId="55BBCADD" w:rsidR="00B43B89" w:rsidRPr="000478E6" w:rsidRDefault="00B43B89" w:rsidP="000478E6">
      <w:pPr>
        <w:rPr>
          <w:color w:val="000000"/>
          <w:szCs w:val="21"/>
        </w:rPr>
      </w:pPr>
      <w:r w:rsidRPr="000478E6">
        <w:rPr>
          <w:rFonts w:hint="eastAsia"/>
          <w:color w:val="000000"/>
          <w:szCs w:val="21"/>
        </w:rPr>
        <w:t>体表面积（</w:t>
      </w:r>
      <w:r w:rsidRPr="000478E6">
        <w:rPr>
          <w:color w:val="000000"/>
          <w:szCs w:val="21"/>
        </w:rPr>
        <w:t>m2</w:t>
      </w:r>
      <w:r w:rsidRPr="000478E6">
        <w:rPr>
          <w:rFonts w:hint="eastAsia"/>
          <w:color w:val="000000"/>
          <w:szCs w:val="21"/>
        </w:rPr>
        <w:t>）</w:t>
      </w:r>
      <w:r w:rsidRPr="000478E6">
        <w:rPr>
          <w:color w:val="000000"/>
          <w:szCs w:val="21"/>
        </w:rPr>
        <w:t>=0.0061</w:t>
      </w:r>
      <w:r w:rsidRPr="000478E6">
        <w:rPr>
          <w:rFonts w:hint="eastAsia"/>
          <w:color w:val="000000"/>
          <w:szCs w:val="21"/>
        </w:rPr>
        <w:t>×身长（</w:t>
      </w:r>
      <w:r w:rsidRPr="000478E6">
        <w:rPr>
          <w:color w:val="000000"/>
          <w:szCs w:val="21"/>
        </w:rPr>
        <w:t>cm</w:t>
      </w:r>
      <w:r w:rsidRPr="000478E6">
        <w:rPr>
          <w:rFonts w:hint="eastAsia"/>
          <w:color w:val="000000"/>
          <w:szCs w:val="21"/>
        </w:rPr>
        <w:t xml:space="preserve">） </w:t>
      </w:r>
      <w:r w:rsidRPr="000478E6">
        <w:rPr>
          <w:color w:val="000000"/>
          <w:szCs w:val="21"/>
        </w:rPr>
        <w:t>+0.0128</w:t>
      </w:r>
      <w:r w:rsidRPr="000478E6">
        <w:rPr>
          <w:rFonts w:hint="eastAsia"/>
          <w:color w:val="000000"/>
          <w:szCs w:val="21"/>
        </w:rPr>
        <w:t>×体重（</w:t>
      </w:r>
      <w:r w:rsidRPr="000478E6">
        <w:rPr>
          <w:color w:val="000000"/>
          <w:szCs w:val="21"/>
        </w:rPr>
        <w:t>kg</w:t>
      </w:r>
      <w:r w:rsidRPr="000478E6">
        <w:rPr>
          <w:rFonts w:hint="eastAsia"/>
          <w:color w:val="000000"/>
          <w:szCs w:val="21"/>
        </w:rPr>
        <w:t>）</w:t>
      </w:r>
      <w:r w:rsidRPr="000478E6">
        <w:rPr>
          <w:color w:val="000000"/>
          <w:szCs w:val="21"/>
        </w:rPr>
        <w:t>-0.1529</w:t>
      </w:r>
      <w:r w:rsidRPr="000478E6">
        <w:rPr>
          <w:rFonts w:hint="eastAsia"/>
          <w:color w:val="000000"/>
          <w:szCs w:val="21"/>
        </w:rPr>
        <w:t>）</w:t>
      </w:r>
    </w:p>
    <w:p w14:paraId="75337077" w14:textId="735FCD92" w:rsidR="000478E6" w:rsidRPr="00B43B89" w:rsidRDefault="000478E6" w:rsidP="00901556">
      <w:pPr>
        <w:pStyle w:val="a3"/>
        <w:ind w:left="360" w:hanging="360"/>
        <w:rPr>
          <w:rFonts w:hint="eastAsia"/>
          <w:color w:val="000000"/>
          <w:szCs w:val="21"/>
        </w:rPr>
      </w:pPr>
      <w:r w:rsidRPr="000478E6">
        <w:rPr>
          <w:noProof/>
          <w:color w:val="000000"/>
          <w:szCs w:val="21"/>
        </w:rPr>
        <w:drawing>
          <wp:inline distT="0" distB="0" distL="0" distR="0" wp14:anchorId="4EB9501B" wp14:editId="6C36FA47">
            <wp:extent cx="3162300" cy="991259"/>
            <wp:effectExtent l="0" t="0" r="0" b="0"/>
            <wp:docPr id="222316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0" t="-1694" r="6412" b="9605"/>
                    <a:stretch/>
                  </pic:blipFill>
                  <pic:spPr bwMode="auto">
                    <a:xfrm>
                      <a:off x="0" y="0"/>
                      <a:ext cx="3198203" cy="100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B3DCE" w14:textId="449C1D46" w:rsidR="00E10BC1" w:rsidRPr="00B43B89" w:rsidRDefault="00E10BC1" w:rsidP="00901556">
      <w:pPr>
        <w:pStyle w:val="a3"/>
        <w:ind w:left="360" w:hanging="360"/>
        <w:rPr>
          <w:color w:val="000000"/>
          <w:szCs w:val="21"/>
        </w:rPr>
      </w:pPr>
    </w:p>
    <w:sectPr w:rsidR="00E10BC1" w:rsidRPr="00B43B89" w:rsidSect="00EA3D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70F9E" w14:textId="77777777" w:rsidR="00EA3DD8" w:rsidRDefault="00EA3DD8" w:rsidP="00F0062C">
      <w:r>
        <w:separator/>
      </w:r>
    </w:p>
  </w:endnote>
  <w:endnote w:type="continuationSeparator" w:id="0">
    <w:p w14:paraId="7DA158D8" w14:textId="77777777" w:rsidR="00EA3DD8" w:rsidRDefault="00EA3DD8" w:rsidP="00F00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A05E0" w14:textId="77777777" w:rsidR="00975CD3" w:rsidRDefault="00975C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51309B" w14:textId="77777777" w:rsidR="00975CD3" w:rsidRDefault="00975CD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7C113" w14:textId="77777777" w:rsidR="00975CD3" w:rsidRDefault="00975C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2E57DF" w14:textId="77777777" w:rsidR="00EA3DD8" w:rsidRDefault="00EA3DD8" w:rsidP="00F0062C">
      <w:r>
        <w:separator/>
      </w:r>
    </w:p>
  </w:footnote>
  <w:footnote w:type="continuationSeparator" w:id="0">
    <w:p w14:paraId="6D4D3B69" w14:textId="77777777" w:rsidR="00EA3DD8" w:rsidRDefault="00EA3DD8" w:rsidP="00F00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D952C4" w14:textId="77777777" w:rsidR="00975CD3" w:rsidRDefault="00975CD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53BBC" w14:textId="7B86F351" w:rsidR="00F0062C" w:rsidRPr="00450EA8" w:rsidRDefault="00F0062C" w:rsidP="00F0062C">
    <w:pPr>
      <w:pStyle w:val="a4"/>
      <w:rPr>
        <w:color w:val="000000" w:themeColor="text1"/>
        <w:sz w:val="48"/>
        <w:szCs w:val="48"/>
      </w:rPr>
    </w:pPr>
    <w:r w:rsidRPr="00450EA8">
      <w:rPr>
        <w:rFonts w:hint="eastAsia"/>
        <w:color w:val="000000" w:themeColor="text1"/>
        <w:sz w:val="48"/>
        <w:szCs w:val="48"/>
      </w:rPr>
      <w:t>第</w:t>
    </w:r>
    <w:r>
      <w:rPr>
        <w:rFonts w:hint="eastAsia"/>
        <w:color w:val="000000" w:themeColor="text1"/>
        <w:sz w:val="48"/>
        <w:szCs w:val="48"/>
      </w:rPr>
      <w:t>三</w:t>
    </w:r>
    <w:r w:rsidRPr="00450EA8">
      <w:rPr>
        <w:rFonts w:hint="eastAsia"/>
        <w:color w:val="000000" w:themeColor="text1"/>
        <w:sz w:val="48"/>
        <w:szCs w:val="48"/>
      </w:rPr>
      <w:t>周思考题</w:t>
    </w:r>
  </w:p>
  <w:p w14:paraId="4F9B124F" w14:textId="77777777" w:rsidR="00F0062C" w:rsidRDefault="00F0062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D39FD3" w14:textId="77777777" w:rsidR="00975CD3" w:rsidRDefault="00975CD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03455"/>
    <w:multiLevelType w:val="hybridMultilevel"/>
    <w:tmpl w:val="2BA49460"/>
    <w:lvl w:ilvl="0" w:tplc="EEAE4292">
      <w:start w:val="1"/>
      <w:numFmt w:val="decimal"/>
      <w:lvlText w:val="%1."/>
      <w:lvlJc w:val="left"/>
      <w:pPr>
        <w:ind w:left="1245" w:hanging="525"/>
      </w:pPr>
      <w:rPr>
        <w:rFonts w:asciiTheme="minorHAnsi" w:hAnsiTheme="minorHAnsi" w:hint="default"/>
        <w:b/>
        <w:color w:val="auto"/>
        <w:sz w:val="36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2DCA606D"/>
    <w:multiLevelType w:val="hybridMultilevel"/>
    <w:tmpl w:val="F78C396A"/>
    <w:lvl w:ilvl="0" w:tplc="A2BEF0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58A20924"/>
    <w:multiLevelType w:val="hybridMultilevel"/>
    <w:tmpl w:val="7C4AB01E"/>
    <w:lvl w:ilvl="0" w:tplc="8E3E4A9A">
      <w:start w:val="1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665A4B45"/>
    <w:multiLevelType w:val="hybridMultilevel"/>
    <w:tmpl w:val="C6CAEA9C"/>
    <w:lvl w:ilvl="0" w:tplc="A80EB156">
      <w:start w:val="1"/>
      <w:numFmt w:val="decimal"/>
      <w:lvlText w:val="%1."/>
      <w:lvlJc w:val="left"/>
      <w:pPr>
        <w:ind w:left="1208" w:hanging="488"/>
      </w:pPr>
      <w:rPr>
        <w:rFonts w:hint="default"/>
        <w:b/>
        <w:color w:val="auto"/>
        <w:sz w:val="36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787160CC"/>
    <w:multiLevelType w:val="hybridMultilevel"/>
    <w:tmpl w:val="4A76FE0C"/>
    <w:lvl w:ilvl="0" w:tplc="1BE8E68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D2D0127"/>
    <w:multiLevelType w:val="hybridMultilevel"/>
    <w:tmpl w:val="229629D8"/>
    <w:lvl w:ilvl="0" w:tplc="1E921828">
      <w:start w:val="1"/>
      <w:numFmt w:val="decimal"/>
      <w:lvlText w:val="%1."/>
      <w:lvlJc w:val="left"/>
      <w:pPr>
        <w:ind w:left="480" w:hanging="480"/>
      </w:pPr>
      <w:rPr>
        <w:rFonts w:hint="default"/>
        <w:b w:val="0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4149211">
    <w:abstractNumId w:val="4"/>
  </w:num>
  <w:num w:numId="2" w16cid:durableId="1055736000">
    <w:abstractNumId w:val="3"/>
  </w:num>
  <w:num w:numId="3" w16cid:durableId="982806041">
    <w:abstractNumId w:val="0"/>
  </w:num>
  <w:num w:numId="4" w16cid:durableId="906258020">
    <w:abstractNumId w:val="2"/>
  </w:num>
  <w:num w:numId="5" w16cid:durableId="1221593890">
    <w:abstractNumId w:val="1"/>
  </w:num>
  <w:num w:numId="6" w16cid:durableId="1665161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713"/>
    <w:rsid w:val="000478E6"/>
    <w:rsid w:val="00187BB4"/>
    <w:rsid w:val="003F3A70"/>
    <w:rsid w:val="004368E4"/>
    <w:rsid w:val="005C4AD5"/>
    <w:rsid w:val="005F5E85"/>
    <w:rsid w:val="006F5713"/>
    <w:rsid w:val="00834145"/>
    <w:rsid w:val="008C559B"/>
    <w:rsid w:val="00901556"/>
    <w:rsid w:val="009442E3"/>
    <w:rsid w:val="00975CD3"/>
    <w:rsid w:val="009B0AC3"/>
    <w:rsid w:val="00B43B89"/>
    <w:rsid w:val="00E10BC1"/>
    <w:rsid w:val="00E63B9E"/>
    <w:rsid w:val="00EA3DD8"/>
    <w:rsid w:val="00F0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99881"/>
  <w15:docId w15:val="{5BBA92D1-0641-4954-A7CC-053C074E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AC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006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62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6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6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莞婧 侯</dc:creator>
  <cp:keywords/>
  <dc:description/>
  <cp:lastModifiedBy>莞婧 侯</cp:lastModifiedBy>
  <cp:revision>5</cp:revision>
  <dcterms:created xsi:type="dcterms:W3CDTF">2024-03-19T11:09:00Z</dcterms:created>
  <dcterms:modified xsi:type="dcterms:W3CDTF">2024-03-22T12:29:00Z</dcterms:modified>
</cp:coreProperties>
</file>