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064F" w14:textId="45625503" w:rsidR="00064B6A" w:rsidRDefault="00064B6A" w:rsidP="00064B6A">
      <w:r>
        <w:t>The objective of this project is to design, implement, and demonstrate a backup server solution using Windows Server in a virtualized environment. The project will show the critical role of backups in disaster recovery by simulating a data loss scenario on a client machine and demonstrating the restoration of critical files from the backup server.</w:t>
      </w:r>
    </w:p>
    <w:p w14:paraId="2FB91B65" w14:textId="77777777" w:rsidR="00064B6A" w:rsidRDefault="00064B6A" w:rsidP="00064B6A"/>
    <w:p w14:paraId="6B5CB86C" w14:textId="4F99F3CF" w:rsidR="00064B6A" w:rsidRDefault="00064B6A" w:rsidP="00064B6A">
      <w:pPr>
        <w:pStyle w:val="ListParagraph"/>
        <w:numPr>
          <w:ilvl w:val="0"/>
          <w:numId w:val="1"/>
        </w:numPr>
      </w:pPr>
      <w:r>
        <w:t xml:space="preserve"> Set up a Windows Server to act as a dedicated backup server for a client machine running Windows 10/Enterprise.</w:t>
      </w:r>
    </w:p>
    <w:p w14:paraId="73B2AA68" w14:textId="77777777" w:rsidR="00064B6A" w:rsidRDefault="00064B6A" w:rsidP="00064B6A">
      <w:pPr>
        <w:pStyle w:val="ListParagraph"/>
      </w:pPr>
    </w:p>
    <w:p w14:paraId="5F1BF30E" w14:textId="2B226D80" w:rsidR="00064B6A" w:rsidRDefault="00064B6A" w:rsidP="00064B6A">
      <w:pPr>
        <w:pStyle w:val="ListParagraph"/>
        <w:numPr>
          <w:ilvl w:val="0"/>
          <w:numId w:val="1"/>
        </w:numPr>
      </w:pPr>
      <w:r>
        <w:t xml:space="preserve"> Demonstrate how critical business files can be securely backed up and restored in case of accidental deletion or other disasters.</w:t>
      </w:r>
    </w:p>
    <w:p w14:paraId="2E26AB58" w14:textId="77777777" w:rsidR="00064B6A" w:rsidRDefault="00064B6A" w:rsidP="00064B6A">
      <w:pPr>
        <w:pStyle w:val="ListParagraph"/>
      </w:pPr>
    </w:p>
    <w:p w14:paraId="5B32279D" w14:textId="77777777" w:rsidR="00064B6A" w:rsidRDefault="00064B6A" w:rsidP="00064B6A">
      <w:pPr>
        <w:pStyle w:val="ListParagraph"/>
      </w:pPr>
    </w:p>
    <w:p w14:paraId="4E48489C" w14:textId="149A5071" w:rsidR="00064B6A" w:rsidRDefault="00064B6A" w:rsidP="00064B6A">
      <w:pPr>
        <w:pStyle w:val="ListParagraph"/>
        <w:numPr>
          <w:ilvl w:val="0"/>
          <w:numId w:val="1"/>
        </w:numPr>
      </w:pPr>
      <w:r>
        <w:t xml:space="preserve"> Simulate a disaster scenario where critical files are lost and subsequently restored using the backup server.</w:t>
      </w:r>
    </w:p>
    <w:p w14:paraId="374BD80C" w14:textId="77777777" w:rsidR="00064B6A" w:rsidRDefault="00064B6A" w:rsidP="00064B6A">
      <w:pPr>
        <w:pStyle w:val="ListParagraph"/>
      </w:pPr>
    </w:p>
    <w:p w14:paraId="4616716C" w14:textId="53D42825" w:rsidR="00064B6A" w:rsidRDefault="00064B6A" w:rsidP="00064B6A">
      <w:pPr>
        <w:pStyle w:val="ListParagraph"/>
        <w:numPr>
          <w:ilvl w:val="0"/>
          <w:numId w:val="1"/>
        </w:numPr>
      </w:pPr>
      <w:r>
        <w:t xml:space="preserve"> The demonstration </w:t>
      </w:r>
      <w:r>
        <w:t xml:space="preserve">will </w:t>
      </w:r>
      <w:r>
        <w:t xml:space="preserve">fit within a </w:t>
      </w:r>
      <w:r>
        <w:t>4</w:t>
      </w:r>
      <w:r>
        <w:t>-minute presentation window while communicating the importance of disaster recovery planning.</w:t>
      </w:r>
    </w:p>
    <w:p w14:paraId="791BBB17" w14:textId="77777777" w:rsidR="00064B6A" w:rsidRDefault="00064B6A" w:rsidP="00064B6A"/>
    <w:p w14:paraId="2B9BECF9" w14:textId="0D14FC32" w:rsidR="00064B6A" w:rsidRDefault="00064B6A" w:rsidP="00064B6A">
      <w:r>
        <w:t>Virtualization Platform:</w:t>
      </w:r>
    </w:p>
    <w:p w14:paraId="5B24DB13" w14:textId="27EAA860" w:rsidR="00064B6A" w:rsidRDefault="00064B6A" w:rsidP="00064B6A">
      <w:pPr>
        <w:pStyle w:val="ListParagraph"/>
        <w:numPr>
          <w:ilvl w:val="0"/>
          <w:numId w:val="3"/>
        </w:numPr>
      </w:pPr>
      <w:r>
        <w:t>VirtualBox: Used for creating and managing the virtual machines (VMs) necessary for the project.</w:t>
      </w:r>
    </w:p>
    <w:p w14:paraId="350950A2" w14:textId="77777777" w:rsidR="00064B6A" w:rsidRDefault="00064B6A" w:rsidP="00064B6A">
      <w:r>
        <w:t>Operating Systems:</w:t>
      </w:r>
    </w:p>
    <w:p w14:paraId="17DC1ADA" w14:textId="5C3456A6" w:rsidR="00064B6A" w:rsidRDefault="00064B6A" w:rsidP="00064B6A">
      <w:pPr>
        <w:pStyle w:val="ListParagraph"/>
        <w:numPr>
          <w:ilvl w:val="0"/>
          <w:numId w:val="4"/>
        </w:numPr>
      </w:pPr>
      <w:r>
        <w:t>Windows Server: Configured as the backup server to store and manage backups of critical files.</w:t>
      </w:r>
    </w:p>
    <w:p w14:paraId="5A113B4D" w14:textId="77777777" w:rsidR="00064B6A" w:rsidRDefault="00064B6A" w:rsidP="00064B6A">
      <w:pPr>
        <w:pStyle w:val="ListParagraph"/>
      </w:pPr>
    </w:p>
    <w:p w14:paraId="71FEE2A7" w14:textId="7690D22E" w:rsidR="00064B6A" w:rsidRDefault="00064B6A" w:rsidP="00064B6A">
      <w:pPr>
        <w:pStyle w:val="ListParagraph"/>
        <w:numPr>
          <w:ilvl w:val="0"/>
          <w:numId w:val="4"/>
        </w:numPr>
      </w:pPr>
      <w:r>
        <w:t>Windows 10/Enterprise: Configured as the client machine where critical files are stored and potentially lost during the simulation.</w:t>
      </w:r>
    </w:p>
    <w:p w14:paraId="5A4A091E" w14:textId="77777777" w:rsidR="00064B6A" w:rsidRDefault="00064B6A" w:rsidP="00064B6A">
      <w:r>
        <w:t>Backup Solutions:</w:t>
      </w:r>
    </w:p>
    <w:p w14:paraId="48829F5D" w14:textId="5AC9B5CC" w:rsidR="00064B6A" w:rsidRDefault="00064B6A" w:rsidP="00064B6A">
      <w:pPr>
        <w:pStyle w:val="ListParagraph"/>
        <w:numPr>
          <w:ilvl w:val="0"/>
          <w:numId w:val="5"/>
        </w:numPr>
      </w:pPr>
      <w:r>
        <w:t>Windows Server Backup: Used for creating, managing, and restoring backups on the Windows Server.</w:t>
      </w:r>
    </w:p>
    <w:p w14:paraId="6EE0CE30" w14:textId="77777777" w:rsidR="00064B6A" w:rsidRDefault="00064B6A" w:rsidP="00064B6A">
      <w:r>
        <w:t>Disaster Simulation Tools:</w:t>
      </w:r>
    </w:p>
    <w:p w14:paraId="27BB02F3" w14:textId="3D778532" w:rsidR="00064B6A" w:rsidRDefault="00064B6A" w:rsidP="00064B6A">
      <w:pPr>
        <w:pStyle w:val="ListParagraph"/>
        <w:numPr>
          <w:ilvl w:val="0"/>
          <w:numId w:val="6"/>
        </w:numPr>
      </w:pPr>
      <w:r>
        <w:t>Manual File Deletion: Critical files will be manually deleted from the client machine to simulate a disaster scenario.</w:t>
      </w:r>
    </w:p>
    <w:p w14:paraId="247AB66A" w14:textId="77777777" w:rsidR="00064B6A" w:rsidRDefault="00064B6A" w:rsidP="00064B6A">
      <w:pPr>
        <w:pStyle w:val="ListParagraph"/>
      </w:pPr>
    </w:p>
    <w:p w14:paraId="55C10A2D" w14:textId="39F2BFCE" w:rsidR="00064B6A" w:rsidRDefault="00064B6A" w:rsidP="00064B6A">
      <w:pPr>
        <w:pStyle w:val="ListParagraph"/>
        <w:numPr>
          <w:ilvl w:val="0"/>
          <w:numId w:val="6"/>
        </w:numPr>
      </w:pPr>
      <w:r w:rsidRPr="00064B6A">
        <w:t>Restoration Process: Files will be restored from the backup server using the Windows Server Backup utility.</w:t>
      </w:r>
      <w:r>
        <w:t xml:space="preserve"> </w:t>
      </w:r>
    </w:p>
    <w:p w14:paraId="3BDFA70B" w14:textId="77777777" w:rsidR="00064B6A" w:rsidRDefault="00064B6A" w:rsidP="00064B6A"/>
    <w:p w14:paraId="51389984" w14:textId="77777777" w:rsidR="00064B6A" w:rsidRDefault="00064B6A" w:rsidP="00064B6A"/>
    <w:p w14:paraId="601D27DF" w14:textId="0E1831BB" w:rsidR="00064B6A" w:rsidRDefault="00064B6A" w:rsidP="00064B6A">
      <w:r>
        <w:lastRenderedPageBreak/>
        <w:t>Documentation Tools:</w:t>
      </w:r>
    </w:p>
    <w:p w14:paraId="727A450F" w14:textId="00C03632" w:rsidR="00064B6A" w:rsidRDefault="00064B6A" w:rsidP="00064B6A">
      <w:pPr>
        <w:pStyle w:val="ListParagraph"/>
        <w:numPr>
          <w:ilvl w:val="0"/>
          <w:numId w:val="7"/>
        </w:numPr>
      </w:pPr>
      <w:r>
        <w:t>Microsoft Word: For documenting the project, including the setup process, backup configurations, disaster scenario, and restoration steps.</w:t>
      </w:r>
    </w:p>
    <w:p w14:paraId="439070CB" w14:textId="77777777" w:rsidR="00064B6A" w:rsidRDefault="00064B6A" w:rsidP="00064B6A">
      <w:pPr>
        <w:pStyle w:val="ListParagraph"/>
      </w:pPr>
    </w:p>
    <w:p w14:paraId="57B83AD9" w14:textId="56E01638" w:rsidR="00064B6A" w:rsidRDefault="00064B6A" w:rsidP="00064B6A">
      <w:pPr>
        <w:pStyle w:val="ListParagraph"/>
        <w:numPr>
          <w:ilvl w:val="0"/>
          <w:numId w:val="7"/>
        </w:numPr>
      </w:pPr>
      <w:r>
        <w:t xml:space="preserve">Screenshot Tools: </w:t>
      </w:r>
      <w:r>
        <w:t>Not much of a tool, or it could be one, the windows screen shot capability with the windows key.</w:t>
      </w:r>
    </w:p>
    <w:p w14:paraId="2B75CC91" w14:textId="77777777" w:rsidR="002C612E" w:rsidRDefault="002C612E" w:rsidP="00064B6A"/>
    <w:p w14:paraId="51B66DF9" w14:textId="5C36555E" w:rsidR="00064B6A" w:rsidRDefault="00064B6A" w:rsidP="00064B6A">
      <w:r>
        <w:t>Monitoring and Validation:</w:t>
      </w:r>
    </w:p>
    <w:p w14:paraId="19AF1BDC" w14:textId="384CCFC0" w:rsidR="00064B6A" w:rsidRDefault="00064B6A" w:rsidP="002C612E">
      <w:pPr>
        <w:pStyle w:val="ListParagraph"/>
        <w:numPr>
          <w:ilvl w:val="0"/>
          <w:numId w:val="8"/>
        </w:numPr>
      </w:pPr>
      <w:r>
        <w:t>Event Viewer: Used to monitor the backup process and ensure successful completion.</w:t>
      </w:r>
    </w:p>
    <w:p w14:paraId="68E791ED" w14:textId="77777777" w:rsidR="002C612E" w:rsidRDefault="002C612E" w:rsidP="002C612E">
      <w:pPr>
        <w:pStyle w:val="ListParagraph"/>
      </w:pPr>
    </w:p>
    <w:p w14:paraId="6DCC87A8" w14:textId="3F768940" w:rsidR="00064B6A" w:rsidRDefault="00064B6A" w:rsidP="002C612E">
      <w:pPr>
        <w:pStyle w:val="ListParagraph"/>
        <w:numPr>
          <w:ilvl w:val="0"/>
          <w:numId w:val="8"/>
        </w:numPr>
      </w:pPr>
      <w:r>
        <w:t>File Integrity Checks: Simple checks will be performed post-restoration to verify the integrity and functionality of the restored files.</w:t>
      </w:r>
    </w:p>
    <w:p w14:paraId="2CECBDD7" w14:textId="77777777" w:rsidR="002C612E" w:rsidRDefault="002C612E" w:rsidP="00064B6A"/>
    <w:p w14:paraId="2EBE9038" w14:textId="7FB063AC" w:rsidR="002C612E" w:rsidRDefault="002C612E" w:rsidP="00064B6A">
      <w:r>
        <w:t>I wasn’t sure of the exact timeline, but I take it we are going throughout the month so I will go by weeks:</w:t>
      </w:r>
    </w:p>
    <w:p w14:paraId="10872BAF" w14:textId="16D61A60" w:rsidR="00064B6A" w:rsidRDefault="00064B6A" w:rsidP="00064B6A">
      <w:r>
        <w:t>Week 1:</w:t>
      </w:r>
    </w:p>
    <w:p w14:paraId="1CBE982D" w14:textId="77777777" w:rsidR="00064B6A" w:rsidRDefault="00064B6A" w:rsidP="002C612E">
      <w:pPr>
        <w:ind w:firstLine="720"/>
      </w:pPr>
      <w:r>
        <w:t>Environment Setup:</w:t>
      </w:r>
    </w:p>
    <w:p w14:paraId="56E0C013" w14:textId="04E22E21" w:rsidR="00064B6A" w:rsidRDefault="00064B6A" w:rsidP="002C612E">
      <w:pPr>
        <w:pStyle w:val="ListParagraph"/>
        <w:numPr>
          <w:ilvl w:val="0"/>
          <w:numId w:val="9"/>
        </w:numPr>
      </w:pPr>
      <w:r>
        <w:t>Set up and configure the virtual machines in VirtualBox.</w:t>
      </w:r>
    </w:p>
    <w:p w14:paraId="514E8A85" w14:textId="5F6F32C2" w:rsidR="002C612E" w:rsidRDefault="00064B6A" w:rsidP="002C612E">
      <w:pPr>
        <w:pStyle w:val="ListParagraph"/>
        <w:numPr>
          <w:ilvl w:val="0"/>
          <w:numId w:val="9"/>
        </w:numPr>
      </w:pPr>
      <w:r>
        <w:t>Install Windows Server on the backup server VM and Windows 10/Enterprise on the client machine VM.</w:t>
      </w:r>
    </w:p>
    <w:p w14:paraId="2CB88412" w14:textId="6285477A" w:rsidR="00064B6A" w:rsidRDefault="00064B6A" w:rsidP="002C612E">
      <w:pPr>
        <w:pStyle w:val="ListParagraph"/>
        <w:numPr>
          <w:ilvl w:val="0"/>
          <w:numId w:val="9"/>
        </w:numPr>
      </w:pPr>
      <w:r>
        <w:t>Establish network communication between the two VMs.</w:t>
      </w:r>
    </w:p>
    <w:p w14:paraId="3DAF70F1" w14:textId="77777777" w:rsidR="00064B6A" w:rsidRDefault="00064B6A" w:rsidP="00064B6A">
      <w:r>
        <w:t>Week 2:</w:t>
      </w:r>
    </w:p>
    <w:p w14:paraId="471DC08F" w14:textId="77777777" w:rsidR="00064B6A" w:rsidRDefault="00064B6A" w:rsidP="002C612E">
      <w:pPr>
        <w:ind w:firstLine="720"/>
      </w:pPr>
      <w:r>
        <w:t>Backup Server Configuration:</w:t>
      </w:r>
    </w:p>
    <w:p w14:paraId="5B70FBB9" w14:textId="6AB4A93D" w:rsidR="00064B6A" w:rsidRDefault="00064B6A" w:rsidP="002C612E">
      <w:pPr>
        <w:pStyle w:val="ListParagraph"/>
        <w:numPr>
          <w:ilvl w:val="0"/>
          <w:numId w:val="10"/>
        </w:numPr>
      </w:pPr>
      <w:r>
        <w:t>Install and configure the Windows Server Backup feature.</w:t>
      </w:r>
    </w:p>
    <w:p w14:paraId="1875D6E1" w14:textId="6C8B8E22" w:rsidR="00064B6A" w:rsidRDefault="00064B6A" w:rsidP="002C612E">
      <w:pPr>
        <w:pStyle w:val="ListParagraph"/>
        <w:numPr>
          <w:ilvl w:val="0"/>
          <w:numId w:val="10"/>
        </w:numPr>
      </w:pPr>
      <w:r>
        <w:t>Set up and schedule backups for critical files on the client machine.</w:t>
      </w:r>
    </w:p>
    <w:p w14:paraId="7BC13413" w14:textId="50436981" w:rsidR="00064B6A" w:rsidRDefault="00064B6A" w:rsidP="002C612E">
      <w:pPr>
        <w:pStyle w:val="ListParagraph"/>
        <w:numPr>
          <w:ilvl w:val="0"/>
          <w:numId w:val="10"/>
        </w:numPr>
      </w:pPr>
      <w:r>
        <w:t>Perform initial manual and automated backups to ensure everything is working as expected.</w:t>
      </w:r>
    </w:p>
    <w:p w14:paraId="3DF7C1E7" w14:textId="77777777" w:rsidR="00064B6A" w:rsidRDefault="00064B6A" w:rsidP="00064B6A">
      <w:r>
        <w:t>Week 3:</w:t>
      </w:r>
    </w:p>
    <w:p w14:paraId="13B74EF3" w14:textId="77777777" w:rsidR="00064B6A" w:rsidRDefault="00064B6A" w:rsidP="002C612E">
      <w:pPr>
        <w:ind w:firstLine="720"/>
      </w:pPr>
      <w:r>
        <w:t>Disaster Simulation and Recovery:</w:t>
      </w:r>
    </w:p>
    <w:p w14:paraId="7A5C7BFE" w14:textId="1BDDEEB0" w:rsidR="00064B6A" w:rsidRDefault="00064B6A" w:rsidP="002C612E">
      <w:pPr>
        <w:pStyle w:val="ListParagraph"/>
        <w:numPr>
          <w:ilvl w:val="0"/>
          <w:numId w:val="12"/>
        </w:numPr>
      </w:pPr>
      <w:r>
        <w:t>Develop a disaster scenario by deleting critical files from the client machine.</w:t>
      </w:r>
    </w:p>
    <w:p w14:paraId="490DB68F" w14:textId="7F57E9B1" w:rsidR="00064B6A" w:rsidRDefault="00064B6A" w:rsidP="002C612E">
      <w:pPr>
        <w:pStyle w:val="ListParagraph"/>
        <w:numPr>
          <w:ilvl w:val="0"/>
          <w:numId w:val="12"/>
        </w:numPr>
      </w:pPr>
      <w:r>
        <w:t>Execute the disaster scenario and document the process.</w:t>
      </w:r>
    </w:p>
    <w:p w14:paraId="2E216C62" w14:textId="78DEB549" w:rsidR="00064B6A" w:rsidRDefault="00064B6A" w:rsidP="002C612E">
      <w:pPr>
        <w:pStyle w:val="ListParagraph"/>
        <w:numPr>
          <w:ilvl w:val="0"/>
          <w:numId w:val="12"/>
        </w:numPr>
      </w:pPr>
      <w:r>
        <w:t>Restore the deleted files from the backup server using the Windows Server Backup utility and validate the restoration.</w:t>
      </w:r>
    </w:p>
    <w:p w14:paraId="522DF3CE" w14:textId="77777777" w:rsidR="002C612E" w:rsidRDefault="002C612E" w:rsidP="00064B6A"/>
    <w:p w14:paraId="37631B0E" w14:textId="77777777" w:rsidR="002C612E" w:rsidRDefault="002C612E" w:rsidP="00064B6A"/>
    <w:p w14:paraId="72160C1D" w14:textId="77777777" w:rsidR="002C612E" w:rsidRDefault="002C612E" w:rsidP="00064B6A"/>
    <w:p w14:paraId="5347BCAC" w14:textId="7011B33D" w:rsidR="00064B6A" w:rsidRDefault="00064B6A" w:rsidP="00064B6A">
      <w:r>
        <w:lastRenderedPageBreak/>
        <w:t>Week 4:</w:t>
      </w:r>
    </w:p>
    <w:p w14:paraId="54139A63" w14:textId="77777777" w:rsidR="00064B6A" w:rsidRDefault="00064B6A" w:rsidP="002C612E">
      <w:pPr>
        <w:ind w:firstLine="720"/>
      </w:pPr>
      <w:r>
        <w:t>Final Testing and Documentation:</w:t>
      </w:r>
    </w:p>
    <w:p w14:paraId="0F16B717" w14:textId="7BEB6921" w:rsidR="00064B6A" w:rsidRDefault="00064B6A" w:rsidP="002C612E">
      <w:pPr>
        <w:pStyle w:val="ListParagraph"/>
        <w:numPr>
          <w:ilvl w:val="0"/>
          <w:numId w:val="13"/>
        </w:numPr>
      </w:pPr>
      <w:r>
        <w:t>Conduct final testing of the backup and restoration process to ensure reliability.</w:t>
      </w:r>
    </w:p>
    <w:p w14:paraId="757A9FC7" w14:textId="2F298F91" w:rsidR="00064B6A" w:rsidRDefault="002C612E" w:rsidP="002C612E">
      <w:pPr>
        <w:pStyle w:val="ListParagraph"/>
        <w:numPr>
          <w:ilvl w:val="0"/>
          <w:numId w:val="13"/>
        </w:numPr>
      </w:pPr>
      <w:r>
        <w:t>Put together a</w:t>
      </w:r>
      <w:r w:rsidR="00064B6A">
        <w:t xml:space="preserve"> detailed documentation, including setup steps, backup configurations, disaster simulation, and recovery outcomes.</w:t>
      </w:r>
    </w:p>
    <w:p w14:paraId="7C509EDC" w14:textId="61A1F095" w:rsidR="00064B6A" w:rsidRDefault="00064B6A" w:rsidP="002C612E">
      <w:pPr>
        <w:pStyle w:val="ListParagraph"/>
        <w:numPr>
          <w:ilvl w:val="0"/>
          <w:numId w:val="13"/>
        </w:numPr>
      </w:pPr>
      <w:r>
        <w:t>Prepare the 5-minute demonstration, focusing on key points.</w:t>
      </w:r>
    </w:p>
    <w:p w14:paraId="3BEB4AA5" w14:textId="77777777" w:rsidR="00064B6A" w:rsidRDefault="00064B6A" w:rsidP="00064B6A">
      <w:r>
        <w:t>Week 5:</w:t>
      </w:r>
    </w:p>
    <w:p w14:paraId="007E684D" w14:textId="77777777" w:rsidR="00064B6A" w:rsidRDefault="00064B6A" w:rsidP="002C612E">
      <w:pPr>
        <w:ind w:firstLine="720"/>
      </w:pPr>
      <w:r>
        <w:t>Presentation Preparation:</w:t>
      </w:r>
    </w:p>
    <w:p w14:paraId="0C740766" w14:textId="31C67590" w:rsidR="00064B6A" w:rsidRDefault="00064B6A" w:rsidP="002C612E">
      <w:pPr>
        <w:pStyle w:val="ListParagraph"/>
        <w:numPr>
          <w:ilvl w:val="0"/>
          <w:numId w:val="14"/>
        </w:numPr>
      </w:pPr>
      <w:r>
        <w:t>Finalize the presentation slides and visual aids.</w:t>
      </w:r>
    </w:p>
    <w:p w14:paraId="5A4C9B16" w14:textId="643F1404" w:rsidR="00064B6A" w:rsidRDefault="00064B6A" w:rsidP="002C612E">
      <w:pPr>
        <w:pStyle w:val="ListParagraph"/>
        <w:numPr>
          <w:ilvl w:val="0"/>
          <w:numId w:val="14"/>
        </w:numPr>
      </w:pPr>
      <w:r>
        <w:t xml:space="preserve">Practice the </w:t>
      </w:r>
      <w:r w:rsidR="002C612E">
        <w:t>4</w:t>
      </w:r>
      <w:r>
        <w:t>-minute demonstration to ensure clarity and timing.</w:t>
      </w:r>
    </w:p>
    <w:p w14:paraId="47E687D3" w14:textId="50353DAE" w:rsidR="00064B6A" w:rsidRDefault="00064B6A" w:rsidP="002C612E">
      <w:pPr>
        <w:pStyle w:val="ListParagraph"/>
        <w:numPr>
          <w:ilvl w:val="0"/>
          <w:numId w:val="14"/>
        </w:numPr>
      </w:pPr>
      <w:r>
        <w:t>Submit all documentation and reports for review.</w:t>
      </w:r>
    </w:p>
    <w:p w14:paraId="5CF83892" w14:textId="77777777" w:rsidR="002C612E" w:rsidRDefault="002C612E" w:rsidP="00064B6A"/>
    <w:p w14:paraId="74ADD454" w14:textId="25C6F6D6" w:rsidR="00064B6A" w:rsidRDefault="00064B6A" w:rsidP="00064B6A">
      <w:r>
        <w:t>Deliverables:</w:t>
      </w:r>
    </w:p>
    <w:p w14:paraId="5B89AFAE" w14:textId="77777777" w:rsidR="00064B6A" w:rsidRDefault="00064B6A" w:rsidP="002C612E">
      <w:pPr>
        <w:ind w:firstLine="720"/>
      </w:pPr>
      <w:r>
        <w:t>Technical Report:</w:t>
      </w:r>
    </w:p>
    <w:p w14:paraId="7AB9B25F" w14:textId="77777777" w:rsidR="002C612E" w:rsidRDefault="00064B6A" w:rsidP="002C612E">
      <w:pPr>
        <w:pStyle w:val="ListParagraph"/>
        <w:numPr>
          <w:ilvl w:val="0"/>
          <w:numId w:val="15"/>
        </w:numPr>
      </w:pPr>
      <w:r>
        <w:t xml:space="preserve">A report detailing the project’s objectives, methodologies, and outcomes. </w:t>
      </w:r>
    </w:p>
    <w:p w14:paraId="5DAFDA49" w14:textId="43B35672" w:rsidR="00064B6A" w:rsidRDefault="00064B6A" w:rsidP="00064B6A">
      <w:pPr>
        <w:pStyle w:val="ListParagraph"/>
        <w:numPr>
          <w:ilvl w:val="0"/>
          <w:numId w:val="15"/>
        </w:numPr>
      </w:pPr>
      <w:r>
        <w:t xml:space="preserve">This will </w:t>
      </w:r>
      <w:proofErr w:type="gramStart"/>
      <w:r>
        <w:t>include:</w:t>
      </w:r>
      <w:proofErr w:type="gramEnd"/>
      <w:r w:rsidR="002C612E">
        <w:t xml:space="preserve"> </w:t>
      </w:r>
      <w:r>
        <w:t>Environment setup</w:t>
      </w:r>
      <w:r w:rsidR="002C612E">
        <w:t>, b</w:t>
      </w:r>
      <w:r>
        <w:t>ackup server configuration</w:t>
      </w:r>
      <w:r w:rsidR="002C612E">
        <w:t>, d</w:t>
      </w:r>
      <w:r>
        <w:t>isaster simulation</w:t>
      </w:r>
      <w:r w:rsidR="002C612E">
        <w:t>, r</w:t>
      </w:r>
      <w:r>
        <w:t>estoration process</w:t>
      </w:r>
      <w:r w:rsidR="002C612E">
        <w:t>, o</w:t>
      </w:r>
      <w:r>
        <w:t>bservations and conclusions</w:t>
      </w:r>
    </w:p>
    <w:p w14:paraId="3E561217" w14:textId="3B0EA5E5" w:rsidR="00064B6A" w:rsidRDefault="00064B6A" w:rsidP="002C612E">
      <w:pPr>
        <w:ind w:firstLine="720"/>
      </w:pPr>
      <w:r>
        <w:t>Recording:</w:t>
      </w:r>
    </w:p>
    <w:p w14:paraId="430F9167" w14:textId="50BFB842" w:rsidR="00064B6A" w:rsidRDefault="00064B6A" w:rsidP="002C612E">
      <w:pPr>
        <w:pStyle w:val="ListParagraph"/>
        <w:numPr>
          <w:ilvl w:val="0"/>
          <w:numId w:val="16"/>
        </w:numPr>
      </w:pPr>
      <w:r>
        <w:t xml:space="preserve">A video recording of the </w:t>
      </w:r>
      <w:r w:rsidR="002C612E">
        <w:t>4</w:t>
      </w:r>
      <w:r>
        <w:t>-minute demonstration, show</w:t>
      </w:r>
      <w:r w:rsidR="002C612E">
        <w:t>ing</w:t>
      </w:r>
      <w:r>
        <w:t xml:space="preserve"> the backup process, disaster simulation, and file restoration using Windows Server Backup.</w:t>
      </w:r>
    </w:p>
    <w:p w14:paraId="4749E433" w14:textId="77777777" w:rsidR="00064B6A" w:rsidRDefault="00064B6A" w:rsidP="002C612E">
      <w:pPr>
        <w:ind w:firstLine="720"/>
      </w:pPr>
      <w:r>
        <w:t>Presentation Slides:</w:t>
      </w:r>
    </w:p>
    <w:p w14:paraId="1EA9F10C" w14:textId="55F5E4DF" w:rsidR="00064B6A" w:rsidRDefault="002C612E" w:rsidP="002C612E">
      <w:pPr>
        <w:pStyle w:val="ListParagraph"/>
        <w:numPr>
          <w:ilvl w:val="0"/>
          <w:numId w:val="17"/>
        </w:numPr>
      </w:pPr>
      <w:r>
        <w:t>Slides</w:t>
      </w:r>
      <w:r w:rsidR="00064B6A">
        <w:t xml:space="preserve"> summarizing the project, including findings, insights, and the importance of disaster recovery in business continuity.</w:t>
      </w:r>
    </w:p>
    <w:p w14:paraId="78911A05" w14:textId="77777777" w:rsidR="00064B6A" w:rsidRDefault="00064B6A" w:rsidP="002C612E">
      <w:pPr>
        <w:ind w:firstLine="720"/>
      </w:pPr>
      <w:r>
        <w:t>Screenshots and Diagrams:</w:t>
      </w:r>
    </w:p>
    <w:p w14:paraId="28446BCE" w14:textId="6DA7E142" w:rsidR="00064B6A" w:rsidRDefault="00064B6A" w:rsidP="002C612E">
      <w:pPr>
        <w:pStyle w:val="ListParagraph"/>
        <w:numPr>
          <w:ilvl w:val="0"/>
          <w:numId w:val="18"/>
        </w:numPr>
      </w:pPr>
      <w:r>
        <w:t>Visual documentation, including screenshots of the backup configuration, disaster simulation, and restoration process. Diagrams illustrating the network setup and backup.</w:t>
      </w:r>
    </w:p>
    <w:p w14:paraId="7E16AC2B" w14:textId="5C799A0F" w:rsidR="00CF1946" w:rsidRDefault="00CF1946" w:rsidP="00064B6A"/>
    <w:p w14:paraId="7883C460" w14:textId="77777777" w:rsidR="002C612E" w:rsidRDefault="002C612E" w:rsidP="00064B6A"/>
    <w:p w14:paraId="60DE284F" w14:textId="7A2599F1" w:rsidR="002C612E" w:rsidRDefault="002C612E" w:rsidP="002C612E">
      <w:r>
        <w:t>Submission date:</w:t>
      </w:r>
      <w:r>
        <w:t xml:space="preserve"> 8/25/2024</w:t>
      </w:r>
    </w:p>
    <w:p w14:paraId="45BD4D25" w14:textId="77777777" w:rsidR="002C612E" w:rsidRDefault="002C612E" w:rsidP="002C612E"/>
    <w:p w14:paraId="268A7B46" w14:textId="0A45543E" w:rsidR="002C612E" w:rsidRDefault="002C612E" w:rsidP="002C612E">
      <w:r>
        <w:t>Adviser approval date:</w:t>
      </w:r>
    </w:p>
    <w:sectPr w:rsidR="002C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32974"/>
    <w:multiLevelType w:val="hybridMultilevel"/>
    <w:tmpl w:val="6FDE0E06"/>
    <w:lvl w:ilvl="0" w:tplc="92B22E02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A3AD1"/>
    <w:multiLevelType w:val="hybridMultilevel"/>
    <w:tmpl w:val="AC7812B0"/>
    <w:lvl w:ilvl="0" w:tplc="CDBE824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A1D6A"/>
    <w:multiLevelType w:val="hybridMultilevel"/>
    <w:tmpl w:val="073A8004"/>
    <w:lvl w:ilvl="0" w:tplc="7924CBC0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533D2"/>
    <w:multiLevelType w:val="hybridMultilevel"/>
    <w:tmpl w:val="926A7440"/>
    <w:lvl w:ilvl="0" w:tplc="B302E65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54444"/>
    <w:multiLevelType w:val="hybridMultilevel"/>
    <w:tmpl w:val="CC3CC3E8"/>
    <w:lvl w:ilvl="0" w:tplc="637CE75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A53B6"/>
    <w:multiLevelType w:val="hybridMultilevel"/>
    <w:tmpl w:val="896A1F86"/>
    <w:lvl w:ilvl="0" w:tplc="0FFEC434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BA028B"/>
    <w:multiLevelType w:val="hybridMultilevel"/>
    <w:tmpl w:val="29085EEE"/>
    <w:lvl w:ilvl="0" w:tplc="F97A564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341E5"/>
    <w:multiLevelType w:val="hybridMultilevel"/>
    <w:tmpl w:val="B0483438"/>
    <w:lvl w:ilvl="0" w:tplc="DF960C8C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4A103F"/>
    <w:multiLevelType w:val="hybridMultilevel"/>
    <w:tmpl w:val="721C17A4"/>
    <w:lvl w:ilvl="0" w:tplc="5C34B5F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C3E27"/>
    <w:multiLevelType w:val="hybridMultilevel"/>
    <w:tmpl w:val="1F78BD9E"/>
    <w:lvl w:ilvl="0" w:tplc="D5F6C9C4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E5701"/>
    <w:multiLevelType w:val="hybridMultilevel"/>
    <w:tmpl w:val="356E1456"/>
    <w:lvl w:ilvl="0" w:tplc="495CD5C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F5A50"/>
    <w:multiLevelType w:val="hybridMultilevel"/>
    <w:tmpl w:val="55E8FACC"/>
    <w:lvl w:ilvl="0" w:tplc="14C66940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AD2394"/>
    <w:multiLevelType w:val="hybridMultilevel"/>
    <w:tmpl w:val="7390E4FA"/>
    <w:lvl w:ilvl="0" w:tplc="55AC127C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2869E5"/>
    <w:multiLevelType w:val="hybridMultilevel"/>
    <w:tmpl w:val="E24C2156"/>
    <w:lvl w:ilvl="0" w:tplc="88E42E9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D3637"/>
    <w:multiLevelType w:val="hybridMultilevel"/>
    <w:tmpl w:val="535A21D8"/>
    <w:lvl w:ilvl="0" w:tplc="792867AA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2A7205"/>
    <w:multiLevelType w:val="hybridMultilevel"/>
    <w:tmpl w:val="C9D8194A"/>
    <w:lvl w:ilvl="0" w:tplc="CEFC4DB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17885"/>
    <w:multiLevelType w:val="hybridMultilevel"/>
    <w:tmpl w:val="A63032D2"/>
    <w:lvl w:ilvl="0" w:tplc="21F8916E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0C696F"/>
    <w:multiLevelType w:val="hybridMultilevel"/>
    <w:tmpl w:val="8982DC46"/>
    <w:lvl w:ilvl="0" w:tplc="6F36F50C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5779638">
    <w:abstractNumId w:val="15"/>
  </w:num>
  <w:num w:numId="2" w16cid:durableId="1589730106">
    <w:abstractNumId w:val="6"/>
  </w:num>
  <w:num w:numId="3" w16cid:durableId="783111858">
    <w:abstractNumId w:val="2"/>
  </w:num>
  <w:num w:numId="4" w16cid:durableId="1808088432">
    <w:abstractNumId w:val="10"/>
  </w:num>
  <w:num w:numId="5" w16cid:durableId="439836463">
    <w:abstractNumId w:val="1"/>
  </w:num>
  <w:num w:numId="6" w16cid:durableId="698817415">
    <w:abstractNumId w:val="13"/>
  </w:num>
  <w:num w:numId="7" w16cid:durableId="23488059">
    <w:abstractNumId w:val="8"/>
  </w:num>
  <w:num w:numId="8" w16cid:durableId="1053113973">
    <w:abstractNumId w:val="3"/>
  </w:num>
  <w:num w:numId="9" w16cid:durableId="1980265072">
    <w:abstractNumId w:val="11"/>
  </w:num>
  <w:num w:numId="10" w16cid:durableId="1650094656">
    <w:abstractNumId w:val="0"/>
  </w:num>
  <w:num w:numId="11" w16cid:durableId="1305811223">
    <w:abstractNumId w:val="4"/>
  </w:num>
  <w:num w:numId="12" w16cid:durableId="1247034758">
    <w:abstractNumId w:val="7"/>
  </w:num>
  <w:num w:numId="13" w16cid:durableId="125003403">
    <w:abstractNumId w:val="17"/>
  </w:num>
  <w:num w:numId="14" w16cid:durableId="1871644462">
    <w:abstractNumId w:val="16"/>
  </w:num>
  <w:num w:numId="15" w16cid:durableId="142242564">
    <w:abstractNumId w:val="14"/>
  </w:num>
  <w:num w:numId="16" w16cid:durableId="913511731">
    <w:abstractNumId w:val="5"/>
  </w:num>
  <w:num w:numId="17" w16cid:durableId="939027090">
    <w:abstractNumId w:val="12"/>
  </w:num>
  <w:num w:numId="18" w16cid:durableId="396440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6A"/>
    <w:rsid w:val="00064B6A"/>
    <w:rsid w:val="002C612E"/>
    <w:rsid w:val="006C37F4"/>
    <w:rsid w:val="008841E1"/>
    <w:rsid w:val="00CF1946"/>
    <w:rsid w:val="00F32BB2"/>
    <w:rsid w:val="00FA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BD83"/>
  <w15:chartTrackingRefBased/>
  <w15:docId w15:val="{F23DBCC8-A000-4ABB-8AC0-D4967B12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Jarrett</dc:creator>
  <cp:keywords/>
  <dc:description/>
  <cp:lastModifiedBy>Phillips, Jarrett</cp:lastModifiedBy>
  <cp:revision>1</cp:revision>
  <dcterms:created xsi:type="dcterms:W3CDTF">2024-08-25T08:28:00Z</dcterms:created>
  <dcterms:modified xsi:type="dcterms:W3CDTF">2024-08-25T08:48:00Z</dcterms:modified>
</cp:coreProperties>
</file>