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736A" w14:textId="1E803948" w:rsidR="00CC0A24" w:rsidRPr="00C4287E" w:rsidRDefault="00CC0A24" w:rsidP="00F91641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>Twierdzenie 1. (Twierdzenie Sinusów)</w:t>
      </w:r>
    </w:p>
    <w:p w14:paraId="233B7CFA" w14:textId="62D026C3" w:rsidR="00CC0A24" w:rsidRPr="00C4287E" w:rsidRDefault="00CC0A24" w:rsidP="00CC0A24">
      <w:pPr>
        <w:keepNext/>
        <w:keepLines/>
        <w:suppressAutoHyphens/>
        <w:contextualSpacing/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W dowolnym trójkącie zachodzi równość:</w:t>
      </w:r>
    </w:p>
    <w:p w14:paraId="666BEF37" w14:textId="6B50308B" w:rsidR="00CC0A24" w:rsidRPr="00C4287E" w:rsidRDefault="00710C74" w:rsidP="00F91641">
      <w:pPr>
        <w:keepNext/>
        <w:keepLines/>
        <w:suppressAutoHyphens/>
        <w:contextualSpacing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 α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sin⁡β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sin⁡</m:t>
            </m:r>
            <m:r>
              <w:rPr>
                <w:rFonts w:ascii="Cambria Math" w:eastAsiaTheme="minorEastAsia" w:hAnsi="Cambria Math" w:cs="Times New Roman"/>
              </w:rPr>
              <m:t>γ</m:t>
            </m:r>
          </m:den>
        </m:f>
      </m:oMath>
      <w:r w:rsidR="00F91641" w:rsidRPr="00C4287E">
        <w:rPr>
          <w:rFonts w:ascii="Times New Roman" w:eastAsiaTheme="minorEastAsia" w:hAnsi="Times New Roman" w:cs="Times New Roman"/>
        </w:rPr>
        <w:t>.</w:t>
      </w:r>
    </w:p>
    <w:p w14:paraId="4C79EFA3" w14:textId="102B2F71" w:rsidR="00ED04A0" w:rsidRPr="00C4287E" w:rsidRDefault="007511AF" w:rsidP="003B23B2">
      <w:pPr>
        <w:jc w:val="center"/>
        <w:rPr>
          <w:rFonts w:ascii="Times New Roman" w:hAnsi="Times New Roman" w:cs="Times New Roman"/>
        </w:rPr>
      </w:pPr>
      <w:r w:rsidRPr="00C4287E">
        <w:rPr>
          <w:rFonts w:ascii="Times New Roman" w:hAnsi="Times New Roman" w:cs="Times New Roman"/>
          <w:noProof/>
        </w:rPr>
        <w:drawing>
          <wp:inline distT="0" distB="0" distL="0" distR="0" wp14:anchorId="0D7ABCB4" wp14:editId="5339111F">
            <wp:extent cx="4695825" cy="430709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88" cy="430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208B" w14:textId="1082D269" w:rsidR="003B23B2" w:rsidRPr="00C4287E" w:rsidRDefault="003B23B2" w:rsidP="003B23B2">
      <w:pPr>
        <w:rPr>
          <w:rFonts w:ascii="Times New Roman" w:hAnsi="Times New Roman" w:cs="Times New Roman"/>
          <w:u w:val="single"/>
        </w:rPr>
      </w:pPr>
      <w:r w:rsidRPr="00C4287E">
        <w:rPr>
          <w:rFonts w:ascii="Times New Roman" w:hAnsi="Times New Roman" w:cs="Times New Roman"/>
          <w:u w:val="single"/>
        </w:rPr>
        <w:t>Dowód:</w:t>
      </w:r>
    </w:p>
    <w:p w14:paraId="05CEB474" w14:textId="42B3BB99" w:rsidR="003B23B2" w:rsidRPr="00C4287E" w:rsidRDefault="003B23B2" w:rsidP="007511AF">
      <w:pPr>
        <w:spacing w:after="0"/>
        <w:rPr>
          <w:rFonts w:ascii="Times New Roman" w:eastAsiaTheme="minorEastAsia" w:hAnsi="Times New Roman" w:cs="Times New Roman"/>
        </w:rPr>
      </w:pPr>
      <w:r w:rsidRPr="00C4287E">
        <w:rPr>
          <w:rFonts w:ascii="Times New Roman" w:hAnsi="Times New Roman" w:cs="Times New Roman"/>
        </w:rPr>
        <w:t xml:space="preserve">Z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ADC</m:t>
        </m:r>
      </m:oMath>
      <w:r w:rsidRPr="00C4287E">
        <w:rPr>
          <w:rFonts w:ascii="Times New Roman" w:eastAsiaTheme="minorEastAsia" w:hAnsi="Times New Roman" w:cs="Times New Roman"/>
        </w:rPr>
        <w:t xml:space="preserve"> i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BDC</m:t>
        </m:r>
      </m:oMath>
      <w:r w:rsidRPr="00C4287E">
        <w:rPr>
          <w:rFonts w:ascii="Times New Roman" w:eastAsiaTheme="minorEastAsia" w:hAnsi="Times New Roman" w:cs="Times New Roman"/>
        </w:rPr>
        <w:t>:</w:t>
      </w:r>
    </w:p>
    <w:p w14:paraId="403AA86E" w14:textId="74340DFB" w:rsidR="007E2731" w:rsidRPr="00C4287E" w:rsidRDefault="003B23B2" w:rsidP="003B23B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sin 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 w:rsidRPr="00C4287E">
        <w:rPr>
          <w:rFonts w:ascii="Times New Roman" w:eastAsiaTheme="minorEastAsia" w:hAnsi="Times New Roman" w:cs="Times New Roman"/>
        </w:rPr>
        <w:t xml:space="preserve">  i </w:t>
      </w:r>
      <m:oMath>
        <m:r>
          <w:rPr>
            <w:rFonts w:ascii="Cambria Math" w:hAnsi="Cambria Math" w:cs="Times New Roman"/>
          </w:rPr>
          <m:t>sin 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</m:oMath>
      <w:r w:rsidRPr="00C4287E">
        <w:rPr>
          <w:rFonts w:ascii="Times New Roman" w:eastAsiaTheme="minorEastAsia" w:hAnsi="Times New Roman" w:cs="Times New Roman"/>
        </w:rPr>
        <w:t xml:space="preserve"> </w:t>
      </w:r>
    </w:p>
    <w:p w14:paraId="63173830" w14:textId="35667B3E" w:rsidR="007E2731" w:rsidRPr="00C4287E" w:rsidRDefault="007E2731" w:rsidP="007511AF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Stąd</w:t>
      </w:r>
    </w:p>
    <w:p w14:paraId="0A0E4E31" w14:textId="3E760B18" w:rsidR="007511AF" w:rsidRPr="00C4287E" w:rsidRDefault="00710C74" w:rsidP="007511AF">
      <w:pPr>
        <w:spacing w:line="60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=sin α ⋅b</m:t>
        </m:r>
      </m:oMath>
      <w:r w:rsidR="007E2731" w:rsidRPr="00C4287E">
        <w:rPr>
          <w:rFonts w:ascii="Times New Roman" w:eastAsiaTheme="minorEastAsia" w:hAnsi="Times New Roman" w:cs="Times New Roman"/>
        </w:rPr>
        <w:t xml:space="preserve">  oraz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sin β⋅a</m:t>
        </m:r>
      </m:oMath>
    </w:p>
    <w:p w14:paraId="21225DD2" w14:textId="77777777" w:rsidR="007511AF" w:rsidRPr="00C4287E" w:rsidRDefault="007511AF" w:rsidP="003B23B2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Wobec tego</w:t>
      </w:r>
    </w:p>
    <w:p w14:paraId="50A0769D" w14:textId="59EE2C32" w:rsidR="007511AF" w:rsidRPr="00C4287E" w:rsidRDefault="007511AF" w:rsidP="003B23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sin α ⋅b=sin β⋅a</m:t>
          </m:r>
        </m:oMath>
      </m:oMathPara>
    </w:p>
    <w:p w14:paraId="6B35A7B6" w14:textId="77777777" w:rsidR="007511AF" w:rsidRPr="00C4287E" w:rsidRDefault="007511AF" w:rsidP="007511AF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Zatem</w:t>
      </w:r>
    </w:p>
    <w:p w14:paraId="2A3B520C" w14:textId="2B62BAFF" w:rsidR="007511AF" w:rsidRPr="00C4287E" w:rsidRDefault="00710C74" w:rsidP="007511A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 α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sin⁡β</m:t>
              </m:r>
            </m:den>
          </m:f>
        </m:oMath>
      </m:oMathPara>
    </w:p>
    <w:p w14:paraId="51C0F431" w14:textId="7264EAD7" w:rsidR="007511AF" w:rsidRPr="00C4287E" w:rsidRDefault="007511AF" w:rsidP="007511AF">
      <w:pPr>
        <w:rPr>
          <w:rFonts w:ascii="Times New Roman" w:eastAsiaTheme="minorEastAsia" w:hAnsi="Times New Roman" w:cs="Times New Roman"/>
        </w:rPr>
      </w:pPr>
    </w:p>
    <w:p w14:paraId="249241A7" w14:textId="5AF22770" w:rsidR="007511AF" w:rsidRPr="00C4287E" w:rsidRDefault="007511AF" w:rsidP="007511AF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hAnsi="Times New Roman" w:cs="Times New Roman"/>
        </w:rPr>
        <w:t xml:space="preserve">Z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AEC</m:t>
        </m:r>
      </m:oMath>
      <w:r w:rsidRPr="00C4287E">
        <w:rPr>
          <w:rFonts w:ascii="Times New Roman" w:eastAsiaTheme="minorEastAsia" w:hAnsi="Times New Roman" w:cs="Times New Roman"/>
        </w:rPr>
        <w:t xml:space="preserve"> i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AEB</m:t>
        </m:r>
      </m:oMath>
      <w:r w:rsidRPr="00C4287E">
        <w:rPr>
          <w:rFonts w:ascii="Times New Roman" w:eastAsiaTheme="minorEastAsia" w:hAnsi="Times New Roman" w:cs="Times New Roman"/>
        </w:rPr>
        <w:t>:</w:t>
      </w:r>
    </w:p>
    <w:p w14:paraId="16DFCFED" w14:textId="64ABD64F" w:rsidR="007511AF" w:rsidRPr="00C4287E" w:rsidRDefault="00710C74" w:rsidP="007511AF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y=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 xml:space="preserve"> b</m:t>
                </m:r>
              </m:den>
            </m:f>
          </m:e>
        </m:func>
      </m:oMath>
      <w:r w:rsidR="00F91641" w:rsidRPr="00C4287E">
        <w:rPr>
          <w:rFonts w:ascii="Times New Roman" w:eastAsiaTheme="minorEastAsia" w:hAnsi="Times New Roman" w:cs="Times New Roman"/>
        </w:rPr>
        <w:t xml:space="preserve">  i  </w:t>
      </w:r>
      <m:oMath>
        <m:r>
          <w:rPr>
            <w:rFonts w:ascii="Cambria Math" w:hAnsi="Cambria Math" w:cs="Times New Roman"/>
          </w:rPr>
          <m:t>sin 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 xml:space="preserve"> c</m:t>
            </m:r>
          </m:den>
        </m:f>
      </m:oMath>
    </w:p>
    <w:p w14:paraId="480F9C15" w14:textId="44A27CF1" w:rsidR="00F91641" w:rsidRPr="00C4287E" w:rsidRDefault="00F91641" w:rsidP="007511AF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lastRenderedPageBreak/>
        <w:t>Stąd</w:t>
      </w:r>
    </w:p>
    <w:p w14:paraId="28A00531" w14:textId="09805A6E" w:rsidR="00F91641" w:rsidRPr="00C4287E" w:rsidRDefault="00710C74" w:rsidP="007511AF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=b⋅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γ</m:t>
            </m:r>
          </m:e>
        </m:func>
      </m:oMath>
      <w:r w:rsidR="00F91641" w:rsidRPr="00C4287E">
        <w:rPr>
          <w:rFonts w:ascii="Times New Roman" w:eastAsiaTheme="minorEastAsia" w:hAnsi="Times New Roman" w:cs="Times New Roman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=c⋅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β</m:t>
            </m:r>
          </m:e>
        </m:func>
      </m:oMath>
    </w:p>
    <w:p w14:paraId="1C19D1DB" w14:textId="44731204" w:rsidR="00F91641" w:rsidRPr="00C4287E" w:rsidRDefault="00F91641" w:rsidP="007511AF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Zatem</w:t>
      </w:r>
    </w:p>
    <w:p w14:paraId="0D86F37B" w14:textId="5B8EFC2F" w:rsidR="00F91641" w:rsidRPr="00C4287E" w:rsidRDefault="00710C74" w:rsidP="007511A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sin⁡β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sin⁡</m:t>
              </m:r>
              <m:r>
                <w:rPr>
                  <w:rFonts w:ascii="Cambria Math" w:eastAsiaTheme="minorEastAsia" w:hAnsi="Cambria Math" w:cs="Times New Roman"/>
                </w:rPr>
                <m:t>γ</m:t>
              </m:r>
            </m:den>
          </m:f>
        </m:oMath>
      </m:oMathPara>
    </w:p>
    <w:p w14:paraId="59052D4A" w14:textId="26B83839" w:rsidR="00F91641" w:rsidRPr="00C4287E" w:rsidRDefault="00F91641" w:rsidP="007511AF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q.e.d.</w:t>
      </w:r>
    </w:p>
    <w:p w14:paraId="01E3936B" w14:textId="471E1A89" w:rsidR="00F91641" w:rsidRPr="00C4287E" w:rsidRDefault="00F91641" w:rsidP="00F91641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>Twierdzenie 2. (Twierdzenie uogólnione Sinusów)</w:t>
      </w:r>
    </w:p>
    <w:p w14:paraId="5E362A27" w14:textId="572C2BE1" w:rsidR="00F91641" w:rsidRPr="00C4287E" w:rsidRDefault="00F91641" w:rsidP="007511AF">
      <w:pPr>
        <w:rPr>
          <w:rFonts w:ascii="Times New Roman" w:hAnsi="Times New Roman" w:cs="Times New Roman"/>
        </w:rPr>
      </w:pPr>
      <w:r w:rsidRPr="00C4287E">
        <w:rPr>
          <w:rFonts w:ascii="Times New Roman" w:hAnsi="Times New Roman" w:cs="Times New Roman"/>
        </w:rPr>
        <w:t>W dowolnym Trójkącie prawdziwe są równości:</w:t>
      </w:r>
    </w:p>
    <w:p w14:paraId="073CCCBA" w14:textId="6FF01619" w:rsidR="00F91641" w:rsidRPr="00BE4FBE" w:rsidRDefault="00710C74" w:rsidP="00F91641">
      <w:pPr>
        <w:keepNext/>
        <w:keepLines/>
        <w:suppressAutoHyphens/>
        <w:contextualSpacing/>
        <w:jc w:val="center"/>
        <w:rPr>
          <w:rFonts w:ascii="Times New Roman" w:eastAsiaTheme="minorEastAsia" w:hAnsi="Times New Roman" w:cs="Times New Roman"/>
          <w:lang w:val="de-DE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 xml:space="preserve">sin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α</m:t>
            </m:r>
          </m:den>
        </m:f>
        <m:r>
          <w:rPr>
            <w:rFonts w:ascii="Cambria Math" w:eastAsiaTheme="minorEastAsia" w:hAnsi="Cambria Math" w:cs="Times New Roman"/>
            <w:lang w:val="de-D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>sin⁡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lang w:val="de-D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>sin⁡</m:t>
            </m:r>
            <m:r>
              <w:rPr>
                <w:rFonts w:ascii="Cambria Math" w:eastAsiaTheme="minorEastAsia" w:hAnsi="Cambria Math" w:cs="Times New Roman"/>
              </w:rPr>
              <m:t>γ</m:t>
            </m:r>
          </m:den>
        </m:f>
      </m:oMath>
      <w:r w:rsidR="00F91641" w:rsidRPr="00BE4FBE">
        <w:rPr>
          <w:rFonts w:ascii="Times New Roman" w:eastAsiaTheme="minorEastAsia" w:hAnsi="Times New Roman" w:cs="Times New Roman"/>
          <w:lang w:val="de-DE"/>
        </w:rPr>
        <w:t>=2R</w:t>
      </w:r>
    </w:p>
    <w:p w14:paraId="54D21701" w14:textId="6D96F8A8" w:rsidR="00F91641" w:rsidRPr="00C4287E" w:rsidRDefault="00F91641" w:rsidP="00F91641">
      <w:pPr>
        <w:keepNext/>
        <w:keepLines/>
        <w:suppressAutoHyphens/>
        <w:contextualSpacing/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gdzie R jest promieniem okręgu opisanego na tym trójkącie.</w:t>
      </w:r>
    </w:p>
    <w:p w14:paraId="53CE3ECA" w14:textId="2A4BABAB" w:rsidR="00F91641" w:rsidRPr="00C4287E" w:rsidRDefault="00F91641" w:rsidP="00F91641">
      <w:pPr>
        <w:keepNext/>
        <w:keepLines/>
        <w:suppressAutoHyphens/>
        <w:contextualSpacing/>
        <w:rPr>
          <w:rFonts w:ascii="Times New Roman" w:eastAsiaTheme="minorEastAsia" w:hAnsi="Times New Roman" w:cs="Times New Roman"/>
        </w:rPr>
      </w:pPr>
    </w:p>
    <w:p w14:paraId="34058242" w14:textId="0D4424CE" w:rsidR="00F91641" w:rsidRPr="00C4287E" w:rsidRDefault="00F91641" w:rsidP="00F91641">
      <w:pPr>
        <w:keepNext/>
        <w:keepLines/>
        <w:suppressAutoHyphens/>
        <w:contextualSpacing/>
        <w:rPr>
          <w:rFonts w:ascii="Times New Roman" w:eastAsiaTheme="minorEastAsia" w:hAnsi="Times New Roman" w:cs="Times New Roman"/>
          <w:u w:val="single"/>
        </w:rPr>
      </w:pPr>
      <w:r w:rsidRPr="00C4287E">
        <w:rPr>
          <w:rFonts w:ascii="Times New Roman" w:eastAsiaTheme="minorEastAsia" w:hAnsi="Times New Roman" w:cs="Times New Roman"/>
          <w:u w:val="single"/>
        </w:rPr>
        <w:t>Dowód:</w:t>
      </w:r>
    </w:p>
    <w:p w14:paraId="3C5B13FB" w14:textId="77777777" w:rsidR="003E4254" w:rsidRPr="00C4287E" w:rsidRDefault="00F91641" w:rsidP="00F91641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hAnsi="Times New Roman" w:cs="Times New Roman"/>
        </w:rPr>
        <w:t xml:space="preserve">1° Niech </w:t>
      </w:r>
      <m:oMath>
        <m:r>
          <w:rPr>
            <w:rFonts w:ascii="Cambria Math" w:hAnsi="Cambria Math" w:cs="Times New Roman"/>
          </w:rPr>
          <m:t>ΔABC</m:t>
        </m:r>
      </m:oMath>
      <w:r w:rsidRPr="00C4287E">
        <w:rPr>
          <w:rFonts w:ascii="Times New Roman" w:eastAsiaTheme="minorEastAsia" w:hAnsi="Times New Roman" w:cs="Times New Roman"/>
        </w:rPr>
        <w:t xml:space="preserve"> będzie ostrokątny</w:t>
      </w:r>
    </w:p>
    <w:p w14:paraId="7B8FEF6C" w14:textId="2ACEB880" w:rsidR="00F91641" w:rsidRPr="00C4287E" w:rsidRDefault="003E4254" w:rsidP="003E4254">
      <w:pPr>
        <w:jc w:val="center"/>
        <w:rPr>
          <w:rFonts w:ascii="Times New Roman" w:hAnsi="Times New Roman" w:cs="Times New Roman"/>
        </w:rPr>
      </w:pPr>
      <w:r w:rsidRPr="00C4287E">
        <w:rPr>
          <w:rFonts w:ascii="Times New Roman" w:hAnsi="Times New Roman" w:cs="Times New Roman"/>
          <w:noProof/>
        </w:rPr>
        <w:drawing>
          <wp:inline distT="0" distB="0" distL="0" distR="0" wp14:anchorId="190CCF44" wp14:editId="1D92FBB3">
            <wp:extent cx="4408227" cy="405836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26" cy="406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8A66" w14:textId="0BDCE340" w:rsidR="00F91641" w:rsidRPr="00C4287E" w:rsidRDefault="003E4254" w:rsidP="003E4254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 xml:space="preserve">Kąt </w:t>
      </w:r>
      <m:oMath>
        <m:r>
          <m:rPr>
            <m:sty m:val="p"/>
          </m:rPr>
          <w:rPr>
            <w:rFonts w:ascii="Cambria Math" w:hAnsi="Cambria Math" w:cs="Times New Roman"/>
          </w:rPr>
          <m:t>∢</m:t>
        </m:r>
        <m:r>
          <w:rPr>
            <w:rFonts w:ascii="Cambria Math" w:hAnsi="Cambria Math" w:cs="Times New Roman"/>
          </w:rPr>
          <m:t>AOB=2γ</m:t>
        </m:r>
      </m:oMath>
      <w:r w:rsidRPr="00C4287E">
        <w:rPr>
          <w:rFonts w:ascii="Times New Roman" w:eastAsiaTheme="minorEastAsia" w:hAnsi="Times New Roman" w:cs="Times New Roman"/>
        </w:rPr>
        <w:t xml:space="preserve"> jest środkowy, oparty na tym samym łuku co kąt wpisany </w:t>
      </w:r>
      <m:oMath>
        <m:r>
          <w:rPr>
            <w:rFonts w:ascii="Cambria Math" w:eastAsiaTheme="minorEastAsia" w:hAnsi="Cambria Math" w:cs="Times New Roman"/>
          </w:rPr>
          <m:t>∢ACB</m:t>
        </m:r>
      </m:oMath>
      <w:r w:rsidRPr="00C4287E">
        <w:rPr>
          <w:rFonts w:ascii="Times New Roman" w:eastAsiaTheme="minorEastAsia" w:hAnsi="Times New Roman" w:cs="Times New Roman"/>
        </w:rPr>
        <w:t xml:space="preserve">. Trójkąt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AOB</m:t>
        </m:r>
      </m:oMath>
      <w:r w:rsidRPr="00C4287E">
        <w:rPr>
          <w:rFonts w:ascii="Times New Roman" w:eastAsiaTheme="minorEastAsia" w:hAnsi="Times New Roman" w:cs="Times New Roman"/>
        </w:rPr>
        <w:t xml:space="preserve"> jest równoramienny, więc </w:t>
      </w:r>
      <m:oMath>
        <m:r>
          <w:rPr>
            <w:rFonts w:ascii="Cambria Math" w:eastAsiaTheme="minorEastAsia" w:hAnsi="Cambria Math" w:cs="Times New Roman"/>
          </w:rPr>
          <m:t>OD</m:t>
        </m:r>
      </m:oMath>
      <w:r w:rsidRPr="00C4287E">
        <w:rPr>
          <w:rFonts w:ascii="Times New Roman" w:eastAsiaTheme="minorEastAsia" w:hAnsi="Times New Roman" w:cs="Times New Roman"/>
        </w:rPr>
        <w:t xml:space="preserve"> jest jednocześnie środkową boku i dwusieczną</w:t>
      </w:r>
      <m:oMath>
        <m:r>
          <m:rPr>
            <m:sty m:val="p"/>
          </m:rPr>
          <w:rPr>
            <w:rFonts w:ascii="Cambria Math" w:hAnsi="Cambria Math" w:cs="Times New Roman"/>
          </w:rPr>
          <m:t>∢</m:t>
        </m:r>
        <m:r>
          <w:rPr>
            <w:rFonts w:ascii="Cambria Math" w:hAnsi="Cambria Math" w:cs="Times New Roman"/>
          </w:rPr>
          <m:t>AOB</m:t>
        </m:r>
      </m:oMath>
      <w:r w:rsidR="00C6530A" w:rsidRPr="00C4287E">
        <w:rPr>
          <w:rFonts w:ascii="Times New Roman" w:eastAsiaTheme="minorEastAsia" w:hAnsi="Times New Roman" w:cs="Times New Roman"/>
        </w:rPr>
        <w:t>.</w:t>
      </w:r>
    </w:p>
    <w:p w14:paraId="3406B597" w14:textId="631A58AC" w:rsidR="00C6530A" w:rsidRPr="00C4287E" w:rsidRDefault="00C6530A" w:rsidP="003E4254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Stąd</w:t>
      </w:r>
    </w:p>
    <w:p w14:paraId="04C89734" w14:textId="4BC5D8E5" w:rsidR="00C6530A" w:rsidRPr="00C4287E" w:rsidRDefault="00C6530A" w:rsidP="003E4254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∢</m:t>
          </m:r>
          <m:r>
            <w:rPr>
              <w:rFonts w:ascii="Cambria Math" w:hAnsi="Cambria Math" w:cs="Times New Roman"/>
            </w:rPr>
            <m:t>AOD</m:t>
          </m:r>
          <m:r>
            <w:rPr>
              <w:rFonts w:ascii="Cambria Math" w:eastAsiaTheme="minorEastAsia" w:hAnsi="Cambria Math" w:cs="Times New Roman"/>
            </w:rPr>
            <m:t>=γ</m:t>
          </m:r>
        </m:oMath>
      </m:oMathPara>
    </w:p>
    <w:p w14:paraId="001EAEE0" w14:textId="3B62E50E" w:rsidR="00C6530A" w:rsidRPr="00C4287E" w:rsidRDefault="00C6530A" w:rsidP="003E4254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Z Twierdzenia 1.(Sinusów):</w:t>
      </w:r>
    </w:p>
    <w:p w14:paraId="5BFA1E14" w14:textId="6070E593" w:rsidR="00C6530A" w:rsidRPr="00C4287E" w:rsidRDefault="00710C74" w:rsidP="003E425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γ=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</m:e>
          </m:func>
        </m:oMath>
      </m:oMathPara>
    </w:p>
    <w:p w14:paraId="536A95A1" w14:textId="4E405D52" w:rsidR="00C6530A" w:rsidRPr="00C4287E" w:rsidRDefault="00710C74" w:rsidP="00C6530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γ=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2R</m:t>
                  </m:r>
                </m:den>
              </m:f>
            </m:e>
          </m:func>
        </m:oMath>
      </m:oMathPara>
    </w:p>
    <w:p w14:paraId="37CC5E37" w14:textId="304691AF" w:rsidR="00C6530A" w:rsidRPr="00C4287E" w:rsidRDefault="00710C74" w:rsidP="00C6530A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w:rPr>
                <w:rFonts w:ascii="Cambria Math" w:eastAsiaTheme="minorEastAsia" w:hAnsi="Cambria Math" w:cs="Times New Roman"/>
              </w:rPr>
              <m:t>2R</m:t>
            </m:r>
          </m:fName>
          <m:e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</m:e>
                </m:func>
              </m:den>
            </m:f>
          </m:e>
        </m:func>
      </m:oMath>
      <w:r w:rsidR="00940F45" w:rsidRPr="00C4287E">
        <w:rPr>
          <w:rFonts w:ascii="Times New Roman" w:eastAsiaTheme="minorEastAsia" w:hAnsi="Times New Roman" w:cs="Times New Roman"/>
        </w:rPr>
        <w:t>.</w:t>
      </w:r>
    </w:p>
    <w:p w14:paraId="0ECED155" w14:textId="75BF3C2B" w:rsidR="00C6530A" w:rsidRPr="00C4287E" w:rsidRDefault="00C6530A" w:rsidP="00C6530A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hAnsi="Times New Roman" w:cs="Times New Roman"/>
        </w:rPr>
        <w:t xml:space="preserve">2° Niech </w:t>
      </w:r>
      <m:oMath>
        <m:r>
          <w:rPr>
            <w:rFonts w:ascii="Cambria Math" w:hAnsi="Cambria Math" w:cs="Times New Roman"/>
          </w:rPr>
          <m:t>ΔABC</m:t>
        </m:r>
      </m:oMath>
      <w:r w:rsidRPr="00C4287E">
        <w:rPr>
          <w:rFonts w:ascii="Times New Roman" w:eastAsiaTheme="minorEastAsia" w:hAnsi="Times New Roman" w:cs="Times New Roman"/>
        </w:rPr>
        <w:t xml:space="preserve"> będzie prostokątny</w:t>
      </w:r>
    </w:p>
    <w:p w14:paraId="4474252C" w14:textId="746B2836" w:rsidR="00940F45" w:rsidRPr="00C4287E" w:rsidRDefault="00940F45" w:rsidP="00C4287E">
      <w:pPr>
        <w:jc w:val="center"/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740CAF5" wp14:editId="5A4BFC69">
            <wp:extent cx="4572000" cy="4186713"/>
            <wp:effectExtent l="0" t="0" r="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81" cy="41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4869" w14:textId="77777777" w:rsidR="00C6530A" w:rsidRPr="00C4287E" w:rsidRDefault="00C6530A" w:rsidP="003E4254">
      <w:pPr>
        <w:rPr>
          <w:rFonts w:ascii="Times New Roman" w:eastAsiaTheme="minorEastAsia" w:hAnsi="Times New Roman" w:cs="Times New Roman"/>
        </w:rPr>
      </w:pPr>
    </w:p>
    <w:p w14:paraId="549C3226" w14:textId="38F0E8D0" w:rsidR="00F91641" w:rsidRPr="00C4287E" w:rsidRDefault="00940F45" w:rsidP="007511AF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hAnsi="Times New Roman" w:cs="Times New Roman"/>
        </w:rPr>
        <w:t xml:space="preserve">Z </w:t>
      </w:r>
      <m:oMath>
        <m:r>
          <w:rPr>
            <w:rFonts w:ascii="Cambria Math" w:hAnsi="Cambria Math" w:cs="Times New Roman"/>
          </w:rPr>
          <m:t>ΔABC</m:t>
        </m:r>
      </m:oMath>
      <w:r w:rsidRPr="00C4287E">
        <w:rPr>
          <w:rFonts w:ascii="Times New Roman" w:eastAsiaTheme="minorEastAsia" w:hAnsi="Times New Roman" w:cs="Times New Roman"/>
        </w:rPr>
        <w:t xml:space="preserve"> i Twierdzenia 1. (Sinusów):</w:t>
      </w:r>
    </w:p>
    <w:p w14:paraId="0D203F9E" w14:textId="3E7AA6EF" w:rsidR="00940F45" w:rsidRPr="00C4287E" w:rsidRDefault="00710C74" w:rsidP="007511A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2R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262E64F" w14:textId="102601DF" w:rsidR="00940F45" w:rsidRPr="00C4287E" w:rsidRDefault="00940F45" w:rsidP="007511A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2R=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 α</m:t>
            </m:r>
          </m:den>
        </m:f>
      </m:oMath>
      <w:r w:rsidRPr="00C4287E">
        <w:rPr>
          <w:rFonts w:ascii="Times New Roman" w:eastAsiaTheme="minorEastAsia" w:hAnsi="Times New Roman" w:cs="Times New Roman"/>
        </w:rPr>
        <w:t>.</w:t>
      </w:r>
    </w:p>
    <w:p w14:paraId="1D227F03" w14:textId="77777777" w:rsidR="004E2956" w:rsidRPr="00C4287E" w:rsidRDefault="004E2956" w:rsidP="007511AF">
      <w:pPr>
        <w:rPr>
          <w:rFonts w:ascii="Times New Roman" w:eastAsiaTheme="minorEastAsia" w:hAnsi="Times New Roman" w:cs="Times New Roman"/>
        </w:rPr>
      </w:pPr>
    </w:p>
    <w:p w14:paraId="30735D4F" w14:textId="41FBAF84" w:rsidR="00303121" w:rsidRPr="00C4287E" w:rsidRDefault="00303121" w:rsidP="00C4287E">
      <w:pPr>
        <w:rPr>
          <w:rFonts w:ascii="Times New Roman" w:eastAsiaTheme="minorEastAsia" w:hAnsi="Times New Roman" w:cs="Times New Roman"/>
          <w:noProof/>
        </w:rPr>
      </w:pPr>
      <w:r w:rsidRPr="00C4287E">
        <w:rPr>
          <w:rFonts w:ascii="Times New Roman" w:hAnsi="Times New Roman" w:cs="Times New Roman"/>
        </w:rPr>
        <w:t xml:space="preserve">3° Niech </w:t>
      </w:r>
      <m:oMath>
        <m:r>
          <w:rPr>
            <w:rFonts w:ascii="Cambria Math" w:hAnsi="Cambria Math" w:cs="Times New Roman"/>
          </w:rPr>
          <m:t>ΔABC</m:t>
        </m:r>
      </m:oMath>
      <w:r w:rsidRPr="00C4287E">
        <w:rPr>
          <w:rFonts w:ascii="Times New Roman" w:eastAsiaTheme="minorEastAsia" w:hAnsi="Times New Roman" w:cs="Times New Roman"/>
        </w:rPr>
        <w:t xml:space="preserve"> będzie rozwartokątny</w:t>
      </w:r>
    </w:p>
    <w:p w14:paraId="6F894007" w14:textId="330410A0" w:rsidR="00C4287E" w:rsidRPr="00C4287E" w:rsidRDefault="00C4287E" w:rsidP="00C4287E">
      <w:pPr>
        <w:jc w:val="center"/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9236643" wp14:editId="6C4520B1">
            <wp:extent cx="5753100" cy="52768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BCE9" w14:textId="3DFE9A60" w:rsidR="00C4287E" w:rsidRPr="00C4287E" w:rsidRDefault="00C4287E" w:rsidP="00C4287E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ΔAOD:</m:t>
        </m:r>
      </m:oMath>
    </w:p>
    <w:p w14:paraId="6B751CF4" w14:textId="6CC36D39" w:rsidR="00C4287E" w:rsidRPr="00C4287E" w:rsidRDefault="00710C74" w:rsidP="00C4287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180°-γ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204211A1" w14:textId="018FEFD5" w:rsidR="00C4287E" w:rsidRPr="00C4287E" w:rsidRDefault="00710C74" w:rsidP="00C4287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2R</m:t>
                  </m:r>
                </m:den>
              </m:f>
            </m:e>
          </m:func>
        </m:oMath>
      </m:oMathPara>
    </w:p>
    <w:p w14:paraId="09F07EAC" w14:textId="7E56DC30" w:rsidR="00C4287E" w:rsidRPr="00C4287E" w:rsidRDefault="00710C74" w:rsidP="00C4287E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>=2R</m:t>
        </m:r>
      </m:oMath>
      <w:r w:rsidR="00C4287E" w:rsidRPr="00C4287E">
        <w:rPr>
          <w:rFonts w:ascii="Times New Roman" w:eastAsiaTheme="minorEastAsia" w:hAnsi="Times New Roman" w:cs="Times New Roman"/>
        </w:rPr>
        <w:t>.</w:t>
      </w:r>
    </w:p>
    <w:p w14:paraId="654A1732" w14:textId="708842DF" w:rsidR="00C4287E" w:rsidRPr="00C4287E" w:rsidRDefault="00C4287E" w:rsidP="00C4287E">
      <w:pPr>
        <w:rPr>
          <w:rFonts w:ascii="Times New Roman" w:eastAsiaTheme="minorEastAsia" w:hAnsi="Times New Roman" w:cs="Times New Roman"/>
        </w:rPr>
      </w:pPr>
      <w:r w:rsidRPr="00C4287E">
        <w:rPr>
          <w:rFonts w:ascii="Times New Roman" w:eastAsiaTheme="minorEastAsia" w:hAnsi="Times New Roman" w:cs="Times New Roman"/>
        </w:rPr>
        <w:t>q.e.d.</w:t>
      </w:r>
    </w:p>
    <w:p w14:paraId="7EA31AA9" w14:textId="77777777" w:rsidR="00C4287E" w:rsidRPr="00C4287E" w:rsidRDefault="00C4287E" w:rsidP="00C4287E">
      <w:pPr>
        <w:rPr>
          <w:rFonts w:ascii="Times New Roman" w:eastAsiaTheme="minorEastAsia" w:hAnsi="Times New Roman" w:cs="Times New Roman"/>
        </w:rPr>
      </w:pPr>
    </w:p>
    <w:p w14:paraId="171AC894" w14:textId="5D5BD59F" w:rsidR="003173CD" w:rsidRPr="00C4287E" w:rsidRDefault="003173CD" w:rsidP="003173CD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3</w:t>
      </w:r>
      <w:r w:rsidRPr="00C4287E">
        <w:rPr>
          <w:rFonts w:ascii="Times New Roman" w:hAnsi="Times New Roman" w:cs="Times New Roman"/>
          <w:b/>
          <w:bCs/>
        </w:rPr>
        <w:t>. (</w:t>
      </w:r>
      <w:r>
        <w:rPr>
          <w:rFonts w:ascii="Times New Roman" w:hAnsi="Times New Roman" w:cs="Times New Roman"/>
          <w:b/>
          <w:bCs/>
        </w:rPr>
        <w:t>O rzutach boku trójkąta w kierunku dwusiecznej kąta wewnętrznego)</w:t>
      </w:r>
    </w:p>
    <w:p w14:paraId="02BEA7BA" w14:textId="046093A9" w:rsidR="00C4287E" w:rsidRDefault="003173CD" w:rsidP="00C428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Stosunek dwóch boków trójkąta jest równy jego sto</w:t>
      </w:r>
      <w:r w:rsidR="00DA68A1">
        <w:rPr>
          <w:rFonts w:ascii="Times New Roman" w:eastAsiaTheme="minorEastAsia" w:hAnsi="Times New Roman" w:cs="Times New Roman"/>
        </w:rPr>
        <w:t>sunkowi ich rzutów w kierunku dwusiecznej kąta zawartego między nimi na trzeci bok.</w:t>
      </w:r>
    </w:p>
    <w:p w14:paraId="080D79B6" w14:textId="725946EA" w:rsidR="00DA68A1" w:rsidRPr="00C4287E" w:rsidRDefault="00710C74" w:rsidP="00C4287E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</m:oMath>
      </m:oMathPara>
    </w:p>
    <w:p w14:paraId="024F7498" w14:textId="77777777" w:rsidR="00C4287E" w:rsidRPr="00C4287E" w:rsidRDefault="00C4287E" w:rsidP="003173CD">
      <w:pPr>
        <w:rPr>
          <w:rFonts w:ascii="Times New Roman" w:eastAsiaTheme="minorEastAsia" w:hAnsi="Times New Roman" w:cs="Times New Roman"/>
        </w:rPr>
      </w:pPr>
    </w:p>
    <w:p w14:paraId="43CDAC26" w14:textId="1EAAA69A" w:rsidR="00303121" w:rsidRDefault="00673DF3" w:rsidP="00673DF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DF91D2" wp14:editId="61CD5E61">
            <wp:extent cx="4561412" cy="4183811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52" cy="418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22FC" w14:textId="2DE18659" w:rsidR="00673DF3" w:rsidRPr="00256F93" w:rsidRDefault="00673DF3" w:rsidP="00673DF3">
      <w:pPr>
        <w:rPr>
          <w:rFonts w:ascii="Times New Roman" w:hAnsi="Times New Roman" w:cs="Times New Roman"/>
          <w:u w:val="single"/>
        </w:rPr>
      </w:pPr>
      <w:r w:rsidRPr="00256F93">
        <w:rPr>
          <w:rFonts w:ascii="Times New Roman" w:hAnsi="Times New Roman" w:cs="Times New Roman"/>
          <w:u w:val="single"/>
        </w:rPr>
        <w:t>Dowód:</w:t>
      </w:r>
    </w:p>
    <w:p w14:paraId="07B78246" w14:textId="77777777" w:rsidR="00673DF3" w:rsidRPr="00FA004E" w:rsidRDefault="00673DF3" w:rsidP="00673DF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Z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Δ ADC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ΔBDC</m:t>
        </m:r>
      </m:oMath>
      <w:r>
        <w:rPr>
          <w:rFonts w:ascii="Times New Roman" w:eastAsiaTheme="minorEastAsia" w:hAnsi="Times New Roman" w:cs="Times New Roman"/>
        </w:rPr>
        <w:t xml:space="preserve"> i Twierdzenia 1. </w:t>
      </w:r>
      <w:r w:rsidRPr="00FA004E">
        <w:rPr>
          <w:rFonts w:ascii="Times New Roman" w:eastAsiaTheme="minorEastAsia" w:hAnsi="Times New Roman" w:cs="Times New Roman"/>
        </w:rPr>
        <w:t>(Sinusów):</w:t>
      </w:r>
    </w:p>
    <w:p w14:paraId="33DB9CC2" w14:textId="76489F9C" w:rsidR="00673DF3" w:rsidRDefault="00710C74" w:rsidP="00673DF3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func>
          </m:den>
        </m:f>
      </m:oMath>
      <w:r w:rsidR="00673DF3" w:rsidRPr="00673DF3">
        <w:rPr>
          <w:rFonts w:ascii="Times New Roman" w:eastAsiaTheme="minorEastAsia" w:hAnsi="Times New Roman" w:cs="Times New Roman"/>
        </w:rPr>
        <w:t xml:space="preserve">  or</w:t>
      </w:r>
      <w:r w:rsidR="00673DF3">
        <w:rPr>
          <w:rFonts w:ascii="Times New Roman" w:eastAsiaTheme="minorEastAsia" w:hAnsi="Times New Roman" w:cs="Times New Roman"/>
        </w:rPr>
        <w:t>az</w:t>
      </w:r>
      <w:r w:rsidR="00833883">
        <w:rPr>
          <w:rFonts w:ascii="Times New Roman" w:eastAsiaTheme="minorEastAsia" w:hAnsi="Times New Roman" w:cs="Times New Roman"/>
        </w:rPr>
        <w:t xml:space="preserve"> </w:t>
      </w:r>
      <w:r w:rsidR="00673DF3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180°-δ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func>
          </m:den>
        </m:f>
      </m:oMath>
    </w:p>
    <w:p w14:paraId="5B201BC8" w14:textId="771A4308" w:rsidR="00833883" w:rsidRDefault="00710C74" w:rsidP="00673DF3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func>
          </m:den>
        </m:f>
      </m:oMath>
      <w:r w:rsidR="00833883">
        <w:rPr>
          <w:rFonts w:ascii="Times New Roman" w:eastAsiaTheme="minorEastAsia" w:hAnsi="Times New Roman" w:cs="Times New Roman"/>
        </w:rPr>
        <w:t xml:space="preserve">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func>
          </m:den>
        </m:f>
      </m:oMath>
    </w:p>
    <w:p w14:paraId="36C63479" w14:textId="77777777" w:rsidR="00833883" w:rsidRDefault="00833883" w:rsidP="00673D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Stąd</w:t>
      </w:r>
    </w:p>
    <w:p w14:paraId="0E44FE8E" w14:textId="4D4BB2B3" w:rsidR="00833883" w:rsidRPr="00833883" w:rsidRDefault="00710C74" w:rsidP="00673DF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3BE7409B" w14:textId="538E6C9F" w:rsidR="00833883" w:rsidRDefault="00710C74" w:rsidP="00833883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</m:oMath>
      <w:r w:rsidR="00833883">
        <w:rPr>
          <w:rFonts w:ascii="Times New Roman" w:eastAsiaTheme="minorEastAsia" w:hAnsi="Times New Roman" w:cs="Times New Roman"/>
        </w:rPr>
        <w:t>.</w:t>
      </w:r>
    </w:p>
    <w:p w14:paraId="19E9E6D5" w14:textId="0CD53519" w:rsidR="00833883" w:rsidRDefault="00833883" w:rsidP="0083388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q.e.d.</w:t>
      </w:r>
    </w:p>
    <w:p w14:paraId="6A62CA69" w14:textId="77777777" w:rsidR="00833883" w:rsidRDefault="00833883" w:rsidP="00833883">
      <w:pPr>
        <w:rPr>
          <w:rFonts w:ascii="Times New Roman" w:eastAsiaTheme="minorEastAsia" w:hAnsi="Times New Roman" w:cs="Times New Roman"/>
        </w:rPr>
      </w:pPr>
    </w:p>
    <w:p w14:paraId="10624749" w14:textId="6316BEC2" w:rsidR="00833883" w:rsidRPr="00C4287E" w:rsidRDefault="00833883" w:rsidP="00833883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4</w:t>
      </w:r>
      <w:r w:rsidRPr="00C4287E">
        <w:rPr>
          <w:rFonts w:ascii="Times New Roman" w:hAnsi="Times New Roman" w:cs="Times New Roman"/>
          <w:b/>
          <w:bCs/>
        </w:rPr>
        <w:t>. (</w:t>
      </w:r>
      <w:r>
        <w:rPr>
          <w:rFonts w:ascii="Times New Roman" w:hAnsi="Times New Roman" w:cs="Times New Roman"/>
          <w:b/>
          <w:bCs/>
        </w:rPr>
        <w:t>O długości odcinków dla jakich dwusieczna kąta dzieli przeciwległy bok)</w:t>
      </w:r>
    </w:p>
    <w:p w14:paraId="6E5D67C1" w14:textId="26BC3542" w:rsidR="00833883" w:rsidRDefault="00833883" w:rsidP="0083388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Długości odcinków na jakie dwusieczna kąta dzieli przeciwległy bok wyraża się wzorami:</w:t>
      </w:r>
    </w:p>
    <w:p w14:paraId="1D53E831" w14:textId="701F807B" w:rsidR="00833883" w:rsidRDefault="00833883" w:rsidP="00256F93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bc</m:t>
            </m:r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</w:t>
      </w:r>
      <m:oMath>
        <m:r>
          <w:rPr>
            <w:rFonts w:ascii="Cambria Math" w:eastAsiaTheme="minorEastAsia" w:hAnsi="Cambria Math" w:cs="Times New Roman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</m:oMath>
    </w:p>
    <w:p w14:paraId="49C12B6F" w14:textId="4B8D30F2" w:rsidR="00833883" w:rsidRDefault="00833883" w:rsidP="00833883">
      <w:pPr>
        <w:rPr>
          <w:rFonts w:ascii="Times New Roman" w:eastAsiaTheme="minorEastAsia" w:hAnsi="Times New Roman" w:cs="Times New Roman"/>
        </w:rPr>
      </w:pPr>
    </w:p>
    <w:p w14:paraId="029B8C2F" w14:textId="42DB0BC7" w:rsidR="00256F93" w:rsidRPr="0030472D" w:rsidRDefault="00256F93" w:rsidP="00833883">
      <w:pPr>
        <w:rPr>
          <w:rFonts w:ascii="Times New Roman" w:eastAsiaTheme="minorEastAsia" w:hAnsi="Times New Roman" w:cs="Times New Roman"/>
          <w:u w:val="single"/>
        </w:rPr>
      </w:pPr>
      <w:r w:rsidRPr="0030472D">
        <w:rPr>
          <w:rFonts w:ascii="Times New Roman" w:eastAsiaTheme="minorEastAsia" w:hAnsi="Times New Roman" w:cs="Times New Roman"/>
          <w:u w:val="single"/>
        </w:rPr>
        <w:t>Dowód:</w:t>
      </w:r>
    </w:p>
    <w:p w14:paraId="685FA360" w14:textId="76FB0EFC" w:rsidR="00256F93" w:rsidRDefault="00256F93" w:rsidP="0083388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Twierdzenia 3.</w:t>
      </w:r>
    </w:p>
    <w:p w14:paraId="3150A9C9" w14:textId="77777777" w:rsidR="00256F93" w:rsidRDefault="00710C74" w:rsidP="00256F93">
      <w:pPr>
        <w:rPr>
          <w:rFonts w:ascii="Cambria Math" w:eastAsiaTheme="minorEastAsia" w:hAnsi="Cambria Math" w:cs="Times New Roman"/>
          <w:i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</w:rPr>
                  <m:t>c=m+n</m:t>
                </m:r>
              </m:e>
            </m:eqArr>
          </m:e>
        </m:d>
      </m:oMath>
      <w:r w:rsidR="00256F93" w:rsidRPr="00256F93">
        <w:rPr>
          <w:rFonts w:ascii="Times New Roman" w:eastAsiaTheme="minorEastAsia" w:hAnsi="Times New Roman" w:cs="Times New Roman"/>
          <w:iCs/>
        </w:rPr>
        <w:t xml:space="preserve"> </w:t>
      </w:r>
      <w:r w:rsidR="00256F93">
        <w:rPr>
          <w:rFonts w:ascii="Times New Roman" w:eastAsiaTheme="minorEastAsia" w:hAnsi="Times New Roman" w:cs="Times New Roman"/>
          <w:iCs/>
        </w:rPr>
        <w:t xml:space="preserve">        </w:t>
      </w:r>
    </w:p>
    <w:p w14:paraId="3FFDC5F0" w14:textId="7E8E4DAC" w:rsidR="00256F93" w:rsidRDefault="00256F93" w:rsidP="00256F93">
      <w:pPr>
        <w:rPr>
          <w:rFonts w:ascii="Cambria Math" w:eastAsiaTheme="minorEastAsia" w:hAnsi="Cambria Math" w:cs="Times New Roman"/>
          <w:iCs/>
        </w:rPr>
      </w:pPr>
      <w:r w:rsidRPr="00256F93">
        <w:rPr>
          <w:rFonts w:ascii="Cambria Math" w:eastAsiaTheme="minorEastAsia" w:hAnsi="Cambria Math" w:cs="Times New Roman"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am=bn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m=c-n</m:t>
                </m:r>
              </m:e>
            </m:eqArr>
          </m:e>
        </m:d>
      </m:oMath>
    </w:p>
    <w:p w14:paraId="3446AE87" w14:textId="2DF3B04C" w:rsidR="00256F93" w:rsidRDefault="00256F93" w:rsidP="00256F93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Cs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(2)</m:t>
        </m:r>
      </m:oMath>
      <w:r>
        <w:rPr>
          <w:rFonts w:ascii="Cambria Math" w:eastAsiaTheme="minorEastAsia" w:hAnsi="Cambria Math" w:cs="Times New Roman"/>
          <w:iCs/>
        </w:rPr>
        <w:t xml:space="preserve"> do </w:t>
      </w:r>
      <m:oMath>
        <m:r>
          <w:rPr>
            <w:rFonts w:ascii="Cambria Math" w:eastAsiaTheme="minorEastAsia" w:hAnsi="Cambria Math" w:cs="Times New Roman"/>
          </w:rPr>
          <m:t>(1)</m:t>
        </m:r>
      </m:oMath>
      <w:r>
        <w:rPr>
          <w:rFonts w:ascii="Cambria Math" w:eastAsiaTheme="minorEastAsia" w:hAnsi="Cambria Math" w:cs="Times New Roman"/>
          <w:iCs/>
        </w:rPr>
        <w:t>:</w:t>
      </w:r>
    </w:p>
    <w:p w14:paraId="78BF24E7" w14:textId="37051CDA" w:rsidR="00256F93" w:rsidRPr="00256F93" w:rsidRDefault="00256F93" w:rsidP="00256F93">
      <w:pPr>
        <w:rPr>
          <w:rFonts w:ascii="Cambria Math" w:eastAsiaTheme="minorEastAsia" w:hAnsi="Cambria Math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c-n</m:t>
              </m:r>
            </m:e>
          </m:d>
          <m:r>
            <w:rPr>
              <w:rFonts w:ascii="Cambria Math" w:eastAsiaTheme="minorEastAsia" w:hAnsi="Cambria Math" w:cs="Times New Roman"/>
            </w:rPr>
            <m:t>=bn</m:t>
          </m:r>
        </m:oMath>
      </m:oMathPara>
    </w:p>
    <w:p w14:paraId="5A30A904" w14:textId="156B0464" w:rsidR="00256F93" w:rsidRPr="00256F93" w:rsidRDefault="00256F93" w:rsidP="00256F93">
      <w:pPr>
        <w:rPr>
          <w:rFonts w:ascii="Cambria Math" w:eastAsiaTheme="minorEastAsia" w:hAnsi="Cambria Math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ac-an=bn</m:t>
          </m:r>
        </m:oMath>
      </m:oMathPara>
    </w:p>
    <w:p w14:paraId="45943915" w14:textId="2997DF0E" w:rsidR="00256F93" w:rsidRPr="00256F93" w:rsidRDefault="00256F93" w:rsidP="00256F93">
      <w:pPr>
        <w:rPr>
          <w:rFonts w:ascii="Cambria Math" w:eastAsiaTheme="minorEastAsia" w:hAnsi="Cambria Math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bn+an=ac</m:t>
          </m:r>
        </m:oMath>
      </m:oMathPara>
    </w:p>
    <w:p w14:paraId="4254DC86" w14:textId="3496B3D2" w:rsidR="00256F93" w:rsidRPr="00E44DA1" w:rsidRDefault="00E44DA1" w:rsidP="00256F93">
      <w:pPr>
        <w:rPr>
          <w:rFonts w:ascii="Cambria Math" w:eastAsiaTheme="minorEastAsia" w:hAnsi="Cambria Math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</w:rPr>
            <m:t>=ac</m:t>
          </m:r>
        </m:oMath>
      </m:oMathPara>
    </w:p>
    <w:p w14:paraId="7F25D02C" w14:textId="60F3EAD4" w:rsidR="00E44DA1" w:rsidRDefault="00E44DA1" w:rsidP="00256F93">
      <w:pPr>
        <w:rPr>
          <w:rFonts w:ascii="Cambria Math" w:eastAsiaTheme="minorEastAsia" w:hAnsi="Cambria Math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</m:oMath>
      <w:r>
        <w:rPr>
          <w:rFonts w:ascii="Cambria Math" w:eastAsiaTheme="minorEastAsia" w:hAnsi="Cambria Math" w:cs="Times New Roman"/>
          <w:iCs/>
        </w:rPr>
        <w:t xml:space="preserve"> </w:t>
      </w:r>
    </w:p>
    <w:p w14:paraId="13AE393F" w14:textId="0884A847" w:rsidR="00E44DA1" w:rsidRDefault="00E44DA1" w:rsidP="00256F93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m=c-n=c-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ca+cb-ac</m:t>
            </m:r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bc</m:t>
            </m:r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.    </w:t>
      </w:r>
    </w:p>
    <w:p w14:paraId="6438566D" w14:textId="450EDA8C" w:rsidR="00E44DA1" w:rsidRPr="00256F93" w:rsidRDefault="00E44DA1" w:rsidP="00256F93">
      <w:pPr>
        <w:rPr>
          <w:rFonts w:ascii="Cambria Math" w:eastAsiaTheme="minorEastAsia" w:hAnsi="Cambria Math" w:cs="Times New Roman"/>
          <w:iCs/>
        </w:rPr>
      </w:pPr>
      <w:r>
        <w:rPr>
          <w:rFonts w:ascii="Times New Roman" w:eastAsiaTheme="minorEastAsia" w:hAnsi="Times New Roman" w:cs="Times New Roman"/>
        </w:rPr>
        <w:t>q.e.d.</w:t>
      </w:r>
    </w:p>
    <w:p w14:paraId="1863CD90" w14:textId="4435E536" w:rsidR="00256F93" w:rsidRDefault="00256F93" w:rsidP="00256F93">
      <w:pPr>
        <w:rPr>
          <w:rFonts w:ascii="Cambria Math" w:eastAsiaTheme="minorEastAsia" w:hAnsi="Cambria Math" w:cs="Times New Roman"/>
          <w:iCs/>
        </w:rPr>
      </w:pPr>
    </w:p>
    <w:p w14:paraId="114E6ED3" w14:textId="77777777" w:rsidR="00256F93" w:rsidRPr="00256F93" w:rsidRDefault="00256F93" w:rsidP="00256F93">
      <w:pPr>
        <w:rPr>
          <w:rFonts w:ascii="Times New Roman" w:eastAsiaTheme="minorEastAsia" w:hAnsi="Times New Roman" w:cs="Times New Roman"/>
          <w:iCs/>
        </w:rPr>
      </w:pPr>
    </w:p>
    <w:p w14:paraId="187ACBF7" w14:textId="059F5897" w:rsidR="00256F93" w:rsidRDefault="00256F93" w:rsidP="00833883">
      <w:pPr>
        <w:rPr>
          <w:rFonts w:ascii="Times New Roman" w:eastAsiaTheme="minorEastAsia" w:hAnsi="Times New Roman" w:cs="Times New Roman"/>
        </w:rPr>
      </w:pPr>
    </w:p>
    <w:p w14:paraId="4DBE0C7F" w14:textId="77777777" w:rsidR="00256F93" w:rsidRPr="00833883" w:rsidRDefault="00256F93" w:rsidP="00833883">
      <w:pPr>
        <w:rPr>
          <w:rFonts w:ascii="Times New Roman" w:eastAsiaTheme="minorEastAsia" w:hAnsi="Times New Roman" w:cs="Times New Roman"/>
        </w:rPr>
      </w:pPr>
    </w:p>
    <w:p w14:paraId="6C134FBF" w14:textId="77777777" w:rsidR="00833883" w:rsidRPr="00833883" w:rsidRDefault="00833883" w:rsidP="00673DF3">
      <w:pPr>
        <w:rPr>
          <w:rFonts w:ascii="Times New Roman" w:eastAsiaTheme="minorEastAsia" w:hAnsi="Times New Roman" w:cs="Times New Roman"/>
        </w:rPr>
      </w:pPr>
    </w:p>
    <w:p w14:paraId="2F6F7544" w14:textId="77777777" w:rsidR="00833883" w:rsidRPr="00833883" w:rsidRDefault="00833883" w:rsidP="00673DF3">
      <w:pPr>
        <w:rPr>
          <w:rFonts w:ascii="Times New Roman" w:eastAsiaTheme="minorEastAsia" w:hAnsi="Times New Roman" w:cs="Times New Roman"/>
        </w:rPr>
      </w:pPr>
    </w:p>
    <w:p w14:paraId="6FD5D2BA" w14:textId="4F4F3880" w:rsidR="00336D39" w:rsidRPr="00C4287E" w:rsidRDefault="00336D39" w:rsidP="00336D39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5</w:t>
      </w:r>
      <w:r w:rsidRPr="00C4287E">
        <w:rPr>
          <w:rFonts w:ascii="Times New Roman" w:hAnsi="Times New Roman" w:cs="Times New Roman"/>
          <w:b/>
          <w:bCs/>
        </w:rPr>
        <w:t>. (</w:t>
      </w:r>
      <w:r>
        <w:rPr>
          <w:rFonts w:ascii="Times New Roman" w:hAnsi="Times New Roman" w:cs="Times New Roman"/>
          <w:b/>
          <w:bCs/>
        </w:rPr>
        <w:t>O rzutach trójkąta w kierunku dwusiecznej kąta zewnętrznego)</w:t>
      </w:r>
    </w:p>
    <w:p w14:paraId="305AC9CA" w14:textId="63B222E7" w:rsidR="00833883" w:rsidRDefault="0030472D" w:rsidP="0030472D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BE250DF" wp14:editId="214B6017">
            <wp:extent cx="5756910" cy="5271770"/>
            <wp:effectExtent l="0" t="0" r="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48DF" w14:textId="652167F1" w:rsidR="00833883" w:rsidRPr="001C6A5B" w:rsidRDefault="00710C74" w:rsidP="00673DF3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AD</m:t>
              </m:r>
            </m:den>
          </m:f>
        </m:oMath>
      </m:oMathPara>
    </w:p>
    <w:p w14:paraId="4D9D678F" w14:textId="3A72972D" w:rsidR="001C6A5B" w:rsidRPr="00457EE5" w:rsidRDefault="001C6A5B" w:rsidP="00673DF3">
      <w:pPr>
        <w:rPr>
          <w:rFonts w:ascii="Times New Roman" w:eastAsiaTheme="minorEastAsia" w:hAnsi="Times New Roman" w:cs="Times New Roman"/>
          <w:iCs/>
          <w:u w:val="single"/>
        </w:rPr>
      </w:pPr>
      <w:r w:rsidRPr="00457EE5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591E5F41" w14:textId="1675ADAD" w:rsidR="001C6A5B" w:rsidRDefault="001C6A5B" w:rsidP="00673DF3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ΔBDC</m:t>
        </m:r>
      </m:oMath>
      <w:r>
        <w:rPr>
          <w:rFonts w:ascii="Times New Roman" w:eastAsiaTheme="minorEastAsia" w:hAnsi="Times New Roman" w:cs="Times New Roman"/>
          <w:iCs/>
        </w:rPr>
        <w:t xml:space="preserve"> i Twierdzenia 1. (Sinusów) i </w:t>
      </w:r>
      <m:oMath>
        <m:r>
          <w:rPr>
            <w:rFonts w:ascii="Cambria Math" w:eastAsiaTheme="minorEastAsia" w:hAnsi="Cambria Math" w:cs="Times New Roman"/>
          </w:rPr>
          <m:t>ΔACD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3B947E58" w14:textId="1A534AF0" w:rsidR="001C6A5B" w:rsidRDefault="00710C74" w:rsidP="00673DF3">
      <w:pPr>
        <w:rPr>
          <w:rFonts w:ascii="Times New Roman" w:eastAsiaTheme="minorEastAsia" w:hAnsi="Times New Roman" w:cs="Times New Roman"/>
          <w:iCs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∢D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BD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(90°-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</m:func>
          </m:den>
        </m:f>
      </m:oMath>
      <w:r w:rsidR="00241717">
        <w:rPr>
          <w:rFonts w:ascii="Times New Roman" w:eastAsiaTheme="minorEastAsia" w:hAnsi="Times New Roman" w:cs="Times New Roman"/>
          <w:iCs/>
        </w:rPr>
        <w:t xml:space="preserve">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∢D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AD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(90°+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</m:func>
          </m:den>
        </m:f>
      </m:oMath>
    </w:p>
    <w:p w14:paraId="4D1B7DB1" w14:textId="5B3CD162" w:rsidR="00241717" w:rsidRDefault="00710C74" w:rsidP="00673DF3">
      <w:pPr>
        <w:rPr>
          <w:rFonts w:ascii="Times New Roman" w:eastAsiaTheme="minorEastAsia" w:hAnsi="Times New Roman" w:cs="Times New Roman"/>
          <w:iCs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BD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∢D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cos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den>
        </m:f>
      </m:oMath>
      <w:r w:rsidR="00241717">
        <w:rPr>
          <w:rFonts w:ascii="Times New Roman" w:eastAsiaTheme="minorEastAsia" w:hAnsi="Times New Roman" w:cs="Times New Roman"/>
          <w:iCs/>
        </w:rPr>
        <w:t xml:space="preserve">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AD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∢D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cos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den>
        </m:f>
      </m:oMath>
    </w:p>
    <w:p w14:paraId="47398EF1" w14:textId="2CF70E07" w:rsidR="00241717" w:rsidRDefault="00241717" w:rsidP="00673DF3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Stąd</w:t>
      </w:r>
    </w:p>
    <w:p w14:paraId="4FCE085D" w14:textId="546B89DA" w:rsidR="00241717" w:rsidRDefault="00710C74" w:rsidP="00241717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BD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AD</m:t>
            </m:r>
          </m:den>
        </m:f>
      </m:oMath>
      <w:r w:rsidR="00241717">
        <w:rPr>
          <w:rFonts w:ascii="Times New Roman" w:eastAsiaTheme="minorEastAsia" w:hAnsi="Times New Roman" w:cs="Times New Roman"/>
          <w:iCs/>
        </w:rPr>
        <w:t xml:space="preserve">, więc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BD</m:t>
            </m:r>
          </m:num>
          <m:den>
            <m:r>
              <w:rPr>
                <w:rFonts w:ascii="Cambria Math" w:eastAsiaTheme="minorEastAsia" w:hAnsi="Cambria Math" w:cs="Times New Roman"/>
              </w:rPr>
              <m:t>AD</m:t>
            </m:r>
          </m:den>
        </m:f>
      </m:oMath>
      <w:r w:rsidR="00241717">
        <w:rPr>
          <w:rFonts w:ascii="Times New Roman" w:eastAsiaTheme="minorEastAsia" w:hAnsi="Times New Roman" w:cs="Times New Roman"/>
        </w:rPr>
        <w:t>.</w:t>
      </w:r>
    </w:p>
    <w:p w14:paraId="3C944DC8" w14:textId="28CA2D3A" w:rsidR="00241717" w:rsidRDefault="00241717" w:rsidP="002417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q.e.d.</w:t>
      </w:r>
    </w:p>
    <w:p w14:paraId="7F672AFB" w14:textId="14F57429" w:rsidR="00276477" w:rsidRPr="00C4287E" w:rsidRDefault="00276477" w:rsidP="00276477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6</w:t>
      </w:r>
      <w:r w:rsidRPr="00C4287E">
        <w:rPr>
          <w:rFonts w:ascii="Times New Roman" w:hAnsi="Times New Roman" w:cs="Times New Roman"/>
          <w:b/>
          <w:bCs/>
        </w:rPr>
        <w:t xml:space="preserve">. </w:t>
      </w:r>
    </w:p>
    <w:p w14:paraId="6F35D632" w14:textId="1C33937A" w:rsidR="00276477" w:rsidRDefault="00276477" w:rsidP="0024171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Pole dowolnego trójkąt jest równe połowie iloczynu dwóch boków i sinusa kąta zawartego między nimi.</w:t>
      </w:r>
    </w:p>
    <w:p w14:paraId="01AD7349" w14:textId="4824E70B" w:rsidR="00276477" w:rsidRPr="00276477" w:rsidRDefault="00276477" w:rsidP="00241717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bc⋅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ac⋅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func>
        </m:oMath>
      </m:oMathPara>
    </w:p>
    <w:p w14:paraId="4AC05A93" w14:textId="1C92C8C0" w:rsidR="00276477" w:rsidRPr="00012D49" w:rsidRDefault="00276477" w:rsidP="00241717">
      <w:pPr>
        <w:rPr>
          <w:rFonts w:ascii="Times New Roman" w:eastAsiaTheme="minorEastAsia" w:hAnsi="Times New Roman" w:cs="Times New Roman"/>
          <w:iCs/>
          <w:u w:val="single"/>
        </w:rPr>
      </w:pPr>
      <w:r w:rsidRPr="00012D49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776A98BA" w14:textId="08B0438F" w:rsidR="00AF2E6B" w:rsidRDefault="00AF2E6B" w:rsidP="00AF2E6B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0BED895A" wp14:editId="2A5F0188">
            <wp:extent cx="5753100" cy="4333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79FF" w14:textId="1B621116" w:rsidR="00AF2E6B" w:rsidRPr="00AF2E6B" w:rsidRDefault="00AF2E6B" w:rsidP="00AF2E6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</m:oMath>
      </m:oMathPara>
    </w:p>
    <w:p w14:paraId="3F89CF6E" w14:textId="5C66D355" w:rsidR="00241717" w:rsidRDefault="00AF2E6B" w:rsidP="00AF2E6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ΔADC:</m:t>
        </m:r>
      </m:oMath>
    </w:p>
    <w:p w14:paraId="6FC64D00" w14:textId="2606460B" w:rsidR="00AF2E6B" w:rsidRPr="00AF2E6B" w:rsidRDefault="00710C74" w:rsidP="00AF2E6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 xml:space="preserve">γ=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den>
              </m:f>
            </m:e>
          </m:func>
        </m:oMath>
      </m:oMathPara>
    </w:p>
    <w:p w14:paraId="59B9D3AF" w14:textId="142F51B3" w:rsidR="00AF2E6B" w:rsidRPr="00AF2E6B" w:rsidRDefault="00710C74" w:rsidP="00AF2E6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a 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</m:func>
          <m:r>
            <w:rPr>
              <w:rFonts w:ascii="Cambria Math" w:eastAsiaTheme="minorEastAsia" w:hAnsi="Cambria Math" w:cs="Times New Roman"/>
            </w:rPr>
            <m:t>⋅ b</m:t>
          </m:r>
        </m:oMath>
      </m:oMathPara>
    </w:p>
    <w:p w14:paraId="028A5E03" w14:textId="7F3DE3D1" w:rsidR="00AF2E6B" w:rsidRDefault="00AF2E6B" w:rsidP="00AF2E6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Zatem</w:t>
      </w:r>
    </w:p>
    <w:p w14:paraId="0459B906" w14:textId="125D44ED" w:rsidR="00AF2E6B" w:rsidRPr="00012D49" w:rsidRDefault="00550306" w:rsidP="00AF2E6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</m:func>
        </m:oMath>
      </m:oMathPara>
    </w:p>
    <w:p w14:paraId="1F29EE20" w14:textId="36CDBF56" w:rsidR="00012D49" w:rsidRDefault="00012D49" w:rsidP="00AF2E6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q.e.d.</w:t>
      </w:r>
    </w:p>
    <w:p w14:paraId="33563F31" w14:textId="343B2327" w:rsidR="00012D49" w:rsidRPr="00C4287E" w:rsidRDefault="00012D49" w:rsidP="00012D49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7</w:t>
      </w:r>
      <w:r w:rsidRPr="00C4287E">
        <w:rPr>
          <w:rFonts w:ascii="Times New Roman" w:hAnsi="Times New Roman" w:cs="Times New Roman"/>
          <w:b/>
          <w:bCs/>
        </w:rPr>
        <w:t xml:space="preserve">. </w:t>
      </w:r>
    </w:p>
    <w:p w14:paraId="0E321B84" w14:textId="1A2F3E04" w:rsidR="00012D49" w:rsidRPr="00012D49" w:rsidRDefault="00012D49" w:rsidP="00AF2E6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4R</m:t>
              </m:r>
            </m:den>
          </m:f>
        </m:oMath>
      </m:oMathPara>
    </w:p>
    <w:p w14:paraId="216AE07F" w14:textId="59280E17" w:rsidR="00012D49" w:rsidRPr="00012D49" w:rsidRDefault="00012D49" w:rsidP="00AF2E6B">
      <w:pPr>
        <w:rPr>
          <w:rFonts w:ascii="Times New Roman" w:eastAsiaTheme="minorEastAsia" w:hAnsi="Times New Roman" w:cs="Times New Roman"/>
          <w:iCs/>
          <w:u w:val="single"/>
        </w:rPr>
      </w:pPr>
      <w:r w:rsidRPr="00012D49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70B17E71" w14:textId="47889422" w:rsidR="00012D49" w:rsidRDefault="00012D49" w:rsidP="00AF2E6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Z Twierdzenia 6.:</w:t>
      </w:r>
    </w:p>
    <w:p w14:paraId="6F9C0104" w14:textId="77777777" w:rsidR="00012D49" w:rsidRPr="00012D49" w:rsidRDefault="00012D49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</m:func>
        </m:oMath>
      </m:oMathPara>
    </w:p>
    <w:p w14:paraId="0FA4D707" w14:textId="41D9D28E" w:rsidR="00012D49" w:rsidRDefault="00012D49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Ale z Twierdzenia 1. (Sinusów) wynika, że:</w:t>
      </w:r>
    </w:p>
    <w:p w14:paraId="5DA7BD28" w14:textId="5C6F661B" w:rsidR="00012D49" w:rsidRDefault="00012D49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>=2R</m:t>
        </m:r>
      </m:oMath>
    </w:p>
    <w:p w14:paraId="38ACEF74" w14:textId="42DCCB00" w:rsidR="00012D49" w:rsidRDefault="00012D49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Stąd</w:t>
      </w:r>
    </w:p>
    <w:p w14:paraId="2B648AAE" w14:textId="7C8A567F" w:rsidR="00012D49" w:rsidRPr="00012D49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2R</m:t>
              </m:r>
            </m:den>
          </m:f>
        </m:oMath>
      </m:oMathPara>
    </w:p>
    <w:p w14:paraId="6225339B" w14:textId="75CC6BF8" w:rsidR="00012D49" w:rsidRDefault="00012D49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Zatem</w:t>
      </w:r>
    </w:p>
    <w:p w14:paraId="3E57045A" w14:textId="00010CC4" w:rsidR="00012D49" w:rsidRPr="00012D49" w:rsidRDefault="00012D49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2R</m:t>
              </m:r>
            </m:den>
          </m:f>
        </m:oMath>
      </m:oMathPara>
    </w:p>
    <w:p w14:paraId="70545734" w14:textId="6EA2614C" w:rsidR="00012D49" w:rsidRPr="00012D49" w:rsidRDefault="00012D49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4R</m:t>
              </m:r>
            </m:den>
          </m:f>
        </m:oMath>
      </m:oMathPara>
    </w:p>
    <w:p w14:paraId="667B80BE" w14:textId="20F190FB" w:rsidR="00012D49" w:rsidRPr="00012D49" w:rsidRDefault="00012D49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q.e.d</w:t>
      </w:r>
    </w:p>
    <w:p w14:paraId="1D971368" w14:textId="1D783D4D" w:rsidR="00012D49" w:rsidRPr="00C4287E" w:rsidRDefault="00012D49" w:rsidP="00012D49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 w:rsidR="00847875">
        <w:rPr>
          <w:rFonts w:ascii="Times New Roman" w:hAnsi="Times New Roman" w:cs="Times New Roman"/>
          <w:b/>
          <w:bCs/>
        </w:rPr>
        <w:t>8</w:t>
      </w:r>
      <w:r w:rsidRPr="00C4287E">
        <w:rPr>
          <w:rFonts w:ascii="Times New Roman" w:hAnsi="Times New Roman" w:cs="Times New Roman"/>
          <w:b/>
          <w:bCs/>
        </w:rPr>
        <w:t>.</w:t>
      </w:r>
      <w:r w:rsidR="00847875">
        <w:rPr>
          <w:rFonts w:ascii="Times New Roman" w:hAnsi="Times New Roman" w:cs="Times New Roman"/>
          <w:b/>
          <w:bCs/>
        </w:rPr>
        <w:t xml:space="preserve"> (Cosinusów - Carnota)</w:t>
      </w:r>
      <w:r w:rsidRPr="00C4287E">
        <w:rPr>
          <w:rFonts w:ascii="Times New Roman" w:hAnsi="Times New Roman" w:cs="Times New Roman"/>
          <w:b/>
          <w:bCs/>
        </w:rPr>
        <w:t xml:space="preserve"> </w:t>
      </w:r>
    </w:p>
    <w:p w14:paraId="43535E45" w14:textId="44571F2F" w:rsidR="00012D49" w:rsidRDefault="00847875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W dowolnym trójkącie prawdziwe są równości:</w:t>
      </w:r>
    </w:p>
    <w:p w14:paraId="5D5438FF" w14:textId="70B86F3C" w:rsidR="00847875" w:rsidRPr="00F447B5" w:rsidRDefault="00710C74" w:rsidP="00F447B5">
      <w:pPr>
        <w:spacing w:after="0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-2bc⋅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</m:oMath>
      </m:oMathPara>
    </w:p>
    <w:p w14:paraId="311023B7" w14:textId="5DB7CA3F" w:rsidR="00F447B5" w:rsidRPr="00F447B5" w:rsidRDefault="00710C74" w:rsidP="00F447B5">
      <w:pPr>
        <w:spacing w:after="0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-2ac⋅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func>
        </m:oMath>
      </m:oMathPara>
    </w:p>
    <w:p w14:paraId="3D486642" w14:textId="679470ED" w:rsidR="00F447B5" w:rsidRDefault="00710C74" w:rsidP="00F447B5">
      <w:p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-2ab⋅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</m:func>
      </m:oMath>
      <w:r w:rsidR="00F447B5">
        <w:rPr>
          <w:rFonts w:ascii="Times New Roman" w:eastAsiaTheme="minorEastAsia" w:hAnsi="Times New Roman" w:cs="Times New Roman"/>
          <w:iCs/>
        </w:rPr>
        <w:t>.</w:t>
      </w:r>
    </w:p>
    <w:p w14:paraId="44BD22FE" w14:textId="5F652DEB" w:rsidR="00F447B5" w:rsidRPr="00F447B5" w:rsidRDefault="00F447B5" w:rsidP="00F447B5">
      <w:pPr>
        <w:rPr>
          <w:rFonts w:ascii="Times New Roman" w:eastAsiaTheme="minorEastAsia" w:hAnsi="Times New Roman" w:cs="Times New Roman"/>
          <w:iCs/>
          <w:u w:val="single"/>
        </w:rPr>
      </w:pPr>
      <w:r w:rsidRPr="00F447B5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479F73CD" w14:textId="02BBCE95" w:rsidR="00F447B5" w:rsidRPr="00F447B5" w:rsidRDefault="007E2381" w:rsidP="00F447B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59E51883" wp14:editId="59738747">
            <wp:extent cx="5637475" cy="4648150"/>
            <wp:effectExtent l="0" t="0" r="1905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891" cy="46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DEAD" w14:textId="77777777" w:rsidR="007E2381" w:rsidRPr="007E2381" w:rsidRDefault="00710C74" w:rsidP="00F447B5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BC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BC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AC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6ED6B0C5" w14:textId="4750DEA0" w:rsidR="00F447B5" w:rsidRPr="007E2381" w:rsidRDefault="007E2381" w:rsidP="00F447B5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BA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BA</m:t>
              </m:r>
            </m:e>
          </m:acc>
          <m:r>
            <w:rPr>
              <w:rFonts w:ascii="Cambria Math" w:eastAsiaTheme="minorEastAsia" w:hAnsi="Cambria Math" w:cs="Times New Roman"/>
            </w:rPr>
            <m:t>∘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AC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AC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4797732" w14:textId="6717AB8D" w:rsidR="007E2381" w:rsidRPr="00753AC1" w:rsidRDefault="007E2381" w:rsidP="00F447B5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180°-α</m:t>
              </m:r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AC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21D3A82" w14:textId="71ECA105" w:rsidR="00753AC1" w:rsidRDefault="00710C74" w:rsidP="00F447B5">
      <w:p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BA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⋅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753AC1">
        <w:rPr>
          <w:rFonts w:ascii="Times New Roman" w:eastAsiaTheme="minorEastAsia" w:hAnsi="Times New Roman" w:cs="Times New Roman"/>
          <w:iCs/>
        </w:rPr>
        <w:t>=</w:t>
      </w:r>
    </w:p>
    <w:p w14:paraId="554CB9DB" w14:textId="69E0867C" w:rsidR="00753AC1" w:rsidRPr="00753AC1" w:rsidRDefault="00753AC1" w:rsidP="00F447B5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-2bc⋅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DEA35D4" w14:textId="1F787D84" w:rsidR="00753AC1" w:rsidRPr="002153E8" w:rsidRDefault="00753AC1" w:rsidP="00F447B5">
      <w:pPr>
        <w:rPr>
          <w:rFonts w:ascii="Times New Roman" w:eastAsiaTheme="minorEastAsia" w:hAnsi="Times New Roman" w:cs="Times New Roman"/>
          <w:i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-2</m:t>
        </m:r>
        <m:r>
          <w:rPr>
            <w:rFonts w:ascii="Cambria Math" w:eastAsiaTheme="minorEastAsia" w:hAnsi="Cambria Math" w:cs="Times New Roman"/>
          </w:rPr>
          <m:t>bc</m:t>
        </m:r>
        <m:r>
          <w:rPr>
            <w:rFonts w:ascii="Cambria Math" w:eastAsiaTheme="minorEastAsia" w:hAnsi="Cambria Math" w:cs="Times New Roman"/>
            <w:lang w:val="en-US"/>
          </w:rPr>
          <m:t>⋅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</m:oMath>
      <w:r w:rsidRPr="002153E8">
        <w:rPr>
          <w:rFonts w:ascii="Times New Roman" w:eastAsiaTheme="minorEastAsia" w:hAnsi="Times New Roman" w:cs="Times New Roman"/>
          <w:iCs/>
          <w:lang w:val="en-US"/>
        </w:rPr>
        <w:t>.</w:t>
      </w:r>
    </w:p>
    <w:p w14:paraId="7744A1A5" w14:textId="6D07401B" w:rsidR="00876D04" w:rsidRPr="002153E8" w:rsidRDefault="00435098" w:rsidP="00F447B5">
      <w:pPr>
        <w:rPr>
          <w:rFonts w:ascii="Times New Roman" w:eastAsiaTheme="minorEastAsia" w:hAnsi="Times New Roman" w:cs="Times New Roman"/>
          <w:iCs/>
          <w:lang w:val="en-US"/>
        </w:rPr>
      </w:pPr>
      <w:r w:rsidRPr="002153E8">
        <w:rPr>
          <w:rFonts w:ascii="Times New Roman" w:eastAsiaTheme="minorEastAsia" w:hAnsi="Times New Roman" w:cs="Times New Roman"/>
          <w:iCs/>
          <w:lang w:val="en-US"/>
        </w:rPr>
        <w:t>q.e.d.</w:t>
      </w:r>
    </w:p>
    <w:p w14:paraId="2D50FCE7" w14:textId="0CF27CB4" w:rsidR="00876D04" w:rsidRPr="00C4287E" w:rsidRDefault="00876D04" w:rsidP="00876D04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9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(O długości środkowych)</w:t>
      </w:r>
      <w:r w:rsidRPr="00C4287E">
        <w:rPr>
          <w:rFonts w:ascii="Times New Roman" w:hAnsi="Times New Roman" w:cs="Times New Roman"/>
          <w:b/>
          <w:bCs/>
        </w:rPr>
        <w:t xml:space="preserve"> </w:t>
      </w:r>
    </w:p>
    <w:p w14:paraId="4A334E55" w14:textId="63735EF1" w:rsidR="00876D04" w:rsidRDefault="00876D04" w:rsidP="00F447B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Długości środkowych trójkąta o bokach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  <w:iCs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  <w:iCs/>
        </w:rPr>
        <w:t>, wyrażają się wzorami:</w:t>
      </w:r>
    </w:p>
    <w:p w14:paraId="5C0E4121" w14:textId="49358547" w:rsidR="00876D04" w:rsidRPr="00AD40CC" w:rsidRDefault="00710C74" w:rsidP="00AD40CC">
      <w:pPr>
        <w:spacing w:after="0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g>
          <m:e>
            <m:r>
              <w:rPr>
                <w:rFonts w:ascii="Cambria Math" w:eastAsiaTheme="minorEastAsia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765087">
        <w:rPr>
          <w:rFonts w:ascii="Times New Roman" w:eastAsiaTheme="minorEastAsia" w:hAnsi="Times New Roman" w:cs="Times New Roman"/>
          <w:iCs/>
        </w:rPr>
        <w:t>,</w:t>
      </w:r>
    </w:p>
    <w:p w14:paraId="0C7B1A41" w14:textId="2546E137" w:rsidR="00876D04" w:rsidRPr="008A24A7" w:rsidRDefault="00710C74" w:rsidP="00AD40CC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765087">
        <w:rPr>
          <w:rFonts w:ascii="Times New Roman" w:eastAsiaTheme="minorEastAsia" w:hAnsi="Times New Roman" w:cs="Times New Roman"/>
          <w:iCs/>
        </w:rPr>
        <w:t>,</w:t>
      </w:r>
    </w:p>
    <w:p w14:paraId="4265957D" w14:textId="6790D26A" w:rsidR="00AD40CC" w:rsidRDefault="00710C74" w:rsidP="00876D04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AD40CC">
        <w:rPr>
          <w:rFonts w:ascii="Times New Roman" w:eastAsiaTheme="minorEastAsia" w:hAnsi="Times New Roman" w:cs="Times New Roman"/>
          <w:iCs/>
        </w:rPr>
        <w:t>.</w:t>
      </w:r>
    </w:p>
    <w:p w14:paraId="077497C6" w14:textId="2E163B23" w:rsidR="00AD40CC" w:rsidRPr="0041068C" w:rsidRDefault="00AD40CC" w:rsidP="00876D04">
      <w:pPr>
        <w:rPr>
          <w:rFonts w:ascii="Times New Roman" w:eastAsiaTheme="minorEastAsia" w:hAnsi="Times New Roman" w:cs="Times New Roman"/>
          <w:iCs/>
          <w:u w:val="single"/>
        </w:rPr>
      </w:pPr>
      <w:r w:rsidRPr="0041068C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6E904E13" w14:textId="7DE4C3E1" w:rsidR="00F447B5" w:rsidRPr="004C4AC0" w:rsidRDefault="00115F7B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6F9A078A" wp14:editId="16AC9A90">
            <wp:extent cx="5159163" cy="4476584"/>
            <wp:effectExtent l="0" t="0" r="381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35" cy="447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42F0" w14:textId="669D4795" w:rsidR="00F447B5" w:rsidRDefault="008A24A7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Z Twierdzenia 8. (Cosinusów) i </w:t>
      </w:r>
      <m:oMath>
        <m:r>
          <w:rPr>
            <w:rFonts w:ascii="Cambria Math" w:eastAsiaTheme="minorEastAsia" w:hAnsi="Cambria Math" w:cs="Times New Roman"/>
          </w:rPr>
          <m:t>ΔABC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3AD001E3" w14:textId="69B15894" w:rsidR="008A24A7" w:rsidRPr="008A24A7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-2ac⋅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func>
        </m:oMath>
      </m:oMathPara>
    </w:p>
    <w:p w14:paraId="53A02092" w14:textId="77033C63" w:rsidR="008A24A7" w:rsidRPr="00372292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2ac</m:t>
              </m:r>
            </m:den>
          </m:f>
        </m:oMath>
      </m:oMathPara>
    </w:p>
    <w:p w14:paraId="5230A46A" w14:textId="7E452223" w:rsidR="00372292" w:rsidRDefault="00372292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Z Twierdzenia 8. (Cosinusów) i </w:t>
      </w:r>
      <m:oMath>
        <m:r>
          <w:rPr>
            <w:rFonts w:ascii="Cambria Math" w:eastAsiaTheme="minorEastAsia" w:hAnsi="Cambria Math" w:cs="Times New Roman"/>
          </w:rPr>
          <m:t>ΔABD</m:t>
        </m:r>
      </m:oMath>
      <w:r>
        <w:rPr>
          <w:rFonts w:ascii="Times New Roman" w:eastAsiaTheme="minorEastAsia" w:hAnsi="Times New Roman" w:cs="Times New Roman"/>
          <w:iCs/>
        </w:rPr>
        <w:t>:</w:t>
      </w:r>
    </w:p>
    <w:p w14:paraId="3D3B9FBC" w14:textId="48D1212A" w:rsidR="00372292" w:rsidRPr="00372292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func>
        </m:oMath>
      </m:oMathPara>
    </w:p>
    <w:p w14:paraId="7B6E8F98" w14:textId="1C0D0205" w:rsidR="00372292" w:rsidRPr="00372292" w:rsidRDefault="00710C74" w:rsidP="00372292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-ca⋅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func>
        </m:oMath>
      </m:oMathPara>
    </w:p>
    <w:p w14:paraId="3A13354F" w14:textId="4E1DF358" w:rsidR="00372292" w:rsidRDefault="00372292" w:rsidP="00372292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Czyli</w:t>
      </w:r>
    </w:p>
    <w:p w14:paraId="6E0D585F" w14:textId="3937E6B4" w:rsidR="001572D9" w:rsidRPr="001572D9" w:rsidRDefault="00710C74" w:rsidP="00372292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-ca⋅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2ac</m:t>
              </m:r>
            </m:den>
          </m:f>
        </m:oMath>
      </m:oMathPara>
    </w:p>
    <w:p w14:paraId="2C3235E2" w14:textId="303D52EE" w:rsidR="001572D9" w:rsidRPr="001572D9" w:rsidRDefault="00710C74" w:rsidP="001572D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02CED3D9" w14:textId="029D575E" w:rsidR="001572D9" w:rsidRPr="001572D9" w:rsidRDefault="00710C74" w:rsidP="001572D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-2a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14:paraId="0E23B82C" w14:textId="330AB2D0" w:rsidR="001572D9" w:rsidRPr="007F3ADE" w:rsidRDefault="00710C74" w:rsidP="001572D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14:paraId="67BBF18C" w14:textId="706BE1FC" w:rsidR="007F3ADE" w:rsidRDefault="00710C74" w:rsidP="007F3ADE">
      <w:pPr>
        <w:spacing w:after="0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g>
          <m:e>
            <m:r>
              <w:rPr>
                <w:rFonts w:ascii="Cambria Math" w:eastAsiaTheme="minorEastAsia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7F3ADE">
        <w:rPr>
          <w:rFonts w:ascii="Times New Roman" w:eastAsiaTheme="minorEastAsia" w:hAnsi="Times New Roman" w:cs="Times New Roman"/>
          <w:iCs/>
        </w:rPr>
        <w:t>.</w:t>
      </w:r>
    </w:p>
    <w:p w14:paraId="4DBE6AAF" w14:textId="77777777" w:rsidR="00192923" w:rsidRDefault="00192923" w:rsidP="007F3ADE">
      <w:pPr>
        <w:spacing w:after="0"/>
        <w:rPr>
          <w:rFonts w:ascii="Times New Roman" w:eastAsiaTheme="minorEastAsia" w:hAnsi="Times New Roman" w:cs="Times New Roman"/>
          <w:iCs/>
        </w:rPr>
      </w:pPr>
    </w:p>
    <w:p w14:paraId="75C97B80" w14:textId="7F3C1852" w:rsidR="00FD14C5" w:rsidRPr="00AD40CC" w:rsidRDefault="00192923" w:rsidP="007F3ADE">
      <w:p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a</w:t>
      </w:r>
      <w:r w:rsidR="00FD14C5">
        <w:rPr>
          <w:rFonts w:ascii="Times New Roman" w:eastAsiaTheme="minorEastAsia" w:hAnsi="Times New Roman" w:cs="Times New Roman"/>
          <w:iCs/>
        </w:rPr>
        <w:t>nalogicznie</w:t>
      </w:r>
      <w:r>
        <w:rPr>
          <w:rFonts w:ascii="Times New Roman" w:eastAsiaTheme="minorEastAsia" w:hAnsi="Times New Roman" w:cs="Times New Roman"/>
          <w:iCs/>
        </w:rPr>
        <w:t xml:space="preserve"> udowadniamy wzory dla</w:t>
      </w:r>
      <w:r w:rsidR="00BE4D7C" w:rsidRPr="00BE4D7C">
        <w:rPr>
          <w:rFonts w:ascii="Cambria Math" w:eastAsiaTheme="minorEastAsia" w:hAnsi="Cambria Math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BE4D7C">
        <w:rPr>
          <w:rFonts w:ascii="Cambria Math" w:eastAsiaTheme="minorEastAsia" w:hAnsi="Cambria Math" w:cs="Times New Roman"/>
          <w:i/>
          <w:iCs/>
        </w:rPr>
        <w:t xml:space="preserve"> </w:t>
      </w:r>
      <w:r w:rsidR="00BE4D7C" w:rsidRPr="00BE4D7C">
        <w:rPr>
          <w:rFonts w:ascii="Cambria Math" w:eastAsiaTheme="minorEastAsia" w:hAnsi="Cambria Math" w:cs="Times New Roman"/>
        </w:rPr>
        <w:t>i</w:t>
      </w:r>
      <w:r w:rsidR="00BE4D7C">
        <w:rPr>
          <w:rFonts w:ascii="Cambria Math" w:eastAsiaTheme="minorEastAsia" w:hAnsi="Cambria Math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BE4D7C" w:rsidRPr="00BE4D7C">
        <w:rPr>
          <w:rFonts w:ascii="Cambria Math" w:eastAsiaTheme="minorEastAsia" w:hAnsi="Cambria Math" w:cs="Times New Roman"/>
        </w:rPr>
        <w:t>.</w:t>
      </w:r>
    </w:p>
    <w:p w14:paraId="3C7AB758" w14:textId="710A5B86" w:rsidR="007F3ADE" w:rsidRDefault="007F3ADE" w:rsidP="001572D9">
      <w:pPr>
        <w:rPr>
          <w:rFonts w:ascii="Times New Roman" w:eastAsiaTheme="minorEastAsia" w:hAnsi="Times New Roman" w:cs="Times New Roman"/>
          <w:iCs/>
        </w:rPr>
      </w:pPr>
    </w:p>
    <w:p w14:paraId="692D690B" w14:textId="718D33B7" w:rsidR="001572D9" w:rsidRPr="00BE4D7C" w:rsidRDefault="00BE4D7C" w:rsidP="001572D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q.e.d.</w:t>
      </w:r>
    </w:p>
    <w:p w14:paraId="6CBAA028" w14:textId="64ECF559" w:rsidR="00BE4D7C" w:rsidRPr="00C4287E" w:rsidRDefault="00BE4D7C" w:rsidP="00BE4D7C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10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(O długości dwusiecznych)</w:t>
      </w:r>
      <w:r w:rsidRPr="00C4287E">
        <w:rPr>
          <w:rFonts w:ascii="Times New Roman" w:hAnsi="Times New Roman" w:cs="Times New Roman"/>
          <w:b/>
          <w:bCs/>
        </w:rPr>
        <w:t xml:space="preserve"> </w:t>
      </w:r>
    </w:p>
    <w:p w14:paraId="69FF495B" w14:textId="5CC1A4E0" w:rsidR="00012D49" w:rsidRDefault="009C4B0B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Długości dwusiecznych wyrażaj się wzorami:</w:t>
      </w:r>
    </w:p>
    <w:p w14:paraId="0BDF0D27" w14:textId="6CD1C489" w:rsidR="009C4B0B" w:rsidRPr="009C4B0B" w:rsidRDefault="00710C74" w:rsidP="00012D49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ab(a+b+c)(a+b-c)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</m:oMath>
      <w:r w:rsidR="00765087">
        <w:rPr>
          <w:rFonts w:ascii="Times New Roman" w:eastAsiaTheme="minorEastAsia" w:hAnsi="Times New Roman" w:cs="Times New Roman"/>
          <w:iCs/>
        </w:rPr>
        <w:t>,</w:t>
      </w:r>
    </w:p>
    <w:p w14:paraId="58461075" w14:textId="230D0F21" w:rsidR="009C4B0B" w:rsidRDefault="00710C74" w:rsidP="009C4B0B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ac(a+b+c)(a-b+c)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a+c</m:t>
            </m:r>
          </m:den>
        </m:f>
      </m:oMath>
      <w:r w:rsidR="00765087">
        <w:rPr>
          <w:rFonts w:ascii="Times New Roman" w:eastAsiaTheme="minorEastAsia" w:hAnsi="Times New Roman" w:cs="Times New Roman"/>
          <w:iCs/>
        </w:rPr>
        <w:t>,</w:t>
      </w:r>
    </w:p>
    <w:p w14:paraId="6B44E8C9" w14:textId="755C156A" w:rsidR="004C4AC0" w:rsidRPr="00AF2E6B" w:rsidRDefault="00710C74" w:rsidP="004C4AC0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bc(a+b+c)(-a+b+c)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b+c</m:t>
            </m:r>
          </m:den>
        </m:f>
      </m:oMath>
      <w:r w:rsidR="00FE31E2">
        <w:rPr>
          <w:rFonts w:ascii="Times New Roman" w:eastAsiaTheme="minorEastAsia" w:hAnsi="Times New Roman" w:cs="Times New Roman"/>
          <w:iCs/>
        </w:rPr>
        <w:t>.</w:t>
      </w:r>
    </w:p>
    <w:p w14:paraId="470A2547" w14:textId="600829C3" w:rsidR="004C4AC0" w:rsidRDefault="004C4AC0" w:rsidP="009C4B0B">
      <w:pPr>
        <w:rPr>
          <w:rFonts w:ascii="Times New Roman" w:eastAsiaTheme="minorEastAsia" w:hAnsi="Times New Roman" w:cs="Times New Roman"/>
          <w:iCs/>
        </w:rPr>
      </w:pPr>
    </w:p>
    <w:p w14:paraId="34370C36" w14:textId="7735A37F" w:rsidR="00E856AD" w:rsidRPr="00856F90" w:rsidRDefault="00E856AD" w:rsidP="009C4B0B">
      <w:pPr>
        <w:rPr>
          <w:rFonts w:ascii="Times New Roman" w:eastAsiaTheme="minorEastAsia" w:hAnsi="Times New Roman" w:cs="Times New Roman"/>
          <w:iCs/>
          <w:u w:val="single"/>
        </w:rPr>
      </w:pPr>
      <w:r w:rsidRPr="00856F90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5FCE2AF5" w14:textId="7CC1F511" w:rsidR="0041068C" w:rsidRPr="00AF2E6B" w:rsidRDefault="006901EF" w:rsidP="006901EF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0DD65893" wp14:editId="35509B1B">
            <wp:extent cx="5430741" cy="497308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64" cy="49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E716" w14:textId="0458F563" w:rsidR="009C4B0B" w:rsidRDefault="00856F90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Z Twierdzenia 4.(</w:t>
      </w:r>
      <w:r w:rsidRPr="00856F90">
        <w:rPr>
          <w:rFonts w:ascii="Times New Roman" w:eastAsiaTheme="minorEastAsia" w:hAnsi="Times New Roman" w:cs="Times New Roman"/>
          <w:iCs/>
        </w:rPr>
        <w:t>O długości odcinków dla jakich dwusieczna kąta dzieli przeciwległy bok)</w:t>
      </w:r>
      <w:r>
        <w:rPr>
          <w:rFonts w:ascii="Times New Roman" w:eastAsiaTheme="minorEastAsia" w:hAnsi="Times New Roman" w:cs="Times New Roman"/>
          <w:iCs/>
        </w:rPr>
        <w:t>:</w:t>
      </w:r>
    </w:p>
    <w:p w14:paraId="63CA78E8" w14:textId="6B02E22E" w:rsidR="00856F90" w:rsidRPr="00856F90" w:rsidRDefault="00856F90" w:rsidP="00012D4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a+b</m:t>
              </m:r>
            </m:den>
          </m:f>
        </m:oMath>
      </m:oMathPara>
    </w:p>
    <w:p w14:paraId="68ABE85C" w14:textId="5BD4C540" w:rsidR="00856F90" w:rsidRDefault="00856F90" w:rsidP="00012D4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Twierdzenia 8. (Cosinusów):</w:t>
      </w:r>
    </w:p>
    <w:p w14:paraId="0CA00AB6" w14:textId="225BCAA7" w:rsidR="00856F90" w:rsidRPr="006901EF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2bc</m:t>
              </m:r>
            </m:den>
          </m:f>
        </m:oMath>
      </m:oMathPara>
    </w:p>
    <w:p w14:paraId="367A3D0A" w14:textId="0D0E0E09" w:rsidR="006901EF" w:rsidRDefault="006901EF" w:rsidP="00012D4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Z </w:t>
      </w:r>
      <w:r>
        <w:rPr>
          <w:rFonts w:ascii="Times New Roman" w:eastAsiaTheme="minorEastAsia" w:hAnsi="Times New Roman" w:cs="Times New Roman"/>
        </w:rPr>
        <w:t xml:space="preserve">Twierdzenia 8. (Cosinusów) i </w:t>
      </w:r>
      <m:oMath>
        <m:r>
          <w:rPr>
            <w:rFonts w:ascii="Cambria Math" w:eastAsiaTheme="minorEastAsia" w:hAnsi="Cambria Math" w:cs="Times New Roman"/>
          </w:rPr>
          <m:t>ΔADC</m:t>
        </m:r>
      </m:oMath>
      <w:r>
        <w:rPr>
          <w:rFonts w:ascii="Times New Roman" w:eastAsiaTheme="minorEastAsia" w:hAnsi="Times New Roman" w:cs="Times New Roman"/>
        </w:rPr>
        <w:t>:</w:t>
      </w:r>
    </w:p>
    <w:p w14:paraId="6F3D382C" w14:textId="4AE447CF" w:rsidR="00B90309" w:rsidRPr="00135C13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-2mb⋅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func>
        </m:oMath>
      </m:oMathPara>
    </w:p>
    <w:p w14:paraId="32A3AE63" w14:textId="44A172AB" w:rsidR="00135C13" w:rsidRPr="00660C77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bc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</w:rPr>
            <m:t>b⋅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2bc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0B8EE58" w14:textId="337ACFAD" w:rsidR="00660C77" w:rsidRPr="00660C77" w:rsidRDefault="00660C77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4D2D801F" w14:textId="0D90AA0E" w:rsidR="00660C77" w:rsidRPr="00660C77" w:rsidRDefault="00660C77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-(a+b)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5C6D34B7" w14:textId="33424313" w:rsidR="0072741C" w:rsidRPr="00EB15E9" w:rsidRDefault="00EB15E9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62A4A0C" w14:textId="63CE8174" w:rsidR="00EB15E9" w:rsidRPr="00EB15E9" w:rsidRDefault="00EB15E9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b-a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4492965" w14:textId="3DAC3873" w:rsidR="00EB15E9" w:rsidRPr="00381AD9" w:rsidRDefault="00EB15E9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+2ab+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2FE5BDD" w14:textId="1331EC02" w:rsidR="00381AD9" w:rsidRPr="001A382C" w:rsidRDefault="00381AD9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D37BD8D" w14:textId="1811CFAD" w:rsidR="001A382C" w:rsidRPr="00AF3A15" w:rsidRDefault="001A382C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a+b+c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a+b-c</m:t>
              </m:r>
            </m:e>
          </m:d>
        </m:oMath>
      </m:oMathPara>
    </w:p>
    <w:p w14:paraId="7E58D053" w14:textId="6B49A12D" w:rsidR="00AF3A15" w:rsidRDefault="00AF3A15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Stąd</w:t>
      </w:r>
    </w:p>
    <w:p w14:paraId="02B92BF8" w14:textId="5CCAA109" w:rsidR="00AF3A15" w:rsidRPr="001A382C" w:rsidRDefault="00AF3A15" w:rsidP="00012D49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CD=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ab(a+b+c)(a+b-c)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>.</w:t>
      </w:r>
    </w:p>
    <w:p w14:paraId="686B7961" w14:textId="3DF3B342" w:rsidR="00BA0917" w:rsidRPr="00AD40CC" w:rsidRDefault="00BA0917" w:rsidP="00BA0917">
      <w:p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analogicznie udowadniamy wzory dla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i </w:t>
      </w:r>
      <w:r w:rsidRPr="00BE4D7C">
        <w:rPr>
          <w:rFonts w:ascii="Cambria Math" w:eastAsiaTheme="minorEastAsia" w:hAnsi="Cambria Math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E4D7C">
        <w:rPr>
          <w:rFonts w:ascii="Cambria Math" w:eastAsiaTheme="minorEastAsia" w:hAnsi="Cambria Math" w:cs="Times New Roman"/>
        </w:rPr>
        <w:t>.</w:t>
      </w:r>
    </w:p>
    <w:p w14:paraId="17FAA58B" w14:textId="5C9E77D6" w:rsidR="006E23BA" w:rsidRPr="00C4287E" w:rsidRDefault="006E23BA" w:rsidP="006E23BA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11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(Stewarta)</w:t>
      </w:r>
      <w:r w:rsidRPr="00C4287E">
        <w:rPr>
          <w:rFonts w:ascii="Times New Roman" w:hAnsi="Times New Roman" w:cs="Times New Roman"/>
          <w:b/>
          <w:bCs/>
        </w:rPr>
        <w:t xml:space="preserve"> </w:t>
      </w:r>
    </w:p>
    <w:p w14:paraId="47ED4E21" w14:textId="0F2B1076" w:rsidR="00856F90" w:rsidRDefault="00C10DBC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78CFF01A" wp14:editId="1F3587BD">
            <wp:extent cx="5149038" cy="471512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20" cy="47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412F" w14:textId="6A68FF79" w:rsidR="00C10DBC" w:rsidRPr="001E4C8C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</w:rPr>
            <m:t>-m⋅n</m:t>
          </m:r>
        </m:oMath>
      </m:oMathPara>
    </w:p>
    <w:p w14:paraId="591DBEDD" w14:textId="620CC747" w:rsidR="001E4C8C" w:rsidRPr="00975B7B" w:rsidRDefault="001E4C8C" w:rsidP="00012D49">
      <w:pPr>
        <w:rPr>
          <w:rFonts w:ascii="Times New Roman" w:eastAsiaTheme="minorEastAsia" w:hAnsi="Times New Roman" w:cs="Times New Roman"/>
          <w:iCs/>
          <w:u w:val="single"/>
        </w:rPr>
      </w:pPr>
      <w:r w:rsidRPr="00975B7B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1F45D85F" w14:textId="3644F02A" w:rsidR="00387EED" w:rsidRDefault="00387EED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ΔADC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ΔBDC</m:t>
        </m:r>
      </m:oMath>
      <w:r>
        <w:rPr>
          <w:rFonts w:ascii="Times New Roman" w:eastAsiaTheme="minorEastAsia" w:hAnsi="Times New Roman" w:cs="Times New Roman"/>
          <w:iCs/>
        </w:rPr>
        <w:t xml:space="preserve"> i Twierdzenia 8. (Cosinusów):</w:t>
      </w:r>
    </w:p>
    <w:p w14:paraId="0DBE418B" w14:textId="4AB0502D" w:rsidR="00387EED" w:rsidRPr="00522D44" w:rsidRDefault="00710C74" w:rsidP="00012D49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-2m⋅CD⋅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φ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-2n⋅CD⋅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(180°-φ)</m:t>
                      </m:r>
                    </m:e>
                  </m:func>
                </m:e>
              </m:eqArr>
            </m:e>
          </m:d>
        </m:oMath>
      </m:oMathPara>
    </w:p>
    <w:p w14:paraId="4C5A879C" w14:textId="5CD1AFAC" w:rsidR="00522D44" w:rsidRPr="00CE6D68" w:rsidRDefault="00710C74" w:rsidP="00522D4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n⋅CD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-2nm⋅CD⋅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φ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m⋅CD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+2mn⋅CD⋅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φ</m:t>
                      </m:r>
                    </m:e>
                  </m:func>
                </m:e>
              </m:eqArr>
            </m:e>
          </m:d>
        </m:oMath>
      </m:oMathPara>
    </w:p>
    <w:p w14:paraId="734D42C1" w14:textId="229F14CC" w:rsidR="00CE6D68" w:rsidRDefault="00CE6D68" w:rsidP="00522D4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Dodając stronami:</w:t>
      </w:r>
    </w:p>
    <w:p w14:paraId="4BEDACF3" w14:textId="393EAF5E" w:rsidR="00CE6D68" w:rsidRPr="00EE01FB" w:rsidRDefault="00CE6D68" w:rsidP="00522D4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n⋅CD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m⋅CD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34DA6AA3" w14:textId="22926309" w:rsidR="00EE01FB" w:rsidRPr="00700CD4" w:rsidRDefault="00710C74" w:rsidP="00522D4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m+n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=-n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27973F65" w14:textId="4D270D2F" w:rsidR="00700CD4" w:rsidRPr="00700CD4" w:rsidRDefault="00710C74" w:rsidP="00700CD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m+n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m+n</m:t>
              </m:r>
            </m:e>
          </m:d>
          <m:r>
            <w:rPr>
              <w:rFonts w:ascii="Cambria Math" w:eastAsiaTheme="minorEastAsia" w:hAnsi="Cambria Math" w:cs="Times New Roman"/>
            </w:rPr>
            <m:t>nm+n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+ma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6CEC1386" w14:textId="3A195F57" w:rsidR="00700CD4" w:rsidRDefault="00710C74" w:rsidP="00700CD4">
      <w:p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CD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+ma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m+n</m:t>
            </m:r>
          </m:den>
        </m:f>
        <m:r>
          <w:rPr>
            <w:rFonts w:ascii="Cambria Math" w:eastAsiaTheme="minorEastAsia" w:hAnsi="Cambria Math" w:cs="Times New Roman"/>
          </w:rPr>
          <m:t>-nm=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  <m:r>
          <w:rPr>
            <w:rFonts w:ascii="Cambria Math" w:eastAsiaTheme="minorEastAsia" w:hAnsi="Cambria Math" w:cs="Times New Roman"/>
          </w:rPr>
          <m:t>-mn</m:t>
        </m:r>
      </m:oMath>
      <w:r w:rsidR="00AB5F3B">
        <w:rPr>
          <w:rFonts w:ascii="Times New Roman" w:eastAsiaTheme="minorEastAsia" w:hAnsi="Times New Roman" w:cs="Times New Roman"/>
          <w:iCs/>
        </w:rPr>
        <w:t>.</w:t>
      </w:r>
    </w:p>
    <w:p w14:paraId="12962F22" w14:textId="56148C3C" w:rsidR="00AB5F3B" w:rsidRPr="00700CD4" w:rsidRDefault="00AB5F3B" w:rsidP="00700CD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q.e.d.</w:t>
      </w:r>
    </w:p>
    <w:p w14:paraId="1ECA0A52" w14:textId="3B9719FF" w:rsidR="00AB5F3B" w:rsidRPr="00C4287E" w:rsidRDefault="00AB5F3B" w:rsidP="00AB5F3B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12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E2AA1E0" w14:textId="774ED634" w:rsidR="00700CD4" w:rsidRDefault="00AB5F3B" w:rsidP="00522D4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Długości dwusiecznych w trójkącie wyrażają się wzorami:</w:t>
      </w:r>
    </w:p>
    <w:p w14:paraId="267C72D7" w14:textId="17CACA27" w:rsidR="00AB5F3B" w:rsidRDefault="00710C74" w:rsidP="00522D44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2p-c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abp(p-c)</m:t>
            </m:r>
          </m:e>
        </m:rad>
      </m:oMath>
      <w:r w:rsidR="00C30E5A">
        <w:rPr>
          <w:rFonts w:ascii="Times New Roman" w:eastAsiaTheme="minorEastAsia" w:hAnsi="Times New Roman" w:cs="Times New Roman"/>
          <w:iCs/>
        </w:rPr>
        <w:t>,</w:t>
      </w:r>
    </w:p>
    <w:p w14:paraId="59B9EB8B" w14:textId="3C6EC92F" w:rsidR="00C30E5A" w:rsidRDefault="00710C74" w:rsidP="00522D44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2p-b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acp(p-b)</m:t>
            </m:r>
          </m:e>
        </m:rad>
      </m:oMath>
      <w:r w:rsidR="00C30E5A">
        <w:rPr>
          <w:rFonts w:ascii="Times New Roman" w:eastAsiaTheme="minorEastAsia" w:hAnsi="Times New Roman" w:cs="Times New Roman"/>
          <w:iCs/>
        </w:rPr>
        <w:t>,</w:t>
      </w:r>
    </w:p>
    <w:p w14:paraId="0128D8AF" w14:textId="263C8AE2" w:rsidR="00C30E5A" w:rsidRDefault="00710C74" w:rsidP="00522D44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2p-a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cbp(p-a)</m:t>
            </m:r>
          </m:e>
        </m:rad>
      </m:oMath>
      <w:r w:rsidR="00C30E5A">
        <w:rPr>
          <w:rFonts w:ascii="Times New Roman" w:eastAsiaTheme="minorEastAsia" w:hAnsi="Times New Roman" w:cs="Times New Roman"/>
          <w:iCs/>
        </w:rPr>
        <w:t>.</w:t>
      </w:r>
    </w:p>
    <w:p w14:paraId="7BA8B6A5" w14:textId="4D7E8BB9" w:rsidR="00C30E5A" w:rsidRPr="00B331C9" w:rsidRDefault="00C30E5A" w:rsidP="00522D44">
      <w:pPr>
        <w:rPr>
          <w:rFonts w:ascii="Times New Roman" w:eastAsiaTheme="minorEastAsia" w:hAnsi="Times New Roman" w:cs="Times New Roman"/>
          <w:iCs/>
          <w:u w:val="single"/>
        </w:rPr>
      </w:pPr>
      <w:r w:rsidRPr="00B331C9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69BD5995" w14:textId="4E08E567" w:rsidR="00522D44" w:rsidRDefault="00B331C9" w:rsidP="00012D4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17048D00" wp14:editId="69088F62">
            <wp:extent cx="5454650" cy="500310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09" cy="500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247B" w14:textId="77777777" w:rsidR="003865AB" w:rsidRDefault="003865AB" w:rsidP="003865A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Z Twierdzenia 4.(</w:t>
      </w:r>
      <w:r w:rsidRPr="00856F90">
        <w:rPr>
          <w:rFonts w:ascii="Times New Roman" w:eastAsiaTheme="minorEastAsia" w:hAnsi="Times New Roman" w:cs="Times New Roman"/>
          <w:iCs/>
        </w:rPr>
        <w:t>O długości odcinków dla jakich dwusieczna kąta dzieli przeciwległy bok)</w:t>
      </w:r>
      <w:r>
        <w:rPr>
          <w:rFonts w:ascii="Times New Roman" w:eastAsiaTheme="minorEastAsia" w:hAnsi="Times New Roman" w:cs="Times New Roman"/>
          <w:iCs/>
        </w:rPr>
        <w:t>:</w:t>
      </w:r>
    </w:p>
    <w:p w14:paraId="26B1223E" w14:textId="0D24391E" w:rsidR="003865AB" w:rsidRDefault="003865AB" w:rsidP="003865A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bc</m:t>
            </m:r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i</w:t>
      </w:r>
      <w:r w:rsidR="006627A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</w:rPr>
              <m:t>a+b</m:t>
            </m:r>
          </m:den>
        </m:f>
      </m:oMath>
    </w:p>
    <w:p w14:paraId="67D4821C" w14:textId="704C9ADB" w:rsidR="003865AB" w:rsidRDefault="003865AB" w:rsidP="003865A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Twierdzenia 11. (Stewarta):</w:t>
      </w:r>
    </w:p>
    <w:p w14:paraId="0766DD03" w14:textId="4C30946B" w:rsidR="00EB7B81" w:rsidRPr="00D77177" w:rsidRDefault="00710C74" w:rsidP="003865AB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</w:rPr>
            <m:t>-mn=</m:t>
          </m:r>
        </m:oMath>
      </m:oMathPara>
    </w:p>
    <w:p w14:paraId="7EBA9BB1" w14:textId="4F364E88" w:rsidR="00D77177" w:rsidRPr="00D77177" w:rsidRDefault="00D77177" w:rsidP="003865A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bc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ac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34B1D56E" w14:textId="01242BA7" w:rsidR="00574150" w:rsidRPr="00574150" w:rsidRDefault="00D77177" w:rsidP="003865AB">
      <w:pPr>
        <w:rPr>
          <w:rFonts w:ascii="Times New Roman" w:eastAsiaTheme="minorEastAsia" w:hAnsi="Times New Roman" w:cs="Times New Roman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C0659F9" w14:textId="3C5B1A7A" w:rsidR="003865AB" w:rsidRPr="00A66117" w:rsidRDefault="00574150" w:rsidP="003865A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-ab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E139669" w14:textId="6DFDBA01" w:rsidR="00A66117" w:rsidRPr="00A66117" w:rsidRDefault="00A66117" w:rsidP="003865A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a+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b-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39D5B5CB" w14:textId="7FCBD992" w:rsidR="00A66117" w:rsidRPr="0013604E" w:rsidRDefault="00A66117" w:rsidP="003865A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4A66AE00" w14:textId="29E8EB43" w:rsidR="0013604E" w:rsidRPr="0013604E" w:rsidRDefault="0013604E" w:rsidP="003865A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679638FD" w14:textId="5E422458" w:rsidR="0013604E" w:rsidRPr="001A112F" w:rsidRDefault="00865B65" w:rsidP="003865A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a+b-c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47FA1630" w14:textId="335E64D8" w:rsidR="001A112F" w:rsidRPr="002F04DF" w:rsidRDefault="001A112F" w:rsidP="003865A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ab⋅2p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2p-2c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474F77A1" w14:textId="5CDC5E8D" w:rsidR="002F04DF" w:rsidRPr="002F04DF" w:rsidRDefault="002F04DF" w:rsidP="003865A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4abp(p-c)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2p-c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6627A2">
        <w:rPr>
          <w:rFonts w:ascii="Times New Roman" w:eastAsiaTheme="minorEastAsia" w:hAnsi="Times New Roman" w:cs="Times New Roman"/>
        </w:rPr>
        <w:t>.</w:t>
      </w:r>
    </w:p>
    <w:p w14:paraId="79667280" w14:textId="77777777" w:rsidR="00F57103" w:rsidRPr="00AD40CC" w:rsidRDefault="00F57103" w:rsidP="00F57103">
      <w:p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analogicznie udowadniamy wzory dla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i </w:t>
      </w:r>
      <w:r w:rsidRPr="00BE4D7C">
        <w:rPr>
          <w:rFonts w:ascii="Cambria Math" w:eastAsiaTheme="minorEastAsia" w:hAnsi="Cambria Math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E4D7C">
        <w:rPr>
          <w:rFonts w:ascii="Cambria Math" w:eastAsiaTheme="minorEastAsia" w:hAnsi="Cambria Math" w:cs="Times New Roman"/>
        </w:rPr>
        <w:t>.</w:t>
      </w:r>
    </w:p>
    <w:p w14:paraId="46558545" w14:textId="6A4380B9" w:rsidR="00B331C9" w:rsidRDefault="00B331C9" w:rsidP="003865AB">
      <w:pPr>
        <w:rPr>
          <w:rFonts w:ascii="Times New Roman" w:eastAsiaTheme="minorEastAsia" w:hAnsi="Times New Roman" w:cs="Times New Roman"/>
          <w:iCs/>
        </w:rPr>
      </w:pPr>
    </w:p>
    <w:p w14:paraId="3AAE2C86" w14:textId="2D801FBB" w:rsidR="00F57103" w:rsidRDefault="00F57103" w:rsidP="003865A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q.e.d.</w:t>
      </w:r>
    </w:p>
    <w:p w14:paraId="55E65F1C" w14:textId="3B63635A" w:rsidR="008843E0" w:rsidRPr="00C4287E" w:rsidRDefault="008843E0" w:rsidP="008843E0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13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(Herona)</w:t>
      </w:r>
    </w:p>
    <w:p w14:paraId="274E022E" w14:textId="5649DE61" w:rsidR="008843E0" w:rsidRDefault="00241190" w:rsidP="003865A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Pole dowolnego trójkąta wyraża się wzorami:</w:t>
      </w:r>
    </w:p>
    <w:p w14:paraId="6AE5264C" w14:textId="1DF8B80A" w:rsidR="009F245A" w:rsidRPr="00BF7D42" w:rsidRDefault="009F245A" w:rsidP="009F245A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(a+b+c)(-a+b+c)(a-b+c)(a+b-c)</m:t>
            </m:r>
          </m:e>
        </m:rad>
      </m:oMath>
      <w:r w:rsidR="00BF7D42">
        <w:rPr>
          <w:rFonts w:ascii="Times New Roman" w:eastAsiaTheme="minorEastAsia" w:hAnsi="Times New Roman" w:cs="Times New Roman"/>
          <w:iCs/>
        </w:rPr>
        <w:t>,</w:t>
      </w:r>
    </w:p>
    <w:p w14:paraId="69B90C4E" w14:textId="2CBE3B8C" w:rsidR="00BF7D42" w:rsidRPr="006423B6" w:rsidRDefault="00BF7D42" w:rsidP="009F245A">
      <w:pPr>
        <w:pStyle w:val="Akapitzlist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p(p-a)(p-b)(p-c)</m:t>
            </m:r>
          </m:e>
        </m:rad>
      </m:oMath>
      <w:r w:rsidR="00567FD5">
        <w:rPr>
          <w:rFonts w:ascii="Times New Roman" w:eastAsiaTheme="minorEastAsia" w:hAnsi="Times New Roman" w:cs="Times New Roman"/>
          <w:iCs/>
        </w:rPr>
        <w:t>.</w:t>
      </w:r>
    </w:p>
    <w:p w14:paraId="18FF24E8" w14:textId="71ADA71B" w:rsidR="006423B6" w:rsidRPr="00525679" w:rsidRDefault="006423B6" w:rsidP="006423B6">
      <w:pPr>
        <w:rPr>
          <w:rFonts w:ascii="Times New Roman" w:eastAsiaTheme="minorEastAsia" w:hAnsi="Times New Roman" w:cs="Times New Roman"/>
          <w:u w:val="single"/>
        </w:rPr>
      </w:pPr>
      <w:r w:rsidRPr="00525679">
        <w:rPr>
          <w:rFonts w:ascii="Times New Roman" w:eastAsiaTheme="minorEastAsia" w:hAnsi="Times New Roman" w:cs="Times New Roman"/>
          <w:iCs/>
          <w:u w:val="single"/>
        </w:rPr>
        <w:t>Dowód</w:t>
      </w:r>
      <w:r w:rsidRPr="00525679">
        <w:rPr>
          <w:rFonts w:ascii="Times New Roman" w:eastAsiaTheme="minorEastAsia" w:hAnsi="Times New Roman" w:cs="Times New Roman"/>
          <w:u w:val="single"/>
        </w:rPr>
        <w:t>:</w:t>
      </w:r>
    </w:p>
    <w:p w14:paraId="2DF0B4FD" w14:textId="2D4869AB" w:rsidR="006423B6" w:rsidRDefault="006423B6" w:rsidP="006423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 </w:t>
      </w:r>
      <w:r w:rsidR="00AC25D6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>wierdzenia</w:t>
      </w:r>
      <w:r w:rsidR="00BB50B8">
        <w:rPr>
          <w:rFonts w:ascii="Times New Roman" w:eastAsiaTheme="minorEastAsia" w:hAnsi="Times New Roman" w:cs="Times New Roman"/>
        </w:rPr>
        <w:t xml:space="preserve"> 6.:</w:t>
      </w:r>
    </w:p>
    <w:p w14:paraId="57786388" w14:textId="77777777" w:rsidR="00BB50B8" w:rsidRPr="00BB50B8" w:rsidRDefault="00BB50B8" w:rsidP="006423B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4E0A85C9" w14:textId="7309C6F3" w:rsidR="00BB50B8" w:rsidRPr="00BB50B8" w:rsidRDefault="00BB50B8" w:rsidP="006423B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</m:func>
            </m:e>
          </m:ra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5083FAD" w14:textId="3957F46C" w:rsidR="00BB50B8" w:rsidRPr="000547F7" w:rsidRDefault="00BB50B8" w:rsidP="00BB50B8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E4898D7" w14:textId="047B9594" w:rsidR="000547F7" w:rsidRPr="000547F7" w:rsidRDefault="000547F7" w:rsidP="00BB50B8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36CDC76" w14:textId="6849C01A" w:rsidR="000547F7" w:rsidRPr="00D77764" w:rsidRDefault="000547F7" w:rsidP="000547F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ab⋅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2ab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(2ab+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)(2ab-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05BA63F" w14:textId="064131E8" w:rsidR="00D77764" w:rsidRPr="00FB378A" w:rsidRDefault="00FB378A" w:rsidP="000547F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a-b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a+b-c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c-a+b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c+a-b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E24340D" w14:textId="3D1D4FAB" w:rsidR="00FB378A" w:rsidRPr="00FB378A" w:rsidRDefault="00FB378A" w:rsidP="000547F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(a+b+c)(-a+b+c)(a-b+c)(a+b-c)</m:t>
              </m:r>
            </m:e>
          </m:rad>
        </m:oMath>
      </m:oMathPara>
    </w:p>
    <w:p w14:paraId="28862D69" w14:textId="2C2A278E" w:rsidR="00FB378A" w:rsidRDefault="00FB378A" w:rsidP="000547F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q.e.d.(1)</w:t>
      </w:r>
    </w:p>
    <w:p w14:paraId="683C3D36" w14:textId="5A32995B" w:rsidR="00FB378A" w:rsidRPr="00FB378A" w:rsidRDefault="00710C74" w:rsidP="000547F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-a+b+c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a-b+c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a+b-c</m:t>
                  </m:r>
                </m:e>
              </m:d>
            </m:e>
          </m:ra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62320CBA" w14:textId="5FFEE95D" w:rsidR="00FB378A" w:rsidRPr="00FB378A" w:rsidRDefault="00FB378A" w:rsidP="000547F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2p-2a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2p-2b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2p-2c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rad>
        </m:oMath>
      </m:oMathPara>
    </w:p>
    <w:p w14:paraId="1339ACE6" w14:textId="773D0AEF" w:rsidR="00FB378A" w:rsidRPr="00FB378A" w:rsidRDefault="00710C74" w:rsidP="000547F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2p⋅2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</m:e>
          </m:rad>
        </m:oMath>
      </m:oMathPara>
    </w:p>
    <w:p w14:paraId="23A0F985" w14:textId="7BD96DA1" w:rsidR="00FB378A" w:rsidRPr="002153E8" w:rsidRDefault="00FB378A" w:rsidP="000547F7">
      <w:pPr>
        <w:rPr>
          <w:rFonts w:ascii="Times New Roman" w:eastAsiaTheme="minorEastAsia" w:hAnsi="Times New Roman" w:cs="Times New Roman"/>
          <w:i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  <w:lang w:val="en-US"/>
              </w:rPr>
              <m:t>)(</m:t>
            </m:r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US"/>
              </w:rPr>
              <m:t>)(</m:t>
            </m:r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c</m:t>
            </m:r>
            <m:r>
              <w:rPr>
                <w:rFonts w:ascii="Cambria Math" w:eastAsiaTheme="minorEastAsia" w:hAnsi="Cambria Math" w:cs="Times New Roman"/>
                <w:lang w:val="en-US"/>
              </w:rPr>
              <m:t>)</m:t>
            </m:r>
          </m:e>
        </m:rad>
      </m:oMath>
      <w:r w:rsidRPr="002153E8">
        <w:rPr>
          <w:rFonts w:ascii="Times New Roman" w:eastAsiaTheme="minorEastAsia" w:hAnsi="Times New Roman" w:cs="Times New Roman"/>
          <w:iCs/>
          <w:lang w:val="en-US"/>
        </w:rPr>
        <w:t>.</w:t>
      </w:r>
    </w:p>
    <w:p w14:paraId="14261128" w14:textId="5DA7A23E" w:rsidR="000547F7" w:rsidRPr="002153E8" w:rsidRDefault="00B71BA3" w:rsidP="00BB50B8">
      <w:pPr>
        <w:rPr>
          <w:rFonts w:ascii="Times New Roman" w:eastAsiaTheme="minorEastAsia" w:hAnsi="Times New Roman" w:cs="Times New Roman"/>
          <w:iCs/>
          <w:lang w:val="en-US"/>
        </w:rPr>
      </w:pPr>
      <w:r w:rsidRPr="002153E8">
        <w:rPr>
          <w:rFonts w:ascii="Times New Roman" w:eastAsiaTheme="minorEastAsia" w:hAnsi="Times New Roman" w:cs="Times New Roman"/>
          <w:iCs/>
          <w:lang w:val="en-US"/>
        </w:rPr>
        <w:t>q.e.d. (2)</w:t>
      </w:r>
    </w:p>
    <w:p w14:paraId="5209D11A" w14:textId="3C847373" w:rsidR="005E1539" w:rsidRPr="00C4287E" w:rsidRDefault="005E1539" w:rsidP="005E1539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14</w:t>
      </w:r>
      <w:r w:rsidRPr="00C4287E">
        <w:rPr>
          <w:rFonts w:ascii="Times New Roman" w:hAnsi="Times New Roman" w:cs="Times New Roman"/>
          <w:b/>
          <w:bCs/>
        </w:rPr>
        <w:t>.</w:t>
      </w:r>
    </w:p>
    <w:p w14:paraId="6E4E80D1" w14:textId="38F764AF" w:rsidR="00D239DB" w:rsidRPr="00D239DB" w:rsidRDefault="00D239DB" w:rsidP="006423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Pole trójkąta przy pomocy wysokości wyraża się wzorem:</w:t>
      </w:r>
    </w:p>
    <w:p w14:paraId="59225448" w14:textId="209424A5" w:rsidR="00BB50B8" w:rsidRPr="006B70AC" w:rsidRDefault="005E1539" w:rsidP="006423B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3DCDDABA" w14:textId="77777777" w:rsidR="00D239DB" w:rsidRDefault="00D239DB" w:rsidP="006423B6">
      <w:pPr>
        <w:rPr>
          <w:rFonts w:ascii="Times New Roman" w:eastAsiaTheme="minorEastAsia" w:hAnsi="Times New Roman" w:cs="Times New Roman"/>
          <w:iCs/>
        </w:rPr>
      </w:pPr>
    </w:p>
    <w:p w14:paraId="3FF1779D" w14:textId="05DE5775" w:rsidR="006B70AC" w:rsidRPr="00D239DB" w:rsidRDefault="006B70AC" w:rsidP="006423B6">
      <w:pPr>
        <w:rPr>
          <w:rFonts w:ascii="Times New Roman" w:eastAsiaTheme="minorEastAsia" w:hAnsi="Times New Roman" w:cs="Times New Roman"/>
          <w:iCs/>
          <w:u w:val="single"/>
        </w:rPr>
      </w:pPr>
      <w:r w:rsidRPr="00D239DB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1334811E" w14:textId="5D18393A" w:rsidR="00DE43CF" w:rsidRDefault="00DE43CF" w:rsidP="006423B6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Z Twierdzenia 13. (Herona):</w:t>
      </w:r>
    </w:p>
    <w:p w14:paraId="2449D362" w14:textId="61A0569E" w:rsidR="00DE43CF" w:rsidRPr="00DE43CF" w:rsidRDefault="00DE43CF" w:rsidP="00DE43CF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(a+b+c)(-a+b+c)(a-b+c)(a+b-c)</m:t>
              </m:r>
            </m:e>
          </m:rad>
        </m:oMath>
      </m:oMathPara>
    </w:p>
    <w:p w14:paraId="5F27D1AD" w14:textId="6C9E11FD" w:rsidR="00DE43CF" w:rsidRDefault="002D6015" w:rsidP="00DE43C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Ale także z wzoru na pole trójkąta:</w:t>
      </w:r>
    </w:p>
    <w:p w14:paraId="0724F94B" w14:textId="05AA1F57" w:rsidR="002D6015" w:rsidRPr="002D6015" w:rsidRDefault="002D6015" w:rsidP="00DE43CF">
      <w:pPr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sub>
            </m:sSub>
          </m:den>
        </m:f>
      </m:oMath>
      <w:r w:rsidRPr="002D6015">
        <w:rPr>
          <w:rFonts w:ascii="Times New Roman" w:eastAsiaTheme="minorEastAsia" w:hAnsi="Times New Roman" w:cs="Times New Roman"/>
        </w:rPr>
        <w:t>,</w:t>
      </w:r>
      <w:r w:rsidRPr="002D6015">
        <w:rPr>
          <w:rFonts w:ascii="Cambria Math" w:eastAsiaTheme="minorEastAsia" w:hAnsi="Cambria Math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b>
            </m:sSub>
          </m:den>
        </m:f>
      </m:oMath>
      <w:r w:rsidRPr="002D6015">
        <w:rPr>
          <w:rFonts w:ascii="Cambria Math" w:eastAsiaTheme="minorEastAsia" w:hAnsi="Cambria Math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sub>
            </m:sSub>
          </m:den>
        </m:f>
      </m:oMath>
    </w:p>
    <w:p w14:paraId="2DB3B076" w14:textId="74A833FD" w:rsidR="00C970C8" w:rsidRDefault="00C970C8" w:rsidP="00DE43CF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Zatem</w:t>
      </w:r>
    </w:p>
    <w:p w14:paraId="5EB84F35" w14:textId="0D985990" w:rsidR="00C970C8" w:rsidRPr="00670CE3" w:rsidRDefault="00C970C8" w:rsidP="00C970C8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1D1C64CB" w14:textId="50C92486" w:rsidR="00670CE3" w:rsidRPr="00670CE3" w:rsidRDefault="00670CE3" w:rsidP="00670CE3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2S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2S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2S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2550BE72" w14:textId="1A7BDC25" w:rsidR="00670CE3" w:rsidRPr="00073CAC" w:rsidRDefault="00670CE3" w:rsidP="00670CE3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0773C241" w14:textId="275F87D9" w:rsidR="00073CAC" w:rsidRPr="000D53A7" w:rsidRDefault="00073CAC" w:rsidP="00073CAC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16EB5FC9" w14:textId="32721E6D" w:rsidR="000D53A7" w:rsidRPr="00DE43CF" w:rsidRDefault="00710C74" w:rsidP="00073CAC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62DF6913" w14:textId="77777777" w:rsidR="000D53A7" w:rsidRPr="006B70AC" w:rsidRDefault="000D53A7" w:rsidP="000D53A7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1CB93004" w14:textId="37F730CF" w:rsidR="00073CAC" w:rsidRPr="00DE43CF" w:rsidRDefault="000D53A7" w:rsidP="00670CE3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q.e.d.</w:t>
      </w:r>
    </w:p>
    <w:p w14:paraId="70E4EC77" w14:textId="1BA1EA1E" w:rsidR="00BE6A68" w:rsidRPr="00C4287E" w:rsidRDefault="00BE6A68" w:rsidP="00BE6A68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15</w:t>
      </w:r>
      <w:r w:rsidRPr="00C4287E">
        <w:rPr>
          <w:rFonts w:ascii="Times New Roman" w:hAnsi="Times New Roman" w:cs="Times New Roman"/>
          <w:b/>
          <w:bCs/>
        </w:rPr>
        <w:t>.</w:t>
      </w:r>
    </w:p>
    <w:p w14:paraId="5CBA630B" w14:textId="77777777" w:rsidR="00B85624" w:rsidRPr="002D6015" w:rsidRDefault="00B85624" w:rsidP="00B856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Pole trójkąta przy pomocy środkowych wyraża się wzorem:</w:t>
      </w:r>
    </w:p>
    <w:p w14:paraId="190A4999" w14:textId="018A871C" w:rsidR="000E386D" w:rsidRPr="00A035ED" w:rsidRDefault="00B85624" w:rsidP="00B8562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-m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rad>
        </m:oMath>
      </m:oMathPara>
    </w:p>
    <w:p w14:paraId="3A6DE58F" w14:textId="6E96F8E1" w:rsidR="00A035ED" w:rsidRDefault="00A035ED" w:rsidP="00294360">
      <w:pPr>
        <w:rPr>
          <w:rFonts w:ascii="Times New Roman" w:eastAsiaTheme="minorEastAsia" w:hAnsi="Times New Roman" w:cs="Times New Roman"/>
          <w:u w:val="single"/>
        </w:rPr>
      </w:pPr>
      <w:r w:rsidRPr="00A035ED">
        <w:rPr>
          <w:rFonts w:ascii="Times New Roman" w:eastAsiaTheme="minorEastAsia" w:hAnsi="Times New Roman" w:cs="Times New Roman"/>
          <w:u w:val="single"/>
        </w:rPr>
        <w:t>Dowód:</w:t>
      </w:r>
      <w:r w:rsidR="00963C47" w:rsidRPr="00963C47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0EAD029" wp14:editId="68E400C4">
            <wp:extent cx="5753100" cy="41656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BEC9" w14:textId="10F2D0E0" w:rsidR="00963C47" w:rsidRDefault="00963C47" w:rsidP="00480B5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Punkt </w:t>
      </w:r>
      <m:oMath>
        <m:r>
          <w:rPr>
            <w:rFonts w:ascii="Cambria Math" w:eastAsiaTheme="minorEastAsia" w:hAnsi="Cambria Math" w:cs="Times New Roman"/>
          </w:rPr>
          <m:t>G’</m:t>
        </m:r>
      </m:oMath>
      <w:r>
        <w:rPr>
          <w:rFonts w:ascii="Times New Roman" w:eastAsiaTheme="minorEastAsia" w:hAnsi="Times New Roman" w:cs="Times New Roman"/>
        </w:rPr>
        <w:t xml:space="preserve"> jest obrazem puntu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w symetrii środkowej</w:t>
      </w:r>
      <w:r w:rsidR="00480B54">
        <w:rPr>
          <w:rFonts w:ascii="Times New Roman" w:eastAsiaTheme="minorEastAsia" w:hAnsi="Times New Roman" w:cs="Times New Roman"/>
        </w:rPr>
        <w:t xml:space="preserve"> względem </w:t>
      </w:r>
      <m:oMath>
        <m:r>
          <w:rPr>
            <w:rFonts w:ascii="Cambria Math" w:eastAsiaTheme="minorEastAsia" w:hAnsi="Cambria Math" w:cs="Times New Roman"/>
          </w:rPr>
          <m:t>C’</m:t>
        </m:r>
      </m:oMath>
      <w:r w:rsidR="00480B54">
        <w:rPr>
          <w:rFonts w:ascii="Times New Roman" w:eastAsiaTheme="minorEastAsia" w:hAnsi="Times New Roman" w:cs="Times New Roman"/>
        </w:rPr>
        <w:t xml:space="preserve">. Wobec tego czworokąt </w:t>
      </w:r>
      <m:oMath>
        <m:r>
          <w:rPr>
            <w:rFonts w:ascii="Cambria Math" w:eastAsiaTheme="minorEastAsia" w:hAnsi="Cambria Math" w:cs="Times New Roman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BG</m:t>
        </m:r>
      </m:oMath>
      <w:r w:rsidR="00480B54">
        <w:rPr>
          <w:rFonts w:ascii="Times New Roman" w:eastAsiaTheme="minorEastAsia" w:hAnsi="Times New Roman" w:cs="Times New Roman"/>
        </w:rPr>
        <w:t xml:space="preserve"> jest równoległobokiem.</w:t>
      </w:r>
    </w:p>
    <w:p w14:paraId="6A1A42DA" w14:textId="329AB4F2" w:rsidR="00480B54" w:rsidRPr="00480B54" w:rsidRDefault="00480B54" w:rsidP="00480B5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ABC</m:t>
              </m:r>
            </m:e>
          </m:d>
          <m:r>
            <w:rPr>
              <w:rFonts w:ascii="Cambria Math" w:eastAsiaTheme="minorEastAsia" w:hAnsi="Cambria Math" w:cs="Times New Roman"/>
            </w:rPr>
            <m:t>=6x=3</m:t>
          </m:r>
          <m:r>
            <w:rPr>
              <w:rFonts w:ascii="Cambria Math" w:eastAsiaTheme="minorEastAsia" w:hAnsi="Cambria Math" w:cs="Times New Roman"/>
            </w:rPr>
            <m:t>⋅</m:t>
          </m:r>
          <m:r>
            <w:rPr>
              <w:rFonts w:ascii="Cambria Math" w:eastAsiaTheme="minorEastAsia" w:hAnsi="Cambria Math" w:cs="Times New Roman"/>
            </w:rPr>
            <m:t>2x=3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651B2E5" w14:textId="2145A302" w:rsidR="00480B54" w:rsidRPr="007676CD" w:rsidRDefault="00480B54" w:rsidP="00480B54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e>
            </m:d>
          </m:e>
        </m:rad>
      </m:oMath>
      <w:r w:rsidR="007676CD">
        <w:rPr>
          <w:rFonts w:ascii="Times New Roman" w:eastAsiaTheme="minorEastAsia" w:hAnsi="Times New Roman" w:cs="Times New Roman"/>
          <w:iCs/>
        </w:rPr>
        <w:t>=</w:t>
      </w:r>
    </w:p>
    <w:p w14:paraId="212D2854" w14:textId="2BF12785" w:rsidR="00480B54" w:rsidRPr="00A20133" w:rsidRDefault="00A20133" w:rsidP="00480B5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451BC5CD" w14:textId="2FEE88D0" w:rsidR="00A20133" w:rsidRPr="00A20133" w:rsidRDefault="00A20133" w:rsidP="00A20133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B945C78" w14:textId="02CB925A" w:rsidR="00A20133" w:rsidRDefault="00A20133" w:rsidP="00A20133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</m:e>
            </m:d>
          </m:e>
        </m:rad>
      </m:oMath>
      <w:r>
        <w:rPr>
          <w:rFonts w:ascii="Times New Roman" w:eastAsiaTheme="minorEastAsia" w:hAnsi="Times New Roman" w:cs="Times New Roman"/>
          <w:iCs/>
        </w:rPr>
        <w:t>.</w:t>
      </w:r>
    </w:p>
    <w:p w14:paraId="56BA451C" w14:textId="2667F800" w:rsidR="00A20133" w:rsidRPr="00480B54" w:rsidRDefault="00A20133" w:rsidP="00A2013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q.e.d.</w:t>
      </w:r>
    </w:p>
    <w:p w14:paraId="6D036994" w14:textId="2D2612B5" w:rsidR="00A20133" w:rsidRPr="00480B54" w:rsidRDefault="00A20133" w:rsidP="00A20133">
      <w:pPr>
        <w:rPr>
          <w:rFonts w:ascii="Times New Roman" w:eastAsiaTheme="minorEastAsia" w:hAnsi="Times New Roman" w:cs="Times New Roman"/>
        </w:rPr>
      </w:pPr>
    </w:p>
    <w:p w14:paraId="5D85E8E4" w14:textId="4F77CA4B" w:rsidR="00A20133" w:rsidRPr="00480B54" w:rsidRDefault="00A20133" w:rsidP="00480B54">
      <w:pPr>
        <w:rPr>
          <w:rFonts w:ascii="Times New Roman" w:eastAsiaTheme="minorEastAsia" w:hAnsi="Times New Roman" w:cs="Times New Roman"/>
        </w:rPr>
      </w:pPr>
    </w:p>
    <w:p w14:paraId="72C175FA" w14:textId="4F9B1046" w:rsidR="00904FE3" w:rsidRPr="00C4287E" w:rsidRDefault="00904FE3" w:rsidP="00904FE3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16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(Pole dowolnego czworokąta)</w:t>
      </w:r>
    </w:p>
    <w:p w14:paraId="721A371E" w14:textId="11D266D1" w:rsidR="00904FE3" w:rsidRDefault="00035E00" w:rsidP="00B856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Pole dowolnego czworokąta jest równe połowie iloczynu przekątnych i sinusa kota zawartego między nimi.</w:t>
      </w:r>
    </w:p>
    <w:p w14:paraId="4FBF114E" w14:textId="566965CE" w:rsidR="000058CC" w:rsidRPr="000058CC" w:rsidRDefault="000058CC" w:rsidP="00B85624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</m:oMath>
      </m:oMathPara>
    </w:p>
    <w:p w14:paraId="247377FE" w14:textId="34D015A1" w:rsidR="000058CC" w:rsidRDefault="000058CC" w:rsidP="00B856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Dowód:</w:t>
      </w:r>
    </w:p>
    <w:p w14:paraId="2DDA897F" w14:textId="2B78253B" w:rsidR="00C57728" w:rsidRDefault="00C57728" w:rsidP="00B856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m:oMath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 xml:space="preserve"> Niech czworokąt </w:t>
      </w:r>
      <m:oMath>
        <m:r>
          <w:rPr>
            <w:rFonts w:ascii="Cambria Math" w:eastAsiaTheme="minorEastAsia" w:hAnsi="Cambria Math" w:cs="Times New Roman"/>
          </w:rPr>
          <m:t>ABCD</m:t>
        </m:r>
      </m:oMath>
      <w:r>
        <w:rPr>
          <w:rFonts w:ascii="Times New Roman" w:eastAsiaTheme="minorEastAsia" w:hAnsi="Times New Roman" w:cs="Times New Roman"/>
        </w:rPr>
        <w:t xml:space="preserve"> będzie wypukły</w:t>
      </w:r>
      <w:r w:rsidR="001C2753">
        <w:rPr>
          <w:rFonts w:ascii="Times New Roman" w:eastAsiaTheme="minorEastAsia" w:hAnsi="Times New Roman" w:cs="Times New Roman"/>
        </w:rPr>
        <w:t>.</w:t>
      </w:r>
    </w:p>
    <w:p w14:paraId="3B392306" w14:textId="4D18B7EE" w:rsidR="001C2753" w:rsidRDefault="001C2753" w:rsidP="001C2753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37746A5" wp14:editId="7E965009">
            <wp:extent cx="5366113" cy="4913906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99" cy="49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C5A2" w14:textId="5D8DD09C" w:rsidR="001C51FF" w:rsidRPr="001C2753" w:rsidRDefault="001C51FF" w:rsidP="00B8562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ABCD</m:t>
              </m:r>
            </m:e>
          </m:d>
          <m:r>
            <w:rPr>
              <w:rFonts w:ascii="Cambria Math" w:eastAsiaTheme="minorEastAsia" w:hAnsi="Cambria Math" w:cs="Times New Roman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AEB</m:t>
              </m:r>
            </m:e>
          </m:d>
          <m:r>
            <w:rPr>
              <w:rFonts w:ascii="Cambria Math" w:eastAsiaTheme="minorEastAsia" w:hAnsi="Cambria Math" w:cs="Times New Roman"/>
              <w:lang w:val="de-DE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EBC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ECD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EDA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2488D06F" w14:textId="4ED862A3" w:rsidR="001C2753" w:rsidRPr="009C1FBA" w:rsidRDefault="001C2753" w:rsidP="00B85624">
      <w:pPr>
        <w:rPr>
          <w:rFonts w:ascii="Times New Roman" w:eastAsiaTheme="minorEastAsia" w:hAnsi="Times New Roman" w:cs="Times New Roman"/>
          <w:lang w:val="de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AE⋅BE⋅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180°-φ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EB⋅CE⋅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EC⋅ED⋅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180°-φ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DE⋅AE⋅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lang w:val="de-DE"/>
            </w:rPr>
            <m:t>=</m:t>
          </m:r>
        </m:oMath>
      </m:oMathPara>
    </w:p>
    <w:p w14:paraId="796DF250" w14:textId="77777777" w:rsidR="00B7780B" w:rsidRPr="00B7780B" w:rsidRDefault="0010523D" w:rsidP="00B85624">
      <w:pPr>
        <w:rPr>
          <w:rFonts w:ascii="Times New Roman" w:eastAsiaTheme="minorEastAsia" w:hAnsi="Times New Roman" w:cs="Times New Roman"/>
          <w:lang w:val="de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φ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AE⋅BE+EB⋅CE+EC⋅ED+DE⋅AE</m:t>
              </m:r>
            </m:e>
          </m:d>
          <m:r>
            <w:rPr>
              <w:rFonts w:ascii="Cambria Math" w:eastAsiaTheme="minorEastAsia" w:hAnsi="Cambria Math" w:cs="Times New Roman"/>
              <w:lang w:val="de-DE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de-DE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φ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AE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BE+DE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de-DE"/>
                </w:rPr>
                <m:t>+EC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EB+DE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de-DE"/>
            </w:rPr>
            <m:t>=</m:t>
          </m:r>
        </m:oMath>
      </m:oMathPara>
    </w:p>
    <w:p w14:paraId="5E4CEA6B" w14:textId="50341367" w:rsidR="009C1FBA" w:rsidRPr="00B7780B" w:rsidRDefault="00B7780B" w:rsidP="00B85624">
      <w:pPr>
        <w:rPr>
          <w:rFonts w:ascii="Times New Roman" w:eastAsiaTheme="minorEastAsia" w:hAnsi="Times New Roman" w:cs="Times New Roman"/>
          <w:lang w:val="de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φ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BE+DE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AE+EC</m:t>
              </m:r>
            </m:e>
          </m:d>
          <m:r>
            <w:rPr>
              <w:rFonts w:ascii="Cambria Math" w:eastAsiaTheme="minorEastAsia" w:hAnsi="Cambria Math" w:cs="Times New Roman"/>
              <w:lang w:val="de-DE"/>
            </w:rPr>
            <m:t>=</m:t>
          </m:r>
        </m:oMath>
      </m:oMathPara>
    </w:p>
    <w:p w14:paraId="78D92CBB" w14:textId="31CE0DA2" w:rsidR="00B7780B" w:rsidRPr="00B7780B" w:rsidRDefault="00B7780B" w:rsidP="00B85624">
      <w:pPr>
        <w:rPr>
          <w:rFonts w:ascii="Times New Roman" w:eastAsiaTheme="minorEastAsia" w:hAnsi="Times New Roman" w:cs="Times New Roman"/>
          <w:lang w:val="de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de-DE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de-DE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lang w:val="de-DE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1013772" w14:textId="277BEC57" w:rsidR="00AB11F5" w:rsidRDefault="00AB11F5" w:rsidP="00AB11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m:oMath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 xml:space="preserve"> Niech czworokąt </w:t>
      </w:r>
      <m:oMath>
        <m:r>
          <w:rPr>
            <w:rFonts w:ascii="Cambria Math" w:eastAsiaTheme="minorEastAsia" w:hAnsi="Cambria Math" w:cs="Times New Roman"/>
          </w:rPr>
          <m:t>ABCD</m:t>
        </m:r>
      </m:oMath>
      <w:r>
        <w:rPr>
          <w:rFonts w:ascii="Times New Roman" w:eastAsiaTheme="minorEastAsia" w:hAnsi="Times New Roman" w:cs="Times New Roman"/>
        </w:rPr>
        <w:t xml:space="preserve"> będzie wklęsły.</w:t>
      </w:r>
    </w:p>
    <w:p w14:paraId="0C6D3CD4" w14:textId="647A1AD9" w:rsidR="00B7780B" w:rsidRDefault="00330386" w:rsidP="00330386">
      <w:pPr>
        <w:jc w:val="center"/>
        <w:rPr>
          <w:rFonts w:ascii="Times New Roman" w:eastAsiaTheme="minorEastAsia" w:hAnsi="Times New Roman" w:cs="Times New Roman"/>
          <w:b/>
          <w:bCs/>
          <w:iCs/>
        </w:rPr>
      </w:pPr>
      <w:r>
        <w:rPr>
          <w:rFonts w:ascii="Times New Roman" w:eastAsiaTheme="minorEastAsia" w:hAnsi="Times New Roman" w:cs="Times New Roman"/>
          <w:b/>
          <w:bCs/>
          <w:iCs/>
          <w:noProof/>
        </w:rPr>
        <w:drawing>
          <wp:inline distT="0" distB="0" distL="0" distR="0" wp14:anchorId="18F5AFC9" wp14:editId="612EE2A0">
            <wp:extent cx="4756245" cy="436142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97" cy="436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B800" w14:textId="404269D3" w:rsidR="00330386" w:rsidRPr="00330386" w:rsidRDefault="00710C74" w:rsidP="00B8562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ABCD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EBC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ECD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ABE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EDA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5A490835" w14:textId="3D03FFE1" w:rsidR="00464FE1" w:rsidRPr="00464FE1" w:rsidRDefault="00330386" w:rsidP="0033038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BE⋅EC⋅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ED⋅EC⋅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BE⋅EA⋅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180°-φ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ED⋅EA⋅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180°-φ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2F8220CB" w14:textId="1BCE62BD" w:rsidR="00464FE1" w:rsidRPr="00464FE1" w:rsidRDefault="00464FE1" w:rsidP="0033038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BE⋅EC-ED⋅EC+BE⋅EA-ED⋅EA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A15EBB6" w14:textId="57AEB74A" w:rsidR="00464FE1" w:rsidRPr="00464FE1" w:rsidRDefault="00464FE1" w:rsidP="0033038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EC+EA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-DE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EC+EA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2F3B70E2" w14:textId="77777777" w:rsidR="00464FE1" w:rsidRPr="00464FE1" w:rsidRDefault="00464FE1" w:rsidP="0033038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BE-DE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EC+EA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CAE9EB8" w14:textId="714BBBD7" w:rsidR="006853DC" w:rsidRDefault="00464FE1" w:rsidP="0033038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</m:func>
        <m:r>
          <w:rPr>
            <w:rFonts w:ascii="Cambria Math" w:eastAsiaTheme="minorEastAsia" w:hAnsi="Cambria Math" w:cs="Times New Roman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6853DC">
        <w:rPr>
          <w:rFonts w:ascii="Times New Roman" w:eastAsiaTheme="minorEastAsia" w:hAnsi="Times New Roman" w:cs="Times New Roman"/>
        </w:rPr>
        <w:t>.</w:t>
      </w:r>
    </w:p>
    <w:p w14:paraId="01722823" w14:textId="3C0A228B" w:rsidR="006853DC" w:rsidRPr="006853DC" w:rsidRDefault="006853DC" w:rsidP="003303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q.e.d.</w:t>
      </w:r>
    </w:p>
    <w:p w14:paraId="7E117970" w14:textId="0D0899EC" w:rsidR="005D581C" w:rsidRPr="00C4287E" w:rsidRDefault="005D581C" w:rsidP="005D581C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17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FA5B395" w14:textId="52E72E99" w:rsidR="006B21EA" w:rsidRDefault="00994133" w:rsidP="00B8562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W dowolnym równoległoboku suma kwadratów przekątnych jest równa sumie kwadratów jego boków.</w:t>
      </w:r>
    </w:p>
    <w:p w14:paraId="7B44B06E" w14:textId="58D19C3D" w:rsidR="006B21EA" w:rsidRDefault="006B21EA" w:rsidP="006B21EA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54097687" wp14:editId="5750FB9D">
            <wp:extent cx="4238046" cy="278486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607" cy="27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B7B5" w14:textId="6FCA7177" w:rsidR="006B21EA" w:rsidRDefault="006B21EA" w:rsidP="006B21EA">
      <w:pPr>
        <w:rPr>
          <w:rFonts w:ascii="Times New Roman" w:eastAsiaTheme="minorEastAsia" w:hAnsi="Times New Roman" w:cs="Times New Roman"/>
          <w:iCs/>
          <w:u w:val="single"/>
        </w:rPr>
      </w:pPr>
      <w:r w:rsidRPr="006B21EA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446FDD90" w14:textId="4A135988" w:rsidR="006B21EA" w:rsidRPr="006B21EA" w:rsidRDefault="006B21EA" w:rsidP="006B21EA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ΔABD</m:t>
        </m:r>
      </m:oMath>
      <w:r>
        <w:rPr>
          <w:rFonts w:ascii="Times New Roman" w:eastAsiaTheme="minorEastAsia" w:hAnsi="Times New Roman" w:cs="Times New Roman"/>
          <w:iCs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ΔABC</m:t>
        </m:r>
      </m:oMath>
      <w:r>
        <w:rPr>
          <w:rFonts w:ascii="Times New Roman" w:eastAsiaTheme="minorEastAsia" w:hAnsi="Times New Roman" w:cs="Times New Roman"/>
          <w:iCs/>
        </w:rPr>
        <w:t xml:space="preserve"> i Twierdzenia 8. (Cosinusów):</w:t>
      </w:r>
    </w:p>
    <w:p w14:paraId="5F1F12E2" w14:textId="4CD3D288" w:rsidR="006B21EA" w:rsidRPr="00E37F88" w:rsidRDefault="00710C74" w:rsidP="00E37F88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-2ab⋅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</m:oMath>
    </w:p>
    <w:p w14:paraId="3C240BBB" w14:textId="21B6102B" w:rsidR="00E37F88" w:rsidRPr="00E37F88" w:rsidRDefault="00710C74" w:rsidP="00E37F88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+2ab⋅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</m:oMath>
    </w:p>
    <w:p w14:paraId="6096F41F" w14:textId="3702551A" w:rsidR="00E37F88" w:rsidRDefault="00E37F88" w:rsidP="00E37F88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Dodając stronami otrzymujemy:</w:t>
      </w:r>
    </w:p>
    <w:p w14:paraId="6F878C20" w14:textId="141F47BB" w:rsidR="00E37F88" w:rsidRDefault="00710C74" w:rsidP="00E37F88">
      <w:p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FA1EE5">
        <w:rPr>
          <w:rFonts w:ascii="Times New Roman" w:eastAsiaTheme="minorEastAsia" w:hAnsi="Times New Roman" w:cs="Times New Roman"/>
          <w:iCs/>
        </w:rPr>
        <w:t>.</w:t>
      </w:r>
    </w:p>
    <w:p w14:paraId="0F0F9A11" w14:textId="172C9D08" w:rsidR="00FA1EE5" w:rsidRPr="00E37F88" w:rsidRDefault="00FA1EE5" w:rsidP="00E37F88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q.e.d.</w:t>
      </w:r>
    </w:p>
    <w:p w14:paraId="7D5F97DD" w14:textId="2CC5EFDE" w:rsidR="00AF7270" w:rsidRPr="00C4287E" w:rsidRDefault="00AF7270" w:rsidP="00AF7270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18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(Ptolemeusza)</w:t>
      </w:r>
    </w:p>
    <w:p w14:paraId="75409640" w14:textId="3EE43776" w:rsidR="00E37F88" w:rsidRDefault="00AF7270" w:rsidP="00AF7270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W dowolnym trójkącie, na którym można opisać okrąg, iloczyn przekątnych jest równy sumie iloczynów boków przeciwległych.</w:t>
      </w:r>
    </w:p>
    <w:p w14:paraId="54307266" w14:textId="4D59C6B0" w:rsidR="00574CB0" w:rsidRDefault="00574CB0" w:rsidP="00AF7270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15FEAB02" wp14:editId="3659D02A">
            <wp:extent cx="5753100" cy="52768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=ac+bd</m:t>
        </m:r>
      </m:oMath>
    </w:p>
    <w:p w14:paraId="082829CE" w14:textId="16A916A8" w:rsidR="00D54016" w:rsidRPr="00D54016" w:rsidRDefault="00D54016" w:rsidP="00AF7270">
      <w:pPr>
        <w:rPr>
          <w:rFonts w:ascii="Times New Roman" w:eastAsiaTheme="minorEastAsia" w:hAnsi="Times New Roman" w:cs="Times New Roman"/>
          <w:noProof/>
          <w:u w:val="single"/>
        </w:rPr>
      </w:pPr>
      <w:r w:rsidRPr="00D54016">
        <w:rPr>
          <w:rFonts w:ascii="Times New Roman" w:eastAsiaTheme="minorEastAsia" w:hAnsi="Times New Roman" w:cs="Times New Roman"/>
          <w:noProof/>
          <w:u w:val="single"/>
        </w:rPr>
        <w:t>Dowód:</w:t>
      </w:r>
    </w:p>
    <w:p w14:paraId="6FD6ED1E" w14:textId="767561EF" w:rsidR="00D54016" w:rsidRDefault="00D54016" w:rsidP="00AF7270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Z </w:t>
      </w:r>
      <m:oMath>
        <m:r>
          <w:rPr>
            <w:rFonts w:ascii="Cambria Math" w:eastAsiaTheme="minorEastAsia" w:hAnsi="Cambria Math" w:cs="Times New Roman"/>
            <w:noProof/>
          </w:rPr>
          <m:t>ΔABC</m:t>
        </m:r>
      </m:oMath>
      <w:r>
        <w:rPr>
          <w:rFonts w:ascii="Times New Roman" w:eastAsiaTheme="minorEastAsia" w:hAnsi="Times New Roman" w:cs="Times New Roman"/>
          <w:noProof/>
        </w:rPr>
        <w:t xml:space="preserve">, </w:t>
      </w:r>
      <m:oMath>
        <m:r>
          <w:rPr>
            <w:rFonts w:ascii="Cambria Math" w:eastAsiaTheme="minorEastAsia" w:hAnsi="Cambria Math" w:cs="Times New Roman"/>
            <w:noProof/>
          </w:rPr>
          <m:t>ΔACD</m:t>
        </m:r>
      </m:oMath>
      <w:r>
        <w:rPr>
          <w:rFonts w:ascii="Times New Roman" w:eastAsiaTheme="minorEastAsia" w:hAnsi="Times New Roman" w:cs="Times New Roman"/>
          <w:noProof/>
        </w:rPr>
        <w:t xml:space="preserve"> i Twierdzenia 8. (Cosinusów):</w:t>
      </w:r>
    </w:p>
    <w:p w14:paraId="103B0962" w14:textId="3FE3977D" w:rsidR="00D54016" w:rsidRPr="00D54016" w:rsidRDefault="00710C74" w:rsidP="00AF727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-2ab⋅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</m:func>
                </m:e>
              </m:eqArr>
            </m:e>
          </m:d>
        </m:oMath>
      </m:oMathPara>
    </w:p>
    <w:p w14:paraId="2F42FBE5" w14:textId="688F1E09" w:rsidR="00D54016" w:rsidRPr="00D54016" w:rsidRDefault="00710C74" w:rsidP="00D540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cdd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cd+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cd-2abcd⋅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=abd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+ab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+2abcd⋅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</m:func>
                </m:e>
              </m:eqArr>
            </m:e>
          </m:d>
        </m:oMath>
      </m:oMathPara>
    </w:p>
    <w:p w14:paraId="5580319C" w14:textId="642F2A60" w:rsidR="00D54016" w:rsidRPr="00D54016" w:rsidRDefault="00D54016" w:rsidP="00D540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Dodając stronami:</w:t>
      </w:r>
    </w:p>
    <w:p w14:paraId="03D12B28" w14:textId="4EF9ACFF" w:rsidR="00D54016" w:rsidRPr="00D74D06" w:rsidRDefault="00710C74" w:rsidP="00D5401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cdd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abd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cd+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cd+ab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+ab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5B6E897A" w14:textId="05612BF7" w:rsidR="00D74D06" w:rsidRPr="00574CB0" w:rsidRDefault="00710C74" w:rsidP="00D54016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ab+cd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=ac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ad+bc</m:t>
              </m:r>
            </m:e>
          </m:d>
          <m:r>
            <w:rPr>
              <w:rFonts w:ascii="Cambria Math" w:eastAsiaTheme="minorEastAsia" w:hAnsi="Cambria Math" w:cs="Times New Roman"/>
            </w:rPr>
            <m:t>+bd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bc+ad</m:t>
              </m:r>
            </m:e>
          </m:d>
        </m:oMath>
      </m:oMathPara>
    </w:p>
    <w:p w14:paraId="2F606114" w14:textId="44B892D6" w:rsidR="00D74D06" w:rsidRPr="00D74D06" w:rsidRDefault="00710C74" w:rsidP="00D74D0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ab+cd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=(ac+bd)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ad+bc</m:t>
              </m:r>
            </m:e>
          </m:d>
        </m:oMath>
      </m:oMathPara>
    </w:p>
    <w:p w14:paraId="77E600BE" w14:textId="174F8063" w:rsidR="00D74D06" w:rsidRPr="00D74D06" w:rsidRDefault="00710C74" w:rsidP="00D74D0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(ac+bd)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ad+bc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ab+cd</m:t>
                  </m:r>
                </m:e>
              </m:d>
            </m:den>
          </m:f>
        </m:oMath>
      </m:oMathPara>
    </w:p>
    <w:p w14:paraId="5FFD0A0A" w14:textId="4F1100D1" w:rsidR="00D74D06" w:rsidRPr="00D74D06" w:rsidRDefault="00710C74" w:rsidP="00D74D06">
      <w:pPr>
        <w:pStyle w:val="Akapitzlist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(ac+bd)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ad+bc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ab+cd</m:t>
                    </m:r>
                  </m:e>
                </m:d>
              </m:den>
            </m:f>
          </m:e>
        </m:rad>
      </m:oMath>
      <w:r w:rsidR="00D74D06">
        <w:rPr>
          <w:rFonts w:ascii="Times New Roman" w:eastAsiaTheme="minorEastAsia" w:hAnsi="Times New Roman" w:cs="Times New Roman"/>
        </w:rPr>
        <w:t>.</w:t>
      </w:r>
    </w:p>
    <w:p w14:paraId="5A592924" w14:textId="10016E05" w:rsidR="00D74D06" w:rsidRDefault="00D74D06" w:rsidP="00D74D06">
      <w:pPr>
        <w:rPr>
          <w:rFonts w:ascii="Times New Roman" w:eastAsiaTheme="minorEastAsia" w:hAnsi="Times New Roman" w:cs="Times New Roman"/>
        </w:rPr>
      </w:pPr>
    </w:p>
    <w:p w14:paraId="21E66506" w14:textId="7A2C43CB" w:rsidR="00D74D06" w:rsidRDefault="00D74D06" w:rsidP="00D74D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ΔABD</m:t>
        </m:r>
      </m:oMath>
      <w:r>
        <w:rPr>
          <w:rFonts w:ascii="Times New Roman" w:eastAsiaTheme="minorEastAsia" w:hAnsi="Times New Roman" w:cs="Times New Roman"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ΔDCB</m:t>
        </m:r>
      </m:oMath>
      <w:r>
        <w:rPr>
          <w:rFonts w:ascii="Times New Roman" w:eastAsiaTheme="minorEastAsia" w:hAnsi="Times New Roman" w:cs="Times New Roman"/>
        </w:rPr>
        <w:t xml:space="preserve"> i Twierdzenia 8. (Cosinusów)</w:t>
      </w:r>
      <w:r w:rsidR="002C4C37">
        <w:rPr>
          <w:rFonts w:ascii="Times New Roman" w:eastAsiaTheme="minorEastAsia" w:hAnsi="Times New Roman" w:cs="Times New Roman"/>
        </w:rPr>
        <w:t>:</w:t>
      </w:r>
    </w:p>
    <w:p w14:paraId="0F31B0F8" w14:textId="1C75059E" w:rsidR="00210599" w:rsidRPr="004E072E" w:rsidRDefault="00710C74" w:rsidP="00D74D0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-2ad⋅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+2bc⋅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5A3008FD" w14:textId="44DEE0F3" w:rsidR="00767464" w:rsidRPr="004E072E" w:rsidRDefault="00710C74" w:rsidP="0076746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bcd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=bc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bc-2abcd⋅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add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d+a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d+2abcd⋅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4ADD6D57" w14:textId="43F3C4D1" w:rsidR="004E072E" w:rsidRDefault="00767464" w:rsidP="00D74D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Dodając stronami:</w:t>
      </w:r>
    </w:p>
    <w:p w14:paraId="79D27172" w14:textId="01CF4CA3" w:rsidR="00767464" w:rsidRPr="00767464" w:rsidRDefault="00710C74" w:rsidP="00D74D0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bcd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add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=bc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bc+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</m:t>
          </m:r>
        </m:oMath>
      </m:oMathPara>
    </w:p>
    <w:p w14:paraId="08BBC430" w14:textId="463D5F1B" w:rsidR="00767464" w:rsidRPr="00F15350" w:rsidRDefault="00710C74" w:rsidP="00D74D0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bc+ad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=bd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cd+ab</m:t>
              </m:r>
            </m:e>
          </m:d>
          <m:r>
            <w:rPr>
              <w:rFonts w:ascii="Cambria Math" w:eastAsiaTheme="minorEastAsia" w:hAnsi="Cambria Math" w:cs="Times New Roman"/>
            </w:rPr>
            <m:t>+ac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ab+cd</m:t>
              </m:r>
            </m:e>
          </m:d>
        </m:oMath>
      </m:oMathPara>
    </w:p>
    <w:p w14:paraId="3FE1EF2C" w14:textId="56B67413" w:rsidR="00F15350" w:rsidRPr="00F15350" w:rsidRDefault="00710C74" w:rsidP="00F153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bc+ad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bd+ac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cd+ab</m:t>
              </m:r>
            </m:e>
          </m:d>
        </m:oMath>
      </m:oMathPara>
    </w:p>
    <w:p w14:paraId="308FD3AC" w14:textId="50B698C9" w:rsidR="00F15350" w:rsidRDefault="00710C74" w:rsidP="00DF5A0C">
      <w:pPr>
        <w:pStyle w:val="Akapitzlist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bd+ac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cd+ab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bc+ad</m:t>
                    </m:r>
                  </m:e>
                </m:d>
              </m:den>
            </m:f>
          </m:e>
        </m:rad>
      </m:oMath>
      <w:r w:rsidR="00F15350" w:rsidRPr="00DF5A0C">
        <w:rPr>
          <w:rFonts w:ascii="Times New Roman" w:eastAsiaTheme="minorEastAsia" w:hAnsi="Times New Roman" w:cs="Times New Roman"/>
        </w:rPr>
        <w:t>.</w:t>
      </w:r>
    </w:p>
    <w:p w14:paraId="08103655" w14:textId="6EE9F969" w:rsidR="00DF5A0C" w:rsidRDefault="00DF5A0C" w:rsidP="00DF5A0C">
      <w:pPr>
        <w:rPr>
          <w:rFonts w:ascii="Times New Roman" w:eastAsiaTheme="minorEastAsia" w:hAnsi="Times New Roman" w:cs="Times New Roman"/>
        </w:rPr>
      </w:pPr>
    </w:p>
    <w:p w14:paraId="21121194" w14:textId="6D9A7D47" w:rsidR="00DF5A0C" w:rsidRDefault="00DF5A0C" w:rsidP="00DF5A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(1)</m:t>
        </m:r>
      </m:oMath>
      <w:r>
        <w:rPr>
          <w:rFonts w:ascii="Times New Roman" w:eastAsiaTheme="minorEastAsia" w:hAnsi="Times New Roman" w:cs="Times New Roman"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(2)</m:t>
        </m:r>
      </m:oMath>
      <w:r>
        <w:rPr>
          <w:rFonts w:ascii="Times New Roman" w:eastAsiaTheme="minorEastAsia" w:hAnsi="Times New Roman" w:cs="Times New Roman"/>
        </w:rPr>
        <w:t>:</w:t>
      </w:r>
    </w:p>
    <w:p w14:paraId="7B609FC6" w14:textId="2B532CED" w:rsidR="00DF5A0C" w:rsidRPr="00DF5A0C" w:rsidRDefault="00710C74" w:rsidP="00DF5A0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(ac+bd)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ad+bc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ab+cd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bd+ac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cd+ab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bc+ad</m:t>
                      </m:r>
                    </m:e>
                  </m:d>
                </m:den>
              </m:f>
            </m:e>
          </m:rad>
        </m:oMath>
      </m:oMathPara>
    </w:p>
    <w:p w14:paraId="28F36A49" w14:textId="25EDB40C" w:rsidR="00DF5A0C" w:rsidRPr="00DF5A0C" w:rsidRDefault="00710C74" w:rsidP="00DF5A0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ac+bd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2B20F479" w14:textId="30EF5B36" w:rsidR="00DF5A0C" w:rsidRPr="00DF5A0C" w:rsidRDefault="00710C74" w:rsidP="00DF5A0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=ac+bd</m:t>
          </m:r>
        </m:oMath>
      </m:oMathPara>
    </w:p>
    <w:p w14:paraId="3B766C05" w14:textId="40E52DEE" w:rsidR="00F15350" w:rsidRPr="00E308DA" w:rsidRDefault="00DF5A0C" w:rsidP="00D74D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q.e.d.</w:t>
      </w:r>
    </w:p>
    <w:p w14:paraId="2901B0B7" w14:textId="12E2F2A4" w:rsidR="00E308DA" w:rsidRPr="00C4287E" w:rsidRDefault="00E308DA" w:rsidP="00E308DA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19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(O linii środkowej trapezu)</w:t>
      </w:r>
    </w:p>
    <w:p w14:paraId="2A8ABA4C" w14:textId="36CA876F" w:rsidR="00D54016" w:rsidRDefault="004E1F9E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Odcinek łączący środki nierównoległych boków trapezu jest równoległy do podstaw, a jego długość jest równa średniej arytmetycznej długości podstaw.</w:t>
      </w:r>
    </w:p>
    <w:p w14:paraId="12BA703D" w14:textId="034EEAB3" w:rsidR="00B038D2" w:rsidRDefault="00B038D2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Niech </w:t>
      </w:r>
      <m:oMath>
        <m:r>
          <w:rPr>
            <w:rFonts w:ascii="Cambria Math" w:eastAsiaTheme="minorEastAsia" w:hAnsi="Cambria Math" w:cs="Times New Roman"/>
          </w:rPr>
          <m:t>K=śr. AD</m:t>
        </m:r>
      </m:oMath>
      <w:r>
        <w:rPr>
          <w:rFonts w:ascii="Times New Roman" w:eastAsiaTheme="minorEastAsia" w:hAnsi="Times New Roman" w:cs="Times New Roman"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L=śr. BC</m:t>
        </m:r>
      </m:oMath>
    </w:p>
    <w:p w14:paraId="058E84EA" w14:textId="45902417" w:rsidR="00B038D2" w:rsidRDefault="00B038D2" w:rsidP="00B038D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F6174B6" wp14:editId="316E1EDC">
            <wp:extent cx="5760720" cy="334200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58C7" w14:textId="130CF067" w:rsidR="00B038D2" w:rsidRPr="000C42DA" w:rsidRDefault="00B038D2" w:rsidP="00AF7270">
      <w:pPr>
        <w:rPr>
          <w:rFonts w:ascii="Times New Roman" w:eastAsiaTheme="minorEastAsia" w:hAnsi="Times New Roman" w:cs="Times New Roman"/>
          <w:u w:val="single"/>
        </w:rPr>
      </w:pPr>
      <w:r w:rsidRPr="000C42DA">
        <w:rPr>
          <w:rFonts w:ascii="Times New Roman" w:eastAsiaTheme="minorEastAsia" w:hAnsi="Times New Roman" w:cs="Times New Roman"/>
          <w:u w:val="single"/>
        </w:rPr>
        <w:t>Dowód:</w:t>
      </w:r>
    </w:p>
    <w:p w14:paraId="726F4D1F" w14:textId="301347D5" w:rsidR="00B038D2" w:rsidRDefault="00B038D2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Zauważmy, że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KL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KA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BL</m:t>
            </m:r>
          </m:e>
        </m:acc>
      </m:oMath>
    </w:p>
    <w:p w14:paraId="6EB77624" w14:textId="1146CA8B" w:rsidR="00A36F56" w:rsidRPr="00F44D9A" w:rsidRDefault="00A36F56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Oraz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KL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KD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DC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CL</m:t>
            </m:r>
          </m:e>
        </m:acc>
      </m:oMath>
    </w:p>
    <w:p w14:paraId="63D4F0B7" w14:textId="233A48C9" w:rsidR="00F44D9A" w:rsidRDefault="00F44D9A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Dodając stronami otrzymujemy:</w:t>
      </w:r>
    </w:p>
    <w:p w14:paraId="0E06FF5E" w14:textId="782CAA00" w:rsidR="00F44D9A" w:rsidRPr="00F44D9A" w:rsidRDefault="00F44D9A" w:rsidP="00AF727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KL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KD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DC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CL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KA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BL</m:t>
              </m:r>
            </m:e>
          </m:acc>
        </m:oMath>
      </m:oMathPara>
    </w:p>
    <w:p w14:paraId="6482C306" w14:textId="34F99C25" w:rsidR="00F44D9A" w:rsidRPr="00F44D9A" w:rsidRDefault="00F44D9A" w:rsidP="00AF727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KL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DC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acc>
        </m:oMath>
      </m:oMathPara>
    </w:p>
    <w:p w14:paraId="66E7FC4C" w14:textId="4B65E3B7" w:rsidR="00F44D9A" w:rsidRPr="0093530B" w:rsidRDefault="00710C74" w:rsidP="00AF727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KL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DC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</m:e>
              </m:acc>
            </m:e>
          </m:d>
        </m:oMath>
      </m:oMathPara>
    </w:p>
    <w:p w14:paraId="6EB83B92" w14:textId="77777777" w:rsidR="00576303" w:rsidRDefault="0093530B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Wektory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i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DC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są równoległe i mają ten sam zwrot. Wobec tego ich suma jest równoległa do tych wektorów. Ponadto iloczyn </w:t>
      </w:r>
      <w:r w:rsidR="00576303">
        <w:rPr>
          <w:rFonts w:ascii="Times New Roman" w:eastAsiaTheme="minorEastAsia" w:hAnsi="Times New Roman" w:cs="Times New Roman"/>
        </w:rPr>
        <w:t>wektora przez liczbę nie zmienia jego kierunku, zatem:</w:t>
      </w:r>
    </w:p>
    <w:p w14:paraId="705979BE" w14:textId="77777777" w:rsidR="000C42DA" w:rsidRDefault="00576303" w:rsidP="00AF727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KL</m:t>
            </m:r>
          </m:e>
        </m:bar>
        <m:r>
          <w:rPr>
            <w:rFonts w:ascii="Cambria Math" w:eastAsiaTheme="minorEastAsia" w:hAnsi="Cambria Math" w:cs="Times New Roman"/>
          </w:rPr>
          <m:t>∥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bar>
      </m:oMath>
      <w:r w:rsidR="000C42DA">
        <w:rPr>
          <w:rFonts w:ascii="Times New Roman" w:eastAsiaTheme="minorEastAsia" w:hAnsi="Times New Roman" w:cs="Times New Roman"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KL</m:t>
            </m:r>
          </m:e>
        </m:bar>
        <m:r>
          <w:rPr>
            <w:rFonts w:ascii="Cambria Math" w:eastAsiaTheme="minorEastAsia" w:hAnsi="Cambria Math" w:cs="Times New Roman"/>
          </w:rPr>
          <m:t>∥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CD</m:t>
            </m:r>
          </m:e>
        </m:bar>
      </m:oMath>
    </w:p>
    <w:p w14:paraId="1EDDCC28" w14:textId="0F0D069F" w:rsidR="0093530B" w:rsidRDefault="00C50278" w:rsidP="00AF727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KL=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AB+CD</m:t>
            </m:r>
          </m:e>
        </m:d>
      </m:oMath>
      <w:r w:rsidR="00473C99">
        <w:rPr>
          <w:rFonts w:ascii="Times New Roman" w:eastAsiaTheme="minorEastAsia" w:hAnsi="Times New Roman" w:cs="Times New Roman"/>
        </w:rPr>
        <w:t>.</w:t>
      </w:r>
    </w:p>
    <w:p w14:paraId="01C3B517" w14:textId="73F28AB6" w:rsidR="00DF1D2A" w:rsidRDefault="00DF1D2A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q.e.d.</w:t>
      </w:r>
    </w:p>
    <w:p w14:paraId="5FDB6319" w14:textId="274D2AFA" w:rsidR="00733FEA" w:rsidRPr="00C4287E" w:rsidRDefault="00733FEA" w:rsidP="00733FEA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20</w:t>
      </w:r>
      <w:r w:rsidRPr="00C4287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(Brahmagupty)</w:t>
      </w:r>
    </w:p>
    <w:p w14:paraId="3AC05D15" w14:textId="7B98B619" w:rsidR="00733FEA" w:rsidRDefault="00F32CDC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Pole dowolnego czworokąta, na którym można opisać okrąg, wyraża się wzorem:</w:t>
      </w:r>
    </w:p>
    <w:p w14:paraId="2C8EC562" w14:textId="5AFD6A52" w:rsidR="00F32CDC" w:rsidRPr="00386FFE" w:rsidRDefault="00DB0FC3" w:rsidP="00AF727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p-a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p-b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p-c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p-c</m:t>
                </m:r>
              </m:e>
            </m:d>
          </m:e>
        </m:rad>
      </m:oMath>
      <w:r w:rsidR="006C18E1">
        <w:rPr>
          <w:rFonts w:ascii="Times New Roman" w:eastAsiaTheme="minorEastAsia" w:hAnsi="Times New Roman" w:cs="Times New Roman"/>
        </w:rPr>
        <w:t xml:space="preserve">, </w:t>
      </w:r>
      <w:r w:rsidR="00C27665">
        <w:rPr>
          <w:rFonts w:ascii="Times New Roman" w:eastAsiaTheme="minorEastAsia" w:hAnsi="Times New Roman" w:cs="Times New Roman"/>
        </w:rPr>
        <w:t>g</w:t>
      </w:r>
      <w:r w:rsidR="006C18E1">
        <w:rPr>
          <w:rFonts w:ascii="Times New Roman" w:eastAsiaTheme="minorEastAsia" w:hAnsi="Times New Roman" w:cs="Times New Roman"/>
        </w:rPr>
        <w:t xml:space="preserve">dzie </w:t>
      </w:r>
      <m:oMath>
        <m:r>
          <w:rPr>
            <w:rFonts w:ascii="Cambria Math" w:eastAsiaTheme="minorEastAsia" w:hAnsi="Cambria Math" w:cs="Times New Roman"/>
          </w:rPr>
          <m:t>2p=a+b+c+d.</m:t>
        </m:r>
      </m:oMath>
    </w:p>
    <w:p w14:paraId="46BD4189" w14:textId="77777777" w:rsidR="00482E69" w:rsidRDefault="00482E69" w:rsidP="00482E69">
      <w:pPr>
        <w:spacing w:after="0"/>
        <w:jc w:val="center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F65B58F" wp14:editId="255FDC89">
            <wp:extent cx="5410200" cy="4962336"/>
            <wp:effectExtent l="0" t="0" r="0" b="0"/>
            <wp:docPr id="19" name="Obraz 19" descr="Obraz zawierający ante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anten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40" cy="496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E66D" w14:textId="7720F754" w:rsidR="00C73C41" w:rsidRPr="00482E69" w:rsidRDefault="00386FFE" w:rsidP="00482E69">
      <w:pPr>
        <w:rPr>
          <w:rFonts w:ascii="Times New Roman" w:eastAsiaTheme="minorEastAsia" w:hAnsi="Times New Roman" w:cs="Times New Roman"/>
          <w:u w:val="single"/>
        </w:rPr>
      </w:pPr>
      <w:r w:rsidRPr="004871AA">
        <w:rPr>
          <w:rFonts w:ascii="Times New Roman" w:eastAsiaTheme="minorEastAsia" w:hAnsi="Times New Roman" w:cs="Times New Roman"/>
          <w:u w:val="single"/>
        </w:rPr>
        <w:t>Dowód:</w:t>
      </w:r>
    </w:p>
    <w:p w14:paraId="443DC435" w14:textId="1496F0B6" w:rsidR="00C73C41" w:rsidRDefault="00C73C41" w:rsidP="00C73C4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Twierdzenia 16. (Pole dowolnego czworokąta):</w:t>
      </w:r>
    </w:p>
    <w:p w14:paraId="7D9D32E1" w14:textId="4E795060" w:rsidR="00C73C41" w:rsidRPr="00C73C41" w:rsidRDefault="00C73C41" w:rsidP="00C73C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</m:oMath>
      </m:oMathPara>
    </w:p>
    <w:p w14:paraId="1F0D5DE0" w14:textId="3FE117DE" w:rsidR="00C73C41" w:rsidRDefault="00C73C41" w:rsidP="00C73C4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Stąd</w:t>
      </w:r>
    </w:p>
    <w:p w14:paraId="7BE9151F" w14:textId="165B3C6B" w:rsidR="003B169B" w:rsidRPr="003B169B" w:rsidRDefault="00710C74" w:rsidP="00C73C41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⋅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</m:func>
      </m:oMath>
      <w:r w:rsidR="001936C4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</m:func>
          </m:e>
        </m:d>
      </m:oMath>
    </w:p>
    <w:p w14:paraId="2D4A9DCF" w14:textId="29DE343E" w:rsidR="00C73C41" w:rsidRDefault="005E3F72" w:rsidP="005E3F72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(1)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⋅cos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</m:func>
          </m:e>
        </m:d>
      </m:oMath>
      <w:r w:rsidR="00FF5DB8">
        <w:rPr>
          <w:rFonts w:ascii="Times New Roman" w:eastAsiaTheme="minorEastAsia" w:hAnsi="Times New Roman" w:cs="Times New Roman"/>
        </w:rPr>
        <w:t xml:space="preserve">   </w:t>
      </w:r>
    </w:p>
    <w:p w14:paraId="40278F24" w14:textId="48AB366A" w:rsidR="00FF5DB8" w:rsidRDefault="00FF5DB8" w:rsidP="00C73C41">
      <w:pPr>
        <w:rPr>
          <w:rFonts w:ascii="Times New Roman" w:eastAsiaTheme="minorEastAsia" w:hAnsi="Times New Roman" w:cs="Times New Roman"/>
        </w:rPr>
      </w:pPr>
    </w:p>
    <w:p w14:paraId="6B534E48" w14:textId="155014A9" w:rsidR="00FF5DB8" w:rsidRDefault="00FF5DB8" w:rsidP="00C73C41">
      <w:pPr>
        <w:rPr>
          <w:rFonts w:ascii="Cambria Math" w:eastAsiaTheme="minorEastAsia" w:hAnsi="Cambria Math" w:cs="Times New Roman"/>
        </w:rPr>
      </w:pPr>
      <w:r>
        <w:rPr>
          <w:rFonts w:ascii="Times New Roman" w:eastAsiaTheme="minorEastAsia" w:hAnsi="Times New Roman" w:cs="Times New Roman"/>
        </w:rPr>
        <w:t xml:space="preserve">Z </w:t>
      </w:r>
      <m:oMath>
        <m:r>
          <w:rPr>
            <w:rFonts w:ascii="Cambria Math" w:eastAsiaTheme="minorEastAsia" w:hAnsi="Cambria Math" w:cs="Times New Roman"/>
          </w:rPr>
          <m:t>ΔABE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ΔBCE</m:t>
        </m:r>
      </m:oMath>
      <w:r>
        <w:rPr>
          <w:rFonts w:ascii="Times New Roman" w:eastAsiaTheme="minorEastAsia" w:hAnsi="Times New Roman" w:cs="Times New Roman"/>
        </w:rPr>
        <w:t>,</w:t>
      </w:r>
      <w:r w:rsidRPr="00FF5DB8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ΔCED</m:t>
        </m:r>
      </m:oMath>
      <w:r>
        <w:rPr>
          <w:rFonts w:ascii="Cambria Math" w:eastAsiaTheme="minorEastAsia" w:hAnsi="Cambria Math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ΔDAE</m:t>
        </m:r>
      </m:oMath>
      <w:r>
        <w:rPr>
          <w:rFonts w:ascii="Cambria Math" w:eastAsiaTheme="minorEastAsia" w:hAnsi="Cambria Math" w:cs="Times New Roman"/>
        </w:rPr>
        <w:t xml:space="preserve"> i Twierdzenia 8. (Cosinusów)</w:t>
      </w:r>
      <w:r w:rsidR="0029107D">
        <w:rPr>
          <w:rFonts w:ascii="Cambria Math" w:eastAsiaTheme="minorEastAsia" w:hAnsi="Cambria Math" w:cs="Times New Roman"/>
        </w:rPr>
        <w:t xml:space="preserve"> mamy:</w:t>
      </w:r>
    </w:p>
    <w:p w14:paraId="3C3547F3" w14:textId="51082C62" w:rsidR="00FB1E46" w:rsidRPr="00FB1E46" w:rsidRDefault="00710C74" w:rsidP="00C73C41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-2xy⋅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</m:oMath>
      </m:oMathPara>
    </w:p>
    <w:p w14:paraId="05FC35FF" w14:textId="09B9A681" w:rsidR="00FB1E46" w:rsidRPr="00FB1E46" w:rsidRDefault="00710C74" w:rsidP="00FB1E4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+2yz⋅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</m:oMath>
      </m:oMathPara>
    </w:p>
    <w:p w14:paraId="17930A9A" w14:textId="4A310831" w:rsidR="00FB1E46" w:rsidRPr="000D6074" w:rsidRDefault="00710C74" w:rsidP="00FB1E46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-2tz⋅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</m:oMath>
      </m:oMathPara>
    </w:p>
    <w:p w14:paraId="5EE5DAB1" w14:textId="6A56AF21" w:rsidR="000D6074" w:rsidRPr="000D6074" w:rsidRDefault="00710C74" w:rsidP="000D607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+2tx⋅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</m:oMath>
      </m:oMathPara>
    </w:p>
    <w:p w14:paraId="1A897BE7" w14:textId="4F8AA228" w:rsidR="000D6074" w:rsidRDefault="000D6074" w:rsidP="000D6074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Dodając </w:t>
      </w:r>
      <m:oMath>
        <m:r>
          <w:rPr>
            <w:rFonts w:ascii="Cambria Math" w:eastAsiaTheme="minorEastAsia" w:hAnsi="Cambria Math" w:cs="Times New Roman"/>
          </w:rPr>
          <m:t>(2)</m:t>
        </m:r>
      </m:oMath>
      <w:r>
        <w:rPr>
          <w:rFonts w:ascii="Times New Roman" w:eastAsiaTheme="minorEastAsia" w:hAnsi="Times New Roman" w:cs="Times New Roman"/>
          <w:iCs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(4)</m:t>
        </m:r>
      </m:oMath>
      <w:r>
        <w:rPr>
          <w:rFonts w:ascii="Times New Roman" w:eastAsiaTheme="minorEastAsia" w:hAnsi="Times New Roman" w:cs="Times New Roman"/>
          <w:iCs/>
        </w:rPr>
        <w:t xml:space="preserve"> i odejmując </w:t>
      </w:r>
      <m:oMath>
        <m:r>
          <w:rPr>
            <w:rFonts w:ascii="Cambria Math" w:eastAsiaTheme="minorEastAsia" w:hAnsi="Cambria Math" w:cs="Times New Roman"/>
          </w:rPr>
          <m:t>(1)</m:t>
        </m:r>
      </m:oMath>
      <w:r>
        <w:rPr>
          <w:rFonts w:ascii="Times New Roman" w:eastAsiaTheme="minorEastAsia" w:hAnsi="Times New Roman" w:cs="Times New Roman"/>
          <w:iCs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(3)</m:t>
        </m:r>
      </m:oMath>
      <w:r>
        <w:rPr>
          <w:rFonts w:ascii="Times New Roman" w:eastAsiaTheme="minorEastAsia" w:hAnsi="Times New Roman" w:cs="Times New Roman"/>
          <w:iCs/>
        </w:rPr>
        <w:t xml:space="preserve"> otrzymujemy:</w:t>
      </w:r>
    </w:p>
    <w:p w14:paraId="147BA962" w14:textId="445A25F1" w:rsidR="000D6074" w:rsidRPr="000D6074" w:rsidRDefault="00710C74" w:rsidP="000D607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-a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=2yz⋅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</w:rPr>
            <m:t>+2tx⋅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</w:rPr>
            <m:t>+2xy⋅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</w:rPr>
            <m:t>+2tz⋅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</m:oMath>
      </m:oMathPara>
    </w:p>
    <w:p w14:paraId="15931FE3" w14:textId="18319EE5" w:rsidR="000D6074" w:rsidRPr="00055D6F" w:rsidRDefault="00710C74" w:rsidP="000D6074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-a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yz+tx+xy+tz</m:t>
              </m:r>
            </m:e>
          </m:d>
        </m:oMath>
      </m:oMathPara>
    </w:p>
    <w:p w14:paraId="7BB54E07" w14:textId="34BD31BE" w:rsidR="00055D6F" w:rsidRPr="005E3F72" w:rsidRDefault="00710C74" w:rsidP="00055D6F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-a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φ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z+x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x+z</m:t>
                  </m:r>
                </m:e>
              </m:d>
            </m:e>
          </m:d>
        </m:oMath>
      </m:oMathPara>
    </w:p>
    <w:p w14:paraId="3D3603DD" w14:textId="248F0DDA" w:rsidR="00C92C05" w:rsidRPr="00A607EB" w:rsidRDefault="005E3F72" w:rsidP="00A607EB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(2)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-a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2cos</m:t>
            </m:r>
          </m:fName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</m:func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C0B7B16" w14:textId="60D2FE57" w:rsidR="00C92C05" w:rsidRDefault="00C92C05" w:rsidP="00C92C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Twierdzenia 18. (Ptolemeusza)</w:t>
      </w:r>
      <w:r w:rsidR="00A607EB">
        <w:rPr>
          <w:rFonts w:ascii="Times New Roman" w:eastAsiaTheme="minorEastAsia" w:hAnsi="Times New Roman" w:cs="Times New Roman"/>
        </w:rPr>
        <w:t>:</w:t>
      </w:r>
    </w:p>
    <w:p w14:paraId="2D4A4C3B" w14:textId="113AC342" w:rsidR="005E3F72" w:rsidRPr="00A607EB" w:rsidRDefault="00A607EB" w:rsidP="00A607EB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(3)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=ac+bd</m:t>
        </m:r>
      </m:oMath>
    </w:p>
    <w:p w14:paraId="1C87E5FE" w14:textId="77777777" w:rsidR="00A607EB" w:rsidRDefault="00A607EB" w:rsidP="00A607EB">
      <w:pPr>
        <w:rPr>
          <w:rFonts w:ascii="Times New Roman" w:eastAsiaTheme="minorEastAsia" w:hAnsi="Times New Roman" w:cs="Times New Roman"/>
          <w:iCs/>
        </w:rPr>
      </w:pPr>
    </w:p>
    <w:p w14:paraId="16617CEB" w14:textId="2C35C395" w:rsidR="00A607EB" w:rsidRDefault="00A607EB" w:rsidP="00A607E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Podstawiając </w:t>
      </w:r>
      <m:oMath>
        <m:r>
          <w:rPr>
            <w:rFonts w:ascii="Cambria Math" w:eastAsiaTheme="minorEastAsia" w:hAnsi="Cambria Math" w:cs="Times New Roman"/>
          </w:rPr>
          <m:t>(2)</m:t>
        </m:r>
      </m:oMath>
      <w:r>
        <w:rPr>
          <w:rFonts w:ascii="Times New Roman" w:eastAsiaTheme="minorEastAsia" w:hAnsi="Times New Roman" w:cs="Times New Roman"/>
          <w:iCs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(3)</m:t>
        </m:r>
      </m:oMath>
      <w:r>
        <w:rPr>
          <w:rFonts w:ascii="Times New Roman" w:eastAsiaTheme="minorEastAsia" w:hAnsi="Times New Roman" w:cs="Times New Roman"/>
          <w:iCs/>
        </w:rPr>
        <w:t xml:space="preserve"> do </w:t>
      </w:r>
      <m:oMath>
        <m:r>
          <w:rPr>
            <w:rFonts w:ascii="Cambria Math" w:eastAsiaTheme="minorEastAsia" w:hAnsi="Cambria Math" w:cs="Times New Roman"/>
          </w:rPr>
          <m:t>(1)</m:t>
        </m:r>
      </m:oMath>
      <w:r>
        <w:rPr>
          <w:rFonts w:ascii="Times New Roman" w:eastAsiaTheme="minorEastAsia" w:hAnsi="Times New Roman" w:cs="Times New Roman"/>
          <w:iCs/>
        </w:rPr>
        <w:t xml:space="preserve"> otrzymujemy:</w:t>
      </w:r>
    </w:p>
    <w:p w14:paraId="268B6A57" w14:textId="65FD95DA" w:rsidR="000E50B4" w:rsidRPr="000E50B4" w:rsidRDefault="00710C74" w:rsidP="00A607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ac+bd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5E65E907" w14:textId="6D9E80D9" w:rsidR="000E50B4" w:rsidRPr="00721506" w:rsidRDefault="000E50B4" w:rsidP="00A607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ac+bd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028F688C" w14:textId="0742936C" w:rsidR="00721506" w:rsidRPr="00721506" w:rsidRDefault="00721506" w:rsidP="00A607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ac+bd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3EC4AF70" w14:textId="5E5B5D6F" w:rsidR="000E50B4" w:rsidRPr="00814150" w:rsidRDefault="00721506" w:rsidP="00A607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</w:rPr>
            <m:t>(2ac+2bd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-a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)(2ac+2bd+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)=</m:t>
          </m:r>
        </m:oMath>
      </m:oMathPara>
    </w:p>
    <w:p w14:paraId="426DC43B" w14:textId="7F315A33" w:rsidR="00814150" w:rsidRPr="00A97B17" w:rsidRDefault="00A97B17" w:rsidP="008141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b+d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a+c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21C4AC8" w14:textId="5DA6EAD4" w:rsidR="00814150" w:rsidRPr="003732BA" w:rsidRDefault="00A97B17" w:rsidP="00A607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-a+b+c+d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a-b+c+d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a+b-c+d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a+b+c-d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678BB696" w14:textId="7B8CDF51" w:rsidR="003732BA" w:rsidRPr="003732BA" w:rsidRDefault="003732BA" w:rsidP="00A607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2p-2a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2p-2b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2p-2c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2p-2d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66602414" w14:textId="34348DE5" w:rsidR="003732BA" w:rsidRPr="006A7E20" w:rsidRDefault="006A7E20" w:rsidP="00A607E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16</m:t>
            </m:r>
          </m:den>
        </m:f>
        <m:r>
          <w:rPr>
            <w:rFonts w:ascii="Cambria Math" w:eastAsiaTheme="minorEastAsia" w:hAnsi="Cambria Math" w:cs="Times New Roman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p-a</m:t>
            </m:r>
          </m:e>
        </m:d>
        <m:r>
          <w:rPr>
            <w:rFonts w:ascii="Cambria Math" w:eastAsiaTheme="minorEastAsia" w:hAnsi="Cambria Math" w:cs="Times New Roman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p-b</m:t>
            </m:r>
          </m:e>
        </m:d>
        <m:r>
          <w:rPr>
            <w:rFonts w:ascii="Cambria Math" w:eastAsiaTheme="minorEastAsia" w:hAnsi="Cambria Math" w:cs="Times New Roman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p-c</m:t>
            </m:r>
          </m:e>
        </m:d>
        <m:r>
          <w:rPr>
            <w:rFonts w:ascii="Cambria Math" w:eastAsiaTheme="minorEastAsia" w:hAnsi="Cambria Math" w:cs="Times New Roman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p-d</m:t>
            </m:r>
          </m:e>
        </m:d>
        <m:r>
          <w:rPr>
            <w:rFonts w:ascii="Cambria Math" w:eastAsiaTheme="minorEastAsia" w:hAnsi="Cambria Math" w:cs="Times New Roman"/>
          </w:rPr>
          <m:t>=</m:t>
        </m:r>
      </m:oMath>
    </w:p>
    <w:p w14:paraId="5F345E69" w14:textId="2F5D2C12" w:rsidR="006A7E20" w:rsidRPr="006A7E20" w:rsidRDefault="006A7E20" w:rsidP="00A607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p-a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p-b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p-c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p-d</m:t>
              </m:r>
            </m:e>
          </m:d>
        </m:oMath>
      </m:oMathPara>
    </w:p>
    <w:p w14:paraId="24706C36" w14:textId="259DC0B2" w:rsidR="006A7E20" w:rsidRDefault="006A7E20" w:rsidP="00A607E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Stąd</w:t>
      </w:r>
    </w:p>
    <w:p w14:paraId="2FF63CD7" w14:textId="4BFA3744" w:rsidR="006A7E20" w:rsidRPr="0036473C" w:rsidRDefault="006A7E20" w:rsidP="00A607E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p-d</m:t>
                  </m:r>
                </m:e>
              </m:d>
            </m:e>
          </m:rad>
        </m:oMath>
      </m:oMathPara>
    </w:p>
    <w:p w14:paraId="7272600B" w14:textId="6F6638C4" w:rsidR="00D94DC5" w:rsidRDefault="0036473C" w:rsidP="00A607E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q.e.d.</w:t>
      </w:r>
    </w:p>
    <w:p w14:paraId="10B13180" w14:textId="270BEBFE" w:rsidR="001C632C" w:rsidRPr="00C4287E" w:rsidRDefault="001C632C" w:rsidP="001C632C">
      <w:pPr>
        <w:pStyle w:val="Styl1"/>
        <w:pageBreakBefore/>
        <w:rPr>
          <w:rFonts w:ascii="Times New Roman" w:hAnsi="Times New Roman" w:cs="Times New Roman"/>
          <w:b/>
          <w:bCs/>
        </w:rPr>
      </w:pPr>
      <w:r w:rsidRPr="00C4287E">
        <w:rPr>
          <w:rFonts w:ascii="Times New Roman" w:hAnsi="Times New Roman" w:cs="Times New Roman"/>
          <w:b/>
          <w:bCs/>
        </w:rPr>
        <w:t xml:space="preserve">Twierdzenie </w:t>
      </w:r>
      <w:r>
        <w:rPr>
          <w:rFonts w:ascii="Times New Roman" w:hAnsi="Times New Roman" w:cs="Times New Roman"/>
          <w:b/>
          <w:bCs/>
        </w:rPr>
        <w:t>21</w:t>
      </w:r>
      <w:r w:rsidRPr="00C4287E">
        <w:rPr>
          <w:rFonts w:ascii="Times New Roman" w:hAnsi="Times New Roman" w:cs="Times New Roman"/>
          <w:b/>
          <w:bCs/>
        </w:rPr>
        <w:t>.</w:t>
      </w:r>
      <w:r w:rsidR="001A535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(Ro</w:t>
      </w:r>
      <w:r w:rsidR="001A5350">
        <w:rPr>
          <w:rFonts w:ascii="Times New Roman" w:hAnsi="Times New Roman" w:cs="Times New Roman"/>
          <w:b/>
          <w:bCs/>
        </w:rPr>
        <w:t>berta</w:t>
      </w:r>
      <w:r w:rsidR="00923FB0">
        <w:rPr>
          <w:rFonts w:ascii="Times New Roman" w:hAnsi="Times New Roman" w:cs="Times New Roman"/>
          <w:b/>
          <w:bCs/>
        </w:rPr>
        <w:t>/</w:t>
      </w:r>
      <w:r w:rsidR="001A5350">
        <w:rPr>
          <w:rFonts w:ascii="Times New Roman" w:hAnsi="Times New Roman" w:cs="Times New Roman"/>
          <w:b/>
          <w:bCs/>
        </w:rPr>
        <w:t>Robsona</w:t>
      </w:r>
      <w:r>
        <w:rPr>
          <w:rFonts w:ascii="Times New Roman" w:hAnsi="Times New Roman" w:cs="Times New Roman"/>
          <w:b/>
          <w:bCs/>
        </w:rPr>
        <w:t>)</w:t>
      </w:r>
    </w:p>
    <w:p w14:paraId="232CE655" w14:textId="60E9EF11" w:rsidR="001C632C" w:rsidRDefault="003E534D" w:rsidP="00A607E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Jeżeli na czworokącie można opisać okrąg to:</w:t>
      </w:r>
    </w:p>
    <w:p w14:paraId="09855484" w14:textId="257546C1" w:rsidR="003E534D" w:rsidRPr="00D94DC5" w:rsidRDefault="00710C74" w:rsidP="00A607EB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(ac+bd)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+4abcd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(cd+ab)(ad+bc)</m:t>
              </m:r>
            </m:den>
          </m:f>
        </m:oMath>
      </m:oMathPara>
    </w:p>
    <w:p w14:paraId="6091D190" w14:textId="0C2A4431" w:rsidR="00814150" w:rsidRPr="005009CC" w:rsidRDefault="00EA15F2" w:rsidP="00A607EB">
      <w:pPr>
        <w:rPr>
          <w:rFonts w:ascii="Times New Roman" w:eastAsiaTheme="minorEastAsia" w:hAnsi="Times New Roman" w:cs="Times New Roman"/>
          <w:iCs/>
          <w:u w:val="single"/>
        </w:rPr>
      </w:pPr>
      <w:r w:rsidRPr="005009CC">
        <w:rPr>
          <w:rFonts w:ascii="Times New Roman" w:eastAsiaTheme="minorEastAsia" w:hAnsi="Times New Roman" w:cs="Times New Roman"/>
          <w:iCs/>
          <w:u w:val="single"/>
        </w:rPr>
        <w:t>Dowód:</w:t>
      </w:r>
    </w:p>
    <w:p w14:paraId="6974282A" w14:textId="57DE9884" w:rsidR="00386FFE" w:rsidRDefault="00C975A1" w:rsidP="00AF72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dowodu Twierdzenia 18. (Ptomeleusza):</w:t>
      </w:r>
    </w:p>
    <w:p w14:paraId="1A5C1060" w14:textId="0E82E95C" w:rsidR="003779BD" w:rsidRDefault="00710C74" w:rsidP="003779BD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ac+bd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ad+bc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ab+cd</m:t>
                    </m:r>
                  </m:e>
                </m:d>
              </m:den>
            </m:f>
          </m:e>
        </m:rad>
      </m:oMath>
      <w:r w:rsidR="003779BD" w:rsidRPr="003779BD">
        <w:rPr>
          <w:rFonts w:ascii="Times New Roman" w:eastAsiaTheme="minorEastAsia" w:hAnsi="Times New Roman" w:cs="Times New Roman"/>
        </w:rPr>
        <w:t xml:space="preserve">  i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bd+ac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cd+ab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bc+ad</m:t>
                    </m:r>
                  </m:e>
                </m:d>
              </m:den>
            </m:f>
          </m:e>
        </m:rad>
      </m:oMath>
    </w:p>
    <w:p w14:paraId="4F3F32C2" w14:textId="77A328F2" w:rsidR="003779BD" w:rsidRDefault="003779BD" w:rsidP="003779B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Zatem</w:t>
      </w:r>
    </w:p>
    <w:p w14:paraId="4966BE8E" w14:textId="4E9DB635" w:rsidR="003779BD" w:rsidRPr="00D85A41" w:rsidRDefault="00710C74" w:rsidP="003779B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ac+bd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ad+bc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bd+ac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cd+ab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ab+cd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bc+ad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363F9BB" w14:textId="26D5BCDD" w:rsidR="00D85A41" w:rsidRPr="00D85A41" w:rsidRDefault="00D85A41" w:rsidP="003779B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ac+bd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ad+bc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cd+ab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ab+cd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bc+ad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2A7B850D" w14:textId="780754D6" w:rsidR="00D85A41" w:rsidRPr="00847973" w:rsidRDefault="00D85A41" w:rsidP="00D85A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ac+bd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+2abcd+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+2abcd+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ab+cd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bc+ad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1F2868DC" w14:textId="51821DE9" w:rsidR="00847973" w:rsidRPr="00267FDF" w:rsidRDefault="00847973" w:rsidP="0084797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ac+bd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+4abcd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ab+cd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bc+ad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46D69ECA" w14:textId="5E4A6FF2" w:rsidR="00267FDF" w:rsidRPr="009924C4" w:rsidRDefault="00267FDF" w:rsidP="00267FD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ac+bd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+4abcd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ab+cd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bc+ad</m:t>
                  </m:r>
                </m:e>
              </m:d>
            </m:den>
          </m:f>
        </m:oMath>
      </m:oMathPara>
    </w:p>
    <w:p w14:paraId="68B5843B" w14:textId="3282E320" w:rsidR="009924C4" w:rsidRPr="00D85A41" w:rsidRDefault="009924C4" w:rsidP="00267FD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q.e.d.</w:t>
      </w:r>
    </w:p>
    <w:sectPr w:rsidR="009924C4" w:rsidRPr="00D85A41" w:rsidSect="00FC6E7D">
      <w:headerReference w:type="firs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86AE" w14:textId="77777777" w:rsidR="00710C74" w:rsidRDefault="00710C74" w:rsidP="00FC6E7D">
      <w:pPr>
        <w:spacing w:after="0" w:line="240" w:lineRule="auto"/>
      </w:pPr>
      <w:r>
        <w:separator/>
      </w:r>
    </w:p>
  </w:endnote>
  <w:endnote w:type="continuationSeparator" w:id="0">
    <w:p w14:paraId="1B4EC059" w14:textId="77777777" w:rsidR="00710C74" w:rsidRDefault="00710C74" w:rsidP="00FC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9828" w14:textId="77777777" w:rsidR="00710C74" w:rsidRDefault="00710C74" w:rsidP="00FC6E7D">
      <w:pPr>
        <w:spacing w:after="0" w:line="240" w:lineRule="auto"/>
      </w:pPr>
      <w:r>
        <w:separator/>
      </w:r>
    </w:p>
  </w:footnote>
  <w:footnote w:type="continuationSeparator" w:id="0">
    <w:p w14:paraId="6618D725" w14:textId="77777777" w:rsidR="00710C74" w:rsidRDefault="00710C74" w:rsidP="00FC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AD33" w14:textId="1A111EF0" w:rsidR="00FC6E7D" w:rsidRDefault="00FC6E7D">
    <w:pPr>
      <w:pStyle w:val="Nagwek"/>
    </w:pPr>
    <w:r>
      <w:t>Wiktor Persak 2e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3CC"/>
    <w:multiLevelType w:val="hybridMultilevel"/>
    <w:tmpl w:val="1E421182"/>
    <w:lvl w:ilvl="0" w:tplc="586CA8C6">
      <w:start w:val="1"/>
      <w:numFmt w:val="decimal"/>
      <w:lvlText w:val="(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4A7E"/>
    <w:multiLevelType w:val="hybridMultilevel"/>
    <w:tmpl w:val="166EFF2A"/>
    <w:lvl w:ilvl="0" w:tplc="8D463D1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33061"/>
    <w:multiLevelType w:val="hybridMultilevel"/>
    <w:tmpl w:val="36DC1418"/>
    <w:lvl w:ilvl="0" w:tplc="A25C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30C96"/>
    <w:multiLevelType w:val="hybridMultilevel"/>
    <w:tmpl w:val="166EFF2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81487">
    <w:abstractNumId w:val="0"/>
  </w:num>
  <w:num w:numId="2" w16cid:durableId="1667829095">
    <w:abstractNumId w:val="2"/>
  </w:num>
  <w:num w:numId="3" w16cid:durableId="176123352">
    <w:abstractNumId w:val="1"/>
  </w:num>
  <w:num w:numId="4" w16cid:durableId="2138184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AB5"/>
    <w:rsid w:val="000058CC"/>
    <w:rsid w:val="00012CDE"/>
    <w:rsid w:val="00012D49"/>
    <w:rsid w:val="00035E00"/>
    <w:rsid w:val="000547F7"/>
    <w:rsid w:val="00055D6F"/>
    <w:rsid w:val="00073CAC"/>
    <w:rsid w:val="00097493"/>
    <w:rsid w:val="000C42DA"/>
    <w:rsid w:val="000D53A7"/>
    <w:rsid w:val="000D6074"/>
    <w:rsid w:val="000E386D"/>
    <w:rsid w:val="000E50B4"/>
    <w:rsid w:val="0010523D"/>
    <w:rsid w:val="00115F7B"/>
    <w:rsid w:val="0012713D"/>
    <w:rsid w:val="001331A1"/>
    <w:rsid w:val="00135C13"/>
    <w:rsid w:val="0013604E"/>
    <w:rsid w:val="001572D9"/>
    <w:rsid w:val="001735FE"/>
    <w:rsid w:val="00183805"/>
    <w:rsid w:val="00192923"/>
    <w:rsid w:val="001936C4"/>
    <w:rsid w:val="001A112F"/>
    <w:rsid w:val="001A382C"/>
    <w:rsid w:val="001A5350"/>
    <w:rsid w:val="001C2753"/>
    <w:rsid w:val="001C51FF"/>
    <w:rsid w:val="001C632C"/>
    <w:rsid w:val="001C6A5B"/>
    <w:rsid w:val="001E4C8C"/>
    <w:rsid w:val="00210599"/>
    <w:rsid w:val="002153E8"/>
    <w:rsid w:val="00241190"/>
    <w:rsid w:val="00241717"/>
    <w:rsid w:val="00256F93"/>
    <w:rsid w:val="00267FDF"/>
    <w:rsid w:val="00276477"/>
    <w:rsid w:val="0029107D"/>
    <w:rsid w:val="00294360"/>
    <w:rsid w:val="002B15E5"/>
    <w:rsid w:val="002C4C37"/>
    <w:rsid w:val="002D33B1"/>
    <w:rsid w:val="002D6015"/>
    <w:rsid w:val="002D7AD3"/>
    <w:rsid w:val="002E360F"/>
    <w:rsid w:val="002F04DF"/>
    <w:rsid w:val="00303121"/>
    <w:rsid w:val="0030472D"/>
    <w:rsid w:val="003173CD"/>
    <w:rsid w:val="00323C30"/>
    <w:rsid w:val="00330386"/>
    <w:rsid w:val="00331774"/>
    <w:rsid w:val="00336D39"/>
    <w:rsid w:val="0036473C"/>
    <w:rsid w:val="00372292"/>
    <w:rsid w:val="00372AB5"/>
    <w:rsid w:val="003732BA"/>
    <w:rsid w:val="003779BD"/>
    <w:rsid w:val="00381AD9"/>
    <w:rsid w:val="00383E47"/>
    <w:rsid w:val="003865AB"/>
    <w:rsid w:val="00386FFE"/>
    <w:rsid w:val="00387EED"/>
    <w:rsid w:val="003B169B"/>
    <w:rsid w:val="003B23B2"/>
    <w:rsid w:val="003D1BDE"/>
    <w:rsid w:val="003E4254"/>
    <w:rsid w:val="003E534D"/>
    <w:rsid w:val="0041068C"/>
    <w:rsid w:val="00435098"/>
    <w:rsid w:val="00457EE5"/>
    <w:rsid w:val="00464FE1"/>
    <w:rsid w:val="00473C99"/>
    <w:rsid w:val="00480B54"/>
    <w:rsid w:val="00482E69"/>
    <w:rsid w:val="004871AA"/>
    <w:rsid w:val="00491E30"/>
    <w:rsid w:val="004A3C68"/>
    <w:rsid w:val="004C097F"/>
    <w:rsid w:val="004C0BFC"/>
    <w:rsid w:val="004C4AC0"/>
    <w:rsid w:val="004E072E"/>
    <w:rsid w:val="004E1F9E"/>
    <w:rsid w:val="004E2956"/>
    <w:rsid w:val="005009CC"/>
    <w:rsid w:val="00522D44"/>
    <w:rsid w:val="00523566"/>
    <w:rsid w:val="00525679"/>
    <w:rsid w:val="00550306"/>
    <w:rsid w:val="00567FD5"/>
    <w:rsid w:val="00574150"/>
    <w:rsid w:val="00574CB0"/>
    <w:rsid w:val="00576303"/>
    <w:rsid w:val="005774EF"/>
    <w:rsid w:val="005D581C"/>
    <w:rsid w:val="005E1539"/>
    <w:rsid w:val="005E3F72"/>
    <w:rsid w:val="005E5D76"/>
    <w:rsid w:val="00630212"/>
    <w:rsid w:val="006423B6"/>
    <w:rsid w:val="00660C77"/>
    <w:rsid w:val="006627A2"/>
    <w:rsid w:val="00670CE3"/>
    <w:rsid w:val="00673DF3"/>
    <w:rsid w:val="006853DC"/>
    <w:rsid w:val="006901EF"/>
    <w:rsid w:val="006A7E20"/>
    <w:rsid w:val="006B21EA"/>
    <w:rsid w:val="006B53AE"/>
    <w:rsid w:val="006B70AC"/>
    <w:rsid w:val="006C18E1"/>
    <w:rsid w:val="006C265E"/>
    <w:rsid w:val="006E23BA"/>
    <w:rsid w:val="00700CD4"/>
    <w:rsid w:val="00710C74"/>
    <w:rsid w:val="00721506"/>
    <w:rsid w:val="0072741C"/>
    <w:rsid w:val="00733FEA"/>
    <w:rsid w:val="007511AF"/>
    <w:rsid w:val="00753AC1"/>
    <w:rsid w:val="00765087"/>
    <w:rsid w:val="00767464"/>
    <w:rsid w:val="007676CD"/>
    <w:rsid w:val="0077634A"/>
    <w:rsid w:val="00790021"/>
    <w:rsid w:val="007E2381"/>
    <w:rsid w:val="007E2731"/>
    <w:rsid w:val="007E5B77"/>
    <w:rsid w:val="007F3ADE"/>
    <w:rsid w:val="00814150"/>
    <w:rsid w:val="008212AF"/>
    <w:rsid w:val="00833883"/>
    <w:rsid w:val="0083638E"/>
    <w:rsid w:val="00847875"/>
    <w:rsid w:val="00847973"/>
    <w:rsid w:val="008501F0"/>
    <w:rsid w:val="0085209D"/>
    <w:rsid w:val="00856F90"/>
    <w:rsid w:val="00865B65"/>
    <w:rsid w:val="0087002E"/>
    <w:rsid w:val="00876D04"/>
    <w:rsid w:val="008843E0"/>
    <w:rsid w:val="008A24A7"/>
    <w:rsid w:val="008F7CAE"/>
    <w:rsid w:val="00904FE3"/>
    <w:rsid w:val="00916407"/>
    <w:rsid w:val="00923599"/>
    <w:rsid w:val="00923FB0"/>
    <w:rsid w:val="009324EF"/>
    <w:rsid w:val="0093530B"/>
    <w:rsid w:val="00940F45"/>
    <w:rsid w:val="0094774E"/>
    <w:rsid w:val="00951E78"/>
    <w:rsid w:val="00963C47"/>
    <w:rsid w:val="00975B7B"/>
    <w:rsid w:val="00976ACB"/>
    <w:rsid w:val="009924C4"/>
    <w:rsid w:val="00994133"/>
    <w:rsid w:val="009A774C"/>
    <w:rsid w:val="009C1FBA"/>
    <w:rsid w:val="009C2264"/>
    <w:rsid w:val="009C4B0B"/>
    <w:rsid w:val="009F245A"/>
    <w:rsid w:val="00A035ED"/>
    <w:rsid w:val="00A20133"/>
    <w:rsid w:val="00A36F56"/>
    <w:rsid w:val="00A607EB"/>
    <w:rsid w:val="00A66117"/>
    <w:rsid w:val="00A97B17"/>
    <w:rsid w:val="00AB11F5"/>
    <w:rsid w:val="00AB5F3B"/>
    <w:rsid w:val="00AC25D6"/>
    <w:rsid w:val="00AC32A8"/>
    <w:rsid w:val="00AD04E2"/>
    <w:rsid w:val="00AD40CC"/>
    <w:rsid w:val="00AE47BA"/>
    <w:rsid w:val="00AF2E6B"/>
    <w:rsid w:val="00AF3A15"/>
    <w:rsid w:val="00AF7270"/>
    <w:rsid w:val="00B038D2"/>
    <w:rsid w:val="00B31A0E"/>
    <w:rsid w:val="00B331C9"/>
    <w:rsid w:val="00B4412A"/>
    <w:rsid w:val="00B55A74"/>
    <w:rsid w:val="00B71BA3"/>
    <w:rsid w:val="00B7780B"/>
    <w:rsid w:val="00B85624"/>
    <w:rsid w:val="00B87C9C"/>
    <w:rsid w:val="00B90309"/>
    <w:rsid w:val="00BA0917"/>
    <w:rsid w:val="00BB50B8"/>
    <w:rsid w:val="00BE4D7C"/>
    <w:rsid w:val="00BE4FBE"/>
    <w:rsid w:val="00BE6A68"/>
    <w:rsid w:val="00BF7D42"/>
    <w:rsid w:val="00C05B90"/>
    <w:rsid w:val="00C06394"/>
    <w:rsid w:val="00C06CB9"/>
    <w:rsid w:val="00C10DBC"/>
    <w:rsid w:val="00C27665"/>
    <w:rsid w:val="00C30E5A"/>
    <w:rsid w:val="00C4287E"/>
    <w:rsid w:val="00C50278"/>
    <w:rsid w:val="00C57728"/>
    <w:rsid w:val="00C63085"/>
    <w:rsid w:val="00C6530A"/>
    <w:rsid w:val="00C73C41"/>
    <w:rsid w:val="00C92C05"/>
    <w:rsid w:val="00C970C8"/>
    <w:rsid w:val="00C975A1"/>
    <w:rsid w:val="00CA0A7B"/>
    <w:rsid w:val="00CC0A24"/>
    <w:rsid w:val="00CE6D68"/>
    <w:rsid w:val="00D029C9"/>
    <w:rsid w:val="00D05948"/>
    <w:rsid w:val="00D239DB"/>
    <w:rsid w:val="00D52E61"/>
    <w:rsid w:val="00D54016"/>
    <w:rsid w:val="00D74D06"/>
    <w:rsid w:val="00D77177"/>
    <w:rsid w:val="00D77764"/>
    <w:rsid w:val="00D85A41"/>
    <w:rsid w:val="00D94DC5"/>
    <w:rsid w:val="00DA68A1"/>
    <w:rsid w:val="00DB0FC3"/>
    <w:rsid w:val="00DD3AE9"/>
    <w:rsid w:val="00DE4327"/>
    <w:rsid w:val="00DE43CF"/>
    <w:rsid w:val="00DF1D2A"/>
    <w:rsid w:val="00DF5A0C"/>
    <w:rsid w:val="00E308DA"/>
    <w:rsid w:val="00E36C2A"/>
    <w:rsid w:val="00E37F88"/>
    <w:rsid w:val="00E40B79"/>
    <w:rsid w:val="00E44DA1"/>
    <w:rsid w:val="00E7655D"/>
    <w:rsid w:val="00E856AD"/>
    <w:rsid w:val="00EA15F2"/>
    <w:rsid w:val="00EA2C20"/>
    <w:rsid w:val="00EB15E9"/>
    <w:rsid w:val="00EB2466"/>
    <w:rsid w:val="00EB387C"/>
    <w:rsid w:val="00EB7B81"/>
    <w:rsid w:val="00ED04A0"/>
    <w:rsid w:val="00ED6E6B"/>
    <w:rsid w:val="00EE01FB"/>
    <w:rsid w:val="00F15350"/>
    <w:rsid w:val="00F32CDC"/>
    <w:rsid w:val="00F447B5"/>
    <w:rsid w:val="00F44D9A"/>
    <w:rsid w:val="00F451CE"/>
    <w:rsid w:val="00F52628"/>
    <w:rsid w:val="00F57103"/>
    <w:rsid w:val="00F5714E"/>
    <w:rsid w:val="00F66A9D"/>
    <w:rsid w:val="00F75873"/>
    <w:rsid w:val="00F91641"/>
    <w:rsid w:val="00FA004E"/>
    <w:rsid w:val="00FA1EE5"/>
    <w:rsid w:val="00FB1E46"/>
    <w:rsid w:val="00FB378A"/>
    <w:rsid w:val="00FC6E7D"/>
    <w:rsid w:val="00FC79AA"/>
    <w:rsid w:val="00FD14C5"/>
    <w:rsid w:val="00FD1CF3"/>
    <w:rsid w:val="00FD6E52"/>
    <w:rsid w:val="00FE31E2"/>
    <w:rsid w:val="00FF0F66"/>
    <w:rsid w:val="00FF1433"/>
    <w:rsid w:val="00FF5DB8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748D"/>
  <w15:docId w15:val="{6C0159B2-25B9-4627-B319-198A4907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0A24"/>
  </w:style>
  <w:style w:type="paragraph" w:styleId="Nagwek1">
    <w:name w:val="heading 1"/>
    <w:basedOn w:val="Normalny"/>
    <w:next w:val="Normalny"/>
    <w:link w:val="Nagwek1Znak"/>
    <w:uiPriority w:val="9"/>
    <w:qFormat/>
    <w:rsid w:val="00CC0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C0A24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CC0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1">
    <w:name w:val="Styl1"/>
    <w:basedOn w:val="Nagwek1"/>
    <w:link w:val="Styl1Znak"/>
    <w:qFormat/>
    <w:rsid w:val="00CC0A24"/>
    <w:rPr>
      <w:rFonts w:eastAsiaTheme="minorEastAsia"/>
      <w:color w:val="auto"/>
    </w:rPr>
  </w:style>
  <w:style w:type="character" w:styleId="Pogrubienie">
    <w:name w:val="Strong"/>
    <w:basedOn w:val="Domylnaczcionkaakapitu"/>
    <w:uiPriority w:val="22"/>
    <w:qFormat/>
    <w:rsid w:val="00CC0A24"/>
    <w:rPr>
      <w:b/>
      <w:bCs/>
    </w:rPr>
  </w:style>
  <w:style w:type="character" w:customStyle="1" w:styleId="Styl1Znak">
    <w:name w:val="Styl1 Znak"/>
    <w:basedOn w:val="Nagwek1Znak"/>
    <w:link w:val="Styl1"/>
    <w:rsid w:val="00CC0A24"/>
    <w:rPr>
      <w:rFonts w:asciiTheme="majorHAnsi" w:eastAsiaTheme="min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91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C6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6E7D"/>
  </w:style>
  <w:style w:type="paragraph" w:styleId="Stopka">
    <w:name w:val="footer"/>
    <w:basedOn w:val="Normalny"/>
    <w:link w:val="StopkaZnak"/>
    <w:uiPriority w:val="99"/>
    <w:unhideWhenUsed/>
    <w:rsid w:val="00FC6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6E7D"/>
  </w:style>
  <w:style w:type="paragraph" w:styleId="Nagwekspisutreci">
    <w:name w:val="TOC Heading"/>
    <w:basedOn w:val="Nagwek1"/>
    <w:next w:val="Normalny"/>
    <w:uiPriority w:val="39"/>
    <w:unhideWhenUsed/>
    <w:qFormat/>
    <w:rsid w:val="00256F93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56F93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56F93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56F93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9F245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15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15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15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F417C-3C50-463D-A427-7E461CF6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31</Pages>
  <Words>2261</Words>
  <Characters>13570</Characters>
  <Application>Microsoft Office Word</Application>
  <DocSecurity>0</DocSecurity>
  <Lines>113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21</vt:i4>
      </vt:variant>
    </vt:vector>
  </HeadingPairs>
  <TitlesOfParts>
    <vt:vector size="22" baseType="lpstr">
      <vt:lpstr/>
      <vt:lpstr>Twierdzenie 1. (Twierdzenie Sinusów)</vt:lpstr>
      <vt:lpstr>Twierdzenie 2. (Twierdzenie uogólnione Sinusów)</vt:lpstr>
      <vt:lpstr>Twierdzenie 3. (O rzutach boku trójkąta w kierunku dwusiecznej kąta wewnętrznego</vt:lpstr>
      <vt:lpstr>Twierdzenie 4. (O długości odcinków dla jakich dwusieczna kąta dzieli przeciwleg</vt:lpstr>
      <vt:lpstr>Twierdzenie 5. (O rzutach trójkąta w kierunku dwusiecznej kąta zewnętrznego)</vt:lpstr>
      <vt:lpstr>Twierdzenie 6. </vt:lpstr>
      <vt:lpstr>Twierdzenie 7. </vt:lpstr>
      <vt:lpstr>Twierdzenie 8. (Cosinusów - Carnota) </vt:lpstr>
      <vt:lpstr>Twierdzenie 9. (O długości środkowych) </vt:lpstr>
      <vt:lpstr>Twierdzenie 10. (O długości dwusiecznych) </vt:lpstr>
      <vt:lpstr>Twierdzenie 11. (Stewarta) </vt:lpstr>
      <vt:lpstr>Twierdzenie 12. </vt:lpstr>
      <vt:lpstr>Twierdzenie 13. (Herona)</vt:lpstr>
      <vt:lpstr>Twierdzenie 14.</vt:lpstr>
      <vt:lpstr>Twierdzenie 15.</vt:lpstr>
      <vt:lpstr>Twierdzenie 16. (Pole dowolnego czworokąta)</vt:lpstr>
      <vt:lpstr>Twierdzenie 17. </vt:lpstr>
      <vt:lpstr>Twierdzenie 18. (Ptolemeusza)</vt:lpstr>
      <vt:lpstr>Twierdzenie 19. (O linii środkowej trapezu)</vt:lpstr>
      <vt:lpstr>Twierdzenie 20. (Brahmagupty)</vt:lpstr>
      <vt:lpstr>Twierdzenie 21. (Roberta/Robsona)</vt:lpstr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Persak</dc:creator>
  <cp:keywords/>
  <dc:description/>
  <cp:lastModifiedBy>Wiktor Persak</cp:lastModifiedBy>
  <cp:revision>185</cp:revision>
  <cp:lastPrinted>2022-04-11T17:21:00Z</cp:lastPrinted>
  <dcterms:created xsi:type="dcterms:W3CDTF">2022-04-06T17:57:00Z</dcterms:created>
  <dcterms:modified xsi:type="dcterms:W3CDTF">2022-04-11T17:21:00Z</dcterms:modified>
</cp:coreProperties>
</file>