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5C181E" w14:textId="77777777" w:rsidR="00E45FFD" w:rsidRPr="008B7DD1" w:rsidRDefault="00EE6BCB" w:rsidP="00E45FFD">
      <w:pPr>
        <w:jc w:val="center"/>
        <w:rPr>
          <w:rFonts w:asciiTheme="minorHAnsi" w:hAnsiTheme="minorHAnsi" w:cstheme="minorHAnsi"/>
          <w:b/>
          <w:sz w:val="28"/>
          <w:szCs w:val="28"/>
          <w:u w:val="single"/>
        </w:rPr>
      </w:pPr>
      <w:bookmarkStart w:id="0" w:name="_Hlk507481044"/>
      <w:r w:rsidRPr="008B7DD1">
        <w:rPr>
          <w:rFonts w:asciiTheme="minorHAnsi" w:hAnsiTheme="minorHAnsi" w:cstheme="minorHAnsi"/>
          <w:b/>
          <w:sz w:val="28"/>
          <w:szCs w:val="28"/>
        </w:rPr>
        <w:t xml:space="preserve"> </w:t>
      </w:r>
      <w:r w:rsidR="00E45FFD" w:rsidRPr="008B7DD1">
        <w:rPr>
          <w:rFonts w:asciiTheme="minorHAnsi" w:hAnsiTheme="minorHAnsi" w:cstheme="minorHAnsi"/>
          <w:b/>
          <w:sz w:val="28"/>
          <w:szCs w:val="28"/>
          <w:highlight w:val="yellow"/>
          <w:u w:val="single"/>
        </w:rPr>
        <w:t>STORM WATER POLLUTION PREVENTION PLAN NARRATIVE</w:t>
      </w:r>
    </w:p>
    <w:p w14:paraId="6E15FE7D" w14:textId="418709BD" w:rsidR="00E45FFD" w:rsidRPr="008B7DD1" w:rsidRDefault="00E45FFD" w:rsidP="00E45FFD">
      <w:pPr>
        <w:jc w:val="center"/>
        <w:rPr>
          <w:rFonts w:asciiTheme="minorHAnsi" w:hAnsiTheme="minorHAnsi" w:cstheme="minorHAnsi"/>
        </w:rPr>
      </w:pPr>
      <w:r w:rsidRPr="008B7DD1">
        <w:rPr>
          <w:rFonts w:asciiTheme="minorHAnsi" w:hAnsiTheme="minorHAnsi" w:cstheme="minorHAnsi"/>
          <w:b/>
        </w:rPr>
        <w:t>(Addresses TPDES TXR150000 General</w:t>
      </w:r>
      <w:r w:rsidR="00CC0E58" w:rsidRPr="008B7DD1">
        <w:rPr>
          <w:rFonts w:asciiTheme="minorHAnsi" w:hAnsiTheme="minorHAnsi" w:cstheme="minorHAnsi"/>
          <w:b/>
        </w:rPr>
        <w:t xml:space="preserve"> Permit; Effective Date 03-05-</w:t>
      </w:r>
      <w:r w:rsidR="0062127C">
        <w:rPr>
          <w:rFonts w:asciiTheme="minorHAnsi" w:hAnsiTheme="minorHAnsi" w:cstheme="minorHAnsi"/>
          <w:b/>
        </w:rPr>
        <w:t>2023</w:t>
      </w:r>
      <w:r w:rsidRPr="008B7DD1">
        <w:rPr>
          <w:rFonts w:asciiTheme="minorHAnsi" w:hAnsiTheme="minorHAnsi" w:cstheme="minorHAnsi"/>
          <w:b/>
        </w:rPr>
        <w:t>)</w:t>
      </w:r>
    </w:p>
    <w:p w14:paraId="5CD103C9" w14:textId="77777777" w:rsidR="00E45FFD" w:rsidRPr="008B7DD1" w:rsidRDefault="00E45FFD" w:rsidP="00E45FFD">
      <w:pPr>
        <w:jc w:val="center"/>
        <w:rPr>
          <w:rFonts w:asciiTheme="minorHAnsi" w:hAnsiTheme="minorHAnsi" w:cstheme="minorHAnsi"/>
        </w:rPr>
      </w:pPr>
    </w:p>
    <w:p w14:paraId="598B11F5" w14:textId="77777777" w:rsidR="00E45FFD" w:rsidRPr="008B7DD1" w:rsidRDefault="00E45FFD" w:rsidP="00FA2A8B">
      <w:pPr>
        <w:jc w:val="center"/>
        <w:rPr>
          <w:rFonts w:asciiTheme="minorHAnsi" w:hAnsiTheme="minorHAnsi" w:cstheme="minorHAnsi"/>
        </w:rPr>
      </w:pPr>
      <w:r w:rsidRPr="008B7DD1">
        <w:rPr>
          <w:rFonts w:asciiTheme="minorHAnsi" w:hAnsiTheme="minorHAnsi" w:cstheme="minorHAnsi"/>
        </w:rPr>
        <w:t>FOR</w:t>
      </w:r>
    </w:p>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85"/>
      </w:tblGrid>
      <w:tr w:rsidR="00E45FFD" w:rsidRPr="008B7DD1" w14:paraId="7F91018B" w14:textId="77777777" w:rsidTr="00417AF1">
        <w:tc>
          <w:tcPr>
            <w:tcW w:w="908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73CB8F9" w14:textId="77777777" w:rsidR="00E45FFD" w:rsidRPr="008B7DD1" w:rsidRDefault="00E45FFD">
            <w:pPr>
              <w:jc w:val="center"/>
              <w:rPr>
                <w:rFonts w:asciiTheme="minorHAnsi" w:hAnsiTheme="minorHAnsi" w:cstheme="minorHAnsi"/>
                <w:b/>
              </w:rPr>
            </w:pPr>
            <w:r w:rsidRPr="008B7DD1">
              <w:rPr>
                <w:rFonts w:asciiTheme="minorHAnsi" w:hAnsiTheme="minorHAnsi" w:cstheme="minorHAnsi"/>
                <w:b/>
              </w:rPr>
              <w:t>PROJECT NAME</w:t>
            </w:r>
          </w:p>
        </w:tc>
      </w:tr>
      <w:tr w:rsidR="00E45FFD" w:rsidRPr="008B7DD1" w14:paraId="715553A3" w14:textId="77777777" w:rsidTr="00417AF1">
        <w:tc>
          <w:tcPr>
            <w:tcW w:w="9085" w:type="dxa"/>
            <w:tcBorders>
              <w:top w:val="single" w:sz="4" w:space="0" w:color="auto"/>
              <w:left w:val="single" w:sz="4" w:space="0" w:color="auto"/>
              <w:bottom w:val="single" w:sz="4" w:space="0" w:color="auto"/>
              <w:right w:val="single" w:sz="4" w:space="0" w:color="auto"/>
            </w:tcBorders>
            <w:hideMark/>
          </w:tcPr>
          <w:p w14:paraId="78F53092" w14:textId="74864A6F" w:rsidR="000A7878" w:rsidRPr="008B7DD1" w:rsidRDefault="00B63C5D" w:rsidP="00A84F3C">
            <w:pPr>
              <w:jc w:val="center"/>
              <w:rPr>
                <w:rFonts w:asciiTheme="minorHAnsi" w:hAnsiTheme="minorHAnsi" w:cstheme="minorHAnsi"/>
                <w:b/>
                <w:color w:val="0070C0"/>
              </w:rPr>
            </w:pPr>
            <w:bookmarkStart w:id="1" w:name="_Hlk136593978"/>
            <w:r>
              <w:rPr>
                <w:rFonts w:asciiTheme="minorHAnsi" w:hAnsiTheme="minorHAnsi" w:cstheme="minorHAnsi"/>
                <w:b/>
                <w:color w:val="0070C0"/>
              </w:rPr>
              <w:t>Wildflower Northeast Phase</w:t>
            </w:r>
            <w:bookmarkEnd w:id="1"/>
          </w:p>
        </w:tc>
      </w:tr>
      <w:tr w:rsidR="00E45FFD" w:rsidRPr="008B7DD1" w14:paraId="6ADE3900" w14:textId="77777777" w:rsidTr="00417AF1">
        <w:tc>
          <w:tcPr>
            <w:tcW w:w="908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1768521" w14:textId="77777777" w:rsidR="00E45FFD" w:rsidRPr="008B7DD1" w:rsidRDefault="00485C1A">
            <w:pPr>
              <w:jc w:val="center"/>
              <w:rPr>
                <w:rFonts w:asciiTheme="minorHAnsi" w:hAnsiTheme="minorHAnsi" w:cstheme="minorHAnsi"/>
                <w:b/>
              </w:rPr>
            </w:pPr>
            <w:r w:rsidRPr="008B7DD1">
              <w:rPr>
                <w:rFonts w:asciiTheme="minorHAnsi" w:hAnsiTheme="minorHAnsi" w:cstheme="minorHAnsi"/>
                <w:b/>
              </w:rPr>
              <w:t>LOCATION</w:t>
            </w:r>
          </w:p>
        </w:tc>
      </w:tr>
      <w:tr w:rsidR="00E45FFD" w:rsidRPr="008B7DD1" w14:paraId="571C1A29" w14:textId="77777777" w:rsidTr="00417AF1">
        <w:tc>
          <w:tcPr>
            <w:tcW w:w="9085" w:type="dxa"/>
            <w:tcBorders>
              <w:top w:val="single" w:sz="4" w:space="0" w:color="auto"/>
              <w:left w:val="single" w:sz="4" w:space="0" w:color="auto"/>
              <w:bottom w:val="single" w:sz="4" w:space="0" w:color="auto"/>
              <w:right w:val="single" w:sz="4" w:space="0" w:color="auto"/>
            </w:tcBorders>
            <w:hideMark/>
          </w:tcPr>
          <w:p w14:paraId="6A3D9222" w14:textId="65DC38A3" w:rsidR="000D697C" w:rsidRPr="008B7DD1" w:rsidRDefault="00B63C5D" w:rsidP="008500AC">
            <w:pPr>
              <w:spacing w:beforeAutospacing="1" w:after="100" w:afterAutospacing="1"/>
              <w:jc w:val="center"/>
              <w:rPr>
                <w:rFonts w:asciiTheme="minorHAnsi" w:hAnsiTheme="minorHAnsi" w:cstheme="minorHAnsi"/>
                <w:bCs/>
                <w:color w:val="000000"/>
                <w:sz w:val="22"/>
                <w:szCs w:val="22"/>
              </w:rPr>
            </w:pPr>
            <w:r>
              <w:rPr>
                <w:rFonts w:asciiTheme="minorHAnsi" w:hAnsiTheme="minorHAnsi" w:cstheme="minorHAnsi"/>
                <w:bCs/>
                <w:color w:val="000000"/>
                <w:sz w:val="22"/>
                <w:szCs w:val="22"/>
              </w:rPr>
              <w:t>NW of Sam Reynolds Rd. &amp; Cindy’s Ln. Fort Worth, TX 76247</w:t>
            </w:r>
          </w:p>
        </w:tc>
      </w:tr>
    </w:tbl>
    <w:p w14:paraId="6C2481BD" w14:textId="77777777" w:rsidR="00103018" w:rsidRPr="008B7DD1" w:rsidRDefault="006665CE" w:rsidP="006665CE">
      <w:pPr>
        <w:tabs>
          <w:tab w:val="left" w:pos="1530"/>
        </w:tabs>
        <w:rPr>
          <w:rFonts w:asciiTheme="minorHAnsi" w:hAnsiTheme="minorHAnsi" w:cstheme="minorHAnsi"/>
          <w:b/>
          <w:sz w:val="20"/>
          <w:szCs w:val="20"/>
        </w:rPr>
      </w:pPr>
      <w:r w:rsidRPr="008B7DD1">
        <w:rPr>
          <w:rFonts w:asciiTheme="minorHAnsi" w:hAnsiTheme="minorHAnsi" w:cstheme="minorHAnsi"/>
          <w:b/>
          <w:sz w:val="20"/>
          <w:szCs w:val="20"/>
        </w:rPr>
        <w:tab/>
      </w:r>
    </w:p>
    <w:p w14:paraId="4F92309C" w14:textId="6379C952" w:rsidR="006665CE" w:rsidRPr="008B7DD1" w:rsidRDefault="0004093A" w:rsidP="00B11589">
      <w:pPr>
        <w:jc w:val="center"/>
        <w:rPr>
          <w:rFonts w:asciiTheme="minorHAnsi" w:hAnsiTheme="minorHAnsi" w:cstheme="minorHAnsi"/>
          <w:b/>
          <w:sz w:val="20"/>
          <w:szCs w:val="20"/>
        </w:rPr>
      </w:pPr>
      <w:r>
        <w:rPr>
          <w:rFonts w:asciiTheme="minorHAnsi" w:hAnsiTheme="minorHAnsi" w:cstheme="minorHAnsi"/>
          <w:b/>
          <w:noProof/>
          <w:sz w:val="20"/>
          <w:szCs w:val="20"/>
        </w:rPr>
        <w:drawing>
          <wp:inline distT="0" distB="0" distL="0" distR="0" wp14:anchorId="522D337E" wp14:editId="19BE8EB5">
            <wp:extent cx="4598443" cy="334010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7">
                      <a:extLst>
                        <a:ext uri="{28A0092B-C50C-407E-A947-70E740481C1C}">
                          <a14:useLocalDpi xmlns:a14="http://schemas.microsoft.com/office/drawing/2010/main" val="0"/>
                        </a:ext>
                      </a:extLst>
                    </a:blip>
                    <a:stretch>
                      <a:fillRect/>
                    </a:stretch>
                  </pic:blipFill>
                  <pic:spPr>
                    <a:xfrm>
                      <a:off x="0" y="0"/>
                      <a:ext cx="4598443" cy="3340104"/>
                    </a:xfrm>
                    <a:prstGeom prst="rect">
                      <a:avLst/>
                    </a:prstGeom>
                  </pic:spPr>
                </pic:pic>
              </a:graphicData>
            </a:graphic>
          </wp:inline>
        </w:drawing>
      </w:r>
    </w:p>
    <w:p w14:paraId="365FC1BD" w14:textId="77777777" w:rsidR="006665CE" w:rsidRPr="008B7DD1" w:rsidRDefault="006665CE" w:rsidP="00E45FFD">
      <w:pPr>
        <w:rPr>
          <w:rFonts w:asciiTheme="minorHAnsi" w:hAnsiTheme="minorHAnsi" w:cstheme="minorHAnsi"/>
          <w:b/>
          <w:sz w:val="20"/>
          <w:szCs w:val="20"/>
        </w:rPr>
      </w:pPr>
    </w:p>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56"/>
        <w:gridCol w:w="5929"/>
      </w:tblGrid>
      <w:tr w:rsidR="008B1DE2" w:rsidRPr="008B7DD1" w14:paraId="62AE052F" w14:textId="77777777" w:rsidTr="00E03351">
        <w:trPr>
          <w:trHeight w:val="539"/>
        </w:trPr>
        <w:tc>
          <w:tcPr>
            <w:tcW w:w="3156" w:type="dxa"/>
            <w:tcBorders>
              <w:top w:val="single" w:sz="4" w:space="0" w:color="auto"/>
              <w:left w:val="single" w:sz="4" w:space="0" w:color="auto"/>
              <w:bottom w:val="single" w:sz="4" w:space="0" w:color="auto"/>
              <w:right w:val="single" w:sz="4" w:space="0" w:color="auto"/>
            </w:tcBorders>
            <w:shd w:val="clear" w:color="auto" w:fill="E0E0E0"/>
          </w:tcPr>
          <w:p w14:paraId="12984D2C" w14:textId="77777777" w:rsidR="008B1DE2" w:rsidRPr="008B7DD1" w:rsidRDefault="008B1DE2" w:rsidP="008B1DE2">
            <w:pPr>
              <w:rPr>
                <w:rFonts w:asciiTheme="minorHAnsi" w:hAnsiTheme="minorHAnsi" w:cstheme="minorHAnsi"/>
                <w:b/>
              </w:rPr>
            </w:pPr>
            <w:r w:rsidRPr="008B7DD1">
              <w:rPr>
                <w:rFonts w:asciiTheme="minorHAnsi" w:hAnsiTheme="minorHAnsi" w:cstheme="minorHAnsi"/>
                <w:b/>
              </w:rPr>
              <w:t>Operator (</w:t>
            </w:r>
            <w:r w:rsidR="00B11589" w:rsidRPr="00B11589">
              <w:rPr>
                <w:rFonts w:asciiTheme="minorHAnsi" w:hAnsiTheme="minorHAnsi" w:cstheme="minorHAnsi"/>
                <w:b/>
                <w:color w:val="FF0000"/>
              </w:rPr>
              <w:t>Primary</w:t>
            </w:r>
            <w:r w:rsidR="00B11589">
              <w:rPr>
                <w:rFonts w:asciiTheme="minorHAnsi" w:hAnsiTheme="minorHAnsi" w:cstheme="minorHAnsi"/>
                <w:b/>
              </w:rPr>
              <w:t>)</w:t>
            </w:r>
          </w:p>
        </w:tc>
        <w:tc>
          <w:tcPr>
            <w:tcW w:w="5929" w:type="dxa"/>
            <w:tcBorders>
              <w:top w:val="single" w:sz="4" w:space="0" w:color="auto"/>
              <w:left w:val="single" w:sz="4" w:space="0" w:color="auto"/>
              <w:bottom w:val="single" w:sz="4" w:space="0" w:color="auto"/>
              <w:right w:val="single" w:sz="4" w:space="0" w:color="auto"/>
            </w:tcBorders>
            <w:hideMark/>
          </w:tcPr>
          <w:p w14:paraId="77D55ED5" w14:textId="5CF3BAB2" w:rsidR="008B1DE2" w:rsidRPr="008B7DD1" w:rsidRDefault="00B63C5D" w:rsidP="00F5271C">
            <w:pPr>
              <w:rPr>
                <w:rFonts w:asciiTheme="minorHAnsi" w:hAnsiTheme="minorHAnsi" w:cstheme="minorHAnsi"/>
                <w:b/>
                <w:color w:val="0070C0"/>
              </w:rPr>
            </w:pPr>
            <w:r>
              <w:rPr>
                <w:rFonts w:asciiTheme="minorHAnsi" w:hAnsiTheme="minorHAnsi" w:cstheme="minorHAnsi"/>
                <w:b/>
                <w:color w:val="0070C0"/>
              </w:rPr>
              <w:t>HT HWY 114 development, LP</w:t>
            </w:r>
          </w:p>
          <w:p w14:paraId="4FA40704" w14:textId="77777777" w:rsidR="00630899" w:rsidRPr="008B7DD1" w:rsidRDefault="00630899" w:rsidP="00F5271C">
            <w:pPr>
              <w:rPr>
                <w:rFonts w:asciiTheme="minorHAnsi" w:hAnsiTheme="minorHAnsi" w:cstheme="minorHAnsi"/>
                <w:b/>
                <w:color w:val="0070C0"/>
              </w:rPr>
            </w:pPr>
          </w:p>
        </w:tc>
      </w:tr>
      <w:tr w:rsidR="00E45FFD" w:rsidRPr="008B7DD1" w14:paraId="0A5E7CE1" w14:textId="77777777" w:rsidTr="00E03351">
        <w:tc>
          <w:tcPr>
            <w:tcW w:w="3156" w:type="dxa"/>
            <w:tcBorders>
              <w:top w:val="single" w:sz="4" w:space="0" w:color="auto"/>
              <w:left w:val="single" w:sz="4" w:space="0" w:color="auto"/>
              <w:bottom w:val="single" w:sz="4" w:space="0" w:color="auto"/>
              <w:right w:val="single" w:sz="4" w:space="0" w:color="auto"/>
            </w:tcBorders>
            <w:shd w:val="clear" w:color="auto" w:fill="E0E0E0"/>
          </w:tcPr>
          <w:p w14:paraId="4909C905" w14:textId="77777777" w:rsidR="00E45FFD" w:rsidRPr="008B7DD1" w:rsidRDefault="00E45FFD">
            <w:pPr>
              <w:rPr>
                <w:rFonts w:asciiTheme="minorHAnsi" w:hAnsiTheme="minorHAnsi" w:cstheme="minorHAnsi"/>
                <w:b/>
              </w:rPr>
            </w:pPr>
            <w:r w:rsidRPr="008B7DD1">
              <w:rPr>
                <w:rFonts w:asciiTheme="minorHAnsi" w:hAnsiTheme="minorHAnsi" w:cstheme="minorHAnsi"/>
                <w:b/>
              </w:rPr>
              <w:t>Project Description</w:t>
            </w:r>
          </w:p>
          <w:p w14:paraId="1771A2B4" w14:textId="77777777" w:rsidR="00E45FFD" w:rsidRPr="008B7DD1" w:rsidRDefault="00E45FFD">
            <w:pPr>
              <w:rPr>
                <w:rFonts w:asciiTheme="minorHAnsi" w:hAnsiTheme="minorHAnsi" w:cstheme="minorHAnsi"/>
                <w:b/>
              </w:rPr>
            </w:pPr>
          </w:p>
        </w:tc>
        <w:tc>
          <w:tcPr>
            <w:tcW w:w="5929" w:type="dxa"/>
            <w:tcBorders>
              <w:top w:val="single" w:sz="4" w:space="0" w:color="auto"/>
              <w:left w:val="single" w:sz="4" w:space="0" w:color="auto"/>
              <w:bottom w:val="single" w:sz="4" w:space="0" w:color="auto"/>
              <w:right w:val="single" w:sz="4" w:space="0" w:color="auto"/>
            </w:tcBorders>
            <w:hideMark/>
          </w:tcPr>
          <w:p w14:paraId="7D7B9DB7" w14:textId="77777777" w:rsidR="00E45FFD" w:rsidRPr="008B7DD1" w:rsidRDefault="00B11589" w:rsidP="00A560FF">
            <w:pPr>
              <w:widowControl w:val="0"/>
              <w:autoSpaceDE w:val="0"/>
              <w:autoSpaceDN w:val="0"/>
              <w:adjustRightInd w:val="0"/>
              <w:rPr>
                <w:rFonts w:asciiTheme="minorHAnsi" w:hAnsiTheme="minorHAnsi" w:cstheme="minorHAnsi"/>
              </w:rPr>
            </w:pPr>
            <w:r>
              <w:rPr>
                <w:rFonts w:asciiTheme="minorHAnsi" w:hAnsiTheme="minorHAnsi" w:cstheme="minorHAnsi"/>
                <w:sz w:val="22"/>
                <w:szCs w:val="22"/>
              </w:rPr>
              <w:t xml:space="preserve">Site development to support construction of </w:t>
            </w:r>
            <w:r w:rsidR="00CE6EA3">
              <w:rPr>
                <w:rFonts w:asciiTheme="minorHAnsi" w:hAnsiTheme="minorHAnsi" w:cstheme="minorHAnsi"/>
                <w:sz w:val="22"/>
                <w:szCs w:val="22"/>
              </w:rPr>
              <w:t xml:space="preserve">a Single-family Home Lot Sub-Division </w:t>
            </w:r>
            <w:r>
              <w:rPr>
                <w:rFonts w:asciiTheme="minorHAnsi" w:hAnsiTheme="minorHAnsi" w:cstheme="minorHAnsi"/>
                <w:sz w:val="22"/>
                <w:szCs w:val="22"/>
              </w:rPr>
              <w:t>with phasing to include excavation, utilities, paving, and landscaping.</w:t>
            </w:r>
          </w:p>
        </w:tc>
      </w:tr>
      <w:tr w:rsidR="00E45FFD" w:rsidRPr="008B7DD1" w14:paraId="6E275A67" w14:textId="77777777" w:rsidTr="00E03351">
        <w:tc>
          <w:tcPr>
            <w:tcW w:w="3156" w:type="dxa"/>
            <w:tcBorders>
              <w:top w:val="single" w:sz="4" w:space="0" w:color="auto"/>
              <w:left w:val="single" w:sz="4" w:space="0" w:color="auto"/>
              <w:bottom w:val="single" w:sz="4" w:space="0" w:color="auto"/>
              <w:right w:val="single" w:sz="4" w:space="0" w:color="auto"/>
            </w:tcBorders>
            <w:shd w:val="clear" w:color="auto" w:fill="E0E0E0"/>
          </w:tcPr>
          <w:p w14:paraId="65E97FE7" w14:textId="77777777" w:rsidR="00E45FFD" w:rsidRPr="008B7DD1" w:rsidRDefault="00E45FFD">
            <w:pPr>
              <w:rPr>
                <w:rFonts w:asciiTheme="minorHAnsi" w:hAnsiTheme="minorHAnsi" w:cstheme="minorHAnsi"/>
                <w:b/>
              </w:rPr>
            </w:pPr>
            <w:r w:rsidRPr="008B7DD1">
              <w:rPr>
                <w:rFonts w:asciiTheme="minorHAnsi" w:hAnsiTheme="minorHAnsi" w:cstheme="minorHAnsi"/>
                <w:b/>
              </w:rPr>
              <w:t>Disturbed Area</w:t>
            </w:r>
            <w:r w:rsidR="008B2B90" w:rsidRPr="008B7DD1">
              <w:rPr>
                <w:rFonts w:asciiTheme="minorHAnsi" w:hAnsiTheme="minorHAnsi" w:cstheme="minorHAnsi"/>
                <w:b/>
              </w:rPr>
              <w:t>(s)</w:t>
            </w:r>
          </w:p>
          <w:p w14:paraId="49DCBBA6" w14:textId="77777777" w:rsidR="00E45FFD" w:rsidRPr="008B7DD1" w:rsidRDefault="00E45FFD">
            <w:pPr>
              <w:rPr>
                <w:rFonts w:asciiTheme="minorHAnsi" w:hAnsiTheme="minorHAnsi" w:cstheme="minorHAnsi"/>
                <w:b/>
              </w:rPr>
            </w:pPr>
          </w:p>
        </w:tc>
        <w:tc>
          <w:tcPr>
            <w:tcW w:w="5929" w:type="dxa"/>
            <w:tcBorders>
              <w:top w:val="single" w:sz="4" w:space="0" w:color="auto"/>
              <w:left w:val="single" w:sz="4" w:space="0" w:color="auto"/>
              <w:bottom w:val="single" w:sz="4" w:space="0" w:color="auto"/>
              <w:right w:val="single" w:sz="4" w:space="0" w:color="auto"/>
            </w:tcBorders>
          </w:tcPr>
          <w:p w14:paraId="3417BD60" w14:textId="458AAD25" w:rsidR="00FF509B" w:rsidRPr="008B7DD1" w:rsidRDefault="00B63C5D" w:rsidP="001A60E8">
            <w:pPr>
              <w:rPr>
                <w:rFonts w:asciiTheme="minorHAnsi" w:hAnsiTheme="minorHAnsi" w:cstheme="minorHAnsi"/>
              </w:rPr>
            </w:pPr>
            <w:r>
              <w:rPr>
                <w:rFonts w:asciiTheme="minorHAnsi" w:hAnsiTheme="minorHAnsi" w:cstheme="minorHAnsi"/>
              </w:rPr>
              <w:t>121.11</w:t>
            </w:r>
            <w:r w:rsidR="00B7490E" w:rsidRPr="008B7DD1">
              <w:rPr>
                <w:rFonts w:asciiTheme="minorHAnsi" w:hAnsiTheme="minorHAnsi" w:cstheme="minorHAnsi"/>
              </w:rPr>
              <w:t xml:space="preserve"> acres</w:t>
            </w:r>
            <w:r w:rsidR="006665CE" w:rsidRPr="008B7DD1">
              <w:rPr>
                <w:rFonts w:asciiTheme="minorHAnsi" w:hAnsiTheme="minorHAnsi" w:cstheme="minorHAnsi"/>
              </w:rPr>
              <w:t xml:space="preserve"> </w:t>
            </w:r>
          </w:p>
          <w:p w14:paraId="0DC8DF33" w14:textId="77A3BD92" w:rsidR="00E45FFD" w:rsidRPr="003036CD" w:rsidRDefault="00E45FFD" w:rsidP="001A60E8">
            <w:pPr>
              <w:rPr>
                <w:rFonts w:asciiTheme="minorHAnsi" w:hAnsiTheme="minorHAnsi" w:cstheme="minorHAnsi"/>
                <w:b/>
              </w:rPr>
            </w:pPr>
          </w:p>
        </w:tc>
      </w:tr>
      <w:tr w:rsidR="00E45FFD" w:rsidRPr="008B7DD1" w14:paraId="043BFA38" w14:textId="77777777" w:rsidTr="00E03351">
        <w:tc>
          <w:tcPr>
            <w:tcW w:w="3156" w:type="dxa"/>
            <w:tcBorders>
              <w:top w:val="single" w:sz="4" w:space="0" w:color="auto"/>
              <w:left w:val="single" w:sz="4" w:space="0" w:color="auto"/>
              <w:bottom w:val="single" w:sz="4" w:space="0" w:color="auto"/>
              <w:right w:val="single" w:sz="4" w:space="0" w:color="auto"/>
            </w:tcBorders>
            <w:shd w:val="clear" w:color="auto" w:fill="E0E0E0"/>
            <w:hideMark/>
          </w:tcPr>
          <w:p w14:paraId="76C40811" w14:textId="77777777" w:rsidR="00E45FFD" w:rsidRPr="008B7DD1" w:rsidRDefault="00E45FFD">
            <w:pPr>
              <w:rPr>
                <w:rFonts w:asciiTheme="minorHAnsi" w:hAnsiTheme="minorHAnsi" w:cstheme="minorHAnsi"/>
                <w:b/>
              </w:rPr>
            </w:pPr>
            <w:r w:rsidRPr="008B7DD1">
              <w:rPr>
                <w:rFonts w:asciiTheme="minorHAnsi" w:hAnsiTheme="minorHAnsi" w:cstheme="minorHAnsi"/>
                <w:b/>
              </w:rPr>
              <w:t>Type of Construction Activity</w:t>
            </w:r>
          </w:p>
        </w:tc>
        <w:tc>
          <w:tcPr>
            <w:tcW w:w="5929" w:type="dxa"/>
            <w:tcBorders>
              <w:top w:val="single" w:sz="4" w:space="0" w:color="auto"/>
              <w:left w:val="single" w:sz="4" w:space="0" w:color="auto"/>
              <w:bottom w:val="single" w:sz="4" w:space="0" w:color="auto"/>
              <w:right w:val="single" w:sz="4" w:space="0" w:color="auto"/>
            </w:tcBorders>
          </w:tcPr>
          <w:p w14:paraId="59766EAF" w14:textId="77777777" w:rsidR="00E45FFD" w:rsidRPr="008B7DD1" w:rsidRDefault="00E45FFD">
            <w:pPr>
              <w:rPr>
                <w:rFonts w:asciiTheme="minorHAnsi" w:hAnsiTheme="minorHAnsi" w:cstheme="minorHAnsi"/>
              </w:rPr>
            </w:pPr>
            <w:r w:rsidRPr="008B7DD1">
              <w:rPr>
                <w:rFonts w:asciiTheme="minorHAnsi" w:hAnsiTheme="minorHAnsi" w:cstheme="minorHAnsi"/>
              </w:rPr>
              <w:t xml:space="preserve">Large Construction Activity &gt;5acre  </w:t>
            </w:r>
          </w:p>
          <w:p w14:paraId="2F8108D1" w14:textId="77777777" w:rsidR="00E45FFD" w:rsidRPr="008B7DD1" w:rsidRDefault="00E45FFD" w:rsidP="00F5271C">
            <w:pPr>
              <w:rPr>
                <w:rFonts w:asciiTheme="minorHAnsi" w:hAnsiTheme="minorHAnsi" w:cstheme="minorHAnsi"/>
              </w:rPr>
            </w:pPr>
          </w:p>
        </w:tc>
      </w:tr>
      <w:tr w:rsidR="00E45FFD" w:rsidRPr="008B7DD1" w14:paraId="2A7F1283" w14:textId="77777777" w:rsidTr="00E03351">
        <w:tc>
          <w:tcPr>
            <w:tcW w:w="3156" w:type="dxa"/>
            <w:tcBorders>
              <w:top w:val="single" w:sz="4" w:space="0" w:color="auto"/>
              <w:left w:val="single" w:sz="4" w:space="0" w:color="auto"/>
              <w:bottom w:val="single" w:sz="4" w:space="0" w:color="auto"/>
              <w:right w:val="single" w:sz="4" w:space="0" w:color="auto"/>
            </w:tcBorders>
            <w:shd w:val="clear" w:color="auto" w:fill="E0E0E0"/>
          </w:tcPr>
          <w:p w14:paraId="0BFAE3FB" w14:textId="77777777" w:rsidR="00E45FFD" w:rsidRPr="008B7DD1" w:rsidRDefault="00E45FFD">
            <w:pPr>
              <w:rPr>
                <w:rFonts w:asciiTheme="minorHAnsi" w:hAnsiTheme="minorHAnsi" w:cstheme="minorHAnsi"/>
                <w:b/>
              </w:rPr>
            </w:pPr>
            <w:r w:rsidRPr="008B7DD1">
              <w:rPr>
                <w:rFonts w:asciiTheme="minorHAnsi" w:hAnsiTheme="minorHAnsi" w:cstheme="minorHAnsi"/>
                <w:b/>
              </w:rPr>
              <w:t xml:space="preserve"> TCEQ Permit Documents</w:t>
            </w:r>
          </w:p>
          <w:p w14:paraId="3308B90D" w14:textId="77777777" w:rsidR="00E45FFD" w:rsidRPr="008B7DD1" w:rsidRDefault="00E45FFD">
            <w:pPr>
              <w:rPr>
                <w:rFonts w:asciiTheme="minorHAnsi" w:hAnsiTheme="minorHAnsi" w:cstheme="minorHAnsi"/>
                <w:b/>
              </w:rPr>
            </w:pPr>
          </w:p>
        </w:tc>
        <w:tc>
          <w:tcPr>
            <w:tcW w:w="5929" w:type="dxa"/>
            <w:tcBorders>
              <w:top w:val="single" w:sz="4" w:space="0" w:color="auto"/>
              <w:left w:val="single" w:sz="4" w:space="0" w:color="auto"/>
              <w:bottom w:val="single" w:sz="4" w:space="0" w:color="auto"/>
              <w:right w:val="single" w:sz="4" w:space="0" w:color="auto"/>
            </w:tcBorders>
            <w:hideMark/>
          </w:tcPr>
          <w:p w14:paraId="70AFE948" w14:textId="77777777" w:rsidR="00E45FFD" w:rsidRPr="008B7DD1" w:rsidRDefault="00611C69">
            <w:pPr>
              <w:rPr>
                <w:rFonts w:asciiTheme="minorHAnsi" w:hAnsiTheme="minorHAnsi" w:cstheme="minorHAnsi"/>
              </w:rPr>
            </w:pPr>
            <w:r w:rsidRPr="008B7DD1">
              <w:rPr>
                <w:rFonts w:asciiTheme="minorHAnsi" w:hAnsiTheme="minorHAnsi" w:cstheme="minorHAnsi"/>
              </w:rPr>
              <w:t xml:space="preserve">Construction Site Notice </w:t>
            </w:r>
            <w:r w:rsidR="00E45FFD" w:rsidRPr="008B7DD1">
              <w:rPr>
                <w:rFonts w:asciiTheme="minorHAnsi" w:hAnsiTheme="minorHAnsi" w:cstheme="minorHAnsi"/>
              </w:rPr>
              <w:t xml:space="preserve">(CSN) </w:t>
            </w:r>
          </w:p>
          <w:p w14:paraId="27956CE3" w14:textId="77777777" w:rsidR="00E45FFD" w:rsidRPr="008B7DD1" w:rsidRDefault="00417AF1">
            <w:pPr>
              <w:rPr>
                <w:rFonts w:asciiTheme="minorHAnsi" w:hAnsiTheme="minorHAnsi" w:cstheme="minorHAnsi"/>
              </w:rPr>
            </w:pPr>
            <w:r w:rsidRPr="008B7DD1">
              <w:rPr>
                <w:rFonts w:asciiTheme="minorHAnsi" w:hAnsiTheme="minorHAnsi" w:cstheme="minorHAnsi"/>
              </w:rPr>
              <w:t>Notice of Intent Application (</w:t>
            </w:r>
            <w:r w:rsidR="00E45FFD" w:rsidRPr="008B7DD1">
              <w:rPr>
                <w:rFonts w:asciiTheme="minorHAnsi" w:hAnsiTheme="minorHAnsi" w:cstheme="minorHAnsi"/>
              </w:rPr>
              <w:t xml:space="preserve">NOI)  </w:t>
            </w:r>
          </w:p>
        </w:tc>
      </w:tr>
      <w:bookmarkEnd w:id="0"/>
    </w:tbl>
    <w:p w14:paraId="67F60175" w14:textId="77777777" w:rsidR="001A60E8" w:rsidRPr="008B7DD1" w:rsidRDefault="00DA79DF" w:rsidP="008B7DD1">
      <w:pPr>
        <w:rPr>
          <w:rFonts w:asciiTheme="minorHAnsi" w:hAnsiTheme="minorHAnsi" w:cstheme="minorHAnsi"/>
          <w:sz w:val="32"/>
          <w:szCs w:val="32"/>
        </w:rPr>
      </w:pPr>
      <w:r w:rsidRPr="008B7DD1">
        <w:rPr>
          <w:rFonts w:asciiTheme="minorHAnsi" w:hAnsiTheme="minorHAnsi" w:cstheme="minorHAnsi"/>
          <w:b/>
          <w:color w:val="0000FF"/>
          <w:sz w:val="32"/>
          <w:szCs w:val="32"/>
          <w:u w:val="single"/>
        </w:rPr>
        <w:br w:type="page"/>
      </w:r>
      <w:r w:rsidR="008B7DD1">
        <w:rPr>
          <w:noProof/>
        </w:rPr>
        <w:lastRenderedPageBreak/>
        <w:drawing>
          <wp:inline distT="0" distB="0" distL="0" distR="0" wp14:anchorId="4D9DB64D" wp14:editId="36677E5E">
            <wp:extent cx="6219825" cy="39433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220062" cy="3943500"/>
                    </a:xfrm>
                    <a:prstGeom prst="rect">
                      <a:avLst/>
                    </a:prstGeom>
                    <a:noFill/>
                    <a:ln>
                      <a:noFill/>
                    </a:ln>
                  </pic:spPr>
                </pic:pic>
              </a:graphicData>
            </a:graphic>
          </wp:inline>
        </w:drawing>
      </w:r>
    </w:p>
    <w:p w14:paraId="63A2C57C" w14:textId="5514C996" w:rsidR="00285E8E" w:rsidRDefault="00285E8E" w:rsidP="00285E8E">
      <w:pPr>
        <w:rPr>
          <w:rFonts w:asciiTheme="minorHAnsi" w:hAnsiTheme="minorHAnsi" w:cstheme="minorHAnsi"/>
          <w:b/>
          <w:color w:val="0000FF"/>
          <w:sz w:val="40"/>
          <w:szCs w:val="40"/>
        </w:rPr>
      </w:pPr>
    </w:p>
    <w:p w14:paraId="19865BBB" w14:textId="5279DF69" w:rsidR="0004093A" w:rsidRDefault="0004093A" w:rsidP="00285E8E">
      <w:pPr>
        <w:rPr>
          <w:rFonts w:asciiTheme="minorHAnsi" w:hAnsiTheme="minorHAnsi" w:cstheme="minorHAnsi"/>
          <w:b/>
          <w:color w:val="0000FF"/>
          <w:sz w:val="40"/>
          <w:szCs w:val="40"/>
        </w:rPr>
      </w:pPr>
    </w:p>
    <w:p w14:paraId="287CAE1D" w14:textId="01E571B5" w:rsidR="0004093A" w:rsidRDefault="0004093A" w:rsidP="00285E8E">
      <w:pPr>
        <w:rPr>
          <w:rFonts w:asciiTheme="minorHAnsi" w:hAnsiTheme="minorHAnsi" w:cstheme="minorHAnsi"/>
          <w:b/>
          <w:color w:val="0000FF"/>
          <w:sz w:val="40"/>
          <w:szCs w:val="40"/>
        </w:rPr>
      </w:pPr>
    </w:p>
    <w:p w14:paraId="5A47D67D" w14:textId="2C1572B1" w:rsidR="0004093A" w:rsidRDefault="0004093A" w:rsidP="00285E8E">
      <w:pPr>
        <w:rPr>
          <w:rFonts w:asciiTheme="minorHAnsi" w:hAnsiTheme="minorHAnsi" w:cstheme="minorHAnsi"/>
          <w:b/>
          <w:color w:val="0000FF"/>
          <w:sz w:val="40"/>
          <w:szCs w:val="40"/>
        </w:rPr>
      </w:pPr>
    </w:p>
    <w:p w14:paraId="4DDDBA54" w14:textId="35343385" w:rsidR="0004093A" w:rsidRDefault="0004093A" w:rsidP="00285E8E">
      <w:pPr>
        <w:rPr>
          <w:rFonts w:asciiTheme="minorHAnsi" w:hAnsiTheme="minorHAnsi" w:cstheme="minorHAnsi"/>
          <w:b/>
          <w:color w:val="0000FF"/>
          <w:sz w:val="40"/>
          <w:szCs w:val="40"/>
        </w:rPr>
      </w:pPr>
    </w:p>
    <w:p w14:paraId="2EA94F3B" w14:textId="26975796" w:rsidR="0004093A" w:rsidRDefault="0004093A" w:rsidP="00285E8E">
      <w:pPr>
        <w:rPr>
          <w:rFonts w:asciiTheme="minorHAnsi" w:hAnsiTheme="minorHAnsi" w:cstheme="minorHAnsi"/>
          <w:b/>
          <w:color w:val="0000FF"/>
          <w:sz w:val="40"/>
          <w:szCs w:val="40"/>
        </w:rPr>
      </w:pPr>
    </w:p>
    <w:p w14:paraId="1707DDBA" w14:textId="3450B09C" w:rsidR="0004093A" w:rsidRDefault="0004093A" w:rsidP="00285E8E">
      <w:pPr>
        <w:rPr>
          <w:rFonts w:asciiTheme="minorHAnsi" w:hAnsiTheme="minorHAnsi" w:cstheme="minorHAnsi"/>
          <w:b/>
          <w:color w:val="0000FF"/>
          <w:sz w:val="40"/>
          <w:szCs w:val="40"/>
        </w:rPr>
      </w:pPr>
    </w:p>
    <w:p w14:paraId="16943262" w14:textId="108E4D74" w:rsidR="0004093A" w:rsidRDefault="0004093A" w:rsidP="00285E8E">
      <w:pPr>
        <w:rPr>
          <w:rFonts w:asciiTheme="minorHAnsi" w:hAnsiTheme="minorHAnsi" w:cstheme="minorHAnsi"/>
          <w:b/>
          <w:color w:val="0000FF"/>
          <w:sz w:val="40"/>
          <w:szCs w:val="40"/>
        </w:rPr>
      </w:pPr>
    </w:p>
    <w:p w14:paraId="3E3E0E78" w14:textId="7670545A" w:rsidR="0004093A" w:rsidRDefault="0004093A" w:rsidP="00285E8E">
      <w:pPr>
        <w:rPr>
          <w:rFonts w:asciiTheme="minorHAnsi" w:hAnsiTheme="minorHAnsi" w:cstheme="minorHAnsi"/>
          <w:b/>
          <w:color w:val="0000FF"/>
          <w:sz w:val="40"/>
          <w:szCs w:val="40"/>
        </w:rPr>
      </w:pPr>
    </w:p>
    <w:p w14:paraId="4E6100D2" w14:textId="059873D3" w:rsidR="0004093A" w:rsidRDefault="0004093A" w:rsidP="00285E8E">
      <w:pPr>
        <w:rPr>
          <w:rFonts w:asciiTheme="minorHAnsi" w:hAnsiTheme="minorHAnsi" w:cstheme="minorHAnsi"/>
          <w:b/>
          <w:color w:val="0000FF"/>
          <w:sz w:val="40"/>
          <w:szCs w:val="40"/>
        </w:rPr>
      </w:pPr>
    </w:p>
    <w:p w14:paraId="44A01D40" w14:textId="3887BC66" w:rsidR="0004093A" w:rsidRDefault="0004093A" w:rsidP="00285E8E">
      <w:pPr>
        <w:rPr>
          <w:rFonts w:asciiTheme="minorHAnsi" w:hAnsiTheme="minorHAnsi" w:cstheme="minorHAnsi"/>
          <w:b/>
          <w:color w:val="0000FF"/>
          <w:sz w:val="40"/>
          <w:szCs w:val="40"/>
        </w:rPr>
      </w:pPr>
    </w:p>
    <w:p w14:paraId="4A535F02" w14:textId="5FFDE329" w:rsidR="0004093A" w:rsidRDefault="0004093A" w:rsidP="00285E8E">
      <w:pPr>
        <w:rPr>
          <w:rFonts w:asciiTheme="minorHAnsi" w:hAnsiTheme="minorHAnsi" w:cstheme="minorHAnsi"/>
          <w:b/>
          <w:color w:val="0000FF"/>
          <w:sz w:val="40"/>
          <w:szCs w:val="40"/>
        </w:rPr>
      </w:pPr>
    </w:p>
    <w:p w14:paraId="2A00804D" w14:textId="2F269503" w:rsidR="0004093A" w:rsidRDefault="0004093A" w:rsidP="00285E8E">
      <w:pPr>
        <w:rPr>
          <w:rFonts w:asciiTheme="minorHAnsi" w:hAnsiTheme="minorHAnsi" w:cstheme="minorHAnsi"/>
          <w:b/>
          <w:color w:val="0000FF"/>
          <w:sz w:val="40"/>
          <w:szCs w:val="40"/>
        </w:rPr>
      </w:pPr>
    </w:p>
    <w:p w14:paraId="762F6FF3" w14:textId="77777777" w:rsidR="0004093A" w:rsidRPr="008B7DD1" w:rsidRDefault="0004093A" w:rsidP="00285E8E">
      <w:pPr>
        <w:rPr>
          <w:rFonts w:asciiTheme="minorHAnsi" w:hAnsiTheme="minorHAnsi" w:cstheme="minorHAnsi"/>
          <w:b/>
          <w:color w:val="0000FF"/>
          <w:sz w:val="40"/>
          <w:szCs w:val="40"/>
        </w:rPr>
      </w:pPr>
    </w:p>
    <w:p w14:paraId="69B6C9AB" w14:textId="77777777" w:rsidR="00DA79DF" w:rsidRPr="0004093A" w:rsidRDefault="00DA79DF" w:rsidP="00DA79DF">
      <w:pPr>
        <w:rPr>
          <w:rFonts w:asciiTheme="minorHAnsi" w:hAnsiTheme="minorHAnsi" w:cstheme="minorHAnsi"/>
          <w:b/>
          <w:bCs/>
          <w:sz w:val="28"/>
          <w:szCs w:val="28"/>
        </w:rPr>
      </w:pPr>
      <w:bookmarkStart w:id="2" w:name="_Hlk507481083"/>
      <w:r w:rsidRPr="0004093A">
        <w:rPr>
          <w:rFonts w:asciiTheme="minorHAnsi" w:hAnsiTheme="minorHAnsi" w:cstheme="minorHAnsi"/>
          <w:b/>
          <w:bCs/>
          <w:sz w:val="28"/>
          <w:szCs w:val="28"/>
        </w:rPr>
        <w:t>This SWP3 Narrative is written for the following project:</w:t>
      </w:r>
    </w:p>
    <w:p w14:paraId="246391B2" w14:textId="77777777" w:rsidR="00DA79DF" w:rsidRPr="008B7DD1" w:rsidRDefault="00DA79DF" w:rsidP="00DA79DF">
      <w:pPr>
        <w:rPr>
          <w:rFonts w:asciiTheme="minorHAnsi" w:hAnsiTheme="minorHAnsi" w:cstheme="minorHAnsi"/>
          <w:sz w:val="28"/>
          <w:szCs w:val="28"/>
        </w:rPr>
      </w:pPr>
    </w:p>
    <w:p w14:paraId="1AD914B6" w14:textId="178F43F6" w:rsidR="004554A4" w:rsidRPr="00BC17DB" w:rsidRDefault="00B63C5D" w:rsidP="0022483E">
      <w:pPr>
        <w:tabs>
          <w:tab w:val="left" w:pos="0"/>
          <w:tab w:val="left" w:pos="360"/>
          <w:tab w:val="left" w:pos="720"/>
          <w:tab w:val="left" w:pos="1080"/>
          <w:tab w:val="left" w:pos="2160"/>
        </w:tabs>
        <w:spacing w:line="213" w:lineRule="auto"/>
        <w:rPr>
          <w:rFonts w:asciiTheme="minorHAnsi" w:hAnsiTheme="minorHAnsi" w:cstheme="minorHAnsi"/>
          <w:b/>
          <w:color w:val="0070C0"/>
          <w:sz w:val="28"/>
        </w:rPr>
      </w:pPr>
      <w:r>
        <w:rPr>
          <w:rFonts w:asciiTheme="minorHAnsi" w:hAnsiTheme="minorHAnsi" w:cstheme="minorHAnsi"/>
          <w:b/>
          <w:color w:val="0070C0"/>
          <w:sz w:val="28"/>
        </w:rPr>
        <w:t>Wildflower Northeast Phase</w:t>
      </w:r>
    </w:p>
    <w:p w14:paraId="1011A824" w14:textId="3C51C215" w:rsidR="00C375C2" w:rsidRDefault="00DA79DF" w:rsidP="000C3297">
      <w:pPr>
        <w:spacing w:beforeAutospacing="1" w:after="100" w:afterAutospacing="1"/>
        <w:rPr>
          <w:rFonts w:asciiTheme="minorHAnsi" w:hAnsiTheme="minorHAnsi" w:cstheme="minorHAnsi"/>
          <w:bCs/>
          <w:color w:val="000000"/>
          <w:sz w:val="28"/>
          <w:szCs w:val="22"/>
        </w:rPr>
      </w:pPr>
      <w:r w:rsidRPr="008B7DD1">
        <w:rPr>
          <w:rFonts w:asciiTheme="minorHAnsi" w:hAnsiTheme="minorHAnsi" w:cstheme="minorHAnsi"/>
          <w:sz w:val="28"/>
          <w:szCs w:val="28"/>
        </w:rPr>
        <w:t xml:space="preserve">Located </w:t>
      </w:r>
      <w:r w:rsidRPr="008B7DD1">
        <w:rPr>
          <w:rFonts w:asciiTheme="minorHAnsi" w:hAnsiTheme="minorHAnsi" w:cstheme="minorHAnsi"/>
        </w:rPr>
        <w:t>@</w:t>
      </w:r>
      <w:r w:rsidRPr="008B7DD1">
        <w:rPr>
          <w:rFonts w:asciiTheme="minorHAnsi" w:hAnsiTheme="minorHAnsi" w:cstheme="minorHAnsi"/>
          <w:bCs/>
          <w:color w:val="000000"/>
        </w:rPr>
        <w:t xml:space="preserve"> </w:t>
      </w:r>
      <w:r w:rsidR="00B63C5D">
        <w:rPr>
          <w:rFonts w:asciiTheme="minorHAnsi" w:hAnsiTheme="minorHAnsi" w:cstheme="minorHAnsi"/>
          <w:bCs/>
          <w:color w:val="000000"/>
          <w:sz w:val="28"/>
          <w:szCs w:val="22"/>
        </w:rPr>
        <w:t>NW of Sam Reynolds Rd. &amp; Cindy’s Ln. Fort Worth, TX 76247</w:t>
      </w:r>
    </w:p>
    <w:p w14:paraId="228DD234" w14:textId="3940CDBA" w:rsidR="00C375C2" w:rsidRDefault="00C375C2" w:rsidP="00C375C2">
      <w:pPr>
        <w:tabs>
          <w:tab w:val="left" w:pos="0"/>
          <w:tab w:val="left" w:pos="360"/>
          <w:tab w:val="left" w:pos="720"/>
          <w:tab w:val="left" w:pos="1080"/>
          <w:tab w:val="left" w:pos="2160"/>
        </w:tabs>
        <w:spacing w:line="213" w:lineRule="auto"/>
        <w:rPr>
          <w:rFonts w:ascii="Calibri" w:hAnsi="Calibri" w:cs="Calibri"/>
          <w:bCs/>
          <w:color w:val="000000"/>
          <w:szCs w:val="28"/>
        </w:rPr>
      </w:pPr>
      <w:r>
        <w:rPr>
          <w:rFonts w:ascii="Calibri" w:hAnsi="Calibri" w:cs="Calibri"/>
          <w:bCs/>
          <w:color w:val="000000"/>
          <w:sz w:val="28"/>
          <w:szCs w:val="28"/>
        </w:rPr>
        <w:t xml:space="preserve">SWPPP Preparation Date: </w:t>
      </w:r>
      <w:r w:rsidR="0004093A">
        <w:rPr>
          <w:rFonts w:ascii="Calibri" w:hAnsi="Calibri" w:cs="Calibri"/>
          <w:bCs/>
          <w:color w:val="000000"/>
          <w:sz w:val="28"/>
          <w:szCs w:val="28"/>
        </w:rPr>
        <w:t>0</w:t>
      </w:r>
      <w:r w:rsidR="00B63C5D">
        <w:rPr>
          <w:rFonts w:ascii="Calibri" w:hAnsi="Calibri" w:cs="Calibri"/>
          <w:bCs/>
          <w:color w:val="000000"/>
          <w:sz w:val="28"/>
          <w:szCs w:val="28"/>
        </w:rPr>
        <w:t>6/02/2023</w:t>
      </w:r>
    </w:p>
    <w:p w14:paraId="106FAB15" w14:textId="77777777" w:rsidR="00C375C2" w:rsidRPr="00C375C2" w:rsidRDefault="00C375C2" w:rsidP="00C375C2">
      <w:pPr>
        <w:tabs>
          <w:tab w:val="left" w:pos="0"/>
          <w:tab w:val="left" w:pos="360"/>
          <w:tab w:val="left" w:pos="720"/>
          <w:tab w:val="left" w:pos="1080"/>
          <w:tab w:val="left" w:pos="2160"/>
        </w:tabs>
        <w:spacing w:line="213" w:lineRule="auto"/>
        <w:rPr>
          <w:rFonts w:ascii="Calibri" w:hAnsi="Calibri" w:cs="Calibri"/>
          <w:bCs/>
          <w:color w:val="000000"/>
          <w:szCs w:val="28"/>
        </w:rPr>
      </w:pPr>
    </w:p>
    <w:p w14:paraId="407641C8" w14:textId="7452453D" w:rsidR="00DA79DF" w:rsidRPr="00A43EDC" w:rsidRDefault="008500AC" w:rsidP="00A43EDC">
      <w:pPr>
        <w:spacing w:beforeAutospacing="1" w:after="100" w:afterAutospacing="1"/>
        <w:rPr>
          <w:rFonts w:asciiTheme="minorHAnsi" w:hAnsiTheme="minorHAnsi" w:cstheme="minorHAnsi"/>
          <w:b/>
          <w:sz w:val="28"/>
          <w:szCs w:val="28"/>
          <w:u w:val="single"/>
        </w:rPr>
      </w:pPr>
      <w:r w:rsidRPr="008B7DD1">
        <w:rPr>
          <w:rFonts w:asciiTheme="minorHAnsi" w:hAnsiTheme="minorHAnsi" w:cstheme="minorHAnsi"/>
          <w:b/>
          <w:sz w:val="28"/>
          <w:szCs w:val="28"/>
          <w:highlight w:val="yellow"/>
          <w:u w:val="single"/>
        </w:rPr>
        <w:t>Operator</w:t>
      </w:r>
      <w:r w:rsidR="00DA79DF" w:rsidRPr="008B7DD1">
        <w:rPr>
          <w:rFonts w:asciiTheme="minorHAnsi" w:hAnsiTheme="minorHAnsi" w:cstheme="minorHAnsi"/>
          <w:b/>
          <w:sz w:val="28"/>
          <w:szCs w:val="28"/>
          <w:highlight w:val="yellow"/>
          <w:u w:val="single"/>
        </w:rPr>
        <w:t>:</w:t>
      </w:r>
      <w:r w:rsidRPr="008B7DD1">
        <w:rPr>
          <w:rFonts w:asciiTheme="minorHAnsi" w:hAnsiTheme="minorHAnsi" w:cstheme="minorHAnsi"/>
          <w:b/>
          <w:sz w:val="28"/>
          <w:szCs w:val="28"/>
          <w:u w:val="single"/>
        </w:rPr>
        <w:t xml:space="preserve"> </w:t>
      </w:r>
    </w:p>
    <w:tbl>
      <w:tblPr>
        <w:tblW w:w="8185"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044"/>
        <w:gridCol w:w="4141"/>
      </w:tblGrid>
      <w:tr w:rsidR="00A84F3C" w:rsidRPr="008B7DD1" w14:paraId="3896605D" w14:textId="77777777" w:rsidTr="00096F7D">
        <w:trPr>
          <w:trHeight w:val="404"/>
        </w:trPr>
        <w:tc>
          <w:tcPr>
            <w:tcW w:w="4044" w:type="dxa"/>
            <w:shd w:val="clear" w:color="auto" w:fill="auto"/>
          </w:tcPr>
          <w:p w14:paraId="13C67D5C" w14:textId="3D91E373" w:rsidR="00A84F3C" w:rsidRPr="008B7DD1" w:rsidRDefault="00B63C5D" w:rsidP="00683950">
            <w:pPr>
              <w:rPr>
                <w:rFonts w:asciiTheme="minorHAnsi" w:hAnsiTheme="minorHAnsi" w:cstheme="minorHAnsi"/>
                <w:b/>
                <w:color w:val="0070C0"/>
                <w:sz w:val="22"/>
                <w:szCs w:val="22"/>
              </w:rPr>
            </w:pPr>
            <w:r>
              <w:rPr>
                <w:rFonts w:asciiTheme="minorHAnsi" w:hAnsiTheme="minorHAnsi" w:cstheme="minorHAnsi"/>
                <w:b/>
                <w:color w:val="0070C0"/>
                <w:sz w:val="22"/>
                <w:szCs w:val="22"/>
              </w:rPr>
              <w:t>HT HWY 114 development, LP</w:t>
            </w:r>
          </w:p>
        </w:tc>
        <w:tc>
          <w:tcPr>
            <w:tcW w:w="4141" w:type="dxa"/>
          </w:tcPr>
          <w:p w14:paraId="40C3F4E2" w14:textId="77777777" w:rsidR="00A84F3C" w:rsidRPr="008B7DD1" w:rsidRDefault="008500AC" w:rsidP="001D414B">
            <w:pPr>
              <w:pStyle w:val="ListParagraph"/>
              <w:spacing w:after="200" w:line="276" w:lineRule="auto"/>
              <w:ind w:left="0"/>
              <w:contextualSpacing/>
              <w:rPr>
                <w:rFonts w:asciiTheme="minorHAnsi" w:hAnsiTheme="minorHAnsi" w:cstheme="minorHAnsi"/>
              </w:rPr>
            </w:pPr>
            <w:r w:rsidRPr="008B7DD1">
              <w:rPr>
                <w:rFonts w:asciiTheme="minorHAnsi" w:hAnsiTheme="minorHAnsi" w:cstheme="minorHAnsi"/>
              </w:rPr>
              <w:t>Operator</w:t>
            </w:r>
            <w:r w:rsidR="000456A6" w:rsidRPr="008B7DD1">
              <w:rPr>
                <w:rFonts w:asciiTheme="minorHAnsi" w:hAnsiTheme="minorHAnsi" w:cstheme="minorHAnsi"/>
              </w:rPr>
              <w:t xml:space="preserve"> in control of </w:t>
            </w:r>
            <w:r w:rsidRPr="008B7DD1">
              <w:rPr>
                <w:rFonts w:asciiTheme="minorHAnsi" w:hAnsiTheme="minorHAnsi" w:cstheme="minorHAnsi"/>
              </w:rPr>
              <w:t>daily operations</w:t>
            </w:r>
          </w:p>
        </w:tc>
      </w:tr>
      <w:tr w:rsidR="008500AC" w:rsidRPr="008B7DD1" w14:paraId="3F2ACB45" w14:textId="77777777" w:rsidTr="00096F7D">
        <w:trPr>
          <w:trHeight w:val="404"/>
        </w:trPr>
        <w:tc>
          <w:tcPr>
            <w:tcW w:w="4044" w:type="dxa"/>
            <w:shd w:val="clear" w:color="auto" w:fill="auto"/>
          </w:tcPr>
          <w:p w14:paraId="7BFB9697" w14:textId="52641CD3" w:rsidR="008500AC" w:rsidRPr="008B7DD1" w:rsidRDefault="00B63C5D" w:rsidP="00683950">
            <w:pPr>
              <w:rPr>
                <w:rFonts w:asciiTheme="minorHAnsi" w:hAnsiTheme="minorHAnsi" w:cstheme="minorHAnsi"/>
                <w:b/>
                <w:color w:val="0070C0"/>
                <w:sz w:val="22"/>
                <w:szCs w:val="22"/>
              </w:rPr>
            </w:pPr>
            <w:r>
              <w:rPr>
                <w:rFonts w:asciiTheme="minorHAnsi" w:hAnsiTheme="minorHAnsi" w:cstheme="minorHAnsi"/>
                <w:b/>
                <w:color w:val="002060"/>
                <w:sz w:val="22"/>
                <w:szCs w:val="22"/>
              </w:rPr>
              <w:t>HT HWY 114 development, LP</w:t>
            </w:r>
          </w:p>
        </w:tc>
        <w:tc>
          <w:tcPr>
            <w:tcW w:w="4141" w:type="dxa"/>
          </w:tcPr>
          <w:p w14:paraId="7DCD11A4" w14:textId="77777777" w:rsidR="008500AC" w:rsidRPr="008B7DD1" w:rsidRDefault="008500AC" w:rsidP="001D414B">
            <w:pPr>
              <w:pStyle w:val="ListParagraph"/>
              <w:spacing w:after="200" w:line="276" w:lineRule="auto"/>
              <w:ind w:left="0"/>
              <w:contextualSpacing/>
              <w:rPr>
                <w:rFonts w:asciiTheme="minorHAnsi" w:hAnsiTheme="minorHAnsi" w:cstheme="minorHAnsi"/>
              </w:rPr>
            </w:pPr>
            <w:r w:rsidRPr="008B7DD1">
              <w:rPr>
                <w:rFonts w:asciiTheme="minorHAnsi" w:hAnsiTheme="minorHAnsi" w:cstheme="minorHAnsi"/>
              </w:rPr>
              <w:t>Operator in control of plans and specs</w:t>
            </w:r>
          </w:p>
        </w:tc>
      </w:tr>
    </w:tbl>
    <w:p w14:paraId="67C4F84C" w14:textId="77777777" w:rsidR="00191CC3" w:rsidRPr="008B7DD1" w:rsidRDefault="00191CC3" w:rsidP="008B7DD1">
      <w:pPr>
        <w:spacing w:after="200" w:line="276" w:lineRule="auto"/>
        <w:contextualSpacing/>
        <w:rPr>
          <w:rFonts w:asciiTheme="minorHAnsi" w:hAnsiTheme="minorHAnsi" w:cstheme="minorHAnsi"/>
          <w:sz w:val="28"/>
          <w:szCs w:val="28"/>
        </w:rPr>
      </w:pPr>
    </w:p>
    <w:p w14:paraId="0A765A79" w14:textId="77777777" w:rsidR="00191CC3" w:rsidRPr="008B7DD1" w:rsidRDefault="00CE6EA3" w:rsidP="00204AEF">
      <w:pPr>
        <w:jc w:val="center"/>
        <w:rPr>
          <w:rFonts w:asciiTheme="minorHAnsi" w:hAnsiTheme="minorHAnsi" w:cstheme="minorHAnsi"/>
          <w:b/>
          <w:color w:val="0000FF"/>
          <w:sz w:val="40"/>
          <w:szCs w:val="40"/>
          <w:u w:val="single"/>
        </w:rPr>
      </w:pPr>
      <w:r>
        <w:rPr>
          <w:noProof/>
        </w:rPr>
        <w:drawing>
          <wp:inline distT="0" distB="0" distL="0" distR="0" wp14:anchorId="1472698A" wp14:editId="009632A9">
            <wp:extent cx="4562475" cy="18478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62475" cy="1847850"/>
                    </a:xfrm>
                    <a:prstGeom prst="rect">
                      <a:avLst/>
                    </a:prstGeom>
                  </pic:spPr>
                </pic:pic>
              </a:graphicData>
            </a:graphic>
          </wp:inline>
        </w:drawing>
      </w:r>
    </w:p>
    <w:p w14:paraId="797985C8" w14:textId="77777777" w:rsidR="00191CC3" w:rsidRPr="008B7DD1" w:rsidRDefault="00191CC3" w:rsidP="004C1163">
      <w:pPr>
        <w:rPr>
          <w:rFonts w:asciiTheme="minorHAnsi" w:hAnsiTheme="minorHAnsi" w:cstheme="minorHAnsi"/>
          <w:b/>
          <w:color w:val="0000FF"/>
          <w:sz w:val="40"/>
          <w:szCs w:val="40"/>
          <w:u w:val="single"/>
        </w:rPr>
      </w:pPr>
    </w:p>
    <w:p w14:paraId="460E41D7" w14:textId="77777777" w:rsidR="00191CC3" w:rsidRPr="008B7DD1" w:rsidRDefault="00191CC3">
      <w:pPr>
        <w:rPr>
          <w:rFonts w:asciiTheme="minorHAnsi" w:hAnsiTheme="minorHAnsi" w:cstheme="minorHAnsi"/>
          <w:b/>
          <w:color w:val="0000FF"/>
          <w:sz w:val="40"/>
          <w:szCs w:val="40"/>
          <w:u w:val="single"/>
        </w:rPr>
      </w:pPr>
      <w:r w:rsidRPr="008B7DD1">
        <w:rPr>
          <w:rFonts w:asciiTheme="minorHAnsi" w:hAnsiTheme="minorHAnsi" w:cstheme="minorHAnsi"/>
          <w:b/>
          <w:color w:val="0000FF"/>
          <w:sz w:val="40"/>
          <w:szCs w:val="40"/>
          <w:u w:val="single"/>
        </w:rPr>
        <w:br w:type="page"/>
      </w:r>
    </w:p>
    <w:bookmarkEnd w:id="2"/>
    <w:p w14:paraId="2C00BC6F" w14:textId="77777777" w:rsidR="004C1163" w:rsidRPr="008B7DD1" w:rsidRDefault="004C1163" w:rsidP="004C1163">
      <w:pPr>
        <w:rPr>
          <w:rFonts w:asciiTheme="minorHAnsi" w:hAnsiTheme="minorHAnsi" w:cstheme="minorHAnsi"/>
          <w:b/>
          <w:color w:val="0000FF"/>
          <w:sz w:val="40"/>
          <w:szCs w:val="40"/>
          <w:u w:val="single"/>
        </w:rPr>
      </w:pPr>
      <w:r w:rsidRPr="008B7DD1">
        <w:rPr>
          <w:rFonts w:asciiTheme="minorHAnsi" w:hAnsiTheme="minorHAnsi" w:cstheme="minorHAnsi"/>
          <w:b/>
          <w:color w:val="0000FF"/>
          <w:sz w:val="40"/>
          <w:szCs w:val="40"/>
          <w:u w:val="single"/>
        </w:rPr>
        <w:lastRenderedPageBreak/>
        <w:t>Table of Content</w:t>
      </w:r>
    </w:p>
    <w:p w14:paraId="3349B44F" w14:textId="77777777" w:rsidR="004C1163" w:rsidRPr="008B7DD1" w:rsidRDefault="004C1163" w:rsidP="004C1163">
      <w:pPr>
        <w:ind w:left="360"/>
        <w:rPr>
          <w:rFonts w:asciiTheme="minorHAnsi" w:hAnsiTheme="minorHAnsi" w:cstheme="minorHAnsi"/>
          <w:b/>
        </w:rPr>
      </w:pPr>
    </w:p>
    <w:p w14:paraId="2D970734" w14:textId="77777777" w:rsidR="004C1163" w:rsidRPr="008B7DD1" w:rsidRDefault="004C1163" w:rsidP="004C1163">
      <w:pPr>
        <w:numPr>
          <w:ilvl w:val="0"/>
          <w:numId w:val="5"/>
        </w:numPr>
        <w:rPr>
          <w:rFonts w:asciiTheme="minorHAnsi" w:hAnsiTheme="minorHAnsi" w:cstheme="minorHAnsi"/>
          <w:b/>
          <w:sz w:val="28"/>
          <w:szCs w:val="28"/>
        </w:rPr>
      </w:pPr>
      <w:r w:rsidRPr="008B7DD1">
        <w:rPr>
          <w:rFonts w:asciiTheme="minorHAnsi" w:hAnsiTheme="minorHAnsi" w:cstheme="minorHAnsi"/>
          <w:b/>
          <w:sz w:val="28"/>
          <w:szCs w:val="28"/>
        </w:rPr>
        <w:t>Introduction</w:t>
      </w:r>
    </w:p>
    <w:p w14:paraId="15FC1AD4" w14:textId="77777777" w:rsidR="004C1163" w:rsidRPr="008B7DD1" w:rsidRDefault="004C1163" w:rsidP="004C1163">
      <w:pPr>
        <w:ind w:left="900"/>
        <w:rPr>
          <w:rFonts w:asciiTheme="minorHAnsi" w:hAnsiTheme="minorHAnsi" w:cstheme="minorHAnsi"/>
          <w:b/>
          <w:sz w:val="28"/>
          <w:szCs w:val="28"/>
        </w:rPr>
      </w:pPr>
    </w:p>
    <w:p w14:paraId="039DEEB1" w14:textId="77777777" w:rsidR="004C1163" w:rsidRPr="008B7DD1" w:rsidRDefault="004C1163" w:rsidP="004C1163">
      <w:pPr>
        <w:numPr>
          <w:ilvl w:val="0"/>
          <w:numId w:val="5"/>
        </w:numPr>
        <w:rPr>
          <w:rFonts w:asciiTheme="minorHAnsi" w:hAnsiTheme="minorHAnsi" w:cstheme="minorHAnsi"/>
          <w:b/>
          <w:sz w:val="28"/>
          <w:szCs w:val="28"/>
        </w:rPr>
      </w:pPr>
      <w:r w:rsidRPr="008B7DD1">
        <w:rPr>
          <w:rFonts w:asciiTheme="minorHAnsi" w:hAnsiTheme="minorHAnsi" w:cstheme="minorHAnsi"/>
          <w:b/>
          <w:sz w:val="28"/>
          <w:szCs w:val="28"/>
        </w:rPr>
        <w:t>Instructions / Procedural Requirements</w:t>
      </w:r>
    </w:p>
    <w:p w14:paraId="5CDAAE34" w14:textId="77777777" w:rsidR="004C1163" w:rsidRPr="008B7DD1" w:rsidRDefault="004C1163" w:rsidP="004C1163">
      <w:pPr>
        <w:rPr>
          <w:rFonts w:asciiTheme="minorHAnsi" w:hAnsiTheme="minorHAnsi" w:cstheme="minorHAnsi"/>
          <w:b/>
        </w:rPr>
      </w:pPr>
    </w:p>
    <w:p w14:paraId="4C59D9AE" w14:textId="77777777" w:rsidR="004C1163" w:rsidRPr="008B7DD1" w:rsidRDefault="004C1163" w:rsidP="004C1163">
      <w:pPr>
        <w:numPr>
          <w:ilvl w:val="0"/>
          <w:numId w:val="5"/>
        </w:numPr>
        <w:rPr>
          <w:rFonts w:asciiTheme="minorHAnsi" w:hAnsiTheme="minorHAnsi" w:cstheme="minorHAnsi"/>
          <w:b/>
          <w:sz w:val="28"/>
          <w:szCs w:val="28"/>
        </w:rPr>
      </w:pPr>
      <w:r w:rsidRPr="008B7DD1">
        <w:rPr>
          <w:rFonts w:asciiTheme="minorHAnsi" w:hAnsiTheme="minorHAnsi" w:cstheme="minorHAnsi"/>
          <w:b/>
          <w:sz w:val="28"/>
          <w:szCs w:val="28"/>
        </w:rPr>
        <w:t>Section 1: SWP3 Signature Documents</w:t>
      </w:r>
    </w:p>
    <w:p w14:paraId="2E00CB6B" w14:textId="77777777" w:rsidR="004C1163" w:rsidRPr="008B7DD1" w:rsidRDefault="004C1163" w:rsidP="004C1163">
      <w:pPr>
        <w:numPr>
          <w:ilvl w:val="2"/>
          <w:numId w:val="5"/>
        </w:numPr>
        <w:tabs>
          <w:tab w:val="clear" w:pos="2340"/>
        </w:tabs>
        <w:rPr>
          <w:rFonts w:asciiTheme="minorHAnsi" w:hAnsiTheme="minorHAnsi" w:cstheme="minorHAnsi"/>
        </w:rPr>
      </w:pPr>
      <w:r w:rsidRPr="008B7DD1">
        <w:rPr>
          <w:rFonts w:asciiTheme="minorHAnsi" w:hAnsiTheme="minorHAnsi" w:cstheme="minorHAnsi"/>
        </w:rPr>
        <w:t>Operator Certification Statement</w:t>
      </w:r>
    </w:p>
    <w:p w14:paraId="6F888E3A" w14:textId="77777777" w:rsidR="004C1163" w:rsidRPr="008B7DD1" w:rsidRDefault="004C1163" w:rsidP="004C1163">
      <w:pPr>
        <w:numPr>
          <w:ilvl w:val="2"/>
          <w:numId w:val="5"/>
        </w:numPr>
        <w:tabs>
          <w:tab w:val="clear" w:pos="2340"/>
        </w:tabs>
        <w:rPr>
          <w:rFonts w:asciiTheme="minorHAnsi" w:hAnsiTheme="minorHAnsi" w:cstheme="minorHAnsi"/>
        </w:rPr>
      </w:pPr>
      <w:r w:rsidRPr="008B7DD1">
        <w:rPr>
          <w:rFonts w:asciiTheme="minorHAnsi" w:hAnsiTheme="minorHAnsi" w:cstheme="minorHAnsi"/>
        </w:rPr>
        <w:t>TCEQ Construction Site Notice (CSN)</w:t>
      </w:r>
    </w:p>
    <w:p w14:paraId="64C53669" w14:textId="77777777" w:rsidR="004C1163" w:rsidRPr="008B7DD1" w:rsidRDefault="004C1163" w:rsidP="004C1163">
      <w:pPr>
        <w:numPr>
          <w:ilvl w:val="2"/>
          <w:numId w:val="5"/>
        </w:numPr>
        <w:tabs>
          <w:tab w:val="clear" w:pos="2340"/>
        </w:tabs>
        <w:rPr>
          <w:rFonts w:asciiTheme="minorHAnsi" w:hAnsiTheme="minorHAnsi" w:cstheme="minorHAnsi"/>
        </w:rPr>
      </w:pPr>
      <w:r w:rsidRPr="008B7DD1">
        <w:rPr>
          <w:rFonts w:asciiTheme="minorHAnsi" w:hAnsiTheme="minorHAnsi" w:cstheme="minorHAnsi"/>
        </w:rPr>
        <w:t xml:space="preserve">TCEQ Delegation Letter </w:t>
      </w:r>
    </w:p>
    <w:p w14:paraId="7CC55759" w14:textId="77777777" w:rsidR="004C1163" w:rsidRPr="008B7DD1" w:rsidRDefault="004C1163" w:rsidP="004C1163">
      <w:pPr>
        <w:numPr>
          <w:ilvl w:val="2"/>
          <w:numId w:val="5"/>
        </w:numPr>
        <w:tabs>
          <w:tab w:val="clear" w:pos="2340"/>
        </w:tabs>
        <w:rPr>
          <w:rFonts w:asciiTheme="minorHAnsi" w:hAnsiTheme="minorHAnsi" w:cstheme="minorHAnsi"/>
        </w:rPr>
      </w:pPr>
      <w:r w:rsidRPr="008B7DD1">
        <w:rPr>
          <w:rFonts w:asciiTheme="minorHAnsi" w:hAnsiTheme="minorHAnsi" w:cstheme="minorHAnsi"/>
        </w:rPr>
        <w:t>Endangered Species and Historic Places Acknowledgement</w:t>
      </w:r>
    </w:p>
    <w:p w14:paraId="39B4DF2D" w14:textId="77777777" w:rsidR="004C1163" w:rsidRPr="008B7DD1" w:rsidRDefault="004C1163" w:rsidP="004C1163">
      <w:pPr>
        <w:numPr>
          <w:ilvl w:val="2"/>
          <w:numId w:val="5"/>
        </w:numPr>
        <w:tabs>
          <w:tab w:val="clear" w:pos="2340"/>
        </w:tabs>
        <w:rPr>
          <w:rFonts w:asciiTheme="minorHAnsi" w:hAnsiTheme="minorHAnsi" w:cstheme="minorHAnsi"/>
        </w:rPr>
      </w:pPr>
      <w:r w:rsidRPr="008B7DD1">
        <w:rPr>
          <w:rFonts w:asciiTheme="minorHAnsi" w:hAnsiTheme="minorHAnsi" w:cstheme="minorHAnsi"/>
        </w:rPr>
        <w:t>Operator Responsibilities</w:t>
      </w:r>
    </w:p>
    <w:p w14:paraId="6AE2A646" w14:textId="77777777" w:rsidR="004C1163" w:rsidRPr="008B7DD1" w:rsidRDefault="004C1163" w:rsidP="004C1163">
      <w:pPr>
        <w:numPr>
          <w:ilvl w:val="2"/>
          <w:numId w:val="5"/>
        </w:numPr>
        <w:tabs>
          <w:tab w:val="clear" w:pos="2340"/>
        </w:tabs>
        <w:rPr>
          <w:rFonts w:asciiTheme="minorHAnsi" w:hAnsiTheme="minorHAnsi" w:cstheme="minorHAnsi"/>
        </w:rPr>
      </w:pPr>
      <w:r w:rsidRPr="008B7DD1">
        <w:rPr>
          <w:rFonts w:asciiTheme="minorHAnsi" w:hAnsiTheme="minorHAnsi" w:cstheme="minorHAnsi"/>
        </w:rPr>
        <w:t>TCEQ Notice of Intent (NOI) Application</w:t>
      </w:r>
    </w:p>
    <w:p w14:paraId="1411BEF9" w14:textId="77777777" w:rsidR="004C1163" w:rsidRPr="008B7DD1" w:rsidRDefault="004C1163" w:rsidP="004C1163">
      <w:pPr>
        <w:numPr>
          <w:ilvl w:val="2"/>
          <w:numId w:val="5"/>
        </w:numPr>
        <w:tabs>
          <w:tab w:val="clear" w:pos="2340"/>
        </w:tabs>
        <w:rPr>
          <w:rFonts w:asciiTheme="minorHAnsi" w:hAnsiTheme="minorHAnsi" w:cstheme="minorHAnsi"/>
        </w:rPr>
      </w:pPr>
      <w:r w:rsidRPr="008B7DD1">
        <w:rPr>
          <w:rFonts w:asciiTheme="minorHAnsi" w:hAnsiTheme="minorHAnsi" w:cstheme="minorHAnsi"/>
        </w:rPr>
        <w:t xml:space="preserve">TCEQ NOI Payment </w:t>
      </w:r>
    </w:p>
    <w:p w14:paraId="07D80D88" w14:textId="77777777" w:rsidR="004C1163" w:rsidRPr="008B7DD1" w:rsidRDefault="004C1163" w:rsidP="004C1163">
      <w:pPr>
        <w:numPr>
          <w:ilvl w:val="2"/>
          <w:numId w:val="5"/>
        </w:numPr>
        <w:tabs>
          <w:tab w:val="clear" w:pos="2340"/>
        </w:tabs>
        <w:rPr>
          <w:rFonts w:asciiTheme="minorHAnsi" w:hAnsiTheme="minorHAnsi" w:cstheme="minorHAnsi"/>
        </w:rPr>
      </w:pPr>
      <w:r w:rsidRPr="008B7DD1">
        <w:rPr>
          <w:rFonts w:asciiTheme="minorHAnsi" w:hAnsiTheme="minorHAnsi" w:cstheme="minorHAnsi"/>
        </w:rPr>
        <w:t xml:space="preserve">   TCEQ Notice of Change (NOC)</w:t>
      </w:r>
    </w:p>
    <w:p w14:paraId="068BE14B" w14:textId="77777777" w:rsidR="004C1163" w:rsidRPr="008B7DD1" w:rsidRDefault="004C1163" w:rsidP="004C1163">
      <w:pPr>
        <w:numPr>
          <w:ilvl w:val="2"/>
          <w:numId w:val="5"/>
        </w:numPr>
        <w:tabs>
          <w:tab w:val="clear" w:pos="2340"/>
        </w:tabs>
        <w:rPr>
          <w:rFonts w:asciiTheme="minorHAnsi" w:hAnsiTheme="minorHAnsi" w:cstheme="minorHAnsi"/>
        </w:rPr>
      </w:pPr>
      <w:r w:rsidRPr="008B7DD1">
        <w:rPr>
          <w:rFonts w:asciiTheme="minorHAnsi" w:hAnsiTheme="minorHAnsi" w:cstheme="minorHAnsi"/>
        </w:rPr>
        <w:t xml:space="preserve">   TCEQ Notice of Termination (NOT)</w:t>
      </w:r>
    </w:p>
    <w:p w14:paraId="3F4EA747" w14:textId="77777777" w:rsidR="006E79AF" w:rsidRPr="008B7DD1" w:rsidRDefault="006E79AF" w:rsidP="006E79AF">
      <w:pPr>
        <w:ind w:left="2340"/>
        <w:rPr>
          <w:rFonts w:asciiTheme="minorHAnsi" w:hAnsiTheme="minorHAnsi" w:cstheme="minorHAnsi"/>
        </w:rPr>
      </w:pPr>
    </w:p>
    <w:p w14:paraId="47742F00" w14:textId="77777777" w:rsidR="004C1163" w:rsidRPr="008B7DD1" w:rsidRDefault="004C1163" w:rsidP="004C1163">
      <w:pPr>
        <w:numPr>
          <w:ilvl w:val="0"/>
          <w:numId w:val="5"/>
        </w:numPr>
        <w:rPr>
          <w:rFonts w:asciiTheme="minorHAnsi" w:hAnsiTheme="minorHAnsi" w:cstheme="minorHAnsi"/>
          <w:b/>
          <w:sz w:val="28"/>
          <w:szCs w:val="28"/>
        </w:rPr>
      </w:pPr>
      <w:r w:rsidRPr="008B7DD1">
        <w:rPr>
          <w:rFonts w:asciiTheme="minorHAnsi" w:hAnsiTheme="minorHAnsi" w:cstheme="minorHAnsi"/>
          <w:b/>
          <w:sz w:val="28"/>
          <w:szCs w:val="28"/>
        </w:rPr>
        <w:t xml:space="preserve">Section 2: Project Site Information </w:t>
      </w:r>
    </w:p>
    <w:p w14:paraId="4F3BF588" w14:textId="77777777" w:rsidR="004C1163" w:rsidRPr="008B7DD1" w:rsidRDefault="004C1163" w:rsidP="004C1163">
      <w:pPr>
        <w:rPr>
          <w:rFonts w:asciiTheme="minorHAnsi" w:hAnsiTheme="minorHAnsi" w:cstheme="minorHAnsi"/>
        </w:rPr>
      </w:pPr>
      <w:r w:rsidRPr="008B7DD1">
        <w:rPr>
          <w:rFonts w:asciiTheme="minorHAnsi" w:hAnsiTheme="minorHAnsi" w:cstheme="minorHAnsi"/>
          <w:b/>
          <w:sz w:val="28"/>
          <w:szCs w:val="28"/>
        </w:rPr>
        <w:t xml:space="preserve">                            </w:t>
      </w:r>
      <w:r w:rsidRPr="008B7DD1">
        <w:rPr>
          <w:rFonts w:asciiTheme="minorHAnsi" w:hAnsiTheme="minorHAnsi" w:cstheme="minorHAnsi"/>
        </w:rPr>
        <w:t xml:space="preserve">A. </w:t>
      </w:r>
      <w:r w:rsidRPr="008B7DD1">
        <w:rPr>
          <w:rFonts w:asciiTheme="minorHAnsi" w:hAnsiTheme="minorHAnsi" w:cstheme="minorHAnsi"/>
          <w:sz w:val="28"/>
          <w:szCs w:val="28"/>
        </w:rPr>
        <w:t xml:space="preserve"> </w:t>
      </w:r>
      <w:r w:rsidRPr="008B7DD1">
        <w:rPr>
          <w:rFonts w:asciiTheme="minorHAnsi" w:hAnsiTheme="minorHAnsi" w:cstheme="minorHAnsi"/>
        </w:rPr>
        <w:t>Site Description and Construction Activity Description</w:t>
      </w:r>
    </w:p>
    <w:p w14:paraId="4A4736C6" w14:textId="77777777" w:rsidR="004C1163" w:rsidRPr="008B7DD1" w:rsidRDefault="004C1163" w:rsidP="004C1163">
      <w:pPr>
        <w:rPr>
          <w:rFonts w:asciiTheme="minorHAnsi" w:hAnsiTheme="minorHAnsi" w:cstheme="minorHAnsi"/>
        </w:rPr>
      </w:pPr>
      <w:r w:rsidRPr="008B7DD1">
        <w:rPr>
          <w:rFonts w:asciiTheme="minorHAnsi" w:hAnsiTheme="minorHAnsi" w:cstheme="minorHAnsi"/>
        </w:rPr>
        <w:t xml:space="preserve">                                 B.  List of Allowable Non-Storm Water Discharges</w:t>
      </w:r>
    </w:p>
    <w:p w14:paraId="290D3800" w14:textId="77777777" w:rsidR="00D10621" w:rsidRPr="008B7DD1" w:rsidRDefault="004C1163" w:rsidP="004C1163">
      <w:pPr>
        <w:rPr>
          <w:rFonts w:asciiTheme="minorHAnsi" w:hAnsiTheme="minorHAnsi" w:cstheme="minorHAnsi"/>
        </w:rPr>
      </w:pPr>
      <w:r w:rsidRPr="008B7DD1">
        <w:rPr>
          <w:rFonts w:asciiTheme="minorHAnsi" w:hAnsiTheme="minorHAnsi" w:cstheme="minorHAnsi"/>
        </w:rPr>
        <w:t xml:space="preserve">                                 C.  List of Potential Pollutants and Pollutant Sources</w:t>
      </w:r>
    </w:p>
    <w:p w14:paraId="7B2A2B51" w14:textId="77777777" w:rsidR="00D10621" w:rsidRPr="008B7DD1" w:rsidRDefault="00D10621" w:rsidP="004C1163">
      <w:pPr>
        <w:rPr>
          <w:rFonts w:asciiTheme="minorHAnsi" w:hAnsiTheme="minorHAnsi" w:cstheme="minorHAnsi"/>
        </w:rPr>
      </w:pPr>
      <w:r w:rsidRPr="008B7DD1">
        <w:rPr>
          <w:rFonts w:asciiTheme="minorHAnsi" w:hAnsiTheme="minorHAnsi" w:cstheme="minorHAnsi"/>
        </w:rPr>
        <w:t xml:space="preserve">     </w:t>
      </w:r>
      <w:r w:rsidR="00754C5B" w:rsidRPr="008B7DD1">
        <w:rPr>
          <w:rFonts w:asciiTheme="minorHAnsi" w:hAnsiTheme="minorHAnsi" w:cstheme="minorHAnsi"/>
        </w:rPr>
        <w:t xml:space="preserve">                            </w:t>
      </w:r>
      <w:r w:rsidRPr="008B7DD1">
        <w:rPr>
          <w:rFonts w:asciiTheme="minorHAnsi" w:hAnsiTheme="minorHAnsi" w:cstheme="minorHAnsi"/>
        </w:rPr>
        <w:t>D.  SWP3 Site Maps</w:t>
      </w:r>
    </w:p>
    <w:p w14:paraId="1BCCC208" w14:textId="77777777" w:rsidR="004C1163" w:rsidRPr="008B7DD1" w:rsidRDefault="004C1163" w:rsidP="004C1163">
      <w:pPr>
        <w:rPr>
          <w:rFonts w:asciiTheme="minorHAnsi" w:hAnsiTheme="minorHAnsi" w:cstheme="minorHAnsi"/>
        </w:rPr>
      </w:pPr>
    </w:p>
    <w:p w14:paraId="193C6D46" w14:textId="77777777" w:rsidR="004C1163" w:rsidRPr="008B7DD1" w:rsidRDefault="004C1163" w:rsidP="004C1163">
      <w:pPr>
        <w:numPr>
          <w:ilvl w:val="0"/>
          <w:numId w:val="5"/>
        </w:numPr>
        <w:rPr>
          <w:rFonts w:asciiTheme="minorHAnsi" w:hAnsiTheme="minorHAnsi" w:cstheme="minorHAnsi"/>
          <w:b/>
          <w:sz w:val="28"/>
          <w:szCs w:val="28"/>
        </w:rPr>
      </w:pPr>
      <w:r w:rsidRPr="008B7DD1">
        <w:rPr>
          <w:rFonts w:asciiTheme="minorHAnsi" w:hAnsiTheme="minorHAnsi" w:cstheme="minorHAnsi"/>
          <w:b/>
          <w:sz w:val="28"/>
          <w:szCs w:val="28"/>
        </w:rPr>
        <w:t xml:space="preserve">Section 3: Construction Phases and BMP Sequence &amp; Controls </w:t>
      </w:r>
    </w:p>
    <w:p w14:paraId="3E38CB08" w14:textId="77777777" w:rsidR="004C1163" w:rsidRPr="008B7DD1" w:rsidRDefault="004C1163" w:rsidP="004C1163">
      <w:pPr>
        <w:rPr>
          <w:rFonts w:asciiTheme="minorHAnsi" w:hAnsiTheme="minorHAnsi" w:cstheme="minorHAnsi"/>
        </w:rPr>
      </w:pPr>
      <w:r w:rsidRPr="008B7DD1">
        <w:rPr>
          <w:rFonts w:asciiTheme="minorHAnsi" w:hAnsiTheme="minorHAnsi" w:cstheme="minorHAnsi"/>
          <w:b/>
          <w:sz w:val="28"/>
          <w:szCs w:val="28"/>
        </w:rPr>
        <w:t xml:space="preserve">                            </w:t>
      </w:r>
      <w:r w:rsidRPr="008B7DD1">
        <w:rPr>
          <w:rFonts w:asciiTheme="minorHAnsi" w:hAnsiTheme="minorHAnsi" w:cstheme="minorHAnsi"/>
        </w:rPr>
        <w:t xml:space="preserve">A. </w:t>
      </w:r>
      <w:r w:rsidRPr="008B7DD1">
        <w:rPr>
          <w:rFonts w:asciiTheme="minorHAnsi" w:hAnsiTheme="minorHAnsi" w:cstheme="minorHAnsi"/>
          <w:sz w:val="28"/>
          <w:szCs w:val="28"/>
        </w:rPr>
        <w:t xml:space="preserve"> </w:t>
      </w:r>
      <w:r w:rsidRPr="008B7DD1">
        <w:rPr>
          <w:rFonts w:asciiTheme="minorHAnsi" w:hAnsiTheme="minorHAnsi" w:cstheme="minorHAnsi"/>
        </w:rPr>
        <w:t>Construction Phases and Sequence of BMP Controls</w:t>
      </w:r>
    </w:p>
    <w:p w14:paraId="23D1B904" w14:textId="77777777" w:rsidR="004C1163" w:rsidRDefault="004C1163" w:rsidP="004C1163">
      <w:pPr>
        <w:rPr>
          <w:rFonts w:asciiTheme="minorHAnsi" w:hAnsiTheme="minorHAnsi" w:cstheme="minorHAnsi"/>
        </w:rPr>
      </w:pPr>
      <w:r w:rsidRPr="008B7DD1">
        <w:rPr>
          <w:rFonts w:asciiTheme="minorHAnsi" w:hAnsiTheme="minorHAnsi" w:cstheme="minorHAnsi"/>
        </w:rPr>
        <w:t xml:space="preserve">                                 B.  Temporary and Permanent Stabilization Practices</w:t>
      </w:r>
    </w:p>
    <w:p w14:paraId="3FB39064" w14:textId="77777777" w:rsidR="00BC17DB" w:rsidRPr="008B7DD1" w:rsidRDefault="00BC17DB" w:rsidP="004C1163">
      <w:pPr>
        <w:rPr>
          <w:rFonts w:asciiTheme="minorHAnsi" w:hAnsiTheme="minorHAnsi" w:cstheme="minorHAnsi"/>
        </w:rPr>
      </w:pPr>
    </w:p>
    <w:p w14:paraId="66B7202C" w14:textId="77777777" w:rsidR="004C1163" w:rsidRPr="008B7DD1" w:rsidRDefault="004C1163" w:rsidP="004C1163">
      <w:pPr>
        <w:numPr>
          <w:ilvl w:val="0"/>
          <w:numId w:val="5"/>
        </w:numPr>
        <w:rPr>
          <w:rFonts w:asciiTheme="minorHAnsi" w:hAnsiTheme="minorHAnsi" w:cstheme="minorHAnsi"/>
        </w:rPr>
      </w:pPr>
      <w:r w:rsidRPr="008B7DD1">
        <w:rPr>
          <w:rFonts w:asciiTheme="minorHAnsi" w:hAnsiTheme="minorHAnsi" w:cstheme="minorHAnsi"/>
          <w:b/>
          <w:sz w:val="28"/>
          <w:szCs w:val="28"/>
        </w:rPr>
        <w:t>Section 4: BMP Description and Structural Controls</w:t>
      </w:r>
      <w:r w:rsidRPr="008B7DD1">
        <w:rPr>
          <w:rFonts w:asciiTheme="minorHAnsi" w:hAnsiTheme="minorHAnsi" w:cstheme="minorHAnsi"/>
        </w:rPr>
        <w:t xml:space="preserve">                                    </w:t>
      </w:r>
    </w:p>
    <w:p w14:paraId="1A5A1BA4" w14:textId="77777777" w:rsidR="004C1163" w:rsidRPr="008B7DD1" w:rsidRDefault="004C1163" w:rsidP="004C1163">
      <w:pPr>
        <w:rPr>
          <w:rFonts w:asciiTheme="minorHAnsi" w:hAnsiTheme="minorHAnsi" w:cstheme="minorHAnsi"/>
          <w:b/>
        </w:rPr>
      </w:pPr>
    </w:p>
    <w:p w14:paraId="0DE32C63" w14:textId="77777777" w:rsidR="004C1163" w:rsidRPr="008B7DD1" w:rsidRDefault="004C1163" w:rsidP="004C1163">
      <w:pPr>
        <w:numPr>
          <w:ilvl w:val="0"/>
          <w:numId w:val="5"/>
        </w:numPr>
        <w:rPr>
          <w:rFonts w:asciiTheme="minorHAnsi" w:hAnsiTheme="minorHAnsi" w:cstheme="minorHAnsi"/>
          <w:b/>
          <w:sz w:val="28"/>
          <w:szCs w:val="28"/>
        </w:rPr>
      </w:pPr>
      <w:r w:rsidRPr="008B7DD1">
        <w:rPr>
          <w:rFonts w:asciiTheme="minorHAnsi" w:hAnsiTheme="minorHAnsi" w:cstheme="minorHAnsi"/>
          <w:b/>
          <w:sz w:val="28"/>
          <w:szCs w:val="28"/>
        </w:rPr>
        <w:t xml:space="preserve">Section 5: Copy of TXR150000 Regulations </w:t>
      </w:r>
    </w:p>
    <w:p w14:paraId="5F2A8238" w14:textId="77777777" w:rsidR="004C1163" w:rsidRPr="008B7DD1" w:rsidRDefault="004C1163" w:rsidP="004C1163">
      <w:pPr>
        <w:rPr>
          <w:rFonts w:asciiTheme="minorHAnsi" w:hAnsiTheme="minorHAnsi" w:cstheme="minorHAnsi"/>
          <w:b/>
        </w:rPr>
      </w:pPr>
    </w:p>
    <w:p w14:paraId="7CD27748" w14:textId="77777777" w:rsidR="004C1163" w:rsidRPr="008B7DD1" w:rsidRDefault="004C1163" w:rsidP="004C1163">
      <w:pPr>
        <w:numPr>
          <w:ilvl w:val="0"/>
          <w:numId w:val="5"/>
        </w:numPr>
        <w:rPr>
          <w:rFonts w:asciiTheme="minorHAnsi" w:hAnsiTheme="minorHAnsi" w:cstheme="minorHAnsi"/>
          <w:b/>
          <w:sz w:val="28"/>
          <w:szCs w:val="28"/>
        </w:rPr>
      </w:pPr>
      <w:r w:rsidRPr="008B7DD1">
        <w:rPr>
          <w:rFonts w:asciiTheme="minorHAnsi" w:hAnsiTheme="minorHAnsi" w:cstheme="minorHAnsi"/>
          <w:b/>
          <w:sz w:val="28"/>
          <w:szCs w:val="28"/>
        </w:rPr>
        <w:t>Section 6: SWP3 Site Inspection and Maintenance</w:t>
      </w:r>
    </w:p>
    <w:p w14:paraId="3136F64D" w14:textId="77777777" w:rsidR="004C1163" w:rsidRPr="008B7DD1" w:rsidRDefault="004C1163" w:rsidP="004C1163">
      <w:pPr>
        <w:rPr>
          <w:rFonts w:asciiTheme="minorHAnsi" w:hAnsiTheme="minorHAnsi" w:cstheme="minorHAnsi"/>
          <w:b/>
        </w:rPr>
      </w:pPr>
    </w:p>
    <w:p w14:paraId="2493A63D" w14:textId="77777777" w:rsidR="004C1163" w:rsidRPr="008B7DD1" w:rsidRDefault="004C1163" w:rsidP="004C1163">
      <w:pPr>
        <w:numPr>
          <w:ilvl w:val="0"/>
          <w:numId w:val="5"/>
        </w:numPr>
        <w:rPr>
          <w:rFonts w:asciiTheme="minorHAnsi" w:hAnsiTheme="minorHAnsi" w:cstheme="minorHAnsi"/>
          <w:b/>
          <w:sz w:val="28"/>
          <w:szCs w:val="28"/>
        </w:rPr>
      </w:pPr>
      <w:r w:rsidRPr="008B7DD1">
        <w:rPr>
          <w:rFonts w:asciiTheme="minorHAnsi" w:hAnsiTheme="minorHAnsi" w:cstheme="minorHAnsi"/>
          <w:b/>
          <w:sz w:val="28"/>
          <w:szCs w:val="28"/>
        </w:rPr>
        <w:t xml:space="preserve">Section 7: SWP3 Record Keeping Logs </w:t>
      </w:r>
    </w:p>
    <w:p w14:paraId="4F5D49D3" w14:textId="77777777" w:rsidR="00CD31DE" w:rsidRPr="008B7DD1" w:rsidRDefault="00CD31DE" w:rsidP="00CD31DE">
      <w:pPr>
        <w:rPr>
          <w:rFonts w:asciiTheme="minorHAnsi" w:hAnsiTheme="minorHAnsi" w:cstheme="minorHAnsi"/>
          <w:b/>
          <w:sz w:val="28"/>
          <w:szCs w:val="28"/>
        </w:rPr>
      </w:pPr>
    </w:p>
    <w:p w14:paraId="48E6116C" w14:textId="77777777" w:rsidR="004C1163" w:rsidRPr="008B7DD1" w:rsidRDefault="004C1163" w:rsidP="004C1163">
      <w:pPr>
        <w:numPr>
          <w:ilvl w:val="0"/>
          <w:numId w:val="5"/>
        </w:numPr>
        <w:rPr>
          <w:rFonts w:asciiTheme="minorHAnsi" w:hAnsiTheme="minorHAnsi" w:cstheme="minorHAnsi"/>
          <w:b/>
          <w:sz w:val="28"/>
          <w:szCs w:val="28"/>
        </w:rPr>
      </w:pPr>
      <w:r w:rsidRPr="008B7DD1">
        <w:rPr>
          <w:rFonts w:asciiTheme="minorHAnsi" w:hAnsiTheme="minorHAnsi" w:cstheme="minorHAnsi"/>
          <w:b/>
          <w:sz w:val="28"/>
          <w:szCs w:val="28"/>
        </w:rPr>
        <w:t>Section 8: Appendix</w:t>
      </w:r>
    </w:p>
    <w:p w14:paraId="3D373A0C" w14:textId="77777777" w:rsidR="00D10621" w:rsidRPr="008B7DD1" w:rsidRDefault="004C1163" w:rsidP="00D10621">
      <w:pPr>
        <w:ind w:left="1980"/>
        <w:rPr>
          <w:rFonts w:asciiTheme="minorHAnsi" w:hAnsiTheme="minorHAnsi" w:cstheme="minorHAnsi"/>
        </w:rPr>
      </w:pPr>
      <w:r w:rsidRPr="008B7DD1">
        <w:rPr>
          <w:rFonts w:asciiTheme="minorHAnsi" w:hAnsiTheme="minorHAnsi" w:cstheme="minorHAnsi"/>
        </w:rPr>
        <w:t xml:space="preserve">   </w:t>
      </w:r>
      <w:r w:rsidR="00D10621" w:rsidRPr="008B7DD1">
        <w:rPr>
          <w:rFonts w:asciiTheme="minorHAnsi" w:hAnsiTheme="minorHAnsi" w:cstheme="minorHAnsi"/>
        </w:rPr>
        <w:t>Appendix 1   - Historic Places</w:t>
      </w:r>
    </w:p>
    <w:p w14:paraId="0ABAA1B9" w14:textId="77777777" w:rsidR="00D10621" w:rsidRPr="008B7DD1" w:rsidRDefault="00D10621" w:rsidP="00D10621">
      <w:pPr>
        <w:ind w:left="1980"/>
        <w:rPr>
          <w:rFonts w:asciiTheme="minorHAnsi" w:hAnsiTheme="minorHAnsi" w:cstheme="minorHAnsi"/>
        </w:rPr>
      </w:pPr>
      <w:r w:rsidRPr="008B7DD1">
        <w:rPr>
          <w:rFonts w:asciiTheme="minorHAnsi" w:hAnsiTheme="minorHAnsi" w:cstheme="minorHAnsi"/>
        </w:rPr>
        <w:t xml:space="preserve">   Appendix 2   - Endangered Species Information</w:t>
      </w:r>
    </w:p>
    <w:p w14:paraId="34DAF4FF" w14:textId="77777777" w:rsidR="00D10621" w:rsidRPr="008B7DD1" w:rsidRDefault="00D10621" w:rsidP="00D10621">
      <w:pPr>
        <w:ind w:left="1980"/>
        <w:rPr>
          <w:rFonts w:asciiTheme="minorHAnsi" w:hAnsiTheme="minorHAnsi" w:cstheme="minorHAnsi"/>
        </w:rPr>
      </w:pPr>
      <w:r w:rsidRPr="008B7DD1">
        <w:rPr>
          <w:rFonts w:asciiTheme="minorHAnsi" w:hAnsiTheme="minorHAnsi" w:cstheme="minorHAnsi"/>
        </w:rPr>
        <w:t xml:space="preserve">   Appendix 3   - </w:t>
      </w:r>
      <w:r w:rsidR="00392308" w:rsidRPr="008B7DD1">
        <w:rPr>
          <w:rFonts w:asciiTheme="minorHAnsi" w:hAnsiTheme="minorHAnsi" w:cstheme="minorHAnsi"/>
        </w:rPr>
        <w:t xml:space="preserve">NCTCOG BMP specs </w:t>
      </w:r>
    </w:p>
    <w:p w14:paraId="4EF5BCB8" w14:textId="77777777" w:rsidR="00D10621" w:rsidRPr="008B7DD1" w:rsidRDefault="006E79AF" w:rsidP="00D10621">
      <w:pPr>
        <w:ind w:left="1980"/>
        <w:rPr>
          <w:rFonts w:asciiTheme="minorHAnsi" w:hAnsiTheme="minorHAnsi" w:cstheme="minorHAnsi"/>
        </w:rPr>
      </w:pPr>
      <w:r w:rsidRPr="008B7DD1">
        <w:rPr>
          <w:rFonts w:asciiTheme="minorHAnsi" w:hAnsiTheme="minorHAnsi" w:cstheme="minorHAnsi"/>
        </w:rPr>
        <w:t xml:space="preserve">   Appendix 4</w:t>
      </w:r>
      <w:r w:rsidR="00754C5B" w:rsidRPr="008B7DD1">
        <w:rPr>
          <w:rFonts w:asciiTheme="minorHAnsi" w:hAnsiTheme="minorHAnsi" w:cstheme="minorHAnsi"/>
        </w:rPr>
        <w:t xml:space="preserve">   - </w:t>
      </w:r>
      <w:r w:rsidR="00D10621" w:rsidRPr="008B7DD1">
        <w:rPr>
          <w:rFonts w:asciiTheme="minorHAnsi" w:hAnsiTheme="minorHAnsi" w:cstheme="minorHAnsi"/>
        </w:rPr>
        <w:t>Erosion Control Plan</w:t>
      </w:r>
    </w:p>
    <w:p w14:paraId="4455AFC4" w14:textId="77777777" w:rsidR="00D10621" w:rsidRPr="008B7DD1" w:rsidRDefault="00754C5B" w:rsidP="00D10621">
      <w:pPr>
        <w:ind w:left="1980"/>
        <w:rPr>
          <w:rFonts w:asciiTheme="minorHAnsi" w:hAnsiTheme="minorHAnsi" w:cstheme="minorHAnsi"/>
        </w:rPr>
      </w:pPr>
      <w:r w:rsidRPr="008B7DD1">
        <w:rPr>
          <w:rFonts w:asciiTheme="minorHAnsi" w:hAnsiTheme="minorHAnsi" w:cstheme="minorHAnsi"/>
        </w:rPr>
        <w:t xml:space="preserve">                          </w:t>
      </w:r>
    </w:p>
    <w:p w14:paraId="2644D2A3" w14:textId="77777777" w:rsidR="00285E8E" w:rsidRPr="008B7DD1" w:rsidRDefault="00285E8E" w:rsidP="00D10621">
      <w:pPr>
        <w:rPr>
          <w:rFonts w:asciiTheme="minorHAnsi" w:hAnsiTheme="minorHAnsi" w:cstheme="minorHAnsi"/>
          <w:b/>
          <w:sz w:val="32"/>
          <w:szCs w:val="32"/>
          <w:u w:val="single"/>
        </w:rPr>
      </w:pPr>
      <w:r w:rsidRPr="008B7DD1">
        <w:rPr>
          <w:rFonts w:asciiTheme="minorHAnsi" w:hAnsiTheme="minorHAnsi" w:cstheme="minorHAnsi"/>
          <w:b/>
          <w:sz w:val="32"/>
          <w:szCs w:val="32"/>
          <w:u w:val="single"/>
        </w:rPr>
        <w:lastRenderedPageBreak/>
        <w:t>INTRODUCTION</w:t>
      </w:r>
    </w:p>
    <w:p w14:paraId="3951884A" w14:textId="77777777" w:rsidR="00285E8E" w:rsidRPr="008B7DD1" w:rsidRDefault="00285E8E" w:rsidP="00285E8E">
      <w:pPr>
        <w:ind w:right="-900"/>
        <w:rPr>
          <w:rFonts w:asciiTheme="minorHAnsi" w:hAnsiTheme="minorHAnsi" w:cstheme="minorHAnsi"/>
          <w:b/>
          <w:sz w:val="28"/>
          <w:szCs w:val="28"/>
        </w:rPr>
      </w:pPr>
    </w:p>
    <w:p w14:paraId="07E646E5" w14:textId="2C0F7E82" w:rsidR="00285E8E" w:rsidRPr="008B7DD1" w:rsidRDefault="00285E8E" w:rsidP="00285E8E">
      <w:pPr>
        <w:ind w:right="-900"/>
        <w:rPr>
          <w:rFonts w:asciiTheme="minorHAnsi" w:hAnsiTheme="minorHAnsi" w:cstheme="minorHAnsi"/>
          <w:sz w:val="28"/>
          <w:szCs w:val="28"/>
        </w:rPr>
      </w:pPr>
      <w:r w:rsidRPr="008B7DD1">
        <w:rPr>
          <w:rFonts w:asciiTheme="minorHAnsi" w:hAnsiTheme="minorHAnsi" w:cstheme="minorHAnsi"/>
          <w:sz w:val="28"/>
          <w:szCs w:val="28"/>
        </w:rPr>
        <w:t>This SWP3 document outlines procedures that a</w:t>
      </w:r>
      <w:r w:rsidR="0033723A" w:rsidRPr="008B7DD1">
        <w:rPr>
          <w:rFonts w:asciiTheme="minorHAnsi" w:hAnsiTheme="minorHAnsi" w:cstheme="minorHAnsi"/>
          <w:sz w:val="28"/>
          <w:szCs w:val="28"/>
        </w:rPr>
        <w:t xml:space="preserve">ddress the current March </w:t>
      </w:r>
      <w:r w:rsidR="007934B9">
        <w:rPr>
          <w:rFonts w:asciiTheme="minorHAnsi" w:hAnsiTheme="minorHAnsi" w:cstheme="minorHAnsi"/>
          <w:sz w:val="28"/>
          <w:szCs w:val="28"/>
        </w:rPr>
        <w:t>5</w:t>
      </w:r>
      <w:r w:rsidR="0033723A" w:rsidRPr="008B7DD1">
        <w:rPr>
          <w:rFonts w:asciiTheme="minorHAnsi" w:hAnsiTheme="minorHAnsi" w:cstheme="minorHAnsi"/>
          <w:sz w:val="28"/>
          <w:szCs w:val="28"/>
        </w:rPr>
        <w:t xml:space="preserve">, </w:t>
      </w:r>
      <w:proofErr w:type="gramStart"/>
      <w:r w:rsidR="007934B9">
        <w:rPr>
          <w:rFonts w:asciiTheme="minorHAnsi" w:hAnsiTheme="minorHAnsi" w:cstheme="minorHAnsi"/>
          <w:sz w:val="28"/>
          <w:szCs w:val="28"/>
        </w:rPr>
        <w:t>20</w:t>
      </w:r>
      <w:r w:rsidR="0062127C">
        <w:rPr>
          <w:rFonts w:asciiTheme="minorHAnsi" w:hAnsiTheme="minorHAnsi" w:cstheme="minorHAnsi"/>
          <w:sz w:val="28"/>
          <w:szCs w:val="28"/>
        </w:rPr>
        <w:t>23</w:t>
      </w:r>
      <w:proofErr w:type="gramEnd"/>
      <w:r w:rsidRPr="008B7DD1">
        <w:rPr>
          <w:rFonts w:asciiTheme="minorHAnsi" w:hAnsiTheme="minorHAnsi" w:cstheme="minorHAnsi"/>
          <w:sz w:val="28"/>
          <w:szCs w:val="28"/>
        </w:rPr>
        <w:t xml:space="preserve"> requirements of the TPDES General Permit Number TXR150000 Relating to Storm Water Discharges Associated with Construction Activities. The current regulations expire at midnight o</w:t>
      </w:r>
      <w:r w:rsidR="0033723A" w:rsidRPr="008B7DD1">
        <w:rPr>
          <w:rFonts w:asciiTheme="minorHAnsi" w:hAnsiTheme="minorHAnsi" w:cstheme="minorHAnsi"/>
          <w:sz w:val="28"/>
          <w:szCs w:val="28"/>
        </w:rPr>
        <w:t xml:space="preserve">n March 5, </w:t>
      </w:r>
      <w:r w:rsidR="007934B9">
        <w:rPr>
          <w:rFonts w:asciiTheme="minorHAnsi" w:hAnsiTheme="minorHAnsi" w:cstheme="minorHAnsi"/>
          <w:sz w:val="28"/>
          <w:szCs w:val="28"/>
        </w:rPr>
        <w:t>2023</w:t>
      </w:r>
      <w:r w:rsidRPr="008B7DD1">
        <w:rPr>
          <w:rFonts w:asciiTheme="minorHAnsi" w:hAnsiTheme="minorHAnsi" w:cstheme="minorHAnsi"/>
          <w:sz w:val="28"/>
          <w:szCs w:val="28"/>
        </w:rPr>
        <w:t>. During construction, all operators and their contractors and subcontractors must comply with the General Permit requirements; a copy of which is included in this manual.</w:t>
      </w:r>
    </w:p>
    <w:p w14:paraId="283A61A9" w14:textId="77777777" w:rsidR="00285E8E" w:rsidRPr="008B7DD1" w:rsidRDefault="00285E8E" w:rsidP="00285E8E">
      <w:pPr>
        <w:ind w:right="-900"/>
        <w:rPr>
          <w:rFonts w:asciiTheme="minorHAnsi" w:hAnsiTheme="minorHAnsi" w:cstheme="minorHAnsi"/>
          <w:sz w:val="28"/>
          <w:szCs w:val="28"/>
        </w:rPr>
      </w:pPr>
    </w:p>
    <w:p w14:paraId="62C15926" w14:textId="77777777" w:rsidR="00285E8E" w:rsidRPr="008B7DD1" w:rsidRDefault="00285E8E" w:rsidP="00285E8E">
      <w:pPr>
        <w:ind w:right="-900"/>
        <w:rPr>
          <w:rFonts w:asciiTheme="minorHAnsi" w:hAnsiTheme="minorHAnsi" w:cstheme="minorHAnsi"/>
        </w:rPr>
      </w:pPr>
      <w:r w:rsidRPr="008B7DD1">
        <w:rPr>
          <w:rFonts w:asciiTheme="minorHAnsi" w:hAnsiTheme="minorHAnsi" w:cstheme="minorHAnsi"/>
          <w:sz w:val="28"/>
          <w:szCs w:val="28"/>
        </w:rPr>
        <w:t>This document is intended to be the narrative which when combined with the erosion and sediment control drawing for this project forms the basis of the SWP3</w:t>
      </w:r>
      <w:r w:rsidRPr="008B7DD1">
        <w:rPr>
          <w:rFonts w:asciiTheme="minorHAnsi" w:hAnsiTheme="minorHAnsi" w:cstheme="minorHAnsi"/>
        </w:rPr>
        <w:t>.</w:t>
      </w:r>
    </w:p>
    <w:p w14:paraId="2E85EEF5" w14:textId="77777777" w:rsidR="00285E8E" w:rsidRPr="008B7DD1" w:rsidRDefault="00285E8E" w:rsidP="00285E8E">
      <w:pPr>
        <w:ind w:right="-900"/>
        <w:rPr>
          <w:rFonts w:asciiTheme="minorHAnsi" w:hAnsiTheme="minorHAnsi" w:cstheme="minorHAnsi"/>
        </w:rPr>
      </w:pPr>
    </w:p>
    <w:p w14:paraId="632CF2E9" w14:textId="77777777" w:rsidR="00285E8E" w:rsidRPr="008B7DD1" w:rsidRDefault="00285E8E" w:rsidP="00285E8E">
      <w:pPr>
        <w:pStyle w:val="BodyText"/>
        <w:tabs>
          <w:tab w:val="center" w:pos="4680"/>
        </w:tabs>
        <w:ind w:right="-900"/>
        <w:rPr>
          <w:rFonts w:asciiTheme="minorHAnsi" w:hAnsiTheme="minorHAnsi" w:cstheme="minorHAnsi"/>
          <w:sz w:val="28"/>
          <w:szCs w:val="28"/>
        </w:rPr>
      </w:pPr>
      <w:r w:rsidRPr="008B7DD1">
        <w:rPr>
          <w:rFonts w:asciiTheme="minorHAnsi" w:hAnsiTheme="minorHAnsi" w:cstheme="minorHAnsi"/>
          <w:sz w:val="28"/>
          <w:szCs w:val="28"/>
        </w:rPr>
        <w:t xml:space="preserve">The SWP3 should be revised as needed to accommodate additional regulations or ordinances that local municipalities, the State </w:t>
      </w:r>
      <w:proofErr w:type="gramStart"/>
      <w:r w:rsidRPr="008B7DD1">
        <w:rPr>
          <w:rFonts w:asciiTheme="minorHAnsi" w:hAnsiTheme="minorHAnsi" w:cstheme="minorHAnsi"/>
          <w:sz w:val="28"/>
          <w:szCs w:val="28"/>
        </w:rPr>
        <w:t>if</w:t>
      </w:r>
      <w:proofErr w:type="gramEnd"/>
      <w:r w:rsidRPr="008B7DD1">
        <w:rPr>
          <w:rFonts w:asciiTheme="minorHAnsi" w:hAnsiTheme="minorHAnsi" w:cstheme="minorHAnsi"/>
          <w:sz w:val="28"/>
          <w:szCs w:val="28"/>
        </w:rPr>
        <w:t xml:space="preserve"> Texas or the Federal government may require.</w:t>
      </w:r>
    </w:p>
    <w:p w14:paraId="4E6FC08A" w14:textId="77777777" w:rsidR="00285E8E" w:rsidRPr="008B7DD1" w:rsidRDefault="00285E8E" w:rsidP="00285E8E">
      <w:pPr>
        <w:tabs>
          <w:tab w:val="center" w:pos="4680"/>
          <w:tab w:val="left" w:pos="4795"/>
          <w:tab w:val="left" w:pos="5275"/>
          <w:tab w:val="left" w:pos="5754"/>
          <w:tab w:val="left" w:pos="6234"/>
          <w:tab w:val="left" w:pos="6712"/>
          <w:tab w:val="left" w:pos="7192"/>
          <w:tab w:val="left" w:pos="7672"/>
          <w:tab w:val="left" w:pos="8151"/>
          <w:tab w:val="left" w:pos="8631"/>
          <w:tab w:val="left" w:pos="9110"/>
        </w:tabs>
        <w:ind w:right="-900"/>
        <w:rPr>
          <w:rFonts w:asciiTheme="minorHAnsi" w:hAnsiTheme="minorHAnsi" w:cstheme="minorHAnsi"/>
          <w:sz w:val="28"/>
          <w:szCs w:val="28"/>
        </w:rPr>
      </w:pPr>
    </w:p>
    <w:p w14:paraId="303A5D8D" w14:textId="77777777" w:rsidR="00285E8E" w:rsidRPr="008B7DD1" w:rsidRDefault="00285E8E" w:rsidP="00285E8E">
      <w:pPr>
        <w:tabs>
          <w:tab w:val="center" w:pos="4680"/>
          <w:tab w:val="left" w:pos="4795"/>
          <w:tab w:val="left" w:pos="5275"/>
          <w:tab w:val="left" w:pos="5754"/>
          <w:tab w:val="left" w:pos="6234"/>
          <w:tab w:val="left" w:pos="6712"/>
          <w:tab w:val="left" w:pos="7192"/>
          <w:tab w:val="left" w:pos="7672"/>
          <w:tab w:val="left" w:pos="8151"/>
          <w:tab w:val="left" w:pos="8631"/>
          <w:tab w:val="left" w:pos="9110"/>
        </w:tabs>
        <w:ind w:right="-900"/>
        <w:rPr>
          <w:rFonts w:asciiTheme="minorHAnsi" w:hAnsiTheme="minorHAnsi" w:cstheme="minorHAnsi"/>
          <w:sz w:val="28"/>
          <w:szCs w:val="28"/>
        </w:rPr>
      </w:pPr>
      <w:r w:rsidRPr="008B7DD1">
        <w:rPr>
          <w:rFonts w:asciiTheme="minorHAnsi" w:hAnsiTheme="minorHAnsi" w:cstheme="minorHAnsi"/>
          <w:sz w:val="28"/>
          <w:szCs w:val="28"/>
        </w:rPr>
        <w:t>The TXR150000 General Permit authorizes defined Operator’s to discharge the following from the construction site and from offsite support areas:</w:t>
      </w:r>
    </w:p>
    <w:p w14:paraId="4A23C7E2" w14:textId="77777777" w:rsidR="00285E8E" w:rsidRPr="008B7DD1" w:rsidRDefault="00285E8E" w:rsidP="00285E8E">
      <w:pPr>
        <w:tabs>
          <w:tab w:val="center" w:pos="4680"/>
          <w:tab w:val="left" w:pos="4795"/>
          <w:tab w:val="left" w:pos="5275"/>
          <w:tab w:val="left" w:pos="5754"/>
          <w:tab w:val="left" w:pos="6234"/>
          <w:tab w:val="left" w:pos="6712"/>
          <w:tab w:val="left" w:pos="7192"/>
          <w:tab w:val="left" w:pos="7672"/>
          <w:tab w:val="left" w:pos="8151"/>
          <w:tab w:val="left" w:pos="8631"/>
          <w:tab w:val="left" w:pos="9110"/>
        </w:tabs>
        <w:ind w:right="-900"/>
        <w:rPr>
          <w:rFonts w:asciiTheme="minorHAnsi" w:hAnsiTheme="minorHAnsi" w:cstheme="minorHAnsi"/>
          <w:sz w:val="28"/>
          <w:szCs w:val="28"/>
        </w:rPr>
      </w:pPr>
    </w:p>
    <w:p w14:paraId="59B804E3" w14:textId="77777777" w:rsidR="00285E8E" w:rsidRPr="008B7DD1" w:rsidRDefault="00285E8E" w:rsidP="006F205A">
      <w:pPr>
        <w:numPr>
          <w:ilvl w:val="0"/>
          <w:numId w:val="5"/>
        </w:numPr>
        <w:tabs>
          <w:tab w:val="center" w:pos="4680"/>
          <w:tab w:val="left" w:pos="4795"/>
          <w:tab w:val="left" w:pos="5275"/>
          <w:tab w:val="left" w:pos="5754"/>
          <w:tab w:val="left" w:pos="6234"/>
          <w:tab w:val="left" w:pos="6712"/>
          <w:tab w:val="left" w:pos="7192"/>
          <w:tab w:val="left" w:pos="7672"/>
          <w:tab w:val="left" w:pos="8151"/>
          <w:tab w:val="left" w:pos="8631"/>
          <w:tab w:val="left" w:pos="9110"/>
        </w:tabs>
        <w:ind w:right="-900"/>
        <w:rPr>
          <w:rFonts w:asciiTheme="minorHAnsi" w:hAnsiTheme="minorHAnsi" w:cstheme="minorHAnsi"/>
          <w:sz w:val="28"/>
          <w:szCs w:val="28"/>
        </w:rPr>
      </w:pPr>
      <w:r w:rsidRPr="008B7DD1">
        <w:rPr>
          <w:rFonts w:asciiTheme="minorHAnsi" w:hAnsiTheme="minorHAnsi" w:cstheme="minorHAnsi"/>
          <w:sz w:val="28"/>
          <w:szCs w:val="28"/>
        </w:rPr>
        <w:t xml:space="preserve">Storm Water Runoff </w:t>
      </w:r>
    </w:p>
    <w:p w14:paraId="03A065DD" w14:textId="77777777" w:rsidR="00285E8E" w:rsidRPr="008B7DD1" w:rsidRDefault="00285E8E" w:rsidP="00285E8E">
      <w:pPr>
        <w:tabs>
          <w:tab w:val="center" w:pos="4680"/>
          <w:tab w:val="left" w:pos="4795"/>
          <w:tab w:val="left" w:pos="5275"/>
          <w:tab w:val="left" w:pos="5754"/>
          <w:tab w:val="left" w:pos="6234"/>
          <w:tab w:val="left" w:pos="6712"/>
          <w:tab w:val="left" w:pos="7192"/>
          <w:tab w:val="left" w:pos="7672"/>
          <w:tab w:val="left" w:pos="8151"/>
          <w:tab w:val="left" w:pos="8631"/>
          <w:tab w:val="left" w:pos="9110"/>
        </w:tabs>
        <w:ind w:left="540" w:right="-900"/>
        <w:rPr>
          <w:rFonts w:asciiTheme="minorHAnsi" w:hAnsiTheme="minorHAnsi" w:cstheme="minorHAnsi"/>
          <w:sz w:val="28"/>
          <w:szCs w:val="28"/>
        </w:rPr>
      </w:pPr>
    </w:p>
    <w:p w14:paraId="3B708A41" w14:textId="77777777" w:rsidR="00285E8E" w:rsidRPr="008B7DD1" w:rsidRDefault="00285E8E" w:rsidP="006F205A">
      <w:pPr>
        <w:numPr>
          <w:ilvl w:val="0"/>
          <w:numId w:val="5"/>
        </w:numPr>
        <w:tabs>
          <w:tab w:val="center" w:pos="4680"/>
          <w:tab w:val="left" w:pos="4795"/>
          <w:tab w:val="left" w:pos="5275"/>
          <w:tab w:val="left" w:pos="5754"/>
          <w:tab w:val="left" w:pos="6234"/>
          <w:tab w:val="left" w:pos="6712"/>
          <w:tab w:val="left" w:pos="7192"/>
          <w:tab w:val="left" w:pos="7672"/>
          <w:tab w:val="left" w:pos="8151"/>
          <w:tab w:val="left" w:pos="8631"/>
          <w:tab w:val="left" w:pos="9110"/>
        </w:tabs>
        <w:ind w:right="-900"/>
        <w:rPr>
          <w:rFonts w:asciiTheme="minorHAnsi" w:hAnsiTheme="minorHAnsi" w:cstheme="minorHAnsi"/>
          <w:sz w:val="28"/>
          <w:szCs w:val="28"/>
        </w:rPr>
      </w:pPr>
      <w:r w:rsidRPr="008B7DD1">
        <w:rPr>
          <w:rFonts w:asciiTheme="minorHAnsi" w:hAnsiTheme="minorHAnsi" w:cstheme="minorHAnsi"/>
          <w:sz w:val="28"/>
          <w:szCs w:val="28"/>
        </w:rPr>
        <w:t>Discharges of Storm Water associated with Construction Support Activities</w:t>
      </w:r>
    </w:p>
    <w:p w14:paraId="6774B794" w14:textId="77777777" w:rsidR="00285E8E" w:rsidRPr="008B7DD1" w:rsidRDefault="00285E8E" w:rsidP="00285E8E">
      <w:pPr>
        <w:tabs>
          <w:tab w:val="center" w:pos="4680"/>
          <w:tab w:val="left" w:pos="4795"/>
          <w:tab w:val="left" w:pos="5275"/>
          <w:tab w:val="left" w:pos="5754"/>
          <w:tab w:val="left" w:pos="6234"/>
          <w:tab w:val="left" w:pos="6712"/>
          <w:tab w:val="left" w:pos="7192"/>
          <w:tab w:val="left" w:pos="7672"/>
          <w:tab w:val="left" w:pos="8151"/>
          <w:tab w:val="left" w:pos="8631"/>
          <w:tab w:val="left" w:pos="9110"/>
        </w:tabs>
        <w:ind w:left="720" w:right="-900"/>
        <w:rPr>
          <w:rFonts w:asciiTheme="minorHAnsi" w:hAnsiTheme="minorHAnsi" w:cstheme="minorHAnsi"/>
          <w:sz w:val="28"/>
          <w:szCs w:val="28"/>
        </w:rPr>
      </w:pPr>
      <w:r w:rsidRPr="008B7DD1">
        <w:rPr>
          <w:rFonts w:asciiTheme="minorHAnsi" w:hAnsiTheme="minorHAnsi" w:cstheme="minorHAnsi"/>
          <w:sz w:val="28"/>
          <w:szCs w:val="28"/>
        </w:rPr>
        <w:t xml:space="preserve">  As defined in TXR150000 Part II.A.2</w:t>
      </w:r>
    </w:p>
    <w:p w14:paraId="03B38C0D" w14:textId="77777777" w:rsidR="00285E8E" w:rsidRPr="008B7DD1" w:rsidRDefault="00285E8E" w:rsidP="00285E8E">
      <w:pPr>
        <w:tabs>
          <w:tab w:val="center" w:pos="4680"/>
          <w:tab w:val="left" w:pos="4795"/>
          <w:tab w:val="left" w:pos="5275"/>
          <w:tab w:val="left" w:pos="5754"/>
          <w:tab w:val="left" w:pos="6234"/>
          <w:tab w:val="left" w:pos="6712"/>
          <w:tab w:val="left" w:pos="7192"/>
          <w:tab w:val="left" w:pos="7672"/>
          <w:tab w:val="left" w:pos="8151"/>
          <w:tab w:val="left" w:pos="8631"/>
          <w:tab w:val="left" w:pos="9110"/>
        </w:tabs>
        <w:ind w:right="-900"/>
        <w:rPr>
          <w:rFonts w:asciiTheme="minorHAnsi" w:hAnsiTheme="minorHAnsi" w:cstheme="minorHAnsi"/>
          <w:sz w:val="28"/>
          <w:szCs w:val="28"/>
        </w:rPr>
      </w:pPr>
    </w:p>
    <w:p w14:paraId="1A1075B0" w14:textId="77777777" w:rsidR="00285E8E" w:rsidRPr="008B7DD1" w:rsidRDefault="00285E8E" w:rsidP="006F205A">
      <w:pPr>
        <w:numPr>
          <w:ilvl w:val="0"/>
          <w:numId w:val="5"/>
        </w:numPr>
        <w:tabs>
          <w:tab w:val="center" w:pos="4680"/>
          <w:tab w:val="left" w:pos="4795"/>
          <w:tab w:val="left" w:pos="5275"/>
          <w:tab w:val="left" w:pos="5754"/>
          <w:tab w:val="left" w:pos="6234"/>
          <w:tab w:val="left" w:pos="6712"/>
          <w:tab w:val="left" w:pos="7192"/>
          <w:tab w:val="left" w:pos="7672"/>
          <w:tab w:val="left" w:pos="8151"/>
          <w:tab w:val="left" w:pos="8631"/>
          <w:tab w:val="left" w:pos="9110"/>
        </w:tabs>
        <w:ind w:right="-900"/>
        <w:rPr>
          <w:rFonts w:asciiTheme="minorHAnsi" w:hAnsiTheme="minorHAnsi" w:cstheme="minorHAnsi"/>
          <w:sz w:val="28"/>
          <w:szCs w:val="28"/>
        </w:rPr>
      </w:pPr>
      <w:r w:rsidRPr="008B7DD1">
        <w:rPr>
          <w:rFonts w:asciiTheme="minorHAnsi" w:hAnsiTheme="minorHAnsi" w:cstheme="minorHAnsi"/>
          <w:sz w:val="28"/>
          <w:szCs w:val="28"/>
        </w:rPr>
        <w:t xml:space="preserve">Non-Storm Water Discharges </w:t>
      </w:r>
    </w:p>
    <w:p w14:paraId="047FA5CD" w14:textId="77777777" w:rsidR="00285E8E" w:rsidRPr="008B7DD1" w:rsidRDefault="00285E8E" w:rsidP="00285E8E">
      <w:pPr>
        <w:tabs>
          <w:tab w:val="center" w:pos="4680"/>
          <w:tab w:val="left" w:pos="4795"/>
          <w:tab w:val="left" w:pos="5275"/>
          <w:tab w:val="left" w:pos="5754"/>
          <w:tab w:val="left" w:pos="6234"/>
          <w:tab w:val="left" w:pos="6712"/>
          <w:tab w:val="left" w:pos="7192"/>
          <w:tab w:val="left" w:pos="7672"/>
          <w:tab w:val="left" w:pos="8151"/>
          <w:tab w:val="left" w:pos="8631"/>
          <w:tab w:val="left" w:pos="9110"/>
        </w:tabs>
        <w:ind w:left="360" w:right="-900"/>
        <w:rPr>
          <w:rFonts w:asciiTheme="minorHAnsi" w:hAnsiTheme="minorHAnsi" w:cstheme="minorHAnsi"/>
          <w:sz w:val="28"/>
          <w:szCs w:val="28"/>
        </w:rPr>
      </w:pPr>
      <w:r w:rsidRPr="008B7DD1">
        <w:rPr>
          <w:rFonts w:asciiTheme="minorHAnsi" w:hAnsiTheme="minorHAnsi" w:cstheme="minorHAnsi"/>
          <w:color w:val="FF0000"/>
          <w:sz w:val="28"/>
          <w:szCs w:val="28"/>
        </w:rPr>
        <w:t xml:space="preserve">       </w:t>
      </w:r>
      <w:r w:rsidRPr="008B7DD1">
        <w:rPr>
          <w:rFonts w:asciiTheme="minorHAnsi" w:hAnsiTheme="minorHAnsi" w:cstheme="minorHAnsi"/>
          <w:sz w:val="28"/>
          <w:szCs w:val="28"/>
        </w:rPr>
        <w:t xml:space="preserve">As defined in TXR150000 Part II.A.3 </w:t>
      </w:r>
    </w:p>
    <w:p w14:paraId="30085A2D" w14:textId="77777777" w:rsidR="00285E8E" w:rsidRPr="008B7DD1" w:rsidRDefault="00285E8E" w:rsidP="00285E8E">
      <w:pPr>
        <w:tabs>
          <w:tab w:val="center" w:pos="4680"/>
          <w:tab w:val="left" w:pos="4795"/>
          <w:tab w:val="left" w:pos="5275"/>
          <w:tab w:val="left" w:pos="5754"/>
          <w:tab w:val="left" w:pos="6234"/>
          <w:tab w:val="left" w:pos="6712"/>
          <w:tab w:val="left" w:pos="7192"/>
          <w:tab w:val="left" w:pos="7672"/>
          <w:tab w:val="left" w:pos="8151"/>
          <w:tab w:val="left" w:pos="8631"/>
          <w:tab w:val="left" w:pos="9110"/>
        </w:tabs>
        <w:ind w:left="360" w:right="-900"/>
        <w:rPr>
          <w:rFonts w:asciiTheme="minorHAnsi" w:hAnsiTheme="minorHAnsi" w:cstheme="minorHAnsi"/>
          <w:sz w:val="28"/>
          <w:szCs w:val="28"/>
        </w:rPr>
      </w:pPr>
    </w:p>
    <w:p w14:paraId="4B784CBC" w14:textId="77777777" w:rsidR="00285E8E" w:rsidRPr="008B7DD1" w:rsidRDefault="00285E8E" w:rsidP="00285E8E">
      <w:pPr>
        <w:tabs>
          <w:tab w:val="center" w:pos="4680"/>
          <w:tab w:val="left" w:pos="4795"/>
          <w:tab w:val="left" w:pos="5275"/>
          <w:tab w:val="left" w:pos="5754"/>
          <w:tab w:val="left" w:pos="6234"/>
          <w:tab w:val="left" w:pos="6712"/>
          <w:tab w:val="left" w:pos="7192"/>
          <w:tab w:val="left" w:pos="7672"/>
          <w:tab w:val="left" w:pos="8151"/>
          <w:tab w:val="left" w:pos="8631"/>
          <w:tab w:val="left" w:pos="9110"/>
        </w:tabs>
        <w:ind w:left="360" w:right="-900"/>
        <w:rPr>
          <w:rFonts w:asciiTheme="minorHAnsi" w:hAnsiTheme="minorHAnsi" w:cstheme="minorHAnsi"/>
          <w:sz w:val="28"/>
          <w:szCs w:val="28"/>
        </w:rPr>
      </w:pPr>
      <w:r w:rsidRPr="008B7DD1">
        <w:rPr>
          <w:rFonts w:asciiTheme="minorHAnsi" w:hAnsiTheme="minorHAnsi" w:cstheme="minorHAnsi"/>
          <w:sz w:val="28"/>
          <w:szCs w:val="28"/>
        </w:rPr>
        <w:t>The following acronyms are used throughout this manual:</w:t>
      </w:r>
    </w:p>
    <w:p w14:paraId="6124A0B6" w14:textId="77777777" w:rsidR="00285E8E" w:rsidRPr="008B7DD1" w:rsidRDefault="00285E8E" w:rsidP="00285E8E">
      <w:pPr>
        <w:tabs>
          <w:tab w:val="center" w:pos="4680"/>
          <w:tab w:val="left" w:pos="4795"/>
          <w:tab w:val="left" w:pos="5275"/>
          <w:tab w:val="left" w:pos="5754"/>
          <w:tab w:val="left" w:pos="6234"/>
          <w:tab w:val="left" w:pos="6712"/>
          <w:tab w:val="left" w:pos="7192"/>
          <w:tab w:val="left" w:pos="7672"/>
          <w:tab w:val="left" w:pos="8151"/>
          <w:tab w:val="left" w:pos="8631"/>
          <w:tab w:val="left" w:pos="9110"/>
        </w:tabs>
        <w:ind w:left="360" w:right="-900"/>
        <w:rPr>
          <w:rFonts w:asciiTheme="minorHAnsi" w:hAnsiTheme="minorHAnsi" w:cstheme="minorHAnsi"/>
          <w:sz w:val="28"/>
          <w:szCs w:val="28"/>
        </w:rPr>
      </w:pPr>
    </w:p>
    <w:p w14:paraId="55364CD8" w14:textId="77777777" w:rsidR="00285E8E" w:rsidRPr="008B7DD1" w:rsidRDefault="00285E8E" w:rsidP="006F205A">
      <w:pPr>
        <w:numPr>
          <w:ilvl w:val="0"/>
          <w:numId w:val="5"/>
        </w:numPr>
        <w:tabs>
          <w:tab w:val="center" w:pos="4680"/>
          <w:tab w:val="left" w:pos="4795"/>
          <w:tab w:val="left" w:pos="5275"/>
          <w:tab w:val="left" w:pos="5754"/>
          <w:tab w:val="left" w:pos="6234"/>
          <w:tab w:val="left" w:pos="6712"/>
          <w:tab w:val="left" w:pos="7192"/>
          <w:tab w:val="left" w:pos="7672"/>
          <w:tab w:val="left" w:pos="8151"/>
          <w:tab w:val="left" w:pos="8631"/>
          <w:tab w:val="left" w:pos="9110"/>
        </w:tabs>
        <w:ind w:right="-900"/>
        <w:rPr>
          <w:rFonts w:asciiTheme="minorHAnsi" w:hAnsiTheme="minorHAnsi" w:cstheme="minorHAnsi"/>
          <w:sz w:val="28"/>
          <w:szCs w:val="28"/>
        </w:rPr>
      </w:pPr>
      <w:r w:rsidRPr="008B7DD1">
        <w:rPr>
          <w:rFonts w:asciiTheme="minorHAnsi" w:hAnsiTheme="minorHAnsi" w:cstheme="minorHAnsi"/>
          <w:sz w:val="28"/>
          <w:szCs w:val="28"/>
        </w:rPr>
        <w:t>BMP- Best Management Practices</w:t>
      </w:r>
    </w:p>
    <w:p w14:paraId="1F2ED56F" w14:textId="77777777" w:rsidR="00285E8E" w:rsidRPr="008B7DD1" w:rsidRDefault="00285E8E" w:rsidP="006F205A">
      <w:pPr>
        <w:numPr>
          <w:ilvl w:val="0"/>
          <w:numId w:val="5"/>
        </w:numPr>
        <w:tabs>
          <w:tab w:val="center" w:pos="4680"/>
          <w:tab w:val="left" w:pos="4795"/>
          <w:tab w:val="left" w:pos="5275"/>
          <w:tab w:val="left" w:pos="5754"/>
          <w:tab w:val="left" w:pos="6234"/>
          <w:tab w:val="left" w:pos="6712"/>
          <w:tab w:val="left" w:pos="7192"/>
          <w:tab w:val="left" w:pos="7672"/>
          <w:tab w:val="left" w:pos="8151"/>
          <w:tab w:val="left" w:pos="8631"/>
          <w:tab w:val="left" w:pos="9110"/>
        </w:tabs>
        <w:ind w:right="-900"/>
        <w:rPr>
          <w:rFonts w:asciiTheme="minorHAnsi" w:hAnsiTheme="minorHAnsi" w:cstheme="minorHAnsi"/>
          <w:sz w:val="28"/>
          <w:szCs w:val="28"/>
        </w:rPr>
      </w:pPr>
      <w:r w:rsidRPr="008B7DD1">
        <w:rPr>
          <w:rFonts w:asciiTheme="minorHAnsi" w:hAnsiTheme="minorHAnsi" w:cstheme="minorHAnsi"/>
          <w:sz w:val="28"/>
          <w:szCs w:val="28"/>
        </w:rPr>
        <w:t>CSN- Construction Site Notice</w:t>
      </w:r>
    </w:p>
    <w:p w14:paraId="62BECA6E" w14:textId="77777777" w:rsidR="00285E8E" w:rsidRPr="008B7DD1" w:rsidRDefault="00285E8E" w:rsidP="006F205A">
      <w:pPr>
        <w:numPr>
          <w:ilvl w:val="0"/>
          <w:numId w:val="5"/>
        </w:numPr>
        <w:tabs>
          <w:tab w:val="center" w:pos="4680"/>
          <w:tab w:val="left" w:pos="4795"/>
          <w:tab w:val="left" w:pos="5275"/>
          <w:tab w:val="left" w:pos="5754"/>
          <w:tab w:val="left" w:pos="6234"/>
          <w:tab w:val="left" w:pos="6712"/>
          <w:tab w:val="left" w:pos="7192"/>
          <w:tab w:val="left" w:pos="7672"/>
          <w:tab w:val="left" w:pos="8151"/>
          <w:tab w:val="left" w:pos="8631"/>
          <w:tab w:val="left" w:pos="9110"/>
        </w:tabs>
        <w:ind w:right="-900"/>
        <w:rPr>
          <w:rFonts w:asciiTheme="minorHAnsi" w:hAnsiTheme="minorHAnsi" w:cstheme="minorHAnsi"/>
          <w:sz w:val="28"/>
          <w:szCs w:val="28"/>
        </w:rPr>
      </w:pPr>
      <w:r w:rsidRPr="008B7DD1">
        <w:rPr>
          <w:rFonts w:asciiTheme="minorHAnsi" w:hAnsiTheme="minorHAnsi" w:cstheme="minorHAnsi"/>
          <w:sz w:val="28"/>
          <w:szCs w:val="28"/>
        </w:rPr>
        <w:t>MS4- Municipal Separate Storm Sewer System</w:t>
      </w:r>
    </w:p>
    <w:p w14:paraId="4C68C643" w14:textId="77777777" w:rsidR="00285E8E" w:rsidRPr="008B7DD1" w:rsidRDefault="00285E8E" w:rsidP="006F205A">
      <w:pPr>
        <w:numPr>
          <w:ilvl w:val="0"/>
          <w:numId w:val="5"/>
        </w:numPr>
        <w:tabs>
          <w:tab w:val="center" w:pos="4680"/>
          <w:tab w:val="left" w:pos="4795"/>
          <w:tab w:val="left" w:pos="5275"/>
          <w:tab w:val="left" w:pos="5754"/>
          <w:tab w:val="left" w:pos="6234"/>
          <w:tab w:val="left" w:pos="6712"/>
          <w:tab w:val="left" w:pos="7192"/>
          <w:tab w:val="left" w:pos="7672"/>
          <w:tab w:val="left" w:pos="8151"/>
          <w:tab w:val="left" w:pos="8631"/>
          <w:tab w:val="left" w:pos="9110"/>
        </w:tabs>
        <w:ind w:right="-900"/>
        <w:rPr>
          <w:rFonts w:asciiTheme="minorHAnsi" w:hAnsiTheme="minorHAnsi" w:cstheme="minorHAnsi"/>
          <w:sz w:val="28"/>
          <w:szCs w:val="28"/>
        </w:rPr>
      </w:pPr>
      <w:r w:rsidRPr="008B7DD1">
        <w:rPr>
          <w:rFonts w:asciiTheme="minorHAnsi" w:hAnsiTheme="minorHAnsi" w:cstheme="minorHAnsi"/>
          <w:sz w:val="28"/>
          <w:szCs w:val="28"/>
        </w:rPr>
        <w:t>NOC- Notice of Change</w:t>
      </w:r>
    </w:p>
    <w:p w14:paraId="6A8ACC2F" w14:textId="77777777" w:rsidR="00285E8E" w:rsidRPr="008B7DD1" w:rsidRDefault="00285E8E" w:rsidP="006F205A">
      <w:pPr>
        <w:numPr>
          <w:ilvl w:val="0"/>
          <w:numId w:val="5"/>
        </w:numPr>
        <w:tabs>
          <w:tab w:val="center" w:pos="4680"/>
          <w:tab w:val="left" w:pos="4795"/>
          <w:tab w:val="left" w:pos="5275"/>
          <w:tab w:val="left" w:pos="5754"/>
          <w:tab w:val="left" w:pos="6234"/>
          <w:tab w:val="left" w:pos="6712"/>
          <w:tab w:val="left" w:pos="7192"/>
          <w:tab w:val="left" w:pos="7672"/>
          <w:tab w:val="left" w:pos="8151"/>
          <w:tab w:val="left" w:pos="8631"/>
          <w:tab w:val="left" w:pos="9110"/>
        </w:tabs>
        <w:ind w:right="-900"/>
        <w:rPr>
          <w:rFonts w:asciiTheme="minorHAnsi" w:hAnsiTheme="minorHAnsi" w:cstheme="minorHAnsi"/>
          <w:sz w:val="28"/>
          <w:szCs w:val="28"/>
        </w:rPr>
      </w:pPr>
      <w:r w:rsidRPr="008B7DD1">
        <w:rPr>
          <w:rFonts w:asciiTheme="minorHAnsi" w:hAnsiTheme="minorHAnsi" w:cstheme="minorHAnsi"/>
          <w:sz w:val="28"/>
          <w:szCs w:val="28"/>
        </w:rPr>
        <w:t>NOI- Notice of Intent</w:t>
      </w:r>
    </w:p>
    <w:p w14:paraId="69C80ABA" w14:textId="77777777" w:rsidR="00285E8E" w:rsidRPr="008B7DD1" w:rsidRDefault="00285E8E" w:rsidP="006F205A">
      <w:pPr>
        <w:numPr>
          <w:ilvl w:val="0"/>
          <w:numId w:val="5"/>
        </w:numPr>
        <w:tabs>
          <w:tab w:val="center" w:pos="4680"/>
          <w:tab w:val="left" w:pos="4795"/>
          <w:tab w:val="left" w:pos="5275"/>
          <w:tab w:val="left" w:pos="5754"/>
          <w:tab w:val="left" w:pos="6234"/>
          <w:tab w:val="left" w:pos="6712"/>
          <w:tab w:val="left" w:pos="7192"/>
          <w:tab w:val="left" w:pos="7672"/>
          <w:tab w:val="left" w:pos="8151"/>
          <w:tab w:val="left" w:pos="8631"/>
          <w:tab w:val="left" w:pos="9110"/>
        </w:tabs>
        <w:ind w:right="-900"/>
        <w:rPr>
          <w:rFonts w:asciiTheme="minorHAnsi" w:hAnsiTheme="minorHAnsi" w:cstheme="minorHAnsi"/>
          <w:sz w:val="28"/>
          <w:szCs w:val="28"/>
        </w:rPr>
      </w:pPr>
      <w:r w:rsidRPr="008B7DD1">
        <w:rPr>
          <w:rFonts w:asciiTheme="minorHAnsi" w:hAnsiTheme="minorHAnsi" w:cstheme="minorHAnsi"/>
          <w:sz w:val="28"/>
          <w:szCs w:val="28"/>
        </w:rPr>
        <w:t>NOT- Notice of Termination</w:t>
      </w:r>
    </w:p>
    <w:p w14:paraId="3A5071BD" w14:textId="77777777" w:rsidR="00285E8E" w:rsidRPr="008B7DD1" w:rsidRDefault="00285E8E" w:rsidP="006F205A">
      <w:pPr>
        <w:numPr>
          <w:ilvl w:val="0"/>
          <w:numId w:val="5"/>
        </w:numPr>
        <w:tabs>
          <w:tab w:val="center" w:pos="4680"/>
          <w:tab w:val="left" w:pos="4795"/>
          <w:tab w:val="left" w:pos="5275"/>
          <w:tab w:val="left" w:pos="5754"/>
          <w:tab w:val="left" w:pos="6234"/>
          <w:tab w:val="left" w:pos="6712"/>
          <w:tab w:val="left" w:pos="7192"/>
          <w:tab w:val="left" w:pos="7672"/>
          <w:tab w:val="left" w:pos="8151"/>
          <w:tab w:val="left" w:pos="8631"/>
          <w:tab w:val="left" w:pos="9110"/>
        </w:tabs>
        <w:ind w:right="-900"/>
        <w:rPr>
          <w:rFonts w:asciiTheme="minorHAnsi" w:hAnsiTheme="minorHAnsi" w:cstheme="minorHAnsi"/>
          <w:sz w:val="28"/>
          <w:szCs w:val="28"/>
        </w:rPr>
      </w:pPr>
      <w:r w:rsidRPr="008B7DD1">
        <w:rPr>
          <w:rFonts w:asciiTheme="minorHAnsi" w:hAnsiTheme="minorHAnsi" w:cstheme="minorHAnsi"/>
          <w:sz w:val="28"/>
          <w:szCs w:val="28"/>
        </w:rPr>
        <w:t>SWP3- Storm Water Pollution Prevention Plan</w:t>
      </w:r>
    </w:p>
    <w:p w14:paraId="3B283647" w14:textId="77777777" w:rsidR="00F03BE7" w:rsidRPr="008B7DD1" w:rsidRDefault="00285E8E" w:rsidP="006F205A">
      <w:pPr>
        <w:numPr>
          <w:ilvl w:val="0"/>
          <w:numId w:val="5"/>
        </w:numPr>
        <w:tabs>
          <w:tab w:val="center" w:pos="4680"/>
          <w:tab w:val="left" w:pos="4795"/>
          <w:tab w:val="left" w:pos="5275"/>
          <w:tab w:val="left" w:pos="5754"/>
          <w:tab w:val="left" w:pos="6234"/>
          <w:tab w:val="left" w:pos="6712"/>
          <w:tab w:val="left" w:pos="7192"/>
          <w:tab w:val="left" w:pos="7672"/>
          <w:tab w:val="left" w:pos="8151"/>
          <w:tab w:val="left" w:pos="8631"/>
          <w:tab w:val="left" w:pos="9110"/>
        </w:tabs>
        <w:ind w:right="-900"/>
        <w:rPr>
          <w:rFonts w:asciiTheme="minorHAnsi" w:hAnsiTheme="minorHAnsi" w:cstheme="minorHAnsi"/>
          <w:sz w:val="28"/>
          <w:szCs w:val="28"/>
        </w:rPr>
      </w:pPr>
      <w:r w:rsidRPr="008B7DD1">
        <w:rPr>
          <w:rFonts w:asciiTheme="minorHAnsi" w:hAnsiTheme="minorHAnsi" w:cstheme="minorHAnsi"/>
          <w:sz w:val="28"/>
          <w:szCs w:val="28"/>
        </w:rPr>
        <w:t>TCEQ- Texas Commission on Environmental Quality</w:t>
      </w:r>
    </w:p>
    <w:p w14:paraId="10B71ABC" w14:textId="77777777" w:rsidR="00285E8E" w:rsidRPr="008B7DD1" w:rsidRDefault="00285E8E" w:rsidP="00CD31DE">
      <w:pPr>
        <w:tabs>
          <w:tab w:val="center" w:pos="4680"/>
          <w:tab w:val="left" w:pos="4795"/>
          <w:tab w:val="left" w:pos="5275"/>
          <w:tab w:val="left" w:pos="5754"/>
          <w:tab w:val="left" w:pos="6234"/>
          <w:tab w:val="left" w:pos="6712"/>
          <w:tab w:val="left" w:pos="7192"/>
          <w:tab w:val="left" w:pos="7672"/>
          <w:tab w:val="left" w:pos="8151"/>
          <w:tab w:val="left" w:pos="8631"/>
          <w:tab w:val="left" w:pos="9110"/>
        </w:tabs>
        <w:ind w:right="-900"/>
        <w:rPr>
          <w:rFonts w:asciiTheme="minorHAnsi" w:hAnsiTheme="minorHAnsi" w:cstheme="minorHAnsi"/>
          <w:sz w:val="28"/>
          <w:szCs w:val="28"/>
        </w:rPr>
      </w:pPr>
      <w:r w:rsidRPr="008B7DD1">
        <w:rPr>
          <w:rFonts w:asciiTheme="minorHAnsi" w:hAnsiTheme="minorHAnsi" w:cstheme="minorHAnsi"/>
          <w:b/>
          <w:sz w:val="28"/>
          <w:szCs w:val="28"/>
          <w:u w:val="single"/>
        </w:rPr>
        <w:lastRenderedPageBreak/>
        <w:t>INSTRUCTIONS / PROCEDURAL REQUIREMENTS</w:t>
      </w:r>
    </w:p>
    <w:p w14:paraId="5B896913" w14:textId="77777777" w:rsidR="00285E8E" w:rsidRPr="008B7DD1" w:rsidRDefault="00285E8E" w:rsidP="00285E8E">
      <w:pPr>
        <w:ind w:right="-900"/>
        <w:rPr>
          <w:rFonts w:asciiTheme="minorHAnsi" w:hAnsiTheme="minorHAnsi" w:cstheme="minorHAnsi"/>
          <w:b/>
          <w:sz w:val="28"/>
          <w:szCs w:val="28"/>
        </w:rPr>
      </w:pPr>
    </w:p>
    <w:p w14:paraId="4190E262" w14:textId="77777777" w:rsidR="00285E8E" w:rsidRPr="008B7DD1" w:rsidRDefault="00285E8E" w:rsidP="00285E8E">
      <w:pPr>
        <w:ind w:right="-900"/>
        <w:rPr>
          <w:rFonts w:asciiTheme="minorHAnsi" w:hAnsiTheme="minorHAnsi" w:cstheme="minorHAnsi"/>
          <w:b/>
          <w:color w:val="FF0000"/>
          <w:sz w:val="28"/>
          <w:szCs w:val="28"/>
          <w:u w:val="single"/>
        </w:rPr>
      </w:pPr>
      <w:r w:rsidRPr="008B7DD1">
        <w:rPr>
          <w:rFonts w:asciiTheme="minorHAnsi" w:hAnsiTheme="minorHAnsi" w:cstheme="minorHAnsi"/>
          <w:b/>
          <w:color w:val="FF0000"/>
          <w:sz w:val="28"/>
          <w:szCs w:val="28"/>
          <w:u w:val="single"/>
        </w:rPr>
        <w:t xml:space="preserve">A.  Prior to initial earth disturbing activity, complete </w:t>
      </w:r>
      <w:proofErr w:type="gramStart"/>
      <w:r w:rsidRPr="008B7DD1">
        <w:rPr>
          <w:rFonts w:asciiTheme="minorHAnsi" w:hAnsiTheme="minorHAnsi" w:cstheme="minorHAnsi"/>
          <w:b/>
          <w:color w:val="FF0000"/>
          <w:sz w:val="28"/>
          <w:szCs w:val="28"/>
          <w:u w:val="single"/>
        </w:rPr>
        <w:t>all of</w:t>
      </w:r>
      <w:proofErr w:type="gramEnd"/>
      <w:r w:rsidRPr="008B7DD1">
        <w:rPr>
          <w:rFonts w:asciiTheme="minorHAnsi" w:hAnsiTheme="minorHAnsi" w:cstheme="minorHAnsi"/>
          <w:b/>
          <w:color w:val="FF0000"/>
          <w:sz w:val="28"/>
          <w:szCs w:val="28"/>
          <w:u w:val="single"/>
        </w:rPr>
        <w:t xml:space="preserve"> the following:</w:t>
      </w:r>
    </w:p>
    <w:p w14:paraId="6E499354" w14:textId="77777777" w:rsidR="00285E8E" w:rsidRPr="008B7DD1" w:rsidRDefault="00285E8E" w:rsidP="00285E8E">
      <w:pPr>
        <w:ind w:left="360" w:right="-900"/>
        <w:rPr>
          <w:rFonts w:asciiTheme="minorHAnsi" w:hAnsiTheme="minorHAnsi" w:cstheme="minorHAnsi"/>
          <w:b/>
        </w:rPr>
      </w:pPr>
    </w:p>
    <w:tbl>
      <w:tblPr>
        <w:tblW w:w="9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65"/>
        <w:gridCol w:w="9183"/>
      </w:tblGrid>
      <w:tr w:rsidR="00285E8E" w:rsidRPr="008B7DD1" w14:paraId="08C75FF1" w14:textId="77777777" w:rsidTr="00096F7D">
        <w:tc>
          <w:tcPr>
            <w:tcW w:w="465" w:type="dxa"/>
            <w:shd w:val="clear" w:color="auto" w:fill="D9D9D9" w:themeFill="background1" w:themeFillShade="D9"/>
          </w:tcPr>
          <w:p w14:paraId="17A5F388" w14:textId="77777777" w:rsidR="00285E8E" w:rsidRPr="008B7DD1" w:rsidRDefault="00285E8E" w:rsidP="00285E8E">
            <w:pPr>
              <w:tabs>
                <w:tab w:val="left" w:pos="-1080"/>
              </w:tabs>
              <w:ind w:right="-900"/>
              <w:rPr>
                <w:rFonts w:asciiTheme="minorHAnsi" w:hAnsiTheme="minorHAnsi" w:cstheme="minorHAnsi"/>
                <w:b/>
                <w:sz w:val="28"/>
                <w:szCs w:val="28"/>
              </w:rPr>
            </w:pPr>
            <w:r w:rsidRPr="008B7DD1">
              <w:rPr>
                <w:rFonts w:asciiTheme="minorHAnsi" w:hAnsiTheme="minorHAnsi" w:cstheme="minorHAnsi"/>
                <w:b/>
                <w:sz w:val="28"/>
                <w:szCs w:val="28"/>
              </w:rPr>
              <w:t>1</w:t>
            </w:r>
          </w:p>
        </w:tc>
        <w:tc>
          <w:tcPr>
            <w:tcW w:w="9183" w:type="dxa"/>
          </w:tcPr>
          <w:p w14:paraId="547C5F2E" w14:textId="77777777" w:rsidR="0019536B" w:rsidRPr="008B7DD1" w:rsidRDefault="0019536B" w:rsidP="0019536B">
            <w:pPr>
              <w:tabs>
                <w:tab w:val="center" w:pos="4680"/>
                <w:tab w:val="left" w:pos="4795"/>
                <w:tab w:val="left" w:pos="5275"/>
                <w:tab w:val="left" w:pos="5754"/>
                <w:tab w:val="left" w:pos="6234"/>
                <w:tab w:val="left" w:pos="6712"/>
                <w:tab w:val="left" w:pos="7192"/>
                <w:tab w:val="left" w:pos="7672"/>
                <w:tab w:val="left" w:pos="8151"/>
                <w:tab w:val="left" w:pos="8631"/>
                <w:tab w:val="left" w:pos="9110"/>
              </w:tabs>
              <w:ind w:right="-900"/>
              <w:rPr>
                <w:rFonts w:asciiTheme="minorHAnsi" w:hAnsiTheme="minorHAnsi" w:cstheme="minorHAnsi"/>
                <w:sz w:val="28"/>
                <w:szCs w:val="28"/>
              </w:rPr>
            </w:pPr>
            <w:r w:rsidRPr="008B7DD1">
              <w:rPr>
                <w:rFonts w:asciiTheme="minorHAnsi" w:hAnsiTheme="minorHAnsi" w:cstheme="minorHAnsi"/>
                <w:sz w:val="28"/>
                <w:szCs w:val="28"/>
              </w:rPr>
              <w:t>Review m</w:t>
            </w:r>
            <w:r w:rsidR="00285E8E" w:rsidRPr="008B7DD1">
              <w:rPr>
                <w:rFonts w:asciiTheme="minorHAnsi" w:hAnsiTheme="minorHAnsi" w:cstheme="minorHAnsi"/>
                <w:sz w:val="28"/>
                <w:szCs w:val="28"/>
              </w:rPr>
              <w:t>anual</w:t>
            </w:r>
            <w:r w:rsidRPr="008B7DD1">
              <w:rPr>
                <w:rFonts w:asciiTheme="minorHAnsi" w:hAnsiTheme="minorHAnsi" w:cstheme="minorHAnsi"/>
                <w:sz w:val="28"/>
                <w:szCs w:val="28"/>
              </w:rPr>
              <w:t xml:space="preserve"> and complete </w:t>
            </w:r>
            <w:r w:rsidRPr="008B7DD1">
              <w:rPr>
                <w:rFonts w:asciiTheme="minorHAnsi" w:hAnsiTheme="minorHAnsi" w:cstheme="minorHAnsi"/>
                <w:b/>
                <w:sz w:val="28"/>
                <w:szCs w:val="28"/>
              </w:rPr>
              <w:t>Section 1</w:t>
            </w:r>
            <w:r w:rsidRPr="008B7DD1">
              <w:rPr>
                <w:rFonts w:asciiTheme="minorHAnsi" w:hAnsiTheme="minorHAnsi" w:cstheme="minorHAnsi"/>
                <w:sz w:val="28"/>
                <w:szCs w:val="28"/>
              </w:rPr>
              <w:t xml:space="preserve">: </w:t>
            </w:r>
            <w:r w:rsidRPr="008B7DD1">
              <w:rPr>
                <w:rFonts w:asciiTheme="minorHAnsi" w:hAnsiTheme="minorHAnsi" w:cstheme="minorHAnsi"/>
                <w:b/>
                <w:sz w:val="28"/>
                <w:szCs w:val="28"/>
              </w:rPr>
              <w:t>SWP3 Signature Documents</w:t>
            </w:r>
            <w:r w:rsidRPr="008B7DD1">
              <w:rPr>
                <w:rFonts w:asciiTheme="minorHAnsi" w:hAnsiTheme="minorHAnsi" w:cstheme="minorHAnsi"/>
                <w:sz w:val="28"/>
                <w:szCs w:val="28"/>
              </w:rPr>
              <w:t xml:space="preserve"> </w:t>
            </w:r>
          </w:p>
          <w:p w14:paraId="425C3915" w14:textId="77777777" w:rsidR="0019536B" w:rsidRPr="008B7DD1" w:rsidRDefault="0019536B" w:rsidP="0019536B">
            <w:pPr>
              <w:tabs>
                <w:tab w:val="center" w:pos="4680"/>
                <w:tab w:val="left" w:pos="4795"/>
                <w:tab w:val="left" w:pos="5275"/>
                <w:tab w:val="left" w:pos="5754"/>
                <w:tab w:val="left" w:pos="6234"/>
                <w:tab w:val="left" w:pos="6712"/>
                <w:tab w:val="left" w:pos="7192"/>
                <w:tab w:val="left" w:pos="7672"/>
                <w:tab w:val="left" w:pos="8151"/>
                <w:tab w:val="left" w:pos="8631"/>
                <w:tab w:val="left" w:pos="9110"/>
              </w:tabs>
              <w:ind w:right="-900"/>
              <w:rPr>
                <w:rFonts w:asciiTheme="minorHAnsi" w:hAnsiTheme="minorHAnsi" w:cstheme="minorHAnsi"/>
                <w:sz w:val="28"/>
                <w:szCs w:val="28"/>
              </w:rPr>
            </w:pPr>
            <w:r w:rsidRPr="008B7DD1">
              <w:rPr>
                <w:rFonts w:asciiTheme="minorHAnsi" w:hAnsiTheme="minorHAnsi" w:cstheme="minorHAnsi"/>
                <w:sz w:val="28"/>
                <w:szCs w:val="28"/>
              </w:rPr>
              <w:t>Note:  Follow instructions for distribution of SWP3 documents.</w:t>
            </w:r>
          </w:p>
          <w:p w14:paraId="6706BE82" w14:textId="77777777" w:rsidR="00285E8E" w:rsidRPr="008B7DD1" w:rsidRDefault="00285E8E" w:rsidP="00285E8E">
            <w:pPr>
              <w:tabs>
                <w:tab w:val="center" w:pos="4680"/>
                <w:tab w:val="left" w:pos="4795"/>
                <w:tab w:val="left" w:pos="5275"/>
                <w:tab w:val="left" w:pos="5754"/>
                <w:tab w:val="left" w:pos="6234"/>
                <w:tab w:val="left" w:pos="6712"/>
                <w:tab w:val="left" w:pos="7192"/>
                <w:tab w:val="left" w:pos="7672"/>
                <w:tab w:val="left" w:pos="8151"/>
                <w:tab w:val="left" w:pos="8631"/>
                <w:tab w:val="left" w:pos="9110"/>
              </w:tabs>
              <w:ind w:right="-900"/>
              <w:rPr>
                <w:rFonts w:asciiTheme="minorHAnsi" w:hAnsiTheme="minorHAnsi" w:cstheme="minorHAnsi"/>
                <w:sz w:val="28"/>
                <w:szCs w:val="28"/>
              </w:rPr>
            </w:pPr>
          </w:p>
        </w:tc>
      </w:tr>
      <w:tr w:rsidR="00285E8E" w:rsidRPr="008B7DD1" w14:paraId="1D6286F3" w14:textId="77777777" w:rsidTr="00096F7D">
        <w:tc>
          <w:tcPr>
            <w:tcW w:w="465" w:type="dxa"/>
            <w:shd w:val="clear" w:color="auto" w:fill="D9D9D9" w:themeFill="background1" w:themeFillShade="D9"/>
          </w:tcPr>
          <w:p w14:paraId="63B84471" w14:textId="77777777" w:rsidR="00285E8E" w:rsidRPr="008B7DD1" w:rsidRDefault="00285E8E" w:rsidP="00285E8E">
            <w:pPr>
              <w:tabs>
                <w:tab w:val="left" w:pos="-1080"/>
              </w:tabs>
              <w:ind w:right="-900"/>
              <w:rPr>
                <w:rFonts w:asciiTheme="minorHAnsi" w:hAnsiTheme="minorHAnsi" w:cstheme="minorHAnsi"/>
                <w:b/>
                <w:sz w:val="28"/>
                <w:szCs w:val="28"/>
              </w:rPr>
            </w:pPr>
            <w:r w:rsidRPr="008B7DD1">
              <w:rPr>
                <w:rFonts w:asciiTheme="minorHAnsi" w:hAnsiTheme="minorHAnsi" w:cstheme="minorHAnsi"/>
                <w:b/>
                <w:sz w:val="28"/>
                <w:szCs w:val="28"/>
              </w:rPr>
              <w:t>2</w:t>
            </w:r>
          </w:p>
        </w:tc>
        <w:tc>
          <w:tcPr>
            <w:tcW w:w="9183" w:type="dxa"/>
          </w:tcPr>
          <w:p w14:paraId="2F267D1E" w14:textId="7D8A7449" w:rsidR="0019536B" w:rsidRPr="008B7DD1" w:rsidRDefault="0019536B" w:rsidP="0019536B">
            <w:pPr>
              <w:tabs>
                <w:tab w:val="center" w:pos="4680"/>
                <w:tab w:val="left" w:pos="4795"/>
                <w:tab w:val="left" w:pos="5275"/>
                <w:tab w:val="left" w:pos="5754"/>
                <w:tab w:val="left" w:pos="6234"/>
                <w:tab w:val="left" w:pos="6712"/>
                <w:tab w:val="left" w:pos="7192"/>
                <w:tab w:val="left" w:pos="7672"/>
                <w:tab w:val="left" w:pos="8151"/>
                <w:tab w:val="left" w:pos="8631"/>
                <w:tab w:val="left" w:pos="9110"/>
              </w:tabs>
              <w:ind w:right="-900"/>
              <w:rPr>
                <w:rFonts w:asciiTheme="minorHAnsi" w:hAnsiTheme="minorHAnsi" w:cstheme="minorHAnsi"/>
                <w:sz w:val="28"/>
                <w:szCs w:val="28"/>
              </w:rPr>
            </w:pPr>
            <w:r w:rsidRPr="008B7DD1">
              <w:rPr>
                <w:rFonts w:asciiTheme="minorHAnsi" w:hAnsiTheme="minorHAnsi" w:cstheme="minorHAnsi"/>
                <w:sz w:val="28"/>
                <w:szCs w:val="28"/>
              </w:rPr>
              <w:t xml:space="preserve">Review </w:t>
            </w:r>
            <w:r w:rsidRPr="008B7DD1">
              <w:rPr>
                <w:rFonts w:asciiTheme="minorHAnsi" w:hAnsiTheme="minorHAnsi" w:cstheme="minorHAnsi"/>
                <w:b/>
                <w:sz w:val="28"/>
                <w:szCs w:val="28"/>
              </w:rPr>
              <w:t>Section 3</w:t>
            </w:r>
            <w:r w:rsidRPr="008B7DD1">
              <w:rPr>
                <w:rFonts w:asciiTheme="minorHAnsi" w:hAnsiTheme="minorHAnsi" w:cstheme="minorHAnsi"/>
                <w:sz w:val="28"/>
                <w:szCs w:val="28"/>
              </w:rPr>
              <w:t xml:space="preserve"> for selection </w:t>
            </w:r>
            <w:r w:rsidR="0004093A" w:rsidRPr="008B7DD1">
              <w:rPr>
                <w:rFonts w:asciiTheme="minorHAnsi" w:hAnsiTheme="minorHAnsi" w:cstheme="minorHAnsi"/>
                <w:sz w:val="28"/>
                <w:szCs w:val="28"/>
              </w:rPr>
              <w:t>of appropriate</w:t>
            </w:r>
            <w:r w:rsidRPr="008B7DD1">
              <w:rPr>
                <w:rFonts w:asciiTheme="minorHAnsi" w:hAnsiTheme="minorHAnsi" w:cstheme="minorHAnsi"/>
                <w:sz w:val="28"/>
                <w:szCs w:val="28"/>
              </w:rPr>
              <w:t xml:space="preserve"> BMPs and erosion/sediment </w:t>
            </w:r>
          </w:p>
          <w:p w14:paraId="729AA81C" w14:textId="77777777" w:rsidR="0019536B" w:rsidRPr="008B7DD1" w:rsidRDefault="0019536B" w:rsidP="0019536B">
            <w:pPr>
              <w:tabs>
                <w:tab w:val="center" w:pos="4680"/>
                <w:tab w:val="left" w:pos="4795"/>
                <w:tab w:val="left" w:pos="5275"/>
                <w:tab w:val="left" w:pos="5754"/>
                <w:tab w:val="left" w:pos="6234"/>
                <w:tab w:val="left" w:pos="6712"/>
                <w:tab w:val="left" w:pos="7192"/>
                <w:tab w:val="left" w:pos="7672"/>
                <w:tab w:val="left" w:pos="8151"/>
                <w:tab w:val="left" w:pos="8631"/>
                <w:tab w:val="left" w:pos="9110"/>
              </w:tabs>
              <w:ind w:right="-900"/>
              <w:rPr>
                <w:rFonts w:asciiTheme="minorHAnsi" w:hAnsiTheme="minorHAnsi" w:cstheme="minorHAnsi"/>
                <w:sz w:val="28"/>
                <w:szCs w:val="28"/>
              </w:rPr>
            </w:pPr>
            <w:r w:rsidRPr="008B7DD1">
              <w:rPr>
                <w:rFonts w:asciiTheme="minorHAnsi" w:hAnsiTheme="minorHAnsi" w:cstheme="minorHAnsi"/>
                <w:sz w:val="28"/>
                <w:szCs w:val="28"/>
              </w:rPr>
              <w:t xml:space="preserve">controls for this site. Implement practices and install controls in </w:t>
            </w:r>
            <w:proofErr w:type="gramStart"/>
            <w:r w:rsidRPr="008B7DD1">
              <w:rPr>
                <w:rFonts w:asciiTheme="minorHAnsi" w:hAnsiTheme="minorHAnsi" w:cstheme="minorHAnsi"/>
                <w:sz w:val="28"/>
                <w:szCs w:val="28"/>
              </w:rPr>
              <w:t>accordance</w:t>
            </w:r>
            <w:proofErr w:type="gramEnd"/>
            <w:r w:rsidRPr="008B7DD1">
              <w:rPr>
                <w:rFonts w:asciiTheme="minorHAnsi" w:hAnsiTheme="minorHAnsi" w:cstheme="minorHAnsi"/>
                <w:sz w:val="28"/>
                <w:szCs w:val="28"/>
              </w:rPr>
              <w:t xml:space="preserve"> </w:t>
            </w:r>
          </w:p>
          <w:p w14:paraId="32302D90" w14:textId="77777777" w:rsidR="00285E8E" w:rsidRPr="008B7DD1" w:rsidRDefault="0019536B" w:rsidP="0019536B">
            <w:pPr>
              <w:ind w:right="-900"/>
              <w:rPr>
                <w:rFonts w:asciiTheme="minorHAnsi" w:hAnsiTheme="minorHAnsi" w:cstheme="minorHAnsi"/>
                <w:sz w:val="28"/>
                <w:szCs w:val="28"/>
              </w:rPr>
            </w:pPr>
            <w:r w:rsidRPr="008B7DD1">
              <w:rPr>
                <w:rFonts w:asciiTheme="minorHAnsi" w:hAnsiTheme="minorHAnsi" w:cstheme="minorHAnsi"/>
                <w:sz w:val="28"/>
                <w:szCs w:val="28"/>
              </w:rPr>
              <w:t>with the schedule for the various phases of earth disturbing activities.</w:t>
            </w:r>
          </w:p>
          <w:p w14:paraId="7D50BCA8" w14:textId="77777777" w:rsidR="0019536B" w:rsidRPr="008B7DD1" w:rsidRDefault="0019536B" w:rsidP="0019536B">
            <w:pPr>
              <w:ind w:right="-900"/>
              <w:rPr>
                <w:rFonts w:asciiTheme="minorHAnsi" w:hAnsiTheme="minorHAnsi" w:cstheme="minorHAnsi"/>
                <w:bCs/>
                <w:sz w:val="28"/>
                <w:szCs w:val="28"/>
              </w:rPr>
            </w:pPr>
          </w:p>
        </w:tc>
      </w:tr>
      <w:tr w:rsidR="00285E8E" w:rsidRPr="008B7DD1" w14:paraId="53B1C42B" w14:textId="77777777" w:rsidTr="00096F7D">
        <w:tc>
          <w:tcPr>
            <w:tcW w:w="465" w:type="dxa"/>
            <w:shd w:val="clear" w:color="auto" w:fill="D9D9D9" w:themeFill="background1" w:themeFillShade="D9"/>
          </w:tcPr>
          <w:p w14:paraId="67DFCCF3" w14:textId="77777777" w:rsidR="00285E8E" w:rsidRPr="008B7DD1" w:rsidRDefault="00285E8E" w:rsidP="00285E8E">
            <w:pPr>
              <w:tabs>
                <w:tab w:val="left" w:pos="-1080"/>
              </w:tabs>
              <w:ind w:right="-900"/>
              <w:rPr>
                <w:rFonts w:asciiTheme="minorHAnsi" w:hAnsiTheme="minorHAnsi" w:cstheme="minorHAnsi"/>
                <w:b/>
                <w:sz w:val="28"/>
                <w:szCs w:val="28"/>
              </w:rPr>
            </w:pPr>
            <w:r w:rsidRPr="008B7DD1">
              <w:rPr>
                <w:rFonts w:asciiTheme="minorHAnsi" w:hAnsiTheme="minorHAnsi" w:cstheme="minorHAnsi"/>
                <w:b/>
                <w:sz w:val="28"/>
                <w:szCs w:val="28"/>
              </w:rPr>
              <w:t>3</w:t>
            </w:r>
          </w:p>
        </w:tc>
        <w:tc>
          <w:tcPr>
            <w:tcW w:w="9183" w:type="dxa"/>
          </w:tcPr>
          <w:p w14:paraId="0FC67AB8" w14:textId="5D3EB3CC" w:rsidR="00F87B86" w:rsidRPr="008B7DD1" w:rsidRDefault="0019536B" w:rsidP="0019536B">
            <w:pPr>
              <w:tabs>
                <w:tab w:val="center" w:pos="4680"/>
                <w:tab w:val="left" w:pos="4795"/>
                <w:tab w:val="left" w:pos="5275"/>
                <w:tab w:val="left" w:pos="5754"/>
                <w:tab w:val="left" w:pos="6234"/>
                <w:tab w:val="left" w:pos="6712"/>
                <w:tab w:val="left" w:pos="7192"/>
                <w:tab w:val="left" w:pos="7672"/>
                <w:tab w:val="left" w:pos="8151"/>
                <w:tab w:val="left" w:pos="8631"/>
                <w:tab w:val="left" w:pos="9110"/>
              </w:tabs>
              <w:ind w:right="-900"/>
              <w:rPr>
                <w:rFonts w:asciiTheme="minorHAnsi" w:hAnsiTheme="minorHAnsi" w:cstheme="minorHAnsi"/>
                <w:sz w:val="28"/>
                <w:szCs w:val="28"/>
              </w:rPr>
            </w:pPr>
            <w:r w:rsidRPr="008B7DD1">
              <w:rPr>
                <w:rFonts w:asciiTheme="minorHAnsi" w:hAnsiTheme="minorHAnsi" w:cstheme="minorHAnsi"/>
                <w:sz w:val="28"/>
                <w:szCs w:val="28"/>
              </w:rPr>
              <w:t xml:space="preserve">Post a </w:t>
            </w:r>
            <w:r w:rsidRPr="008B7DD1">
              <w:rPr>
                <w:rFonts w:asciiTheme="minorHAnsi" w:hAnsiTheme="minorHAnsi" w:cstheme="minorHAnsi"/>
                <w:b/>
                <w:sz w:val="28"/>
                <w:szCs w:val="28"/>
              </w:rPr>
              <w:t>SWP3 Sign</w:t>
            </w:r>
            <w:r w:rsidRPr="008B7DD1">
              <w:rPr>
                <w:rFonts w:asciiTheme="minorHAnsi" w:hAnsiTheme="minorHAnsi" w:cstheme="minorHAnsi"/>
                <w:sz w:val="28"/>
                <w:szCs w:val="28"/>
              </w:rPr>
              <w:t xml:space="preserve"> displa</w:t>
            </w:r>
            <w:r w:rsidR="00055A9E" w:rsidRPr="008B7DD1">
              <w:rPr>
                <w:rFonts w:asciiTheme="minorHAnsi" w:hAnsiTheme="minorHAnsi" w:cstheme="minorHAnsi"/>
                <w:sz w:val="28"/>
                <w:szCs w:val="28"/>
              </w:rPr>
              <w:t xml:space="preserve">ying the </w:t>
            </w:r>
            <w:r w:rsidR="0004093A" w:rsidRPr="008B7DD1">
              <w:rPr>
                <w:rFonts w:asciiTheme="minorHAnsi" w:hAnsiTheme="minorHAnsi" w:cstheme="minorHAnsi"/>
                <w:sz w:val="28"/>
                <w:szCs w:val="28"/>
              </w:rPr>
              <w:t>signed CSNs</w:t>
            </w:r>
            <w:r w:rsidR="00055A9E" w:rsidRPr="008B7DD1">
              <w:rPr>
                <w:rFonts w:asciiTheme="minorHAnsi" w:hAnsiTheme="minorHAnsi" w:cstheme="minorHAnsi"/>
                <w:sz w:val="28"/>
                <w:szCs w:val="28"/>
              </w:rPr>
              <w:t xml:space="preserve"> (Construction Site Notice) </w:t>
            </w:r>
            <w:r w:rsidR="00F87B86" w:rsidRPr="008B7DD1">
              <w:rPr>
                <w:rFonts w:asciiTheme="minorHAnsi" w:hAnsiTheme="minorHAnsi" w:cstheme="minorHAnsi"/>
                <w:sz w:val="28"/>
                <w:szCs w:val="28"/>
              </w:rPr>
              <w:t xml:space="preserve">at </w:t>
            </w:r>
            <w:r w:rsidR="00055A9E" w:rsidRPr="008B7DD1">
              <w:rPr>
                <w:rFonts w:asciiTheme="minorHAnsi" w:hAnsiTheme="minorHAnsi" w:cstheme="minorHAnsi"/>
                <w:sz w:val="28"/>
                <w:szCs w:val="28"/>
              </w:rPr>
              <w:t>the</w:t>
            </w:r>
          </w:p>
          <w:p w14:paraId="4C5EA2A9" w14:textId="77777777" w:rsidR="00055A9E" w:rsidRPr="008B7DD1" w:rsidRDefault="00055A9E" w:rsidP="0019536B">
            <w:pPr>
              <w:tabs>
                <w:tab w:val="center" w:pos="4680"/>
                <w:tab w:val="left" w:pos="4795"/>
                <w:tab w:val="left" w:pos="5275"/>
                <w:tab w:val="left" w:pos="5754"/>
                <w:tab w:val="left" w:pos="6234"/>
                <w:tab w:val="left" w:pos="6712"/>
                <w:tab w:val="left" w:pos="7192"/>
                <w:tab w:val="left" w:pos="7672"/>
                <w:tab w:val="left" w:pos="8151"/>
                <w:tab w:val="left" w:pos="8631"/>
                <w:tab w:val="left" w:pos="9110"/>
              </w:tabs>
              <w:ind w:right="-900"/>
              <w:rPr>
                <w:rFonts w:asciiTheme="minorHAnsi" w:hAnsiTheme="minorHAnsi" w:cstheme="minorHAnsi"/>
                <w:sz w:val="28"/>
                <w:szCs w:val="28"/>
              </w:rPr>
            </w:pPr>
            <w:r w:rsidRPr="008B7DD1">
              <w:rPr>
                <w:rFonts w:asciiTheme="minorHAnsi" w:hAnsiTheme="minorHAnsi" w:cstheme="minorHAnsi"/>
                <w:sz w:val="28"/>
                <w:szCs w:val="28"/>
              </w:rPr>
              <w:t>proj</w:t>
            </w:r>
            <w:r w:rsidR="00BB7382" w:rsidRPr="008B7DD1">
              <w:rPr>
                <w:rFonts w:asciiTheme="minorHAnsi" w:hAnsiTheme="minorHAnsi" w:cstheme="minorHAnsi"/>
                <w:sz w:val="28"/>
                <w:szCs w:val="28"/>
              </w:rPr>
              <w:t>ect entrance for public viewing (Owner’s and Contractor’s)</w:t>
            </w:r>
          </w:p>
          <w:p w14:paraId="6593019D" w14:textId="77777777" w:rsidR="00285E8E" w:rsidRPr="008B7DD1" w:rsidRDefault="00285E8E" w:rsidP="00285E8E">
            <w:pPr>
              <w:tabs>
                <w:tab w:val="center" w:pos="4680"/>
                <w:tab w:val="left" w:pos="4795"/>
                <w:tab w:val="left" w:pos="5275"/>
                <w:tab w:val="left" w:pos="5754"/>
                <w:tab w:val="left" w:pos="6234"/>
                <w:tab w:val="left" w:pos="6712"/>
                <w:tab w:val="left" w:pos="7192"/>
                <w:tab w:val="left" w:pos="7672"/>
                <w:tab w:val="left" w:pos="8151"/>
                <w:tab w:val="left" w:pos="8631"/>
                <w:tab w:val="left" w:pos="9110"/>
              </w:tabs>
              <w:ind w:right="-900"/>
              <w:rPr>
                <w:rFonts w:asciiTheme="minorHAnsi" w:hAnsiTheme="minorHAnsi" w:cstheme="minorHAnsi"/>
                <w:sz w:val="28"/>
                <w:szCs w:val="28"/>
              </w:rPr>
            </w:pPr>
          </w:p>
        </w:tc>
      </w:tr>
      <w:tr w:rsidR="00285E8E" w:rsidRPr="008B7DD1" w14:paraId="509C1D91" w14:textId="77777777" w:rsidTr="00096F7D">
        <w:tc>
          <w:tcPr>
            <w:tcW w:w="465" w:type="dxa"/>
            <w:shd w:val="clear" w:color="auto" w:fill="D9D9D9" w:themeFill="background1" w:themeFillShade="D9"/>
          </w:tcPr>
          <w:p w14:paraId="65BF812E" w14:textId="77777777" w:rsidR="00285E8E" w:rsidRPr="008B7DD1" w:rsidRDefault="00285E8E" w:rsidP="00285E8E">
            <w:pPr>
              <w:tabs>
                <w:tab w:val="left" w:pos="-1080"/>
              </w:tabs>
              <w:ind w:right="-900"/>
              <w:rPr>
                <w:rFonts w:asciiTheme="minorHAnsi" w:hAnsiTheme="minorHAnsi" w:cstheme="minorHAnsi"/>
                <w:b/>
                <w:sz w:val="28"/>
                <w:szCs w:val="28"/>
              </w:rPr>
            </w:pPr>
            <w:r w:rsidRPr="008B7DD1">
              <w:rPr>
                <w:rFonts w:asciiTheme="minorHAnsi" w:hAnsiTheme="minorHAnsi" w:cstheme="minorHAnsi"/>
                <w:b/>
                <w:sz w:val="28"/>
                <w:szCs w:val="28"/>
              </w:rPr>
              <w:t>4</w:t>
            </w:r>
          </w:p>
        </w:tc>
        <w:tc>
          <w:tcPr>
            <w:tcW w:w="9183" w:type="dxa"/>
          </w:tcPr>
          <w:p w14:paraId="7ECBC090" w14:textId="77777777" w:rsidR="0019536B" w:rsidRPr="008B7DD1" w:rsidRDefault="0019536B" w:rsidP="0019536B">
            <w:pPr>
              <w:tabs>
                <w:tab w:val="center" w:pos="4680"/>
                <w:tab w:val="left" w:pos="4795"/>
                <w:tab w:val="left" w:pos="5275"/>
                <w:tab w:val="left" w:pos="5754"/>
                <w:tab w:val="left" w:pos="6234"/>
                <w:tab w:val="left" w:pos="6712"/>
                <w:tab w:val="left" w:pos="7192"/>
                <w:tab w:val="left" w:pos="7672"/>
                <w:tab w:val="left" w:pos="8151"/>
                <w:tab w:val="left" w:pos="8631"/>
                <w:tab w:val="left" w:pos="9110"/>
              </w:tabs>
              <w:ind w:right="-900"/>
              <w:rPr>
                <w:rFonts w:asciiTheme="minorHAnsi" w:hAnsiTheme="minorHAnsi" w:cstheme="minorHAnsi"/>
                <w:sz w:val="28"/>
                <w:szCs w:val="28"/>
              </w:rPr>
            </w:pPr>
            <w:r w:rsidRPr="008B7DD1">
              <w:rPr>
                <w:rFonts w:asciiTheme="minorHAnsi" w:hAnsiTheme="minorHAnsi" w:cstheme="minorHAnsi"/>
                <w:sz w:val="28"/>
                <w:szCs w:val="28"/>
              </w:rPr>
              <w:t xml:space="preserve">Provide </w:t>
            </w:r>
            <w:r w:rsidRPr="008B7DD1">
              <w:rPr>
                <w:rFonts w:asciiTheme="minorHAnsi" w:hAnsiTheme="minorHAnsi" w:cstheme="minorHAnsi"/>
                <w:b/>
                <w:sz w:val="28"/>
                <w:szCs w:val="28"/>
              </w:rPr>
              <w:t>Section 6</w:t>
            </w:r>
            <w:r w:rsidR="008C629A" w:rsidRPr="008B7DD1">
              <w:rPr>
                <w:rFonts w:asciiTheme="minorHAnsi" w:hAnsiTheme="minorHAnsi" w:cstheme="minorHAnsi"/>
                <w:sz w:val="28"/>
                <w:szCs w:val="28"/>
              </w:rPr>
              <w:t xml:space="preserve">: </w:t>
            </w:r>
            <w:r w:rsidR="008C629A" w:rsidRPr="008B7DD1">
              <w:rPr>
                <w:rFonts w:asciiTheme="minorHAnsi" w:hAnsiTheme="minorHAnsi" w:cstheme="minorHAnsi"/>
                <w:b/>
                <w:sz w:val="28"/>
                <w:szCs w:val="28"/>
              </w:rPr>
              <w:t>SWP3 Site Inspection R</w:t>
            </w:r>
            <w:r w:rsidRPr="008B7DD1">
              <w:rPr>
                <w:rFonts w:asciiTheme="minorHAnsi" w:hAnsiTheme="minorHAnsi" w:cstheme="minorHAnsi"/>
                <w:b/>
                <w:sz w:val="28"/>
                <w:szCs w:val="28"/>
              </w:rPr>
              <w:t>eports</w:t>
            </w:r>
            <w:r w:rsidR="008C629A" w:rsidRPr="008B7DD1">
              <w:rPr>
                <w:rFonts w:asciiTheme="minorHAnsi" w:hAnsiTheme="minorHAnsi" w:cstheme="minorHAnsi"/>
                <w:sz w:val="28"/>
                <w:szCs w:val="28"/>
              </w:rPr>
              <w:t xml:space="preserve"> and </w:t>
            </w:r>
            <w:r w:rsidRPr="008B7DD1">
              <w:rPr>
                <w:rFonts w:asciiTheme="minorHAnsi" w:hAnsiTheme="minorHAnsi" w:cstheme="minorHAnsi"/>
                <w:sz w:val="28"/>
                <w:szCs w:val="28"/>
              </w:rPr>
              <w:t>corrective action</w:t>
            </w:r>
            <w:r w:rsidR="008C629A" w:rsidRPr="008B7DD1">
              <w:rPr>
                <w:rFonts w:asciiTheme="minorHAnsi" w:hAnsiTheme="minorHAnsi" w:cstheme="minorHAnsi"/>
                <w:sz w:val="28"/>
                <w:szCs w:val="28"/>
              </w:rPr>
              <w:t>s.</w:t>
            </w:r>
          </w:p>
          <w:p w14:paraId="69A74201" w14:textId="77777777" w:rsidR="00285E8E" w:rsidRPr="008B7DD1" w:rsidRDefault="00285E8E" w:rsidP="00285E8E">
            <w:pPr>
              <w:tabs>
                <w:tab w:val="center" w:pos="4680"/>
                <w:tab w:val="left" w:pos="4795"/>
                <w:tab w:val="left" w:pos="5275"/>
                <w:tab w:val="left" w:pos="5754"/>
                <w:tab w:val="left" w:pos="6234"/>
                <w:tab w:val="left" w:pos="6712"/>
                <w:tab w:val="left" w:pos="7192"/>
                <w:tab w:val="left" w:pos="7672"/>
                <w:tab w:val="left" w:pos="8151"/>
                <w:tab w:val="left" w:pos="8631"/>
                <w:tab w:val="left" w:pos="9110"/>
              </w:tabs>
              <w:ind w:right="-900"/>
              <w:rPr>
                <w:rFonts w:asciiTheme="minorHAnsi" w:hAnsiTheme="minorHAnsi" w:cstheme="minorHAnsi"/>
                <w:sz w:val="28"/>
                <w:szCs w:val="28"/>
              </w:rPr>
            </w:pPr>
          </w:p>
        </w:tc>
      </w:tr>
      <w:tr w:rsidR="00285E8E" w:rsidRPr="008B7DD1" w14:paraId="2A639552" w14:textId="77777777" w:rsidTr="00096F7D">
        <w:tc>
          <w:tcPr>
            <w:tcW w:w="465" w:type="dxa"/>
            <w:shd w:val="clear" w:color="auto" w:fill="D9D9D9" w:themeFill="background1" w:themeFillShade="D9"/>
          </w:tcPr>
          <w:p w14:paraId="10273186" w14:textId="77777777" w:rsidR="00285E8E" w:rsidRPr="008B7DD1" w:rsidRDefault="00285E8E" w:rsidP="00285E8E">
            <w:pPr>
              <w:tabs>
                <w:tab w:val="left" w:pos="-1080"/>
              </w:tabs>
              <w:ind w:right="-900"/>
              <w:rPr>
                <w:rFonts w:asciiTheme="minorHAnsi" w:hAnsiTheme="minorHAnsi" w:cstheme="minorHAnsi"/>
                <w:b/>
                <w:sz w:val="28"/>
                <w:szCs w:val="28"/>
              </w:rPr>
            </w:pPr>
            <w:r w:rsidRPr="008B7DD1">
              <w:rPr>
                <w:rFonts w:asciiTheme="minorHAnsi" w:hAnsiTheme="minorHAnsi" w:cstheme="minorHAnsi"/>
                <w:b/>
                <w:sz w:val="28"/>
                <w:szCs w:val="28"/>
              </w:rPr>
              <w:t>5</w:t>
            </w:r>
          </w:p>
        </w:tc>
        <w:tc>
          <w:tcPr>
            <w:tcW w:w="9183" w:type="dxa"/>
          </w:tcPr>
          <w:p w14:paraId="4AA3A018" w14:textId="77777777" w:rsidR="0019536B" w:rsidRPr="008B7DD1" w:rsidRDefault="0019536B" w:rsidP="0019536B">
            <w:pPr>
              <w:tabs>
                <w:tab w:val="center" w:pos="4680"/>
                <w:tab w:val="left" w:pos="4795"/>
                <w:tab w:val="left" w:pos="5275"/>
                <w:tab w:val="left" w:pos="5754"/>
                <w:tab w:val="left" w:pos="6234"/>
                <w:tab w:val="left" w:pos="6712"/>
                <w:tab w:val="left" w:pos="7192"/>
                <w:tab w:val="left" w:pos="7672"/>
                <w:tab w:val="left" w:pos="8151"/>
                <w:tab w:val="left" w:pos="8631"/>
                <w:tab w:val="left" w:pos="9110"/>
              </w:tabs>
              <w:ind w:right="-900"/>
              <w:rPr>
                <w:rFonts w:asciiTheme="minorHAnsi" w:hAnsiTheme="minorHAnsi" w:cstheme="minorHAnsi"/>
                <w:b/>
                <w:sz w:val="28"/>
                <w:szCs w:val="28"/>
              </w:rPr>
            </w:pPr>
            <w:r w:rsidRPr="008B7DD1">
              <w:rPr>
                <w:rFonts w:asciiTheme="minorHAnsi" w:hAnsiTheme="minorHAnsi" w:cstheme="minorHAnsi"/>
                <w:sz w:val="28"/>
                <w:szCs w:val="28"/>
              </w:rPr>
              <w:t xml:space="preserve">Provide record keeping information in </w:t>
            </w:r>
            <w:r w:rsidRPr="008B7DD1">
              <w:rPr>
                <w:rFonts w:asciiTheme="minorHAnsi" w:hAnsiTheme="minorHAnsi" w:cstheme="minorHAnsi"/>
                <w:b/>
                <w:sz w:val="28"/>
                <w:szCs w:val="28"/>
              </w:rPr>
              <w:t>Section 7: SWP3 Logs</w:t>
            </w:r>
          </w:p>
          <w:p w14:paraId="02419E53" w14:textId="77777777" w:rsidR="00285E8E" w:rsidRPr="008B7DD1" w:rsidRDefault="00285E8E" w:rsidP="0019536B">
            <w:pPr>
              <w:tabs>
                <w:tab w:val="center" w:pos="4680"/>
                <w:tab w:val="left" w:pos="4795"/>
                <w:tab w:val="left" w:pos="5275"/>
                <w:tab w:val="left" w:pos="5754"/>
                <w:tab w:val="left" w:pos="6234"/>
                <w:tab w:val="left" w:pos="6712"/>
                <w:tab w:val="left" w:pos="7192"/>
                <w:tab w:val="left" w:pos="7672"/>
                <w:tab w:val="left" w:pos="8151"/>
                <w:tab w:val="left" w:pos="8631"/>
                <w:tab w:val="left" w:pos="9110"/>
              </w:tabs>
              <w:ind w:right="-900"/>
              <w:rPr>
                <w:rFonts w:asciiTheme="minorHAnsi" w:hAnsiTheme="minorHAnsi" w:cstheme="minorHAnsi"/>
                <w:sz w:val="28"/>
                <w:szCs w:val="28"/>
              </w:rPr>
            </w:pPr>
          </w:p>
        </w:tc>
      </w:tr>
      <w:tr w:rsidR="008C629A" w:rsidRPr="008B7DD1" w14:paraId="2D0BAC23" w14:textId="77777777" w:rsidTr="00096F7D">
        <w:tc>
          <w:tcPr>
            <w:tcW w:w="465" w:type="dxa"/>
            <w:shd w:val="clear" w:color="auto" w:fill="D9D9D9" w:themeFill="background1" w:themeFillShade="D9"/>
          </w:tcPr>
          <w:p w14:paraId="496422FD" w14:textId="77777777" w:rsidR="008C629A" w:rsidRPr="008B7DD1" w:rsidRDefault="008C629A" w:rsidP="00285E8E">
            <w:pPr>
              <w:tabs>
                <w:tab w:val="left" w:pos="-1080"/>
              </w:tabs>
              <w:ind w:right="-900"/>
              <w:rPr>
                <w:rFonts w:asciiTheme="minorHAnsi" w:hAnsiTheme="minorHAnsi" w:cstheme="minorHAnsi"/>
                <w:b/>
                <w:sz w:val="28"/>
                <w:szCs w:val="28"/>
              </w:rPr>
            </w:pPr>
            <w:r w:rsidRPr="008B7DD1">
              <w:rPr>
                <w:rFonts w:asciiTheme="minorHAnsi" w:hAnsiTheme="minorHAnsi" w:cstheme="minorHAnsi"/>
                <w:b/>
                <w:sz w:val="28"/>
                <w:szCs w:val="28"/>
              </w:rPr>
              <w:t>6</w:t>
            </w:r>
          </w:p>
        </w:tc>
        <w:tc>
          <w:tcPr>
            <w:tcW w:w="9183" w:type="dxa"/>
          </w:tcPr>
          <w:p w14:paraId="219F173C" w14:textId="063D4008" w:rsidR="008C629A" w:rsidRPr="008B7DD1" w:rsidRDefault="008C629A" w:rsidP="008C629A">
            <w:pPr>
              <w:tabs>
                <w:tab w:val="center" w:pos="4680"/>
                <w:tab w:val="left" w:pos="4795"/>
                <w:tab w:val="left" w:pos="5275"/>
                <w:tab w:val="left" w:pos="5754"/>
                <w:tab w:val="left" w:pos="6234"/>
                <w:tab w:val="left" w:pos="6712"/>
                <w:tab w:val="left" w:pos="7192"/>
                <w:tab w:val="left" w:pos="7672"/>
                <w:tab w:val="left" w:pos="8151"/>
                <w:tab w:val="left" w:pos="8631"/>
                <w:tab w:val="left" w:pos="9110"/>
              </w:tabs>
              <w:ind w:right="-900"/>
              <w:rPr>
                <w:rFonts w:asciiTheme="minorHAnsi" w:hAnsiTheme="minorHAnsi" w:cstheme="minorHAnsi"/>
                <w:sz w:val="28"/>
                <w:szCs w:val="28"/>
              </w:rPr>
            </w:pPr>
            <w:r w:rsidRPr="008B7DD1">
              <w:rPr>
                <w:rFonts w:asciiTheme="minorHAnsi" w:hAnsiTheme="minorHAnsi" w:cstheme="minorHAnsi"/>
                <w:sz w:val="28"/>
                <w:szCs w:val="28"/>
              </w:rPr>
              <w:t xml:space="preserve">Review </w:t>
            </w:r>
            <w:r w:rsidR="00E96A32" w:rsidRPr="008B7DD1">
              <w:rPr>
                <w:rFonts w:asciiTheme="minorHAnsi" w:hAnsiTheme="minorHAnsi" w:cstheme="minorHAnsi"/>
                <w:sz w:val="28"/>
                <w:szCs w:val="28"/>
              </w:rPr>
              <w:t xml:space="preserve">the </w:t>
            </w:r>
            <w:r w:rsidR="0004093A" w:rsidRPr="008B7DD1">
              <w:rPr>
                <w:rFonts w:asciiTheme="minorHAnsi" w:hAnsiTheme="minorHAnsi" w:cstheme="minorHAnsi"/>
                <w:sz w:val="28"/>
                <w:szCs w:val="28"/>
              </w:rPr>
              <w:t>following Introduction</w:t>
            </w:r>
            <w:r w:rsidR="00E96A32" w:rsidRPr="008B7DD1">
              <w:rPr>
                <w:rFonts w:asciiTheme="minorHAnsi" w:hAnsiTheme="minorHAnsi" w:cstheme="minorHAnsi"/>
                <w:sz w:val="28"/>
                <w:szCs w:val="28"/>
              </w:rPr>
              <w:t>-</w:t>
            </w:r>
            <w:r w:rsidRPr="008B7DD1">
              <w:rPr>
                <w:rFonts w:asciiTheme="minorHAnsi" w:hAnsiTheme="minorHAnsi" w:cstheme="minorHAnsi"/>
                <w:b/>
                <w:sz w:val="28"/>
                <w:szCs w:val="28"/>
              </w:rPr>
              <w:t>Section B: On-Going Requirements</w:t>
            </w:r>
            <w:r w:rsidRPr="008B7DD1">
              <w:rPr>
                <w:rFonts w:asciiTheme="minorHAnsi" w:hAnsiTheme="minorHAnsi" w:cstheme="minorHAnsi"/>
                <w:sz w:val="28"/>
                <w:szCs w:val="28"/>
              </w:rPr>
              <w:t xml:space="preserve"> </w:t>
            </w:r>
          </w:p>
          <w:p w14:paraId="6F4B0BAC" w14:textId="77777777" w:rsidR="008C629A" w:rsidRPr="008B7DD1" w:rsidRDefault="008C629A" w:rsidP="008C629A">
            <w:pPr>
              <w:tabs>
                <w:tab w:val="center" w:pos="4680"/>
                <w:tab w:val="left" w:pos="4795"/>
                <w:tab w:val="left" w:pos="5275"/>
                <w:tab w:val="left" w:pos="5754"/>
                <w:tab w:val="left" w:pos="6234"/>
                <w:tab w:val="left" w:pos="6712"/>
                <w:tab w:val="left" w:pos="7192"/>
                <w:tab w:val="left" w:pos="7672"/>
                <w:tab w:val="left" w:pos="8151"/>
                <w:tab w:val="left" w:pos="8631"/>
                <w:tab w:val="left" w:pos="9110"/>
              </w:tabs>
              <w:ind w:right="-900"/>
              <w:rPr>
                <w:rFonts w:asciiTheme="minorHAnsi" w:hAnsiTheme="minorHAnsi" w:cstheme="minorHAnsi"/>
                <w:sz w:val="28"/>
                <w:szCs w:val="28"/>
              </w:rPr>
            </w:pPr>
          </w:p>
        </w:tc>
      </w:tr>
      <w:tr w:rsidR="008C629A" w:rsidRPr="008B7DD1" w14:paraId="611CA874" w14:textId="77777777" w:rsidTr="00096F7D">
        <w:tc>
          <w:tcPr>
            <w:tcW w:w="465" w:type="dxa"/>
            <w:shd w:val="clear" w:color="auto" w:fill="D9D9D9" w:themeFill="background1" w:themeFillShade="D9"/>
          </w:tcPr>
          <w:p w14:paraId="33D78EDC" w14:textId="77777777" w:rsidR="008C629A" w:rsidRPr="008B7DD1" w:rsidRDefault="008C629A" w:rsidP="00285E8E">
            <w:pPr>
              <w:tabs>
                <w:tab w:val="left" w:pos="-1080"/>
              </w:tabs>
              <w:ind w:right="-900"/>
              <w:rPr>
                <w:rFonts w:asciiTheme="minorHAnsi" w:hAnsiTheme="minorHAnsi" w:cstheme="minorHAnsi"/>
                <w:b/>
                <w:sz w:val="28"/>
                <w:szCs w:val="28"/>
              </w:rPr>
            </w:pPr>
            <w:r w:rsidRPr="008B7DD1">
              <w:rPr>
                <w:rFonts w:asciiTheme="minorHAnsi" w:hAnsiTheme="minorHAnsi" w:cstheme="minorHAnsi"/>
                <w:b/>
                <w:sz w:val="28"/>
                <w:szCs w:val="28"/>
              </w:rPr>
              <w:t>7</w:t>
            </w:r>
          </w:p>
        </w:tc>
        <w:tc>
          <w:tcPr>
            <w:tcW w:w="9183" w:type="dxa"/>
          </w:tcPr>
          <w:p w14:paraId="6F906715" w14:textId="77777777" w:rsidR="00E96A32" w:rsidRPr="008B7DD1" w:rsidRDefault="00E93F35" w:rsidP="008C629A">
            <w:pPr>
              <w:tabs>
                <w:tab w:val="center" w:pos="4680"/>
                <w:tab w:val="left" w:pos="4795"/>
                <w:tab w:val="left" w:pos="5275"/>
                <w:tab w:val="left" w:pos="5754"/>
                <w:tab w:val="left" w:pos="6234"/>
                <w:tab w:val="left" w:pos="6712"/>
                <w:tab w:val="left" w:pos="7192"/>
                <w:tab w:val="left" w:pos="7672"/>
                <w:tab w:val="left" w:pos="8151"/>
                <w:tab w:val="left" w:pos="8631"/>
                <w:tab w:val="left" w:pos="9110"/>
              </w:tabs>
              <w:ind w:right="-900"/>
              <w:rPr>
                <w:rFonts w:asciiTheme="minorHAnsi" w:hAnsiTheme="minorHAnsi" w:cstheme="minorHAnsi"/>
                <w:sz w:val="28"/>
                <w:szCs w:val="28"/>
              </w:rPr>
            </w:pPr>
            <w:r w:rsidRPr="008B7DD1">
              <w:rPr>
                <w:rFonts w:asciiTheme="minorHAnsi" w:hAnsiTheme="minorHAnsi" w:cstheme="minorHAnsi"/>
                <w:sz w:val="28"/>
                <w:szCs w:val="28"/>
              </w:rPr>
              <w:t xml:space="preserve">Review </w:t>
            </w:r>
            <w:r w:rsidR="00E96A32" w:rsidRPr="008B7DD1">
              <w:rPr>
                <w:rFonts w:asciiTheme="minorHAnsi" w:hAnsiTheme="minorHAnsi" w:cstheme="minorHAnsi"/>
                <w:sz w:val="28"/>
                <w:szCs w:val="28"/>
              </w:rPr>
              <w:t xml:space="preserve">the </w:t>
            </w:r>
            <w:r w:rsidRPr="008B7DD1">
              <w:rPr>
                <w:rFonts w:asciiTheme="minorHAnsi" w:hAnsiTheme="minorHAnsi" w:cstheme="minorHAnsi"/>
                <w:sz w:val="28"/>
                <w:szCs w:val="28"/>
              </w:rPr>
              <w:t>following</w:t>
            </w:r>
            <w:r w:rsidR="00E96A32" w:rsidRPr="008B7DD1">
              <w:rPr>
                <w:rFonts w:asciiTheme="minorHAnsi" w:hAnsiTheme="minorHAnsi" w:cstheme="minorHAnsi"/>
                <w:sz w:val="28"/>
                <w:szCs w:val="28"/>
              </w:rPr>
              <w:t>:</w:t>
            </w:r>
          </w:p>
          <w:p w14:paraId="11CF96AE" w14:textId="77777777" w:rsidR="00E93F35" w:rsidRPr="008B7DD1" w:rsidRDefault="00E96A32" w:rsidP="008C629A">
            <w:pPr>
              <w:tabs>
                <w:tab w:val="center" w:pos="4680"/>
                <w:tab w:val="left" w:pos="4795"/>
                <w:tab w:val="left" w:pos="5275"/>
                <w:tab w:val="left" w:pos="5754"/>
                <w:tab w:val="left" w:pos="6234"/>
                <w:tab w:val="left" w:pos="6712"/>
                <w:tab w:val="left" w:pos="7192"/>
                <w:tab w:val="left" w:pos="7672"/>
                <w:tab w:val="left" w:pos="8151"/>
                <w:tab w:val="left" w:pos="8631"/>
                <w:tab w:val="left" w:pos="9110"/>
              </w:tabs>
              <w:ind w:right="-900"/>
              <w:rPr>
                <w:rFonts w:asciiTheme="minorHAnsi" w:hAnsiTheme="minorHAnsi" w:cstheme="minorHAnsi"/>
                <w:b/>
                <w:color w:val="000000"/>
                <w:sz w:val="28"/>
                <w:szCs w:val="28"/>
              </w:rPr>
            </w:pPr>
            <w:r w:rsidRPr="008B7DD1">
              <w:rPr>
                <w:rFonts w:asciiTheme="minorHAnsi" w:hAnsiTheme="minorHAnsi" w:cstheme="minorHAnsi"/>
                <w:b/>
                <w:sz w:val="28"/>
                <w:szCs w:val="28"/>
              </w:rPr>
              <w:t>Introduction</w:t>
            </w:r>
            <w:r w:rsidRPr="008B7DD1">
              <w:rPr>
                <w:rFonts w:asciiTheme="minorHAnsi" w:hAnsiTheme="minorHAnsi" w:cstheme="minorHAnsi"/>
                <w:sz w:val="28"/>
                <w:szCs w:val="28"/>
              </w:rPr>
              <w:t>-</w:t>
            </w:r>
            <w:r w:rsidR="00E93F35" w:rsidRPr="008B7DD1">
              <w:rPr>
                <w:rFonts w:asciiTheme="minorHAnsi" w:hAnsiTheme="minorHAnsi" w:cstheme="minorHAnsi"/>
                <w:b/>
                <w:color w:val="000000"/>
                <w:sz w:val="28"/>
                <w:szCs w:val="28"/>
              </w:rPr>
              <w:t>Section C: End of Project-</w:t>
            </w:r>
            <w:r w:rsidR="008C629A" w:rsidRPr="008B7DD1">
              <w:rPr>
                <w:rFonts w:asciiTheme="minorHAnsi" w:hAnsiTheme="minorHAnsi" w:cstheme="minorHAnsi"/>
                <w:b/>
                <w:color w:val="000000"/>
                <w:sz w:val="28"/>
                <w:szCs w:val="28"/>
              </w:rPr>
              <w:t>Terminating the Permit</w:t>
            </w:r>
          </w:p>
          <w:p w14:paraId="63D44309" w14:textId="77777777" w:rsidR="00E96A32" w:rsidRPr="008B7DD1" w:rsidRDefault="00E96A32" w:rsidP="008C629A">
            <w:pPr>
              <w:tabs>
                <w:tab w:val="center" w:pos="4680"/>
                <w:tab w:val="left" w:pos="4795"/>
                <w:tab w:val="left" w:pos="5275"/>
                <w:tab w:val="left" w:pos="5754"/>
                <w:tab w:val="left" w:pos="6234"/>
                <w:tab w:val="left" w:pos="6712"/>
                <w:tab w:val="left" w:pos="7192"/>
                <w:tab w:val="left" w:pos="7672"/>
                <w:tab w:val="left" w:pos="8151"/>
                <w:tab w:val="left" w:pos="8631"/>
                <w:tab w:val="left" w:pos="9110"/>
              </w:tabs>
              <w:ind w:right="-900"/>
              <w:rPr>
                <w:rFonts w:asciiTheme="minorHAnsi" w:hAnsiTheme="minorHAnsi" w:cstheme="minorHAnsi"/>
                <w:b/>
                <w:color w:val="000000"/>
                <w:sz w:val="28"/>
                <w:szCs w:val="28"/>
              </w:rPr>
            </w:pPr>
          </w:p>
        </w:tc>
      </w:tr>
      <w:tr w:rsidR="00285E8E" w:rsidRPr="008B7DD1" w14:paraId="2033438A" w14:textId="77777777" w:rsidTr="00096F7D">
        <w:tc>
          <w:tcPr>
            <w:tcW w:w="465" w:type="dxa"/>
            <w:shd w:val="clear" w:color="auto" w:fill="D9D9D9" w:themeFill="background1" w:themeFillShade="D9"/>
          </w:tcPr>
          <w:p w14:paraId="23775178" w14:textId="77777777" w:rsidR="00285E8E" w:rsidRPr="008B7DD1" w:rsidRDefault="00285E8E" w:rsidP="00285E8E">
            <w:pPr>
              <w:tabs>
                <w:tab w:val="left" w:pos="-1080"/>
              </w:tabs>
              <w:ind w:right="-900"/>
              <w:rPr>
                <w:rFonts w:asciiTheme="minorHAnsi" w:hAnsiTheme="minorHAnsi" w:cstheme="minorHAnsi"/>
                <w:b/>
                <w:sz w:val="28"/>
                <w:szCs w:val="28"/>
              </w:rPr>
            </w:pPr>
          </w:p>
        </w:tc>
        <w:tc>
          <w:tcPr>
            <w:tcW w:w="9183" w:type="dxa"/>
          </w:tcPr>
          <w:p w14:paraId="337D2E94" w14:textId="77777777" w:rsidR="00285E8E" w:rsidRPr="008B7DD1" w:rsidRDefault="00285E8E" w:rsidP="00285E8E">
            <w:pPr>
              <w:tabs>
                <w:tab w:val="center" w:pos="4680"/>
                <w:tab w:val="left" w:pos="4795"/>
                <w:tab w:val="left" w:pos="5275"/>
                <w:tab w:val="left" w:pos="5754"/>
                <w:tab w:val="left" w:pos="6234"/>
                <w:tab w:val="left" w:pos="6712"/>
                <w:tab w:val="left" w:pos="7192"/>
                <w:tab w:val="left" w:pos="7672"/>
                <w:tab w:val="left" w:pos="8151"/>
                <w:tab w:val="left" w:pos="8631"/>
                <w:tab w:val="left" w:pos="9110"/>
              </w:tabs>
              <w:ind w:right="-900"/>
              <w:rPr>
                <w:rFonts w:asciiTheme="minorHAnsi" w:hAnsiTheme="minorHAnsi" w:cstheme="minorHAnsi"/>
                <w:b/>
                <w:sz w:val="28"/>
                <w:szCs w:val="28"/>
              </w:rPr>
            </w:pPr>
            <w:r w:rsidRPr="008B7DD1">
              <w:rPr>
                <w:rFonts w:asciiTheme="minorHAnsi" w:hAnsiTheme="minorHAnsi" w:cstheme="minorHAnsi"/>
                <w:b/>
                <w:sz w:val="28"/>
                <w:szCs w:val="28"/>
              </w:rPr>
              <w:t>Important Note: Provisional Authorization Period</w:t>
            </w:r>
          </w:p>
          <w:p w14:paraId="6470B044" w14:textId="77777777" w:rsidR="00285E8E" w:rsidRPr="008B7DD1" w:rsidRDefault="008C629A" w:rsidP="006F205A">
            <w:pPr>
              <w:numPr>
                <w:ilvl w:val="0"/>
                <w:numId w:val="12"/>
              </w:numPr>
              <w:tabs>
                <w:tab w:val="center" w:pos="4680"/>
                <w:tab w:val="left" w:pos="4795"/>
                <w:tab w:val="left" w:pos="5275"/>
                <w:tab w:val="left" w:pos="5754"/>
                <w:tab w:val="left" w:pos="6234"/>
                <w:tab w:val="left" w:pos="6712"/>
                <w:tab w:val="left" w:pos="7192"/>
                <w:tab w:val="left" w:pos="7672"/>
                <w:tab w:val="left" w:pos="8151"/>
                <w:tab w:val="left" w:pos="8631"/>
                <w:tab w:val="left" w:pos="9110"/>
              </w:tabs>
              <w:ind w:right="-900"/>
              <w:rPr>
                <w:rFonts w:asciiTheme="minorHAnsi" w:hAnsiTheme="minorHAnsi" w:cstheme="minorHAnsi"/>
                <w:bCs/>
                <w:sz w:val="28"/>
                <w:szCs w:val="28"/>
              </w:rPr>
            </w:pPr>
            <w:r w:rsidRPr="008B7DD1">
              <w:rPr>
                <w:rFonts w:asciiTheme="minorHAnsi" w:hAnsiTheme="minorHAnsi" w:cstheme="minorHAnsi"/>
                <w:bCs/>
                <w:sz w:val="28"/>
                <w:szCs w:val="28"/>
              </w:rPr>
              <w:t>Small Construction A</w:t>
            </w:r>
            <w:r w:rsidR="00285E8E" w:rsidRPr="008B7DD1">
              <w:rPr>
                <w:rFonts w:asciiTheme="minorHAnsi" w:hAnsiTheme="minorHAnsi" w:cstheme="minorHAnsi"/>
                <w:bCs/>
                <w:sz w:val="28"/>
                <w:szCs w:val="28"/>
              </w:rPr>
              <w:t xml:space="preserve">ctivities requiring a signed CSN are </w:t>
            </w:r>
            <w:proofErr w:type="gramStart"/>
            <w:r w:rsidR="00285E8E" w:rsidRPr="008B7DD1">
              <w:rPr>
                <w:rFonts w:asciiTheme="minorHAnsi" w:hAnsiTheme="minorHAnsi" w:cstheme="minorHAnsi"/>
                <w:bCs/>
                <w:sz w:val="28"/>
                <w:szCs w:val="28"/>
              </w:rPr>
              <w:t>provisionally</w:t>
            </w:r>
            <w:proofErr w:type="gramEnd"/>
          </w:p>
          <w:p w14:paraId="52270C00" w14:textId="77777777" w:rsidR="00E96A32" w:rsidRPr="008B7DD1" w:rsidRDefault="00285E8E" w:rsidP="00E96A32">
            <w:pPr>
              <w:tabs>
                <w:tab w:val="center" w:pos="4680"/>
                <w:tab w:val="left" w:pos="4795"/>
                <w:tab w:val="left" w:pos="5275"/>
                <w:tab w:val="left" w:pos="5754"/>
                <w:tab w:val="left" w:pos="6234"/>
                <w:tab w:val="left" w:pos="6712"/>
                <w:tab w:val="left" w:pos="7192"/>
                <w:tab w:val="left" w:pos="7672"/>
                <w:tab w:val="left" w:pos="8151"/>
                <w:tab w:val="left" w:pos="8631"/>
                <w:tab w:val="left" w:pos="9110"/>
              </w:tabs>
              <w:ind w:left="360" w:right="-900"/>
              <w:rPr>
                <w:rFonts w:asciiTheme="minorHAnsi" w:hAnsiTheme="minorHAnsi" w:cstheme="minorHAnsi"/>
                <w:bCs/>
                <w:sz w:val="28"/>
                <w:szCs w:val="28"/>
              </w:rPr>
            </w:pPr>
            <w:r w:rsidRPr="008B7DD1">
              <w:rPr>
                <w:rFonts w:asciiTheme="minorHAnsi" w:hAnsiTheme="minorHAnsi" w:cstheme="minorHAnsi"/>
                <w:bCs/>
                <w:sz w:val="28"/>
                <w:szCs w:val="28"/>
              </w:rPr>
              <w:t xml:space="preserve">     authorized immediately.</w:t>
            </w:r>
          </w:p>
          <w:p w14:paraId="3F043A09" w14:textId="77777777" w:rsidR="00285E8E" w:rsidRPr="008B7DD1" w:rsidRDefault="00285E8E" w:rsidP="00285E8E">
            <w:pPr>
              <w:tabs>
                <w:tab w:val="center" w:pos="4680"/>
                <w:tab w:val="left" w:pos="4795"/>
                <w:tab w:val="left" w:pos="5275"/>
                <w:tab w:val="left" w:pos="5754"/>
                <w:tab w:val="left" w:pos="6234"/>
                <w:tab w:val="left" w:pos="6712"/>
                <w:tab w:val="left" w:pos="7192"/>
                <w:tab w:val="left" w:pos="7672"/>
                <w:tab w:val="left" w:pos="8151"/>
                <w:tab w:val="left" w:pos="8631"/>
                <w:tab w:val="left" w:pos="9110"/>
              </w:tabs>
              <w:ind w:left="360" w:right="-900"/>
              <w:rPr>
                <w:rFonts w:asciiTheme="minorHAnsi" w:hAnsiTheme="minorHAnsi" w:cstheme="minorHAnsi"/>
                <w:bCs/>
                <w:sz w:val="28"/>
                <w:szCs w:val="28"/>
              </w:rPr>
            </w:pPr>
          </w:p>
        </w:tc>
      </w:tr>
      <w:tr w:rsidR="00285E8E" w:rsidRPr="008B7DD1" w14:paraId="514C53CF" w14:textId="77777777" w:rsidTr="00096F7D">
        <w:tc>
          <w:tcPr>
            <w:tcW w:w="465" w:type="dxa"/>
            <w:shd w:val="clear" w:color="auto" w:fill="D9D9D9" w:themeFill="background1" w:themeFillShade="D9"/>
          </w:tcPr>
          <w:p w14:paraId="69B2B78F" w14:textId="77777777" w:rsidR="00285E8E" w:rsidRPr="008B7DD1" w:rsidRDefault="00285E8E" w:rsidP="00285E8E">
            <w:pPr>
              <w:tabs>
                <w:tab w:val="left" w:pos="-1080"/>
              </w:tabs>
              <w:ind w:right="-900"/>
              <w:rPr>
                <w:rFonts w:asciiTheme="minorHAnsi" w:hAnsiTheme="minorHAnsi" w:cstheme="minorHAnsi"/>
                <w:b/>
                <w:sz w:val="28"/>
                <w:szCs w:val="28"/>
              </w:rPr>
            </w:pPr>
          </w:p>
        </w:tc>
        <w:tc>
          <w:tcPr>
            <w:tcW w:w="9183" w:type="dxa"/>
          </w:tcPr>
          <w:p w14:paraId="0838CC28" w14:textId="77777777" w:rsidR="00285E8E" w:rsidRPr="008B7DD1" w:rsidRDefault="00285E8E" w:rsidP="00285E8E">
            <w:pPr>
              <w:tabs>
                <w:tab w:val="center" w:pos="4680"/>
                <w:tab w:val="left" w:pos="4795"/>
                <w:tab w:val="left" w:pos="5275"/>
                <w:tab w:val="left" w:pos="5754"/>
                <w:tab w:val="left" w:pos="6234"/>
                <w:tab w:val="left" w:pos="6712"/>
                <w:tab w:val="left" w:pos="7192"/>
                <w:tab w:val="left" w:pos="7672"/>
                <w:tab w:val="left" w:pos="8151"/>
                <w:tab w:val="left" w:pos="8631"/>
                <w:tab w:val="left" w:pos="9110"/>
              </w:tabs>
              <w:ind w:right="-900"/>
              <w:rPr>
                <w:rFonts w:asciiTheme="minorHAnsi" w:hAnsiTheme="minorHAnsi" w:cstheme="minorHAnsi"/>
                <w:b/>
                <w:sz w:val="28"/>
                <w:szCs w:val="28"/>
              </w:rPr>
            </w:pPr>
            <w:r w:rsidRPr="008B7DD1">
              <w:rPr>
                <w:rFonts w:asciiTheme="minorHAnsi" w:hAnsiTheme="minorHAnsi" w:cstheme="minorHAnsi"/>
                <w:b/>
                <w:sz w:val="28"/>
                <w:szCs w:val="28"/>
              </w:rPr>
              <w:t xml:space="preserve">Important Note: </w:t>
            </w:r>
          </w:p>
          <w:p w14:paraId="05FCE0E5" w14:textId="77777777" w:rsidR="00285E8E" w:rsidRPr="008B7DD1" w:rsidRDefault="00285E8E" w:rsidP="006F205A">
            <w:pPr>
              <w:numPr>
                <w:ilvl w:val="0"/>
                <w:numId w:val="12"/>
              </w:numPr>
              <w:tabs>
                <w:tab w:val="center" w:pos="4680"/>
                <w:tab w:val="left" w:pos="4795"/>
                <w:tab w:val="left" w:pos="5275"/>
                <w:tab w:val="left" w:pos="5754"/>
                <w:tab w:val="left" w:pos="6234"/>
                <w:tab w:val="left" w:pos="6712"/>
                <w:tab w:val="left" w:pos="7192"/>
                <w:tab w:val="left" w:pos="7672"/>
                <w:tab w:val="left" w:pos="8151"/>
                <w:tab w:val="left" w:pos="8631"/>
                <w:tab w:val="left" w:pos="9110"/>
              </w:tabs>
              <w:ind w:right="-900"/>
              <w:rPr>
                <w:rFonts w:asciiTheme="minorHAnsi" w:hAnsiTheme="minorHAnsi" w:cstheme="minorHAnsi"/>
                <w:b/>
                <w:sz w:val="28"/>
                <w:szCs w:val="28"/>
              </w:rPr>
            </w:pPr>
            <w:r w:rsidRPr="008B7DD1">
              <w:rPr>
                <w:rFonts w:asciiTheme="minorHAnsi" w:hAnsiTheme="minorHAnsi" w:cstheme="minorHAnsi"/>
                <w:bCs/>
                <w:sz w:val="28"/>
                <w:szCs w:val="28"/>
              </w:rPr>
              <w:t>Retain proof of all mailings and postmark dates.</w:t>
            </w:r>
          </w:p>
        </w:tc>
      </w:tr>
    </w:tbl>
    <w:p w14:paraId="783802E3" w14:textId="77777777" w:rsidR="00285E8E" w:rsidRPr="008B7DD1" w:rsidRDefault="00285E8E" w:rsidP="00285E8E">
      <w:pPr>
        <w:rPr>
          <w:rFonts w:asciiTheme="minorHAnsi" w:hAnsiTheme="minorHAnsi" w:cstheme="minorHAnsi"/>
          <w:sz w:val="22"/>
          <w:szCs w:val="22"/>
        </w:rPr>
      </w:pPr>
    </w:p>
    <w:p w14:paraId="17D3C4BD" w14:textId="77777777" w:rsidR="00285E8E" w:rsidRPr="008B7DD1" w:rsidRDefault="00285E8E" w:rsidP="00285E8E">
      <w:pPr>
        <w:rPr>
          <w:rFonts w:asciiTheme="minorHAnsi" w:hAnsiTheme="minorHAnsi" w:cstheme="minorHAnsi"/>
          <w:b/>
          <w:color w:val="FF0000"/>
          <w:sz w:val="28"/>
          <w:szCs w:val="28"/>
          <w:u w:val="single"/>
        </w:rPr>
      </w:pPr>
      <w:r w:rsidRPr="008B7DD1">
        <w:rPr>
          <w:rFonts w:asciiTheme="minorHAnsi" w:hAnsiTheme="minorHAnsi" w:cstheme="minorHAnsi"/>
        </w:rPr>
        <w:br w:type="page"/>
      </w:r>
      <w:r w:rsidRPr="008B7DD1">
        <w:rPr>
          <w:rFonts w:asciiTheme="minorHAnsi" w:hAnsiTheme="minorHAnsi" w:cstheme="minorHAnsi"/>
          <w:b/>
          <w:color w:val="FF0000"/>
          <w:sz w:val="28"/>
          <w:szCs w:val="28"/>
          <w:u w:val="single"/>
        </w:rPr>
        <w:lastRenderedPageBreak/>
        <w:t>B.  On-Going Requirements</w:t>
      </w:r>
    </w:p>
    <w:tbl>
      <w:tblPr>
        <w:tblW w:w="9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65"/>
        <w:gridCol w:w="9183"/>
      </w:tblGrid>
      <w:tr w:rsidR="00285E8E" w:rsidRPr="008B7DD1" w14:paraId="46EDAB97" w14:textId="77777777" w:rsidTr="00096F7D">
        <w:tc>
          <w:tcPr>
            <w:tcW w:w="465" w:type="dxa"/>
            <w:shd w:val="clear" w:color="auto" w:fill="D9D9D9" w:themeFill="background1" w:themeFillShade="D9"/>
          </w:tcPr>
          <w:p w14:paraId="322F4D52" w14:textId="77777777" w:rsidR="00285E8E" w:rsidRPr="008B7DD1" w:rsidRDefault="00285E8E" w:rsidP="00285E8E">
            <w:pPr>
              <w:tabs>
                <w:tab w:val="left" w:pos="-1080"/>
              </w:tabs>
              <w:rPr>
                <w:rFonts w:asciiTheme="minorHAnsi" w:hAnsiTheme="minorHAnsi" w:cstheme="minorHAnsi"/>
                <w:b/>
              </w:rPr>
            </w:pPr>
            <w:r w:rsidRPr="008B7DD1">
              <w:rPr>
                <w:rFonts w:asciiTheme="minorHAnsi" w:hAnsiTheme="minorHAnsi" w:cstheme="minorHAnsi"/>
                <w:b/>
              </w:rPr>
              <w:t>1</w:t>
            </w:r>
          </w:p>
        </w:tc>
        <w:tc>
          <w:tcPr>
            <w:tcW w:w="9183" w:type="dxa"/>
          </w:tcPr>
          <w:p w14:paraId="5BB60147" w14:textId="77777777" w:rsidR="00285E8E" w:rsidRPr="008B7DD1" w:rsidRDefault="00285E8E" w:rsidP="00285E8E">
            <w:pPr>
              <w:tabs>
                <w:tab w:val="left" w:pos="-1080"/>
              </w:tabs>
              <w:rPr>
                <w:rFonts w:asciiTheme="minorHAnsi" w:hAnsiTheme="minorHAnsi" w:cstheme="minorHAnsi"/>
                <w:b/>
              </w:rPr>
            </w:pPr>
            <w:r w:rsidRPr="008B7DD1">
              <w:rPr>
                <w:rFonts w:asciiTheme="minorHAnsi" w:hAnsiTheme="minorHAnsi" w:cstheme="minorHAnsi"/>
                <w:b/>
              </w:rPr>
              <w:t>SWPPP Site Inspections, Corrective Action and Record Keeping</w:t>
            </w:r>
          </w:p>
          <w:p w14:paraId="705BED5D" w14:textId="77777777" w:rsidR="00285E8E" w:rsidRPr="008B7DD1" w:rsidRDefault="00285E8E" w:rsidP="00285E8E">
            <w:pPr>
              <w:tabs>
                <w:tab w:val="left" w:pos="-1080"/>
              </w:tabs>
              <w:rPr>
                <w:rFonts w:asciiTheme="minorHAnsi" w:hAnsiTheme="minorHAnsi" w:cstheme="minorHAnsi"/>
              </w:rPr>
            </w:pPr>
            <w:r w:rsidRPr="008B7DD1">
              <w:rPr>
                <w:rFonts w:asciiTheme="minorHAnsi" w:hAnsiTheme="minorHAnsi" w:cstheme="minorHAnsi"/>
              </w:rPr>
              <w:t>The Operator must conduct scheduled inspections to assure compliance with this SWPPP.  Based on inspection results, the SWPPP may require modification to assure the quality of storm water or non-storm water discharge is leaving the site in compliance with the Storm Water Regulations. Written inspections by the Operator designee or its 3</w:t>
            </w:r>
            <w:r w:rsidRPr="008B7DD1">
              <w:rPr>
                <w:rFonts w:asciiTheme="minorHAnsi" w:hAnsiTheme="minorHAnsi" w:cstheme="minorHAnsi"/>
                <w:vertAlign w:val="superscript"/>
              </w:rPr>
              <w:t>rd</w:t>
            </w:r>
            <w:r w:rsidRPr="008B7DD1">
              <w:rPr>
                <w:rFonts w:asciiTheme="minorHAnsi" w:hAnsiTheme="minorHAnsi" w:cstheme="minorHAnsi"/>
              </w:rPr>
              <w:t xml:space="preserve"> party designee are intended to verify site compliance or identify non-compliance issues needing correction. </w:t>
            </w:r>
          </w:p>
          <w:p w14:paraId="11ADEA32" w14:textId="77777777" w:rsidR="00285E8E" w:rsidRPr="008B7DD1" w:rsidRDefault="00285E8E" w:rsidP="00285E8E">
            <w:pPr>
              <w:tabs>
                <w:tab w:val="left" w:pos="-1080"/>
              </w:tabs>
              <w:rPr>
                <w:rFonts w:asciiTheme="minorHAnsi" w:hAnsiTheme="minorHAnsi" w:cstheme="minorHAnsi"/>
              </w:rPr>
            </w:pPr>
            <w:r w:rsidRPr="008B7DD1">
              <w:rPr>
                <w:rFonts w:asciiTheme="minorHAnsi" w:hAnsiTheme="minorHAnsi" w:cstheme="minorHAnsi"/>
              </w:rPr>
              <w:t>Responsibilities of the Operator’s site manager or supervisor include:</w:t>
            </w:r>
          </w:p>
          <w:p w14:paraId="57FE38BC" w14:textId="77777777" w:rsidR="00285E8E" w:rsidRPr="008B7DD1" w:rsidRDefault="00285E8E" w:rsidP="006F205A">
            <w:pPr>
              <w:numPr>
                <w:ilvl w:val="0"/>
                <w:numId w:val="8"/>
              </w:numPr>
              <w:tabs>
                <w:tab w:val="left" w:pos="-1080"/>
              </w:tabs>
              <w:rPr>
                <w:rFonts w:asciiTheme="minorHAnsi" w:hAnsiTheme="minorHAnsi" w:cstheme="minorHAnsi"/>
              </w:rPr>
            </w:pPr>
            <w:r w:rsidRPr="008B7DD1">
              <w:rPr>
                <w:rFonts w:asciiTheme="minorHAnsi" w:hAnsiTheme="minorHAnsi" w:cstheme="minorHAnsi"/>
              </w:rPr>
              <w:t xml:space="preserve">Inspection reports should be read </w:t>
            </w:r>
            <w:proofErr w:type="gramStart"/>
            <w:r w:rsidRPr="008B7DD1">
              <w:rPr>
                <w:rFonts w:asciiTheme="minorHAnsi" w:hAnsiTheme="minorHAnsi" w:cstheme="minorHAnsi"/>
              </w:rPr>
              <w:t>immediately</w:t>
            </w:r>
            <w:proofErr w:type="gramEnd"/>
          </w:p>
          <w:p w14:paraId="4ED36375" w14:textId="77777777" w:rsidR="00285E8E" w:rsidRPr="008B7DD1" w:rsidRDefault="00285E8E" w:rsidP="006F205A">
            <w:pPr>
              <w:numPr>
                <w:ilvl w:val="0"/>
                <w:numId w:val="8"/>
              </w:numPr>
              <w:tabs>
                <w:tab w:val="left" w:pos="-1080"/>
              </w:tabs>
              <w:rPr>
                <w:rFonts w:asciiTheme="minorHAnsi" w:hAnsiTheme="minorHAnsi" w:cstheme="minorHAnsi"/>
              </w:rPr>
            </w:pPr>
            <w:r w:rsidRPr="008B7DD1">
              <w:rPr>
                <w:rFonts w:asciiTheme="minorHAnsi" w:hAnsiTheme="minorHAnsi" w:cstheme="minorHAnsi"/>
              </w:rPr>
              <w:t>Initiate Corrective Actions in a timely manner to maintain effective controls.</w:t>
            </w:r>
          </w:p>
          <w:p w14:paraId="1E9B4D35" w14:textId="77777777" w:rsidR="00285E8E" w:rsidRPr="008B7DD1" w:rsidRDefault="00285E8E" w:rsidP="006F205A">
            <w:pPr>
              <w:numPr>
                <w:ilvl w:val="0"/>
                <w:numId w:val="8"/>
              </w:numPr>
              <w:tabs>
                <w:tab w:val="left" w:pos="-1080"/>
              </w:tabs>
              <w:rPr>
                <w:rFonts w:asciiTheme="minorHAnsi" w:hAnsiTheme="minorHAnsi" w:cstheme="minorHAnsi"/>
              </w:rPr>
            </w:pPr>
            <w:r w:rsidRPr="008B7DD1">
              <w:rPr>
                <w:rFonts w:asciiTheme="minorHAnsi" w:hAnsiTheme="minorHAnsi" w:cstheme="minorHAnsi"/>
              </w:rPr>
              <w:t xml:space="preserve">Perform record keeping in the SWP3 (See Section 7: SWP3 Logs). </w:t>
            </w:r>
          </w:p>
        </w:tc>
      </w:tr>
      <w:tr w:rsidR="00285E8E" w:rsidRPr="008B7DD1" w14:paraId="726C680C" w14:textId="77777777" w:rsidTr="00096F7D">
        <w:tc>
          <w:tcPr>
            <w:tcW w:w="465" w:type="dxa"/>
            <w:shd w:val="clear" w:color="auto" w:fill="D9D9D9" w:themeFill="background1" w:themeFillShade="D9"/>
          </w:tcPr>
          <w:p w14:paraId="26DCA8AF" w14:textId="77777777" w:rsidR="00285E8E" w:rsidRPr="008B7DD1" w:rsidRDefault="00285E8E" w:rsidP="00285E8E">
            <w:pPr>
              <w:tabs>
                <w:tab w:val="left" w:pos="-1080"/>
              </w:tabs>
              <w:rPr>
                <w:rFonts w:asciiTheme="minorHAnsi" w:hAnsiTheme="minorHAnsi" w:cstheme="minorHAnsi"/>
                <w:b/>
              </w:rPr>
            </w:pPr>
            <w:r w:rsidRPr="008B7DD1">
              <w:rPr>
                <w:rFonts w:asciiTheme="minorHAnsi" w:hAnsiTheme="minorHAnsi" w:cstheme="minorHAnsi"/>
                <w:b/>
              </w:rPr>
              <w:t>2</w:t>
            </w:r>
          </w:p>
        </w:tc>
        <w:tc>
          <w:tcPr>
            <w:tcW w:w="9183" w:type="dxa"/>
          </w:tcPr>
          <w:p w14:paraId="7A3FF978" w14:textId="77777777" w:rsidR="004C1163" w:rsidRPr="008B7DD1" w:rsidRDefault="004C1163" w:rsidP="004C1163">
            <w:pPr>
              <w:tabs>
                <w:tab w:val="left" w:pos="-1080"/>
              </w:tabs>
              <w:rPr>
                <w:rFonts w:asciiTheme="minorHAnsi" w:hAnsiTheme="minorHAnsi" w:cstheme="minorHAnsi"/>
                <w:b/>
              </w:rPr>
            </w:pPr>
            <w:r w:rsidRPr="008B7DD1">
              <w:rPr>
                <w:rFonts w:asciiTheme="minorHAnsi" w:hAnsiTheme="minorHAnsi" w:cstheme="minorHAnsi"/>
                <w:b/>
              </w:rPr>
              <w:t>SWPPP Revisions and NOC (Notice of Change) Form</w:t>
            </w:r>
          </w:p>
          <w:p w14:paraId="03525DC5" w14:textId="77777777" w:rsidR="004C1163" w:rsidRPr="008B7DD1" w:rsidRDefault="004C1163" w:rsidP="004C1163">
            <w:pPr>
              <w:tabs>
                <w:tab w:val="left" w:pos="-1080"/>
              </w:tabs>
              <w:rPr>
                <w:rFonts w:asciiTheme="minorHAnsi" w:hAnsiTheme="minorHAnsi" w:cstheme="minorHAnsi"/>
              </w:rPr>
            </w:pPr>
            <w:r w:rsidRPr="008B7DD1">
              <w:rPr>
                <w:rFonts w:asciiTheme="minorHAnsi" w:hAnsiTheme="minorHAnsi" w:cstheme="minorHAnsi"/>
              </w:rPr>
              <w:t>Revise the SWPPP as follows:</w:t>
            </w:r>
          </w:p>
          <w:p w14:paraId="09E3F4B5" w14:textId="77777777" w:rsidR="004C1163" w:rsidRPr="008B7DD1" w:rsidRDefault="004C1163" w:rsidP="004C1163">
            <w:pPr>
              <w:numPr>
                <w:ilvl w:val="0"/>
                <w:numId w:val="9"/>
              </w:numPr>
              <w:tabs>
                <w:tab w:val="left" w:pos="-1080"/>
              </w:tabs>
              <w:rPr>
                <w:rFonts w:asciiTheme="minorHAnsi" w:hAnsiTheme="minorHAnsi" w:cstheme="minorHAnsi"/>
              </w:rPr>
            </w:pPr>
            <w:r w:rsidRPr="008B7DD1">
              <w:rPr>
                <w:rFonts w:asciiTheme="minorHAnsi" w:hAnsiTheme="minorHAnsi" w:cstheme="minorHAnsi"/>
              </w:rPr>
              <w:t xml:space="preserve">To reflect new Operators on-site or new areas of responsibility that may be added. </w:t>
            </w:r>
          </w:p>
          <w:p w14:paraId="092F88B2" w14:textId="77777777" w:rsidR="004C1163" w:rsidRPr="008B7DD1" w:rsidRDefault="004C1163" w:rsidP="004C1163">
            <w:pPr>
              <w:numPr>
                <w:ilvl w:val="0"/>
                <w:numId w:val="9"/>
              </w:numPr>
              <w:tabs>
                <w:tab w:val="left" w:pos="-1080"/>
              </w:tabs>
              <w:rPr>
                <w:rFonts w:asciiTheme="minorHAnsi" w:hAnsiTheme="minorHAnsi" w:cstheme="minorHAnsi"/>
              </w:rPr>
            </w:pPr>
            <w:r w:rsidRPr="008B7DD1">
              <w:rPr>
                <w:rFonts w:asciiTheme="minorHAnsi" w:hAnsiTheme="minorHAnsi" w:cstheme="minorHAnsi"/>
              </w:rPr>
              <w:t xml:space="preserve">Update in writing each time there are significant modifications to construction design activities requiring additional or modified BMP controls &amp; practices. </w:t>
            </w:r>
          </w:p>
          <w:p w14:paraId="7F9BBCF6" w14:textId="77777777" w:rsidR="004C1163" w:rsidRPr="008B7DD1" w:rsidRDefault="004C1163" w:rsidP="004C1163">
            <w:pPr>
              <w:numPr>
                <w:ilvl w:val="0"/>
                <w:numId w:val="9"/>
              </w:numPr>
              <w:tabs>
                <w:tab w:val="left" w:pos="-1080"/>
              </w:tabs>
              <w:rPr>
                <w:rFonts w:asciiTheme="minorHAnsi" w:hAnsiTheme="minorHAnsi" w:cstheme="minorHAnsi"/>
              </w:rPr>
            </w:pPr>
            <w:r w:rsidRPr="008B7DD1">
              <w:rPr>
                <w:rFonts w:asciiTheme="minorHAnsi" w:hAnsiTheme="minorHAnsi" w:cstheme="minorHAnsi"/>
              </w:rPr>
              <w:t>Amend the SWPPP at any time if it is found to be inadequate in addressing conditions of the TPDES General Permit or any amendments to the permit.</w:t>
            </w:r>
          </w:p>
          <w:p w14:paraId="14AD360A" w14:textId="77777777" w:rsidR="004C1163" w:rsidRPr="008B7DD1" w:rsidRDefault="004C1163" w:rsidP="004C1163">
            <w:pPr>
              <w:numPr>
                <w:ilvl w:val="0"/>
                <w:numId w:val="9"/>
              </w:numPr>
              <w:tabs>
                <w:tab w:val="left" w:pos="-1080"/>
              </w:tabs>
              <w:rPr>
                <w:rFonts w:asciiTheme="minorHAnsi" w:hAnsiTheme="minorHAnsi" w:cstheme="minorHAnsi"/>
              </w:rPr>
            </w:pPr>
            <w:r w:rsidRPr="008B7DD1">
              <w:rPr>
                <w:rFonts w:asciiTheme="minorHAnsi" w:hAnsiTheme="minorHAnsi" w:cstheme="minorHAnsi"/>
              </w:rPr>
              <w:t xml:space="preserve">Submit changes of significant information to TCEQ via the NOC (Notice of Change) Form as defined in TXR150000 General Permit Part </w:t>
            </w:r>
            <w:proofErr w:type="spellStart"/>
            <w:proofErr w:type="gramStart"/>
            <w:r w:rsidRPr="008B7DD1">
              <w:rPr>
                <w:rFonts w:asciiTheme="minorHAnsi" w:hAnsiTheme="minorHAnsi" w:cstheme="minorHAnsi"/>
              </w:rPr>
              <w:t>II.Section</w:t>
            </w:r>
            <w:proofErr w:type="spellEnd"/>
            <w:proofErr w:type="gramEnd"/>
            <w:r w:rsidRPr="008B7DD1">
              <w:rPr>
                <w:rFonts w:asciiTheme="minorHAnsi" w:hAnsiTheme="minorHAnsi" w:cstheme="minorHAnsi"/>
              </w:rPr>
              <w:t xml:space="preserve"> E.6. </w:t>
            </w:r>
          </w:p>
          <w:p w14:paraId="53FED634" w14:textId="77777777" w:rsidR="00285E8E" w:rsidRPr="008B7DD1" w:rsidRDefault="004C1163" w:rsidP="004C1163">
            <w:pPr>
              <w:numPr>
                <w:ilvl w:val="0"/>
                <w:numId w:val="9"/>
              </w:numPr>
              <w:tabs>
                <w:tab w:val="left" w:pos="-1080"/>
              </w:tabs>
              <w:rPr>
                <w:rFonts w:asciiTheme="minorHAnsi" w:hAnsiTheme="minorHAnsi" w:cstheme="minorHAnsi"/>
              </w:rPr>
            </w:pPr>
            <w:r w:rsidRPr="008B7DD1">
              <w:rPr>
                <w:rFonts w:asciiTheme="minorHAnsi" w:hAnsiTheme="minorHAnsi" w:cstheme="minorHAnsi"/>
                <w:b/>
              </w:rPr>
              <w:t xml:space="preserve">A copy of the NOC Form </w:t>
            </w:r>
            <w:proofErr w:type="gramStart"/>
            <w:r w:rsidRPr="008B7DD1">
              <w:rPr>
                <w:rFonts w:asciiTheme="minorHAnsi" w:hAnsiTheme="minorHAnsi" w:cstheme="minorHAnsi"/>
                <w:b/>
              </w:rPr>
              <w:t>is located in</w:t>
            </w:r>
            <w:proofErr w:type="gramEnd"/>
            <w:r w:rsidRPr="008B7DD1">
              <w:rPr>
                <w:rFonts w:asciiTheme="minorHAnsi" w:hAnsiTheme="minorHAnsi" w:cstheme="minorHAnsi"/>
                <w:b/>
              </w:rPr>
              <w:t xml:space="preserve"> Section 1 of this SWP3 Manual.</w:t>
            </w:r>
          </w:p>
        </w:tc>
      </w:tr>
      <w:tr w:rsidR="00285E8E" w:rsidRPr="008B7DD1" w14:paraId="0C5E1FD5" w14:textId="77777777" w:rsidTr="00096F7D">
        <w:tc>
          <w:tcPr>
            <w:tcW w:w="465" w:type="dxa"/>
            <w:shd w:val="clear" w:color="auto" w:fill="D9D9D9" w:themeFill="background1" w:themeFillShade="D9"/>
          </w:tcPr>
          <w:p w14:paraId="43E0886C" w14:textId="77777777" w:rsidR="00285E8E" w:rsidRPr="008B7DD1" w:rsidRDefault="00285E8E" w:rsidP="00285E8E">
            <w:pPr>
              <w:tabs>
                <w:tab w:val="left" w:pos="-1080"/>
              </w:tabs>
              <w:rPr>
                <w:rFonts w:asciiTheme="minorHAnsi" w:hAnsiTheme="minorHAnsi" w:cstheme="minorHAnsi"/>
                <w:b/>
              </w:rPr>
            </w:pPr>
            <w:r w:rsidRPr="008B7DD1">
              <w:rPr>
                <w:rFonts w:asciiTheme="minorHAnsi" w:hAnsiTheme="minorHAnsi" w:cstheme="minorHAnsi"/>
                <w:b/>
              </w:rPr>
              <w:t>3</w:t>
            </w:r>
          </w:p>
        </w:tc>
        <w:tc>
          <w:tcPr>
            <w:tcW w:w="9183" w:type="dxa"/>
          </w:tcPr>
          <w:p w14:paraId="17DE7F03" w14:textId="77777777" w:rsidR="00285E8E" w:rsidRPr="008B7DD1" w:rsidRDefault="00285E8E" w:rsidP="00285E8E">
            <w:pPr>
              <w:tabs>
                <w:tab w:val="left" w:pos="-1080"/>
              </w:tabs>
              <w:rPr>
                <w:rFonts w:asciiTheme="minorHAnsi" w:hAnsiTheme="minorHAnsi" w:cstheme="minorHAnsi"/>
              </w:rPr>
            </w:pPr>
            <w:r w:rsidRPr="008B7DD1">
              <w:rPr>
                <w:rFonts w:asciiTheme="minorHAnsi" w:hAnsiTheme="minorHAnsi" w:cstheme="minorHAnsi"/>
                <w:b/>
              </w:rPr>
              <w:t>SWPPP Plan Review</w:t>
            </w:r>
          </w:p>
          <w:p w14:paraId="4DBB5F85" w14:textId="77777777" w:rsidR="00285E8E" w:rsidRPr="008B7DD1" w:rsidRDefault="00285E8E" w:rsidP="00285E8E">
            <w:pPr>
              <w:tabs>
                <w:tab w:val="left" w:pos="-1080"/>
              </w:tabs>
              <w:rPr>
                <w:rFonts w:asciiTheme="minorHAnsi" w:hAnsiTheme="minorHAnsi" w:cstheme="minorHAnsi"/>
              </w:rPr>
            </w:pPr>
            <w:r w:rsidRPr="008B7DD1">
              <w:rPr>
                <w:rFonts w:asciiTheme="minorHAnsi" w:hAnsiTheme="minorHAnsi" w:cstheme="minorHAnsi"/>
              </w:rPr>
              <w:t xml:space="preserve">The SWPPP and supporting documents should be available for review by keeping on-site if possible or </w:t>
            </w:r>
            <w:proofErr w:type="gramStart"/>
            <w:r w:rsidRPr="008B7DD1">
              <w:rPr>
                <w:rFonts w:asciiTheme="minorHAnsi" w:hAnsiTheme="minorHAnsi" w:cstheme="minorHAnsi"/>
              </w:rPr>
              <w:t>post</w:t>
            </w:r>
            <w:proofErr w:type="gramEnd"/>
            <w:r w:rsidRPr="008B7DD1">
              <w:rPr>
                <w:rFonts w:asciiTheme="minorHAnsi" w:hAnsiTheme="minorHAnsi" w:cstheme="minorHAnsi"/>
              </w:rPr>
              <w:t xml:space="preserve"> the location and contact information if kept off-site.  </w:t>
            </w:r>
          </w:p>
          <w:p w14:paraId="284C4B75" w14:textId="77777777" w:rsidR="00285E8E" w:rsidRPr="008B7DD1" w:rsidRDefault="00285E8E" w:rsidP="006F205A">
            <w:pPr>
              <w:numPr>
                <w:ilvl w:val="0"/>
                <w:numId w:val="7"/>
              </w:numPr>
              <w:tabs>
                <w:tab w:val="left" w:pos="-1080"/>
              </w:tabs>
              <w:rPr>
                <w:rFonts w:asciiTheme="minorHAnsi" w:hAnsiTheme="minorHAnsi" w:cstheme="minorHAnsi"/>
              </w:rPr>
            </w:pPr>
            <w:r w:rsidRPr="008B7DD1">
              <w:rPr>
                <w:rFonts w:asciiTheme="minorHAnsi" w:hAnsiTheme="minorHAnsi" w:cstheme="minorHAnsi"/>
              </w:rPr>
              <w:t xml:space="preserve">State regulations require the SWPPP and supporting documents </w:t>
            </w:r>
            <w:proofErr w:type="gramStart"/>
            <w:r w:rsidRPr="008B7DD1">
              <w:rPr>
                <w:rFonts w:asciiTheme="minorHAnsi" w:hAnsiTheme="minorHAnsi" w:cstheme="minorHAnsi"/>
              </w:rPr>
              <w:t>be</w:t>
            </w:r>
            <w:proofErr w:type="gramEnd"/>
            <w:r w:rsidRPr="008B7DD1">
              <w:rPr>
                <w:rFonts w:asciiTheme="minorHAnsi" w:hAnsiTheme="minorHAnsi" w:cstheme="minorHAnsi"/>
              </w:rPr>
              <w:t xml:space="preserve"> available for at least 3 years after termination of permit. This provision ensures that all records are available in the event the documents need to be reviewed. </w:t>
            </w:r>
          </w:p>
          <w:p w14:paraId="11F78EB0" w14:textId="77777777" w:rsidR="00285E8E" w:rsidRPr="008B7DD1" w:rsidRDefault="00285E8E" w:rsidP="006F205A">
            <w:pPr>
              <w:numPr>
                <w:ilvl w:val="0"/>
                <w:numId w:val="7"/>
              </w:numPr>
              <w:tabs>
                <w:tab w:val="left" w:pos="-1080"/>
              </w:tabs>
              <w:rPr>
                <w:rFonts w:asciiTheme="minorHAnsi" w:hAnsiTheme="minorHAnsi" w:cstheme="minorHAnsi"/>
              </w:rPr>
            </w:pPr>
            <w:r w:rsidRPr="008B7DD1">
              <w:rPr>
                <w:rFonts w:asciiTheme="minorHAnsi" w:hAnsiTheme="minorHAnsi" w:cstheme="minorHAnsi"/>
              </w:rPr>
              <w:t>All records and supporting documents should be compiled in an orderly fashion.</w:t>
            </w:r>
          </w:p>
          <w:p w14:paraId="6129BED7" w14:textId="77777777" w:rsidR="00285E8E" w:rsidRPr="008B7DD1" w:rsidRDefault="00285E8E" w:rsidP="006F205A">
            <w:pPr>
              <w:numPr>
                <w:ilvl w:val="0"/>
                <w:numId w:val="7"/>
              </w:numPr>
              <w:tabs>
                <w:tab w:val="left" w:pos="-1080"/>
              </w:tabs>
              <w:rPr>
                <w:rFonts w:asciiTheme="minorHAnsi" w:hAnsiTheme="minorHAnsi" w:cstheme="minorHAnsi"/>
              </w:rPr>
            </w:pPr>
            <w:r w:rsidRPr="008B7DD1">
              <w:rPr>
                <w:rFonts w:asciiTheme="minorHAnsi" w:hAnsiTheme="minorHAnsi" w:cstheme="minorHAnsi"/>
              </w:rPr>
              <w:t xml:space="preserve">The SWP3 is not submitted to TCEQ unless the Executive Director specifically requests a review copy which if requested should be submitted in a timely manner.  </w:t>
            </w:r>
          </w:p>
          <w:p w14:paraId="198B3432" w14:textId="77777777" w:rsidR="00285E8E" w:rsidRPr="008B7DD1" w:rsidRDefault="00285E8E" w:rsidP="006F205A">
            <w:pPr>
              <w:numPr>
                <w:ilvl w:val="0"/>
                <w:numId w:val="7"/>
              </w:numPr>
              <w:tabs>
                <w:tab w:val="left" w:pos="-1080"/>
              </w:tabs>
              <w:rPr>
                <w:rFonts w:asciiTheme="minorHAnsi" w:hAnsiTheme="minorHAnsi" w:cstheme="minorHAnsi"/>
              </w:rPr>
            </w:pPr>
            <w:r w:rsidRPr="008B7DD1">
              <w:rPr>
                <w:rFonts w:asciiTheme="minorHAnsi" w:hAnsiTheme="minorHAnsi" w:cstheme="minorHAnsi"/>
              </w:rPr>
              <w:t>Review can be requested by state or local municipal operator with a storm water permitted municipal separate storm sewer system (MS4).</w:t>
            </w:r>
          </w:p>
        </w:tc>
      </w:tr>
      <w:tr w:rsidR="00285E8E" w:rsidRPr="008B7DD1" w14:paraId="5CAF2D24" w14:textId="77777777" w:rsidTr="00096F7D">
        <w:tc>
          <w:tcPr>
            <w:tcW w:w="465" w:type="dxa"/>
            <w:shd w:val="clear" w:color="auto" w:fill="D9D9D9" w:themeFill="background1" w:themeFillShade="D9"/>
          </w:tcPr>
          <w:p w14:paraId="11F7F4AA" w14:textId="77777777" w:rsidR="00285E8E" w:rsidRPr="008B7DD1" w:rsidRDefault="00285E8E" w:rsidP="00285E8E">
            <w:pPr>
              <w:tabs>
                <w:tab w:val="left" w:pos="-1080"/>
              </w:tabs>
              <w:rPr>
                <w:rFonts w:asciiTheme="minorHAnsi" w:hAnsiTheme="minorHAnsi" w:cstheme="minorHAnsi"/>
                <w:b/>
              </w:rPr>
            </w:pPr>
            <w:r w:rsidRPr="008B7DD1">
              <w:rPr>
                <w:rFonts w:asciiTheme="minorHAnsi" w:hAnsiTheme="minorHAnsi" w:cstheme="minorHAnsi"/>
                <w:b/>
              </w:rPr>
              <w:t>4</w:t>
            </w:r>
          </w:p>
        </w:tc>
        <w:tc>
          <w:tcPr>
            <w:tcW w:w="9183" w:type="dxa"/>
          </w:tcPr>
          <w:p w14:paraId="7071DFC4" w14:textId="77777777" w:rsidR="00285E8E" w:rsidRPr="008B7DD1" w:rsidRDefault="00285E8E" w:rsidP="00285E8E">
            <w:pPr>
              <w:tabs>
                <w:tab w:val="left" w:pos="-1080"/>
              </w:tabs>
              <w:rPr>
                <w:rFonts w:asciiTheme="minorHAnsi" w:hAnsiTheme="minorHAnsi" w:cstheme="minorHAnsi"/>
              </w:rPr>
            </w:pPr>
            <w:r w:rsidRPr="008B7DD1">
              <w:rPr>
                <w:rFonts w:asciiTheme="minorHAnsi" w:hAnsiTheme="minorHAnsi" w:cstheme="minorHAnsi"/>
                <w:b/>
              </w:rPr>
              <w:t>SWPPP Record Keeping</w:t>
            </w:r>
          </w:p>
          <w:p w14:paraId="5BA26361" w14:textId="77777777" w:rsidR="00285E8E" w:rsidRPr="008B7DD1" w:rsidRDefault="00285E8E" w:rsidP="00285E8E">
            <w:pPr>
              <w:tabs>
                <w:tab w:val="left" w:pos="-1080"/>
              </w:tabs>
              <w:rPr>
                <w:rFonts w:asciiTheme="minorHAnsi" w:hAnsiTheme="minorHAnsi" w:cstheme="minorHAnsi"/>
              </w:rPr>
            </w:pPr>
            <w:r w:rsidRPr="008B7DD1">
              <w:rPr>
                <w:rFonts w:asciiTheme="minorHAnsi" w:hAnsiTheme="minorHAnsi" w:cstheme="minorHAnsi"/>
              </w:rPr>
              <w:t xml:space="preserve">Record keeping by the Operator’s project supervisor is very important as the Operator can be audited by various agencies such as the local municipality, TCEQ and EPA. Potential of fines exist for lack of documentation and failure to implement an effective SWPPP.  The SWPPP Manual can be audited for accuracy at any time. </w:t>
            </w:r>
          </w:p>
          <w:p w14:paraId="7FCB5FC5" w14:textId="77777777" w:rsidR="00285E8E" w:rsidRPr="008B7DD1" w:rsidRDefault="00285E8E" w:rsidP="00285E8E">
            <w:pPr>
              <w:tabs>
                <w:tab w:val="left" w:pos="-1080"/>
              </w:tabs>
              <w:rPr>
                <w:rFonts w:asciiTheme="minorHAnsi" w:hAnsiTheme="minorHAnsi" w:cstheme="minorHAnsi"/>
              </w:rPr>
            </w:pPr>
            <w:r w:rsidRPr="008B7DD1">
              <w:rPr>
                <w:rFonts w:asciiTheme="minorHAnsi" w:hAnsiTheme="minorHAnsi" w:cstheme="minorHAnsi"/>
              </w:rPr>
              <w:t>Operator’s project supervisor is required to provide the following record keeping (See Section 7: SWP3 Logs):</w:t>
            </w:r>
          </w:p>
          <w:p w14:paraId="3825F91C" w14:textId="27AC63B3" w:rsidR="00285E8E" w:rsidRPr="008B7DD1" w:rsidRDefault="00E035D3" w:rsidP="006F205A">
            <w:pPr>
              <w:numPr>
                <w:ilvl w:val="0"/>
                <w:numId w:val="6"/>
              </w:numPr>
              <w:tabs>
                <w:tab w:val="left" w:pos="-1080"/>
              </w:tabs>
              <w:rPr>
                <w:rFonts w:asciiTheme="minorHAnsi" w:hAnsiTheme="minorHAnsi" w:cstheme="minorHAnsi"/>
              </w:rPr>
            </w:pPr>
            <w:r w:rsidRPr="008B7DD1">
              <w:rPr>
                <w:rFonts w:asciiTheme="minorHAnsi" w:hAnsiTheme="minorHAnsi" w:cstheme="minorHAnsi"/>
              </w:rPr>
              <w:t>Written inspection reports</w:t>
            </w:r>
            <w:r w:rsidR="00285E8E" w:rsidRPr="008B7DD1">
              <w:rPr>
                <w:rFonts w:asciiTheme="minorHAnsi" w:hAnsiTheme="minorHAnsi" w:cstheme="minorHAnsi"/>
              </w:rPr>
              <w:t xml:space="preserve"> dated entries in the SWP3 Logs and SWP3 Site Map Drawing (accurate depiction of controls and location of sources of pollution).</w:t>
            </w:r>
          </w:p>
          <w:p w14:paraId="23D27A6B" w14:textId="77777777" w:rsidR="00285E8E" w:rsidRPr="008B7DD1" w:rsidRDefault="00285E8E" w:rsidP="006F205A">
            <w:pPr>
              <w:numPr>
                <w:ilvl w:val="0"/>
                <w:numId w:val="6"/>
              </w:numPr>
              <w:tabs>
                <w:tab w:val="left" w:pos="-1080"/>
              </w:tabs>
              <w:rPr>
                <w:rFonts w:asciiTheme="minorHAnsi" w:hAnsiTheme="minorHAnsi" w:cstheme="minorHAnsi"/>
              </w:rPr>
            </w:pPr>
            <w:r w:rsidRPr="008B7DD1">
              <w:rPr>
                <w:rFonts w:asciiTheme="minorHAnsi" w:hAnsiTheme="minorHAnsi" w:cstheme="minorHAnsi"/>
              </w:rPr>
              <w:t>Record all revisions to the SWPPP as may be necessary.</w:t>
            </w:r>
          </w:p>
        </w:tc>
      </w:tr>
    </w:tbl>
    <w:p w14:paraId="4763A8DA" w14:textId="77777777" w:rsidR="00285E8E" w:rsidRPr="008B7DD1" w:rsidRDefault="00285E8E" w:rsidP="00285E8E">
      <w:pPr>
        <w:rPr>
          <w:rFonts w:asciiTheme="minorHAnsi" w:hAnsiTheme="minorHAnsi" w:cstheme="minorHAnsi"/>
          <w:b/>
        </w:rPr>
      </w:pPr>
    </w:p>
    <w:tbl>
      <w:tblPr>
        <w:tblW w:w="9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65"/>
        <w:gridCol w:w="9183"/>
      </w:tblGrid>
      <w:tr w:rsidR="00285E8E" w:rsidRPr="008B7DD1" w14:paraId="6F213E6B" w14:textId="77777777" w:rsidTr="00096F7D">
        <w:tc>
          <w:tcPr>
            <w:tcW w:w="465" w:type="dxa"/>
            <w:shd w:val="clear" w:color="auto" w:fill="D9D9D9" w:themeFill="background1" w:themeFillShade="D9"/>
          </w:tcPr>
          <w:p w14:paraId="555186D0" w14:textId="77777777" w:rsidR="00285E8E" w:rsidRPr="008B7DD1" w:rsidRDefault="00285E8E" w:rsidP="00285E8E">
            <w:pPr>
              <w:tabs>
                <w:tab w:val="left" w:pos="-1080"/>
              </w:tabs>
              <w:rPr>
                <w:rFonts w:asciiTheme="minorHAnsi" w:hAnsiTheme="minorHAnsi" w:cstheme="minorHAnsi"/>
                <w:b/>
              </w:rPr>
            </w:pPr>
            <w:r w:rsidRPr="008B7DD1">
              <w:rPr>
                <w:rFonts w:asciiTheme="minorHAnsi" w:hAnsiTheme="minorHAnsi" w:cstheme="minorHAnsi"/>
                <w:b/>
              </w:rPr>
              <w:t>5</w:t>
            </w:r>
          </w:p>
        </w:tc>
        <w:tc>
          <w:tcPr>
            <w:tcW w:w="9183" w:type="dxa"/>
          </w:tcPr>
          <w:p w14:paraId="33ADCEAD" w14:textId="77777777" w:rsidR="00285E8E" w:rsidRPr="008B7DD1" w:rsidRDefault="00285E8E" w:rsidP="00285E8E">
            <w:pPr>
              <w:tabs>
                <w:tab w:val="left" w:pos="-1080"/>
              </w:tabs>
              <w:rPr>
                <w:rFonts w:asciiTheme="minorHAnsi" w:hAnsiTheme="minorHAnsi" w:cstheme="minorHAnsi"/>
              </w:rPr>
            </w:pPr>
            <w:r w:rsidRPr="008B7DD1">
              <w:rPr>
                <w:rFonts w:asciiTheme="minorHAnsi" w:hAnsiTheme="minorHAnsi" w:cstheme="minorHAnsi"/>
                <w:b/>
              </w:rPr>
              <w:t>Hazardous Substance Discharge/Spills</w:t>
            </w:r>
            <w:r w:rsidRPr="008B7DD1">
              <w:rPr>
                <w:rFonts w:asciiTheme="minorHAnsi" w:hAnsiTheme="minorHAnsi" w:cstheme="minorHAnsi"/>
              </w:rPr>
              <w:t xml:space="preserve"> </w:t>
            </w:r>
          </w:p>
          <w:p w14:paraId="2DDE9904" w14:textId="77777777" w:rsidR="00285E8E" w:rsidRPr="008B7DD1" w:rsidRDefault="00285E8E" w:rsidP="00285E8E">
            <w:pPr>
              <w:tabs>
                <w:tab w:val="left" w:pos="-1080"/>
              </w:tabs>
              <w:rPr>
                <w:rFonts w:asciiTheme="minorHAnsi" w:hAnsiTheme="minorHAnsi" w:cstheme="minorHAnsi"/>
              </w:rPr>
            </w:pPr>
            <w:r w:rsidRPr="008B7DD1">
              <w:rPr>
                <w:rFonts w:asciiTheme="minorHAnsi" w:hAnsiTheme="minorHAnsi" w:cstheme="minorHAnsi"/>
              </w:rPr>
              <w:t xml:space="preserve">In the event of a spill of a hazardous substance, the operator is required to notify the National Response Center (1-800-424-8802) to report the spill and the Department of Public Safety Station No. 4 at (972) 574-7725 for assistance in cleanup of the spill.  In addition, the operator shall submit a written description of the release (including the type and amount of material released, the date of the release, the circumstances of the release, and the steps to be taken to prevent future spills) to the EPA regional office in Dallas.  The SWPPP must be revised within 14 calendar days after the release to reflect the release, stating the information above along with modifications to minimize the possibility of future occurrences.  Each contractor and subcontractor </w:t>
            </w:r>
            <w:proofErr w:type="gramStart"/>
            <w:r w:rsidRPr="008B7DD1">
              <w:rPr>
                <w:rFonts w:asciiTheme="minorHAnsi" w:hAnsiTheme="minorHAnsi" w:cstheme="minorHAnsi"/>
              </w:rPr>
              <w:t>is</w:t>
            </w:r>
            <w:proofErr w:type="gramEnd"/>
            <w:r w:rsidRPr="008B7DD1">
              <w:rPr>
                <w:rFonts w:asciiTheme="minorHAnsi" w:hAnsiTheme="minorHAnsi" w:cstheme="minorHAnsi"/>
              </w:rPr>
              <w:t xml:space="preserve"> responsible for complying with these reporting requirements.  </w:t>
            </w:r>
          </w:p>
          <w:p w14:paraId="4FA103F2" w14:textId="77777777" w:rsidR="00285E8E" w:rsidRPr="008B7DD1" w:rsidRDefault="00285E8E" w:rsidP="00285E8E">
            <w:pPr>
              <w:tabs>
                <w:tab w:val="left" w:pos="-1080"/>
              </w:tabs>
              <w:rPr>
                <w:rFonts w:asciiTheme="minorHAnsi" w:hAnsiTheme="minorHAnsi" w:cstheme="minorHAnsi"/>
              </w:rPr>
            </w:pPr>
          </w:p>
        </w:tc>
      </w:tr>
      <w:tr w:rsidR="00285E8E" w:rsidRPr="008B7DD1" w14:paraId="7CD98ED0" w14:textId="77777777" w:rsidTr="00096F7D">
        <w:tc>
          <w:tcPr>
            <w:tcW w:w="465" w:type="dxa"/>
            <w:shd w:val="clear" w:color="auto" w:fill="D9D9D9" w:themeFill="background1" w:themeFillShade="D9"/>
          </w:tcPr>
          <w:p w14:paraId="6964711A" w14:textId="77777777" w:rsidR="00285E8E" w:rsidRPr="008B7DD1" w:rsidRDefault="00285E8E" w:rsidP="00285E8E">
            <w:pPr>
              <w:tabs>
                <w:tab w:val="left" w:pos="-1080"/>
              </w:tabs>
              <w:rPr>
                <w:rFonts w:asciiTheme="minorHAnsi" w:hAnsiTheme="minorHAnsi" w:cstheme="minorHAnsi"/>
                <w:b/>
              </w:rPr>
            </w:pPr>
            <w:r w:rsidRPr="008B7DD1">
              <w:rPr>
                <w:rFonts w:asciiTheme="minorHAnsi" w:hAnsiTheme="minorHAnsi" w:cstheme="minorHAnsi"/>
                <w:b/>
              </w:rPr>
              <w:t>6</w:t>
            </w:r>
          </w:p>
        </w:tc>
        <w:tc>
          <w:tcPr>
            <w:tcW w:w="9183" w:type="dxa"/>
          </w:tcPr>
          <w:p w14:paraId="4D53D161" w14:textId="77777777" w:rsidR="00285E8E" w:rsidRPr="008B7DD1" w:rsidRDefault="00285E8E" w:rsidP="00241EF4">
            <w:pPr>
              <w:rPr>
                <w:rFonts w:asciiTheme="minorHAnsi" w:hAnsiTheme="minorHAnsi" w:cstheme="minorHAnsi"/>
                <w:b/>
              </w:rPr>
            </w:pPr>
            <w:r w:rsidRPr="008B7DD1">
              <w:rPr>
                <w:rFonts w:asciiTheme="minorHAnsi" w:hAnsiTheme="minorHAnsi" w:cstheme="minorHAnsi"/>
                <w:b/>
              </w:rPr>
              <w:t>Phased BMP and Structural Controls</w:t>
            </w:r>
          </w:p>
          <w:p w14:paraId="23945566" w14:textId="77777777" w:rsidR="00285E8E" w:rsidRPr="008B7DD1" w:rsidRDefault="00285E8E" w:rsidP="00241EF4">
            <w:pPr>
              <w:rPr>
                <w:rFonts w:asciiTheme="minorHAnsi" w:hAnsiTheme="minorHAnsi" w:cstheme="minorHAnsi"/>
              </w:rPr>
            </w:pPr>
            <w:r w:rsidRPr="008B7DD1">
              <w:rPr>
                <w:rFonts w:asciiTheme="minorHAnsi" w:hAnsiTheme="minorHAnsi" w:cstheme="minorHAnsi"/>
              </w:rPr>
              <w:t>Provide BMP and erosion/sediment controls as needed for each phase of construction.  Refer to SWP3 Manual for phasing of controls.</w:t>
            </w:r>
          </w:p>
          <w:p w14:paraId="0C9CF7C2" w14:textId="77777777" w:rsidR="00285E8E" w:rsidRPr="008B7DD1" w:rsidRDefault="00285E8E" w:rsidP="00241EF4">
            <w:pPr>
              <w:rPr>
                <w:rFonts w:asciiTheme="minorHAnsi" w:hAnsiTheme="minorHAnsi" w:cstheme="minorHAnsi"/>
              </w:rPr>
            </w:pPr>
          </w:p>
        </w:tc>
      </w:tr>
      <w:tr w:rsidR="00285E8E" w:rsidRPr="008B7DD1" w14:paraId="134B5C6F" w14:textId="77777777" w:rsidTr="00096F7D">
        <w:tc>
          <w:tcPr>
            <w:tcW w:w="465" w:type="dxa"/>
            <w:shd w:val="clear" w:color="auto" w:fill="D9D9D9" w:themeFill="background1" w:themeFillShade="D9"/>
          </w:tcPr>
          <w:p w14:paraId="4148AA63" w14:textId="77777777" w:rsidR="00285E8E" w:rsidRPr="008B7DD1" w:rsidRDefault="00285E8E" w:rsidP="00285E8E">
            <w:pPr>
              <w:tabs>
                <w:tab w:val="left" w:pos="-1080"/>
              </w:tabs>
              <w:rPr>
                <w:rFonts w:asciiTheme="minorHAnsi" w:hAnsiTheme="minorHAnsi" w:cstheme="minorHAnsi"/>
                <w:b/>
              </w:rPr>
            </w:pPr>
            <w:r w:rsidRPr="008B7DD1">
              <w:rPr>
                <w:rFonts w:asciiTheme="minorHAnsi" w:hAnsiTheme="minorHAnsi" w:cstheme="minorHAnsi"/>
                <w:b/>
              </w:rPr>
              <w:t>7</w:t>
            </w:r>
          </w:p>
        </w:tc>
        <w:tc>
          <w:tcPr>
            <w:tcW w:w="9183" w:type="dxa"/>
          </w:tcPr>
          <w:p w14:paraId="1BBD764D" w14:textId="77777777" w:rsidR="00285E8E" w:rsidRPr="008B7DD1" w:rsidRDefault="00285E8E" w:rsidP="00241EF4">
            <w:pPr>
              <w:rPr>
                <w:rFonts w:asciiTheme="minorHAnsi" w:hAnsiTheme="minorHAnsi" w:cstheme="minorHAnsi"/>
                <w:b/>
              </w:rPr>
            </w:pPr>
            <w:r w:rsidRPr="008B7DD1">
              <w:rPr>
                <w:rFonts w:asciiTheme="minorHAnsi" w:hAnsiTheme="minorHAnsi" w:cstheme="minorHAnsi"/>
                <w:b/>
              </w:rPr>
              <w:t>Site Supervisor’s Checklist</w:t>
            </w:r>
          </w:p>
          <w:p w14:paraId="4E7035BF" w14:textId="77777777" w:rsidR="00285E8E" w:rsidRPr="008B7DD1" w:rsidRDefault="00285E8E" w:rsidP="00241EF4">
            <w:pPr>
              <w:rPr>
                <w:rFonts w:asciiTheme="minorHAnsi" w:hAnsiTheme="minorHAnsi" w:cstheme="minorHAnsi"/>
              </w:rPr>
            </w:pPr>
            <w:r w:rsidRPr="008B7DD1">
              <w:rPr>
                <w:rFonts w:asciiTheme="minorHAnsi" w:hAnsiTheme="minorHAnsi" w:cstheme="minorHAnsi"/>
              </w:rPr>
              <w:t>Site manager should provide the following:</w:t>
            </w:r>
          </w:p>
          <w:p w14:paraId="41CACF0E" w14:textId="77777777" w:rsidR="00285E8E" w:rsidRPr="008B7DD1" w:rsidRDefault="00285E8E" w:rsidP="006F205A">
            <w:pPr>
              <w:numPr>
                <w:ilvl w:val="0"/>
                <w:numId w:val="10"/>
              </w:numPr>
              <w:rPr>
                <w:rFonts w:asciiTheme="minorHAnsi" w:hAnsiTheme="minorHAnsi" w:cstheme="minorHAnsi"/>
              </w:rPr>
            </w:pPr>
            <w:r w:rsidRPr="008B7DD1">
              <w:rPr>
                <w:rFonts w:asciiTheme="minorHAnsi" w:hAnsiTheme="minorHAnsi" w:cstheme="minorHAnsi"/>
              </w:rPr>
              <w:t xml:space="preserve">Practice ‘Good House Keeping’ </w:t>
            </w:r>
            <w:proofErr w:type="gramStart"/>
            <w:r w:rsidRPr="008B7DD1">
              <w:rPr>
                <w:rFonts w:asciiTheme="minorHAnsi" w:hAnsiTheme="minorHAnsi" w:cstheme="minorHAnsi"/>
              </w:rPr>
              <w:t>on a daily basis</w:t>
            </w:r>
            <w:proofErr w:type="gramEnd"/>
            <w:r w:rsidRPr="008B7DD1">
              <w:rPr>
                <w:rFonts w:asciiTheme="minorHAnsi" w:hAnsiTheme="minorHAnsi" w:cstheme="minorHAnsi"/>
              </w:rPr>
              <w:t>: Pick-up trash and floatable debris on and off the construction site, clean offsite streets, clean and repair storm drain inlet protectors, provide dust control, repair damaged controls prior to next rain event.</w:t>
            </w:r>
          </w:p>
          <w:p w14:paraId="1C7630CB" w14:textId="77777777" w:rsidR="00285E8E" w:rsidRPr="008B7DD1" w:rsidRDefault="00285E8E" w:rsidP="006F205A">
            <w:pPr>
              <w:numPr>
                <w:ilvl w:val="0"/>
                <w:numId w:val="4"/>
              </w:numPr>
              <w:rPr>
                <w:rFonts w:asciiTheme="minorHAnsi" w:hAnsiTheme="minorHAnsi" w:cstheme="minorHAnsi"/>
              </w:rPr>
            </w:pPr>
            <w:r w:rsidRPr="008B7DD1">
              <w:rPr>
                <w:rFonts w:asciiTheme="minorHAnsi" w:hAnsiTheme="minorHAnsi" w:cstheme="minorHAnsi"/>
              </w:rPr>
              <w:t>Add improved controls as needed when existing controls are not adequate.</w:t>
            </w:r>
          </w:p>
          <w:p w14:paraId="7D3A9404" w14:textId="77777777" w:rsidR="00285E8E" w:rsidRPr="008B7DD1" w:rsidRDefault="00285E8E" w:rsidP="006F205A">
            <w:pPr>
              <w:numPr>
                <w:ilvl w:val="0"/>
                <w:numId w:val="4"/>
              </w:numPr>
              <w:rPr>
                <w:rFonts w:asciiTheme="minorHAnsi" w:hAnsiTheme="minorHAnsi" w:cstheme="minorHAnsi"/>
              </w:rPr>
            </w:pPr>
            <w:r w:rsidRPr="008B7DD1">
              <w:rPr>
                <w:rFonts w:asciiTheme="minorHAnsi" w:hAnsiTheme="minorHAnsi" w:cstheme="minorHAnsi"/>
              </w:rPr>
              <w:t>Review all SWP3 logs and record necessary information.</w:t>
            </w:r>
          </w:p>
          <w:p w14:paraId="4B4D471A" w14:textId="77777777" w:rsidR="00285E8E" w:rsidRPr="008B7DD1" w:rsidRDefault="00285E8E" w:rsidP="006F205A">
            <w:pPr>
              <w:numPr>
                <w:ilvl w:val="0"/>
                <w:numId w:val="4"/>
              </w:numPr>
              <w:rPr>
                <w:rFonts w:asciiTheme="minorHAnsi" w:hAnsiTheme="minorHAnsi" w:cstheme="minorHAnsi"/>
              </w:rPr>
            </w:pPr>
            <w:r w:rsidRPr="008B7DD1">
              <w:rPr>
                <w:rFonts w:asciiTheme="minorHAnsi" w:hAnsiTheme="minorHAnsi" w:cstheme="minorHAnsi"/>
              </w:rPr>
              <w:t>Initiate temporary stabilization of disturbed areas within 14 days where construction activity will cease for more than 21 days. (</w:t>
            </w:r>
            <w:proofErr w:type="spellStart"/>
            <w:proofErr w:type="gramStart"/>
            <w:r w:rsidRPr="008B7DD1">
              <w:rPr>
                <w:rFonts w:asciiTheme="minorHAnsi" w:hAnsiTheme="minorHAnsi" w:cstheme="minorHAnsi"/>
              </w:rPr>
              <w:t>ie</w:t>
            </w:r>
            <w:proofErr w:type="spellEnd"/>
            <w:proofErr w:type="gramEnd"/>
            <w:r w:rsidRPr="008B7DD1">
              <w:rPr>
                <w:rFonts w:asciiTheme="minorHAnsi" w:hAnsiTheme="minorHAnsi" w:cstheme="minorHAnsi"/>
              </w:rPr>
              <w:t>. vegetation, perimeter controls or other measures such as erosion mat or rock).</w:t>
            </w:r>
          </w:p>
          <w:p w14:paraId="6BB55215" w14:textId="77777777" w:rsidR="00285E8E" w:rsidRDefault="00285E8E" w:rsidP="00285E8E">
            <w:pPr>
              <w:tabs>
                <w:tab w:val="left" w:pos="-1080"/>
              </w:tabs>
              <w:rPr>
                <w:rFonts w:asciiTheme="minorHAnsi" w:hAnsiTheme="minorHAnsi" w:cstheme="minorHAnsi"/>
                <w:b/>
              </w:rPr>
            </w:pPr>
          </w:p>
          <w:p w14:paraId="6ECC3A06" w14:textId="77777777" w:rsidR="00CE411A" w:rsidRDefault="00CE411A" w:rsidP="00285E8E">
            <w:pPr>
              <w:tabs>
                <w:tab w:val="left" w:pos="-1080"/>
              </w:tabs>
            </w:pPr>
          </w:p>
          <w:p w14:paraId="0A523B1C" w14:textId="77777777" w:rsidR="00CE411A" w:rsidRDefault="00CE411A" w:rsidP="00285E8E">
            <w:pPr>
              <w:tabs>
                <w:tab w:val="left" w:pos="-1080"/>
              </w:tabs>
            </w:pPr>
          </w:p>
          <w:p w14:paraId="45F366A9" w14:textId="77777777" w:rsidR="00CE411A" w:rsidRDefault="00CE411A" w:rsidP="00285E8E">
            <w:pPr>
              <w:tabs>
                <w:tab w:val="left" w:pos="-1080"/>
              </w:tabs>
            </w:pPr>
          </w:p>
          <w:p w14:paraId="5A2828AF" w14:textId="77777777" w:rsidR="00CE411A" w:rsidRDefault="00CE411A" w:rsidP="00285E8E">
            <w:pPr>
              <w:tabs>
                <w:tab w:val="left" w:pos="-1080"/>
              </w:tabs>
            </w:pPr>
          </w:p>
          <w:p w14:paraId="0EEA83C2" w14:textId="77777777" w:rsidR="00CE411A" w:rsidRDefault="00CE411A" w:rsidP="00285E8E">
            <w:pPr>
              <w:tabs>
                <w:tab w:val="left" w:pos="-1080"/>
              </w:tabs>
            </w:pPr>
          </w:p>
          <w:p w14:paraId="41CA35F1" w14:textId="77777777" w:rsidR="00CE411A" w:rsidRDefault="00CE411A" w:rsidP="00285E8E">
            <w:pPr>
              <w:tabs>
                <w:tab w:val="left" w:pos="-1080"/>
              </w:tabs>
            </w:pPr>
          </w:p>
          <w:p w14:paraId="3E543067" w14:textId="77777777" w:rsidR="00CE411A" w:rsidRDefault="00CE411A" w:rsidP="00285E8E">
            <w:pPr>
              <w:tabs>
                <w:tab w:val="left" w:pos="-1080"/>
              </w:tabs>
            </w:pPr>
          </w:p>
          <w:p w14:paraId="0F04C76B" w14:textId="77777777" w:rsidR="00CE411A" w:rsidRDefault="00CE411A" w:rsidP="00285E8E">
            <w:pPr>
              <w:tabs>
                <w:tab w:val="left" w:pos="-1080"/>
              </w:tabs>
            </w:pPr>
          </w:p>
          <w:p w14:paraId="04DB3EF6" w14:textId="77777777" w:rsidR="00CE411A" w:rsidRDefault="00CE411A" w:rsidP="00285E8E">
            <w:pPr>
              <w:tabs>
                <w:tab w:val="left" w:pos="-1080"/>
              </w:tabs>
            </w:pPr>
          </w:p>
          <w:p w14:paraId="486977C4" w14:textId="77777777" w:rsidR="00CE411A" w:rsidRDefault="00CE411A" w:rsidP="00285E8E">
            <w:pPr>
              <w:tabs>
                <w:tab w:val="left" w:pos="-1080"/>
              </w:tabs>
            </w:pPr>
          </w:p>
          <w:p w14:paraId="40D7A0E6" w14:textId="77777777" w:rsidR="00CE411A" w:rsidRDefault="00CE411A" w:rsidP="00285E8E">
            <w:pPr>
              <w:tabs>
                <w:tab w:val="left" w:pos="-1080"/>
              </w:tabs>
            </w:pPr>
          </w:p>
          <w:p w14:paraId="7A51F1C9" w14:textId="77777777" w:rsidR="00CE411A" w:rsidRDefault="00CE411A" w:rsidP="00285E8E">
            <w:pPr>
              <w:tabs>
                <w:tab w:val="left" w:pos="-1080"/>
              </w:tabs>
            </w:pPr>
          </w:p>
          <w:p w14:paraId="367D90F9" w14:textId="77777777" w:rsidR="00CE411A" w:rsidRDefault="00CE411A" w:rsidP="00285E8E">
            <w:pPr>
              <w:tabs>
                <w:tab w:val="left" w:pos="-1080"/>
              </w:tabs>
            </w:pPr>
          </w:p>
          <w:p w14:paraId="5876BE2C" w14:textId="77777777" w:rsidR="00CE411A" w:rsidRDefault="00CE411A" w:rsidP="00285E8E">
            <w:pPr>
              <w:tabs>
                <w:tab w:val="left" w:pos="-1080"/>
              </w:tabs>
            </w:pPr>
          </w:p>
          <w:p w14:paraId="35868B32" w14:textId="77777777" w:rsidR="00CE411A" w:rsidRDefault="00CE411A" w:rsidP="00285E8E">
            <w:pPr>
              <w:tabs>
                <w:tab w:val="left" w:pos="-1080"/>
              </w:tabs>
            </w:pPr>
          </w:p>
          <w:p w14:paraId="6EAD8EC7" w14:textId="5E6A77E6" w:rsidR="00CE411A" w:rsidRPr="008B7DD1" w:rsidRDefault="00CE411A" w:rsidP="00285E8E">
            <w:pPr>
              <w:tabs>
                <w:tab w:val="left" w:pos="-1080"/>
              </w:tabs>
              <w:rPr>
                <w:rFonts w:asciiTheme="minorHAnsi" w:hAnsiTheme="minorHAnsi" w:cstheme="minorHAnsi"/>
                <w:b/>
              </w:rPr>
            </w:pPr>
          </w:p>
        </w:tc>
      </w:tr>
      <w:tr w:rsidR="00CE411A" w:rsidRPr="008B7DD1" w14:paraId="4E8913FB" w14:textId="77777777" w:rsidTr="00096F7D">
        <w:tc>
          <w:tcPr>
            <w:tcW w:w="465" w:type="dxa"/>
            <w:shd w:val="clear" w:color="auto" w:fill="D9D9D9" w:themeFill="background1" w:themeFillShade="D9"/>
          </w:tcPr>
          <w:p w14:paraId="070FBC9F" w14:textId="33470BF4" w:rsidR="00CE411A" w:rsidRPr="008B7DD1" w:rsidRDefault="00CE411A" w:rsidP="00CE411A">
            <w:pPr>
              <w:tabs>
                <w:tab w:val="left" w:pos="-1080"/>
              </w:tabs>
              <w:rPr>
                <w:rFonts w:asciiTheme="minorHAnsi" w:hAnsiTheme="minorHAnsi" w:cstheme="minorHAnsi"/>
                <w:b/>
              </w:rPr>
            </w:pPr>
            <w:r>
              <w:rPr>
                <w:rFonts w:asciiTheme="minorHAnsi" w:hAnsiTheme="minorHAnsi" w:cstheme="minorHAnsi"/>
                <w:b/>
              </w:rPr>
              <w:lastRenderedPageBreak/>
              <w:t>8</w:t>
            </w:r>
          </w:p>
        </w:tc>
        <w:tc>
          <w:tcPr>
            <w:tcW w:w="9183" w:type="dxa"/>
          </w:tcPr>
          <w:p w14:paraId="47A27146" w14:textId="77777777" w:rsidR="00CE411A" w:rsidRPr="00463521" w:rsidRDefault="00CE411A" w:rsidP="00CE411A">
            <w:pPr>
              <w:shd w:val="clear" w:color="auto" w:fill="FFFFFF"/>
              <w:rPr>
                <w:rFonts w:asciiTheme="minorHAnsi" w:hAnsiTheme="minorHAnsi" w:cstheme="minorHAnsi"/>
                <w:color w:val="000000"/>
              </w:rPr>
            </w:pPr>
            <w:r w:rsidRPr="00463521">
              <w:rPr>
                <w:rStyle w:val="Strong"/>
                <w:rFonts w:asciiTheme="minorHAnsi" w:hAnsiTheme="minorHAnsi" w:cstheme="minorHAnsi"/>
                <w:color w:val="FF0000"/>
                <w:sz w:val="20"/>
                <w:szCs w:val="20"/>
                <w:shd w:val="clear" w:color="auto" w:fill="FFFF99"/>
              </w:rPr>
              <w:t>Disclaimer: Important information</w:t>
            </w:r>
          </w:p>
          <w:p w14:paraId="3DE057E8" w14:textId="77777777" w:rsidR="00CE411A" w:rsidRPr="00463521" w:rsidRDefault="00CE411A" w:rsidP="00CE411A">
            <w:pPr>
              <w:shd w:val="clear" w:color="auto" w:fill="FFFFFF"/>
              <w:rPr>
                <w:rFonts w:asciiTheme="minorHAnsi" w:hAnsiTheme="minorHAnsi" w:cstheme="minorHAnsi"/>
                <w:color w:val="000000"/>
              </w:rPr>
            </w:pPr>
            <w:r w:rsidRPr="00463521">
              <w:rPr>
                <w:rFonts w:asciiTheme="minorHAnsi" w:hAnsiTheme="minorHAnsi" w:cstheme="minorHAnsi"/>
                <w:color w:val="000000"/>
              </w:rPr>
              <w:t> </w:t>
            </w:r>
          </w:p>
          <w:p w14:paraId="62993213" w14:textId="77777777" w:rsidR="00CE411A" w:rsidRPr="00463521" w:rsidRDefault="00CE411A" w:rsidP="00CE411A">
            <w:pPr>
              <w:shd w:val="clear" w:color="auto" w:fill="FFFFFF"/>
              <w:rPr>
                <w:rFonts w:asciiTheme="minorHAnsi" w:hAnsiTheme="minorHAnsi" w:cstheme="minorHAnsi"/>
                <w:color w:val="000000"/>
              </w:rPr>
            </w:pPr>
            <w:r w:rsidRPr="00463521">
              <w:rPr>
                <w:rFonts w:asciiTheme="minorHAnsi" w:hAnsiTheme="minorHAnsi" w:cstheme="minorHAnsi"/>
                <w:color w:val="000000"/>
                <w:sz w:val="20"/>
                <w:szCs w:val="20"/>
              </w:rPr>
              <w:t>This book is a guide and workbook for the permitted Operator to choose BMPs to keep the site in compliance to the </w:t>
            </w:r>
            <w:r w:rsidRPr="00463521">
              <w:rPr>
                <w:rFonts w:asciiTheme="minorHAnsi" w:hAnsiTheme="minorHAnsi" w:cstheme="minorHAnsi"/>
                <w:color w:val="000000"/>
                <w:sz w:val="20"/>
                <w:szCs w:val="20"/>
                <w:u w:val="single"/>
              </w:rPr>
              <w:t xml:space="preserve">TXR150000 Storm Water Discharge Regulations for General Construction </w:t>
            </w:r>
            <w:proofErr w:type="gramStart"/>
            <w:r w:rsidRPr="00463521">
              <w:rPr>
                <w:rFonts w:asciiTheme="minorHAnsi" w:hAnsiTheme="minorHAnsi" w:cstheme="minorHAnsi"/>
                <w:color w:val="000000"/>
                <w:sz w:val="20"/>
                <w:szCs w:val="20"/>
                <w:u w:val="single"/>
              </w:rPr>
              <w:t>Activity</w:t>
            </w:r>
            <w:r w:rsidRPr="00463521">
              <w:rPr>
                <w:rFonts w:asciiTheme="minorHAnsi" w:hAnsiTheme="minorHAnsi" w:cstheme="minorHAnsi"/>
                <w:color w:val="000000"/>
                <w:sz w:val="20"/>
                <w:szCs w:val="20"/>
              </w:rPr>
              <w:t>  This</w:t>
            </w:r>
            <w:proofErr w:type="gramEnd"/>
            <w:r w:rsidRPr="00463521">
              <w:rPr>
                <w:rFonts w:asciiTheme="minorHAnsi" w:hAnsiTheme="minorHAnsi" w:cstheme="minorHAnsi"/>
                <w:color w:val="000000"/>
                <w:sz w:val="20"/>
                <w:szCs w:val="20"/>
              </w:rPr>
              <w:t xml:space="preserve"> Narrative </w:t>
            </w:r>
            <w:r w:rsidRPr="00463521">
              <w:rPr>
                <w:rFonts w:asciiTheme="minorHAnsi" w:hAnsiTheme="minorHAnsi" w:cstheme="minorHAnsi"/>
                <w:color w:val="000000"/>
                <w:sz w:val="20"/>
                <w:szCs w:val="20"/>
                <w:u w:val="single"/>
              </w:rPr>
              <w:t>does not</w:t>
            </w:r>
            <w:r w:rsidRPr="00463521">
              <w:rPr>
                <w:rFonts w:asciiTheme="minorHAnsi" w:hAnsiTheme="minorHAnsi" w:cstheme="minorHAnsi"/>
                <w:color w:val="000000"/>
                <w:sz w:val="20"/>
                <w:szCs w:val="20"/>
              </w:rPr>
              <w:t> attempt to provide for the design of the site's erosion &amp; sediment control. Design for erosion &amp; sediment control should be sourced from a qualified Civil Engineer. However, sites are considered dynamic when it comes to storm water runoff design so changes to BMP controls are often necessary as compared to the original civil design. </w:t>
            </w:r>
          </w:p>
          <w:p w14:paraId="2A22F818" w14:textId="77777777" w:rsidR="00CE411A" w:rsidRPr="00463521" w:rsidRDefault="00CE411A" w:rsidP="00CE411A">
            <w:pPr>
              <w:shd w:val="clear" w:color="auto" w:fill="FFFFFF"/>
              <w:rPr>
                <w:rFonts w:asciiTheme="minorHAnsi" w:hAnsiTheme="minorHAnsi" w:cstheme="minorHAnsi"/>
                <w:color w:val="000000"/>
              </w:rPr>
            </w:pPr>
            <w:r w:rsidRPr="00463521">
              <w:rPr>
                <w:rFonts w:asciiTheme="minorHAnsi" w:hAnsiTheme="minorHAnsi" w:cstheme="minorHAnsi"/>
                <w:color w:val="000000"/>
              </w:rPr>
              <w:t> </w:t>
            </w:r>
          </w:p>
          <w:p w14:paraId="1A94677E" w14:textId="77777777" w:rsidR="00CE411A" w:rsidRPr="00463521" w:rsidRDefault="00CE411A" w:rsidP="00CE411A">
            <w:pPr>
              <w:shd w:val="clear" w:color="auto" w:fill="FFFFFF"/>
              <w:rPr>
                <w:rFonts w:asciiTheme="minorHAnsi" w:hAnsiTheme="minorHAnsi" w:cstheme="minorHAnsi"/>
                <w:color w:val="000000"/>
              </w:rPr>
            </w:pPr>
            <w:r w:rsidRPr="00463521">
              <w:rPr>
                <w:rFonts w:asciiTheme="minorHAnsi" w:hAnsiTheme="minorHAnsi" w:cstheme="minorHAnsi"/>
                <w:color w:val="000000"/>
                <w:sz w:val="20"/>
                <w:szCs w:val="20"/>
              </w:rPr>
              <w:t>Changes and deviations to the original Civil Design are captured with notations on required 'SWPPP site maps' and with SWPPP Log information. The SWPPP operator through their representative or their 'SWPPP designee' (</w:t>
            </w:r>
            <w:proofErr w:type="spellStart"/>
            <w:r w:rsidRPr="00463521">
              <w:rPr>
                <w:rFonts w:asciiTheme="minorHAnsi" w:hAnsiTheme="minorHAnsi" w:cstheme="minorHAnsi"/>
                <w:color w:val="000000"/>
                <w:sz w:val="20"/>
                <w:szCs w:val="20"/>
              </w:rPr>
              <w:t>ie</w:t>
            </w:r>
            <w:proofErr w:type="spellEnd"/>
            <w:r w:rsidRPr="00463521">
              <w:rPr>
                <w:rFonts w:asciiTheme="minorHAnsi" w:hAnsiTheme="minorHAnsi" w:cstheme="minorHAnsi"/>
                <w:color w:val="000000"/>
                <w:sz w:val="20"/>
                <w:szCs w:val="20"/>
              </w:rPr>
              <w:t xml:space="preserve">. Site Superintendent) should become totally familiar with the contents of this manual.  Some primary duties are to create written inspection reports </w:t>
            </w:r>
            <w:proofErr w:type="spellStart"/>
            <w:r w:rsidRPr="00463521">
              <w:rPr>
                <w:rFonts w:asciiTheme="minorHAnsi" w:hAnsiTheme="minorHAnsi" w:cstheme="minorHAnsi"/>
                <w:color w:val="000000"/>
                <w:sz w:val="20"/>
                <w:szCs w:val="20"/>
              </w:rPr>
              <w:t>reports</w:t>
            </w:r>
            <w:proofErr w:type="spellEnd"/>
            <w:r w:rsidRPr="00463521">
              <w:rPr>
                <w:rFonts w:asciiTheme="minorHAnsi" w:hAnsiTheme="minorHAnsi" w:cstheme="minorHAnsi"/>
                <w:color w:val="000000"/>
                <w:sz w:val="20"/>
                <w:szCs w:val="20"/>
              </w:rPr>
              <w:t xml:space="preserve"> for identifying non-compliance issues, to capture data in the SWPP Logs that are provided in the SWPPP Narrative and create updates to the SWPPP Site Map.</w:t>
            </w:r>
          </w:p>
          <w:p w14:paraId="4A531E25" w14:textId="77777777" w:rsidR="00CE411A" w:rsidRPr="00463521" w:rsidRDefault="00CE411A" w:rsidP="00CE411A">
            <w:pPr>
              <w:shd w:val="clear" w:color="auto" w:fill="FFFFFF"/>
              <w:rPr>
                <w:rFonts w:asciiTheme="minorHAnsi" w:hAnsiTheme="minorHAnsi" w:cstheme="minorHAnsi"/>
                <w:color w:val="000000"/>
              </w:rPr>
            </w:pPr>
            <w:r w:rsidRPr="00463521">
              <w:rPr>
                <w:rFonts w:asciiTheme="minorHAnsi" w:hAnsiTheme="minorHAnsi" w:cstheme="minorHAnsi"/>
                <w:color w:val="000000"/>
              </w:rPr>
              <w:t> </w:t>
            </w:r>
          </w:p>
          <w:p w14:paraId="71B85551" w14:textId="77777777" w:rsidR="00CE411A" w:rsidRPr="00463521" w:rsidRDefault="00CE411A" w:rsidP="00CE411A">
            <w:pPr>
              <w:shd w:val="clear" w:color="auto" w:fill="FFFFFF"/>
              <w:rPr>
                <w:rFonts w:asciiTheme="minorHAnsi" w:hAnsiTheme="minorHAnsi" w:cstheme="minorHAnsi"/>
                <w:color w:val="000000"/>
              </w:rPr>
            </w:pPr>
            <w:r w:rsidRPr="00463521">
              <w:rPr>
                <w:rFonts w:asciiTheme="minorHAnsi" w:hAnsiTheme="minorHAnsi" w:cstheme="minorHAnsi"/>
                <w:color w:val="000000"/>
                <w:sz w:val="20"/>
                <w:szCs w:val="20"/>
              </w:rPr>
              <w:t xml:space="preserve">The civil engineer's 'Erosion &amp; Sediment Control' drawing, if available for this project, is normally used as the basis for the SWPPP Site Map and for adding future hand notations regarding changes and revisions to the BMP controls. If a civil drawing is not available, a schematic should be provided indicating </w:t>
            </w:r>
            <w:proofErr w:type="gramStart"/>
            <w:r w:rsidRPr="00463521">
              <w:rPr>
                <w:rFonts w:asciiTheme="minorHAnsi" w:hAnsiTheme="minorHAnsi" w:cstheme="minorHAnsi"/>
                <w:color w:val="000000"/>
                <w:sz w:val="20"/>
                <w:szCs w:val="20"/>
              </w:rPr>
              <w:t>location</w:t>
            </w:r>
            <w:proofErr w:type="gramEnd"/>
            <w:r w:rsidRPr="00463521">
              <w:rPr>
                <w:rFonts w:asciiTheme="minorHAnsi" w:hAnsiTheme="minorHAnsi" w:cstheme="minorHAnsi"/>
                <w:color w:val="000000"/>
                <w:sz w:val="20"/>
                <w:szCs w:val="20"/>
              </w:rPr>
              <w:t xml:space="preserve"> of BMP controls and other items defined in the regulations such as dirt </w:t>
            </w:r>
            <w:proofErr w:type="gramStart"/>
            <w:r w:rsidRPr="00463521">
              <w:rPr>
                <w:rFonts w:asciiTheme="minorHAnsi" w:hAnsiTheme="minorHAnsi" w:cstheme="minorHAnsi"/>
                <w:color w:val="000000"/>
                <w:sz w:val="20"/>
                <w:szCs w:val="20"/>
              </w:rPr>
              <w:t>stock piles</w:t>
            </w:r>
            <w:proofErr w:type="gramEnd"/>
            <w:r w:rsidRPr="00463521">
              <w:rPr>
                <w:rFonts w:asciiTheme="minorHAnsi" w:hAnsiTheme="minorHAnsi" w:cstheme="minorHAnsi"/>
                <w:color w:val="000000"/>
                <w:sz w:val="20"/>
                <w:szCs w:val="20"/>
              </w:rPr>
              <w:t xml:space="preserve"> portable toilets, concrete washouts, storm water outfalls, drainage arrows etc.</w:t>
            </w:r>
          </w:p>
          <w:p w14:paraId="47AE0980" w14:textId="77777777" w:rsidR="00CE411A" w:rsidRPr="00463521" w:rsidRDefault="00CE411A" w:rsidP="00CE411A">
            <w:pPr>
              <w:shd w:val="clear" w:color="auto" w:fill="FFFFFF"/>
              <w:rPr>
                <w:rFonts w:asciiTheme="minorHAnsi" w:hAnsiTheme="minorHAnsi" w:cstheme="minorHAnsi"/>
                <w:color w:val="000000"/>
              </w:rPr>
            </w:pPr>
            <w:r w:rsidRPr="00463521">
              <w:rPr>
                <w:rFonts w:asciiTheme="minorHAnsi" w:hAnsiTheme="minorHAnsi" w:cstheme="minorHAnsi"/>
                <w:color w:val="000000"/>
              </w:rPr>
              <w:t> </w:t>
            </w:r>
          </w:p>
          <w:p w14:paraId="7AAF3DC0" w14:textId="77777777" w:rsidR="00CE411A" w:rsidRPr="00463521" w:rsidRDefault="00CE411A" w:rsidP="00CE411A">
            <w:pPr>
              <w:shd w:val="clear" w:color="auto" w:fill="FFFFFF"/>
              <w:rPr>
                <w:rFonts w:asciiTheme="minorHAnsi" w:hAnsiTheme="minorHAnsi" w:cstheme="minorHAnsi"/>
                <w:color w:val="000000"/>
              </w:rPr>
            </w:pPr>
            <w:r w:rsidRPr="00463521">
              <w:rPr>
                <w:rFonts w:asciiTheme="minorHAnsi" w:hAnsiTheme="minorHAnsi" w:cstheme="minorHAnsi"/>
                <w:color w:val="000000"/>
                <w:sz w:val="20"/>
                <w:szCs w:val="20"/>
              </w:rPr>
              <w:t xml:space="preserve">Updates and entries to the SWPPP Logs and SWPPP Site Map is the responsibility of the SWPPP site </w:t>
            </w:r>
            <w:proofErr w:type="gramStart"/>
            <w:r w:rsidRPr="00463521">
              <w:rPr>
                <w:rFonts w:asciiTheme="minorHAnsi" w:hAnsiTheme="minorHAnsi" w:cstheme="minorHAnsi"/>
                <w:color w:val="000000"/>
                <w:sz w:val="20"/>
                <w:szCs w:val="20"/>
              </w:rPr>
              <w:t>designee</w:t>
            </w:r>
            <w:proofErr w:type="gramEnd"/>
            <w:r w:rsidRPr="00463521">
              <w:rPr>
                <w:rFonts w:asciiTheme="minorHAnsi" w:hAnsiTheme="minorHAnsi" w:cstheme="minorHAnsi"/>
                <w:color w:val="000000"/>
                <w:sz w:val="20"/>
                <w:szCs w:val="20"/>
              </w:rPr>
              <w:t xml:space="preserve"> (</w:t>
            </w:r>
            <w:proofErr w:type="spellStart"/>
            <w:r w:rsidRPr="00463521">
              <w:rPr>
                <w:rFonts w:asciiTheme="minorHAnsi" w:hAnsiTheme="minorHAnsi" w:cstheme="minorHAnsi"/>
                <w:color w:val="000000"/>
                <w:sz w:val="20"/>
                <w:szCs w:val="20"/>
              </w:rPr>
              <w:t>ie</w:t>
            </w:r>
            <w:proofErr w:type="spellEnd"/>
            <w:r w:rsidRPr="00463521">
              <w:rPr>
                <w:rFonts w:asciiTheme="minorHAnsi" w:hAnsiTheme="minorHAnsi" w:cstheme="minorHAnsi"/>
                <w:color w:val="000000"/>
                <w:sz w:val="20"/>
                <w:szCs w:val="20"/>
              </w:rPr>
              <w:t xml:space="preserve">. site superintendent) and possibly in conjunction with a 3rd party SWPPP Inspector, if a 3rd party inspector has been hired for this site. Log entries should include capturing accurate BMP locations, removal of controls, location of site stabilization, etc. The 3rd Party SWPPP Inspector has a basic duty of providing a written report of 'observations of noncompliance items'. The 3rd Part Inspector can often assist the site SWPPP Designee, </w:t>
            </w:r>
            <w:proofErr w:type="spellStart"/>
            <w:r w:rsidRPr="00463521">
              <w:rPr>
                <w:rFonts w:asciiTheme="minorHAnsi" w:hAnsiTheme="minorHAnsi" w:cstheme="minorHAnsi"/>
                <w:color w:val="000000"/>
                <w:sz w:val="20"/>
                <w:szCs w:val="20"/>
              </w:rPr>
              <w:t>ie</w:t>
            </w:r>
            <w:proofErr w:type="spellEnd"/>
            <w:r w:rsidRPr="00463521">
              <w:rPr>
                <w:rFonts w:asciiTheme="minorHAnsi" w:hAnsiTheme="minorHAnsi" w:cstheme="minorHAnsi"/>
                <w:color w:val="000000"/>
                <w:sz w:val="20"/>
                <w:szCs w:val="20"/>
              </w:rPr>
              <w:t xml:space="preserve">. site superintendent, in entering data into the SWPPP record such as SWPPP Logs and SWPPP site map. Failure to include this data may result in violations &amp; fines by city, state or federal environmental officers, if an audit is performed, so choosing not to perform </w:t>
            </w:r>
            <w:proofErr w:type="gramStart"/>
            <w:r w:rsidRPr="00463521">
              <w:rPr>
                <w:rFonts w:asciiTheme="minorHAnsi" w:hAnsiTheme="minorHAnsi" w:cstheme="minorHAnsi"/>
                <w:color w:val="000000"/>
                <w:sz w:val="20"/>
                <w:szCs w:val="20"/>
              </w:rPr>
              <w:t>these task</w:t>
            </w:r>
            <w:proofErr w:type="gramEnd"/>
            <w:r w:rsidRPr="00463521">
              <w:rPr>
                <w:rFonts w:asciiTheme="minorHAnsi" w:hAnsiTheme="minorHAnsi" w:cstheme="minorHAnsi"/>
                <w:color w:val="000000"/>
                <w:sz w:val="20"/>
                <w:szCs w:val="20"/>
              </w:rPr>
              <w:t xml:space="preserve"> represent </w:t>
            </w:r>
            <w:proofErr w:type="gramStart"/>
            <w:r w:rsidRPr="00463521">
              <w:rPr>
                <w:rFonts w:asciiTheme="minorHAnsi" w:hAnsiTheme="minorHAnsi" w:cstheme="minorHAnsi"/>
                <w:color w:val="000000"/>
                <w:sz w:val="20"/>
                <w:szCs w:val="20"/>
              </w:rPr>
              <w:t>risk</w:t>
            </w:r>
            <w:proofErr w:type="gramEnd"/>
            <w:r w:rsidRPr="00463521">
              <w:rPr>
                <w:rFonts w:asciiTheme="minorHAnsi" w:hAnsiTheme="minorHAnsi" w:cstheme="minorHAnsi"/>
                <w:color w:val="000000"/>
                <w:sz w:val="20"/>
                <w:szCs w:val="20"/>
              </w:rPr>
              <w:t xml:space="preserve"> to your project operations.  Failure to respond to noncompliance items such as needs for repairs, cleaning of BMP controls or needs for additional controls is not acceptable and can result in violations with possible fines.</w:t>
            </w:r>
          </w:p>
          <w:p w14:paraId="01C3C5D4" w14:textId="77777777" w:rsidR="00CE411A" w:rsidRPr="008B7DD1" w:rsidRDefault="00CE411A" w:rsidP="00CE411A">
            <w:pPr>
              <w:rPr>
                <w:rFonts w:asciiTheme="minorHAnsi" w:hAnsiTheme="minorHAnsi" w:cstheme="minorHAnsi"/>
                <w:b/>
              </w:rPr>
            </w:pPr>
          </w:p>
        </w:tc>
      </w:tr>
    </w:tbl>
    <w:p w14:paraId="4D25D6C8" w14:textId="77777777" w:rsidR="004C1163" w:rsidRPr="008B7DD1" w:rsidRDefault="00285E8E" w:rsidP="004C1163">
      <w:pPr>
        <w:rPr>
          <w:rFonts w:asciiTheme="minorHAnsi" w:hAnsiTheme="minorHAnsi" w:cstheme="minorHAnsi"/>
          <w:b/>
          <w:color w:val="FF0000"/>
          <w:sz w:val="28"/>
          <w:szCs w:val="28"/>
          <w:u w:val="single"/>
        </w:rPr>
      </w:pPr>
      <w:r w:rsidRPr="008B7DD1">
        <w:rPr>
          <w:rFonts w:asciiTheme="minorHAnsi" w:hAnsiTheme="minorHAnsi" w:cstheme="minorHAnsi"/>
          <w:b/>
        </w:rPr>
        <w:br w:type="page"/>
      </w:r>
      <w:r w:rsidR="004C1163" w:rsidRPr="008B7DD1">
        <w:rPr>
          <w:rFonts w:asciiTheme="minorHAnsi" w:hAnsiTheme="minorHAnsi" w:cstheme="minorHAnsi"/>
          <w:b/>
          <w:color w:val="FF0000"/>
          <w:sz w:val="28"/>
          <w:szCs w:val="28"/>
          <w:u w:val="single"/>
        </w:rPr>
        <w:lastRenderedPageBreak/>
        <w:t>C.  End of Project:  Terminating the Permit</w:t>
      </w:r>
    </w:p>
    <w:p w14:paraId="3FAD82EF" w14:textId="77777777" w:rsidR="004C1163" w:rsidRPr="008B7DD1" w:rsidRDefault="004C1163" w:rsidP="004C1163">
      <w:pPr>
        <w:rPr>
          <w:rFonts w:asciiTheme="minorHAnsi" w:hAnsiTheme="minorHAnsi" w:cstheme="minorHAnsi"/>
          <w:b/>
          <w:color w:val="FF0000"/>
        </w:rPr>
      </w:pPr>
    </w:p>
    <w:tbl>
      <w:tblPr>
        <w:tblW w:w="9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648"/>
      </w:tblGrid>
      <w:tr w:rsidR="004C1163" w:rsidRPr="008B7DD1" w14:paraId="2731D59D" w14:textId="77777777" w:rsidTr="004C1163">
        <w:tc>
          <w:tcPr>
            <w:tcW w:w="9648" w:type="dxa"/>
          </w:tcPr>
          <w:p w14:paraId="7E84E137" w14:textId="77777777" w:rsidR="004C1163" w:rsidRPr="008B7DD1" w:rsidRDefault="004C1163" w:rsidP="004C1163">
            <w:pPr>
              <w:tabs>
                <w:tab w:val="left" w:pos="-1080"/>
              </w:tabs>
              <w:rPr>
                <w:rFonts w:asciiTheme="minorHAnsi" w:hAnsiTheme="minorHAnsi" w:cstheme="minorHAnsi"/>
                <w:b/>
              </w:rPr>
            </w:pPr>
            <w:r w:rsidRPr="008B7DD1">
              <w:rPr>
                <w:rFonts w:asciiTheme="minorHAnsi" w:hAnsiTheme="minorHAnsi" w:cstheme="minorHAnsi"/>
                <w:b/>
              </w:rPr>
              <w:t>Conditions of Termination</w:t>
            </w:r>
          </w:p>
          <w:p w14:paraId="4AC0E561" w14:textId="77777777" w:rsidR="004C1163" w:rsidRPr="008B7DD1" w:rsidRDefault="004C1163" w:rsidP="004C1163">
            <w:pPr>
              <w:tabs>
                <w:tab w:val="left" w:pos="-1080"/>
              </w:tabs>
              <w:rPr>
                <w:rFonts w:asciiTheme="minorHAnsi" w:hAnsiTheme="minorHAnsi" w:cstheme="minorHAnsi"/>
              </w:rPr>
            </w:pPr>
            <w:r w:rsidRPr="008B7DD1">
              <w:rPr>
                <w:rFonts w:asciiTheme="minorHAnsi" w:hAnsiTheme="minorHAnsi" w:cstheme="minorHAnsi"/>
              </w:rPr>
              <w:t>Operator’s permit must be terminated within 30 days after any of the following conditions occur:</w:t>
            </w:r>
          </w:p>
          <w:p w14:paraId="652C9161" w14:textId="77777777" w:rsidR="004C1163" w:rsidRPr="008B7DD1" w:rsidRDefault="004C1163" w:rsidP="004C1163">
            <w:pPr>
              <w:numPr>
                <w:ilvl w:val="0"/>
                <w:numId w:val="11"/>
              </w:numPr>
              <w:tabs>
                <w:tab w:val="left" w:pos="-720"/>
                <w:tab w:val="left" w:pos="0"/>
                <w:tab w:val="left" w:pos="1440"/>
                <w:tab w:val="left" w:pos="2160"/>
                <w:tab w:val="left" w:pos="2880"/>
                <w:tab w:val="left" w:pos="3600"/>
                <w:tab w:val="left" w:pos="4320"/>
                <w:tab w:val="left" w:pos="5040"/>
                <w:tab w:val="left" w:pos="5760"/>
                <w:tab w:val="left" w:pos="6480"/>
                <w:tab w:val="left" w:pos="7200"/>
                <w:tab w:val="left" w:pos="7920"/>
                <w:tab w:val="left" w:pos="8640"/>
              </w:tabs>
              <w:jc w:val="both"/>
              <w:rPr>
                <w:rFonts w:asciiTheme="minorHAnsi" w:hAnsiTheme="minorHAnsi" w:cstheme="minorHAnsi"/>
                <w:color w:val="000000"/>
              </w:rPr>
            </w:pPr>
            <w:r w:rsidRPr="008B7DD1">
              <w:rPr>
                <w:rFonts w:asciiTheme="minorHAnsi" w:hAnsiTheme="minorHAnsi" w:cstheme="minorHAnsi"/>
                <w:color w:val="000000"/>
              </w:rPr>
              <w:t xml:space="preserve">Final stabilization achieved on all portions of the site where </w:t>
            </w:r>
            <w:proofErr w:type="gramStart"/>
            <w:r w:rsidRPr="008B7DD1">
              <w:rPr>
                <w:rFonts w:asciiTheme="minorHAnsi" w:hAnsiTheme="minorHAnsi" w:cstheme="minorHAnsi"/>
                <w:color w:val="000000"/>
              </w:rPr>
              <w:t>permittee</w:t>
            </w:r>
            <w:proofErr w:type="gramEnd"/>
            <w:r w:rsidRPr="008B7DD1">
              <w:rPr>
                <w:rFonts w:asciiTheme="minorHAnsi" w:hAnsiTheme="minorHAnsi" w:cstheme="minorHAnsi"/>
                <w:color w:val="000000"/>
              </w:rPr>
              <w:t xml:space="preserve"> is responsible. </w:t>
            </w:r>
          </w:p>
          <w:p w14:paraId="79D21997" w14:textId="77777777" w:rsidR="004C1163" w:rsidRPr="008B7DD1" w:rsidRDefault="004C1163" w:rsidP="004C1163">
            <w:pPr>
              <w:numPr>
                <w:ilvl w:val="0"/>
                <w:numId w:val="11"/>
              </w:numPr>
              <w:tabs>
                <w:tab w:val="left" w:pos="-720"/>
                <w:tab w:val="left" w:pos="0"/>
                <w:tab w:val="left" w:pos="1440"/>
                <w:tab w:val="left" w:pos="2160"/>
                <w:tab w:val="left" w:pos="2880"/>
                <w:tab w:val="left" w:pos="3600"/>
                <w:tab w:val="left" w:pos="4320"/>
                <w:tab w:val="left" w:pos="5040"/>
                <w:tab w:val="left" w:pos="5760"/>
                <w:tab w:val="left" w:pos="6480"/>
                <w:tab w:val="left" w:pos="7200"/>
                <w:tab w:val="left" w:pos="7920"/>
                <w:tab w:val="left" w:pos="8640"/>
              </w:tabs>
              <w:jc w:val="both"/>
              <w:rPr>
                <w:rFonts w:asciiTheme="minorHAnsi" w:hAnsiTheme="minorHAnsi" w:cstheme="minorHAnsi"/>
                <w:color w:val="000000"/>
              </w:rPr>
            </w:pPr>
            <w:r w:rsidRPr="008B7DD1">
              <w:rPr>
                <w:rFonts w:asciiTheme="minorHAnsi" w:hAnsiTheme="minorHAnsi" w:cstheme="minorHAnsi"/>
                <w:color w:val="000000"/>
              </w:rPr>
              <w:t>A transfer of operational control has occurred (Review TXR150000 Section II.F.4.).</w:t>
            </w:r>
          </w:p>
          <w:p w14:paraId="0C2CB084" w14:textId="77777777" w:rsidR="004C1163" w:rsidRPr="008B7DD1" w:rsidRDefault="004C1163" w:rsidP="004C1163">
            <w:pPr>
              <w:numPr>
                <w:ilvl w:val="0"/>
                <w:numId w:val="11"/>
              </w:numPr>
              <w:tabs>
                <w:tab w:val="left" w:pos="-720"/>
                <w:tab w:val="left" w:pos="0"/>
                <w:tab w:val="left" w:pos="1440"/>
                <w:tab w:val="left" w:pos="2160"/>
                <w:tab w:val="left" w:pos="2880"/>
                <w:tab w:val="left" w:pos="3600"/>
                <w:tab w:val="left" w:pos="4320"/>
                <w:tab w:val="left" w:pos="5040"/>
                <w:tab w:val="left" w:pos="5760"/>
                <w:tab w:val="left" w:pos="6480"/>
                <w:tab w:val="left" w:pos="7200"/>
                <w:tab w:val="left" w:pos="7920"/>
                <w:tab w:val="left" w:pos="8640"/>
              </w:tabs>
              <w:jc w:val="both"/>
              <w:rPr>
                <w:rFonts w:asciiTheme="minorHAnsi" w:hAnsiTheme="minorHAnsi" w:cstheme="minorHAnsi"/>
                <w:color w:val="000000"/>
              </w:rPr>
            </w:pPr>
            <w:r w:rsidRPr="008B7DD1">
              <w:rPr>
                <w:rFonts w:asciiTheme="minorHAnsi" w:hAnsiTheme="minorHAnsi" w:cstheme="minorHAnsi"/>
                <w:color w:val="000000"/>
              </w:rPr>
              <w:t>Operator obtained alternative authorization under an individual or general TPDES permit.</w:t>
            </w:r>
          </w:p>
          <w:p w14:paraId="297C78C5" w14:textId="77777777" w:rsidR="004C1163" w:rsidRPr="008B7DD1" w:rsidRDefault="004C1163" w:rsidP="004C1163">
            <w:pPr>
              <w:tabs>
                <w:tab w:val="left" w:pos="-720"/>
                <w:tab w:val="left" w:pos="0"/>
                <w:tab w:val="left" w:pos="1440"/>
                <w:tab w:val="left" w:pos="2160"/>
                <w:tab w:val="left" w:pos="2880"/>
                <w:tab w:val="left" w:pos="3600"/>
                <w:tab w:val="left" w:pos="4320"/>
                <w:tab w:val="left" w:pos="5040"/>
                <w:tab w:val="left" w:pos="5760"/>
                <w:tab w:val="left" w:pos="6480"/>
                <w:tab w:val="left" w:pos="7200"/>
                <w:tab w:val="left" w:pos="7920"/>
                <w:tab w:val="left" w:pos="8640"/>
              </w:tabs>
              <w:ind w:left="360"/>
              <w:jc w:val="both"/>
              <w:rPr>
                <w:rFonts w:asciiTheme="minorHAnsi" w:hAnsiTheme="minorHAnsi" w:cstheme="minorHAnsi"/>
                <w:color w:val="000000"/>
              </w:rPr>
            </w:pPr>
          </w:p>
        </w:tc>
      </w:tr>
      <w:tr w:rsidR="004C1163" w:rsidRPr="008B7DD1" w14:paraId="2C322BD1" w14:textId="77777777" w:rsidTr="004C1163">
        <w:tc>
          <w:tcPr>
            <w:tcW w:w="9648" w:type="dxa"/>
          </w:tcPr>
          <w:p w14:paraId="3DDCBCC8" w14:textId="77777777" w:rsidR="004C1163" w:rsidRPr="008B7DD1" w:rsidRDefault="004C1163" w:rsidP="004C1163">
            <w:pPr>
              <w:tabs>
                <w:tab w:val="left" w:pos="-1080"/>
              </w:tabs>
              <w:rPr>
                <w:rFonts w:asciiTheme="minorHAnsi" w:hAnsiTheme="minorHAnsi" w:cstheme="minorHAnsi"/>
                <w:b/>
              </w:rPr>
            </w:pPr>
            <w:r w:rsidRPr="008B7DD1">
              <w:rPr>
                <w:rFonts w:asciiTheme="minorHAnsi" w:hAnsiTheme="minorHAnsi" w:cstheme="minorHAnsi"/>
                <w:b/>
              </w:rPr>
              <w:t>Small Construction Activities</w:t>
            </w:r>
          </w:p>
          <w:p w14:paraId="584308D7" w14:textId="77777777" w:rsidR="004C1163" w:rsidRPr="008B7DD1" w:rsidRDefault="004C1163" w:rsidP="004C1163">
            <w:pPr>
              <w:tabs>
                <w:tab w:val="left" w:pos="-1080"/>
              </w:tabs>
              <w:rPr>
                <w:rFonts w:asciiTheme="minorHAnsi" w:hAnsiTheme="minorHAnsi" w:cstheme="minorHAnsi"/>
                <w:color w:val="000000"/>
              </w:rPr>
            </w:pPr>
            <w:r w:rsidRPr="008B7DD1">
              <w:rPr>
                <w:rFonts w:asciiTheme="minorHAnsi" w:hAnsiTheme="minorHAnsi" w:cstheme="minorHAnsi"/>
                <w:color w:val="000000"/>
              </w:rPr>
              <w:t xml:space="preserve">Each operator that has obtained automatic authorization and has </w:t>
            </w:r>
            <w:r w:rsidRPr="008B7DD1">
              <w:rPr>
                <w:rFonts w:asciiTheme="minorHAnsi" w:hAnsiTheme="minorHAnsi" w:cstheme="minorHAnsi"/>
                <w:b/>
                <w:color w:val="000000"/>
              </w:rPr>
              <w:t>not</w:t>
            </w:r>
            <w:r w:rsidRPr="008B7DD1">
              <w:rPr>
                <w:rFonts w:asciiTheme="minorHAnsi" w:hAnsiTheme="minorHAnsi" w:cstheme="minorHAnsi"/>
                <w:color w:val="000000"/>
              </w:rPr>
              <w:t xml:space="preserve"> been required to submit an NOI must remove the site notice, complete the applicable portion of the site notice related to removal of the site notice, and submit a copy of the completed site notice to all other Operators, including new Operators, and to the operator of any MS4 receiving the discharge (or provide alternative notification as allowed by the MS4 operator, with documentation of such notification included in the SWP3). </w:t>
            </w:r>
          </w:p>
          <w:p w14:paraId="1EB70530" w14:textId="77777777" w:rsidR="004C1163" w:rsidRPr="008B7DD1" w:rsidRDefault="004C1163" w:rsidP="004C1163">
            <w:pPr>
              <w:tabs>
                <w:tab w:val="left" w:pos="-1080"/>
              </w:tabs>
              <w:rPr>
                <w:rFonts w:asciiTheme="minorHAnsi" w:hAnsiTheme="minorHAnsi" w:cstheme="minorHAnsi"/>
                <w:color w:val="000000"/>
              </w:rPr>
            </w:pPr>
          </w:p>
          <w:p w14:paraId="6E4EB72F" w14:textId="77777777" w:rsidR="004C1163" w:rsidRPr="008B7DD1" w:rsidRDefault="004C1163" w:rsidP="004C1163">
            <w:pPr>
              <w:tabs>
                <w:tab w:val="left" w:pos="-1080"/>
              </w:tabs>
              <w:rPr>
                <w:rFonts w:asciiTheme="minorHAnsi" w:hAnsiTheme="minorHAnsi" w:cstheme="minorHAnsi"/>
                <w:color w:val="000000"/>
              </w:rPr>
            </w:pPr>
            <w:r w:rsidRPr="008B7DD1">
              <w:rPr>
                <w:rFonts w:asciiTheme="minorHAnsi" w:hAnsiTheme="minorHAnsi" w:cstheme="minorHAnsi"/>
                <w:color w:val="000000"/>
              </w:rPr>
              <w:t>Authorization to discharge under this general permit terminates immediately upon removal of the applicable site notice.  Compliance with the conditions and requirements of this permit is required until the site notice is removed.</w:t>
            </w:r>
          </w:p>
          <w:p w14:paraId="5CD6817B" w14:textId="77777777" w:rsidR="004C1163" w:rsidRPr="008B7DD1" w:rsidRDefault="004C1163" w:rsidP="004C1163">
            <w:pPr>
              <w:tabs>
                <w:tab w:val="left" w:pos="-1080"/>
              </w:tabs>
              <w:rPr>
                <w:rFonts w:asciiTheme="minorHAnsi" w:hAnsiTheme="minorHAnsi" w:cstheme="minorHAnsi"/>
              </w:rPr>
            </w:pPr>
          </w:p>
        </w:tc>
      </w:tr>
      <w:tr w:rsidR="004C1163" w:rsidRPr="008B7DD1" w14:paraId="64434F0A" w14:textId="77777777" w:rsidTr="004C1163">
        <w:tc>
          <w:tcPr>
            <w:tcW w:w="9648" w:type="dxa"/>
          </w:tcPr>
          <w:p w14:paraId="1BC7CC7E" w14:textId="77777777" w:rsidR="004C1163" w:rsidRPr="008B7DD1" w:rsidRDefault="004C1163" w:rsidP="004C1163">
            <w:pPr>
              <w:tabs>
                <w:tab w:val="left" w:pos="-1080"/>
              </w:tabs>
              <w:rPr>
                <w:rFonts w:asciiTheme="minorHAnsi" w:hAnsiTheme="minorHAnsi" w:cstheme="minorHAnsi"/>
                <w:b/>
              </w:rPr>
            </w:pPr>
            <w:r w:rsidRPr="008B7DD1">
              <w:rPr>
                <w:rFonts w:asciiTheme="minorHAnsi" w:hAnsiTheme="minorHAnsi" w:cstheme="minorHAnsi"/>
                <w:b/>
              </w:rPr>
              <w:t>Large Construction Activities</w:t>
            </w:r>
          </w:p>
          <w:p w14:paraId="5AFCAFE6" w14:textId="77777777" w:rsidR="004C1163" w:rsidRPr="008B7DD1" w:rsidRDefault="004C1163" w:rsidP="004C1163">
            <w:pPr>
              <w:keepNext/>
              <w:keepLines/>
              <w:tabs>
                <w:tab w:val="left" w:pos="-720"/>
                <w:tab w:val="left" w:pos="0"/>
                <w:tab w:val="left" w:pos="1440"/>
                <w:tab w:val="left" w:pos="2160"/>
                <w:tab w:val="left" w:pos="2880"/>
                <w:tab w:val="left" w:pos="3600"/>
                <w:tab w:val="left" w:pos="4320"/>
                <w:tab w:val="left" w:pos="5040"/>
                <w:tab w:val="left" w:pos="5760"/>
                <w:tab w:val="left" w:pos="6480"/>
                <w:tab w:val="left" w:pos="7200"/>
                <w:tab w:val="left" w:pos="7920"/>
                <w:tab w:val="left" w:pos="8640"/>
              </w:tabs>
              <w:jc w:val="both"/>
              <w:rPr>
                <w:rFonts w:asciiTheme="minorHAnsi" w:hAnsiTheme="minorHAnsi" w:cstheme="minorHAnsi"/>
                <w:color w:val="000000"/>
              </w:rPr>
            </w:pPr>
            <w:r w:rsidRPr="008B7DD1">
              <w:rPr>
                <w:rFonts w:asciiTheme="minorHAnsi" w:hAnsiTheme="minorHAnsi" w:cstheme="minorHAnsi"/>
                <w:color w:val="000000"/>
              </w:rPr>
              <w:t>Each operator that has submitted an NOI for authorization under this general permit must apply to terminate that authorization by submitting a Notice of Termination (NOT) on a form supplied by the executive director.</w:t>
            </w:r>
          </w:p>
          <w:p w14:paraId="2AF4F840" w14:textId="77777777" w:rsidR="004C1163" w:rsidRPr="008B7DD1" w:rsidRDefault="004C1163" w:rsidP="004C1163">
            <w:pPr>
              <w:keepNext/>
              <w:keepLines/>
              <w:tabs>
                <w:tab w:val="left" w:pos="-720"/>
                <w:tab w:val="left" w:pos="0"/>
                <w:tab w:val="left" w:pos="1440"/>
                <w:tab w:val="left" w:pos="2160"/>
                <w:tab w:val="left" w:pos="2880"/>
                <w:tab w:val="left" w:pos="3600"/>
                <w:tab w:val="left" w:pos="4320"/>
                <w:tab w:val="left" w:pos="5040"/>
                <w:tab w:val="left" w:pos="5760"/>
                <w:tab w:val="left" w:pos="6480"/>
                <w:tab w:val="left" w:pos="7200"/>
                <w:tab w:val="left" w:pos="7920"/>
                <w:tab w:val="left" w:pos="8640"/>
              </w:tabs>
              <w:jc w:val="both"/>
              <w:rPr>
                <w:rFonts w:asciiTheme="minorHAnsi" w:hAnsiTheme="minorHAnsi" w:cstheme="minorHAnsi"/>
                <w:color w:val="000000"/>
              </w:rPr>
            </w:pPr>
            <w:r w:rsidRPr="008B7DD1">
              <w:rPr>
                <w:rFonts w:asciiTheme="minorHAnsi" w:hAnsiTheme="minorHAnsi" w:cstheme="minorHAnsi"/>
                <w:b/>
                <w:color w:val="000000"/>
              </w:rPr>
              <w:t xml:space="preserve">A copy of </w:t>
            </w:r>
            <w:proofErr w:type="gramStart"/>
            <w:r w:rsidRPr="008B7DD1">
              <w:rPr>
                <w:rFonts w:asciiTheme="minorHAnsi" w:hAnsiTheme="minorHAnsi" w:cstheme="minorHAnsi"/>
                <w:b/>
                <w:color w:val="000000"/>
              </w:rPr>
              <w:t>form</w:t>
            </w:r>
            <w:proofErr w:type="gramEnd"/>
            <w:r w:rsidRPr="008B7DD1">
              <w:rPr>
                <w:rFonts w:asciiTheme="minorHAnsi" w:hAnsiTheme="minorHAnsi" w:cstheme="minorHAnsi"/>
                <w:b/>
                <w:color w:val="000000"/>
              </w:rPr>
              <w:t xml:space="preserve"> located in Section 1 of this SWP3 Manual</w:t>
            </w:r>
            <w:r w:rsidRPr="008B7DD1">
              <w:rPr>
                <w:rFonts w:asciiTheme="minorHAnsi" w:hAnsiTheme="minorHAnsi" w:cstheme="minorHAnsi"/>
                <w:color w:val="000000"/>
              </w:rPr>
              <w:t xml:space="preserve">).  </w:t>
            </w:r>
          </w:p>
          <w:p w14:paraId="12E48618" w14:textId="77777777" w:rsidR="004C1163" w:rsidRPr="008B7DD1" w:rsidRDefault="004C1163" w:rsidP="004C1163">
            <w:pPr>
              <w:keepNext/>
              <w:keepLines/>
              <w:tabs>
                <w:tab w:val="left" w:pos="-720"/>
                <w:tab w:val="left" w:pos="0"/>
                <w:tab w:val="left" w:pos="1440"/>
                <w:tab w:val="left" w:pos="2160"/>
                <w:tab w:val="left" w:pos="2880"/>
                <w:tab w:val="left" w:pos="3600"/>
                <w:tab w:val="left" w:pos="4320"/>
                <w:tab w:val="left" w:pos="5040"/>
                <w:tab w:val="left" w:pos="5760"/>
                <w:tab w:val="left" w:pos="6480"/>
                <w:tab w:val="left" w:pos="7200"/>
                <w:tab w:val="left" w:pos="7920"/>
                <w:tab w:val="left" w:pos="8640"/>
              </w:tabs>
              <w:jc w:val="both"/>
              <w:rPr>
                <w:rFonts w:asciiTheme="minorHAnsi" w:hAnsiTheme="minorHAnsi" w:cstheme="minorHAnsi"/>
                <w:color w:val="000000"/>
              </w:rPr>
            </w:pPr>
          </w:p>
          <w:p w14:paraId="63F90E33" w14:textId="77777777" w:rsidR="004C1163" w:rsidRPr="008B7DD1" w:rsidRDefault="004C1163" w:rsidP="004C1163">
            <w:pPr>
              <w:keepNext/>
              <w:keepLines/>
              <w:tabs>
                <w:tab w:val="left" w:pos="-720"/>
                <w:tab w:val="left" w:pos="0"/>
                <w:tab w:val="left" w:pos="1440"/>
                <w:tab w:val="left" w:pos="2160"/>
                <w:tab w:val="left" w:pos="2880"/>
                <w:tab w:val="left" w:pos="3600"/>
                <w:tab w:val="left" w:pos="4320"/>
                <w:tab w:val="left" w:pos="5040"/>
                <w:tab w:val="left" w:pos="5760"/>
                <w:tab w:val="left" w:pos="6480"/>
                <w:tab w:val="left" w:pos="7200"/>
                <w:tab w:val="left" w:pos="7920"/>
                <w:tab w:val="left" w:pos="8640"/>
              </w:tabs>
              <w:jc w:val="both"/>
              <w:rPr>
                <w:rFonts w:asciiTheme="minorHAnsi" w:hAnsiTheme="minorHAnsi" w:cstheme="minorHAnsi"/>
                <w:color w:val="000000"/>
              </w:rPr>
            </w:pPr>
            <w:r w:rsidRPr="008B7DD1">
              <w:rPr>
                <w:rFonts w:asciiTheme="minorHAnsi" w:hAnsiTheme="minorHAnsi" w:cstheme="minorHAnsi"/>
                <w:color w:val="000000"/>
              </w:rPr>
              <w:t xml:space="preserve">Authorization to discharge under this general permit terminates at midnight on the day the NOT is postmarked for delivery to the TCEQ.  If electronic submission of the NOT is provided, authorization to discharge under this permit terminates immediately following confirmation of receipt of the NOT by the TCEQ.  Compliance with the conditions and requirements of this permit is required until </w:t>
            </w:r>
            <w:proofErr w:type="gramStart"/>
            <w:r w:rsidRPr="008B7DD1">
              <w:rPr>
                <w:rFonts w:asciiTheme="minorHAnsi" w:hAnsiTheme="minorHAnsi" w:cstheme="minorHAnsi"/>
                <w:color w:val="000000"/>
              </w:rPr>
              <w:t>an</w:t>
            </w:r>
            <w:proofErr w:type="gramEnd"/>
            <w:r w:rsidRPr="008B7DD1">
              <w:rPr>
                <w:rFonts w:asciiTheme="minorHAnsi" w:hAnsiTheme="minorHAnsi" w:cstheme="minorHAnsi"/>
                <w:color w:val="000000"/>
              </w:rPr>
              <w:t xml:space="preserve"> NOT is submitted.</w:t>
            </w:r>
          </w:p>
          <w:p w14:paraId="64A29F4E" w14:textId="77777777" w:rsidR="004C1163" w:rsidRPr="008B7DD1" w:rsidRDefault="004C1163" w:rsidP="004C1163">
            <w:pPr>
              <w:tabs>
                <w:tab w:val="left" w:pos="-720"/>
                <w:tab w:val="left" w:pos="0"/>
                <w:tab w:val="left" w:pos="1440"/>
                <w:tab w:val="left" w:pos="2160"/>
                <w:tab w:val="left" w:pos="2880"/>
                <w:tab w:val="left" w:pos="3600"/>
                <w:tab w:val="left" w:pos="4320"/>
                <w:tab w:val="left" w:pos="5040"/>
                <w:tab w:val="left" w:pos="5760"/>
                <w:tab w:val="left" w:pos="6480"/>
                <w:tab w:val="left" w:pos="7200"/>
                <w:tab w:val="left" w:pos="7920"/>
                <w:tab w:val="left" w:pos="8640"/>
              </w:tabs>
              <w:ind w:left="1440"/>
              <w:jc w:val="both"/>
              <w:rPr>
                <w:rFonts w:asciiTheme="minorHAnsi" w:hAnsiTheme="minorHAnsi" w:cstheme="minorHAnsi"/>
                <w:color w:val="000000"/>
              </w:rPr>
            </w:pPr>
          </w:p>
          <w:p w14:paraId="4DC658F0" w14:textId="77777777" w:rsidR="004C1163" w:rsidRPr="008B7DD1" w:rsidRDefault="004C1163" w:rsidP="004C1163">
            <w:pPr>
              <w:tabs>
                <w:tab w:val="left" w:pos="-720"/>
                <w:tab w:val="left" w:pos="0"/>
                <w:tab w:val="left" w:pos="1440"/>
                <w:tab w:val="left" w:pos="2160"/>
                <w:tab w:val="left" w:pos="2880"/>
                <w:tab w:val="left" w:pos="3600"/>
                <w:tab w:val="left" w:pos="4320"/>
                <w:tab w:val="left" w:pos="5040"/>
                <w:tab w:val="left" w:pos="5760"/>
                <w:tab w:val="left" w:pos="6480"/>
                <w:tab w:val="left" w:pos="7200"/>
                <w:tab w:val="left" w:pos="7920"/>
                <w:tab w:val="left" w:pos="8640"/>
              </w:tabs>
              <w:jc w:val="both"/>
              <w:rPr>
                <w:rFonts w:asciiTheme="minorHAnsi" w:hAnsiTheme="minorHAnsi" w:cstheme="minorHAnsi"/>
                <w:color w:val="000000"/>
              </w:rPr>
            </w:pPr>
            <w:r w:rsidRPr="008B7DD1">
              <w:rPr>
                <w:rFonts w:asciiTheme="minorHAnsi" w:hAnsiTheme="minorHAnsi" w:cstheme="minorHAnsi"/>
                <w:color w:val="000000"/>
              </w:rPr>
              <w:t>The NOT must be submitted to TCEQ, and a copy of the NOT provided to all other Operators, including new Operators, and to the operator of any MS4 receiving the discharge the operator of any MS4 receiving the discharge (with a list in the SWP3 of the names and addresses of all MS4 operators receiving a copy).</w:t>
            </w:r>
          </w:p>
          <w:p w14:paraId="4D4ED4B7" w14:textId="77777777" w:rsidR="004C1163" w:rsidRPr="008B7DD1" w:rsidRDefault="004C1163" w:rsidP="004C1163">
            <w:pPr>
              <w:tabs>
                <w:tab w:val="left" w:pos="-1080"/>
              </w:tabs>
              <w:rPr>
                <w:rFonts w:asciiTheme="minorHAnsi" w:hAnsiTheme="minorHAnsi" w:cstheme="minorHAnsi"/>
              </w:rPr>
            </w:pPr>
          </w:p>
        </w:tc>
      </w:tr>
    </w:tbl>
    <w:p w14:paraId="053C1551" w14:textId="77777777" w:rsidR="00285E8E" w:rsidRPr="008B7DD1" w:rsidRDefault="00285E8E" w:rsidP="004C1163">
      <w:pPr>
        <w:rPr>
          <w:rFonts w:asciiTheme="minorHAnsi" w:hAnsiTheme="minorHAnsi" w:cstheme="minorHAnsi"/>
        </w:rPr>
      </w:pPr>
    </w:p>
    <w:p w14:paraId="6D0A805E" w14:textId="77777777" w:rsidR="00285E8E" w:rsidRPr="008B7DD1" w:rsidRDefault="00285E8E" w:rsidP="00285E8E">
      <w:pPr>
        <w:rPr>
          <w:rFonts w:asciiTheme="minorHAnsi" w:hAnsiTheme="minorHAnsi" w:cstheme="minorHAnsi"/>
        </w:rPr>
      </w:pPr>
    </w:p>
    <w:p w14:paraId="46EB7BFA" w14:textId="77777777" w:rsidR="00285E8E" w:rsidRPr="008B7DD1" w:rsidRDefault="00285E8E" w:rsidP="00285E8E">
      <w:pPr>
        <w:keepNext/>
        <w:tabs>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both"/>
        <w:rPr>
          <w:rFonts w:asciiTheme="minorHAnsi" w:hAnsiTheme="minorHAnsi" w:cstheme="minorHAnsi"/>
          <w:b/>
          <w:color w:val="FF0000"/>
          <w:sz w:val="28"/>
          <w:szCs w:val="28"/>
          <w:u w:val="single"/>
        </w:rPr>
      </w:pPr>
      <w:r w:rsidRPr="008B7DD1">
        <w:rPr>
          <w:rFonts w:asciiTheme="minorHAnsi" w:hAnsiTheme="minorHAnsi" w:cstheme="minorHAnsi"/>
        </w:rPr>
        <w:br w:type="page"/>
      </w:r>
      <w:r w:rsidRPr="008B7DD1">
        <w:rPr>
          <w:rFonts w:asciiTheme="minorHAnsi" w:hAnsiTheme="minorHAnsi" w:cstheme="minorHAnsi"/>
          <w:b/>
          <w:color w:val="FF0000"/>
          <w:sz w:val="28"/>
          <w:szCs w:val="28"/>
          <w:u w:val="single"/>
        </w:rPr>
        <w:lastRenderedPageBreak/>
        <w:t>D.</w:t>
      </w:r>
      <w:r w:rsidRPr="008B7DD1">
        <w:rPr>
          <w:rFonts w:asciiTheme="minorHAnsi" w:hAnsiTheme="minorHAnsi" w:cstheme="minorHAnsi"/>
          <w:color w:val="FF0000"/>
          <w:u w:val="single"/>
        </w:rPr>
        <w:t xml:space="preserve">  </w:t>
      </w:r>
      <w:r w:rsidRPr="008B7DD1">
        <w:rPr>
          <w:rFonts w:asciiTheme="minorHAnsi" w:hAnsiTheme="minorHAnsi" w:cstheme="minorHAnsi"/>
          <w:b/>
          <w:color w:val="FF0000"/>
          <w:sz w:val="28"/>
          <w:szCs w:val="28"/>
          <w:u w:val="single"/>
        </w:rPr>
        <w:t>Documentation of Compliance with Approved State and Local Plans</w:t>
      </w:r>
    </w:p>
    <w:p w14:paraId="52FFF9F7" w14:textId="77777777" w:rsidR="00285E8E" w:rsidRPr="008B7DD1" w:rsidRDefault="00285E8E" w:rsidP="00285E8E">
      <w:pPr>
        <w:keepNext/>
        <w:tabs>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both"/>
        <w:rPr>
          <w:rFonts w:asciiTheme="minorHAnsi" w:hAnsiTheme="minorHAnsi" w:cstheme="minorHAnsi"/>
          <w:b/>
          <w:color w:val="000000"/>
          <w:sz w:val="22"/>
          <w:szCs w:val="22"/>
        </w:rPr>
      </w:pPr>
    </w:p>
    <w:tbl>
      <w:tblPr>
        <w:tblW w:w="9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68"/>
        <w:gridCol w:w="9180"/>
      </w:tblGrid>
      <w:tr w:rsidR="00285E8E" w:rsidRPr="008B7DD1" w14:paraId="3B304403" w14:textId="77777777" w:rsidTr="00096F7D">
        <w:tc>
          <w:tcPr>
            <w:tcW w:w="468" w:type="dxa"/>
            <w:shd w:val="clear" w:color="auto" w:fill="D9D9D9" w:themeFill="background1" w:themeFillShade="D9"/>
          </w:tcPr>
          <w:p w14:paraId="412551E5" w14:textId="77777777" w:rsidR="00285E8E" w:rsidRPr="008B7DD1" w:rsidRDefault="00285E8E" w:rsidP="00285E8E">
            <w:pPr>
              <w:keepNext/>
              <w:tabs>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both"/>
              <w:rPr>
                <w:rFonts w:asciiTheme="minorHAnsi" w:hAnsiTheme="minorHAnsi" w:cstheme="minorHAnsi"/>
                <w:b/>
                <w:color w:val="000000"/>
                <w:sz w:val="22"/>
                <w:szCs w:val="22"/>
              </w:rPr>
            </w:pPr>
            <w:r w:rsidRPr="008B7DD1">
              <w:rPr>
                <w:rFonts w:asciiTheme="minorHAnsi" w:hAnsiTheme="minorHAnsi" w:cstheme="minorHAnsi"/>
                <w:b/>
                <w:color w:val="000000"/>
                <w:sz w:val="22"/>
                <w:szCs w:val="22"/>
              </w:rPr>
              <w:t>1</w:t>
            </w:r>
          </w:p>
        </w:tc>
        <w:tc>
          <w:tcPr>
            <w:tcW w:w="9180" w:type="dxa"/>
          </w:tcPr>
          <w:p w14:paraId="4FC39DE0" w14:textId="77777777" w:rsidR="00285E8E" w:rsidRPr="008B7DD1" w:rsidRDefault="00285E8E" w:rsidP="00285E8E">
            <w:pPr>
              <w:tabs>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both"/>
              <w:rPr>
                <w:rFonts w:asciiTheme="minorHAnsi" w:hAnsiTheme="minorHAnsi" w:cstheme="minorHAnsi"/>
              </w:rPr>
            </w:pPr>
            <w:r w:rsidRPr="008B7DD1">
              <w:rPr>
                <w:rFonts w:asciiTheme="minorHAnsi" w:hAnsiTheme="minorHAnsi" w:cstheme="minorHAnsi"/>
              </w:rPr>
              <w:t>The SWP3 must be revised to be consistent with requirements specified in applicable sediment and erosion control site plans or site permits or storm water management site plans or site permits approved by federal, state or local officials. (Include local storm water pollution ordinances).</w:t>
            </w:r>
          </w:p>
          <w:p w14:paraId="1E8C727E" w14:textId="77777777" w:rsidR="00285E8E" w:rsidRPr="008B7DD1" w:rsidRDefault="00285E8E" w:rsidP="00285E8E">
            <w:pPr>
              <w:tabs>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both"/>
              <w:rPr>
                <w:rFonts w:asciiTheme="minorHAnsi" w:hAnsiTheme="minorHAnsi" w:cstheme="minorHAnsi"/>
              </w:rPr>
            </w:pPr>
          </w:p>
          <w:p w14:paraId="0D1116A1" w14:textId="77777777" w:rsidR="00285E8E" w:rsidRPr="008B7DD1" w:rsidRDefault="00285E8E" w:rsidP="00285E8E">
            <w:pPr>
              <w:tabs>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both"/>
              <w:rPr>
                <w:rFonts w:asciiTheme="minorHAnsi" w:hAnsiTheme="minorHAnsi" w:cstheme="minorHAnsi"/>
              </w:rPr>
            </w:pPr>
            <w:proofErr w:type="gramStart"/>
            <w:r w:rsidRPr="008B7DD1">
              <w:rPr>
                <w:rFonts w:asciiTheme="minorHAnsi" w:hAnsiTheme="minorHAnsi" w:cstheme="minorHAnsi"/>
              </w:rPr>
              <w:t>Permittee</w:t>
            </w:r>
            <w:proofErr w:type="gramEnd"/>
            <w:r w:rsidRPr="008B7DD1">
              <w:rPr>
                <w:rFonts w:asciiTheme="minorHAnsi" w:hAnsiTheme="minorHAnsi" w:cstheme="minorHAnsi"/>
              </w:rPr>
              <w:t xml:space="preserve"> will revise this SWP3 as needed to allow compliance with all current local, state and federal regulations regarding procedural requirements and controls required for storm water pollution prevention.</w:t>
            </w:r>
          </w:p>
          <w:p w14:paraId="639DE392" w14:textId="77777777" w:rsidR="00285E8E" w:rsidRPr="008B7DD1" w:rsidRDefault="00285E8E" w:rsidP="00285E8E">
            <w:pPr>
              <w:pStyle w:val="Level3"/>
              <w:keepNext/>
              <w:tabs>
                <w:tab w:val="clear" w:pos="2160"/>
                <w:tab w:val="left" w:pos="-720"/>
                <w:tab w:val="left" w:pos="0"/>
                <w:tab w:val="left" w:pos="720"/>
                <w:tab w:val="left" w:pos="2880"/>
                <w:tab w:val="left" w:pos="3600"/>
                <w:tab w:val="left" w:pos="4320"/>
                <w:tab w:val="left" w:pos="5040"/>
                <w:tab w:val="left" w:pos="5760"/>
                <w:tab w:val="left" w:pos="6480"/>
                <w:tab w:val="left" w:pos="7200"/>
                <w:tab w:val="left" w:pos="7920"/>
                <w:tab w:val="left" w:pos="8640"/>
              </w:tabs>
              <w:ind w:left="-108" w:hanging="1548"/>
              <w:jc w:val="both"/>
              <w:rPr>
                <w:rFonts w:asciiTheme="minorHAnsi" w:hAnsiTheme="minorHAnsi" w:cstheme="minorHAnsi"/>
                <w:sz w:val="22"/>
                <w:szCs w:val="22"/>
              </w:rPr>
            </w:pPr>
          </w:p>
        </w:tc>
      </w:tr>
      <w:tr w:rsidR="00285E8E" w:rsidRPr="008B7DD1" w14:paraId="5F6A25AF" w14:textId="77777777" w:rsidTr="00096F7D">
        <w:tc>
          <w:tcPr>
            <w:tcW w:w="468" w:type="dxa"/>
            <w:shd w:val="clear" w:color="auto" w:fill="D9D9D9" w:themeFill="background1" w:themeFillShade="D9"/>
          </w:tcPr>
          <w:p w14:paraId="45ADF71D" w14:textId="77777777" w:rsidR="00285E8E" w:rsidRPr="008B7DD1" w:rsidRDefault="00285E8E" w:rsidP="00285E8E">
            <w:pPr>
              <w:keepNext/>
              <w:tabs>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both"/>
              <w:rPr>
                <w:rFonts w:asciiTheme="minorHAnsi" w:hAnsiTheme="minorHAnsi" w:cstheme="minorHAnsi"/>
                <w:b/>
                <w:color w:val="000000"/>
              </w:rPr>
            </w:pPr>
            <w:r w:rsidRPr="008B7DD1">
              <w:rPr>
                <w:rFonts w:asciiTheme="minorHAnsi" w:hAnsiTheme="minorHAnsi" w:cstheme="minorHAnsi"/>
                <w:b/>
                <w:color w:val="000000"/>
              </w:rPr>
              <w:t>2</w:t>
            </w:r>
          </w:p>
        </w:tc>
        <w:tc>
          <w:tcPr>
            <w:tcW w:w="9180" w:type="dxa"/>
          </w:tcPr>
          <w:p w14:paraId="3DEDED13" w14:textId="77777777" w:rsidR="00285E8E" w:rsidRPr="008B7DD1" w:rsidRDefault="00285E8E" w:rsidP="00285E8E">
            <w:pPr>
              <w:tabs>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both"/>
              <w:rPr>
                <w:rFonts w:asciiTheme="minorHAnsi" w:hAnsiTheme="minorHAnsi" w:cstheme="minorHAnsi"/>
              </w:rPr>
            </w:pPr>
            <w:r w:rsidRPr="008B7DD1">
              <w:rPr>
                <w:rFonts w:asciiTheme="minorHAnsi" w:hAnsiTheme="minorHAnsi" w:cstheme="minorHAnsi"/>
              </w:rPr>
              <w:t>The SWP3 must be updated as necessary to remain consistent with any changes applicable to protecting surface water resources in sediment erosion site plans or site permits, or storm water management site plans or site permits approved by state or local official for which the permittee receives written notice.</w:t>
            </w:r>
          </w:p>
          <w:p w14:paraId="6BACCE10" w14:textId="77777777" w:rsidR="00285E8E" w:rsidRPr="008B7DD1" w:rsidRDefault="00285E8E" w:rsidP="00285E8E">
            <w:pPr>
              <w:tabs>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both"/>
              <w:rPr>
                <w:rFonts w:asciiTheme="minorHAnsi" w:hAnsiTheme="minorHAnsi" w:cstheme="minorHAnsi"/>
              </w:rPr>
            </w:pPr>
          </w:p>
        </w:tc>
      </w:tr>
      <w:tr w:rsidR="00285E8E" w:rsidRPr="008B7DD1" w14:paraId="72C68634" w14:textId="77777777" w:rsidTr="00096F7D">
        <w:tc>
          <w:tcPr>
            <w:tcW w:w="468" w:type="dxa"/>
            <w:shd w:val="clear" w:color="auto" w:fill="D9D9D9" w:themeFill="background1" w:themeFillShade="D9"/>
          </w:tcPr>
          <w:p w14:paraId="06349DBE" w14:textId="77777777" w:rsidR="00285E8E" w:rsidRPr="008B7DD1" w:rsidRDefault="00285E8E" w:rsidP="00285E8E">
            <w:pPr>
              <w:keepNext/>
              <w:tabs>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both"/>
              <w:rPr>
                <w:rFonts w:asciiTheme="minorHAnsi" w:hAnsiTheme="minorHAnsi" w:cstheme="minorHAnsi"/>
                <w:b/>
                <w:color w:val="000000"/>
              </w:rPr>
            </w:pPr>
            <w:r w:rsidRPr="008B7DD1">
              <w:rPr>
                <w:rFonts w:asciiTheme="minorHAnsi" w:hAnsiTheme="minorHAnsi" w:cstheme="minorHAnsi"/>
                <w:b/>
                <w:color w:val="000000"/>
              </w:rPr>
              <w:t>3</w:t>
            </w:r>
          </w:p>
        </w:tc>
        <w:tc>
          <w:tcPr>
            <w:tcW w:w="9180" w:type="dxa"/>
          </w:tcPr>
          <w:p w14:paraId="2B943C78" w14:textId="77777777" w:rsidR="00285E8E" w:rsidRPr="008B7DD1" w:rsidRDefault="00285E8E" w:rsidP="00285E8E">
            <w:pPr>
              <w:tabs>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both"/>
              <w:rPr>
                <w:rFonts w:asciiTheme="minorHAnsi" w:hAnsiTheme="minorHAnsi" w:cstheme="minorHAnsi"/>
              </w:rPr>
            </w:pPr>
            <w:r w:rsidRPr="008B7DD1">
              <w:rPr>
                <w:rFonts w:asciiTheme="minorHAnsi" w:hAnsiTheme="minorHAnsi" w:cstheme="minorHAnsi"/>
              </w:rPr>
              <w:t>If the permittee is required to prepare a separate management plan, including but not limited to a Water Pollution Abatement Plan or Contributing Zone Plan in accordance with 30 TAC Chapter 213 (related to the Edwards Aquifer), then a copy of that plan must be either included in the SWP3 or made readily available upon request to authorized personnel of the TCEQ.  The permittee shall maintain a copy of the approval letter for the plan in its SWP3.</w:t>
            </w:r>
          </w:p>
          <w:p w14:paraId="70E09524" w14:textId="77777777" w:rsidR="00285E8E" w:rsidRPr="008B7DD1" w:rsidRDefault="00285E8E" w:rsidP="00285E8E">
            <w:pPr>
              <w:tabs>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both"/>
              <w:rPr>
                <w:rFonts w:asciiTheme="minorHAnsi" w:hAnsiTheme="minorHAnsi" w:cstheme="minorHAnsi"/>
              </w:rPr>
            </w:pPr>
          </w:p>
        </w:tc>
      </w:tr>
      <w:tr w:rsidR="00B5242F" w:rsidRPr="008B7DD1" w14:paraId="4FAD1A68" w14:textId="77777777" w:rsidTr="00096F7D">
        <w:tc>
          <w:tcPr>
            <w:tcW w:w="468" w:type="dxa"/>
            <w:shd w:val="clear" w:color="auto" w:fill="D9D9D9" w:themeFill="background1" w:themeFillShade="D9"/>
          </w:tcPr>
          <w:p w14:paraId="45176A1B" w14:textId="77777777" w:rsidR="00B5242F" w:rsidRPr="008B7DD1" w:rsidRDefault="00B5242F" w:rsidP="00285E8E">
            <w:pPr>
              <w:keepNext/>
              <w:tabs>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both"/>
              <w:rPr>
                <w:rFonts w:asciiTheme="minorHAnsi" w:hAnsiTheme="minorHAnsi" w:cstheme="minorHAnsi"/>
                <w:b/>
                <w:color w:val="000000"/>
              </w:rPr>
            </w:pPr>
            <w:r w:rsidRPr="008B7DD1">
              <w:rPr>
                <w:rFonts w:asciiTheme="minorHAnsi" w:hAnsiTheme="minorHAnsi" w:cstheme="minorHAnsi"/>
                <w:b/>
                <w:color w:val="000000"/>
              </w:rPr>
              <w:t>4</w:t>
            </w:r>
          </w:p>
        </w:tc>
        <w:tc>
          <w:tcPr>
            <w:tcW w:w="9180" w:type="dxa"/>
          </w:tcPr>
          <w:p w14:paraId="2E4E7955" w14:textId="2F8F41DA" w:rsidR="00B5242F" w:rsidRPr="008B7DD1" w:rsidRDefault="00630899" w:rsidP="00285E8E">
            <w:pPr>
              <w:tabs>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both"/>
              <w:rPr>
                <w:rFonts w:asciiTheme="minorHAnsi" w:hAnsiTheme="minorHAnsi" w:cstheme="minorHAnsi"/>
              </w:rPr>
            </w:pPr>
            <w:r w:rsidRPr="008B7DD1">
              <w:rPr>
                <w:rFonts w:asciiTheme="minorHAnsi" w:hAnsiTheme="minorHAnsi" w:cstheme="minorHAnsi"/>
                <w:b/>
                <w:color w:val="0070C0"/>
                <w:highlight w:val="yellow"/>
                <w:u w:val="single"/>
              </w:rPr>
              <w:t xml:space="preserve">City of </w:t>
            </w:r>
            <w:r w:rsidR="00B63C5D">
              <w:rPr>
                <w:rFonts w:asciiTheme="minorHAnsi" w:hAnsiTheme="minorHAnsi" w:cstheme="minorHAnsi"/>
                <w:b/>
                <w:color w:val="0070C0"/>
                <w:highlight w:val="yellow"/>
                <w:u w:val="single"/>
              </w:rPr>
              <w:t>Fort Worth</w:t>
            </w:r>
            <w:r w:rsidR="00B5242F" w:rsidRPr="008B7DD1">
              <w:rPr>
                <w:rFonts w:asciiTheme="minorHAnsi" w:hAnsiTheme="minorHAnsi" w:cstheme="minorHAnsi"/>
                <w:b/>
                <w:color w:val="0070C0"/>
                <w:highlight w:val="yellow"/>
                <w:u w:val="single"/>
              </w:rPr>
              <w:t>, Texas</w:t>
            </w:r>
            <w:r w:rsidR="00B5242F" w:rsidRPr="008B7DD1">
              <w:rPr>
                <w:rFonts w:asciiTheme="minorHAnsi" w:hAnsiTheme="minorHAnsi" w:cstheme="minorHAnsi"/>
                <w:b/>
                <w:color w:val="0070C0"/>
                <w:u w:val="single"/>
              </w:rPr>
              <w:t xml:space="preserve"> </w:t>
            </w:r>
            <w:r w:rsidR="00B5242F" w:rsidRPr="008B7DD1">
              <w:rPr>
                <w:rFonts w:asciiTheme="minorHAnsi" w:hAnsiTheme="minorHAnsi" w:cstheme="minorHAnsi"/>
              </w:rPr>
              <w:t>erosion control ordinance (s).</w:t>
            </w:r>
          </w:p>
          <w:p w14:paraId="13917E75" w14:textId="77777777" w:rsidR="00B5242F" w:rsidRPr="008B7DD1" w:rsidRDefault="00B5242F" w:rsidP="00285E8E">
            <w:pPr>
              <w:tabs>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both"/>
              <w:rPr>
                <w:rFonts w:asciiTheme="minorHAnsi" w:hAnsiTheme="minorHAnsi" w:cstheme="minorHAnsi"/>
              </w:rPr>
            </w:pPr>
          </w:p>
        </w:tc>
      </w:tr>
    </w:tbl>
    <w:p w14:paraId="3EDAE1B2" w14:textId="77777777" w:rsidR="00285E8E" w:rsidRPr="008B7DD1" w:rsidRDefault="00285E8E" w:rsidP="00285E8E">
      <w:pPr>
        <w:rPr>
          <w:rFonts w:asciiTheme="minorHAnsi" w:hAnsiTheme="minorHAnsi" w:cstheme="minorHAnsi"/>
        </w:rPr>
      </w:pPr>
    </w:p>
    <w:p w14:paraId="6E11424D" w14:textId="77777777" w:rsidR="00285E8E" w:rsidRPr="008B7DD1" w:rsidRDefault="00285E8E">
      <w:pPr>
        <w:rPr>
          <w:rFonts w:asciiTheme="minorHAnsi" w:hAnsiTheme="minorHAnsi" w:cstheme="minorHAnsi"/>
        </w:rPr>
      </w:pPr>
    </w:p>
    <w:p w14:paraId="27297F9B" w14:textId="77777777" w:rsidR="00E93F35" w:rsidRPr="008B7DD1" w:rsidRDefault="00E93F35">
      <w:pPr>
        <w:rPr>
          <w:rFonts w:asciiTheme="minorHAnsi" w:hAnsiTheme="minorHAnsi" w:cstheme="minorHAnsi"/>
        </w:rPr>
      </w:pPr>
    </w:p>
    <w:p w14:paraId="4517A03A" w14:textId="77777777" w:rsidR="0032330D" w:rsidRPr="0032330D" w:rsidRDefault="00DA79DF" w:rsidP="0032330D">
      <w:pPr>
        <w:rPr>
          <w:color w:val="000000"/>
          <w:sz w:val="27"/>
          <w:szCs w:val="27"/>
        </w:rPr>
      </w:pPr>
      <w:r w:rsidRPr="008B7DD1">
        <w:rPr>
          <w:rFonts w:asciiTheme="minorHAnsi" w:hAnsiTheme="minorHAnsi" w:cstheme="minorHAnsi"/>
        </w:rPr>
        <w:br w:type="page"/>
      </w:r>
      <w:bookmarkStart w:id="3" w:name="_Hlk499038655"/>
      <w:r w:rsidR="008D22FB" w:rsidRPr="008B7DD1">
        <w:rPr>
          <w:rFonts w:asciiTheme="minorHAnsi" w:hAnsiTheme="minorHAnsi" w:cstheme="minorHAnsi"/>
          <w:b/>
          <w:sz w:val="28"/>
          <w:szCs w:val="28"/>
          <w:u w:val="single"/>
        </w:rPr>
        <w:lastRenderedPageBreak/>
        <w:t xml:space="preserve"> </w:t>
      </w:r>
      <w:r w:rsidR="0032330D" w:rsidRPr="0032330D">
        <w:rPr>
          <w:rFonts w:ascii="Calibri" w:eastAsia="Calibri" w:hAnsi="Calibri"/>
          <w:noProof/>
          <w:sz w:val="22"/>
          <w:szCs w:val="22"/>
        </w:rPr>
        <w:drawing>
          <wp:inline distT="0" distB="0" distL="0" distR="0" wp14:anchorId="7691DEFE" wp14:editId="5524BF77">
            <wp:extent cx="2119159" cy="542925"/>
            <wp:effectExtent l="0" t="0" r="0" b="0"/>
            <wp:docPr id="2" name="Picture 2" descr="Original Siz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riginal Siz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179757" cy="558450"/>
                    </a:xfrm>
                    <a:prstGeom prst="rect">
                      <a:avLst/>
                    </a:prstGeom>
                    <a:noFill/>
                    <a:ln>
                      <a:noFill/>
                    </a:ln>
                  </pic:spPr>
                </pic:pic>
              </a:graphicData>
            </a:graphic>
          </wp:inline>
        </w:drawing>
      </w:r>
    </w:p>
    <w:p w14:paraId="366AB5A0" w14:textId="77777777" w:rsidR="0032330D" w:rsidRPr="0032330D" w:rsidRDefault="0032330D" w:rsidP="0032330D">
      <w:pPr>
        <w:rPr>
          <w:color w:val="000000"/>
          <w:sz w:val="27"/>
          <w:szCs w:val="27"/>
        </w:rPr>
      </w:pPr>
    </w:p>
    <w:p w14:paraId="36C68BD3" w14:textId="77777777" w:rsidR="0032330D" w:rsidRPr="0032330D" w:rsidRDefault="0032330D" w:rsidP="0032330D">
      <w:pPr>
        <w:spacing w:after="160" w:line="259" w:lineRule="auto"/>
        <w:rPr>
          <w:rFonts w:ascii="Calibri" w:hAnsi="Calibri" w:cs="Calibri"/>
          <w:b/>
          <w:bCs/>
          <w:color w:val="000000"/>
          <w:sz w:val="28"/>
          <w:szCs w:val="28"/>
        </w:rPr>
      </w:pPr>
    </w:p>
    <w:p w14:paraId="79EEE92D" w14:textId="77777777" w:rsidR="0032330D" w:rsidRPr="0032330D" w:rsidRDefault="0032330D" w:rsidP="0032330D">
      <w:pPr>
        <w:spacing w:after="160" w:line="259" w:lineRule="auto"/>
        <w:rPr>
          <w:rFonts w:ascii="Calibri" w:hAnsi="Calibri" w:cs="Calibri"/>
          <w:b/>
          <w:bCs/>
          <w:color w:val="000000"/>
          <w:sz w:val="28"/>
          <w:szCs w:val="28"/>
        </w:rPr>
      </w:pPr>
    </w:p>
    <w:p w14:paraId="5D746725" w14:textId="77777777" w:rsidR="0032330D" w:rsidRPr="0032330D" w:rsidRDefault="0032330D" w:rsidP="0032330D">
      <w:pPr>
        <w:spacing w:after="160" w:line="259" w:lineRule="auto"/>
        <w:rPr>
          <w:rFonts w:ascii="Calibri" w:hAnsi="Calibri" w:cs="Calibri"/>
          <w:b/>
          <w:bCs/>
          <w:color w:val="000000"/>
          <w:sz w:val="32"/>
          <w:szCs w:val="32"/>
          <w:u w:val="single"/>
        </w:rPr>
      </w:pPr>
      <w:r w:rsidRPr="0032330D">
        <w:rPr>
          <w:rFonts w:ascii="Calibri" w:hAnsi="Calibri" w:cs="Calibri"/>
          <w:b/>
          <w:bCs/>
          <w:color w:val="000000"/>
          <w:sz w:val="32"/>
          <w:szCs w:val="32"/>
          <w:u w:val="single"/>
        </w:rPr>
        <w:t xml:space="preserve">03.05.23 ADDENDUM 1 </w:t>
      </w:r>
    </w:p>
    <w:p w14:paraId="55A5E3C3" w14:textId="77777777" w:rsidR="0032330D" w:rsidRPr="0032330D" w:rsidRDefault="0032330D" w:rsidP="0032330D">
      <w:pPr>
        <w:spacing w:after="160" w:line="259" w:lineRule="auto"/>
        <w:rPr>
          <w:rFonts w:ascii="Calibri" w:hAnsi="Calibri" w:cs="Calibri"/>
          <w:b/>
          <w:bCs/>
          <w:color w:val="000000"/>
          <w:sz w:val="32"/>
          <w:szCs w:val="32"/>
          <w:u w:val="single"/>
        </w:rPr>
      </w:pPr>
      <w:r w:rsidRPr="0032330D">
        <w:rPr>
          <w:rFonts w:ascii="Calibri" w:hAnsi="Calibri" w:cs="Calibri"/>
          <w:b/>
          <w:bCs/>
          <w:color w:val="000000"/>
          <w:sz w:val="32"/>
          <w:szCs w:val="32"/>
          <w:u w:val="single"/>
        </w:rPr>
        <w:t>REVISIONS TO TXR150000 STORMWATER DISCHARGE REGULATIONS</w:t>
      </w:r>
    </w:p>
    <w:p w14:paraId="581F8A34" w14:textId="77777777" w:rsidR="0032330D" w:rsidRPr="0032330D" w:rsidRDefault="0032330D" w:rsidP="0032330D">
      <w:pPr>
        <w:spacing w:after="160" w:line="259" w:lineRule="auto"/>
        <w:rPr>
          <w:rFonts w:ascii="Calibri" w:hAnsi="Calibri" w:cs="Calibri"/>
          <w:b/>
          <w:bCs/>
          <w:color w:val="000000"/>
          <w:sz w:val="28"/>
          <w:szCs w:val="28"/>
        </w:rPr>
      </w:pPr>
      <w:r w:rsidRPr="0032330D">
        <w:rPr>
          <w:rFonts w:ascii="Calibri" w:hAnsi="Calibri" w:cs="Calibri"/>
          <w:b/>
          <w:bCs/>
          <w:color w:val="000000"/>
          <w:sz w:val="28"/>
          <w:szCs w:val="28"/>
        </w:rPr>
        <w:br w:type="page"/>
      </w:r>
    </w:p>
    <w:p w14:paraId="71FC01B9" w14:textId="77777777" w:rsidR="0032330D" w:rsidRPr="0032330D" w:rsidRDefault="0032330D" w:rsidP="0032330D">
      <w:pPr>
        <w:rPr>
          <w:rFonts w:ascii="Calibri" w:hAnsi="Calibri" w:cs="Calibri"/>
          <w:b/>
          <w:bCs/>
          <w:color w:val="000000"/>
          <w:sz w:val="28"/>
          <w:szCs w:val="28"/>
        </w:rPr>
      </w:pPr>
      <w:r w:rsidRPr="0032330D">
        <w:rPr>
          <w:rFonts w:ascii="Calibri" w:hAnsi="Calibri" w:cs="Calibri"/>
          <w:b/>
          <w:bCs/>
          <w:color w:val="000000"/>
          <w:sz w:val="28"/>
          <w:szCs w:val="28"/>
        </w:rPr>
        <w:lastRenderedPageBreak/>
        <w:t xml:space="preserve">03.05.23 ADDENDUM 1  </w:t>
      </w:r>
    </w:p>
    <w:p w14:paraId="6BDB0D6A" w14:textId="77777777" w:rsidR="0032330D" w:rsidRPr="0032330D" w:rsidRDefault="0032330D" w:rsidP="0032330D">
      <w:pPr>
        <w:rPr>
          <w:rFonts w:ascii="Calibri" w:hAnsi="Calibri" w:cs="Calibri"/>
          <w:b/>
          <w:bCs/>
          <w:color w:val="000000"/>
          <w:sz w:val="28"/>
          <w:szCs w:val="28"/>
        </w:rPr>
      </w:pPr>
    </w:p>
    <w:p w14:paraId="4D9E9B69" w14:textId="77777777" w:rsidR="0032330D" w:rsidRPr="0032330D" w:rsidRDefault="0032330D" w:rsidP="0032330D">
      <w:pPr>
        <w:rPr>
          <w:rFonts w:ascii="Calibri" w:hAnsi="Calibri" w:cs="Calibri"/>
          <w:color w:val="000000"/>
        </w:rPr>
      </w:pPr>
      <w:r w:rsidRPr="0032330D">
        <w:rPr>
          <w:rFonts w:ascii="Calibri" w:hAnsi="Calibri" w:cs="Calibri"/>
          <w:b/>
          <w:bCs/>
          <w:color w:val="000000"/>
          <w:u w:val="single"/>
        </w:rPr>
        <w:t>New Regulations:</w:t>
      </w:r>
      <w:r w:rsidRPr="0032330D">
        <w:rPr>
          <w:rFonts w:ascii="Calibri" w:hAnsi="Calibri" w:cs="Calibri"/>
          <w:color w:val="000000"/>
        </w:rPr>
        <w:t xml:space="preserve"> </w:t>
      </w:r>
    </w:p>
    <w:p w14:paraId="58BCE761" w14:textId="77777777" w:rsidR="0032330D" w:rsidRPr="0032330D" w:rsidRDefault="0032330D" w:rsidP="0032330D">
      <w:pPr>
        <w:rPr>
          <w:rFonts w:ascii="Calibri" w:hAnsi="Calibri" w:cs="Calibri"/>
          <w:color w:val="000000"/>
        </w:rPr>
      </w:pPr>
    </w:p>
    <w:p w14:paraId="62056514" w14:textId="77777777" w:rsidR="0032330D" w:rsidRPr="0032330D" w:rsidRDefault="0032330D" w:rsidP="0032330D">
      <w:pPr>
        <w:rPr>
          <w:rFonts w:ascii="Calibri" w:hAnsi="Calibri" w:cs="Calibri"/>
          <w:color w:val="000000"/>
        </w:rPr>
      </w:pPr>
      <w:r w:rsidRPr="0032330D">
        <w:rPr>
          <w:rFonts w:ascii="Calibri" w:hAnsi="Calibri" w:cs="Calibri"/>
          <w:color w:val="000000"/>
        </w:rPr>
        <w:t xml:space="preserve">This addendum 1 references the new TXR150000 regulations issued March 5, </w:t>
      </w:r>
      <w:proofErr w:type="gramStart"/>
      <w:r w:rsidRPr="0032330D">
        <w:rPr>
          <w:rFonts w:ascii="Calibri" w:hAnsi="Calibri" w:cs="Calibri"/>
          <w:color w:val="000000"/>
        </w:rPr>
        <w:t>2023</w:t>
      </w:r>
      <w:proofErr w:type="gramEnd"/>
      <w:r w:rsidRPr="0032330D">
        <w:rPr>
          <w:rFonts w:ascii="Calibri" w:hAnsi="Calibri" w:cs="Calibri"/>
          <w:color w:val="000000"/>
        </w:rPr>
        <w:t xml:space="preserve"> listing ‘revisions and new requirements’ to the TXR150000 Construction General Permit. The permitted Operator’s SWP3 representative(s) (SWP Designee, Project Manager, Site Superintendent, Safety &amp; Swp3 Manager) is advised to </w:t>
      </w:r>
      <w:r w:rsidRPr="0032330D">
        <w:rPr>
          <w:rFonts w:ascii="Calibri" w:hAnsi="Calibri" w:cs="Calibri"/>
          <w:color w:val="000000"/>
          <w:highlight w:val="yellow"/>
        </w:rPr>
        <w:t>‘</w:t>
      </w:r>
      <w:r w:rsidRPr="0032330D">
        <w:rPr>
          <w:rFonts w:ascii="Calibri" w:hAnsi="Calibri" w:cs="Calibri"/>
          <w:color w:val="000000"/>
          <w:highlight w:val="yellow"/>
          <w:u w:val="single"/>
        </w:rPr>
        <w:t>read the following and immediately implement all requirements listed’</w:t>
      </w:r>
      <w:r w:rsidRPr="0032330D">
        <w:rPr>
          <w:rFonts w:ascii="Calibri" w:hAnsi="Calibri" w:cs="Calibri"/>
          <w:color w:val="000000"/>
          <w:highlight w:val="yellow"/>
        </w:rPr>
        <w:t>.</w:t>
      </w:r>
      <w:r w:rsidRPr="0032330D">
        <w:rPr>
          <w:rFonts w:ascii="Calibri" w:hAnsi="Calibri" w:cs="Calibri"/>
          <w:color w:val="000000"/>
        </w:rPr>
        <w:t xml:space="preserve"> Some of the requirements are a) procedural and some are b) SWP3 BMP implementation. </w:t>
      </w:r>
    </w:p>
    <w:p w14:paraId="04039F3D" w14:textId="77777777" w:rsidR="0032330D" w:rsidRPr="0032330D" w:rsidRDefault="0032330D" w:rsidP="0032330D">
      <w:pPr>
        <w:rPr>
          <w:rFonts w:ascii="Calibri" w:hAnsi="Calibri" w:cs="Calibri"/>
          <w:color w:val="000000"/>
        </w:rPr>
      </w:pPr>
    </w:p>
    <w:p w14:paraId="1A009B03" w14:textId="77777777" w:rsidR="0032330D" w:rsidRPr="0032330D" w:rsidRDefault="0032330D" w:rsidP="0032330D">
      <w:pPr>
        <w:rPr>
          <w:rFonts w:ascii="Calibri" w:hAnsi="Calibri" w:cs="Calibri"/>
          <w:color w:val="000000"/>
        </w:rPr>
      </w:pPr>
      <w:r w:rsidRPr="0032330D">
        <w:rPr>
          <w:rFonts w:ascii="Calibri" w:hAnsi="Calibri" w:cs="Calibri"/>
          <w:color w:val="000000"/>
        </w:rPr>
        <w:t xml:space="preserve">Note: Those items noted with an asterisk </w:t>
      </w:r>
      <w:r w:rsidRPr="0032330D">
        <w:rPr>
          <w:rFonts w:ascii="Calibri" w:hAnsi="Calibri" w:cs="Calibri"/>
          <w:color w:val="FF0000"/>
        </w:rPr>
        <w:t>*</w:t>
      </w:r>
      <w:r w:rsidRPr="0032330D">
        <w:rPr>
          <w:rFonts w:ascii="Calibri" w:hAnsi="Calibri" w:cs="Calibri"/>
          <w:color w:val="000000"/>
        </w:rPr>
        <w:t xml:space="preserve"> are considered changes to the previous TXR150000 regulation and </w:t>
      </w:r>
      <w:r w:rsidRPr="0032330D">
        <w:rPr>
          <w:rFonts w:ascii="Calibri" w:hAnsi="Calibri" w:cs="Calibri"/>
          <w:color w:val="000000"/>
          <w:highlight w:val="yellow"/>
          <w:u w:val="single"/>
        </w:rPr>
        <w:t>full adherence is required</w:t>
      </w:r>
      <w:r w:rsidRPr="0032330D">
        <w:rPr>
          <w:rFonts w:ascii="Calibri" w:hAnsi="Calibri" w:cs="Calibri"/>
          <w:color w:val="000000"/>
        </w:rPr>
        <w:t xml:space="preserve"> by the Operator(s) to stay in compliance with their stormwater discharge permit. </w:t>
      </w:r>
    </w:p>
    <w:p w14:paraId="2447903E" w14:textId="77777777" w:rsidR="0032330D" w:rsidRPr="0032330D" w:rsidRDefault="0032330D" w:rsidP="0032330D">
      <w:pPr>
        <w:rPr>
          <w:rFonts w:ascii="Calibri" w:hAnsi="Calibri" w:cs="Calibri"/>
          <w:color w:val="000000"/>
        </w:rPr>
      </w:pPr>
    </w:p>
    <w:p w14:paraId="68755F4E" w14:textId="77777777" w:rsidR="0032330D" w:rsidRPr="0032330D" w:rsidRDefault="0032330D" w:rsidP="0032330D">
      <w:pPr>
        <w:rPr>
          <w:rFonts w:ascii="Calibri" w:hAnsi="Calibri" w:cs="Calibri"/>
          <w:color w:val="000000"/>
        </w:rPr>
      </w:pPr>
    </w:p>
    <w:p w14:paraId="79D629CB" w14:textId="77777777" w:rsidR="0032330D" w:rsidRPr="0032330D" w:rsidRDefault="0032330D" w:rsidP="0032330D">
      <w:pPr>
        <w:spacing w:after="160" w:line="259" w:lineRule="auto"/>
        <w:rPr>
          <w:rFonts w:ascii="Calibri" w:eastAsia="Calibri" w:hAnsi="Calibri" w:cs="Calibri"/>
          <w:b/>
          <w:bCs/>
          <w:sz w:val="20"/>
          <w:szCs w:val="20"/>
          <w:u w:val="single"/>
        </w:rPr>
      </w:pPr>
    </w:p>
    <w:p w14:paraId="280E579E" w14:textId="77777777" w:rsidR="0032330D" w:rsidRPr="0032330D" w:rsidRDefault="0032330D" w:rsidP="0032330D">
      <w:pPr>
        <w:spacing w:after="160" w:line="259" w:lineRule="auto"/>
        <w:rPr>
          <w:rFonts w:ascii="Calibri" w:eastAsia="Calibri" w:hAnsi="Calibri" w:cs="Calibri"/>
          <w:b/>
          <w:bCs/>
          <w:sz w:val="20"/>
          <w:szCs w:val="20"/>
          <w:u w:val="single"/>
        </w:rPr>
      </w:pPr>
      <w:r w:rsidRPr="0032330D">
        <w:rPr>
          <w:rFonts w:ascii="Calibri" w:eastAsia="Calibri" w:hAnsi="Calibri" w:cs="Calibri"/>
          <w:b/>
          <w:bCs/>
          <w:sz w:val="20"/>
          <w:szCs w:val="20"/>
          <w:u w:val="single"/>
        </w:rPr>
        <w:t>PROCEDURAL INFORMATION regarding the TXR150000 Construction General Permit (CGP)</w:t>
      </w:r>
    </w:p>
    <w:p w14:paraId="49442070" w14:textId="77777777" w:rsidR="0032330D" w:rsidRPr="0032330D" w:rsidRDefault="0032330D" w:rsidP="0032330D">
      <w:pPr>
        <w:spacing w:after="160" w:line="259" w:lineRule="auto"/>
        <w:rPr>
          <w:rFonts w:ascii="Calibri" w:eastAsia="Calibri" w:hAnsi="Calibri" w:cs="Calibri"/>
          <w:sz w:val="20"/>
          <w:szCs w:val="20"/>
        </w:rPr>
      </w:pPr>
      <w:r w:rsidRPr="0032330D">
        <w:rPr>
          <w:rFonts w:ascii="Calibri" w:eastAsia="Calibri" w:hAnsi="Calibri" w:cs="Calibri"/>
          <w:b/>
          <w:bCs/>
          <w:color w:val="FF0000"/>
          <w:sz w:val="20"/>
          <w:szCs w:val="20"/>
        </w:rPr>
        <w:t xml:space="preserve">READ </w:t>
      </w:r>
      <w:r w:rsidRPr="0032330D">
        <w:rPr>
          <w:rFonts w:ascii="Calibri" w:eastAsia="Calibri" w:hAnsi="Calibri" w:cs="Calibri"/>
          <w:sz w:val="20"/>
          <w:szCs w:val="20"/>
        </w:rPr>
        <w:t>the following information regarding your permit and compliance procedures and requirements.</w:t>
      </w:r>
    </w:p>
    <w:p w14:paraId="559D52EF" w14:textId="77777777" w:rsidR="0032330D" w:rsidRPr="0032330D" w:rsidRDefault="0032330D" w:rsidP="0032330D">
      <w:pPr>
        <w:spacing w:after="160" w:line="259" w:lineRule="auto"/>
        <w:rPr>
          <w:rFonts w:ascii="Calibri" w:eastAsia="Calibri" w:hAnsi="Calibri" w:cs="Calibri"/>
          <w:sz w:val="20"/>
          <w:szCs w:val="20"/>
        </w:rPr>
      </w:pPr>
      <w:r w:rsidRPr="0032330D">
        <w:rPr>
          <w:rFonts w:ascii="Calibri" w:eastAsia="Calibri" w:hAnsi="Calibri" w:cs="Calibri"/>
          <w:sz w:val="20"/>
          <w:szCs w:val="20"/>
        </w:rPr>
        <w:t>Note: The general permit and your authorized permit will automatically terminate at midnight on March 5, 2028.</w:t>
      </w:r>
    </w:p>
    <w:p w14:paraId="0F838A65" w14:textId="77777777" w:rsidR="0032330D" w:rsidRPr="0032330D" w:rsidRDefault="0032330D" w:rsidP="0032330D">
      <w:pPr>
        <w:spacing w:after="160" w:line="259" w:lineRule="auto"/>
        <w:rPr>
          <w:rFonts w:ascii="Calibri" w:eastAsia="Calibri" w:hAnsi="Calibri" w:cs="Calibri"/>
          <w:b/>
          <w:bCs/>
          <w:sz w:val="20"/>
          <w:szCs w:val="20"/>
        </w:rPr>
      </w:pPr>
      <w:r w:rsidRPr="0032330D">
        <w:rPr>
          <w:rFonts w:ascii="Calibri" w:eastAsia="Calibri" w:hAnsi="Calibri" w:cs="Calibri"/>
          <w:b/>
          <w:bCs/>
          <w:color w:val="FF0000"/>
        </w:rPr>
        <w:t>*</w:t>
      </w:r>
      <w:proofErr w:type="gramStart"/>
      <w:r w:rsidRPr="0032330D">
        <w:rPr>
          <w:rFonts w:ascii="Calibri" w:eastAsia="Calibri" w:hAnsi="Calibri" w:cs="Calibri"/>
          <w:b/>
          <w:bCs/>
          <w:sz w:val="20"/>
          <w:szCs w:val="20"/>
        </w:rPr>
        <w:t>revision</w:t>
      </w:r>
      <w:proofErr w:type="gramEnd"/>
      <w:r w:rsidRPr="0032330D">
        <w:rPr>
          <w:rFonts w:ascii="Calibri" w:eastAsia="Calibri" w:hAnsi="Calibri" w:cs="Calibri"/>
          <w:b/>
          <w:bCs/>
          <w:sz w:val="20"/>
          <w:szCs w:val="20"/>
        </w:rPr>
        <w:t xml:space="preserve"> to prior CGP</w:t>
      </w:r>
    </w:p>
    <w:p w14:paraId="446109ED" w14:textId="77777777" w:rsidR="0032330D" w:rsidRPr="0032330D" w:rsidRDefault="0032330D" w:rsidP="0032330D">
      <w:pPr>
        <w:spacing w:after="160" w:line="259" w:lineRule="auto"/>
        <w:rPr>
          <w:rFonts w:ascii="Calibri" w:eastAsia="Calibri" w:hAnsi="Calibri" w:cs="Calibri"/>
          <w:b/>
          <w:bCs/>
          <w:sz w:val="20"/>
          <w:szCs w:val="20"/>
          <w:u w:val="single"/>
        </w:rPr>
      </w:pPr>
      <w:r w:rsidRPr="0032330D">
        <w:rPr>
          <w:rFonts w:ascii="Calibri" w:eastAsia="Calibri" w:hAnsi="Calibri" w:cs="Calibri"/>
          <w:b/>
          <w:bCs/>
          <w:sz w:val="20"/>
          <w:szCs w:val="20"/>
          <w:u w:val="single"/>
        </w:rPr>
        <w:t>Acronym(s)</w:t>
      </w:r>
    </w:p>
    <w:p w14:paraId="59C69CA4" w14:textId="77777777" w:rsidR="0032330D" w:rsidRPr="0032330D" w:rsidRDefault="0032330D" w:rsidP="0032330D">
      <w:pPr>
        <w:numPr>
          <w:ilvl w:val="0"/>
          <w:numId w:val="64"/>
        </w:numPr>
        <w:spacing w:after="160" w:line="256" w:lineRule="auto"/>
        <w:contextualSpacing/>
        <w:rPr>
          <w:rFonts w:ascii="Calibri" w:eastAsia="Calibri" w:hAnsi="Calibri" w:cs="Calibri"/>
          <w:sz w:val="20"/>
          <w:szCs w:val="20"/>
        </w:rPr>
      </w:pPr>
      <w:r w:rsidRPr="0032330D">
        <w:rPr>
          <w:rFonts w:ascii="Calibri" w:eastAsia="Calibri" w:hAnsi="Calibri" w:cs="Calibri"/>
          <w:sz w:val="20"/>
          <w:szCs w:val="20"/>
        </w:rPr>
        <w:t>Acronym CGP (Construction General Permit).</w:t>
      </w:r>
    </w:p>
    <w:p w14:paraId="33742DB9" w14:textId="77777777" w:rsidR="0032330D" w:rsidRPr="0032330D" w:rsidRDefault="0032330D" w:rsidP="0032330D">
      <w:pPr>
        <w:numPr>
          <w:ilvl w:val="0"/>
          <w:numId w:val="64"/>
        </w:numPr>
        <w:spacing w:after="160" w:line="256" w:lineRule="auto"/>
        <w:contextualSpacing/>
        <w:rPr>
          <w:rFonts w:ascii="Calibri" w:eastAsia="Calibri" w:hAnsi="Calibri" w:cs="Calibri"/>
          <w:sz w:val="20"/>
          <w:szCs w:val="20"/>
        </w:rPr>
      </w:pPr>
      <w:r w:rsidRPr="0032330D">
        <w:rPr>
          <w:rFonts w:ascii="Calibri" w:eastAsia="Calibri" w:hAnsi="Calibri" w:cs="Calibri"/>
          <w:sz w:val="20"/>
          <w:szCs w:val="20"/>
        </w:rPr>
        <w:t>Acronym CSN (Construction Site Notice).</w:t>
      </w:r>
    </w:p>
    <w:p w14:paraId="0B0AEC80" w14:textId="77777777" w:rsidR="0032330D" w:rsidRPr="0032330D" w:rsidRDefault="0032330D" w:rsidP="0032330D">
      <w:pPr>
        <w:numPr>
          <w:ilvl w:val="0"/>
          <w:numId w:val="64"/>
        </w:numPr>
        <w:spacing w:after="160" w:line="256" w:lineRule="auto"/>
        <w:contextualSpacing/>
        <w:rPr>
          <w:rFonts w:ascii="Calibri" w:eastAsia="Calibri" w:hAnsi="Calibri" w:cs="Calibri"/>
          <w:sz w:val="20"/>
          <w:szCs w:val="20"/>
        </w:rPr>
      </w:pPr>
      <w:r w:rsidRPr="0032330D">
        <w:rPr>
          <w:rFonts w:ascii="Calibri" w:eastAsia="Calibri" w:hAnsi="Calibri" w:cs="Calibri"/>
          <w:sz w:val="20"/>
          <w:szCs w:val="20"/>
        </w:rPr>
        <w:t>Acronym NOI (Notice of Intent). See CGP page 9.</w:t>
      </w:r>
    </w:p>
    <w:p w14:paraId="3D1F9941" w14:textId="77777777" w:rsidR="0032330D" w:rsidRPr="0032330D" w:rsidRDefault="0032330D" w:rsidP="0032330D">
      <w:pPr>
        <w:numPr>
          <w:ilvl w:val="0"/>
          <w:numId w:val="64"/>
        </w:numPr>
        <w:spacing w:after="160" w:line="256" w:lineRule="auto"/>
        <w:contextualSpacing/>
        <w:rPr>
          <w:rFonts w:ascii="Calibri" w:eastAsia="Calibri" w:hAnsi="Calibri" w:cs="Calibri"/>
          <w:sz w:val="20"/>
          <w:szCs w:val="20"/>
        </w:rPr>
      </w:pPr>
      <w:r w:rsidRPr="0032330D">
        <w:rPr>
          <w:rFonts w:ascii="Calibri" w:eastAsia="Calibri" w:hAnsi="Calibri" w:cs="Calibri"/>
          <w:sz w:val="20"/>
          <w:szCs w:val="20"/>
        </w:rPr>
        <w:t>Acronym NOC (Notice of Change). See CGP page 9.</w:t>
      </w:r>
    </w:p>
    <w:p w14:paraId="004739A5" w14:textId="77777777" w:rsidR="0032330D" w:rsidRPr="0032330D" w:rsidRDefault="0032330D" w:rsidP="0032330D">
      <w:pPr>
        <w:numPr>
          <w:ilvl w:val="0"/>
          <w:numId w:val="64"/>
        </w:numPr>
        <w:spacing w:after="160" w:line="256" w:lineRule="auto"/>
        <w:contextualSpacing/>
        <w:rPr>
          <w:rFonts w:ascii="Calibri" w:eastAsia="Calibri" w:hAnsi="Calibri" w:cs="Calibri"/>
          <w:sz w:val="20"/>
          <w:szCs w:val="20"/>
        </w:rPr>
      </w:pPr>
      <w:r w:rsidRPr="0032330D">
        <w:rPr>
          <w:rFonts w:ascii="Calibri" w:eastAsia="Calibri" w:hAnsi="Calibri" w:cs="Calibri"/>
          <w:sz w:val="20"/>
          <w:szCs w:val="20"/>
        </w:rPr>
        <w:t>Acronym NOT (Notice of Termination). See CGP page 9.</w:t>
      </w:r>
    </w:p>
    <w:p w14:paraId="477B190D" w14:textId="77777777" w:rsidR="0032330D" w:rsidRPr="0032330D" w:rsidRDefault="0032330D" w:rsidP="0032330D">
      <w:pPr>
        <w:numPr>
          <w:ilvl w:val="0"/>
          <w:numId w:val="64"/>
        </w:numPr>
        <w:spacing w:after="160" w:line="256" w:lineRule="auto"/>
        <w:contextualSpacing/>
        <w:rPr>
          <w:rFonts w:ascii="Calibri" w:eastAsia="Calibri" w:hAnsi="Calibri" w:cs="Calibri"/>
          <w:sz w:val="20"/>
          <w:szCs w:val="20"/>
        </w:rPr>
      </w:pPr>
      <w:r w:rsidRPr="0032330D">
        <w:rPr>
          <w:rFonts w:ascii="Calibri" w:eastAsia="Calibri" w:hAnsi="Calibri" w:cs="Calibri"/>
          <w:sz w:val="20"/>
          <w:szCs w:val="20"/>
        </w:rPr>
        <w:t>Acronym MS4 (Municipal Separate Storm Sewer System). See CGP page 9.</w:t>
      </w:r>
    </w:p>
    <w:p w14:paraId="587CE4B5" w14:textId="77777777" w:rsidR="0032330D" w:rsidRPr="0032330D" w:rsidRDefault="0032330D" w:rsidP="0032330D">
      <w:pPr>
        <w:spacing w:after="160" w:line="259" w:lineRule="auto"/>
        <w:rPr>
          <w:rFonts w:ascii="Calibri" w:eastAsia="Calibri" w:hAnsi="Calibri" w:cs="Calibri"/>
          <w:b/>
          <w:bCs/>
          <w:sz w:val="20"/>
          <w:szCs w:val="20"/>
          <w:u w:val="single"/>
        </w:rPr>
      </w:pPr>
    </w:p>
    <w:p w14:paraId="4A5EEBF0" w14:textId="77777777" w:rsidR="0032330D" w:rsidRPr="0032330D" w:rsidRDefault="0032330D" w:rsidP="0032330D">
      <w:pPr>
        <w:spacing w:after="160" w:line="259" w:lineRule="auto"/>
        <w:rPr>
          <w:rFonts w:ascii="Calibri" w:eastAsia="Calibri" w:hAnsi="Calibri" w:cs="Calibri"/>
          <w:b/>
          <w:bCs/>
          <w:sz w:val="20"/>
          <w:szCs w:val="20"/>
          <w:u w:val="single"/>
        </w:rPr>
      </w:pPr>
    </w:p>
    <w:p w14:paraId="368E3D84" w14:textId="77777777" w:rsidR="0032330D" w:rsidRPr="0032330D" w:rsidRDefault="0032330D" w:rsidP="0032330D">
      <w:pPr>
        <w:spacing w:after="160" w:line="259" w:lineRule="auto"/>
        <w:rPr>
          <w:rFonts w:ascii="Calibri" w:eastAsia="Calibri" w:hAnsi="Calibri" w:cs="Calibri"/>
          <w:b/>
          <w:bCs/>
          <w:sz w:val="20"/>
          <w:szCs w:val="20"/>
          <w:u w:val="single"/>
        </w:rPr>
      </w:pPr>
    </w:p>
    <w:p w14:paraId="09DAB6F1" w14:textId="77777777" w:rsidR="0032330D" w:rsidRPr="0032330D" w:rsidRDefault="0032330D" w:rsidP="0032330D">
      <w:pPr>
        <w:spacing w:after="160" w:line="259" w:lineRule="auto"/>
        <w:rPr>
          <w:rFonts w:ascii="Calibri" w:eastAsia="Calibri" w:hAnsi="Calibri" w:cs="Calibri"/>
          <w:b/>
          <w:bCs/>
          <w:sz w:val="20"/>
          <w:szCs w:val="20"/>
          <w:u w:val="single"/>
        </w:rPr>
      </w:pPr>
    </w:p>
    <w:p w14:paraId="26A8E1B1" w14:textId="77777777" w:rsidR="0032330D" w:rsidRPr="0032330D" w:rsidRDefault="0032330D" w:rsidP="0032330D">
      <w:pPr>
        <w:spacing w:after="160" w:line="259" w:lineRule="auto"/>
        <w:rPr>
          <w:rFonts w:ascii="Calibri" w:eastAsia="Calibri" w:hAnsi="Calibri" w:cs="Calibri"/>
          <w:b/>
          <w:bCs/>
          <w:sz w:val="20"/>
          <w:szCs w:val="20"/>
          <w:u w:val="single"/>
        </w:rPr>
      </w:pPr>
    </w:p>
    <w:p w14:paraId="37E7083C" w14:textId="77777777" w:rsidR="0032330D" w:rsidRPr="0032330D" w:rsidRDefault="0032330D" w:rsidP="0032330D">
      <w:pPr>
        <w:spacing w:after="160" w:line="259" w:lineRule="auto"/>
        <w:rPr>
          <w:rFonts w:ascii="Calibri" w:eastAsia="Calibri" w:hAnsi="Calibri" w:cs="Calibri"/>
          <w:b/>
          <w:bCs/>
          <w:sz w:val="20"/>
          <w:szCs w:val="20"/>
          <w:u w:val="single"/>
        </w:rPr>
      </w:pPr>
    </w:p>
    <w:p w14:paraId="3533C3D5" w14:textId="77777777" w:rsidR="0032330D" w:rsidRDefault="0032330D" w:rsidP="0032330D">
      <w:pPr>
        <w:spacing w:after="160" w:line="259" w:lineRule="auto"/>
        <w:rPr>
          <w:rFonts w:ascii="Calibri" w:eastAsia="Calibri" w:hAnsi="Calibri" w:cs="Calibri"/>
          <w:b/>
          <w:bCs/>
          <w:sz w:val="20"/>
          <w:szCs w:val="20"/>
          <w:u w:val="single"/>
        </w:rPr>
      </w:pPr>
    </w:p>
    <w:p w14:paraId="27C06338" w14:textId="77777777" w:rsidR="0032330D" w:rsidRPr="0032330D" w:rsidRDefault="0032330D" w:rsidP="0032330D">
      <w:pPr>
        <w:spacing w:after="160" w:line="259" w:lineRule="auto"/>
        <w:rPr>
          <w:rFonts w:ascii="Calibri" w:eastAsia="Calibri" w:hAnsi="Calibri" w:cs="Calibri"/>
          <w:b/>
          <w:bCs/>
          <w:sz w:val="20"/>
          <w:szCs w:val="20"/>
          <w:u w:val="single"/>
        </w:rPr>
      </w:pPr>
    </w:p>
    <w:p w14:paraId="1DEC9AA6" w14:textId="77777777" w:rsidR="0032330D" w:rsidRPr="0032330D" w:rsidRDefault="0032330D" w:rsidP="0032330D">
      <w:pPr>
        <w:spacing w:after="160" w:line="259" w:lineRule="auto"/>
        <w:rPr>
          <w:rFonts w:ascii="Calibri" w:eastAsia="Calibri" w:hAnsi="Calibri" w:cs="Calibri"/>
          <w:b/>
          <w:bCs/>
          <w:sz w:val="20"/>
          <w:szCs w:val="20"/>
          <w:u w:val="single"/>
        </w:rPr>
      </w:pPr>
    </w:p>
    <w:p w14:paraId="18F584BC" w14:textId="77777777" w:rsidR="0032330D" w:rsidRPr="0032330D" w:rsidRDefault="0032330D" w:rsidP="0032330D">
      <w:pPr>
        <w:spacing w:after="160" w:line="259" w:lineRule="auto"/>
        <w:rPr>
          <w:rFonts w:ascii="Calibri" w:eastAsia="Calibri" w:hAnsi="Calibri" w:cs="Calibri"/>
          <w:b/>
          <w:bCs/>
          <w:sz w:val="20"/>
          <w:szCs w:val="20"/>
        </w:rPr>
      </w:pPr>
      <w:r w:rsidRPr="0032330D">
        <w:rPr>
          <w:rFonts w:ascii="Calibri" w:eastAsia="Calibri" w:hAnsi="Calibri" w:cs="Calibri"/>
          <w:b/>
          <w:bCs/>
          <w:sz w:val="20"/>
          <w:szCs w:val="20"/>
          <w:u w:val="single"/>
        </w:rPr>
        <w:lastRenderedPageBreak/>
        <w:t>PART I (TXR150000 pages 5-12): Flow Chart and Definitions</w:t>
      </w:r>
      <w:r w:rsidRPr="0032330D">
        <w:rPr>
          <w:rFonts w:ascii="Calibri" w:eastAsia="Calibri" w:hAnsi="Calibri" w:cs="Calibri"/>
          <w:b/>
          <w:bCs/>
          <w:sz w:val="20"/>
          <w:szCs w:val="20"/>
        </w:rPr>
        <w:t xml:space="preserve">        </w:t>
      </w:r>
    </w:p>
    <w:tbl>
      <w:tblPr>
        <w:tblStyle w:val="TableGrid2"/>
        <w:tblW w:w="9625" w:type="dxa"/>
        <w:tblInd w:w="0" w:type="dxa"/>
        <w:tblLook w:val="04A0" w:firstRow="1" w:lastRow="0" w:firstColumn="1" w:lastColumn="0" w:noHBand="0" w:noVBand="1"/>
      </w:tblPr>
      <w:tblGrid>
        <w:gridCol w:w="521"/>
        <w:gridCol w:w="8564"/>
        <w:gridCol w:w="540"/>
      </w:tblGrid>
      <w:tr w:rsidR="0032330D" w:rsidRPr="0032330D" w14:paraId="07400679" w14:textId="77777777" w:rsidTr="00BC2043">
        <w:tc>
          <w:tcPr>
            <w:tcW w:w="521" w:type="dxa"/>
            <w:tcBorders>
              <w:top w:val="single" w:sz="4" w:space="0" w:color="auto"/>
              <w:left w:val="single" w:sz="4" w:space="0" w:color="auto"/>
              <w:bottom w:val="single" w:sz="4" w:space="0" w:color="auto"/>
              <w:right w:val="single" w:sz="4" w:space="0" w:color="auto"/>
            </w:tcBorders>
            <w:hideMark/>
          </w:tcPr>
          <w:p w14:paraId="1DF1DD24" w14:textId="77777777" w:rsidR="0032330D" w:rsidRPr="0032330D" w:rsidRDefault="0032330D" w:rsidP="0032330D">
            <w:pPr>
              <w:rPr>
                <w:rFonts w:cs="Calibri"/>
                <w:sz w:val="20"/>
                <w:szCs w:val="20"/>
              </w:rPr>
            </w:pPr>
            <w:r w:rsidRPr="0032330D">
              <w:rPr>
                <w:rFonts w:cs="Calibri"/>
                <w:sz w:val="20"/>
                <w:szCs w:val="20"/>
              </w:rPr>
              <w:t>1</w:t>
            </w:r>
          </w:p>
        </w:tc>
        <w:tc>
          <w:tcPr>
            <w:tcW w:w="8564" w:type="dxa"/>
            <w:tcBorders>
              <w:top w:val="single" w:sz="4" w:space="0" w:color="auto"/>
              <w:left w:val="single" w:sz="4" w:space="0" w:color="auto"/>
              <w:bottom w:val="single" w:sz="4" w:space="0" w:color="auto"/>
              <w:right w:val="single" w:sz="4" w:space="0" w:color="auto"/>
            </w:tcBorders>
            <w:hideMark/>
          </w:tcPr>
          <w:p w14:paraId="62BD746F" w14:textId="77777777" w:rsidR="0032330D" w:rsidRPr="0032330D" w:rsidRDefault="0032330D" w:rsidP="0032330D">
            <w:pPr>
              <w:rPr>
                <w:rFonts w:cs="Calibri"/>
                <w:sz w:val="20"/>
                <w:szCs w:val="20"/>
              </w:rPr>
            </w:pPr>
            <w:r w:rsidRPr="0032330D">
              <w:rPr>
                <w:rFonts w:cs="Calibri"/>
                <w:sz w:val="20"/>
                <w:szCs w:val="20"/>
                <w:u w:val="single"/>
              </w:rPr>
              <w:t>Read</w:t>
            </w:r>
            <w:r w:rsidRPr="0032330D">
              <w:rPr>
                <w:rFonts w:cs="Calibri"/>
                <w:sz w:val="20"/>
                <w:szCs w:val="20"/>
              </w:rPr>
              <w:t xml:space="preserve"> the definition of </w:t>
            </w:r>
            <w:r w:rsidRPr="0032330D">
              <w:rPr>
                <w:rFonts w:cs="Calibri"/>
                <w:sz w:val="20"/>
                <w:szCs w:val="20"/>
                <w:u w:val="single"/>
              </w:rPr>
              <w:t>Commencement of Construction</w:t>
            </w:r>
            <w:r w:rsidRPr="0032330D">
              <w:rPr>
                <w:rFonts w:cs="Calibri"/>
                <w:sz w:val="20"/>
                <w:szCs w:val="20"/>
              </w:rPr>
              <w:t xml:space="preserve">, </w:t>
            </w:r>
            <w:r w:rsidRPr="0032330D">
              <w:rPr>
                <w:rFonts w:cs="Calibri"/>
                <w:sz w:val="20"/>
                <w:szCs w:val="20"/>
                <w:u w:val="single"/>
              </w:rPr>
              <w:t>Construction Activity</w:t>
            </w:r>
            <w:r w:rsidRPr="0032330D">
              <w:rPr>
                <w:rFonts w:cs="Calibri"/>
                <w:sz w:val="20"/>
                <w:szCs w:val="20"/>
              </w:rPr>
              <w:t xml:space="preserve"> and </w:t>
            </w:r>
            <w:r w:rsidRPr="0032330D">
              <w:rPr>
                <w:rFonts w:cs="Calibri"/>
                <w:sz w:val="20"/>
                <w:szCs w:val="20"/>
                <w:u w:val="single"/>
              </w:rPr>
              <w:t>Construction Support Activities</w:t>
            </w:r>
            <w:r w:rsidRPr="0032330D">
              <w:rPr>
                <w:rFonts w:cs="Calibri"/>
                <w:sz w:val="20"/>
                <w:szCs w:val="20"/>
              </w:rPr>
              <w:t xml:space="preserve"> </w:t>
            </w:r>
          </w:p>
          <w:p w14:paraId="1928B5AC" w14:textId="77777777" w:rsidR="0032330D" w:rsidRPr="0032330D" w:rsidRDefault="0032330D" w:rsidP="0032330D">
            <w:pPr>
              <w:rPr>
                <w:rFonts w:cs="Calibri"/>
                <w:sz w:val="20"/>
                <w:szCs w:val="20"/>
              </w:rPr>
            </w:pPr>
            <w:r w:rsidRPr="0032330D">
              <w:rPr>
                <w:rFonts w:cs="Calibri"/>
                <w:sz w:val="20"/>
                <w:szCs w:val="20"/>
              </w:rPr>
              <w:t>CGP Part I.B. Definitions (</w:t>
            </w:r>
            <w:proofErr w:type="spellStart"/>
            <w:r w:rsidRPr="0032330D">
              <w:rPr>
                <w:rFonts w:cs="Calibri"/>
                <w:sz w:val="20"/>
                <w:szCs w:val="20"/>
              </w:rPr>
              <w:t>pg</w:t>
            </w:r>
            <w:proofErr w:type="spellEnd"/>
            <w:r w:rsidRPr="0032330D">
              <w:rPr>
                <w:rFonts w:cs="Calibri"/>
                <w:sz w:val="20"/>
                <w:szCs w:val="20"/>
              </w:rPr>
              <w:t xml:space="preserve"> 6).</w:t>
            </w:r>
          </w:p>
        </w:tc>
        <w:tc>
          <w:tcPr>
            <w:tcW w:w="540" w:type="dxa"/>
            <w:tcBorders>
              <w:top w:val="single" w:sz="4" w:space="0" w:color="auto"/>
              <w:left w:val="single" w:sz="4" w:space="0" w:color="auto"/>
              <w:bottom w:val="single" w:sz="4" w:space="0" w:color="auto"/>
              <w:right w:val="single" w:sz="4" w:space="0" w:color="auto"/>
            </w:tcBorders>
            <w:hideMark/>
          </w:tcPr>
          <w:p w14:paraId="49CE37D0" w14:textId="77777777" w:rsidR="0032330D" w:rsidRPr="0032330D" w:rsidRDefault="0032330D" w:rsidP="0032330D">
            <w:pPr>
              <w:rPr>
                <w:rFonts w:cs="Calibri"/>
                <w:color w:val="FF0000"/>
                <w:sz w:val="20"/>
                <w:szCs w:val="20"/>
              </w:rPr>
            </w:pPr>
            <w:r w:rsidRPr="0032330D">
              <w:rPr>
                <w:rFonts w:cs="Calibri"/>
                <w:color w:val="FF0000"/>
                <w:sz w:val="20"/>
                <w:szCs w:val="20"/>
              </w:rPr>
              <w:t>*</w:t>
            </w:r>
          </w:p>
        </w:tc>
      </w:tr>
      <w:tr w:rsidR="0032330D" w:rsidRPr="0032330D" w14:paraId="694803A6" w14:textId="77777777" w:rsidTr="00BC2043">
        <w:tc>
          <w:tcPr>
            <w:tcW w:w="521" w:type="dxa"/>
            <w:tcBorders>
              <w:top w:val="single" w:sz="4" w:space="0" w:color="auto"/>
              <w:left w:val="single" w:sz="4" w:space="0" w:color="auto"/>
              <w:bottom w:val="single" w:sz="4" w:space="0" w:color="auto"/>
              <w:right w:val="single" w:sz="4" w:space="0" w:color="auto"/>
            </w:tcBorders>
            <w:hideMark/>
          </w:tcPr>
          <w:p w14:paraId="3E45169D" w14:textId="77777777" w:rsidR="0032330D" w:rsidRPr="0032330D" w:rsidRDefault="0032330D" w:rsidP="0032330D">
            <w:pPr>
              <w:rPr>
                <w:rFonts w:cs="Calibri"/>
                <w:sz w:val="20"/>
                <w:szCs w:val="20"/>
              </w:rPr>
            </w:pPr>
            <w:r w:rsidRPr="0032330D">
              <w:rPr>
                <w:rFonts w:cs="Calibri"/>
                <w:sz w:val="20"/>
                <w:szCs w:val="20"/>
              </w:rPr>
              <w:t>2</w:t>
            </w:r>
          </w:p>
        </w:tc>
        <w:tc>
          <w:tcPr>
            <w:tcW w:w="8564" w:type="dxa"/>
            <w:tcBorders>
              <w:top w:val="single" w:sz="4" w:space="0" w:color="auto"/>
              <w:left w:val="single" w:sz="4" w:space="0" w:color="auto"/>
              <w:bottom w:val="single" w:sz="4" w:space="0" w:color="auto"/>
              <w:right w:val="single" w:sz="4" w:space="0" w:color="auto"/>
            </w:tcBorders>
            <w:hideMark/>
          </w:tcPr>
          <w:p w14:paraId="7B8169E3" w14:textId="77777777" w:rsidR="0032330D" w:rsidRPr="0032330D" w:rsidRDefault="0032330D" w:rsidP="0032330D">
            <w:pPr>
              <w:rPr>
                <w:rFonts w:cs="Calibri"/>
                <w:sz w:val="20"/>
                <w:szCs w:val="20"/>
              </w:rPr>
            </w:pPr>
            <w:r w:rsidRPr="0032330D">
              <w:rPr>
                <w:rFonts w:cs="Calibri"/>
                <w:sz w:val="20"/>
                <w:szCs w:val="20"/>
              </w:rPr>
              <w:t xml:space="preserve">Read the modified the definition of </w:t>
            </w:r>
            <w:proofErr w:type="gramStart"/>
            <w:r w:rsidRPr="0032330D">
              <w:rPr>
                <w:rFonts w:cs="Calibri"/>
                <w:sz w:val="20"/>
                <w:szCs w:val="20"/>
              </w:rPr>
              <w:t>Dewatering</w:t>
            </w:r>
            <w:proofErr w:type="gramEnd"/>
            <w:r w:rsidRPr="0032330D">
              <w:rPr>
                <w:rFonts w:cs="Calibri"/>
                <w:sz w:val="20"/>
                <w:szCs w:val="20"/>
              </w:rPr>
              <w:t xml:space="preserve"> </w:t>
            </w:r>
          </w:p>
          <w:p w14:paraId="2EC8160A" w14:textId="77777777" w:rsidR="0032330D" w:rsidRPr="0032330D" w:rsidRDefault="0032330D" w:rsidP="0032330D">
            <w:pPr>
              <w:rPr>
                <w:rFonts w:cs="Calibri"/>
                <w:sz w:val="20"/>
                <w:szCs w:val="20"/>
              </w:rPr>
            </w:pPr>
            <w:r w:rsidRPr="0032330D">
              <w:rPr>
                <w:rFonts w:cs="Calibri"/>
                <w:sz w:val="20"/>
                <w:szCs w:val="20"/>
              </w:rPr>
              <w:t>CGP Part I.B. Definitions (</w:t>
            </w:r>
            <w:proofErr w:type="spellStart"/>
            <w:r w:rsidRPr="0032330D">
              <w:rPr>
                <w:rFonts w:cs="Calibri"/>
                <w:sz w:val="20"/>
                <w:szCs w:val="20"/>
              </w:rPr>
              <w:t>pg</w:t>
            </w:r>
            <w:proofErr w:type="spellEnd"/>
            <w:r w:rsidRPr="0032330D">
              <w:rPr>
                <w:rFonts w:cs="Calibri"/>
                <w:sz w:val="20"/>
                <w:szCs w:val="20"/>
              </w:rPr>
              <w:t xml:space="preserve"> 6)</w:t>
            </w:r>
          </w:p>
        </w:tc>
        <w:tc>
          <w:tcPr>
            <w:tcW w:w="540" w:type="dxa"/>
            <w:tcBorders>
              <w:top w:val="single" w:sz="4" w:space="0" w:color="auto"/>
              <w:left w:val="single" w:sz="4" w:space="0" w:color="auto"/>
              <w:bottom w:val="single" w:sz="4" w:space="0" w:color="auto"/>
              <w:right w:val="single" w:sz="4" w:space="0" w:color="auto"/>
            </w:tcBorders>
            <w:hideMark/>
          </w:tcPr>
          <w:p w14:paraId="4D0238C0" w14:textId="77777777" w:rsidR="0032330D" w:rsidRPr="0032330D" w:rsidRDefault="0032330D" w:rsidP="0032330D">
            <w:pPr>
              <w:rPr>
                <w:rFonts w:cs="Calibri"/>
                <w:color w:val="FF0000"/>
                <w:sz w:val="20"/>
                <w:szCs w:val="20"/>
              </w:rPr>
            </w:pPr>
            <w:r w:rsidRPr="0032330D">
              <w:rPr>
                <w:rFonts w:cs="Calibri"/>
                <w:color w:val="FF0000"/>
                <w:sz w:val="20"/>
                <w:szCs w:val="20"/>
              </w:rPr>
              <w:t>*</w:t>
            </w:r>
          </w:p>
        </w:tc>
      </w:tr>
      <w:tr w:rsidR="0032330D" w:rsidRPr="0032330D" w14:paraId="56C123BC" w14:textId="77777777" w:rsidTr="00BC2043">
        <w:tc>
          <w:tcPr>
            <w:tcW w:w="521" w:type="dxa"/>
            <w:tcBorders>
              <w:top w:val="single" w:sz="4" w:space="0" w:color="auto"/>
              <w:left w:val="single" w:sz="4" w:space="0" w:color="auto"/>
              <w:bottom w:val="single" w:sz="4" w:space="0" w:color="auto"/>
              <w:right w:val="single" w:sz="4" w:space="0" w:color="auto"/>
            </w:tcBorders>
            <w:hideMark/>
          </w:tcPr>
          <w:p w14:paraId="0AC0F8B6" w14:textId="77777777" w:rsidR="0032330D" w:rsidRPr="0032330D" w:rsidRDefault="0032330D" w:rsidP="0032330D">
            <w:pPr>
              <w:rPr>
                <w:rFonts w:cs="Calibri"/>
                <w:sz w:val="20"/>
                <w:szCs w:val="20"/>
              </w:rPr>
            </w:pPr>
            <w:r w:rsidRPr="0032330D">
              <w:rPr>
                <w:rFonts w:cs="Calibri"/>
                <w:sz w:val="20"/>
                <w:szCs w:val="20"/>
              </w:rPr>
              <w:t>3</w:t>
            </w:r>
          </w:p>
        </w:tc>
        <w:tc>
          <w:tcPr>
            <w:tcW w:w="8564" w:type="dxa"/>
            <w:tcBorders>
              <w:top w:val="single" w:sz="4" w:space="0" w:color="auto"/>
              <w:left w:val="single" w:sz="4" w:space="0" w:color="auto"/>
              <w:bottom w:val="single" w:sz="4" w:space="0" w:color="auto"/>
              <w:right w:val="single" w:sz="4" w:space="0" w:color="auto"/>
            </w:tcBorders>
            <w:hideMark/>
          </w:tcPr>
          <w:p w14:paraId="281205D5" w14:textId="77777777" w:rsidR="0032330D" w:rsidRPr="0032330D" w:rsidRDefault="0032330D" w:rsidP="0032330D">
            <w:pPr>
              <w:rPr>
                <w:rFonts w:cs="Calibri"/>
                <w:sz w:val="20"/>
                <w:szCs w:val="20"/>
              </w:rPr>
            </w:pPr>
            <w:r w:rsidRPr="0032330D">
              <w:rPr>
                <w:rFonts w:cs="Calibri"/>
                <w:sz w:val="20"/>
                <w:szCs w:val="20"/>
              </w:rPr>
              <w:t xml:space="preserve">Updated hyperlink to Edward Aquifer Map Viewer under definition for Edwards Aquifer </w:t>
            </w:r>
          </w:p>
          <w:p w14:paraId="56767A32" w14:textId="77777777" w:rsidR="0032330D" w:rsidRPr="0032330D" w:rsidRDefault="0032330D" w:rsidP="0032330D">
            <w:pPr>
              <w:rPr>
                <w:rFonts w:cs="Calibri"/>
                <w:sz w:val="20"/>
                <w:szCs w:val="20"/>
              </w:rPr>
            </w:pPr>
            <w:r w:rsidRPr="0032330D">
              <w:rPr>
                <w:rFonts w:cs="Calibri"/>
                <w:sz w:val="20"/>
                <w:szCs w:val="20"/>
              </w:rPr>
              <w:t>CGP I.B. Definitions (</w:t>
            </w:r>
            <w:proofErr w:type="spellStart"/>
            <w:r w:rsidRPr="0032330D">
              <w:rPr>
                <w:rFonts w:cs="Calibri"/>
                <w:sz w:val="20"/>
                <w:szCs w:val="20"/>
              </w:rPr>
              <w:t>pg</w:t>
            </w:r>
            <w:proofErr w:type="spellEnd"/>
            <w:r w:rsidRPr="0032330D">
              <w:rPr>
                <w:rFonts w:cs="Calibri"/>
                <w:sz w:val="20"/>
                <w:szCs w:val="20"/>
              </w:rPr>
              <w:t xml:space="preserve"> 7)</w:t>
            </w:r>
          </w:p>
        </w:tc>
        <w:tc>
          <w:tcPr>
            <w:tcW w:w="540" w:type="dxa"/>
            <w:tcBorders>
              <w:top w:val="single" w:sz="4" w:space="0" w:color="auto"/>
              <w:left w:val="single" w:sz="4" w:space="0" w:color="auto"/>
              <w:bottom w:val="single" w:sz="4" w:space="0" w:color="auto"/>
              <w:right w:val="single" w:sz="4" w:space="0" w:color="auto"/>
            </w:tcBorders>
            <w:hideMark/>
          </w:tcPr>
          <w:p w14:paraId="1A3AA463" w14:textId="77777777" w:rsidR="0032330D" w:rsidRPr="0032330D" w:rsidRDefault="0032330D" w:rsidP="0032330D">
            <w:pPr>
              <w:rPr>
                <w:rFonts w:cs="Calibri"/>
                <w:color w:val="FF0000"/>
                <w:sz w:val="20"/>
                <w:szCs w:val="20"/>
              </w:rPr>
            </w:pPr>
            <w:r w:rsidRPr="0032330D">
              <w:rPr>
                <w:rFonts w:cs="Calibri"/>
                <w:color w:val="FF0000"/>
                <w:sz w:val="20"/>
                <w:szCs w:val="20"/>
              </w:rPr>
              <w:t>*</w:t>
            </w:r>
          </w:p>
        </w:tc>
      </w:tr>
      <w:tr w:rsidR="0032330D" w:rsidRPr="0032330D" w14:paraId="751F26C2" w14:textId="77777777" w:rsidTr="00BC2043">
        <w:tc>
          <w:tcPr>
            <w:tcW w:w="521" w:type="dxa"/>
            <w:tcBorders>
              <w:top w:val="single" w:sz="4" w:space="0" w:color="auto"/>
              <w:left w:val="single" w:sz="4" w:space="0" w:color="auto"/>
              <w:bottom w:val="single" w:sz="4" w:space="0" w:color="auto"/>
              <w:right w:val="single" w:sz="4" w:space="0" w:color="auto"/>
            </w:tcBorders>
            <w:hideMark/>
          </w:tcPr>
          <w:p w14:paraId="4A84BEDC" w14:textId="77777777" w:rsidR="0032330D" w:rsidRPr="0032330D" w:rsidRDefault="0032330D" w:rsidP="0032330D">
            <w:pPr>
              <w:rPr>
                <w:rFonts w:cs="Calibri"/>
                <w:sz w:val="20"/>
                <w:szCs w:val="20"/>
              </w:rPr>
            </w:pPr>
            <w:r w:rsidRPr="0032330D">
              <w:rPr>
                <w:rFonts w:cs="Calibri"/>
                <w:sz w:val="20"/>
                <w:szCs w:val="20"/>
              </w:rPr>
              <w:t>4</w:t>
            </w:r>
          </w:p>
        </w:tc>
        <w:tc>
          <w:tcPr>
            <w:tcW w:w="8564" w:type="dxa"/>
            <w:tcBorders>
              <w:top w:val="single" w:sz="4" w:space="0" w:color="auto"/>
              <w:left w:val="single" w:sz="4" w:space="0" w:color="auto"/>
              <w:bottom w:val="single" w:sz="4" w:space="0" w:color="auto"/>
              <w:right w:val="single" w:sz="4" w:space="0" w:color="auto"/>
            </w:tcBorders>
            <w:hideMark/>
          </w:tcPr>
          <w:p w14:paraId="619AD669" w14:textId="77777777" w:rsidR="0032330D" w:rsidRPr="0032330D" w:rsidRDefault="0032330D" w:rsidP="0032330D">
            <w:pPr>
              <w:rPr>
                <w:rFonts w:cs="Calibri"/>
                <w:sz w:val="20"/>
                <w:szCs w:val="20"/>
              </w:rPr>
            </w:pPr>
            <w:r w:rsidRPr="0032330D">
              <w:rPr>
                <w:rFonts w:cs="Calibri"/>
                <w:sz w:val="20"/>
                <w:szCs w:val="20"/>
              </w:rPr>
              <w:t>Read the modified language to the Waters of the United States</w:t>
            </w:r>
          </w:p>
          <w:p w14:paraId="0C2067D8" w14:textId="77777777" w:rsidR="0032330D" w:rsidRPr="0032330D" w:rsidRDefault="0032330D" w:rsidP="0032330D">
            <w:pPr>
              <w:rPr>
                <w:rFonts w:cs="Calibri"/>
                <w:sz w:val="20"/>
                <w:szCs w:val="20"/>
              </w:rPr>
            </w:pPr>
            <w:r w:rsidRPr="0032330D">
              <w:rPr>
                <w:rFonts w:cs="Calibri"/>
                <w:sz w:val="20"/>
                <w:szCs w:val="20"/>
              </w:rPr>
              <w:t>CGP I.B.  Definitions (</w:t>
            </w:r>
            <w:proofErr w:type="spellStart"/>
            <w:r w:rsidRPr="0032330D">
              <w:rPr>
                <w:rFonts w:cs="Calibri"/>
                <w:sz w:val="20"/>
                <w:szCs w:val="20"/>
              </w:rPr>
              <w:t>pg</w:t>
            </w:r>
            <w:proofErr w:type="spellEnd"/>
            <w:r w:rsidRPr="0032330D">
              <w:rPr>
                <w:rFonts w:cs="Calibri"/>
                <w:sz w:val="20"/>
                <w:szCs w:val="20"/>
              </w:rPr>
              <w:t xml:space="preserve"> 12).</w:t>
            </w:r>
          </w:p>
        </w:tc>
        <w:tc>
          <w:tcPr>
            <w:tcW w:w="540" w:type="dxa"/>
            <w:tcBorders>
              <w:top w:val="single" w:sz="4" w:space="0" w:color="auto"/>
              <w:left w:val="single" w:sz="4" w:space="0" w:color="auto"/>
              <w:bottom w:val="single" w:sz="4" w:space="0" w:color="auto"/>
              <w:right w:val="single" w:sz="4" w:space="0" w:color="auto"/>
            </w:tcBorders>
            <w:hideMark/>
          </w:tcPr>
          <w:p w14:paraId="523C79F2" w14:textId="77777777" w:rsidR="0032330D" w:rsidRPr="0032330D" w:rsidRDefault="0032330D" w:rsidP="0032330D">
            <w:pPr>
              <w:rPr>
                <w:rFonts w:cs="Calibri"/>
                <w:color w:val="FF0000"/>
                <w:sz w:val="20"/>
                <w:szCs w:val="20"/>
              </w:rPr>
            </w:pPr>
            <w:r w:rsidRPr="0032330D">
              <w:rPr>
                <w:rFonts w:cs="Calibri"/>
                <w:color w:val="FF0000"/>
                <w:sz w:val="20"/>
                <w:szCs w:val="20"/>
              </w:rPr>
              <w:t>*</w:t>
            </w:r>
          </w:p>
        </w:tc>
      </w:tr>
      <w:tr w:rsidR="0032330D" w:rsidRPr="0032330D" w14:paraId="63083CE7" w14:textId="77777777" w:rsidTr="00BC2043">
        <w:tc>
          <w:tcPr>
            <w:tcW w:w="521" w:type="dxa"/>
            <w:tcBorders>
              <w:top w:val="single" w:sz="4" w:space="0" w:color="auto"/>
              <w:left w:val="single" w:sz="4" w:space="0" w:color="auto"/>
              <w:bottom w:val="single" w:sz="4" w:space="0" w:color="auto"/>
              <w:right w:val="single" w:sz="4" w:space="0" w:color="auto"/>
            </w:tcBorders>
            <w:hideMark/>
          </w:tcPr>
          <w:p w14:paraId="471EC541" w14:textId="77777777" w:rsidR="0032330D" w:rsidRPr="0032330D" w:rsidRDefault="0032330D" w:rsidP="0032330D">
            <w:pPr>
              <w:rPr>
                <w:rFonts w:cs="Calibri"/>
                <w:sz w:val="20"/>
                <w:szCs w:val="20"/>
              </w:rPr>
            </w:pPr>
            <w:r w:rsidRPr="0032330D">
              <w:rPr>
                <w:rFonts w:cs="Calibri"/>
                <w:sz w:val="20"/>
                <w:szCs w:val="20"/>
              </w:rPr>
              <w:t>5</w:t>
            </w:r>
          </w:p>
        </w:tc>
        <w:tc>
          <w:tcPr>
            <w:tcW w:w="8564" w:type="dxa"/>
            <w:tcBorders>
              <w:top w:val="single" w:sz="4" w:space="0" w:color="auto"/>
              <w:left w:val="single" w:sz="4" w:space="0" w:color="auto"/>
              <w:bottom w:val="single" w:sz="4" w:space="0" w:color="auto"/>
              <w:right w:val="single" w:sz="4" w:space="0" w:color="auto"/>
            </w:tcBorders>
            <w:hideMark/>
          </w:tcPr>
          <w:p w14:paraId="0282344C" w14:textId="77777777" w:rsidR="0032330D" w:rsidRPr="0032330D" w:rsidRDefault="0032330D" w:rsidP="0032330D">
            <w:pPr>
              <w:rPr>
                <w:rFonts w:cs="Calibri"/>
                <w:sz w:val="20"/>
                <w:szCs w:val="20"/>
              </w:rPr>
            </w:pPr>
            <w:r w:rsidRPr="0032330D">
              <w:rPr>
                <w:rFonts w:cs="Calibri"/>
                <w:sz w:val="20"/>
                <w:szCs w:val="20"/>
              </w:rPr>
              <w:t>Added definition of High-Level Radioactive Waste</w:t>
            </w:r>
          </w:p>
          <w:p w14:paraId="581CE761" w14:textId="77777777" w:rsidR="0032330D" w:rsidRPr="0032330D" w:rsidRDefault="0032330D" w:rsidP="0032330D">
            <w:pPr>
              <w:rPr>
                <w:rFonts w:cs="Calibri"/>
                <w:sz w:val="20"/>
                <w:szCs w:val="20"/>
              </w:rPr>
            </w:pPr>
            <w:r w:rsidRPr="0032330D">
              <w:rPr>
                <w:rFonts w:cs="Calibri"/>
                <w:sz w:val="20"/>
                <w:szCs w:val="20"/>
              </w:rPr>
              <w:t>CGP I.B. Definitions (</w:t>
            </w:r>
            <w:proofErr w:type="spellStart"/>
            <w:r w:rsidRPr="0032330D">
              <w:rPr>
                <w:rFonts w:cs="Calibri"/>
                <w:sz w:val="20"/>
                <w:szCs w:val="20"/>
              </w:rPr>
              <w:t>pg</w:t>
            </w:r>
            <w:proofErr w:type="spellEnd"/>
            <w:r w:rsidRPr="0032330D">
              <w:rPr>
                <w:rFonts w:cs="Calibri"/>
                <w:sz w:val="20"/>
                <w:szCs w:val="20"/>
              </w:rPr>
              <w:t xml:space="preserve"> 8).</w:t>
            </w:r>
          </w:p>
        </w:tc>
        <w:tc>
          <w:tcPr>
            <w:tcW w:w="540" w:type="dxa"/>
            <w:tcBorders>
              <w:top w:val="single" w:sz="4" w:space="0" w:color="auto"/>
              <w:left w:val="single" w:sz="4" w:space="0" w:color="auto"/>
              <w:bottom w:val="single" w:sz="4" w:space="0" w:color="auto"/>
              <w:right w:val="single" w:sz="4" w:space="0" w:color="auto"/>
            </w:tcBorders>
            <w:hideMark/>
          </w:tcPr>
          <w:p w14:paraId="67E54EAD" w14:textId="77777777" w:rsidR="0032330D" w:rsidRPr="0032330D" w:rsidRDefault="0032330D" w:rsidP="0032330D">
            <w:pPr>
              <w:rPr>
                <w:rFonts w:cs="Calibri"/>
                <w:color w:val="FF0000"/>
                <w:sz w:val="20"/>
                <w:szCs w:val="20"/>
              </w:rPr>
            </w:pPr>
            <w:r w:rsidRPr="0032330D">
              <w:rPr>
                <w:rFonts w:cs="Calibri"/>
                <w:color w:val="FF0000"/>
                <w:sz w:val="20"/>
                <w:szCs w:val="20"/>
              </w:rPr>
              <w:t>*</w:t>
            </w:r>
          </w:p>
        </w:tc>
      </w:tr>
    </w:tbl>
    <w:p w14:paraId="4E156600" w14:textId="77777777" w:rsidR="0032330D" w:rsidRPr="0032330D" w:rsidRDefault="0032330D" w:rsidP="0032330D">
      <w:pPr>
        <w:spacing w:after="160" w:line="259" w:lineRule="auto"/>
        <w:rPr>
          <w:rFonts w:ascii="Calibri" w:eastAsia="Calibri" w:hAnsi="Calibri" w:cs="Calibri"/>
          <w:b/>
          <w:bCs/>
          <w:sz w:val="20"/>
          <w:szCs w:val="20"/>
          <w:u w:val="single"/>
        </w:rPr>
      </w:pPr>
    </w:p>
    <w:p w14:paraId="25F6E00C" w14:textId="77777777" w:rsidR="0032330D" w:rsidRPr="0032330D" w:rsidRDefault="0032330D" w:rsidP="0032330D">
      <w:pPr>
        <w:spacing w:after="160" w:line="259" w:lineRule="auto"/>
        <w:rPr>
          <w:rFonts w:ascii="Calibri" w:eastAsia="Calibri" w:hAnsi="Calibri" w:cs="Calibri"/>
          <w:b/>
          <w:bCs/>
          <w:sz w:val="20"/>
          <w:szCs w:val="20"/>
          <w:u w:val="single"/>
        </w:rPr>
      </w:pPr>
      <w:r w:rsidRPr="0032330D">
        <w:rPr>
          <w:rFonts w:ascii="Calibri" w:eastAsia="Calibri" w:hAnsi="Calibri" w:cs="Calibri"/>
          <w:b/>
          <w:bCs/>
          <w:sz w:val="20"/>
          <w:szCs w:val="20"/>
          <w:u w:val="single"/>
        </w:rPr>
        <w:t>PART II (Txr150000 pages 13-27): Permit Applicability and Coverage</w:t>
      </w:r>
    </w:p>
    <w:p w14:paraId="0AFE023B" w14:textId="77777777" w:rsidR="0032330D" w:rsidRPr="0032330D" w:rsidRDefault="0032330D" w:rsidP="0032330D">
      <w:pPr>
        <w:spacing w:after="160" w:line="259" w:lineRule="auto"/>
        <w:rPr>
          <w:rFonts w:ascii="Calibri" w:eastAsia="Calibri" w:hAnsi="Calibri" w:cs="Calibri"/>
          <w:b/>
          <w:bCs/>
          <w:sz w:val="20"/>
          <w:szCs w:val="20"/>
        </w:rPr>
      </w:pPr>
      <w:r w:rsidRPr="0032330D">
        <w:rPr>
          <w:rFonts w:ascii="Calibri" w:eastAsia="Calibri" w:hAnsi="Calibri" w:cs="Calibri"/>
          <w:b/>
          <w:bCs/>
          <w:sz w:val="20"/>
          <w:szCs w:val="20"/>
        </w:rPr>
        <w:t>Section A: Discharges Eligible for Authorization:</w:t>
      </w:r>
      <w:bookmarkStart w:id="4" w:name="_Hlk126686267"/>
    </w:p>
    <w:tbl>
      <w:tblPr>
        <w:tblStyle w:val="TableGrid2"/>
        <w:tblW w:w="9625" w:type="dxa"/>
        <w:tblInd w:w="0" w:type="dxa"/>
        <w:tblLook w:val="04A0" w:firstRow="1" w:lastRow="0" w:firstColumn="1" w:lastColumn="0" w:noHBand="0" w:noVBand="1"/>
      </w:tblPr>
      <w:tblGrid>
        <w:gridCol w:w="535"/>
        <w:gridCol w:w="8550"/>
        <w:gridCol w:w="540"/>
      </w:tblGrid>
      <w:tr w:rsidR="0032330D" w:rsidRPr="0032330D" w14:paraId="04DE4B0B" w14:textId="77777777" w:rsidTr="00BC2043">
        <w:tc>
          <w:tcPr>
            <w:tcW w:w="535" w:type="dxa"/>
            <w:tcBorders>
              <w:top w:val="single" w:sz="4" w:space="0" w:color="auto"/>
              <w:left w:val="single" w:sz="4" w:space="0" w:color="auto"/>
              <w:bottom w:val="single" w:sz="4" w:space="0" w:color="auto"/>
              <w:right w:val="single" w:sz="4" w:space="0" w:color="auto"/>
            </w:tcBorders>
            <w:hideMark/>
          </w:tcPr>
          <w:bookmarkEnd w:id="4"/>
          <w:p w14:paraId="4DA84B0E" w14:textId="77777777" w:rsidR="0032330D" w:rsidRPr="0032330D" w:rsidRDefault="0032330D" w:rsidP="0032330D">
            <w:pPr>
              <w:rPr>
                <w:rFonts w:cs="Calibri"/>
                <w:sz w:val="20"/>
                <w:szCs w:val="20"/>
              </w:rPr>
            </w:pPr>
            <w:r w:rsidRPr="0032330D">
              <w:rPr>
                <w:rFonts w:cs="Calibri"/>
                <w:sz w:val="20"/>
                <w:szCs w:val="20"/>
              </w:rPr>
              <w:t>6</w:t>
            </w:r>
          </w:p>
        </w:tc>
        <w:tc>
          <w:tcPr>
            <w:tcW w:w="8550" w:type="dxa"/>
            <w:tcBorders>
              <w:top w:val="single" w:sz="4" w:space="0" w:color="auto"/>
              <w:left w:val="single" w:sz="4" w:space="0" w:color="auto"/>
              <w:bottom w:val="single" w:sz="4" w:space="0" w:color="auto"/>
              <w:right w:val="single" w:sz="4" w:space="0" w:color="auto"/>
            </w:tcBorders>
            <w:hideMark/>
          </w:tcPr>
          <w:p w14:paraId="4C5425B6" w14:textId="77777777" w:rsidR="0032330D" w:rsidRPr="0032330D" w:rsidRDefault="0032330D" w:rsidP="0032330D">
            <w:pPr>
              <w:rPr>
                <w:rFonts w:cs="Calibri"/>
                <w:sz w:val="20"/>
                <w:szCs w:val="20"/>
              </w:rPr>
            </w:pPr>
            <w:r w:rsidRPr="0032330D">
              <w:rPr>
                <w:rFonts w:cs="Calibri"/>
                <w:sz w:val="20"/>
                <w:szCs w:val="20"/>
              </w:rPr>
              <w:t xml:space="preserve">The CGP authorizes discharges from ‘emergency fire-fighting </w:t>
            </w:r>
            <w:proofErr w:type="gramStart"/>
            <w:r w:rsidRPr="0032330D">
              <w:rPr>
                <w:rFonts w:cs="Calibri"/>
                <w:sz w:val="20"/>
                <w:szCs w:val="20"/>
              </w:rPr>
              <w:t>activities’</w:t>
            </w:r>
            <w:proofErr w:type="gramEnd"/>
            <w:r w:rsidRPr="0032330D">
              <w:rPr>
                <w:rFonts w:cs="Calibri"/>
                <w:sz w:val="20"/>
                <w:szCs w:val="20"/>
              </w:rPr>
              <w:t>.</w:t>
            </w:r>
          </w:p>
          <w:p w14:paraId="533797D9" w14:textId="77777777" w:rsidR="0032330D" w:rsidRPr="0032330D" w:rsidRDefault="0032330D" w:rsidP="0032330D">
            <w:pPr>
              <w:rPr>
                <w:rFonts w:cs="Calibri"/>
                <w:sz w:val="20"/>
                <w:szCs w:val="20"/>
              </w:rPr>
            </w:pPr>
            <w:r w:rsidRPr="0032330D">
              <w:rPr>
                <w:rFonts w:cs="Calibri"/>
                <w:sz w:val="20"/>
                <w:szCs w:val="20"/>
              </w:rPr>
              <w:t xml:space="preserve">Note: Does not include washing of trucks, run-off water from training activities, test water from fire suppression systems or similar activities). </w:t>
            </w:r>
          </w:p>
          <w:p w14:paraId="16C94CC8" w14:textId="77777777" w:rsidR="0032330D" w:rsidRPr="0032330D" w:rsidRDefault="0032330D" w:rsidP="0032330D">
            <w:pPr>
              <w:rPr>
                <w:rFonts w:cs="Calibri"/>
                <w:sz w:val="20"/>
                <w:szCs w:val="20"/>
              </w:rPr>
            </w:pPr>
            <w:r w:rsidRPr="0032330D">
              <w:rPr>
                <w:rFonts w:cs="Calibri"/>
                <w:sz w:val="20"/>
                <w:szCs w:val="20"/>
              </w:rPr>
              <w:t>CGP Part II.A.3.a. (</w:t>
            </w:r>
            <w:proofErr w:type="spellStart"/>
            <w:r w:rsidRPr="0032330D">
              <w:rPr>
                <w:rFonts w:cs="Calibri"/>
                <w:sz w:val="20"/>
                <w:szCs w:val="20"/>
              </w:rPr>
              <w:t>pg</w:t>
            </w:r>
            <w:proofErr w:type="spellEnd"/>
            <w:r w:rsidRPr="0032330D">
              <w:rPr>
                <w:rFonts w:cs="Calibri"/>
                <w:sz w:val="20"/>
                <w:szCs w:val="20"/>
              </w:rPr>
              <w:t xml:space="preserve"> 13)</w:t>
            </w:r>
          </w:p>
        </w:tc>
        <w:tc>
          <w:tcPr>
            <w:tcW w:w="540" w:type="dxa"/>
            <w:tcBorders>
              <w:top w:val="single" w:sz="4" w:space="0" w:color="auto"/>
              <w:left w:val="single" w:sz="4" w:space="0" w:color="auto"/>
              <w:bottom w:val="single" w:sz="4" w:space="0" w:color="auto"/>
              <w:right w:val="single" w:sz="4" w:space="0" w:color="auto"/>
            </w:tcBorders>
            <w:hideMark/>
          </w:tcPr>
          <w:p w14:paraId="43934C2E" w14:textId="77777777" w:rsidR="0032330D" w:rsidRPr="0032330D" w:rsidRDefault="0032330D" w:rsidP="0032330D">
            <w:pPr>
              <w:rPr>
                <w:rFonts w:cs="Calibri"/>
                <w:sz w:val="20"/>
                <w:szCs w:val="20"/>
              </w:rPr>
            </w:pPr>
            <w:r w:rsidRPr="0032330D">
              <w:rPr>
                <w:rFonts w:cs="Calibri"/>
                <w:color w:val="FF0000"/>
                <w:sz w:val="20"/>
                <w:szCs w:val="20"/>
              </w:rPr>
              <w:t>*</w:t>
            </w:r>
          </w:p>
        </w:tc>
      </w:tr>
    </w:tbl>
    <w:p w14:paraId="5EF19FAA" w14:textId="77777777" w:rsidR="0032330D" w:rsidRPr="0032330D" w:rsidRDefault="0032330D" w:rsidP="0032330D">
      <w:pPr>
        <w:spacing w:after="160" w:line="259" w:lineRule="auto"/>
        <w:rPr>
          <w:rFonts w:ascii="Calibri" w:eastAsia="Calibri" w:hAnsi="Calibri" w:cs="Calibri"/>
          <w:b/>
          <w:bCs/>
          <w:sz w:val="20"/>
          <w:szCs w:val="20"/>
        </w:rPr>
      </w:pPr>
    </w:p>
    <w:p w14:paraId="76871F36" w14:textId="77777777" w:rsidR="0032330D" w:rsidRPr="0032330D" w:rsidRDefault="0032330D" w:rsidP="0032330D">
      <w:pPr>
        <w:spacing w:after="160" w:line="259" w:lineRule="auto"/>
        <w:rPr>
          <w:rFonts w:ascii="Calibri" w:eastAsia="Calibri" w:hAnsi="Calibri" w:cs="Calibri"/>
          <w:b/>
          <w:bCs/>
          <w:sz w:val="20"/>
          <w:szCs w:val="20"/>
        </w:rPr>
      </w:pPr>
      <w:r w:rsidRPr="0032330D">
        <w:rPr>
          <w:rFonts w:ascii="Calibri" w:eastAsia="Calibri" w:hAnsi="Calibri" w:cs="Calibri"/>
          <w:b/>
          <w:bCs/>
          <w:sz w:val="20"/>
          <w:szCs w:val="20"/>
        </w:rPr>
        <w:t>Section C: Limitations on Permit Coverage</w:t>
      </w:r>
    </w:p>
    <w:tbl>
      <w:tblPr>
        <w:tblStyle w:val="TableGrid2"/>
        <w:tblW w:w="9625" w:type="dxa"/>
        <w:tblInd w:w="0" w:type="dxa"/>
        <w:tblLook w:val="04A0" w:firstRow="1" w:lastRow="0" w:firstColumn="1" w:lastColumn="0" w:noHBand="0" w:noVBand="1"/>
      </w:tblPr>
      <w:tblGrid>
        <w:gridCol w:w="419"/>
        <w:gridCol w:w="8666"/>
        <w:gridCol w:w="540"/>
      </w:tblGrid>
      <w:tr w:rsidR="0032330D" w:rsidRPr="0032330D" w14:paraId="1EDC79EF" w14:textId="77777777" w:rsidTr="00BC2043">
        <w:tc>
          <w:tcPr>
            <w:tcW w:w="419" w:type="dxa"/>
            <w:tcBorders>
              <w:top w:val="single" w:sz="4" w:space="0" w:color="auto"/>
              <w:left w:val="single" w:sz="4" w:space="0" w:color="auto"/>
              <w:bottom w:val="single" w:sz="4" w:space="0" w:color="auto"/>
              <w:right w:val="single" w:sz="4" w:space="0" w:color="auto"/>
            </w:tcBorders>
            <w:hideMark/>
          </w:tcPr>
          <w:p w14:paraId="38C54E62" w14:textId="77777777" w:rsidR="0032330D" w:rsidRPr="0032330D" w:rsidRDefault="0032330D" w:rsidP="0032330D">
            <w:pPr>
              <w:rPr>
                <w:rFonts w:cs="Calibri"/>
                <w:sz w:val="20"/>
                <w:szCs w:val="20"/>
              </w:rPr>
            </w:pPr>
            <w:r w:rsidRPr="0032330D">
              <w:rPr>
                <w:rFonts w:cs="Calibri"/>
                <w:sz w:val="20"/>
                <w:szCs w:val="20"/>
              </w:rPr>
              <w:t>7</w:t>
            </w:r>
          </w:p>
        </w:tc>
        <w:tc>
          <w:tcPr>
            <w:tcW w:w="8666" w:type="dxa"/>
            <w:tcBorders>
              <w:top w:val="single" w:sz="4" w:space="0" w:color="auto"/>
              <w:left w:val="single" w:sz="4" w:space="0" w:color="auto"/>
              <w:bottom w:val="single" w:sz="4" w:space="0" w:color="auto"/>
              <w:right w:val="single" w:sz="4" w:space="0" w:color="auto"/>
            </w:tcBorders>
            <w:hideMark/>
          </w:tcPr>
          <w:p w14:paraId="045CD182" w14:textId="77777777" w:rsidR="0032330D" w:rsidRPr="0032330D" w:rsidRDefault="0032330D" w:rsidP="0032330D">
            <w:pPr>
              <w:rPr>
                <w:rFonts w:cs="Calibri"/>
                <w:sz w:val="20"/>
                <w:szCs w:val="20"/>
              </w:rPr>
            </w:pPr>
            <w:r w:rsidRPr="0032330D">
              <w:rPr>
                <w:rFonts w:cs="Calibri"/>
                <w:sz w:val="20"/>
                <w:szCs w:val="20"/>
              </w:rPr>
              <w:t xml:space="preserve">The CGP does not limit the ability of additional or more stringent requirements by federal, state or local government entities. CGP Part II.C.7. removes an </w:t>
            </w:r>
            <w:proofErr w:type="gramStart"/>
            <w:r w:rsidRPr="0032330D">
              <w:rPr>
                <w:rFonts w:cs="Calibri"/>
                <w:sz w:val="20"/>
                <w:szCs w:val="20"/>
              </w:rPr>
              <w:t>out of date</w:t>
            </w:r>
            <w:proofErr w:type="gramEnd"/>
            <w:r w:rsidRPr="0032330D">
              <w:rPr>
                <w:rFonts w:cs="Calibri"/>
                <w:sz w:val="20"/>
                <w:szCs w:val="20"/>
              </w:rPr>
              <w:t xml:space="preserve"> reference to local government code.</w:t>
            </w:r>
          </w:p>
        </w:tc>
        <w:tc>
          <w:tcPr>
            <w:tcW w:w="540" w:type="dxa"/>
            <w:tcBorders>
              <w:top w:val="single" w:sz="4" w:space="0" w:color="auto"/>
              <w:left w:val="single" w:sz="4" w:space="0" w:color="auto"/>
              <w:bottom w:val="single" w:sz="4" w:space="0" w:color="auto"/>
              <w:right w:val="single" w:sz="4" w:space="0" w:color="auto"/>
            </w:tcBorders>
            <w:hideMark/>
          </w:tcPr>
          <w:p w14:paraId="77DE1BC6" w14:textId="77777777" w:rsidR="0032330D" w:rsidRPr="0032330D" w:rsidRDefault="0032330D" w:rsidP="0032330D">
            <w:pPr>
              <w:rPr>
                <w:rFonts w:cs="Calibri"/>
                <w:color w:val="FF0000"/>
                <w:sz w:val="20"/>
                <w:szCs w:val="20"/>
              </w:rPr>
            </w:pPr>
            <w:r w:rsidRPr="0032330D">
              <w:rPr>
                <w:rFonts w:cs="Calibri"/>
                <w:color w:val="FF0000"/>
                <w:sz w:val="20"/>
                <w:szCs w:val="20"/>
              </w:rPr>
              <w:t>*</w:t>
            </w:r>
          </w:p>
        </w:tc>
      </w:tr>
      <w:tr w:rsidR="0032330D" w:rsidRPr="0032330D" w14:paraId="2D42744B" w14:textId="77777777" w:rsidTr="00BC2043">
        <w:tc>
          <w:tcPr>
            <w:tcW w:w="419" w:type="dxa"/>
            <w:tcBorders>
              <w:top w:val="single" w:sz="4" w:space="0" w:color="auto"/>
              <w:left w:val="single" w:sz="4" w:space="0" w:color="auto"/>
              <w:bottom w:val="single" w:sz="4" w:space="0" w:color="auto"/>
              <w:right w:val="single" w:sz="4" w:space="0" w:color="auto"/>
            </w:tcBorders>
            <w:hideMark/>
          </w:tcPr>
          <w:p w14:paraId="0B3E9B2C" w14:textId="77777777" w:rsidR="0032330D" w:rsidRPr="0032330D" w:rsidRDefault="0032330D" w:rsidP="0032330D">
            <w:pPr>
              <w:rPr>
                <w:rFonts w:cs="Calibri"/>
                <w:sz w:val="20"/>
                <w:szCs w:val="20"/>
              </w:rPr>
            </w:pPr>
            <w:r w:rsidRPr="0032330D">
              <w:rPr>
                <w:rFonts w:cs="Calibri"/>
                <w:sz w:val="20"/>
                <w:szCs w:val="20"/>
              </w:rPr>
              <w:t>8</w:t>
            </w:r>
          </w:p>
        </w:tc>
        <w:tc>
          <w:tcPr>
            <w:tcW w:w="8666" w:type="dxa"/>
            <w:tcBorders>
              <w:top w:val="single" w:sz="4" w:space="0" w:color="auto"/>
              <w:left w:val="single" w:sz="4" w:space="0" w:color="auto"/>
              <w:bottom w:val="single" w:sz="4" w:space="0" w:color="auto"/>
              <w:right w:val="single" w:sz="4" w:space="0" w:color="auto"/>
            </w:tcBorders>
            <w:hideMark/>
          </w:tcPr>
          <w:p w14:paraId="7BD39630" w14:textId="77777777" w:rsidR="0032330D" w:rsidRPr="0032330D" w:rsidRDefault="0032330D" w:rsidP="0032330D">
            <w:pPr>
              <w:rPr>
                <w:rFonts w:cs="Calibri"/>
                <w:sz w:val="20"/>
                <w:szCs w:val="20"/>
              </w:rPr>
            </w:pPr>
            <w:r w:rsidRPr="0032330D">
              <w:rPr>
                <w:rFonts w:cs="Calibri"/>
                <w:sz w:val="20"/>
                <w:szCs w:val="20"/>
              </w:rPr>
              <w:t xml:space="preserve">The CGP cannot authorize discharges from the construction of a new facility that is licensed for the storage of High-Level Radioactive Waste. </w:t>
            </w:r>
          </w:p>
          <w:p w14:paraId="7F3599E8" w14:textId="77777777" w:rsidR="0032330D" w:rsidRPr="0032330D" w:rsidRDefault="0032330D" w:rsidP="0032330D">
            <w:pPr>
              <w:rPr>
                <w:rFonts w:cs="Calibri"/>
                <w:sz w:val="20"/>
                <w:szCs w:val="20"/>
              </w:rPr>
            </w:pPr>
            <w:r w:rsidRPr="0032330D">
              <w:rPr>
                <w:rFonts w:cs="Calibri"/>
                <w:sz w:val="20"/>
                <w:szCs w:val="20"/>
              </w:rPr>
              <w:t>CGP Part II.C.12 (pg16)</w:t>
            </w:r>
          </w:p>
        </w:tc>
        <w:tc>
          <w:tcPr>
            <w:tcW w:w="540" w:type="dxa"/>
            <w:tcBorders>
              <w:top w:val="single" w:sz="4" w:space="0" w:color="auto"/>
              <w:left w:val="single" w:sz="4" w:space="0" w:color="auto"/>
              <w:bottom w:val="single" w:sz="4" w:space="0" w:color="auto"/>
              <w:right w:val="single" w:sz="4" w:space="0" w:color="auto"/>
            </w:tcBorders>
            <w:hideMark/>
          </w:tcPr>
          <w:p w14:paraId="465E5DD4" w14:textId="77777777" w:rsidR="0032330D" w:rsidRPr="0032330D" w:rsidRDefault="0032330D" w:rsidP="0032330D">
            <w:pPr>
              <w:rPr>
                <w:rFonts w:cs="Calibri"/>
                <w:color w:val="FF0000"/>
                <w:sz w:val="20"/>
                <w:szCs w:val="20"/>
              </w:rPr>
            </w:pPr>
            <w:r w:rsidRPr="0032330D">
              <w:rPr>
                <w:rFonts w:cs="Calibri"/>
                <w:color w:val="FF0000"/>
                <w:sz w:val="20"/>
                <w:szCs w:val="20"/>
              </w:rPr>
              <w:t>*</w:t>
            </w:r>
          </w:p>
        </w:tc>
      </w:tr>
    </w:tbl>
    <w:p w14:paraId="087FDCBF" w14:textId="77777777" w:rsidR="0032330D" w:rsidRPr="0032330D" w:rsidRDefault="0032330D" w:rsidP="0032330D">
      <w:pPr>
        <w:spacing w:after="160" w:line="259" w:lineRule="auto"/>
        <w:rPr>
          <w:rFonts w:ascii="Calibri" w:eastAsia="Calibri" w:hAnsi="Calibri" w:cs="Calibri"/>
          <w:b/>
          <w:bCs/>
          <w:sz w:val="20"/>
          <w:szCs w:val="20"/>
        </w:rPr>
      </w:pPr>
    </w:p>
    <w:p w14:paraId="2C445139" w14:textId="77777777" w:rsidR="0032330D" w:rsidRPr="0032330D" w:rsidRDefault="0032330D" w:rsidP="0032330D">
      <w:pPr>
        <w:spacing w:after="160" w:line="259" w:lineRule="auto"/>
        <w:rPr>
          <w:rFonts w:ascii="Calibri" w:eastAsia="Calibri" w:hAnsi="Calibri" w:cs="Calibri"/>
          <w:b/>
          <w:bCs/>
          <w:sz w:val="20"/>
          <w:szCs w:val="20"/>
        </w:rPr>
      </w:pPr>
      <w:r w:rsidRPr="0032330D">
        <w:rPr>
          <w:rFonts w:ascii="Calibri" w:eastAsia="Calibri" w:hAnsi="Calibri" w:cs="Calibri"/>
          <w:b/>
          <w:bCs/>
          <w:sz w:val="20"/>
          <w:szCs w:val="20"/>
        </w:rPr>
        <w:t>Section E: Obtaining Authorization to Discharge</w:t>
      </w:r>
    </w:p>
    <w:tbl>
      <w:tblPr>
        <w:tblStyle w:val="TableGrid2"/>
        <w:tblW w:w="9625" w:type="dxa"/>
        <w:tblInd w:w="0" w:type="dxa"/>
        <w:tblLook w:val="04A0" w:firstRow="1" w:lastRow="0" w:firstColumn="1" w:lastColumn="0" w:noHBand="0" w:noVBand="1"/>
      </w:tblPr>
      <w:tblGrid>
        <w:gridCol w:w="445"/>
        <w:gridCol w:w="8640"/>
        <w:gridCol w:w="540"/>
      </w:tblGrid>
      <w:tr w:rsidR="0032330D" w:rsidRPr="0032330D" w14:paraId="17C87BAF" w14:textId="77777777" w:rsidTr="00BC2043">
        <w:tc>
          <w:tcPr>
            <w:tcW w:w="445" w:type="dxa"/>
            <w:tcBorders>
              <w:top w:val="single" w:sz="4" w:space="0" w:color="auto"/>
              <w:left w:val="single" w:sz="4" w:space="0" w:color="auto"/>
              <w:bottom w:val="single" w:sz="4" w:space="0" w:color="auto"/>
              <w:right w:val="single" w:sz="4" w:space="0" w:color="auto"/>
            </w:tcBorders>
            <w:hideMark/>
          </w:tcPr>
          <w:p w14:paraId="53ECB645" w14:textId="77777777" w:rsidR="0032330D" w:rsidRPr="0032330D" w:rsidRDefault="0032330D" w:rsidP="0032330D">
            <w:pPr>
              <w:rPr>
                <w:rFonts w:cs="Calibri"/>
                <w:sz w:val="20"/>
                <w:szCs w:val="20"/>
              </w:rPr>
            </w:pPr>
            <w:r w:rsidRPr="0032330D">
              <w:rPr>
                <w:rFonts w:cs="Calibri"/>
                <w:sz w:val="20"/>
                <w:szCs w:val="20"/>
              </w:rPr>
              <w:t>9</w:t>
            </w:r>
          </w:p>
        </w:tc>
        <w:tc>
          <w:tcPr>
            <w:tcW w:w="8640" w:type="dxa"/>
            <w:tcBorders>
              <w:top w:val="single" w:sz="4" w:space="0" w:color="auto"/>
              <w:left w:val="single" w:sz="4" w:space="0" w:color="auto"/>
              <w:bottom w:val="single" w:sz="4" w:space="0" w:color="auto"/>
              <w:right w:val="single" w:sz="4" w:space="0" w:color="auto"/>
            </w:tcBorders>
            <w:hideMark/>
          </w:tcPr>
          <w:p w14:paraId="3B19689B" w14:textId="77777777" w:rsidR="0032330D" w:rsidRPr="0032330D" w:rsidRDefault="0032330D" w:rsidP="0032330D">
            <w:pPr>
              <w:rPr>
                <w:rFonts w:cs="Calibri"/>
                <w:sz w:val="20"/>
                <w:szCs w:val="20"/>
              </w:rPr>
            </w:pPr>
            <w:r w:rsidRPr="0032330D">
              <w:rPr>
                <w:rFonts w:cs="Calibri"/>
                <w:sz w:val="20"/>
                <w:szCs w:val="20"/>
              </w:rPr>
              <w:t xml:space="preserve">Low Potential for Erosion: Small construction site operators must meet conditions (a)-(h) prior to commencing construction activities. </w:t>
            </w:r>
          </w:p>
          <w:p w14:paraId="58CEDF98" w14:textId="77777777" w:rsidR="0032330D" w:rsidRPr="0032330D" w:rsidRDefault="0032330D" w:rsidP="0032330D">
            <w:pPr>
              <w:rPr>
                <w:rFonts w:cs="Calibri"/>
                <w:sz w:val="20"/>
                <w:szCs w:val="20"/>
              </w:rPr>
            </w:pPr>
            <w:r w:rsidRPr="0032330D">
              <w:rPr>
                <w:rFonts w:cs="Calibri"/>
                <w:sz w:val="20"/>
                <w:szCs w:val="20"/>
              </w:rPr>
              <w:t>CGP Part II.E.1 (</w:t>
            </w:r>
            <w:proofErr w:type="spellStart"/>
            <w:r w:rsidRPr="0032330D">
              <w:rPr>
                <w:rFonts w:cs="Calibri"/>
                <w:sz w:val="20"/>
                <w:szCs w:val="20"/>
              </w:rPr>
              <w:t>pg</w:t>
            </w:r>
            <w:proofErr w:type="spellEnd"/>
            <w:r w:rsidRPr="0032330D">
              <w:rPr>
                <w:rFonts w:cs="Calibri"/>
                <w:sz w:val="20"/>
                <w:szCs w:val="20"/>
              </w:rPr>
              <w:t xml:space="preserve"> 17)</w:t>
            </w:r>
          </w:p>
        </w:tc>
        <w:tc>
          <w:tcPr>
            <w:tcW w:w="540" w:type="dxa"/>
            <w:tcBorders>
              <w:top w:val="single" w:sz="4" w:space="0" w:color="auto"/>
              <w:left w:val="single" w:sz="4" w:space="0" w:color="auto"/>
              <w:bottom w:val="single" w:sz="4" w:space="0" w:color="auto"/>
              <w:right w:val="single" w:sz="4" w:space="0" w:color="auto"/>
            </w:tcBorders>
            <w:hideMark/>
          </w:tcPr>
          <w:p w14:paraId="1364A988" w14:textId="77777777" w:rsidR="0032330D" w:rsidRPr="0032330D" w:rsidRDefault="0032330D" w:rsidP="0032330D">
            <w:pPr>
              <w:rPr>
                <w:rFonts w:cs="Calibri"/>
                <w:color w:val="FF0000"/>
                <w:sz w:val="20"/>
                <w:szCs w:val="20"/>
              </w:rPr>
            </w:pPr>
            <w:r w:rsidRPr="0032330D">
              <w:rPr>
                <w:rFonts w:cs="Calibri"/>
                <w:color w:val="FF0000"/>
                <w:sz w:val="20"/>
                <w:szCs w:val="20"/>
              </w:rPr>
              <w:t>*</w:t>
            </w:r>
          </w:p>
        </w:tc>
      </w:tr>
      <w:tr w:rsidR="0032330D" w:rsidRPr="0032330D" w14:paraId="2062452D" w14:textId="77777777" w:rsidTr="00BC2043">
        <w:tc>
          <w:tcPr>
            <w:tcW w:w="445" w:type="dxa"/>
            <w:tcBorders>
              <w:top w:val="single" w:sz="4" w:space="0" w:color="auto"/>
              <w:left w:val="single" w:sz="4" w:space="0" w:color="auto"/>
              <w:bottom w:val="single" w:sz="4" w:space="0" w:color="auto"/>
              <w:right w:val="single" w:sz="4" w:space="0" w:color="auto"/>
            </w:tcBorders>
            <w:hideMark/>
          </w:tcPr>
          <w:p w14:paraId="013DA1AC" w14:textId="77777777" w:rsidR="0032330D" w:rsidRPr="0032330D" w:rsidRDefault="0032330D" w:rsidP="0032330D">
            <w:pPr>
              <w:rPr>
                <w:rFonts w:cs="Calibri"/>
                <w:sz w:val="20"/>
                <w:szCs w:val="20"/>
              </w:rPr>
            </w:pPr>
            <w:r w:rsidRPr="0032330D">
              <w:rPr>
                <w:rFonts w:cs="Calibri"/>
                <w:sz w:val="20"/>
                <w:szCs w:val="20"/>
              </w:rPr>
              <w:t>10</w:t>
            </w:r>
          </w:p>
        </w:tc>
        <w:tc>
          <w:tcPr>
            <w:tcW w:w="8640" w:type="dxa"/>
            <w:tcBorders>
              <w:top w:val="single" w:sz="4" w:space="0" w:color="auto"/>
              <w:left w:val="single" w:sz="4" w:space="0" w:color="auto"/>
              <w:bottom w:val="single" w:sz="4" w:space="0" w:color="auto"/>
              <w:right w:val="single" w:sz="4" w:space="0" w:color="auto"/>
            </w:tcBorders>
            <w:hideMark/>
          </w:tcPr>
          <w:p w14:paraId="347006B2" w14:textId="77777777" w:rsidR="0032330D" w:rsidRPr="0032330D" w:rsidRDefault="0032330D" w:rsidP="0032330D">
            <w:pPr>
              <w:rPr>
                <w:rFonts w:cs="Calibri"/>
                <w:sz w:val="20"/>
                <w:szCs w:val="20"/>
              </w:rPr>
            </w:pPr>
            <w:r w:rsidRPr="0032330D">
              <w:rPr>
                <w:rFonts w:cs="Calibri"/>
                <w:sz w:val="20"/>
                <w:szCs w:val="20"/>
              </w:rPr>
              <w:t>If signatory authority is delegated by an authorized representative, then Operators of Small Construction Activities are to submit via mail the Delegation of Signatories Form on the approved TCEQ paper form. New form submittal is required if the delegation changes to another individual or position.</w:t>
            </w:r>
          </w:p>
          <w:p w14:paraId="48BDB1E2" w14:textId="77777777" w:rsidR="0032330D" w:rsidRPr="0032330D" w:rsidRDefault="0032330D" w:rsidP="0032330D">
            <w:pPr>
              <w:rPr>
                <w:rFonts w:cs="Calibri"/>
                <w:sz w:val="20"/>
                <w:szCs w:val="20"/>
              </w:rPr>
            </w:pPr>
            <w:r w:rsidRPr="0032330D">
              <w:rPr>
                <w:rFonts w:cs="Calibri"/>
                <w:sz w:val="20"/>
                <w:szCs w:val="20"/>
              </w:rPr>
              <w:t>CGP Part II.E.</w:t>
            </w:r>
            <w:proofErr w:type="gramStart"/>
            <w:r w:rsidRPr="0032330D">
              <w:rPr>
                <w:rFonts w:cs="Calibri"/>
                <w:sz w:val="20"/>
                <w:szCs w:val="20"/>
              </w:rPr>
              <w:t>2.(</w:t>
            </w:r>
            <w:proofErr w:type="gramEnd"/>
            <w:r w:rsidRPr="0032330D">
              <w:rPr>
                <w:rFonts w:cs="Calibri"/>
                <w:sz w:val="20"/>
                <w:szCs w:val="20"/>
              </w:rPr>
              <w:t>e) (</w:t>
            </w:r>
            <w:proofErr w:type="spellStart"/>
            <w:r w:rsidRPr="0032330D">
              <w:rPr>
                <w:rFonts w:cs="Calibri"/>
                <w:sz w:val="20"/>
                <w:szCs w:val="20"/>
              </w:rPr>
              <w:t>pg</w:t>
            </w:r>
            <w:proofErr w:type="spellEnd"/>
            <w:r w:rsidRPr="0032330D">
              <w:rPr>
                <w:rFonts w:cs="Calibri"/>
                <w:sz w:val="20"/>
                <w:szCs w:val="20"/>
              </w:rPr>
              <w:t xml:space="preserve"> 19)</w:t>
            </w:r>
          </w:p>
        </w:tc>
        <w:tc>
          <w:tcPr>
            <w:tcW w:w="540" w:type="dxa"/>
            <w:tcBorders>
              <w:top w:val="single" w:sz="4" w:space="0" w:color="auto"/>
              <w:left w:val="single" w:sz="4" w:space="0" w:color="auto"/>
              <w:bottom w:val="single" w:sz="4" w:space="0" w:color="auto"/>
              <w:right w:val="single" w:sz="4" w:space="0" w:color="auto"/>
            </w:tcBorders>
            <w:hideMark/>
          </w:tcPr>
          <w:p w14:paraId="305DFA90" w14:textId="77777777" w:rsidR="0032330D" w:rsidRPr="0032330D" w:rsidRDefault="0032330D" w:rsidP="0032330D">
            <w:pPr>
              <w:rPr>
                <w:rFonts w:cs="Calibri"/>
                <w:color w:val="FF0000"/>
                <w:sz w:val="20"/>
                <w:szCs w:val="20"/>
              </w:rPr>
            </w:pPr>
            <w:r w:rsidRPr="0032330D">
              <w:rPr>
                <w:rFonts w:cs="Calibri"/>
                <w:color w:val="FF0000"/>
                <w:sz w:val="20"/>
                <w:szCs w:val="20"/>
              </w:rPr>
              <w:t>*</w:t>
            </w:r>
          </w:p>
        </w:tc>
      </w:tr>
      <w:tr w:rsidR="0032330D" w:rsidRPr="0032330D" w14:paraId="73B37FD7" w14:textId="77777777" w:rsidTr="00BC2043">
        <w:tc>
          <w:tcPr>
            <w:tcW w:w="445" w:type="dxa"/>
            <w:tcBorders>
              <w:top w:val="single" w:sz="4" w:space="0" w:color="auto"/>
              <w:left w:val="single" w:sz="4" w:space="0" w:color="auto"/>
              <w:bottom w:val="single" w:sz="4" w:space="0" w:color="auto"/>
              <w:right w:val="single" w:sz="4" w:space="0" w:color="auto"/>
            </w:tcBorders>
            <w:hideMark/>
          </w:tcPr>
          <w:p w14:paraId="7504812C" w14:textId="77777777" w:rsidR="0032330D" w:rsidRPr="0032330D" w:rsidRDefault="0032330D" w:rsidP="0032330D">
            <w:pPr>
              <w:rPr>
                <w:rFonts w:cs="Calibri"/>
                <w:sz w:val="20"/>
                <w:szCs w:val="20"/>
              </w:rPr>
            </w:pPr>
            <w:r w:rsidRPr="0032330D">
              <w:rPr>
                <w:rFonts w:cs="Calibri"/>
                <w:sz w:val="20"/>
                <w:szCs w:val="20"/>
              </w:rPr>
              <w:t>11</w:t>
            </w:r>
          </w:p>
        </w:tc>
        <w:tc>
          <w:tcPr>
            <w:tcW w:w="8640" w:type="dxa"/>
            <w:tcBorders>
              <w:top w:val="single" w:sz="4" w:space="0" w:color="auto"/>
              <w:left w:val="single" w:sz="4" w:space="0" w:color="auto"/>
              <w:bottom w:val="single" w:sz="4" w:space="0" w:color="auto"/>
              <w:right w:val="single" w:sz="4" w:space="0" w:color="auto"/>
            </w:tcBorders>
            <w:hideMark/>
          </w:tcPr>
          <w:p w14:paraId="48DC6D2B" w14:textId="77777777" w:rsidR="0032330D" w:rsidRPr="0032330D" w:rsidRDefault="0032330D" w:rsidP="0032330D">
            <w:pPr>
              <w:rPr>
                <w:rFonts w:cs="Calibri"/>
                <w:sz w:val="20"/>
                <w:szCs w:val="20"/>
              </w:rPr>
            </w:pPr>
            <w:r w:rsidRPr="0032330D">
              <w:rPr>
                <w:rFonts w:cs="Calibri"/>
                <w:sz w:val="20"/>
                <w:szCs w:val="20"/>
              </w:rPr>
              <w:t xml:space="preserve">Operators of Large Construction Activities </w:t>
            </w:r>
            <w:r w:rsidRPr="0032330D">
              <w:rPr>
                <w:rFonts w:cs="Calibri"/>
                <w:sz w:val="20"/>
                <w:szCs w:val="20"/>
                <w:u w:val="single"/>
              </w:rPr>
              <w:t>must submit an NOI electronically using the online e-Permits system on TCEQ’s website</w:t>
            </w:r>
            <w:r w:rsidRPr="0032330D">
              <w:rPr>
                <w:rFonts w:cs="Calibri"/>
                <w:sz w:val="20"/>
                <w:szCs w:val="20"/>
              </w:rPr>
              <w:t xml:space="preserve"> prior to commencing construction activities. Upon confirmation of the receipt of the electronic form by TCEQ, authorization is immediate. </w:t>
            </w:r>
          </w:p>
          <w:p w14:paraId="4B54F1F2" w14:textId="77777777" w:rsidR="0032330D" w:rsidRPr="0032330D" w:rsidRDefault="0032330D" w:rsidP="0032330D">
            <w:pPr>
              <w:rPr>
                <w:rFonts w:cs="Calibri"/>
                <w:sz w:val="20"/>
                <w:szCs w:val="20"/>
              </w:rPr>
            </w:pPr>
            <w:r w:rsidRPr="0032330D">
              <w:rPr>
                <w:rFonts w:cs="Calibri"/>
                <w:sz w:val="20"/>
                <w:szCs w:val="20"/>
              </w:rPr>
              <w:t>CGP Part II.E.3.b (pg19)</w:t>
            </w:r>
          </w:p>
        </w:tc>
        <w:tc>
          <w:tcPr>
            <w:tcW w:w="540" w:type="dxa"/>
            <w:tcBorders>
              <w:top w:val="single" w:sz="4" w:space="0" w:color="auto"/>
              <w:left w:val="single" w:sz="4" w:space="0" w:color="auto"/>
              <w:bottom w:val="single" w:sz="4" w:space="0" w:color="auto"/>
              <w:right w:val="single" w:sz="4" w:space="0" w:color="auto"/>
            </w:tcBorders>
            <w:hideMark/>
          </w:tcPr>
          <w:p w14:paraId="14D2BD43" w14:textId="77777777" w:rsidR="0032330D" w:rsidRPr="0032330D" w:rsidRDefault="0032330D" w:rsidP="0032330D">
            <w:pPr>
              <w:rPr>
                <w:rFonts w:cs="Calibri"/>
                <w:color w:val="FF0000"/>
                <w:sz w:val="20"/>
                <w:szCs w:val="20"/>
              </w:rPr>
            </w:pPr>
            <w:r w:rsidRPr="0032330D">
              <w:rPr>
                <w:rFonts w:cs="Calibri"/>
                <w:color w:val="FF0000"/>
                <w:sz w:val="20"/>
                <w:szCs w:val="20"/>
              </w:rPr>
              <w:t>*</w:t>
            </w:r>
          </w:p>
        </w:tc>
      </w:tr>
      <w:tr w:rsidR="0032330D" w:rsidRPr="0032330D" w14:paraId="226CEB3F" w14:textId="77777777" w:rsidTr="00BC2043">
        <w:tc>
          <w:tcPr>
            <w:tcW w:w="445" w:type="dxa"/>
            <w:tcBorders>
              <w:top w:val="single" w:sz="4" w:space="0" w:color="auto"/>
              <w:left w:val="single" w:sz="4" w:space="0" w:color="auto"/>
              <w:bottom w:val="single" w:sz="4" w:space="0" w:color="auto"/>
              <w:right w:val="single" w:sz="4" w:space="0" w:color="auto"/>
            </w:tcBorders>
            <w:hideMark/>
          </w:tcPr>
          <w:p w14:paraId="483C4667" w14:textId="77777777" w:rsidR="0032330D" w:rsidRPr="0032330D" w:rsidRDefault="0032330D" w:rsidP="0032330D">
            <w:pPr>
              <w:rPr>
                <w:rFonts w:cs="Calibri"/>
                <w:sz w:val="20"/>
                <w:szCs w:val="20"/>
              </w:rPr>
            </w:pPr>
            <w:r w:rsidRPr="0032330D">
              <w:rPr>
                <w:rFonts w:cs="Calibri"/>
                <w:sz w:val="20"/>
                <w:szCs w:val="20"/>
              </w:rPr>
              <w:t>12</w:t>
            </w:r>
          </w:p>
        </w:tc>
        <w:tc>
          <w:tcPr>
            <w:tcW w:w="8640" w:type="dxa"/>
            <w:tcBorders>
              <w:top w:val="single" w:sz="4" w:space="0" w:color="auto"/>
              <w:left w:val="single" w:sz="4" w:space="0" w:color="auto"/>
              <w:bottom w:val="single" w:sz="4" w:space="0" w:color="auto"/>
              <w:right w:val="single" w:sz="4" w:space="0" w:color="auto"/>
            </w:tcBorders>
            <w:hideMark/>
          </w:tcPr>
          <w:p w14:paraId="4B65BB74" w14:textId="77777777" w:rsidR="0032330D" w:rsidRPr="0032330D" w:rsidRDefault="0032330D" w:rsidP="0032330D">
            <w:pPr>
              <w:rPr>
                <w:rFonts w:cs="Calibri"/>
                <w:sz w:val="20"/>
                <w:szCs w:val="20"/>
              </w:rPr>
            </w:pPr>
            <w:r w:rsidRPr="0032330D">
              <w:rPr>
                <w:rFonts w:cs="Calibri"/>
                <w:sz w:val="20"/>
                <w:szCs w:val="20"/>
              </w:rPr>
              <w:t>If signatory authority is delegated by an authorized representative, then Primary Operators of Large Construction Activities are to submit via electronically through TCEQ STEERS system the Delegation of Signatories Form. New form submittal required if delegation changes to another individual or position.</w:t>
            </w:r>
          </w:p>
          <w:p w14:paraId="18D52969" w14:textId="77777777" w:rsidR="0032330D" w:rsidRPr="0032330D" w:rsidRDefault="0032330D" w:rsidP="0032330D">
            <w:pPr>
              <w:rPr>
                <w:rFonts w:cs="Calibri"/>
                <w:sz w:val="20"/>
                <w:szCs w:val="20"/>
              </w:rPr>
            </w:pPr>
            <w:r w:rsidRPr="0032330D">
              <w:rPr>
                <w:rFonts w:cs="Calibri"/>
                <w:sz w:val="20"/>
                <w:szCs w:val="20"/>
              </w:rPr>
              <w:t>CGP Part II.E.</w:t>
            </w:r>
            <w:proofErr w:type="gramStart"/>
            <w:r w:rsidRPr="0032330D">
              <w:rPr>
                <w:rFonts w:cs="Calibri"/>
                <w:sz w:val="20"/>
                <w:szCs w:val="20"/>
              </w:rPr>
              <w:t>3.(</w:t>
            </w:r>
            <w:proofErr w:type="gramEnd"/>
            <w:r w:rsidRPr="0032330D">
              <w:rPr>
                <w:rFonts w:cs="Calibri"/>
                <w:sz w:val="20"/>
                <w:szCs w:val="20"/>
              </w:rPr>
              <w:t>e) (</w:t>
            </w:r>
            <w:proofErr w:type="spellStart"/>
            <w:r w:rsidRPr="0032330D">
              <w:rPr>
                <w:rFonts w:cs="Calibri"/>
                <w:sz w:val="20"/>
                <w:szCs w:val="20"/>
              </w:rPr>
              <w:t>pg</w:t>
            </w:r>
            <w:proofErr w:type="spellEnd"/>
            <w:r w:rsidRPr="0032330D">
              <w:rPr>
                <w:rFonts w:cs="Calibri"/>
                <w:sz w:val="20"/>
                <w:szCs w:val="20"/>
              </w:rPr>
              <w:t xml:space="preserve"> 20)</w:t>
            </w:r>
          </w:p>
        </w:tc>
        <w:tc>
          <w:tcPr>
            <w:tcW w:w="540" w:type="dxa"/>
            <w:tcBorders>
              <w:top w:val="single" w:sz="4" w:space="0" w:color="auto"/>
              <w:left w:val="single" w:sz="4" w:space="0" w:color="auto"/>
              <w:bottom w:val="single" w:sz="4" w:space="0" w:color="auto"/>
              <w:right w:val="single" w:sz="4" w:space="0" w:color="auto"/>
            </w:tcBorders>
            <w:hideMark/>
          </w:tcPr>
          <w:p w14:paraId="44A25392" w14:textId="77777777" w:rsidR="0032330D" w:rsidRPr="0032330D" w:rsidRDefault="0032330D" w:rsidP="0032330D">
            <w:pPr>
              <w:rPr>
                <w:rFonts w:cs="Calibri"/>
                <w:color w:val="FF0000"/>
                <w:sz w:val="20"/>
                <w:szCs w:val="20"/>
              </w:rPr>
            </w:pPr>
            <w:r w:rsidRPr="0032330D">
              <w:rPr>
                <w:rFonts w:cs="Calibri"/>
                <w:color w:val="FF0000"/>
                <w:sz w:val="20"/>
                <w:szCs w:val="20"/>
              </w:rPr>
              <w:t>*</w:t>
            </w:r>
          </w:p>
        </w:tc>
      </w:tr>
      <w:tr w:rsidR="0032330D" w:rsidRPr="0032330D" w14:paraId="33E6F99D" w14:textId="77777777" w:rsidTr="00BC2043">
        <w:tc>
          <w:tcPr>
            <w:tcW w:w="445" w:type="dxa"/>
            <w:tcBorders>
              <w:top w:val="single" w:sz="4" w:space="0" w:color="auto"/>
              <w:left w:val="single" w:sz="4" w:space="0" w:color="auto"/>
              <w:bottom w:val="single" w:sz="4" w:space="0" w:color="auto"/>
              <w:right w:val="single" w:sz="4" w:space="0" w:color="auto"/>
            </w:tcBorders>
            <w:hideMark/>
          </w:tcPr>
          <w:p w14:paraId="4789963F" w14:textId="77777777" w:rsidR="0032330D" w:rsidRPr="0032330D" w:rsidRDefault="0032330D" w:rsidP="0032330D">
            <w:pPr>
              <w:rPr>
                <w:rFonts w:cs="Calibri"/>
                <w:sz w:val="20"/>
                <w:szCs w:val="20"/>
              </w:rPr>
            </w:pPr>
            <w:r w:rsidRPr="0032330D">
              <w:rPr>
                <w:rFonts w:cs="Calibri"/>
                <w:sz w:val="20"/>
                <w:szCs w:val="20"/>
              </w:rPr>
              <w:t>13</w:t>
            </w:r>
          </w:p>
        </w:tc>
        <w:tc>
          <w:tcPr>
            <w:tcW w:w="8640" w:type="dxa"/>
            <w:tcBorders>
              <w:top w:val="single" w:sz="4" w:space="0" w:color="auto"/>
              <w:left w:val="single" w:sz="4" w:space="0" w:color="auto"/>
              <w:bottom w:val="single" w:sz="4" w:space="0" w:color="auto"/>
              <w:right w:val="single" w:sz="4" w:space="0" w:color="auto"/>
            </w:tcBorders>
            <w:hideMark/>
          </w:tcPr>
          <w:p w14:paraId="0455B7DF" w14:textId="77777777" w:rsidR="0032330D" w:rsidRPr="0032330D" w:rsidRDefault="0032330D" w:rsidP="0032330D">
            <w:pPr>
              <w:rPr>
                <w:rFonts w:cs="Calibri"/>
                <w:sz w:val="20"/>
                <w:szCs w:val="20"/>
              </w:rPr>
            </w:pPr>
            <w:r w:rsidRPr="0032330D">
              <w:rPr>
                <w:rFonts w:cs="Calibri"/>
                <w:sz w:val="20"/>
                <w:szCs w:val="20"/>
              </w:rPr>
              <w:t xml:space="preserve">Large CSN’s must be maintained until final stabilization has been achieved. </w:t>
            </w:r>
          </w:p>
          <w:p w14:paraId="677B9657" w14:textId="77777777" w:rsidR="0032330D" w:rsidRPr="0032330D" w:rsidRDefault="0032330D" w:rsidP="0032330D">
            <w:pPr>
              <w:rPr>
                <w:rFonts w:cs="Calibri"/>
                <w:sz w:val="20"/>
                <w:szCs w:val="20"/>
              </w:rPr>
            </w:pPr>
            <w:r w:rsidRPr="0032330D">
              <w:rPr>
                <w:rFonts w:cs="Calibri"/>
                <w:sz w:val="20"/>
                <w:szCs w:val="20"/>
              </w:rPr>
              <w:t>CGP Part II.E.</w:t>
            </w:r>
            <w:proofErr w:type="gramStart"/>
            <w:r w:rsidRPr="0032330D">
              <w:rPr>
                <w:rFonts w:cs="Calibri"/>
                <w:sz w:val="20"/>
                <w:szCs w:val="20"/>
              </w:rPr>
              <w:t>3.(</w:t>
            </w:r>
            <w:proofErr w:type="gramEnd"/>
            <w:r w:rsidRPr="0032330D">
              <w:rPr>
                <w:rFonts w:cs="Calibri"/>
                <w:sz w:val="20"/>
                <w:szCs w:val="20"/>
              </w:rPr>
              <w:t>c) (</w:t>
            </w:r>
            <w:proofErr w:type="spellStart"/>
            <w:r w:rsidRPr="0032330D">
              <w:rPr>
                <w:rFonts w:cs="Calibri"/>
                <w:sz w:val="20"/>
                <w:szCs w:val="20"/>
              </w:rPr>
              <w:t>pg</w:t>
            </w:r>
            <w:proofErr w:type="spellEnd"/>
            <w:r w:rsidRPr="0032330D">
              <w:rPr>
                <w:rFonts w:cs="Calibri"/>
                <w:sz w:val="20"/>
                <w:szCs w:val="20"/>
              </w:rPr>
              <w:t xml:space="preserve"> 20)</w:t>
            </w:r>
          </w:p>
        </w:tc>
        <w:tc>
          <w:tcPr>
            <w:tcW w:w="540" w:type="dxa"/>
            <w:tcBorders>
              <w:top w:val="single" w:sz="4" w:space="0" w:color="auto"/>
              <w:left w:val="single" w:sz="4" w:space="0" w:color="auto"/>
              <w:bottom w:val="single" w:sz="4" w:space="0" w:color="auto"/>
              <w:right w:val="single" w:sz="4" w:space="0" w:color="auto"/>
            </w:tcBorders>
            <w:hideMark/>
          </w:tcPr>
          <w:p w14:paraId="0B436784" w14:textId="77777777" w:rsidR="0032330D" w:rsidRPr="0032330D" w:rsidRDefault="0032330D" w:rsidP="0032330D">
            <w:pPr>
              <w:rPr>
                <w:rFonts w:cs="Calibri"/>
                <w:color w:val="FF0000"/>
                <w:sz w:val="20"/>
                <w:szCs w:val="20"/>
              </w:rPr>
            </w:pPr>
            <w:r w:rsidRPr="0032330D">
              <w:rPr>
                <w:rFonts w:cs="Calibri"/>
                <w:color w:val="FF0000"/>
                <w:sz w:val="20"/>
                <w:szCs w:val="20"/>
              </w:rPr>
              <w:t>*</w:t>
            </w:r>
          </w:p>
        </w:tc>
      </w:tr>
      <w:tr w:rsidR="0032330D" w:rsidRPr="0032330D" w14:paraId="6E5EF8E3" w14:textId="77777777" w:rsidTr="00BC2043">
        <w:tc>
          <w:tcPr>
            <w:tcW w:w="445" w:type="dxa"/>
            <w:tcBorders>
              <w:top w:val="single" w:sz="4" w:space="0" w:color="auto"/>
              <w:left w:val="single" w:sz="4" w:space="0" w:color="auto"/>
              <w:bottom w:val="single" w:sz="4" w:space="0" w:color="auto"/>
              <w:right w:val="single" w:sz="4" w:space="0" w:color="auto"/>
            </w:tcBorders>
            <w:hideMark/>
          </w:tcPr>
          <w:p w14:paraId="3F02BA87" w14:textId="77777777" w:rsidR="0032330D" w:rsidRPr="0032330D" w:rsidRDefault="0032330D" w:rsidP="0032330D">
            <w:pPr>
              <w:rPr>
                <w:rFonts w:cs="Calibri"/>
                <w:sz w:val="20"/>
                <w:szCs w:val="20"/>
              </w:rPr>
            </w:pPr>
            <w:r w:rsidRPr="0032330D">
              <w:rPr>
                <w:rFonts w:cs="Calibri"/>
                <w:sz w:val="20"/>
                <w:szCs w:val="20"/>
              </w:rPr>
              <w:lastRenderedPageBreak/>
              <w:t>14</w:t>
            </w:r>
          </w:p>
        </w:tc>
        <w:tc>
          <w:tcPr>
            <w:tcW w:w="8640" w:type="dxa"/>
            <w:tcBorders>
              <w:top w:val="single" w:sz="4" w:space="0" w:color="auto"/>
              <w:left w:val="single" w:sz="4" w:space="0" w:color="auto"/>
              <w:bottom w:val="single" w:sz="4" w:space="0" w:color="auto"/>
              <w:right w:val="single" w:sz="4" w:space="0" w:color="auto"/>
            </w:tcBorders>
            <w:hideMark/>
          </w:tcPr>
          <w:p w14:paraId="66BA9340" w14:textId="77777777" w:rsidR="0032330D" w:rsidRPr="0032330D" w:rsidRDefault="0032330D" w:rsidP="0032330D">
            <w:pPr>
              <w:rPr>
                <w:rFonts w:cs="Calibri"/>
                <w:sz w:val="20"/>
                <w:szCs w:val="20"/>
              </w:rPr>
            </w:pPr>
            <w:r w:rsidRPr="0032330D">
              <w:rPr>
                <w:rFonts w:cs="Calibri"/>
                <w:sz w:val="20"/>
                <w:szCs w:val="20"/>
              </w:rPr>
              <w:t>Operators with an electronic reporting waiver: must submit a completed paper NOI to TCEQ within 7 days prior to commencing construction activity to obtain provisional coverage 48 hours from the postmark date for delivery to the TCEQ.</w:t>
            </w:r>
          </w:p>
          <w:p w14:paraId="1EAFDFA9" w14:textId="77777777" w:rsidR="0032330D" w:rsidRPr="0032330D" w:rsidRDefault="0032330D" w:rsidP="0032330D">
            <w:pPr>
              <w:rPr>
                <w:rFonts w:cs="Calibri"/>
                <w:sz w:val="20"/>
                <w:szCs w:val="20"/>
              </w:rPr>
            </w:pPr>
            <w:r w:rsidRPr="0032330D">
              <w:rPr>
                <w:rFonts w:cs="Calibri"/>
                <w:sz w:val="20"/>
                <w:szCs w:val="20"/>
              </w:rPr>
              <w:t>CGP Part II.E.3.b (pg20); Part II.E.5.b (pg21)</w:t>
            </w:r>
          </w:p>
        </w:tc>
        <w:tc>
          <w:tcPr>
            <w:tcW w:w="540" w:type="dxa"/>
            <w:tcBorders>
              <w:top w:val="single" w:sz="4" w:space="0" w:color="auto"/>
              <w:left w:val="single" w:sz="4" w:space="0" w:color="auto"/>
              <w:bottom w:val="single" w:sz="4" w:space="0" w:color="auto"/>
              <w:right w:val="single" w:sz="4" w:space="0" w:color="auto"/>
            </w:tcBorders>
            <w:hideMark/>
          </w:tcPr>
          <w:p w14:paraId="5C240EF7" w14:textId="77777777" w:rsidR="0032330D" w:rsidRPr="0032330D" w:rsidRDefault="0032330D" w:rsidP="0032330D">
            <w:pPr>
              <w:rPr>
                <w:rFonts w:cs="Calibri"/>
                <w:color w:val="FF0000"/>
                <w:sz w:val="20"/>
                <w:szCs w:val="20"/>
              </w:rPr>
            </w:pPr>
            <w:r w:rsidRPr="0032330D">
              <w:rPr>
                <w:rFonts w:cs="Calibri"/>
                <w:color w:val="FF0000"/>
                <w:sz w:val="20"/>
                <w:szCs w:val="20"/>
              </w:rPr>
              <w:t>*</w:t>
            </w:r>
          </w:p>
        </w:tc>
      </w:tr>
      <w:tr w:rsidR="0032330D" w:rsidRPr="0032330D" w14:paraId="1FFB0BFC" w14:textId="77777777" w:rsidTr="00BC2043">
        <w:tc>
          <w:tcPr>
            <w:tcW w:w="445" w:type="dxa"/>
            <w:tcBorders>
              <w:top w:val="single" w:sz="4" w:space="0" w:color="auto"/>
              <w:left w:val="single" w:sz="4" w:space="0" w:color="auto"/>
              <w:bottom w:val="single" w:sz="4" w:space="0" w:color="auto"/>
              <w:right w:val="single" w:sz="4" w:space="0" w:color="auto"/>
            </w:tcBorders>
            <w:hideMark/>
          </w:tcPr>
          <w:p w14:paraId="4C7F1087" w14:textId="77777777" w:rsidR="0032330D" w:rsidRPr="0032330D" w:rsidRDefault="0032330D" w:rsidP="0032330D">
            <w:pPr>
              <w:rPr>
                <w:rFonts w:cs="Calibri"/>
                <w:sz w:val="20"/>
                <w:szCs w:val="20"/>
              </w:rPr>
            </w:pPr>
            <w:r w:rsidRPr="0032330D">
              <w:rPr>
                <w:rFonts w:cs="Calibri"/>
                <w:sz w:val="20"/>
                <w:szCs w:val="20"/>
              </w:rPr>
              <w:t>15</w:t>
            </w:r>
          </w:p>
        </w:tc>
        <w:tc>
          <w:tcPr>
            <w:tcW w:w="8640" w:type="dxa"/>
            <w:tcBorders>
              <w:top w:val="single" w:sz="4" w:space="0" w:color="auto"/>
              <w:left w:val="single" w:sz="4" w:space="0" w:color="auto"/>
              <w:bottom w:val="single" w:sz="4" w:space="0" w:color="auto"/>
              <w:right w:val="single" w:sz="4" w:space="0" w:color="auto"/>
            </w:tcBorders>
            <w:hideMark/>
          </w:tcPr>
          <w:p w14:paraId="41A9F2D2" w14:textId="77777777" w:rsidR="0032330D" w:rsidRPr="0032330D" w:rsidRDefault="0032330D" w:rsidP="0032330D">
            <w:pPr>
              <w:rPr>
                <w:rFonts w:cs="Calibri"/>
                <w:sz w:val="20"/>
                <w:szCs w:val="20"/>
              </w:rPr>
            </w:pPr>
            <w:r w:rsidRPr="0032330D">
              <w:rPr>
                <w:rFonts w:cs="Calibri"/>
                <w:sz w:val="20"/>
                <w:szCs w:val="20"/>
              </w:rPr>
              <w:t>A NOI must contain at a minimum the information listed in CGP II.E.8. page 22.</w:t>
            </w:r>
          </w:p>
        </w:tc>
        <w:tc>
          <w:tcPr>
            <w:tcW w:w="540" w:type="dxa"/>
            <w:tcBorders>
              <w:top w:val="single" w:sz="4" w:space="0" w:color="auto"/>
              <w:left w:val="single" w:sz="4" w:space="0" w:color="auto"/>
              <w:bottom w:val="single" w:sz="4" w:space="0" w:color="auto"/>
              <w:right w:val="single" w:sz="4" w:space="0" w:color="auto"/>
            </w:tcBorders>
          </w:tcPr>
          <w:p w14:paraId="2FD52BB8" w14:textId="77777777" w:rsidR="0032330D" w:rsidRPr="0032330D" w:rsidRDefault="0032330D" w:rsidP="0032330D">
            <w:pPr>
              <w:rPr>
                <w:rFonts w:cs="Calibri"/>
                <w:color w:val="FF0000"/>
                <w:sz w:val="20"/>
                <w:szCs w:val="20"/>
              </w:rPr>
            </w:pPr>
          </w:p>
        </w:tc>
      </w:tr>
      <w:tr w:rsidR="0032330D" w:rsidRPr="0032330D" w14:paraId="452BBF88" w14:textId="77777777" w:rsidTr="00BC2043">
        <w:tc>
          <w:tcPr>
            <w:tcW w:w="445" w:type="dxa"/>
            <w:tcBorders>
              <w:top w:val="single" w:sz="4" w:space="0" w:color="auto"/>
              <w:left w:val="single" w:sz="4" w:space="0" w:color="auto"/>
              <w:bottom w:val="single" w:sz="4" w:space="0" w:color="auto"/>
              <w:right w:val="single" w:sz="4" w:space="0" w:color="auto"/>
            </w:tcBorders>
            <w:hideMark/>
          </w:tcPr>
          <w:p w14:paraId="7D0789BA" w14:textId="77777777" w:rsidR="0032330D" w:rsidRPr="0032330D" w:rsidRDefault="0032330D" w:rsidP="0032330D">
            <w:pPr>
              <w:rPr>
                <w:rFonts w:cs="Calibri"/>
                <w:sz w:val="20"/>
                <w:szCs w:val="20"/>
              </w:rPr>
            </w:pPr>
            <w:r w:rsidRPr="0032330D">
              <w:rPr>
                <w:rFonts w:cs="Calibri"/>
                <w:sz w:val="20"/>
                <w:szCs w:val="20"/>
              </w:rPr>
              <w:t>16</w:t>
            </w:r>
          </w:p>
        </w:tc>
        <w:tc>
          <w:tcPr>
            <w:tcW w:w="8640" w:type="dxa"/>
            <w:tcBorders>
              <w:top w:val="single" w:sz="4" w:space="0" w:color="auto"/>
              <w:left w:val="single" w:sz="4" w:space="0" w:color="auto"/>
              <w:bottom w:val="single" w:sz="4" w:space="0" w:color="auto"/>
              <w:right w:val="single" w:sz="4" w:space="0" w:color="auto"/>
            </w:tcBorders>
            <w:hideMark/>
          </w:tcPr>
          <w:p w14:paraId="253B93D7" w14:textId="77777777" w:rsidR="0032330D" w:rsidRPr="0032330D" w:rsidRDefault="0032330D" w:rsidP="0032330D">
            <w:pPr>
              <w:rPr>
                <w:rFonts w:cs="Calibri"/>
                <w:sz w:val="20"/>
                <w:szCs w:val="20"/>
              </w:rPr>
            </w:pPr>
            <w:r w:rsidRPr="0032330D">
              <w:rPr>
                <w:rFonts w:cs="Calibri"/>
                <w:sz w:val="20"/>
                <w:szCs w:val="20"/>
              </w:rPr>
              <w:t>The NOI must include an estimate for the start and end date of construction activity.</w:t>
            </w:r>
          </w:p>
          <w:p w14:paraId="79A36EE7" w14:textId="77777777" w:rsidR="0032330D" w:rsidRPr="0032330D" w:rsidRDefault="0032330D" w:rsidP="0032330D">
            <w:pPr>
              <w:rPr>
                <w:rFonts w:cs="Calibri"/>
                <w:sz w:val="20"/>
                <w:szCs w:val="20"/>
              </w:rPr>
            </w:pPr>
            <w:r w:rsidRPr="0032330D">
              <w:rPr>
                <w:rFonts w:cs="Calibri"/>
                <w:sz w:val="20"/>
                <w:szCs w:val="20"/>
              </w:rPr>
              <w:t>CGP Part II.E.8.e (pg23)</w:t>
            </w:r>
          </w:p>
        </w:tc>
        <w:tc>
          <w:tcPr>
            <w:tcW w:w="540" w:type="dxa"/>
            <w:tcBorders>
              <w:top w:val="single" w:sz="4" w:space="0" w:color="auto"/>
              <w:left w:val="single" w:sz="4" w:space="0" w:color="auto"/>
              <w:bottom w:val="single" w:sz="4" w:space="0" w:color="auto"/>
              <w:right w:val="single" w:sz="4" w:space="0" w:color="auto"/>
            </w:tcBorders>
            <w:hideMark/>
          </w:tcPr>
          <w:p w14:paraId="0DE27EEB" w14:textId="77777777" w:rsidR="0032330D" w:rsidRPr="0032330D" w:rsidRDefault="0032330D" w:rsidP="0032330D">
            <w:pPr>
              <w:rPr>
                <w:rFonts w:cs="Calibri"/>
                <w:color w:val="FF0000"/>
                <w:sz w:val="20"/>
                <w:szCs w:val="20"/>
              </w:rPr>
            </w:pPr>
            <w:r w:rsidRPr="0032330D">
              <w:rPr>
                <w:rFonts w:cs="Calibri"/>
                <w:color w:val="FF0000"/>
                <w:sz w:val="20"/>
                <w:szCs w:val="20"/>
              </w:rPr>
              <w:t>*</w:t>
            </w:r>
          </w:p>
        </w:tc>
      </w:tr>
      <w:tr w:rsidR="0032330D" w:rsidRPr="0032330D" w14:paraId="37774390" w14:textId="77777777" w:rsidTr="00BC2043">
        <w:tc>
          <w:tcPr>
            <w:tcW w:w="445" w:type="dxa"/>
            <w:tcBorders>
              <w:top w:val="single" w:sz="4" w:space="0" w:color="auto"/>
              <w:left w:val="single" w:sz="4" w:space="0" w:color="auto"/>
              <w:bottom w:val="single" w:sz="4" w:space="0" w:color="auto"/>
              <w:right w:val="single" w:sz="4" w:space="0" w:color="auto"/>
            </w:tcBorders>
            <w:hideMark/>
          </w:tcPr>
          <w:p w14:paraId="3A5FAD28" w14:textId="77777777" w:rsidR="0032330D" w:rsidRPr="0032330D" w:rsidRDefault="0032330D" w:rsidP="0032330D">
            <w:pPr>
              <w:rPr>
                <w:rFonts w:cs="Calibri"/>
                <w:sz w:val="20"/>
                <w:szCs w:val="20"/>
              </w:rPr>
            </w:pPr>
            <w:r w:rsidRPr="0032330D">
              <w:rPr>
                <w:rFonts w:cs="Calibri"/>
                <w:sz w:val="20"/>
                <w:szCs w:val="20"/>
              </w:rPr>
              <w:t>17</w:t>
            </w:r>
          </w:p>
        </w:tc>
        <w:tc>
          <w:tcPr>
            <w:tcW w:w="8640" w:type="dxa"/>
            <w:tcBorders>
              <w:top w:val="single" w:sz="4" w:space="0" w:color="auto"/>
              <w:left w:val="single" w:sz="4" w:space="0" w:color="auto"/>
              <w:bottom w:val="single" w:sz="4" w:space="0" w:color="auto"/>
              <w:right w:val="single" w:sz="4" w:space="0" w:color="auto"/>
            </w:tcBorders>
            <w:hideMark/>
          </w:tcPr>
          <w:p w14:paraId="0382AED4" w14:textId="77777777" w:rsidR="0032330D" w:rsidRPr="0032330D" w:rsidRDefault="0032330D" w:rsidP="0032330D">
            <w:pPr>
              <w:rPr>
                <w:rFonts w:cs="Calibri"/>
                <w:sz w:val="20"/>
                <w:szCs w:val="20"/>
              </w:rPr>
            </w:pPr>
            <w:r w:rsidRPr="0032330D">
              <w:rPr>
                <w:rFonts w:cs="Calibri"/>
                <w:sz w:val="20"/>
                <w:szCs w:val="20"/>
              </w:rPr>
              <w:t>The NOI must include confirmation that the construction activities are not associated with a facility licensed to store high-level radioactive waste by the USNRC.</w:t>
            </w:r>
          </w:p>
          <w:p w14:paraId="47799F95" w14:textId="77777777" w:rsidR="0032330D" w:rsidRPr="0032330D" w:rsidRDefault="0032330D" w:rsidP="0032330D">
            <w:pPr>
              <w:rPr>
                <w:rFonts w:cs="Calibri"/>
                <w:sz w:val="20"/>
                <w:szCs w:val="20"/>
              </w:rPr>
            </w:pPr>
            <w:r w:rsidRPr="0032330D">
              <w:rPr>
                <w:rFonts w:cs="Calibri"/>
                <w:sz w:val="20"/>
                <w:szCs w:val="20"/>
              </w:rPr>
              <w:t>CGP Part II.E.8.h (</w:t>
            </w:r>
            <w:proofErr w:type="spellStart"/>
            <w:r w:rsidRPr="0032330D">
              <w:rPr>
                <w:rFonts w:cs="Calibri"/>
                <w:sz w:val="20"/>
                <w:szCs w:val="20"/>
              </w:rPr>
              <w:t>pg</w:t>
            </w:r>
            <w:proofErr w:type="spellEnd"/>
            <w:r w:rsidRPr="0032330D">
              <w:rPr>
                <w:rFonts w:cs="Calibri"/>
                <w:sz w:val="20"/>
                <w:szCs w:val="20"/>
              </w:rPr>
              <w:t xml:space="preserve"> 23)</w:t>
            </w:r>
          </w:p>
        </w:tc>
        <w:tc>
          <w:tcPr>
            <w:tcW w:w="540" w:type="dxa"/>
            <w:tcBorders>
              <w:top w:val="single" w:sz="4" w:space="0" w:color="auto"/>
              <w:left w:val="single" w:sz="4" w:space="0" w:color="auto"/>
              <w:bottom w:val="single" w:sz="4" w:space="0" w:color="auto"/>
              <w:right w:val="single" w:sz="4" w:space="0" w:color="auto"/>
            </w:tcBorders>
            <w:hideMark/>
          </w:tcPr>
          <w:p w14:paraId="1FEBE32F" w14:textId="77777777" w:rsidR="0032330D" w:rsidRPr="0032330D" w:rsidRDefault="0032330D" w:rsidP="0032330D">
            <w:pPr>
              <w:rPr>
                <w:rFonts w:cs="Calibri"/>
                <w:color w:val="FF0000"/>
                <w:sz w:val="20"/>
                <w:szCs w:val="20"/>
              </w:rPr>
            </w:pPr>
            <w:r w:rsidRPr="0032330D">
              <w:rPr>
                <w:rFonts w:cs="Calibri"/>
                <w:color w:val="FF0000"/>
                <w:sz w:val="20"/>
                <w:szCs w:val="20"/>
              </w:rPr>
              <w:t>*</w:t>
            </w:r>
          </w:p>
        </w:tc>
      </w:tr>
    </w:tbl>
    <w:p w14:paraId="7567BBB5" w14:textId="77777777" w:rsidR="0032330D" w:rsidRPr="0032330D" w:rsidRDefault="0032330D" w:rsidP="0032330D">
      <w:pPr>
        <w:spacing w:after="160" w:line="259" w:lineRule="auto"/>
        <w:rPr>
          <w:rFonts w:ascii="Calibri" w:eastAsia="Calibri" w:hAnsi="Calibri" w:cs="Calibri"/>
          <w:b/>
          <w:bCs/>
          <w:sz w:val="20"/>
          <w:szCs w:val="20"/>
        </w:rPr>
      </w:pPr>
    </w:p>
    <w:p w14:paraId="27990B23" w14:textId="77777777" w:rsidR="0032330D" w:rsidRPr="0032330D" w:rsidRDefault="0032330D" w:rsidP="0032330D">
      <w:pPr>
        <w:spacing w:after="160" w:line="259" w:lineRule="auto"/>
        <w:rPr>
          <w:rFonts w:ascii="Calibri" w:eastAsia="Calibri" w:hAnsi="Calibri" w:cs="Calibri"/>
          <w:b/>
          <w:bCs/>
          <w:sz w:val="20"/>
          <w:szCs w:val="20"/>
        </w:rPr>
      </w:pPr>
      <w:bookmarkStart w:id="5" w:name="_Hlk126145778"/>
      <w:r w:rsidRPr="0032330D">
        <w:rPr>
          <w:rFonts w:ascii="Calibri" w:eastAsia="Calibri" w:hAnsi="Calibri" w:cs="Calibri"/>
          <w:b/>
          <w:bCs/>
          <w:sz w:val="20"/>
          <w:szCs w:val="20"/>
        </w:rPr>
        <w:t xml:space="preserve">Section F: Terminating </w:t>
      </w:r>
      <w:bookmarkEnd w:id="5"/>
      <w:r w:rsidRPr="0032330D">
        <w:rPr>
          <w:rFonts w:ascii="Calibri" w:eastAsia="Calibri" w:hAnsi="Calibri" w:cs="Calibri"/>
          <w:b/>
          <w:bCs/>
          <w:sz w:val="20"/>
          <w:szCs w:val="20"/>
        </w:rPr>
        <w:t>Coverage</w:t>
      </w:r>
    </w:p>
    <w:tbl>
      <w:tblPr>
        <w:tblStyle w:val="TableGrid2"/>
        <w:tblW w:w="9625" w:type="dxa"/>
        <w:tblInd w:w="0" w:type="dxa"/>
        <w:tblLook w:val="04A0" w:firstRow="1" w:lastRow="0" w:firstColumn="1" w:lastColumn="0" w:noHBand="0" w:noVBand="1"/>
      </w:tblPr>
      <w:tblGrid>
        <w:gridCol w:w="445"/>
        <w:gridCol w:w="8640"/>
        <w:gridCol w:w="540"/>
      </w:tblGrid>
      <w:tr w:rsidR="0032330D" w:rsidRPr="0032330D" w14:paraId="60316597" w14:textId="77777777" w:rsidTr="00BC2043">
        <w:tc>
          <w:tcPr>
            <w:tcW w:w="445" w:type="dxa"/>
            <w:tcBorders>
              <w:top w:val="single" w:sz="4" w:space="0" w:color="auto"/>
              <w:left w:val="single" w:sz="4" w:space="0" w:color="auto"/>
              <w:bottom w:val="single" w:sz="4" w:space="0" w:color="auto"/>
              <w:right w:val="single" w:sz="4" w:space="0" w:color="auto"/>
            </w:tcBorders>
            <w:hideMark/>
          </w:tcPr>
          <w:p w14:paraId="354D0546" w14:textId="77777777" w:rsidR="0032330D" w:rsidRPr="0032330D" w:rsidRDefault="0032330D" w:rsidP="0032330D">
            <w:pPr>
              <w:rPr>
                <w:rFonts w:cs="Calibri"/>
                <w:sz w:val="20"/>
                <w:szCs w:val="20"/>
              </w:rPr>
            </w:pPr>
            <w:r w:rsidRPr="0032330D">
              <w:rPr>
                <w:rFonts w:cs="Calibri"/>
                <w:sz w:val="20"/>
                <w:szCs w:val="20"/>
              </w:rPr>
              <w:t>18</w:t>
            </w:r>
          </w:p>
        </w:tc>
        <w:tc>
          <w:tcPr>
            <w:tcW w:w="8640" w:type="dxa"/>
            <w:tcBorders>
              <w:top w:val="single" w:sz="4" w:space="0" w:color="auto"/>
              <w:left w:val="single" w:sz="4" w:space="0" w:color="auto"/>
              <w:bottom w:val="single" w:sz="4" w:space="0" w:color="auto"/>
              <w:right w:val="single" w:sz="4" w:space="0" w:color="auto"/>
            </w:tcBorders>
            <w:hideMark/>
          </w:tcPr>
          <w:p w14:paraId="66D013D0" w14:textId="77777777" w:rsidR="0032330D" w:rsidRPr="0032330D" w:rsidRDefault="0032330D" w:rsidP="0032330D">
            <w:pPr>
              <w:rPr>
                <w:rFonts w:cs="Calibri"/>
                <w:sz w:val="20"/>
                <w:szCs w:val="20"/>
              </w:rPr>
            </w:pPr>
            <w:r w:rsidRPr="0032330D">
              <w:rPr>
                <w:rFonts w:cs="Calibri"/>
                <w:sz w:val="20"/>
                <w:szCs w:val="20"/>
              </w:rPr>
              <w:t>Compliance with the conditions and requirements of the CGP is required until a NOT is submitted and approved by the TCEQ.</w:t>
            </w:r>
          </w:p>
          <w:p w14:paraId="5794F40B" w14:textId="77777777" w:rsidR="0032330D" w:rsidRPr="0032330D" w:rsidRDefault="0032330D" w:rsidP="0032330D">
            <w:pPr>
              <w:rPr>
                <w:rFonts w:cs="Calibri"/>
                <w:sz w:val="20"/>
                <w:szCs w:val="20"/>
              </w:rPr>
            </w:pPr>
            <w:r w:rsidRPr="0032330D">
              <w:rPr>
                <w:rFonts w:cs="Calibri"/>
                <w:sz w:val="20"/>
                <w:szCs w:val="20"/>
              </w:rPr>
              <w:t>CGP Part II.F.1 (pg24)</w:t>
            </w:r>
          </w:p>
        </w:tc>
        <w:tc>
          <w:tcPr>
            <w:tcW w:w="540" w:type="dxa"/>
            <w:tcBorders>
              <w:top w:val="single" w:sz="4" w:space="0" w:color="auto"/>
              <w:left w:val="single" w:sz="4" w:space="0" w:color="auto"/>
              <w:bottom w:val="single" w:sz="4" w:space="0" w:color="auto"/>
              <w:right w:val="single" w:sz="4" w:space="0" w:color="auto"/>
            </w:tcBorders>
            <w:hideMark/>
          </w:tcPr>
          <w:p w14:paraId="08632FE7" w14:textId="77777777" w:rsidR="0032330D" w:rsidRPr="0032330D" w:rsidRDefault="0032330D" w:rsidP="0032330D">
            <w:pPr>
              <w:rPr>
                <w:rFonts w:cs="Calibri"/>
                <w:color w:val="FF0000"/>
                <w:sz w:val="20"/>
                <w:szCs w:val="20"/>
              </w:rPr>
            </w:pPr>
            <w:r w:rsidRPr="0032330D">
              <w:rPr>
                <w:rFonts w:cs="Calibri"/>
                <w:color w:val="FF0000"/>
                <w:sz w:val="20"/>
                <w:szCs w:val="20"/>
              </w:rPr>
              <w:t>*</w:t>
            </w:r>
          </w:p>
        </w:tc>
      </w:tr>
      <w:tr w:rsidR="0032330D" w:rsidRPr="0032330D" w14:paraId="18DA4117" w14:textId="77777777" w:rsidTr="00BC2043">
        <w:tc>
          <w:tcPr>
            <w:tcW w:w="445" w:type="dxa"/>
            <w:tcBorders>
              <w:top w:val="single" w:sz="4" w:space="0" w:color="auto"/>
              <w:left w:val="single" w:sz="4" w:space="0" w:color="auto"/>
              <w:bottom w:val="single" w:sz="4" w:space="0" w:color="auto"/>
              <w:right w:val="single" w:sz="4" w:space="0" w:color="auto"/>
            </w:tcBorders>
            <w:hideMark/>
          </w:tcPr>
          <w:p w14:paraId="6213464B" w14:textId="77777777" w:rsidR="0032330D" w:rsidRPr="0032330D" w:rsidRDefault="0032330D" w:rsidP="0032330D">
            <w:pPr>
              <w:rPr>
                <w:rFonts w:cs="Calibri"/>
                <w:sz w:val="20"/>
                <w:szCs w:val="20"/>
              </w:rPr>
            </w:pPr>
            <w:r w:rsidRPr="0032330D">
              <w:rPr>
                <w:rFonts w:cs="Calibri"/>
                <w:sz w:val="20"/>
                <w:szCs w:val="20"/>
              </w:rPr>
              <w:t>19</w:t>
            </w:r>
          </w:p>
        </w:tc>
        <w:tc>
          <w:tcPr>
            <w:tcW w:w="8640" w:type="dxa"/>
            <w:tcBorders>
              <w:top w:val="single" w:sz="4" w:space="0" w:color="auto"/>
              <w:left w:val="single" w:sz="4" w:space="0" w:color="auto"/>
              <w:bottom w:val="single" w:sz="4" w:space="0" w:color="auto"/>
              <w:right w:val="single" w:sz="4" w:space="0" w:color="auto"/>
            </w:tcBorders>
            <w:hideMark/>
          </w:tcPr>
          <w:p w14:paraId="187C8F6E" w14:textId="77777777" w:rsidR="0032330D" w:rsidRPr="0032330D" w:rsidRDefault="0032330D" w:rsidP="0032330D">
            <w:pPr>
              <w:rPr>
                <w:rFonts w:cs="Calibri"/>
                <w:sz w:val="20"/>
                <w:szCs w:val="20"/>
              </w:rPr>
            </w:pPr>
            <w:r w:rsidRPr="0032330D">
              <w:rPr>
                <w:rFonts w:cs="Calibri"/>
                <w:sz w:val="20"/>
                <w:szCs w:val="20"/>
              </w:rPr>
              <w:t>For Small Construction Sites and for Secondary Operators, the CSN must be maintained until final stabilization has been achieved.</w:t>
            </w:r>
          </w:p>
          <w:p w14:paraId="7D971CD0" w14:textId="77777777" w:rsidR="0032330D" w:rsidRPr="0032330D" w:rsidRDefault="0032330D" w:rsidP="0032330D">
            <w:pPr>
              <w:rPr>
                <w:rFonts w:cs="Calibri"/>
                <w:sz w:val="20"/>
                <w:szCs w:val="20"/>
              </w:rPr>
            </w:pPr>
            <w:r w:rsidRPr="0032330D">
              <w:rPr>
                <w:rFonts w:cs="Calibri"/>
                <w:sz w:val="20"/>
                <w:szCs w:val="20"/>
              </w:rPr>
              <w:t>CGP Part II.F.3 (</w:t>
            </w:r>
            <w:proofErr w:type="spellStart"/>
            <w:r w:rsidRPr="0032330D">
              <w:rPr>
                <w:rFonts w:cs="Calibri"/>
                <w:sz w:val="20"/>
                <w:szCs w:val="20"/>
              </w:rPr>
              <w:t>pg</w:t>
            </w:r>
            <w:proofErr w:type="spellEnd"/>
            <w:r w:rsidRPr="0032330D">
              <w:rPr>
                <w:rFonts w:cs="Calibri"/>
                <w:sz w:val="20"/>
                <w:szCs w:val="20"/>
              </w:rPr>
              <w:t xml:space="preserve"> 25)</w:t>
            </w:r>
          </w:p>
        </w:tc>
        <w:tc>
          <w:tcPr>
            <w:tcW w:w="540" w:type="dxa"/>
            <w:tcBorders>
              <w:top w:val="single" w:sz="4" w:space="0" w:color="auto"/>
              <w:left w:val="single" w:sz="4" w:space="0" w:color="auto"/>
              <w:bottom w:val="single" w:sz="4" w:space="0" w:color="auto"/>
              <w:right w:val="single" w:sz="4" w:space="0" w:color="auto"/>
            </w:tcBorders>
            <w:hideMark/>
          </w:tcPr>
          <w:p w14:paraId="29395E0F" w14:textId="77777777" w:rsidR="0032330D" w:rsidRPr="0032330D" w:rsidRDefault="0032330D" w:rsidP="0032330D">
            <w:pPr>
              <w:rPr>
                <w:rFonts w:cs="Calibri"/>
                <w:color w:val="FF0000"/>
                <w:sz w:val="20"/>
                <w:szCs w:val="20"/>
              </w:rPr>
            </w:pPr>
            <w:r w:rsidRPr="0032330D">
              <w:rPr>
                <w:rFonts w:cs="Calibri"/>
                <w:color w:val="FF0000"/>
                <w:sz w:val="20"/>
                <w:szCs w:val="20"/>
              </w:rPr>
              <w:t>*</w:t>
            </w:r>
          </w:p>
        </w:tc>
      </w:tr>
    </w:tbl>
    <w:p w14:paraId="07FFC874" w14:textId="77777777" w:rsidR="0032330D" w:rsidRPr="0032330D" w:rsidRDefault="0032330D" w:rsidP="0032330D">
      <w:pPr>
        <w:spacing w:after="160" w:line="259" w:lineRule="auto"/>
        <w:rPr>
          <w:rFonts w:ascii="Calibri" w:eastAsia="Calibri" w:hAnsi="Calibri" w:cs="Calibri"/>
          <w:sz w:val="20"/>
          <w:szCs w:val="20"/>
        </w:rPr>
      </w:pPr>
    </w:p>
    <w:p w14:paraId="7AB9CD59" w14:textId="77777777" w:rsidR="0032330D" w:rsidRPr="0032330D" w:rsidRDefault="0032330D" w:rsidP="0032330D">
      <w:pPr>
        <w:spacing w:after="160" w:line="259" w:lineRule="auto"/>
        <w:rPr>
          <w:rFonts w:ascii="Calibri" w:eastAsia="Calibri" w:hAnsi="Calibri" w:cs="Calibri"/>
          <w:b/>
          <w:bCs/>
          <w:sz w:val="20"/>
          <w:szCs w:val="20"/>
        </w:rPr>
      </w:pPr>
      <w:r w:rsidRPr="0032330D">
        <w:rPr>
          <w:rFonts w:ascii="Calibri" w:eastAsia="Calibri" w:hAnsi="Calibri" w:cs="Calibri"/>
          <w:b/>
          <w:bCs/>
          <w:sz w:val="20"/>
          <w:szCs w:val="20"/>
        </w:rPr>
        <w:t>Section G: Waivers from Coverage</w:t>
      </w:r>
    </w:p>
    <w:tbl>
      <w:tblPr>
        <w:tblStyle w:val="TableGrid2"/>
        <w:tblW w:w="9625" w:type="dxa"/>
        <w:tblInd w:w="0" w:type="dxa"/>
        <w:tblLook w:val="04A0" w:firstRow="1" w:lastRow="0" w:firstColumn="1" w:lastColumn="0" w:noHBand="0" w:noVBand="1"/>
      </w:tblPr>
      <w:tblGrid>
        <w:gridCol w:w="445"/>
        <w:gridCol w:w="8640"/>
        <w:gridCol w:w="540"/>
      </w:tblGrid>
      <w:tr w:rsidR="0032330D" w:rsidRPr="0032330D" w14:paraId="45D76AA1" w14:textId="77777777" w:rsidTr="00BC2043">
        <w:tc>
          <w:tcPr>
            <w:tcW w:w="445" w:type="dxa"/>
            <w:tcBorders>
              <w:top w:val="single" w:sz="4" w:space="0" w:color="auto"/>
              <w:left w:val="single" w:sz="4" w:space="0" w:color="auto"/>
              <w:bottom w:val="single" w:sz="4" w:space="0" w:color="auto"/>
              <w:right w:val="single" w:sz="4" w:space="0" w:color="auto"/>
            </w:tcBorders>
            <w:hideMark/>
          </w:tcPr>
          <w:p w14:paraId="4507CCE9" w14:textId="77777777" w:rsidR="0032330D" w:rsidRPr="0032330D" w:rsidRDefault="0032330D" w:rsidP="0032330D">
            <w:pPr>
              <w:rPr>
                <w:rFonts w:cs="Calibri"/>
                <w:sz w:val="20"/>
                <w:szCs w:val="20"/>
              </w:rPr>
            </w:pPr>
            <w:r w:rsidRPr="0032330D">
              <w:rPr>
                <w:rFonts w:cs="Calibri"/>
                <w:sz w:val="20"/>
                <w:szCs w:val="20"/>
              </w:rPr>
              <w:t>20</w:t>
            </w:r>
          </w:p>
        </w:tc>
        <w:tc>
          <w:tcPr>
            <w:tcW w:w="8640" w:type="dxa"/>
            <w:tcBorders>
              <w:top w:val="single" w:sz="4" w:space="0" w:color="auto"/>
              <w:left w:val="single" w:sz="4" w:space="0" w:color="auto"/>
              <w:bottom w:val="single" w:sz="4" w:space="0" w:color="auto"/>
              <w:right w:val="single" w:sz="4" w:space="0" w:color="auto"/>
            </w:tcBorders>
            <w:hideMark/>
          </w:tcPr>
          <w:p w14:paraId="574CF0F7" w14:textId="77777777" w:rsidR="0032330D" w:rsidRPr="0032330D" w:rsidRDefault="0032330D" w:rsidP="0032330D">
            <w:pPr>
              <w:rPr>
                <w:rFonts w:cs="Calibri"/>
                <w:sz w:val="20"/>
                <w:szCs w:val="20"/>
              </w:rPr>
            </w:pPr>
            <w:r w:rsidRPr="0032330D">
              <w:rPr>
                <w:rFonts w:cs="Calibri"/>
                <w:sz w:val="20"/>
                <w:szCs w:val="20"/>
              </w:rPr>
              <w:t xml:space="preserve">Submit waiver applications electronically unless applicants obtain electronic reporting waiver. </w:t>
            </w:r>
          </w:p>
          <w:p w14:paraId="3DC52A44" w14:textId="77777777" w:rsidR="0032330D" w:rsidRPr="0032330D" w:rsidRDefault="0032330D" w:rsidP="0032330D">
            <w:pPr>
              <w:rPr>
                <w:rFonts w:cs="Calibri"/>
                <w:sz w:val="20"/>
                <w:szCs w:val="20"/>
              </w:rPr>
            </w:pPr>
            <w:r w:rsidRPr="0032330D">
              <w:rPr>
                <w:rFonts w:cs="Calibri"/>
                <w:sz w:val="20"/>
                <w:szCs w:val="20"/>
              </w:rPr>
              <w:t>CGP Part II.G.1 (</w:t>
            </w:r>
            <w:proofErr w:type="spellStart"/>
            <w:r w:rsidRPr="0032330D">
              <w:rPr>
                <w:rFonts w:cs="Calibri"/>
                <w:sz w:val="20"/>
                <w:szCs w:val="20"/>
              </w:rPr>
              <w:t>pg</w:t>
            </w:r>
            <w:proofErr w:type="spellEnd"/>
            <w:r w:rsidRPr="0032330D">
              <w:rPr>
                <w:rFonts w:cs="Calibri"/>
                <w:sz w:val="20"/>
                <w:szCs w:val="20"/>
              </w:rPr>
              <w:t xml:space="preserve"> 25)</w:t>
            </w:r>
          </w:p>
        </w:tc>
        <w:tc>
          <w:tcPr>
            <w:tcW w:w="540" w:type="dxa"/>
            <w:tcBorders>
              <w:top w:val="single" w:sz="4" w:space="0" w:color="auto"/>
              <w:left w:val="single" w:sz="4" w:space="0" w:color="auto"/>
              <w:bottom w:val="single" w:sz="4" w:space="0" w:color="auto"/>
              <w:right w:val="single" w:sz="4" w:space="0" w:color="auto"/>
            </w:tcBorders>
            <w:hideMark/>
          </w:tcPr>
          <w:p w14:paraId="4FF35A2E" w14:textId="77777777" w:rsidR="0032330D" w:rsidRPr="0032330D" w:rsidRDefault="0032330D" w:rsidP="0032330D">
            <w:pPr>
              <w:rPr>
                <w:rFonts w:cs="Calibri"/>
                <w:sz w:val="20"/>
                <w:szCs w:val="20"/>
              </w:rPr>
            </w:pPr>
            <w:r w:rsidRPr="0032330D">
              <w:rPr>
                <w:rFonts w:cs="Calibri"/>
                <w:color w:val="FF0000"/>
                <w:sz w:val="20"/>
                <w:szCs w:val="20"/>
              </w:rPr>
              <w:t>*</w:t>
            </w:r>
          </w:p>
        </w:tc>
      </w:tr>
    </w:tbl>
    <w:p w14:paraId="74228D1C" w14:textId="77777777" w:rsidR="0032330D" w:rsidRPr="0032330D" w:rsidRDefault="0032330D" w:rsidP="0032330D">
      <w:pPr>
        <w:spacing w:after="160" w:line="259" w:lineRule="auto"/>
        <w:rPr>
          <w:rFonts w:ascii="Calibri" w:eastAsia="Calibri" w:hAnsi="Calibri" w:cs="Calibri"/>
          <w:sz w:val="20"/>
          <w:szCs w:val="20"/>
        </w:rPr>
      </w:pPr>
    </w:p>
    <w:p w14:paraId="6C8C5737" w14:textId="77777777" w:rsidR="0032330D" w:rsidRPr="0032330D" w:rsidRDefault="0032330D" w:rsidP="0032330D">
      <w:pPr>
        <w:spacing w:after="160" w:line="259" w:lineRule="auto"/>
        <w:rPr>
          <w:rFonts w:ascii="Calibri" w:eastAsia="Calibri" w:hAnsi="Calibri" w:cs="Calibri"/>
          <w:sz w:val="20"/>
          <w:szCs w:val="20"/>
        </w:rPr>
      </w:pPr>
    </w:p>
    <w:p w14:paraId="5EFAD67C" w14:textId="77777777" w:rsidR="0032330D" w:rsidRPr="0032330D" w:rsidRDefault="0032330D" w:rsidP="0032330D">
      <w:pPr>
        <w:spacing w:after="160" w:line="259" w:lineRule="auto"/>
        <w:rPr>
          <w:rFonts w:ascii="Calibri" w:eastAsia="Calibri" w:hAnsi="Calibri" w:cs="Calibri"/>
          <w:b/>
          <w:bCs/>
          <w:sz w:val="20"/>
          <w:szCs w:val="20"/>
          <w:u w:val="single"/>
        </w:rPr>
      </w:pPr>
    </w:p>
    <w:p w14:paraId="5803367A" w14:textId="77777777" w:rsidR="0032330D" w:rsidRPr="0032330D" w:rsidRDefault="0032330D" w:rsidP="0032330D">
      <w:pPr>
        <w:spacing w:after="160" w:line="259" w:lineRule="auto"/>
        <w:rPr>
          <w:rFonts w:ascii="Calibri" w:eastAsia="Calibri" w:hAnsi="Calibri" w:cs="Calibri"/>
          <w:b/>
          <w:bCs/>
          <w:sz w:val="20"/>
          <w:szCs w:val="20"/>
          <w:u w:val="single"/>
        </w:rPr>
      </w:pPr>
    </w:p>
    <w:p w14:paraId="0E4DC196" w14:textId="77777777" w:rsidR="0032330D" w:rsidRPr="0032330D" w:rsidRDefault="0032330D" w:rsidP="0032330D">
      <w:pPr>
        <w:spacing w:after="160" w:line="259" w:lineRule="auto"/>
        <w:rPr>
          <w:rFonts w:ascii="Calibri" w:eastAsia="Calibri" w:hAnsi="Calibri" w:cs="Calibri"/>
          <w:b/>
          <w:bCs/>
          <w:sz w:val="20"/>
          <w:szCs w:val="20"/>
          <w:u w:val="single"/>
        </w:rPr>
      </w:pPr>
    </w:p>
    <w:p w14:paraId="5808541C" w14:textId="77777777" w:rsidR="0032330D" w:rsidRPr="0032330D" w:rsidRDefault="0032330D" w:rsidP="0032330D">
      <w:pPr>
        <w:spacing w:after="160" w:line="259" w:lineRule="auto"/>
        <w:rPr>
          <w:rFonts w:ascii="Calibri" w:eastAsia="Calibri" w:hAnsi="Calibri" w:cs="Calibri"/>
          <w:b/>
          <w:bCs/>
          <w:sz w:val="20"/>
          <w:szCs w:val="20"/>
          <w:u w:val="single"/>
        </w:rPr>
      </w:pPr>
    </w:p>
    <w:p w14:paraId="528F8DFD" w14:textId="77777777" w:rsidR="0032330D" w:rsidRPr="0032330D" w:rsidRDefault="0032330D" w:rsidP="0032330D">
      <w:pPr>
        <w:spacing w:after="160" w:line="259" w:lineRule="auto"/>
        <w:rPr>
          <w:rFonts w:ascii="Calibri" w:eastAsia="Calibri" w:hAnsi="Calibri" w:cs="Calibri"/>
          <w:b/>
          <w:bCs/>
          <w:sz w:val="20"/>
          <w:szCs w:val="20"/>
          <w:u w:val="single"/>
        </w:rPr>
      </w:pPr>
    </w:p>
    <w:p w14:paraId="6846F840" w14:textId="77777777" w:rsidR="0032330D" w:rsidRPr="0032330D" w:rsidRDefault="0032330D" w:rsidP="0032330D">
      <w:pPr>
        <w:spacing w:after="160" w:line="259" w:lineRule="auto"/>
        <w:rPr>
          <w:rFonts w:ascii="Calibri" w:eastAsia="Calibri" w:hAnsi="Calibri" w:cs="Calibri"/>
          <w:b/>
          <w:bCs/>
          <w:sz w:val="20"/>
          <w:szCs w:val="20"/>
          <w:u w:val="single"/>
        </w:rPr>
      </w:pPr>
    </w:p>
    <w:p w14:paraId="05AEAB2F" w14:textId="77777777" w:rsidR="0032330D" w:rsidRPr="0032330D" w:rsidRDefault="0032330D" w:rsidP="0032330D">
      <w:pPr>
        <w:spacing w:after="160" w:line="259" w:lineRule="auto"/>
        <w:rPr>
          <w:rFonts w:ascii="Calibri" w:eastAsia="Calibri" w:hAnsi="Calibri" w:cs="Calibri"/>
          <w:b/>
          <w:bCs/>
          <w:sz w:val="20"/>
          <w:szCs w:val="20"/>
          <w:u w:val="single"/>
        </w:rPr>
      </w:pPr>
    </w:p>
    <w:p w14:paraId="18E9EE30" w14:textId="77777777" w:rsidR="0032330D" w:rsidRPr="0032330D" w:rsidRDefault="0032330D" w:rsidP="0032330D">
      <w:pPr>
        <w:spacing w:after="160" w:line="259" w:lineRule="auto"/>
        <w:rPr>
          <w:rFonts w:ascii="Calibri" w:eastAsia="Calibri" w:hAnsi="Calibri" w:cs="Calibri"/>
          <w:b/>
          <w:bCs/>
          <w:sz w:val="20"/>
          <w:szCs w:val="20"/>
          <w:u w:val="single"/>
        </w:rPr>
      </w:pPr>
    </w:p>
    <w:p w14:paraId="61635F2F" w14:textId="77777777" w:rsidR="0032330D" w:rsidRPr="0032330D" w:rsidRDefault="0032330D" w:rsidP="0032330D">
      <w:pPr>
        <w:spacing w:after="160" w:line="259" w:lineRule="auto"/>
        <w:rPr>
          <w:rFonts w:ascii="Calibri" w:eastAsia="Calibri" w:hAnsi="Calibri" w:cs="Calibri"/>
          <w:b/>
          <w:bCs/>
          <w:sz w:val="20"/>
          <w:szCs w:val="20"/>
          <w:u w:val="single"/>
        </w:rPr>
      </w:pPr>
    </w:p>
    <w:p w14:paraId="3C476D4F" w14:textId="77777777" w:rsidR="0032330D" w:rsidRDefault="0032330D" w:rsidP="0032330D">
      <w:pPr>
        <w:spacing w:after="160" w:line="259" w:lineRule="auto"/>
        <w:rPr>
          <w:rFonts w:ascii="Calibri" w:eastAsia="Calibri" w:hAnsi="Calibri" w:cs="Calibri"/>
          <w:b/>
          <w:bCs/>
          <w:sz w:val="20"/>
          <w:szCs w:val="20"/>
          <w:u w:val="single"/>
        </w:rPr>
      </w:pPr>
    </w:p>
    <w:p w14:paraId="4DD0896D" w14:textId="77777777" w:rsidR="0032330D" w:rsidRDefault="0032330D" w:rsidP="0032330D">
      <w:pPr>
        <w:spacing w:after="160" w:line="259" w:lineRule="auto"/>
        <w:rPr>
          <w:rFonts w:ascii="Calibri" w:eastAsia="Calibri" w:hAnsi="Calibri" w:cs="Calibri"/>
          <w:b/>
          <w:bCs/>
          <w:sz w:val="20"/>
          <w:szCs w:val="20"/>
          <w:u w:val="single"/>
        </w:rPr>
      </w:pPr>
    </w:p>
    <w:p w14:paraId="11E51815" w14:textId="77777777" w:rsidR="0032330D" w:rsidRDefault="0032330D" w:rsidP="0032330D">
      <w:pPr>
        <w:spacing w:after="160" w:line="259" w:lineRule="auto"/>
        <w:rPr>
          <w:rFonts w:ascii="Calibri" w:eastAsia="Calibri" w:hAnsi="Calibri" w:cs="Calibri"/>
          <w:b/>
          <w:bCs/>
          <w:sz w:val="20"/>
          <w:szCs w:val="20"/>
          <w:u w:val="single"/>
        </w:rPr>
      </w:pPr>
    </w:p>
    <w:p w14:paraId="62BA3DCE" w14:textId="77777777" w:rsidR="0032330D" w:rsidRDefault="0032330D" w:rsidP="0032330D">
      <w:pPr>
        <w:spacing w:after="160" w:line="259" w:lineRule="auto"/>
        <w:rPr>
          <w:rFonts w:ascii="Calibri" w:eastAsia="Calibri" w:hAnsi="Calibri" w:cs="Calibri"/>
          <w:b/>
          <w:bCs/>
          <w:sz w:val="20"/>
          <w:szCs w:val="20"/>
          <w:u w:val="single"/>
        </w:rPr>
      </w:pPr>
    </w:p>
    <w:p w14:paraId="0041DD01" w14:textId="77777777" w:rsidR="0032330D" w:rsidRPr="0032330D" w:rsidRDefault="0032330D" w:rsidP="0032330D">
      <w:pPr>
        <w:spacing w:after="160" w:line="259" w:lineRule="auto"/>
        <w:rPr>
          <w:rFonts w:ascii="Calibri" w:eastAsia="Calibri" w:hAnsi="Calibri" w:cs="Calibri"/>
          <w:b/>
          <w:bCs/>
          <w:sz w:val="20"/>
          <w:szCs w:val="20"/>
          <w:u w:val="single"/>
        </w:rPr>
      </w:pPr>
    </w:p>
    <w:p w14:paraId="1B39445F" w14:textId="77777777" w:rsidR="0032330D" w:rsidRPr="0032330D" w:rsidRDefault="0032330D" w:rsidP="0032330D">
      <w:pPr>
        <w:spacing w:after="160" w:line="259" w:lineRule="auto"/>
        <w:rPr>
          <w:rFonts w:ascii="Calibri" w:eastAsia="Calibri" w:hAnsi="Calibri" w:cs="Calibri"/>
          <w:b/>
          <w:bCs/>
          <w:sz w:val="20"/>
          <w:szCs w:val="20"/>
          <w:u w:val="single"/>
        </w:rPr>
      </w:pPr>
      <w:r w:rsidRPr="0032330D">
        <w:rPr>
          <w:rFonts w:ascii="Calibri" w:eastAsia="Calibri" w:hAnsi="Calibri" w:cs="Calibri"/>
          <w:b/>
          <w:bCs/>
          <w:sz w:val="20"/>
          <w:szCs w:val="20"/>
          <w:u w:val="single"/>
        </w:rPr>
        <w:lastRenderedPageBreak/>
        <w:t>SWP3 CONTENT INFORMATION regarding the SWP3</w:t>
      </w:r>
    </w:p>
    <w:p w14:paraId="7F00ADBA" w14:textId="77777777" w:rsidR="0032330D" w:rsidRPr="0032330D" w:rsidRDefault="0032330D" w:rsidP="0032330D">
      <w:pPr>
        <w:spacing w:after="160" w:line="259" w:lineRule="auto"/>
        <w:rPr>
          <w:rFonts w:ascii="Calibri" w:eastAsia="Calibri" w:hAnsi="Calibri" w:cs="Calibri"/>
          <w:sz w:val="20"/>
          <w:szCs w:val="20"/>
        </w:rPr>
      </w:pPr>
      <w:r w:rsidRPr="0032330D">
        <w:rPr>
          <w:rFonts w:ascii="Calibri" w:eastAsia="Calibri" w:hAnsi="Calibri" w:cs="Calibri"/>
          <w:b/>
          <w:bCs/>
          <w:color w:val="FF0000"/>
          <w:sz w:val="20"/>
          <w:szCs w:val="20"/>
        </w:rPr>
        <w:t xml:space="preserve">READ </w:t>
      </w:r>
      <w:r w:rsidRPr="0032330D">
        <w:rPr>
          <w:rFonts w:ascii="Calibri" w:eastAsia="Calibri" w:hAnsi="Calibri" w:cs="Calibri"/>
          <w:sz w:val="20"/>
          <w:szCs w:val="20"/>
        </w:rPr>
        <w:t>the following information regarding your SWP3 requirements.</w:t>
      </w:r>
    </w:p>
    <w:p w14:paraId="5815A1C5" w14:textId="0BD6BBD6" w:rsidR="0032330D" w:rsidRPr="0032330D" w:rsidRDefault="0032330D" w:rsidP="0032330D">
      <w:pPr>
        <w:spacing w:after="160" w:line="259" w:lineRule="auto"/>
        <w:rPr>
          <w:rFonts w:ascii="Calibri" w:eastAsia="Calibri" w:hAnsi="Calibri" w:cs="Calibri"/>
          <w:sz w:val="20"/>
          <w:szCs w:val="20"/>
        </w:rPr>
      </w:pPr>
      <w:r w:rsidRPr="0032330D">
        <w:rPr>
          <w:rFonts w:ascii="Calibri" w:eastAsia="Calibri" w:hAnsi="Calibri" w:cs="Calibri"/>
          <w:b/>
          <w:bCs/>
          <w:color w:val="FF0000"/>
        </w:rPr>
        <w:t>*</w:t>
      </w:r>
      <w:r w:rsidRPr="0032330D">
        <w:rPr>
          <w:rFonts w:ascii="Calibri" w:eastAsia="Calibri" w:hAnsi="Calibri" w:cs="Calibri"/>
          <w:b/>
          <w:bCs/>
          <w:sz w:val="20"/>
          <w:szCs w:val="20"/>
        </w:rPr>
        <w:t>Revision to prior CGP</w:t>
      </w:r>
    </w:p>
    <w:p w14:paraId="50EBDD4E" w14:textId="77777777" w:rsidR="0032330D" w:rsidRPr="0032330D" w:rsidRDefault="0032330D" w:rsidP="0032330D">
      <w:pPr>
        <w:spacing w:after="160" w:line="259" w:lineRule="auto"/>
        <w:rPr>
          <w:rFonts w:ascii="Calibri" w:eastAsia="Calibri" w:hAnsi="Calibri" w:cs="Calibri"/>
          <w:b/>
          <w:bCs/>
          <w:sz w:val="20"/>
          <w:szCs w:val="20"/>
        </w:rPr>
      </w:pPr>
      <w:r w:rsidRPr="0032330D">
        <w:rPr>
          <w:rFonts w:ascii="Calibri" w:eastAsia="Calibri" w:hAnsi="Calibri" w:cs="Calibri"/>
          <w:b/>
          <w:bCs/>
          <w:sz w:val="20"/>
          <w:szCs w:val="20"/>
          <w:u w:val="single"/>
        </w:rPr>
        <w:t>PART III: Storm Water Pollution Prevention Plan</w:t>
      </w:r>
      <w:r w:rsidRPr="0032330D">
        <w:rPr>
          <w:rFonts w:ascii="Calibri" w:eastAsia="Calibri" w:hAnsi="Calibri" w:cs="Calibri"/>
          <w:b/>
          <w:bCs/>
          <w:sz w:val="20"/>
          <w:szCs w:val="20"/>
        </w:rPr>
        <w:t xml:space="preserve">                                                                            </w:t>
      </w:r>
    </w:p>
    <w:tbl>
      <w:tblPr>
        <w:tblStyle w:val="TableGrid2"/>
        <w:tblW w:w="9535" w:type="dxa"/>
        <w:tblInd w:w="0" w:type="dxa"/>
        <w:tblLook w:val="04A0" w:firstRow="1" w:lastRow="0" w:firstColumn="1" w:lastColumn="0" w:noHBand="0" w:noVBand="1"/>
      </w:tblPr>
      <w:tblGrid>
        <w:gridCol w:w="471"/>
        <w:gridCol w:w="8524"/>
        <w:gridCol w:w="540"/>
      </w:tblGrid>
      <w:tr w:rsidR="0032330D" w:rsidRPr="0032330D" w14:paraId="190E842A" w14:textId="77777777" w:rsidTr="00BC2043">
        <w:trPr>
          <w:trHeight w:val="287"/>
        </w:trPr>
        <w:tc>
          <w:tcPr>
            <w:tcW w:w="471" w:type="dxa"/>
            <w:tcBorders>
              <w:top w:val="single" w:sz="4" w:space="0" w:color="auto"/>
              <w:left w:val="single" w:sz="4" w:space="0" w:color="auto"/>
              <w:bottom w:val="single" w:sz="4" w:space="0" w:color="auto"/>
              <w:right w:val="single" w:sz="4" w:space="0" w:color="auto"/>
            </w:tcBorders>
            <w:hideMark/>
          </w:tcPr>
          <w:p w14:paraId="0395D1E8" w14:textId="77777777" w:rsidR="0032330D" w:rsidRPr="0032330D" w:rsidRDefault="0032330D" w:rsidP="0032330D">
            <w:pPr>
              <w:rPr>
                <w:rFonts w:cs="Calibri"/>
                <w:sz w:val="20"/>
                <w:szCs w:val="20"/>
              </w:rPr>
            </w:pPr>
            <w:r w:rsidRPr="0032330D">
              <w:rPr>
                <w:rFonts w:cs="Calibri"/>
                <w:sz w:val="20"/>
                <w:szCs w:val="20"/>
              </w:rPr>
              <w:t>21</w:t>
            </w:r>
          </w:p>
        </w:tc>
        <w:tc>
          <w:tcPr>
            <w:tcW w:w="8524" w:type="dxa"/>
            <w:tcBorders>
              <w:top w:val="single" w:sz="4" w:space="0" w:color="auto"/>
              <w:left w:val="single" w:sz="4" w:space="0" w:color="auto"/>
              <w:bottom w:val="single" w:sz="4" w:space="0" w:color="auto"/>
              <w:right w:val="single" w:sz="4" w:space="0" w:color="auto"/>
            </w:tcBorders>
            <w:hideMark/>
          </w:tcPr>
          <w:p w14:paraId="25A25938" w14:textId="77777777" w:rsidR="0032330D" w:rsidRPr="0032330D" w:rsidRDefault="0032330D" w:rsidP="0032330D">
            <w:pPr>
              <w:rPr>
                <w:rFonts w:cs="Calibri"/>
                <w:sz w:val="20"/>
                <w:szCs w:val="20"/>
              </w:rPr>
            </w:pPr>
            <w:r w:rsidRPr="0032330D">
              <w:rPr>
                <w:rFonts w:cs="Calibri"/>
                <w:sz w:val="20"/>
                <w:szCs w:val="20"/>
              </w:rPr>
              <w:t xml:space="preserve">The SWP3 is used to comply with effluent limits and other permit conditions and </w:t>
            </w:r>
            <w:proofErr w:type="gramStart"/>
            <w:r w:rsidRPr="0032330D">
              <w:rPr>
                <w:rFonts w:cs="Calibri"/>
                <w:sz w:val="20"/>
                <w:szCs w:val="20"/>
              </w:rPr>
              <w:t>that Part</w:t>
            </w:r>
            <w:proofErr w:type="gramEnd"/>
            <w:r w:rsidRPr="0032330D">
              <w:rPr>
                <w:rFonts w:cs="Calibri"/>
                <w:sz w:val="20"/>
                <w:szCs w:val="20"/>
              </w:rPr>
              <w:t xml:space="preserve"> IV of the permit establishes additional effluent limits. </w:t>
            </w:r>
          </w:p>
          <w:p w14:paraId="60458C10" w14:textId="77777777" w:rsidR="0032330D" w:rsidRPr="0032330D" w:rsidRDefault="0032330D" w:rsidP="0032330D">
            <w:pPr>
              <w:rPr>
                <w:rFonts w:cs="Calibri"/>
                <w:sz w:val="20"/>
                <w:szCs w:val="20"/>
              </w:rPr>
            </w:pPr>
            <w:r w:rsidRPr="0032330D">
              <w:rPr>
                <w:rFonts w:cs="Calibri"/>
                <w:sz w:val="20"/>
                <w:szCs w:val="20"/>
              </w:rPr>
              <w:t>CGP Part III (</w:t>
            </w:r>
            <w:proofErr w:type="spellStart"/>
            <w:r w:rsidRPr="0032330D">
              <w:rPr>
                <w:rFonts w:cs="Calibri"/>
                <w:sz w:val="20"/>
                <w:szCs w:val="20"/>
              </w:rPr>
              <w:t>pg</w:t>
            </w:r>
            <w:proofErr w:type="spellEnd"/>
            <w:r w:rsidRPr="0032330D">
              <w:rPr>
                <w:rFonts w:cs="Calibri"/>
                <w:sz w:val="20"/>
                <w:szCs w:val="20"/>
              </w:rPr>
              <w:t xml:space="preserve"> 29)</w:t>
            </w:r>
          </w:p>
        </w:tc>
        <w:tc>
          <w:tcPr>
            <w:tcW w:w="540" w:type="dxa"/>
            <w:tcBorders>
              <w:top w:val="single" w:sz="4" w:space="0" w:color="auto"/>
              <w:left w:val="single" w:sz="4" w:space="0" w:color="auto"/>
              <w:bottom w:val="single" w:sz="4" w:space="0" w:color="auto"/>
              <w:right w:val="single" w:sz="4" w:space="0" w:color="auto"/>
            </w:tcBorders>
            <w:hideMark/>
          </w:tcPr>
          <w:p w14:paraId="671B3008" w14:textId="77777777" w:rsidR="0032330D" w:rsidRPr="0032330D" w:rsidRDefault="0032330D" w:rsidP="0032330D">
            <w:pPr>
              <w:rPr>
                <w:rFonts w:cs="Calibri"/>
                <w:sz w:val="20"/>
                <w:szCs w:val="20"/>
              </w:rPr>
            </w:pPr>
            <w:r w:rsidRPr="0032330D">
              <w:rPr>
                <w:rFonts w:cs="Calibri"/>
                <w:color w:val="FF0000"/>
                <w:sz w:val="20"/>
                <w:szCs w:val="20"/>
              </w:rPr>
              <w:t>*</w:t>
            </w:r>
          </w:p>
        </w:tc>
      </w:tr>
    </w:tbl>
    <w:p w14:paraId="5CF11041" w14:textId="77777777" w:rsidR="0032330D" w:rsidRPr="0032330D" w:rsidRDefault="0032330D" w:rsidP="0032330D">
      <w:pPr>
        <w:spacing w:after="160" w:line="259" w:lineRule="auto"/>
        <w:rPr>
          <w:rFonts w:ascii="Calibri" w:eastAsia="Calibri" w:hAnsi="Calibri" w:cs="Calibri"/>
          <w:b/>
          <w:bCs/>
          <w:sz w:val="20"/>
          <w:szCs w:val="20"/>
          <w:u w:val="single"/>
        </w:rPr>
      </w:pPr>
    </w:p>
    <w:p w14:paraId="27097504" w14:textId="77777777" w:rsidR="0032330D" w:rsidRPr="0032330D" w:rsidRDefault="0032330D" w:rsidP="0032330D">
      <w:pPr>
        <w:spacing w:after="160" w:line="259" w:lineRule="auto"/>
        <w:rPr>
          <w:rFonts w:ascii="Calibri" w:eastAsia="Calibri" w:hAnsi="Calibri" w:cs="Calibri"/>
          <w:b/>
          <w:bCs/>
          <w:sz w:val="20"/>
          <w:szCs w:val="20"/>
        </w:rPr>
      </w:pPr>
      <w:r w:rsidRPr="0032330D">
        <w:rPr>
          <w:rFonts w:ascii="Calibri" w:eastAsia="Calibri" w:hAnsi="Calibri" w:cs="Calibri"/>
          <w:b/>
          <w:bCs/>
          <w:sz w:val="20"/>
          <w:szCs w:val="20"/>
          <w:u w:val="single"/>
        </w:rPr>
        <w:t>SECTION B: Responsibilities of Operators</w:t>
      </w:r>
      <w:r w:rsidRPr="0032330D">
        <w:rPr>
          <w:rFonts w:ascii="Calibri" w:eastAsia="Calibri" w:hAnsi="Calibri" w:cs="Calibri"/>
          <w:b/>
          <w:bCs/>
          <w:sz w:val="20"/>
          <w:szCs w:val="20"/>
        </w:rPr>
        <w:t xml:space="preserve">                                                                                          </w:t>
      </w:r>
    </w:p>
    <w:tbl>
      <w:tblPr>
        <w:tblStyle w:val="TableGrid2"/>
        <w:tblW w:w="9535" w:type="dxa"/>
        <w:tblInd w:w="0" w:type="dxa"/>
        <w:tblLook w:val="04A0" w:firstRow="1" w:lastRow="0" w:firstColumn="1" w:lastColumn="0" w:noHBand="0" w:noVBand="1"/>
      </w:tblPr>
      <w:tblGrid>
        <w:gridCol w:w="471"/>
        <w:gridCol w:w="8524"/>
        <w:gridCol w:w="540"/>
      </w:tblGrid>
      <w:tr w:rsidR="0032330D" w:rsidRPr="0032330D" w14:paraId="5E2F3976" w14:textId="77777777" w:rsidTr="00BC2043">
        <w:trPr>
          <w:trHeight w:val="287"/>
        </w:trPr>
        <w:tc>
          <w:tcPr>
            <w:tcW w:w="471" w:type="dxa"/>
            <w:tcBorders>
              <w:top w:val="single" w:sz="4" w:space="0" w:color="auto"/>
              <w:left w:val="single" w:sz="4" w:space="0" w:color="auto"/>
              <w:bottom w:val="single" w:sz="4" w:space="0" w:color="auto"/>
              <w:right w:val="single" w:sz="4" w:space="0" w:color="auto"/>
            </w:tcBorders>
            <w:hideMark/>
          </w:tcPr>
          <w:p w14:paraId="30DAE768" w14:textId="77777777" w:rsidR="0032330D" w:rsidRPr="0032330D" w:rsidRDefault="0032330D" w:rsidP="0032330D">
            <w:pPr>
              <w:rPr>
                <w:rFonts w:cs="Calibri"/>
                <w:sz w:val="20"/>
                <w:szCs w:val="20"/>
              </w:rPr>
            </w:pPr>
            <w:r w:rsidRPr="0032330D">
              <w:rPr>
                <w:rFonts w:cs="Calibri"/>
                <w:sz w:val="20"/>
                <w:szCs w:val="20"/>
              </w:rPr>
              <w:t>22</w:t>
            </w:r>
          </w:p>
        </w:tc>
        <w:tc>
          <w:tcPr>
            <w:tcW w:w="8524" w:type="dxa"/>
            <w:tcBorders>
              <w:top w:val="single" w:sz="4" w:space="0" w:color="auto"/>
              <w:left w:val="single" w:sz="4" w:space="0" w:color="auto"/>
              <w:bottom w:val="single" w:sz="4" w:space="0" w:color="auto"/>
              <w:right w:val="single" w:sz="4" w:space="0" w:color="auto"/>
            </w:tcBorders>
            <w:hideMark/>
          </w:tcPr>
          <w:p w14:paraId="58EC4929" w14:textId="77777777" w:rsidR="0032330D" w:rsidRPr="0032330D" w:rsidRDefault="0032330D" w:rsidP="0032330D">
            <w:pPr>
              <w:rPr>
                <w:rFonts w:cs="Calibri"/>
                <w:sz w:val="20"/>
                <w:szCs w:val="20"/>
              </w:rPr>
            </w:pPr>
            <w:r w:rsidRPr="0032330D">
              <w:rPr>
                <w:rFonts w:cs="Calibri"/>
                <w:sz w:val="20"/>
                <w:szCs w:val="20"/>
              </w:rPr>
              <w:t>The SWP3 must identify portions of the project where each operator has control.</w:t>
            </w:r>
          </w:p>
          <w:p w14:paraId="7BBF9590" w14:textId="77777777" w:rsidR="0032330D" w:rsidRPr="0032330D" w:rsidRDefault="0032330D" w:rsidP="0032330D">
            <w:pPr>
              <w:rPr>
                <w:rFonts w:cs="Calibri"/>
                <w:sz w:val="20"/>
                <w:szCs w:val="20"/>
              </w:rPr>
            </w:pPr>
            <w:r w:rsidRPr="0032330D">
              <w:rPr>
                <w:rFonts w:cs="Calibri"/>
                <w:sz w:val="20"/>
                <w:szCs w:val="20"/>
              </w:rPr>
              <w:t>CGP Part III.B.1 (pg30)</w:t>
            </w:r>
          </w:p>
        </w:tc>
        <w:tc>
          <w:tcPr>
            <w:tcW w:w="540" w:type="dxa"/>
            <w:tcBorders>
              <w:top w:val="single" w:sz="4" w:space="0" w:color="auto"/>
              <w:left w:val="single" w:sz="4" w:space="0" w:color="auto"/>
              <w:bottom w:val="single" w:sz="4" w:space="0" w:color="auto"/>
              <w:right w:val="single" w:sz="4" w:space="0" w:color="auto"/>
            </w:tcBorders>
            <w:hideMark/>
          </w:tcPr>
          <w:p w14:paraId="7FD9B630" w14:textId="77777777" w:rsidR="0032330D" w:rsidRPr="0032330D" w:rsidRDefault="0032330D" w:rsidP="0032330D">
            <w:pPr>
              <w:rPr>
                <w:rFonts w:cs="Calibri"/>
                <w:color w:val="FF0000"/>
                <w:sz w:val="20"/>
                <w:szCs w:val="20"/>
              </w:rPr>
            </w:pPr>
            <w:r w:rsidRPr="0032330D">
              <w:rPr>
                <w:rFonts w:cs="Calibri"/>
                <w:color w:val="FF0000"/>
                <w:sz w:val="20"/>
                <w:szCs w:val="20"/>
              </w:rPr>
              <w:t>*</w:t>
            </w:r>
          </w:p>
        </w:tc>
      </w:tr>
    </w:tbl>
    <w:p w14:paraId="54BC3E9B" w14:textId="77777777" w:rsidR="0032330D" w:rsidRPr="0032330D" w:rsidRDefault="0032330D" w:rsidP="0032330D">
      <w:pPr>
        <w:spacing w:after="160" w:line="259" w:lineRule="auto"/>
        <w:rPr>
          <w:rFonts w:ascii="Calibri" w:eastAsia="Calibri" w:hAnsi="Calibri" w:cs="Calibri"/>
          <w:b/>
          <w:bCs/>
          <w:sz w:val="20"/>
          <w:szCs w:val="20"/>
          <w:u w:val="single"/>
        </w:rPr>
      </w:pPr>
    </w:p>
    <w:p w14:paraId="54BA98DF" w14:textId="77777777" w:rsidR="0032330D" w:rsidRPr="0032330D" w:rsidRDefault="0032330D" w:rsidP="0032330D">
      <w:pPr>
        <w:spacing w:after="160" w:line="259" w:lineRule="auto"/>
        <w:rPr>
          <w:rFonts w:ascii="Calibri" w:eastAsia="Calibri" w:hAnsi="Calibri" w:cs="Calibri"/>
          <w:b/>
          <w:bCs/>
          <w:sz w:val="20"/>
          <w:szCs w:val="20"/>
        </w:rPr>
      </w:pPr>
      <w:r w:rsidRPr="0032330D">
        <w:rPr>
          <w:rFonts w:ascii="Calibri" w:eastAsia="Calibri" w:hAnsi="Calibri" w:cs="Calibri"/>
          <w:b/>
          <w:bCs/>
          <w:sz w:val="20"/>
          <w:szCs w:val="20"/>
          <w:u w:val="single"/>
        </w:rPr>
        <w:t>SECTION E: Revisions and Updates to SWP3</w:t>
      </w:r>
      <w:r w:rsidRPr="0032330D">
        <w:rPr>
          <w:rFonts w:ascii="Calibri" w:eastAsia="Calibri" w:hAnsi="Calibri" w:cs="Calibri"/>
          <w:b/>
          <w:bCs/>
          <w:sz w:val="20"/>
          <w:szCs w:val="20"/>
        </w:rPr>
        <w:t xml:space="preserve">                                                                                     </w:t>
      </w:r>
    </w:p>
    <w:tbl>
      <w:tblPr>
        <w:tblStyle w:val="TableGrid2"/>
        <w:tblW w:w="9535" w:type="dxa"/>
        <w:tblInd w:w="0" w:type="dxa"/>
        <w:tblLook w:val="04A0" w:firstRow="1" w:lastRow="0" w:firstColumn="1" w:lastColumn="0" w:noHBand="0" w:noVBand="1"/>
      </w:tblPr>
      <w:tblGrid>
        <w:gridCol w:w="471"/>
        <w:gridCol w:w="8524"/>
        <w:gridCol w:w="540"/>
      </w:tblGrid>
      <w:tr w:rsidR="0032330D" w:rsidRPr="0032330D" w14:paraId="745A20C6" w14:textId="77777777" w:rsidTr="00BC2043">
        <w:trPr>
          <w:trHeight w:val="287"/>
        </w:trPr>
        <w:tc>
          <w:tcPr>
            <w:tcW w:w="471" w:type="dxa"/>
            <w:tcBorders>
              <w:top w:val="single" w:sz="4" w:space="0" w:color="auto"/>
              <w:left w:val="single" w:sz="4" w:space="0" w:color="auto"/>
              <w:bottom w:val="single" w:sz="4" w:space="0" w:color="auto"/>
              <w:right w:val="single" w:sz="4" w:space="0" w:color="auto"/>
            </w:tcBorders>
            <w:hideMark/>
          </w:tcPr>
          <w:p w14:paraId="158797AE" w14:textId="77777777" w:rsidR="0032330D" w:rsidRPr="0032330D" w:rsidRDefault="0032330D" w:rsidP="0032330D">
            <w:pPr>
              <w:rPr>
                <w:rFonts w:cs="Calibri"/>
                <w:sz w:val="20"/>
                <w:szCs w:val="20"/>
              </w:rPr>
            </w:pPr>
            <w:r w:rsidRPr="0032330D">
              <w:rPr>
                <w:rFonts w:cs="Calibri"/>
                <w:sz w:val="20"/>
                <w:szCs w:val="20"/>
              </w:rPr>
              <w:t>23</w:t>
            </w:r>
          </w:p>
        </w:tc>
        <w:tc>
          <w:tcPr>
            <w:tcW w:w="8524" w:type="dxa"/>
            <w:tcBorders>
              <w:top w:val="single" w:sz="4" w:space="0" w:color="auto"/>
              <w:left w:val="single" w:sz="4" w:space="0" w:color="auto"/>
              <w:bottom w:val="single" w:sz="4" w:space="0" w:color="auto"/>
              <w:right w:val="single" w:sz="4" w:space="0" w:color="auto"/>
            </w:tcBorders>
            <w:hideMark/>
          </w:tcPr>
          <w:p w14:paraId="0DD29A92" w14:textId="77777777" w:rsidR="0032330D" w:rsidRPr="0032330D" w:rsidRDefault="0032330D" w:rsidP="0032330D">
            <w:pPr>
              <w:rPr>
                <w:rFonts w:cs="Calibri"/>
                <w:sz w:val="20"/>
                <w:szCs w:val="20"/>
              </w:rPr>
            </w:pPr>
            <w:r w:rsidRPr="0032330D">
              <w:rPr>
                <w:rFonts w:cs="Calibri"/>
                <w:sz w:val="20"/>
                <w:szCs w:val="20"/>
              </w:rPr>
              <w:t>Revisions and updates to the SWP3 include Site Map changes.</w:t>
            </w:r>
          </w:p>
          <w:p w14:paraId="63809AE5" w14:textId="77777777" w:rsidR="0032330D" w:rsidRPr="0032330D" w:rsidRDefault="0032330D" w:rsidP="0032330D">
            <w:pPr>
              <w:rPr>
                <w:rFonts w:cs="Calibri"/>
                <w:sz w:val="20"/>
                <w:szCs w:val="20"/>
              </w:rPr>
            </w:pPr>
            <w:r w:rsidRPr="0032330D">
              <w:rPr>
                <w:rFonts w:cs="Calibri"/>
                <w:sz w:val="20"/>
                <w:szCs w:val="20"/>
              </w:rPr>
              <w:t>CGP Part III.E. (</w:t>
            </w:r>
            <w:proofErr w:type="spellStart"/>
            <w:r w:rsidRPr="0032330D">
              <w:rPr>
                <w:rFonts w:cs="Calibri"/>
                <w:sz w:val="20"/>
                <w:szCs w:val="20"/>
              </w:rPr>
              <w:t>pg</w:t>
            </w:r>
            <w:proofErr w:type="spellEnd"/>
            <w:r w:rsidRPr="0032330D">
              <w:rPr>
                <w:rFonts w:cs="Calibri"/>
                <w:sz w:val="20"/>
                <w:szCs w:val="20"/>
              </w:rPr>
              <w:t xml:space="preserve"> 32)</w:t>
            </w:r>
          </w:p>
        </w:tc>
        <w:tc>
          <w:tcPr>
            <w:tcW w:w="540" w:type="dxa"/>
            <w:tcBorders>
              <w:top w:val="single" w:sz="4" w:space="0" w:color="auto"/>
              <w:left w:val="single" w:sz="4" w:space="0" w:color="auto"/>
              <w:bottom w:val="single" w:sz="4" w:space="0" w:color="auto"/>
              <w:right w:val="single" w:sz="4" w:space="0" w:color="auto"/>
            </w:tcBorders>
            <w:hideMark/>
          </w:tcPr>
          <w:p w14:paraId="57C32472" w14:textId="77777777" w:rsidR="0032330D" w:rsidRPr="0032330D" w:rsidRDefault="0032330D" w:rsidP="0032330D">
            <w:pPr>
              <w:rPr>
                <w:rFonts w:cs="Calibri"/>
                <w:sz w:val="20"/>
                <w:szCs w:val="20"/>
              </w:rPr>
            </w:pPr>
            <w:r w:rsidRPr="0032330D">
              <w:rPr>
                <w:rFonts w:cs="Calibri"/>
                <w:color w:val="FF0000"/>
                <w:sz w:val="20"/>
                <w:szCs w:val="20"/>
              </w:rPr>
              <w:t>*</w:t>
            </w:r>
          </w:p>
        </w:tc>
      </w:tr>
    </w:tbl>
    <w:p w14:paraId="40A83355" w14:textId="77777777" w:rsidR="0032330D" w:rsidRPr="0032330D" w:rsidRDefault="0032330D" w:rsidP="0032330D">
      <w:pPr>
        <w:spacing w:after="160" w:line="259" w:lineRule="auto"/>
        <w:rPr>
          <w:rFonts w:ascii="Calibri" w:eastAsia="Calibri" w:hAnsi="Calibri" w:cs="Calibri"/>
          <w:b/>
          <w:bCs/>
          <w:sz w:val="20"/>
          <w:szCs w:val="20"/>
          <w:u w:val="single"/>
        </w:rPr>
      </w:pPr>
    </w:p>
    <w:p w14:paraId="0FC610D5" w14:textId="77777777" w:rsidR="0032330D" w:rsidRPr="0032330D" w:rsidRDefault="0032330D" w:rsidP="0032330D">
      <w:pPr>
        <w:spacing w:after="160" w:line="259" w:lineRule="auto"/>
        <w:rPr>
          <w:rFonts w:ascii="Calibri" w:eastAsia="Calibri" w:hAnsi="Calibri" w:cs="Calibri"/>
          <w:b/>
          <w:bCs/>
          <w:sz w:val="20"/>
          <w:szCs w:val="20"/>
        </w:rPr>
      </w:pPr>
      <w:r w:rsidRPr="0032330D">
        <w:rPr>
          <w:rFonts w:ascii="Calibri" w:eastAsia="Calibri" w:hAnsi="Calibri" w:cs="Calibri"/>
          <w:b/>
          <w:bCs/>
          <w:sz w:val="20"/>
          <w:szCs w:val="20"/>
          <w:u w:val="single"/>
        </w:rPr>
        <w:t>SECTION F: Contents of SWP3</w:t>
      </w:r>
      <w:r w:rsidRPr="0032330D">
        <w:rPr>
          <w:rFonts w:ascii="Calibri" w:eastAsia="Calibri" w:hAnsi="Calibri" w:cs="Calibri"/>
          <w:b/>
          <w:bCs/>
          <w:sz w:val="20"/>
          <w:szCs w:val="20"/>
        </w:rPr>
        <w:t xml:space="preserve">                                                                                                              </w:t>
      </w:r>
    </w:p>
    <w:tbl>
      <w:tblPr>
        <w:tblStyle w:val="TableGrid2"/>
        <w:tblW w:w="9535" w:type="dxa"/>
        <w:tblInd w:w="0" w:type="dxa"/>
        <w:tblLook w:val="04A0" w:firstRow="1" w:lastRow="0" w:firstColumn="1" w:lastColumn="0" w:noHBand="0" w:noVBand="1"/>
      </w:tblPr>
      <w:tblGrid>
        <w:gridCol w:w="471"/>
        <w:gridCol w:w="8524"/>
        <w:gridCol w:w="540"/>
      </w:tblGrid>
      <w:tr w:rsidR="0032330D" w:rsidRPr="0032330D" w14:paraId="3BF3A471" w14:textId="77777777" w:rsidTr="00BC2043">
        <w:tc>
          <w:tcPr>
            <w:tcW w:w="471" w:type="dxa"/>
            <w:tcBorders>
              <w:top w:val="single" w:sz="4" w:space="0" w:color="auto"/>
              <w:left w:val="single" w:sz="4" w:space="0" w:color="auto"/>
              <w:bottom w:val="single" w:sz="4" w:space="0" w:color="auto"/>
              <w:right w:val="single" w:sz="4" w:space="0" w:color="auto"/>
            </w:tcBorders>
            <w:hideMark/>
          </w:tcPr>
          <w:p w14:paraId="3C8083C3" w14:textId="77777777" w:rsidR="0032330D" w:rsidRPr="0032330D" w:rsidRDefault="0032330D" w:rsidP="0032330D">
            <w:pPr>
              <w:rPr>
                <w:rFonts w:cs="Calibri"/>
                <w:sz w:val="20"/>
                <w:szCs w:val="20"/>
              </w:rPr>
            </w:pPr>
            <w:r w:rsidRPr="0032330D">
              <w:rPr>
                <w:rFonts w:cs="Calibri"/>
                <w:sz w:val="20"/>
                <w:szCs w:val="20"/>
              </w:rPr>
              <w:t>24</w:t>
            </w:r>
          </w:p>
        </w:tc>
        <w:tc>
          <w:tcPr>
            <w:tcW w:w="8524" w:type="dxa"/>
            <w:tcBorders>
              <w:top w:val="single" w:sz="4" w:space="0" w:color="auto"/>
              <w:left w:val="single" w:sz="4" w:space="0" w:color="auto"/>
              <w:bottom w:val="single" w:sz="4" w:space="0" w:color="auto"/>
              <w:right w:val="single" w:sz="4" w:space="0" w:color="auto"/>
            </w:tcBorders>
            <w:hideMark/>
          </w:tcPr>
          <w:p w14:paraId="294B9526" w14:textId="77777777" w:rsidR="0032330D" w:rsidRPr="0032330D" w:rsidRDefault="0032330D" w:rsidP="0032330D">
            <w:pPr>
              <w:rPr>
                <w:rFonts w:cs="Calibri"/>
                <w:sz w:val="20"/>
                <w:szCs w:val="20"/>
              </w:rPr>
            </w:pPr>
            <w:r w:rsidRPr="0032330D">
              <w:rPr>
                <w:rFonts w:cs="Calibri"/>
                <w:sz w:val="20"/>
                <w:szCs w:val="20"/>
              </w:rPr>
              <w:t xml:space="preserve">Detailed site map to </w:t>
            </w:r>
            <w:proofErr w:type="gramStart"/>
            <w:r w:rsidRPr="0032330D">
              <w:rPr>
                <w:rFonts w:cs="Calibri"/>
                <w:sz w:val="20"/>
                <w:szCs w:val="20"/>
              </w:rPr>
              <w:t>include:</w:t>
            </w:r>
            <w:proofErr w:type="gramEnd"/>
            <w:r w:rsidRPr="0032330D">
              <w:rPr>
                <w:rFonts w:cs="Calibri"/>
                <w:sz w:val="20"/>
                <w:szCs w:val="20"/>
              </w:rPr>
              <w:t xml:space="preserve"> property boundaries, drain patterns, approximate before and after graded slopes, demolition activity, soil disturbance areas.</w:t>
            </w:r>
          </w:p>
          <w:p w14:paraId="53A5AD51" w14:textId="77777777" w:rsidR="0032330D" w:rsidRPr="0032330D" w:rsidRDefault="0032330D" w:rsidP="0032330D">
            <w:pPr>
              <w:rPr>
                <w:rFonts w:cs="Calibri"/>
                <w:sz w:val="20"/>
                <w:szCs w:val="20"/>
              </w:rPr>
            </w:pPr>
            <w:r w:rsidRPr="0032330D">
              <w:rPr>
                <w:rFonts w:cs="Calibri"/>
                <w:sz w:val="20"/>
                <w:szCs w:val="20"/>
              </w:rPr>
              <w:t>CGP III.F.1.g (</w:t>
            </w:r>
            <w:proofErr w:type="spellStart"/>
            <w:r w:rsidRPr="0032330D">
              <w:rPr>
                <w:rFonts w:cs="Calibri"/>
                <w:sz w:val="20"/>
                <w:szCs w:val="20"/>
              </w:rPr>
              <w:t>pg</w:t>
            </w:r>
            <w:proofErr w:type="spellEnd"/>
            <w:r w:rsidRPr="0032330D">
              <w:rPr>
                <w:rFonts w:cs="Calibri"/>
                <w:sz w:val="20"/>
                <w:szCs w:val="20"/>
              </w:rPr>
              <w:t xml:space="preserve"> 33)</w:t>
            </w:r>
          </w:p>
        </w:tc>
        <w:tc>
          <w:tcPr>
            <w:tcW w:w="540" w:type="dxa"/>
            <w:tcBorders>
              <w:top w:val="single" w:sz="4" w:space="0" w:color="auto"/>
              <w:left w:val="single" w:sz="4" w:space="0" w:color="auto"/>
              <w:bottom w:val="single" w:sz="4" w:space="0" w:color="auto"/>
              <w:right w:val="single" w:sz="4" w:space="0" w:color="auto"/>
            </w:tcBorders>
            <w:hideMark/>
          </w:tcPr>
          <w:p w14:paraId="15F6E674" w14:textId="77777777" w:rsidR="0032330D" w:rsidRPr="0032330D" w:rsidRDefault="0032330D" w:rsidP="0032330D">
            <w:pPr>
              <w:rPr>
                <w:rFonts w:cs="Calibri"/>
                <w:color w:val="FF0000"/>
                <w:sz w:val="20"/>
                <w:szCs w:val="20"/>
              </w:rPr>
            </w:pPr>
            <w:r w:rsidRPr="0032330D">
              <w:rPr>
                <w:rFonts w:cs="Calibri"/>
                <w:color w:val="FF0000"/>
                <w:sz w:val="20"/>
                <w:szCs w:val="20"/>
              </w:rPr>
              <w:t>*</w:t>
            </w:r>
          </w:p>
        </w:tc>
      </w:tr>
      <w:tr w:rsidR="0032330D" w:rsidRPr="0032330D" w14:paraId="39DB5640" w14:textId="77777777" w:rsidTr="00BC2043">
        <w:tc>
          <w:tcPr>
            <w:tcW w:w="471" w:type="dxa"/>
            <w:tcBorders>
              <w:top w:val="single" w:sz="4" w:space="0" w:color="auto"/>
              <w:left w:val="single" w:sz="4" w:space="0" w:color="auto"/>
              <w:bottom w:val="single" w:sz="4" w:space="0" w:color="auto"/>
              <w:right w:val="single" w:sz="4" w:space="0" w:color="auto"/>
            </w:tcBorders>
            <w:hideMark/>
          </w:tcPr>
          <w:p w14:paraId="0CF854A7" w14:textId="77777777" w:rsidR="0032330D" w:rsidRPr="0032330D" w:rsidRDefault="0032330D" w:rsidP="0032330D">
            <w:pPr>
              <w:rPr>
                <w:rFonts w:cs="Calibri"/>
                <w:sz w:val="20"/>
                <w:szCs w:val="20"/>
              </w:rPr>
            </w:pPr>
            <w:r w:rsidRPr="0032330D">
              <w:rPr>
                <w:rFonts w:cs="Calibri"/>
                <w:sz w:val="20"/>
                <w:szCs w:val="20"/>
              </w:rPr>
              <w:t>25</w:t>
            </w:r>
          </w:p>
        </w:tc>
        <w:tc>
          <w:tcPr>
            <w:tcW w:w="8524" w:type="dxa"/>
            <w:tcBorders>
              <w:top w:val="single" w:sz="4" w:space="0" w:color="auto"/>
              <w:left w:val="single" w:sz="4" w:space="0" w:color="auto"/>
              <w:bottom w:val="single" w:sz="4" w:space="0" w:color="auto"/>
              <w:right w:val="single" w:sz="4" w:space="0" w:color="auto"/>
            </w:tcBorders>
            <w:hideMark/>
          </w:tcPr>
          <w:p w14:paraId="2DD436BA" w14:textId="77777777" w:rsidR="0032330D" w:rsidRPr="0032330D" w:rsidRDefault="0032330D" w:rsidP="0032330D">
            <w:pPr>
              <w:rPr>
                <w:rFonts w:cs="Calibri"/>
                <w:sz w:val="20"/>
                <w:szCs w:val="20"/>
              </w:rPr>
            </w:pPr>
            <w:r w:rsidRPr="0032330D">
              <w:rPr>
                <w:rFonts w:cs="Calibri"/>
                <w:sz w:val="20"/>
                <w:szCs w:val="20"/>
              </w:rPr>
              <w:t xml:space="preserve">Maintain a copy of the Delegation of Signatories form submitted to TCEQ in the SWP3 record. Make it available for review upon request by TCEQ or the local MS4 Operator. </w:t>
            </w:r>
          </w:p>
          <w:p w14:paraId="41444FEB" w14:textId="77777777" w:rsidR="0032330D" w:rsidRPr="0032330D" w:rsidRDefault="0032330D" w:rsidP="0032330D">
            <w:pPr>
              <w:rPr>
                <w:rFonts w:cs="Calibri"/>
                <w:sz w:val="20"/>
                <w:szCs w:val="20"/>
              </w:rPr>
            </w:pPr>
            <w:r w:rsidRPr="0032330D">
              <w:rPr>
                <w:rFonts w:cs="Calibri"/>
                <w:sz w:val="20"/>
                <w:szCs w:val="20"/>
              </w:rPr>
              <w:t>CGP III.F.1.l. (</w:t>
            </w:r>
            <w:proofErr w:type="spellStart"/>
            <w:r w:rsidRPr="0032330D">
              <w:rPr>
                <w:rFonts w:cs="Calibri"/>
                <w:sz w:val="20"/>
                <w:szCs w:val="20"/>
              </w:rPr>
              <w:t>pg</w:t>
            </w:r>
            <w:proofErr w:type="spellEnd"/>
            <w:r w:rsidRPr="0032330D">
              <w:rPr>
                <w:rFonts w:cs="Calibri"/>
                <w:sz w:val="20"/>
                <w:szCs w:val="20"/>
              </w:rPr>
              <w:t xml:space="preserve"> 33)</w:t>
            </w:r>
          </w:p>
        </w:tc>
        <w:tc>
          <w:tcPr>
            <w:tcW w:w="540" w:type="dxa"/>
            <w:tcBorders>
              <w:top w:val="single" w:sz="4" w:space="0" w:color="auto"/>
              <w:left w:val="single" w:sz="4" w:space="0" w:color="auto"/>
              <w:bottom w:val="single" w:sz="4" w:space="0" w:color="auto"/>
              <w:right w:val="single" w:sz="4" w:space="0" w:color="auto"/>
            </w:tcBorders>
            <w:hideMark/>
          </w:tcPr>
          <w:p w14:paraId="74BAB5BF" w14:textId="77777777" w:rsidR="0032330D" w:rsidRPr="0032330D" w:rsidRDefault="0032330D" w:rsidP="0032330D">
            <w:pPr>
              <w:rPr>
                <w:rFonts w:cs="Calibri"/>
                <w:color w:val="FF0000"/>
                <w:sz w:val="20"/>
                <w:szCs w:val="20"/>
              </w:rPr>
            </w:pPr>
            <w:r w:rsidRPr="0032330D">
              <w:rPr>
                <w:rFonts w:cs="Calibri"/>
                <w:color w:val="FF0000"/>
                <w:sz w:val="20"/>
                <w:szCs w:val="20"/>
              </w:rPr>
              <w:t>*</w:t>
            </w:r>
          </w:p>
        </w:tc>
      </w:tr>
      <w:tr w:rsidR="0032330D" w:rsidRPr="0032330D" w14:paraId="05860B15" w14:textId="77777777" w:rsidTr="00BC2043">
        <w:tc>
          <w:tcPr>
            <w:tcW w:w="471" w:type="dxa"/>
            <w:tcBorders>
              <w:top w:val="single" w:sz="4" w:space="0" w:color="auto"/>
              <w:left w:val="single" w:sz="4" w:space="0" w:color="auto"/>
              <w:bottom w:val="single" w:sz="4" w:space="0" w:color="auto"/>
              <w:right w:val="single" w:sz="4" w:space="0" w:color="auto"/>
            </w:tcBorders>
            <w:hideMark/>
          </w:tcPr>
          <w:p w14:paraId="2E88A473" w14:textId="77777777" w:rsidR="0032330D" w:rsidRPr="0032330D" w:rsidRDefault="0032330D" w:rsidP="0032330D">
            <w:pPr>
              <w:rPr>
                <w:rFonts w:cs="Calibri"/>
                <w:sz w:val="20"/>
                <w:szCs w:val="20"/>
              </w:rPr>
            </w:pPr>
            <w:r w:rsidRPr="0032330D">
              <w:rPr>
                <w:rFonts w:cs="Calibri"/>
                <w:sz w:val="20"/>
                <w:szCs w:val="20"/>
              </w:rPr>
              <w:t>26</w:t>
            </w:r>
          </w:p>
        </w:tc>
        <w:tc>
          <w:tcPr>
            <w:tcW w:w="8524" w:type="dxa"/>
            <w:tcBorders>
              <w:top w:val="single" w:sz="4" w:space="0" w:color="auto"/>
              <w:left w:val="single" w:sz="4" w:space="0" w:color="auto"/>
              <w:bottom w:val="single" w:sz="4" w:space="0" w:color="auto"/>
              <w:right w:val="single" w:sz="4" w:space="0" w:color="auto"/>
            </w:tcBorders>
            <w:hideMark/>
          </w:tcPr>
          <w:p w14:paraId="4B19A964" w14:textId="77777777" w:rsidR="0032330D" w:rsidRPr="0032330D" w:rsidRDefault="0032330D" w:rsidP="0032330D">
            <w:pPr>
              <w:rPr>
                <w:rFonts w:cs="Calibri"/>
                <w:sz w:val="20"/>
                <w:szCs w:val="20"/>
              </w:rPr>
            </w:pPr>
            <w:r w:rsidRPr="0032330D">
              <w:rPr>
                <w:rFonts w:cs="Calibri"/>
                <w:sz w:val="20"/>
                <w:szCs w:val="20"/>
              </w:rPr>
              <w:t>Language added to Part III.F.2.</w:t>
            </w:r>
            <w:proofErr w:type="gramStart"/>
            <w:r w:rsidRPr="0032330D">
              <w:rPr>
                <w:rFonts w:cs="Calibri"/>
                <w:sz w:val="20"/>
                <w:szCs w:val="20"/>
              </w:rPr>
              <w:t>a and</w:t>
            </w:r>
            <w:proofErr w:type="gramEnd"/>
            <w:r w:rsidRPr="0032330D">
              <w:rPr>
                <w:rFonts w:cs="Calibri"/>
                <w:sz w:val="20"/>
                <w:szCs w:val="20"/>
              </w:rPr>
              <w:t xml:space="preserve"> Part III.F.2.c. for consistency with federal effluent limitations for BMPs used to minimize pollution in runoff.</w:t>
            </w:r>
          </w:p>
          <w:p w14:paraId="32844476" w14:textId="77777777" w:rsidR="0032330D" w:rsidRPr="0032330D" w:rsidRDefault="0032330D" w:rsidP="0032330D">
            <w:pPr>
              <w:rPr>
                <w:rFonts w:cs="Calibri"/>
                <w:sz w:val="20"/>
                <w:szCs w:val="20"/>
              </w:rPr>
            </w:pPr>
            <w:r w:rsidRPr="0032330D">
              <w:rPr>
                <w:rFonts w:cs="Calibri"/>
                <w:sz w:val="20"/>
                <w:szCs w:val="20"/>
              </w:rPr>
              <w:t>CGP III.F.2.</w:t>
            </w:r>
            <w:proofErr w:type="gramStart"/>
            <w:r w:rsidRPr="0032330D">
              <w:rPr>
                <w:rFonts w:cs="Calibri"/>
                <w:sz w:val="20"/>
                <w:szCs w:val="20"/>
              </w:rPr>
              <w:t>a and</w:t>
            </w:r>
            <w:proofErr w:type="gramEnd"/>
            <w:r w:rsidRPr="0032330D">
              <w:rPr>
                <w:rFonts w:cs="Calibri"/>
                <w:sz w:val="20"/>
                <w:szCs w:val="20"/>
              </w:rPr>
              <w:t xml:space="preserve"> III.F.2.c (</w:t>
            </w:r>
            <w:proofErr w:type="spellStart"/>
            <w:r w:rsidRPr="0032330D">
              <w:rPr>
                <w:rFonts w:cs="Calibri"/>
                <w:sz w:val="20"/>
                <w:szCs w:val="20"/>
              </w:rPr>
              <w:t>pg</w:t>
            </w:r>
            <w:proofErr w:type="spellEnd"/>
            <w:r w:rsidRPr="0032330D">
              <w:rPr>
                <w:rFonts w:cs="Calibri"/>
                <w:sz w:val="20"/>
                <w:szCs w:val="20"/>
              </w:rPr>
              <w:t xml:space="preserve"> 34,35,36)</w:t>
            </w:r>
          </w:p>
        </w:tc>
        <w:tc>
          <w:tcPr>
            <w:tcW w:w="540" w:type="dxa"/>
            <w:tcBorders>
              <w:top w:val="single" w:sz="4" w:space="0" w:color="auto"/>
              <w:left w:val="single" w:sz="4" w:space="0" w:color="auto"/>
              <w:bottom w:val="single" w:sz="4" w:space="0" w:color="auto"/>
              <w:right w:val="single" w:sz="4" w:space="0" w:color="auto"/>
            </w:tcBorders>
            <w:hideMark/>
          </w:tcPr>
          <w:p w14:paraId="17432242" w14:textId="77777777" w:rsidR="0032330D" w:rsidRPr="0032330D" w:rsidRDefault="0032330D" w:rsidP="0032330D">
            <w:pPr>
              <w:rPr>
                <w:rFonts w:cs="Calibri"/>
                <w:color w:val="FF0000"/>
                <w:sz w:val="20"/>
                <w:szCs w:val="20"/>
              </w:rPr>
            </w:pPr>
            <w:r w:rsidRPr="0032330D">
              <w:rPr>
                <w:rFonts w:cs="Calibri"/>
                <w:color w:val="FF0000"/>
                <w:sz w:val="20"/>
                <w:szCs w:val="20"/>
              </w:rPr>
              <w:t>*</w:t>
            </w:r>
          </w:p>
        </w:tc>
      </w:tr>
      <w:tr w:rsidR="0032330D" w:rsidRPr="0032330D" w14:paraId="17838DD6" w14:textId="77777777" w:rsidTr="00BC2043">
        <w:tc>
          <w:tcPr>
            <w:tcW w:w="471" w:type="dxa"/>
            <w:tcBorders>
              <w:top w:val="single" w:sz="4" w:space="0" w:color="auto"/>
              <w:left w:val="single" w:sz="4" w:space="0" w:color="auto"/>
              <w:bottom w:val="single" w:sz="4" w:space="0" w:color="auto"/>
              <w:right w:val="single" w:sz="4" w:space="0" w:color="auto"/>
            </w:tcBorders>
            <w:hideMark/>
          </w:tcPr>
          <w:p w14:paraId="0263D496" w14:textId="77777777" w:rsidR="0032330D" w:rsidRPr="0032330D" w:rsidRDefault="0032330D" w:rsidP="0032330D">
            <w:pPr>
              <w:rPr>
                <w:rFonts w:cs="Calibri"/>
                <w:sz w:val="20"/>
                <w:szCs w:val="20"/>
              </w:rPr>
            </w:pPr>
            <w:r w:rsidRPr="0032330D">
              <w:rPr>
                <w:rFonts w:cs="Calibri"/>
                <w:sz w:val="20"/>
                <w:szCs w:val="20"/>
              </w:rPr>
              <w:t>27</w:t>
            </w:r>
          </w:p>
        </w:tc>
        <w:tc>
          <w:tcPr>
            <w:tcW w:w="8524" w:type="dxa"/>
            <w:tcBorders>
              <w:top w:val="single" w:sz="4" w:space="0" w:color="auto"/>
              <w:left w:val="single" w:sz="4" w:space="0" w:color="auto"/>
              <w:bottom w:val="single" w:sz="4" w:space="0" w:color="auto"/>
              <w:right w:val="single" w:sz="4" w:space="0" w:color="auto"/>
            </w:tcBorders>
          </w:tcPr>
          <w:p w14:paraId="4ADF3B8F" w14:textId="77777777" w:rsidR="0032330D" w:rsidRPr="0032330D" w:rsidRDefault="0032330D" w:rsidP="0032330D">
            <w:pPr>
              <w:autoSpaceDE w:val="0"/>
              <w:autoSpaceDN w:val="0"/>
              <w:adjustRightInd w:val="0"/>
              <w:rPr>
                <w:rFonts w:cs="Calibri"/>
                <w:color w:val="000000"/>
                <w:sz w:val="20"/>
                <w:szCs w:val="20"/>
              </w:rPr>
            </w:pPr>
            <w:r w:rsidRPr="0032330D">
              <w:rPr>
                <w:rFonts w:cs="Calibri"/>
                <w:color w:val="000000"/>
                <w:sz w:val="20"/>
                <w:szCs w:val="20"/>
              </w:rPr>
              <w:t xml:space="preserve">Sedimentation basins must be designed for and appropriate for controlling runoff at the site and existing detention or retention ponds at the site may not be appropriate. </w:t>
            </w:r>
          </w:p>
          <w:p w14:paraId="70FCB836" w14:textId="77777777" w:rsidR="0032330D" w:rsidRPr="0032330D" w:rsidRDefault="0032330D" w:rsidP="0032330D">
            <w:pPr>
              <w:autoSpaceDE w:val="0"/>
              <w:autoSpaceDN w:val="0"/>
              <w:adjustRightInd w:val="0"/>
              <w:rPr>
                <w:rFonts w:cs="Calibri"/>
                <w:color w:val="000000"/>
                <w:sz w:val="20"/>
                <w:szCs w:val="20"/>
              </w:rPr>
            </w:pPr>
          </w:p>
          <w:p w14:paraId="2A33E99A" w14:textId="77777777" w:rsidR="0032330D" w:rsidRPr="0032330D" w:rsidRDefault="0032330D" w:rsidP="0032330D">
            <w:pPr>
              <w:autoSpaceDE w:val="0"/>
              <w:autoSpaceDN w:val="0"/>
              <w:adjustRightInd w:val="0"/>
              <w:rPr>
                <w:rFonts w:cs="Calibri"/>
                <w:color w:val="000000"/>
                <w:sz w:val="20"/>
                <w:szCs w:val="20"/>
              </w:rPr>
            </w:pPr>
            <w:r w:rsidRPr="0032330D">
              <w:rPr>
                <w:rFonts w:cs="Calibri"/>
                <w:color w:val="000000"/>
                <w:sz w:val="20"/>
                <w:szCs w:val="20"/>
              </w:rPr>
              <w:t>CGP III.F.2.c.i.a.1 (</w:t>
            </w:r>
            <w:proofErr w:type="spellStart"/>
            <w:r w:rsidRPr="0032330D">
              <w:rPr>
                <w:rFonts w:cs="Calibri"/>
                <w:color w:val="000000"/>
                <w:sz w:val="20"/>
                <w:szCs w:val="20"/>
              </w:rPr>
              <w:t>pg</w:t>
            </w:r>
            <w:proofErr w:type="spellEnd"/>
            <w:r w:rsidRPr="0032330D">
              <w:rPr>
                <w:rFonts w:cs="Calibri"/>
                <w:color w:val="000000"/>
                <w:sz w:val="20"/>
                <w:szCs w:val="20"/>
              </w:rPr>
              <w:t xml:space="preserve"> 36)</w:t>
            </w:r>
          </w:p>
        </w:tc>
        <w:tc>
          <w:tcPr>
            <w:tcW w:w="540" w:type="dxa"/>
            <w:tcBorders>
              <w:top w:val="single" w:sz="4" w:space="0" w:color="auto"/>
              <w:left w:val="single" w:sz="4" w:space="0" w:color="auto"/>
              <w:bottom w:val="single" w:sz="4" w:space="0" w:color="auto"/>
              <w:right w:val="single" w:sz="4" w:space="0" w:color="auto"/>
            </w:tcBorders>
            <w:hideMark/>
          </w:tcPr>
          <w:p w14:paraId="249587B2" w14:textId="77777777" w:rsidR="0032330D" w:rsidRPr="0032330D" w:rsidRDefault="0032330D" w:rsidP="0032330D">
            <w:pPr>
              <w:rPr>
                <w:rFonts w:cs="Calibri"/>
                <w:color w:val="FF0000"/>
                <w:sz w:val="20"/>
                <w:szCs w:val="20"/>
              </w:rPr>
            </w:pPr>
            <w:r w:rsidRPr="0032330D">
              <w:rPr>
                <w:rFonts w:cs="Calibri"/>
                <w:color w:val="FF0000"/>
                <w:sz w:val="20"/>
                <w:szCs w:val="20"/>
              </w:rPr>
              <w:t>*</w:t>
            </w:r>
          </w:p>
        </w:tc>
      </w:tr>
      <w:tr w:rsidR="0032330D" w:rsidRPr="0032330D" w14:paraId="32F70604" w14:textId="77777777" w:rsidTr="00BC2043">
        <w:tc>
          <w:tcPr>
            <w:tcW w:w="471" w:type="dxa"/>
            <w:tcBorders>
              <w:top w:val="single" w:sz="4" w:space="0" w:color="auto"/>
              <w:left w:val="single" w:sz="4" w:space="0" w:color="auto"/>
              <w:bottom w:val="single" w:sz="4" w:space="0" w:color="auto"/>
              <w:right w:val="single" w:sz="4" w:space="0" w:color="auto"/>
            </w:tcBorders>
            <w:hideMark/>
          </w:tcPr>
          <w:p w14:paraId="2CE4F9E0" w14:textId="77777777" w:rsidR="0032330D" w:rsidRPr="0032330D" w:rsidRDefault="0032330D" w:rsidP="0032330D">
            <w:pPr>
              <w:rPr>
                <w:rFonts w:cs="Calibri"/>
                <w:sz w:val="20"/>
                <w:szCs w:val="20"/>
              </w:rPr>
            </w:pPr>
            <w:r w:rsidRPr="0032330D">
              <w:rPr>
                <w:rFonts w:cs="Calibri"/>
                <w:sz w:val="20"/>
                <w:szCs w:val="20"/>
              </w:rPr>
              <w:t>28</w:t>
            </w:r>
          </w:p>
        </w:tc>
        <w:tc>
          <w:tcPr>
            <w:tcW w:w="8524" w:type="dxa"/>
            <w:tcBorders>
              <w:top w:val="single" w:sz="4" w:space="0" w:color="auto"/>
              <w:left w:val="single" w:sz="4" w:space="0" w:color="auto"/>
              <w:bottom w:val="single" w:sz="4" w:space="0" w:color="auto"/>
              <w:right w:val="single" w:sz="4" w:space="0" w:color="auto"/>
            </w:tcBorders>
          </w:tcPr>
          <w:p w14:paraId="6752C384" w14:textId="77777777" w:rsidR="0032330D" w:rsidRPr="0032330D" w:rsidRDefault="0032330D" w:rsidP="0032330D">
            <w:pPr>
              <w:autoSpaceDE w:val="0"/>
              <w:autoSpaceDN w:val="0"/>
              <w:adjustRightInd w:val="0"/>
              <w:rPr>
                <w:rFonts w:cs="Calibri"/>
                <w:color w:val="000000"/>
                <w:sz w:val="20"/>
                <w:szCs w:val="20"/>
              </w:rPr>
            </w:pPr>
            <w:r w:rsidRPr="0032330D">
              <w:rPr>
                <w:rFonts w:cs="Calibri"/>
                <w:color w:val="000000"/>
                <w:sz w:val="20"/>
                <w:szCs w:val="20"/>
              </w:rPr>
              <w:t xml:space="preserve">Permittees shall minimize, to the extent practicable, the off-site vehicle tracking of sediments and dust. The SWP3 shall include a description of controls utilized to control the generation of pollutants that could be discharged in stormwater from the site. </w:t>
            </w:r>
          </w:p>
          <w:p w14:paraId="6D23812F" w14:textId="77777777" w:rsidR="0032330D" w:rsidRPr="0032330D" w:rsidRDefault="0032330D" w:rsidP="0032330D">
            <w:pPr>
              <w:rPr>
                <w:rFonts w:cs="Calibri"/>
                <w:sz w:val="20"/>
                <w:szCs w:val="20"/>
              </w:rPr>
            </w:pPr>
          </w:p>
          <w:p w14:paraId="061FC6F0" w14:textId="77777777" w:rsidR="0032330D" w:rsidRPr="0032330D" w:rsidRDefault="0032330D" w:rsidP="0032330D">
            <w:pPr>
              <w:autoSpaceDE w:val="0"/>
              <w:autoSpaceDN w:val="0"/>
              <w:adjustRightInd w:val="0"/>
              <w:rPr>
                <w:rFonts w:cs="Calibri"/>
                <w:color w:val="000000"/>
                <w:sz w:val="20"/>
                <w:szCs w:val="20"/>
              </w:rPr>
            </w:pPr>
            <w:r w:rsidRPr="0032330D">
              <w:rPr>
                <w:rFonts w:cs="Calibri"/>
                <w:color w:val="000000"/>
                <w:sz w:val="20"/>
                <w:szCs w:val="20"/>
              </w:rPr>
              <w:t>CGP III.F.4.a (</w:t>
            </w:r>
            <w:proofErr w:type="spellStart"/>
            <w:r w:rsidRPr="0032330D">
              <w:rPr>
                <w:rFonts w:cs="Calibri"/>
                <w:color w:val="000000"/>
                <w:sz w:val="20"/>
                <w:szCs w:val="20"/>
              </w:rPr>
              <w:t>pg</w:t>
            </w:r>
            <w:proofErr w:type="spellEnd"/>
            <w:r w:rsidRPr="0032330D">
              <w:rPr>
                <w:rFonts w:cs="Calibri"/>
                <w:color w:val="000000"/>
                <w:sz w:val="20"/>
                <w:szCs w:val="20"/>
              </w:rPr>
              <w:t xml:space="preserve"> 37)</w:t>
            </w:r>
          </w:p>
        </w:tc>
        <w:tc>
          <w:tcPr>
            <w:tcW w:w="540" w:type="dxa"/>
            <w:tcBorders>
              <w:top w:val="single" w:sz="4" w:space="0" w:color="auto"/>
              <w:left w:val="single" w:sz="4" w:space="0" w:color="auto"/>
              <w:bottom w:val="single" w:sz="4" w:space="0" w:color="auto"/>
              <w:right w:val="single" w:sz="4" w:space="0" w:color="auto"/>
            </w:tcBorders>
            <w:hideMark/>
          </w:tcPr>
          <w:p w14:paraId="0C1F972B" w14:textId="77777777" w:rsidR="0032330D" w:rsidRPr="0032330D" w:rsidRDefault="0032330D" w:rsidP="0032330D">
            <w:pPr>
              <w:rPr>
                <w:rFonts w:cs="Calibri"/>
                <w:color w:val="FF0000"/>
                <w:sz w:val="20"/>
                <w:szCs w:val="20"/>
              </w:rPr>
            </w:pPr>
            <w:r w:rsidRPr="0032330D">
              <w:rPr>
                <w:rFonts w:cs="Calibri"/>
                <w:color w:val="FF0000"/>
                <w:sz w:val="20"/>
                <w:szCs w:val="20"/>
              </w:rPr>
              <w:t>*</w:t>
            </w:r>
          </w:p>
        </w:tc>
      </w:tr>
      <w:tr w:rsidR="0032330D" w:rsidRPr="0032330D" w14:paraId="3FC04764" w14:textId="77777777" w:rsidTr="00BC2043">
        <w:tc>
          <w:tcPr>
            <w:tcW w:w="471" w:type="dxa"/>
            <w:tcBorders>
              <w:top w:val="single" w:sz="4" w:space="0" w:color="auto"/>
              <w:left w:val="single" w:sz="4" w:space="0" w:color="auto"/>
              <w:bottom w:val="single" w:sz="4" w:space="0" w:color="auto"/>
              <w:right w:val="single" w:sz="4" w:space="0" w:color="auto"/>
            </w:tcBorders>
            <w:hideMark/>
          </w:tcPr>
          <w:p w14:paraId="49AEA689" w14:textId="77777777" w:rsidR="0032330D" w:rsidRPr="0032330D" w:rsidRDefault="0032330D" w:rsidP="0032330D">
            <w:pPr>
              <w:rPr>
                <w:rFonts w:cs="Calibri"/>
                <w:sz w:val="20"/>
                <w:szCs w:val="20"/>
              </w:rPr>
            </w:pPr>
            <w:r w:rsidRPr="0032330D">
              <w:rPr>
                <w:rFonts w:cs="Calibri"/>
                <w:sz w:val="20"/>
                <w:szCs w:val="20"/>
              </w:rPr>
              <w:t>29</w:t>
            </w:r>
          </w:p>
        </w:tc>
        <w:tc>
          <w:tcPr>
            <w:tcW w:w="8524" w:type="dxa"/>
            <w:tcBorders>
              <w:top w:val="single" w:sz="4" w:space="0" w:color="auto"/>
              <w:left w:val="single" w:sz="4" w:space="0" w:color="auto"/>
              <w:bottom w:val="single" w:sz="4" w:space="0" w:color="auto"/>
              <w:right w:val="single" w:sz="4" w:space="0" w:color="auto"/>
            </w:tcBorders>
          </w:tcPr>
          <w:p w14:paraId="4C37C2DD" w14:textId="77777777" w:rsidR="0032330D" w:rsidRPr="0032330D" w:rsidRDefault="0032330D" w:rsidP="0032330D">
            <w:pPr>
              <w:autoSpaceDE w:val="0"/>
              <w:autoSpaceDN w:val="0"/>
              <w:adjustRightInd w:val="0"/>
              <w:rPr>
                <w:rFonts w:cs="Calibri"/>
                <w:color w:val="000000"/>
                <w:sz w:val="20"/>
                <w:szCs w:val="20"/>
              </w:rPr>
            </w:pPr>
            <w:r w:rsidRPr="0032330D">
              <w:rPr>
                <w:rFonts w:cs="Calibri"/>
                <w:color w:val="000000"/>
                <w:sz w:val="20"/>
                <w:szCs w:val="20"/>
              </w:rPr>
              <w:t xml:space="preserve">Permittees shall design and utilize appropriate controls in accordance with Part IV. of this permit to minimize the offsite transport of suspended sediments and other pollutants if it is necessary to pump or channel standing water from the site. </w:t>
            </w:r>
          </w:p>
          <w:p w14:paraId="123B841C" w14:textId="77777777" w:rsidR="0032330D" w:rsidRPr="0032330D" w:rsidRDefault="0032330D" w:rsidP="0032330D">
            <w:pPr>
              <w:autoSpaceDE w:val="0"/>
              <w:autoSpaceDN w:val="0"/>
              <w:adjustRightInd w:val="0"/>
              <w:rPr>
                <w:rFonts w:cs="Calibri"/>
                <w:color w:val="000000"/>
                <w:sz w:val="20"/>
                <w:szCs w:val="20"/>
              </w:rPr>
            </w:pPr>
          </w:p>
          <w:p w14:paraId="1047E843" w14:textId="77777777" w:rsidR="0032330D" w:rsidRPr="0032330D" w:rsidRDefault="0032330D" w:rsidP="0032330D">
            <w:pPr>
              <w:autoSpaceDE w:val="0"/>
              <w:autoSpaceDN w:val="0"/>
              <w:adjustRightInd w:val="0"/>
              <w:rPr>
                <w:rFonts w:cs="Calibri"/>
                <w:color w:val="000000"/>
                <w:sz w:val="20"/>
                <w:szCs w:val="20"/>
              </w:rPr>
            </w:pPr>
            <w:r w:rsidRPr="0032330D">
              <w:rPr>
                <w:rFonts w:cs="Calibri"/>
                <w:color w:val="000000"/>
                <w:sz w:val="20"/>
                <w:szCs w:val="20"/>
              </w:rPr>
              <w:t>CGP III.F.4.e (</w:t>
            </w:r>
            <w:proofErr w:type="spellStart"/>
            <w:r w:rsidRPr="0032330D">
              <w:rPr>
                <w:rFonts w:cs="Calibri"/>
                <w:color w:val="000000"/>
                <w:sz w:val="20"/>
                <w:szCs w:val="20"/>
              </w:rPr>
              <w:t>pg</w:t>
            </w:r>
            <w:proofErr w:type="spellEnd"/>
            <w:r w:rsidRPr="0032330D">
              <w:rPr>
                <w:rFonts w:cs="Calibri"/>
                <w:color w:val="000000"/>
                <w:sz w:val="20"/>
                <w:szCs w:val="20"/>
              </w:rPr>
              <w:t xml:space="preserve"> 37)</w:t>
            </w:r>
          </w:p>
          <w:p w14:paraId="31A60DC2" w14:textId="77777777" w:rsidR="0032330D" w:rsidRPr="0032330D" w:rsidRDefault="0032330D" w:rsidP="0032330D">
            <w:pPr>
              <w:autoSpaceDE w:val="0"/>
              <w:autoSpaceDN w:val="0"/>
              <w:adjustRightInd w:val="0"/>
              <w:rPr>
                <w:rFonts w:cs="Calibri"/>
                <w:color w:val="000000"/>
                <w:sz w:val="20"/>
                <w:szCs w:val="20"/>
              </w:rPr>
            </w:pPr>
          </w:p>
          <w:p w14:paraId="4A6AA6E4" w14:textId="77777777" w:rsidR="0032330D" w:rsidRPr="0032330D" w:rsidRDefault="0032330D" w:rsidP="0032330D">
            <w:pPr>
              <w:autoSpaceDE w:val="0"/>
              <w:autoSpaceDN w:val="0"/>
              <w:adjustRightInd w:val="0"/>
              <w:rPr>
                <w:rFonts w:cs="Calibri"/>
                <w:color w:val="000000"/>
                <w:sz w:val="20"/>
                <w:szCs w:val="20"/>
              </w:rPr>
            </w:pPr>
          </w:p>
          <w:p w14:paraId="78914361" w14:textId="77777777" w:rsidR="0032330D" w:rsidRPr="0032330D" w:rsidRDefault="0032330D" w:rsidP="0032330D">
            <w:pPr>
              <w:autoSpaceDE w:val="0"/>
              <w:autoSpaceDN w:val="0"/>
              <w:adjustRightInd w:val="0"/>
              <w:rPr>
                <w:rFonts w:cs="Calibri"/>
                <w:color w:val="000000"/>
                <w:sz w:val="20"/>
                <w:szCs w:val="20"/>
              </w:rPr>
            </w:pPr>
          </w:p>
          <w:p w14:paraId="77D2D62C" w14:textId="77777777" w:rsidR="0032330D" w:rsidRPr="0032330D" w:rsidRDefault="0032330D" w:rsidP="0032330D">
            <w:pPr>
              <w:autoSpaceDE w:val="0"/>
              <w:autoSpaceDN w:val="0"/>
              <w:adjustRightInd w:val="0"/>
              <w:rPr>
                <w:rFonts w:cs="Calibri"/>
                <w:color w:val="000000"/>
                <w:sz w:val="20"/>
                <w:szCs w:val="20"/>
              </w:rPr>
            </w:pPr>
          </w:p>
        </w:tc>
        <w:tc>
          <w:tcPr>
            <w:tcW w:w="540" w:type="dxa"/>
            <w:tcBorders>
              <w:top w:val="single" w:sz="4" w:space="0" w:color="auto"/>
              <w:left w:val="single" w:sz="4" w:space="0" w:color="auto"/>
              <w:bottom w:val="single" w:sz="4" w:space="0" w:color="auto"/>
              <w:right w:val="single" w:sz="4" w:space="0" w:color="auto"/>
            </w:tcBorders>
            <w:hideMark/>
          </w:tcPr>
          <w:p w14:paraId="6E6F5296" w14:textId="77777777" w:rsidR="0032330D" w:rsidRPr="0032330D" w:rsidRDefault="0032330D" w:rsidP="0032330D">
            <w:pPr>
              <w:rPr>
                <w:rFonts w:cs="Calibri"/>
                <w:color w:val="FF0000"/>
                <w:sz w:val="20"/>
                <w:szCs w:val="20"/>
              </w:rPr>
            </w:pPr>
            <w:r w:rsidRPr="0032330D">
              <w:rPr>
                <w:rFonts w:cs="Calibri"/>
                <w:color w:val="FF0000"/>
                <w:sz w:val="20"/>
                <w:szCs w:val="20"/>
              </w:rPr>
              <w:t>*</w:t>
            </w:r>
          </w:p>
        </w:tc>
      </w:tr>
      <w:tr w:rsidR="0032330D" w:rsidRPr="0032330D" w14:paraId="2A09D680" w14:textId="77777777" w:rsidTr="00BC2043">
        <w:tc>
          <w:tcPr>
            <w:tcW w:w="471" w:type="dxa"/>
            <w:tcBorders>
              <w:top w:val="single" w:sz="4" w:space="0" w:color="auto"/>
              <w:left w:val="single" w:sz="4" w:space="0" w:color="auto"/>
              <w:bottom w:val="single" w:sz="4" w:space="0" w:color="auto"/>
              <w:right w:val="single" w:sz="4" w:space="0" w:color="auto"/>
            </w:tcBorders>
            <w:hideMark/>
          </w:tcPr>
          <w:p w14:paraId="4E7FADC1" w14:textId="77777777" w:rsidR="0032330D" w:rsidRPr="0032330D" w:rsidRDefault="0032330D" w:rsidP="0032330D">
            <w:pPr>
              <w:rPr>
                <w:rFonts w:cs="Calibri"/>
                <w:sz w:val="20"/>
                <w:szCs w:val="20"/>
              </w:rPr>
            </w:pPr>
            <w:r w:rsidRPr="0032330D">
              <w:rPr>
                <w:rFonts w:cs="Calibri"/>
                <w:sz w:val="20"/>
                <w:szCs w:val="20"/>
              </w:rPr>
              <w:lastRenderedPageBreak/>
              <w:t>30</w:t>
            </w:r>
          </w:p>
        </w:tc>
        <w:tc>
          <w:tcPr>
            <w:tcW w:w="8524" w:type="dxa"/>
            <w:tcBorders>
              <w:top w:val="single" w:sz="4" w:space="0" w:color="auto"/>
              <w:left w:val="single" w:sz="4" w:space="0" w:color="auto"/>
              <w:bottom w:val="single" w:sz="4" w:space="0" w:color="auto"/>
              <w:right w:val="single" w:sz="4" w:space="0" w:color="auto"/>
            </w:tcBorders>
          </w:tcPr>
          <w:p w14:paraId="1339AA92" w14:textId="77777777" w:rsidR="0032330D" w:rsidRPr="0032330D" w:rsidRDefault="0032330D" w:rsidP="0032330D">
            <w:pPr>
              <w:autoSpaceDE w:val="0"/>
              <w:autoSpaceDN w:val="0"/>
              <w:adjustRightInd w:val="0"/>
              <w:rPr>
                <w:rFonts w:cs="Calibri"/>
                <w:color w:val="000000"/>
                <w:sz w:val="20"/>
                <w:szCs w:val="20"/>
              </w:rPr>
            </w:pPr>
            <w:r w:rsidRPr="0032330D">
              <w:rPr>
                <w:rFonts w:cs="Calibri"/>
                <w:color w:val="000000"/>
                <w:sz w:val="20"/>
                <w:szCs w:val="20"/>
                <w:u w:val="single"/>
              </w:rPr>
              <w:t>Observation and Evaluation of Dewatering Controls Pursuant to Part IV.C. of this General Permit</w:t>
            </w:r>
            <w:r w:rsidRPr="0032330D">
              <w:rPr>
                <w:rFonts w:cs="Calibri"/>
                <w:color w:val="000000"/>
                <w:sz w:val="20"/>
                <w:szCs w:val="20"/>
              </w:rPr>
              <w:t>:</w:t>
            </w:r>
          </w:p>
          <w:p w14:paraId="26515445" w14:textId="77777777" w:rsidR="0032330D" w:rsidRPr="0032330D" w:rsidRDefault="0032330D" w:rsidP="0032330D">
            <w:pPr>
              <w:rPr>
                <w:rFonts w:cs="Calibri"/>
                <w:sz w:val="20"/>
                <w:szCs w:val="20"/>
              </w:rPr>
            </w:pPr>
          </w:p>
          <w:p w14:paraId="191A9B82" w14:textId="77777777" w:rsidR="0032330D" w:rsidRPr="0032330D" w:rsidRDefault="0032330D" w:rsidP="0032330D">
            <w:pPr>
              <w:autoSpaceDE w:val="0"/>
              <w:autoSpaceDN w:val="0"/>
              <w:adjustRightInd w:val="0"/>
              <w:rPr>
                <w:rFonts w:cs="Calibri"/>
                <w:color w:val="000000"/>
                <w:sz w:val="20"/>
                <w:szCs w:val="20"/>
              </w:rPr>
            </w:pPr>
            <w:r w:rsidRPr="0032330D">
              <w:rPr>
                <w:rFonts w:cs="Calibri"/>
                <w:color w:val="000000"/>
                <w:sz w:val="20"/>
                <w:szCs w:val="20"/>
              </w:rPr>
              <w:t xml:space="preserve">Personnel provided by the permittee must observe and evaluate dewatering controls at a minimum of once per day on the days </w:t>
            </w:r>
            <w:proofErr w:type="gramStart"/>
            <w:r w:rsidRPr="0032330D">
              <w:rPr>
                <w:rFonts w:cs="Calibri"/>
                <w:color w:val="000000"/>
                <w:sz w:val="20"/>
                <w:szCs w:val="20"/>
              </w:rPr>
              <w:t>where</w:t>
            </w:r>
            <w:proofErr w:type="gramEnd"/>
            <w:r w:rsidRPr="0032330D">
              <w:rPr>
                <w:rFonts w:cs="Calibri"/>
                <w:color w:val="000000"/>
                <w:sz w:val="20"/>
                <w:szCs w:val="20"/>
              </w:rPr>
              <w:t xml:space="preserve"> dewatering discharges from the construction site occur. Personnel conducting these evaluations must be knowledgeable of this general permit, the construction activities at the site, and the SWP3 for the site. Personnel conducting these evaluations are not required to have signatory authority for reports under 30 TAC § 305.128 (Signatories to Reports). </w:t>
            </w:r>
          </w:p>
          <w:p w14:paraId="2CCC85CC" w14:textId="77777777" w:rsidR="0032330D" w:rsidRPr="0032330D" w:rsidRDefault="0032330D" w:rsidP="0032330D">
            <w:pPr>
              <w:autoSpaceDE w:val="0"/>
              <w:autoSpaceDN w:val="0"/>
              <w:adjustRightInd w:val="0"/>
              <w:rPr>
                <w:rFonts w:cs="Calibri"/>
                <w:color w:val="000000"/>
                <w:sz w:val="20"/>
                <w:szCs w:val="20"/>
              </w:rPr>
            </w:pPr>
          </w:p>
          <w:p w14:paraId="3D35A619" w14:textId="77777777" w:rsidR="0032330D" w:rsidRPr="0032330D" w:rsidRDefault="0032330D" w:rsidP="0032330D">
            <w:pPr>
              <w:autoSpaceDE w:val="0"/>
              <w:autoSpaceDN w:val="0"/>
              <w:adjustRightInd w:val="0"/>
              <w:spacing w:after="124"/>
              <w:rPr>
                <w:rFonts w:cs="Calibri"/>
                <w:color w:val="000000"/>
                <w:sz w:val="20"/>
                <w:szCs w:val="20"/>
              </w:rPr>
            </w:pPr>
            <w:r w:rsidRPr="0032330D">
              <w:rPr>
                <w:rFonts w:cs="Calibri"/>
                <w:color w:val="000000"/>
                <w:sz w:val="20"/>
                <w:szCs w:val="20"/>
              </w:rPr>
              <w:t xml:space="preserve">Requirements for Observations and Evaluations </w:t>
            </w:r>
            <w:proofErr w:type="spellStart"/>
            <w:r w:rsidRPr="0032330D">
              <w:rPr>
                <w:rFonts w:cs="Calibri"/>
                <w:color w:val="000000"/>
                <w:sz w:val="20"/>
                <w:szCs w:val="20"/>
              </w:rPr>
              <w:t>i</w:t>
            </w:r>
            <w:proofErr w:type="spellEnd"/>
            <w:r w:rsidRPr="0032330D">
              <w:rPr>
                <w:rFonts w:cs="Calibri"/>
                <w:color w:val="000000"/>
                <w:sz w:val="20"/>
                <w:szCs w:val="20"/>
              </w:rPr>
              <w:t xml:space="preserve">. A report summarizing the scope of any observation and evaluation must be completed within </w:t>
            </w:r>
            <w:proofErr w:type="gramStart"/>
            <w:r w:rsidRPr="0032330D">
              <w:rPr>
                <w:rFonts w:cs="Calibri"/>
                <w:color w:val="000000"/>
                <w:sz w:val="20"/>
                <w:szCs w:val="20"/>
              </w:rPr>
              <w:t>24-hours</w:t>
            </w:r>
            <w:proofErr w:type="gramEnd"/>
            <w:r w:rsidRPr="0032330D">
              <w:rPr>
                <w:rFonts w:cs="Calibri"/>
                <w:color w:val="000000"/>
                <w:sz w:val="20"/>
                <w:szCs w:val="20"/>
              </w:rPr>
              <w:t xml:space="preserve"> following the evaluation. The report must also include, at a minimum, the following: </w:t>
            </w:r>
          </w:p>
          <w:p w14:paraId="4E31CF65" w14:textId="77777777" w:rsidR="0032330D" w:rsidRPr="0032330D" w:rsidRDefault="0032330D" w:rsidP="0032330D">
            <w:pPr>
              <w:autoSpaceDE w:val="0"/>
              <w:autoSpaceDN w:val="0"/>
              <w:adjustRightInd w:val="0"/>
              <w:spacing w:after="124"/>
              <w:rPr>
                <w:rFonts w:cs="Calibri"/>
                <w:color w:val="000000"/>
                <w:sz w:val="20"/>
                <w:szCs w:val="20"/>
              </w:rPr>
            </w:pPr>
            <w:r w:rsidRPr="0032330D">
              <w:rPr>
                <w:rFonts w:cs="Calibri"/>
                <w:color w:val="000000"/>
                <w:sz w:val="20"/>
                <w:szCs w:val="20"/>
              </w:rPr>
              <w:t xml:space="preserve">(A) date of the observations and </w:t>
            </w:r>
            <w:proofErr w:type="gramStart"/>
            <w:r w:rsidRPr="0032330D">
              <w:rPr>
                <w:rFonts w:cs="Calibri"/>
                <w:color w:val="000000"/>
                <w:sz w:val="20"/>
                <w:szCs w:val="20"/>
              </w:rPr>
              <w:t>evaluation;</w:t>
            </w:r>
            <w:proofErr w:type="gramEnd"/>
            <w:r w:rsidRPr="0032330D">
              <w:rPr>
                <w:rFonts w:cs="Calibri"/>
                <w:color w:val="000000"/>
                <w:sz w:val="20"/>
                <w:szCs w:val="20"/>
              </w:rPr>
              <w:t xml:space="preserve"> </w:t>
            </w:r>
          </w:p>
          <w:p w14:paraId="67EE2603" w14:textId="77777777" w:rsidR="0032330D" w:rsidRPr="0032330D" w:rsidRDefault="0032330D" w:rsidP="0032330D">
            <w:pPr>
              <w:autoSpaceDE w:val="0"/>
              <w:autoSpaceDN w:val="0"/>
              <w:adjustRightInd w:val="0"/>
              <w:spacing w:after="124"/>
              <w:rPr>
                <w:rFonts w:cs="Calibri"/>
                <w:color w:val="000000"/>
                <w:sz w:val="20"/>
                <w:szCs w:val="20"/>
              </w:rPr>
            </w:pPr>
            <w:r w:rsidRPr="0032330D">
              <w:rPr>
                <w:rFonts w:cs="Calibri"/>
                <w:color w:val="000000"/>
                <w:sz w:val="20"/>
                <w:szCs w:val="20"/>
              </w:rPr>
              <w:t xml:space="preserve">(B) name(s) and title(s) of personnel making the observations and </w:t>
            </w:r>
            <w:proofErr w:type="gramStart"/>
            <w:r w:rsidRPr="0032330D">
              <w:rPr>
                <w:rFonts w:cs="Calibri"/>
                <w:color w:val="000000"/>
                <w:sz w:val="20"/>
                <w:szCs w:val="20"/>
              </w:rPr>
              <w:t>evaluation;</w:t>
            </w:r>
            <w:proofErr w:type="gramEnd"/>
            <w:r w:rsidRPr="0032330D">
              <w:rPr>
                <w:rFonts w:cs="Calibri"/>
                <w:color w:val="000000"/>
                <w:sz w:val="20"/>
                <w:szCs w:val="20"/>
              </w:rPr>
              <w:t xml:space="preserve"> </w:t>
            </w:r>
          </w:p>
          <w:p w14:paraId="36353681" w14:textId="77777777" w:rsidR="0032330D" w:rsidRPr="0032330D" w:rsidRDefault="0032330D" w:rsidP="0032330D">
            <w:pPr>
              <w:autoSpaceDE w:val="0"/>
              <w:autoSpaceDN w:val="0"/>
              <w:adjustRightInd w:val="0"/>
              <w:spacing w:after="124"/>
              <w:rPr>
                <w:rFonts w:cs="Calibri"/>
                <w:color w:val="000000"/>
                <w:sz w:val="20"/>
                <w:szCs w:val="20"/>
              </w:rPr>
            </w:pPr>
            <w:r w:rsidRPr="0032330D">
              <w:rPr>
                <w:rFonts w:cs="Calibri"/>
                <w:color w:val="000000"/>
                <w:sz w:val="20"/>
                <w:szCs w:val="20"/>
              </w:rPr>
              <w:t>(C) approximate times that the dewatering discharge began and ended on the day of evaluation, or if the dewatering discharge is a continuous discharge that continues after normal business hours, indicate that the discharge is continuous (this information can be reported by personnel initiating the dewatering discharge</w:t>
            </w:r>
            <w:proofErr w:type="gramStart"/>
            <w:r w:rsidRPr="0032330D">
              <w:rPr>
                <w:rFonts w:cs="Calibri"/>
                <w:color w:val="000000"/>
                <w:sz w:val="20"/>
                <w:szCs w:val="20"/>
              </w:rPr>
              <w:t>);</w:t>
            </w:r>
            <w:proofErr w:type="gramEnd"/>
            <w:r w:rsidRPr="0032330D">
              <w:rPr>
                <w:rFonts w:cs="Calibri"/>
                <w:color w:val="000000"/>
                <w:sz w:val="20"/>
                <w:szCs w:val="20"/>
              </w:rPr>
              <w:t xml:space="preserve"> </w:t>
            </w:r>
          </w:p>
          <w:p w14:paraId="3278BE8B" w14:textId="77777777" w:rsidR="0032330D" w:rsidRPr="0032330D" w:rsidRDefault="0032330D" w:rsidP="0032330D">
            <w:pPr>
              <w:autoSpaceDE w:val="0"/>
              <w:autoSpaceDN w:val="0"/>
              <w:adjustRightInd w:val="0"/>
              <w:spacing w:after="124"/>
              <w:rPr>
                <w:rFonts w:cs="Calibri"/>
                <w:color w:val="000000"/>
                <w:sz w:val="20"/>
                <w:szCs w:val="20"/>
              </w:rPr>
            </w:pPr>
            <w:r w:rsidRPr="0032330D">
              <w:rPr>
                <w:rFonts w:cs="Calibri"/>
                <w:color w:val="000000"/>
                <w:sz w:val="20"/>
                <w:szCs w:val="20"/>
              </w:rPr>
              <w:t xml:space="preserve">(D) estimates of the rate (in gallons per day) of discharge on the day of </w:t>
            </w:r>
            <w:proofErr w:type="gramStart"/>
            <w:r w:rsidRPr="0032330D">
              <w:rPr>
                <w:rFonts w:cs="Calibri"/>
                <w:color w:val="000000"/>
                <w:sz w:val="20"/>
                <w:szCs w:val="20"/>
              </w:rPr>
              <w:t>evaluation;</w:t>
            </w:r>
            <w:proofErr w:type="gramEnd"/>
            <w:r w:rsidRPr="0032330D">
              <w:rPr>
                <w:rFonts w:cs="Calibri"/>
                <w:color w:val="000000"/>
                <w:sz w:val="20"/>
                <w:szCs w:val="20"/>
              </w:rPr>
              <w:t xml:space="preserve"> </w:t>
            </w:r>
          </w:p>
          <w:p w14:paraId="5D329F81" w14:textId="77777777" w:rsidR="0032330D" w:rsidRPr="0032330D" w:rsidRDefault="0032330D" w:rsidP="0032330D">
            <w:pPr>
              <w:autoSpaceDE w:val="0"/>
              <w:autoSpaceDN w:val="0"/>
              <w:adjustRightInd w:val="0"/>
              <w:spacing w:after="124"/>
              <w:rPr>
                <w:rFonts w:cs="Calibri"/>
                <w:color w:val="000000"/>
                <w:sz w:val="20"/>
                <w:szCs w:val="20"/>
              </w:rPr>
            </w:pPr>
            <w:r w:rsidRPr="0032330D">
              <w:rPr>
                <w:rFonts w:cs="Calibri"/>
                <w:color w:val="000000"/>
                <w:sz w:val="20"/>
                <w:szCs w:val="20"/>
              </w:rPr>
              <w:t xml:space="preserve">(E) whether or not any indications of pollutant discharge were observed at the point of discharge (e.g., foam, oil sheen, noticeable odor, floating solids, suspended sediments, or other obvious indicators of stormwater pollution); and </w:t>
            </w:r>
          </w:p>
          <w:p w14:paraId="7A1DFCDD" w14:textId="77777777" w:rsidR="0032330D" w:rsidRPr="0032330D" w:rsidRDefault="0032330D" w:rsidP="0032330D">
            <w:pPr>
              <w:autoSpaceDE w:val="0"/>
              <w:autoSpaceDN w:val="0"/>
              <w:adjustRightInd w:val="0"/>
              <w:rPr>
                <w:rFonts w:cs="Calibri"/>
                <w:color w:val="000000"/>
                <w:sz w:val="20"/>
                <w:szCs w:val="20"/>
              </w:rPr>
            </w:pPr>
            <w:r w:rsidRPr="0032330D">
              <w:rPr>
                <w:rFonts w:cs="Calibri"/>
                <w:color w:val="000000"/>
                <w:sz w:val="20"/>
                <w:szCs w:val="20"/>
              </w:rPr>
              <w:t xml:space="preserve">(F) major observations, including: the locations of where erosion and discharges of sediment or other pollutants from the site have occurred; locations of BMPs that need to be maintained; locations of BMPs that failed to operate as designed or proved inadequate for a particular location; and locations where additional BMPs are needed. </w:t>
            </w:r>
          </w:p>
          <w:p w14:paraId="6B7AA4CA" w14:textId="77777777" w:rsidR="0032330D" w:rsidRPr="0032330D" w:rsidRDefault="0032330D" w:rsidP="0032330D">
            <w:pPr>
              <w:autoSpaceDE w:val="0"/>
              <w:autoSpaceDN w:val="0"/>
              <w:adjustRightInd w:val="0"/>
              <w:rPr>
                <w:rFonts w:cs="Calibri"/>
                <w:color w:val="000000"/>
                <w:sz w:val="20"/>
                <w:szCs w:val="20"/>
              </w:rPr>
            </w:pPr>
            <w:r w:rsidRPr="0032330D">
              <w:rPr>
                <w:rFonts w:cs="Calibri"/>
                <w:color w:val="000000"/>
                <w:sz w:val="20"/>
                <w:szCs w:val="20"/>
              </w:rPr>
              <w:t>---</w:t>
            </w:r>
          </w:p>
          <w:p w14:paraId="5B10D8FC" w14:textId="77777777" w:rsidR="0032330D" w:rsidRPr="0032330D" w:rsidRDefault="0032330D" w:rsidP="0032330D">
            <w:pPr>
              <w:autoSpaceDE w:val="0"/>
              <w:autoSpaceDN w:val="0"/>
              <w:adjustRightInd w:val="0"/>
              <w:rPr>
                <w:rFonts w:cs="Calibri"/>
                <w:color w:val="000000"/>
                <w:sz w:val="20"/>
                <w:szCs w:val="20"/>
              </w:rPr>
            </w:pPr>
            <w:r w:rsidRPr="0032330D">
              <w:rPr>
                <w:rFonts w:cs="Calibri"/>
                <w:color w:val="000000"/>
                <w:sz w:val="20"/>
                <w:szCs w:val="20"/>
              </w:rPr>
              <w:t xml:space="preserve">Actions taken as a result of evaluations, including the date(s) of actions taken, must be described within, and retained as a part of, the SWP3. Reports must identify any incidents of non-compliance. Where a report does not identify any incidents of non-compliance, the report must contain a certification that the facility or site </w:t>
            </w:r>
            <w:proofErr w:type="gramStart"/>
            <w:r w:rsidRPr="0032330D">
              <w:rPr>
                <w:rFonts w:cs="Calibri"/>
                <w:color w:val="000000"/>
                <w:sz w:val="20"/>
                <w:szCs w:val="20"/>
              </w:rPr>
              <w:t>is in compliance with</w:t>
            </w:r>
            <w:proofErr w:type="gramEnd"/>
            <w:r w:rsidRPr="0032330D">
              <w:rPr>
                <w:rFonts w:cs="Calibri"/>
                <w:color w:val="000000"/>
                <w:sz w:val="20"/>
                <w:szCs w:val="20"/>
              </w:rPr>
              <w:t xml:space="preserve"> the SWP3 and this permit. The report must be retained as part of the SWP3 and signed by the person and in the manner required by 30 TAC § 305.128 (relating to Signatories to Reports). </w:t>
            </w:r>
          </w:p>
          <w:p w14:paraId="30612246" w14:textId="77777777" w:rsidR="0032330D" w:rsidRPr="0032330D" w:rsidRDefault="0032330D" w:rsidP="0032330D">
            <w:pPr>
              <w:autoSpaceDE w:val="0"/>
              <w:autoSpaceDN w:val="0"/>
              <w:adjustRightInd w:val="0"/>
              <w:rPr>
                <w:rFonts w:cs="Calibri"/>
                <w:color w:val="000000"/>
                <w:sz w:val="20"/>
                <w:szCs w:val="20"/>
              </w:rPr>
            </w:pPr>
          </w:p>
          <w:p w14:paraId="196CB265" w14:textId="77777777" w:rsidR="0032330D" w:rsidRPr="0032330D" w:rsidRDefault="0032330D" w:rsidP="0032330D">
            <w:pPr>
              <w:autoSpaceDE w:val="0"/>
              <w:autoSpaceDN w:val="0"/>
              <w:adjustRightInd w:val="0"/>
              <w:rPr>
                <w:rFonts w:cs="Calibri"/>
                <w:color w:val="000000"/>
                <w:sz w:val="20"/>
                <w:szCs w:val="20"/>
              </w:rPr>
            </w:pPr>
            <w:r w:rsidRPr="0032330D">
              <w:rPr>
                <w:rFonts w:cs="Calibri"/>
                <w:color w:val="000000"/>
                <w:sz w:val="20"/>
                <w:szCs w:val="20"/>
              </w:rPr>
              <w:t xml:space="preserve">The names and qualifications of personnel making the evaluations for the permittee may be documented once in the SWP3 rather than being included in each report. </w:t>
            </w:r>
          </w:p>
          <w:p w14:paraId="7A0493CC" w14:textId="77777777" w:rsidR="0032330D" w:rsidRPr="0032330D" w:rsidRDefault="0032330D" w:rsidP="0032330D">
            <w:pPr>
              <w:numPr>
                <w:ilvl w:val="2"/>
                <w:numId w:val="65"/>
              </w:numPr>
              <w:autoSpaceDE w:val="0"/>
              <w:autoSpaceDN w:val="0"/>
              <w:adjustRightInd w:val="0"/>
              <w:ind w:left="2160" w:hanging="180"/>
              <w:rPr>
                <w:rFonts w:cs="Calibri"/>
                <w:color w:val="000000"/>
                <w:sz w:val="20"/>
                <w:szCs w:val="20"/>
              </w:rPr>
            </w:pPr>
          </w:p>
          <w:p w14:paraId="1CA6E169" w14:textId="77777777" w:rsidR="0032330D" w:rsidRPr="0032330D" w:rsidRDefault="0032330D" w:rsidP="0032330D">
            <w:pPr>
              <w:rPr>
                <w:rFonts w:cs="Calibri"/>
                <w:sz w:val="20"/>
                <w:szCs w:val="20"/>
              </w:rPr>
            </w:pPr>
            <w:r w:rsidRPr="0032330D">
              <w:rPr>
                <w:rFonts w:cs="Calibri"/>
                <w:sz w:val="20"/>
                <w:szCs w:val="20"/>
              </w:rPr>
              <w:t>CGP III.F.7 (</w:t>
            </w:r>
            <w:proofErr w:type="spellStart"/>
            <w:r w:rsidRPr="0032330D">
              <w:rPr>
                <w:rFonts w:cs="Calibri"/>
                <w:sz w:val="20"/>
                <w:szCs w:val="20"/>
              </w:rPr>
              <w:t>pg</w:t>
            </w:r>
            <w:proofErr w:type="spellEnd"/>
            <w:r w:rsidRPr="0032330D">
              <w:rPr>
                <w:rFonts w:cs="Calibri"/>
                <w:sz w:val="20"/>
                <w:szCs w:val="20"/>
              </w:rPr>
              <w:t xml:space="preserve"> 38,39)</w:t>
            </w:r>
          </w:p>
          <w:p w14:paraId="49224CFD" w14:textId="77777777" w:rsidR="0032330D" w:rsidRPr="0032330D" w:rsidRDefault="0032330D" w:rsidP="0032330D">
            <w:pPr>
              <w:rPr>
                <w:rFonts w:cs="Calibri"/>
                <w:sz w:val="20"/>
                <w:szCs w:val="20"/>
              </w:rPr>
            </w:pPr>
            <w:r w:rsidRPr="0032330D">
              <w:rPr>
                <w:rFonts w:cs="Calibri"/>
                <w:sz w:val="20"/>
                <w:szCs w:val="20"/>
              </w:rPr>
              <w:t>---</w:t>
            </w:r>
          </w:p>
          <w:p w14:paraId="43F06991" w14:textId="77777777" w:rsidR="0032330D" w:rsidRPr="0032330D" w:rsidRDefault="0032330D" w:rsidP="0032330D">
            <w:pPr>
              <w:rPr>
                <w:rFonts w:cs="Calibri"/>
                <w:sz w:val="20"/>
                <w:szCs w:val="20"/>
                <w:u w:val="single"/>
              </w:rPr>
            </w:pPr>
            <w:r w:rsidRPr="0032330D">
              <w:rPr>
                <w:rFonts w:cs="Calibri"/>
                <w:sz w:val="20"/>
                <w:szCs w:val="20"/>
              </w:rPr>
              <w:t xml:space="preserve">See attached suggested </w:t>
            </w:r>
            <w:r w:rsidRPr="0032330D">
              <w:rPr>
                <w:rFonts w:cs="Calibri"/>
                <w:sz w:val="20"/>
                <w:szCs w:val="20"/>
                <w:u w:val="single"/>
              </w:rPr>
              <w:t>Observation Evaluation Form.</w:t>
            </w:r>
          </w:p>
          <w:p w14:paraId="790EA97A" w14:textId="77777777" w:rsidR="0032330D" w:rsidRPr="0032330D" w:rsidRDefault="0032330D" w:rsidP="0032330D">
            <w:pPr>
              <w:rPr>
                <w:rFonts w:cs="Calibri"/>
                <w:sz w:val="20"/>
                <w:szCs w:val="20"/>
              </w:rPr>
            </w:pPr>
          </w:p>
          <w:p w14:paraId="4288AA4D" w14:textId="77777777" w:rsidR="0032330D" w:rsidRPr="0032330D" w:rsidRDefault="0032330D" w:rsidP="0032330D">
            <w:pPr>
              <w:rPr>
                <w:sz w:val="20"/>
                <w:szCs w:val="20"/>
              </w:rPr>
            </w:pPr>
            <w:r w:rsidRPr="0032330D">
              <w:rPr>
                <w:color w:val="FF0000"/>
                <w:sz w:val="20"/>
                <w:szCs w:val="20"/>
                <w:u w:val="single"/>
              </w:rPr>
              <w:t>Note</w:t>
            </w:r>
            <w:r w:rsidRPr="0032330D">
              <w:rPr>
                <w:sz w:val="20"/>
                <w:szCs w:val="20"/>
              </w:rPr>
              <w:t xml:space="preserve">: The Operator will need to implement the reporting requirement </w:t>
            </w:r>
            <w:proofErr w:type="gramStart"/>
            <w:r w:rsidRPr="0032330D">
              <w:rPr>
                <w:sz w:val="20"/>
                <w:szCs w:val="20"/>
              </w:rPr>
              <w:t>thru</w:t>
            </w:r>
            <w:proofErr w:type="gramEnd"/>
            <w:r w:rsidRPr="0032330D">
              <w:rPr>
                <w:sz w:val="20"/>
                <w:szCs w:val="20"/>
              </w:rPr>
              <w:t xml:space="preserve"> onsite personnel such as the Project Manager or Site Supervisor. Suggest they communicate with all onsite </w:t>
            </w:r>
            <w:proofErr w:type="gramStart"/>
            <w:r w:rsidRPr="0032330D">
              <w:rPr>
                <w:sz w:val="20"/>
                <w:szCs w:val="20"/>
              </w:rPr>
              <w:t>sub-contractors</w:t>
            </w:r>
            <w:proofErr w:type="gramEnd"/>
            <w:r w:rsidRPr="0032330D">
              <w:rPr>
                <w:sz w:val="20"/>
                <w:szCs w:val="20"/>
              </w:rPr>
              <w:t xml:space="preserve"> this compliance requirement especially after rain events. This applies to De-watering activities that discharge past the project limits. </w:t>
            </w:r>
          </w:p>
          <w:p w14:paraId="0FFA24EA" w14:textId="77777777" w:rsidR="0032330D" w:rsidRPr="0032330D" w:rsidRDefault="0032330D" w:rsidP="0032330D">
            <w:pPr>
              <w:rPr>
                <w:rFonts w:cs="Calibri"/>
                <w:sz w:val="20"/>
                <w:szCs w:val="20"/>
              </w:rPr>
            </w:pPr>
          </w:p>
        </w:tc>
        <w:tc>
          <w:tcPr>
            <w:tcW w:w="540" w:type="dxa"/>
            <w:tcBorders>
              <w:top w:val="single" w:sz="4" w:space="0" w:color="auto"/>
              <w:left w:val="single" w:sz="4" w:space="0" w:color="auto"/>
              <w:bottom w:val="single" w:sz="4" w:space="0" w:color="auto"/>
              <w:right w:val="single" w:sz="4" w:space="0" w:color="auto"/>
            </w:tcBorders>
            <w:hideMark/>
          </w:tcPr>
          <w:p w14:paraId="0A66EFCA" w14:textId="77777777" w:rsidR="0032330D" w:rsidRPr="0032330D" w:rsidRDefault="0032330D" w:rsidP="0032330D">
            <w:pPr>
              <w:rPr>
                <w:rFonts w:cs="Calibri"/>
                <w:color w:val="FF0000"/>
                <w:sz w:val="20"/>
                <w:szCs w:val="20"/>
              </w:rPr>
            </w:pPr>
            <w:r w:rsidRPr="0032330D">
              <w:rPr>
                <w:rFonts w:cs="Calibri"/>
                <w:color w:val="FF0000"/>
                <w:sz w:val="20"/>
                <w:szCs w:val="20"/>
              </w:rPr>
              <w:t>*</w:t>
            </w:r>
          </w:p>
        </w:tc>
      </w:tr>
      <w:tr w:rsidR="0032330D" w:rsidRPr="0032330D" w14:paraId="3B3C2689" w14:textId="77777777" w:rsidTr="00BC2043">
        <w:tc>
          <w:tcPr>
            <w:tcW w:w="471" w:type="dxa"/>
            <w:tcBorders>
              <w:top w:val="single" w:sz="4" w:space="0" w:color="auto"/>
              <w:left w:val="single" w:sz="4" w:space="0" w:color="auto"/>
              <w:bottom w:val="single" w:sz="4" w:space="0" w:color="auto"/>
              <w:right w:val="single" w:sz="4" w:space="0" w:color="auto"/>
            </w:tcBorders>
            <w:hideMark/>
          </w:tcPr>
          <w:p w14:paraId="5676B63A" w14:textId="77777777" w:rsidR="0032330D" w:rsidRPr="0032330D" w:rsidRDefault="0032330D" w:rsidP="0032330D">
            <w:pPr>
              <w:rPr>
                <w:rFonts w:cs="Calibri"/>
                <w:sz w:val="20"/>
                <w:szCs w:val="20"/>
              </w:rPr>
            </w:pPr>
            <w:r w:rsidRPr="0032330D">
              <w:rPr>
                <w:rFonts w:cs="Calibri"/>
                <w:sz w:val="20"/>
                <w:szCs w:val="20"/>
              </w:rPr>
              <w:t>31</w:t>
            </w:r>
          </w:p>
        </w:tc>
        <w:tc>
          <w:tcPr>
            <w:tcW w:w="8524" w:type="dxa"/>
            <w:tcBorders>
              <w:top w:val="single" w:sz="4" w:space="0" w:color="auto"/>
              <w:left w:val="single" w:sz="4" w:space="0" w:color="auto"/>
              <w:bottom w:val="single" w:sz="4" w:space="0" w:color="auto"/>
              <w:right w:val="single" w:sz="4" w:space="0" w:color="auto"/>
            </w:tcBorders>
            <w:hideMark/>
          </w:tcPr>
          <w:p w14:paraId="2339C516" w14:textId="77777777" w:rsidR="0032330D" w:rsidRPr="0032330D" w:rsidRDefault="0032330D" w:rsidP="0032330D">
            <w:pPr>
              <w:rPr>
                <w:rFonts w:cs="Calibri"/>
                <w:sz w:val="20"/>
                <w:szCs w:val="20"/>
              </w:rPr>
            </w:pPr>
            <w:r w:rsidRPr="0032330D">
              <w:rPr>
                <w:rFonts w:cs="Calibri"/>
                <w:sz w:val="20"/>
                <w:szCs w:val="20"/>
              </w:rPr>
              <w:t>Reflect the current inspection schedule in the SWP3 record. Inspection frequency can be changed within the first 5 days of a calendar month and the reason for the schedule change.</w:t>
            </w:r>
          </w:p>
          <w:p w14:paraId="7A4A93B0" w14:textId="77777777" w:rsidR="0032330D" w:rsidRDefault="0032330D" w:rsidP="0032330D">
            <w:pPr>
              <w:rPr>
                <w:rFonts w:cs="Calibri"/>
                <w:sz w:val="20"/>
                <w:szCs w:val="20"/>
              </w:rPr>
            </w:pPr>
            <w:r w:rsidRPr="0032330D">
              <w:rPr>
                <w:rFonts w:cs="Calibri"/>
                <w:sz w:val="20"/>
                <w:szCs w:val="20"/>
              </w:rPr>
              <w:t>CGP III.F.8.c.vi. (pg40)</w:t>
            </w:r>
          </w:p>
          <w:p w14:paraId="7A388340" w14:textId="77777777" w:rsidR="0032330D" w:rsidRPr="0032330D" w:rsidRDefault="0032330D" w:rsidP="0032330D">
            <w:pPr>
              <w:rPr>
                <w:rFonts w:cs="Calibri"/>
                <w:sz w:val="20"/>
                <w:szCs w:val="20"/>
              </w:rPr>
            </w:pPr>
          </w:p>
          <w:p w14:paraId="1A10B7B5" w14:textId="77777777" w:rsidR="0032330D" w:rsidRPr="0032330D" w:rsidRDefault="0032330D" w:rsidP="0032330D">
            <w:pPr>
              <w:rPr>
                <w:rFonts w:cs="Calibri"/>
                <w:sz w:val="20"/>
                <w:szCs w:val="20"/>
              </w:rPr>
            </w:pPr>
          </w:p>
        </w:tc>
        <w:tc>
          <w:tcPr>
            <w:tcW w:w="540" w:type="dxa"/>
            <w:tcBorders>
              <w:top w:val="single" w:sz="4" w:space="0" w:color="auto"/>
              <w:left w:val="single" w:sz="4" w:space="0" w:color="auto"/>
              <w:bottom w:val="single" w:sz="4" w:space="0" w:color="auto"/>
              <w:right w:val="single" w:sz="4" w:space="0" w:color="auto"/>
            </w:tcBorders>
            <w:hideMark/>
          </w:tcPr>
          <w:p w14:paraId="0E645C78" w14:textId="77777777" w:rsidR="0032330D" w:rsidRPr="0032330D" w:rsidRDefault="0032330D" w:rsidP="0032330D">
            <w:pPr>
              <w:rPr>
                <w:rFonts w:cs="Calibri"/>
                <w:color w:val="FF0000"/>
                <w:sz w:val="20"/>
                <w:szCs w:val="20"/>
              </w:rPr>
            </w:pPr>
            <w:r w:rsidRPr="0032330D">
              <w:rPr>
                <w:rFonts w:cs="Calibri"/>
                <w:color w:val="FF0000"/>
                <w:sz w:val="20"/>
                <w:szCs w:val="20"/>
              </w:rPr>
              <w:t>*</w:t>
            </w:r>
          </w:p>
        </w:tc>
      </w:tr>
      <w:tr w:rsidR="0032330D" w:rsidRPr="0032330D" w14:paraId="09974D1F" w14:textId="77777777" w:rsidTr="00BC2043">
        <w:tc>
          <w:tcPr>
            <w:tcW w:w="471" w:type="dxa"/>
            <w:tcBorders>
              <w:top w:val="single" w:sz="4" w:space="0" w:color="auto"/>
              <w:left w:val="single" w:sz="4" w:space="0" w:color="auto"/>
              <w:bottom w:val="single" w:sz="4" w:space="0" w:color="auto"/>
              <w:right w:val="single" w:sz="4" w:space="0" w:color="auto"/>
            </w:tcBorders>
            <w:hideMark/>
          </w:tcPr>
          <w:p w14:paraId="0D9F1F6D" w14:textId="77777777" w:rsidR="0032330D" w:rsidRPr="0032330D" w:rsidRDefault="0032330D" w:rsidP="0032330D">
            <w:pPr>
              <w:rPr>
                <w:rFonts w:cs="Calibri"/>
                <w:sz w:val="20"/>
                <w:szCs w:val="20"/>
              </w:rPr>
            </w:pPr>
            <w:r w:rsidRPr="0032330D">
              <w:rPr>
                <w:rFonts w:cs="Calibri"/>
                <w:sz w:val="20"/>
                <w:szCs w:val="20"/>
              </w:rPr>
              <w:lastRenderedPageBreak/>
              <w:t>32</w:t>
            </w:r>
          </w:p>
        </w:tc>
        <w:tc>
          <w:tcPr>
            <w:tcW w:w="8524" w:type="dxa"/>
            <w:tcBorders>
              <w:top w:val="single" w:sz="4" w:space="0" w:color="auto"/>
              <w:left w:val="single" w:sz="4" w:space="0" w:color="auto"/>
              <w:bottom w:val="single" w:sz="4" w:space="0" w:color="auto"/>
              <w:right w:val="single" w:sz="4" w:space="0" w:color="auto"/>
            </w:tcBorders>
            <w:hideMark/>
          </w:tcPr>
          <w:p w14:paraId="2C856148" w14:textId="77777777" w:rsidR="0032330D" w:rsidRPr="0032330D" w:rsidRDefault="0032330D" w:rsidP="0032330D">
            <w:pPr>
              <w:autoSpaceDE w:val="0"/>
              <w:autoSpaceDN w:val="0"/>
              <w:adjustRightInd w:val="0"/>
              <w:rPr>
                <w:rFonts w:cs="Calibri"/>
                <w:color w:val="000000"/>
                <w:sz w:val="20"/>
                <w:szCs w:val="20"/>
              </w:rPr>
            </w:pPr>
            <w:r w:rsidRPr="0032330D">
              <w:rPr>
                <w:rFonts w:cs="Calibri"/>
                <w:color w:val="000000"/>
                <w:sz w:val="20"/>
                <w:szCs w:val="20"/>
              </w:rPr>
              <w:t>Adverse Conditions:</w:t>
            </w:r>
          </w:p>
          <w:p w14:paraId="13F1C1FA" w14:textId="77777777" w:rsidR="0032330D" w:rsidRPr="0032330D" w:rsidRDefault="0032330D" w:rsidP="0032330D">
            <w:pPr>
              <w:autoSpaceDE w:val="0"/>
              <w:autoSpaceDN w:val="0"/>
              <w:adjustRightInd w:val="0"/>
              <w:rPr>
                <w:rFonts w:cs="Calibri"/>
                <w:color w:val="000000"/>
                <w:sz w:val="20"/>
                <w:szCs w:val="20"/>
              </w:rPr>
            </w:pPr>
            <w:r w:rsidRPr="0032330D">
              <w:rPr>
                <w:rFonts w:cs="Calibri"/>
                <w:color w:val="000000"/>
                <w:sz w:val="20"/>
                <w:szCs w:val="20"/>
              </w:rPr>
              <w:t xml:space="preserve">Requirements for inspections may be </w:t>
            </w:r>
            <w:proofErr w:type="gramStart"/>
            <w:r w:rsidRPr="0032330D">
              <w:rPr>
                <w:rFonts w:cs="Calibri"/>
                <w:color w:val="000000"/>
                <w:sz w:val="20"/>
                <w:szCs w:val="20"/>
              </w:rPr>
              <w:t>temporarily suspended</w:t>
            </w:r>
            <w:proofErr w:type="gramEnd"/>
            <w:r w:rsidRPr="0032330D">
              <w:rPr>
                <w:rFonts w:cs="Calibri"/>
                <w:color w:val="000000"/>
                <w:sz w:val="20"/>
                <w:szCs w:val="20"/>
              </w:rPr>
              <w:t xml:space="preserve"> for adverse conditions. Adverse conditions are conditions that are either dangerous to personnel (e.g., high wind, excessive lightning) or conditions that prohibit access to the site (e.g., flooding, freezing conditions). Adverse conditions that result in the temporary suspension of a permit requirement to inspect must be documented and included as part of the SWP3. Documentation must include: the date and time of the adverse condition, names of personnel that witnessed the adverse condition, and a narrative for the nature of the adverse condition. </w:t>
            </w:r>
          </w:p>
          <w:p w14:paraId="3CAB5DDA" w14:textId="77777777" w:rsidR="0032330D" w:rsidRPr="0032330D" w:rsidRDefault="0032330D" w:rsidP="0032330D">
            <w:pPr>
              <w:autoSpaceDE w:val="0"/>
              <w:autoSpaceDN w:val="0"/>
              <w:adjustRightInd w:val="0"/>
              <w:rPr>
                <w:rFonts w:cs="Calibri"/>
                <w:color w:val="000000"/>
                <w:sz w:val="20"/>
                <w:szCs w:val="20"/>
              </w:rPr>
            </w:pPr>
          </w:p>
          <w:p w14:paraId="153C395B" w14:textId="77777777" w:rsidR="0032330D" w:rsidRPr="0032330D" w:rsidRDefault="0032330D" w:rsidP="0032330D">
            <w:pPr>
              <w:rPr>
                <w:rFonts w:cs="Calibri"/>
                <w:sz w:val="20"/>
                <w:szCs w:val="20"/>
              </w:rPr>
            </w:pPr>
            <w:r w:rsidRPr="0032330D">
              <w:rPr>
                <w:rFonts w:cs="Calibri"/>
                <w:sz w:val="20"/>
                <w:szCs w:val="20"/>
              </w:rPr>
              <w:t>CGP III.F.8.e. (</w:t>
            </w:r>
            <w:proofErr w:type="spellStart"/>
            <w:r w:rsidRPr="0032330D">
              <w:rPr>
                <w:rFonts w:cs="Calibri"/>
                <w:sz w:val="20"/>
                <w:szCs w:val="20"/>
              </w:rPr>
              <w:t>pg</w:t>
            </w:r>
            <w:proofErr w:type="spellEnd"/>
            <w:r w:rsidRPr="0032330D">
              <w:rPr>
                <w:rFonts w:cs="Calibri"/>
                <w:sz w:val="20"/>
                <w:szCs w:val="20"/>
              </w:rPr>
              <w:t xml:space="preserve"> 41)</w:t>
            </w:r>
          </w:p>
        </w:tc>
        <w:tc>
          <w:tcPr>
            <w:tcW w:w="540" w:type="dxa"/>
            <w:tcBorders>
              <w:top w:val="single" w:sz="4" w:space="0" w:color="auto"/>
              <w:left w:val="single" w:sz="4" w:space="0" w:color="auto"/>
              <w:bottom w:val="single" w:sz="4" w:space="0" w:color="auto"/>
              <w:right w:val="single" w:sz="4" w:space="0" w:color="auto"/>
            </w:tcBorders>
            <w:hideMark/>
          </w:tcPr>
          <w:p w14:paraId="427124A3" w14:textId="77777777" w:rsidR="0032330D" w:rsidRPr="0032330D" w:rsidRDefault="0032330D" w:rsidP="0032330D">
            <w:pPr>
              <w:rPr>
                <w:rFonts w:cs="Calibri"/>
                <w:color w:val="FF0000"/>
                <w:sz w:val="20"/>
                <w:szCs w:val="20"/>
              </w:rPr>
            </w:pPr>
            <w:r w:rsidRPr="0032330D">
              <w:rPr>
                <w:rFonts w:cs="Calibri"/>
                <w:color w:val="FF0000"/>
                <w:sz w:val="20"/>
                <w:szCs w:val="20"/>
              </w:rPr>
              <w:t>*</w:t>
            </w:r>
          </w:p>
        </w:tc>
      </w:tr>
      <w:tr w:rsidR="0032330D" w:rsidRPr="0032330D" w14:paraId="1EC8AFE3" w14:textId="77777777" w:rsidTr="00BC2043">
        <w:tc>
          <w:tcPr>
            <w:tcW w:w="471" w:type="dxa"/>
            <w:tcBorders>
              <w:top w:val="single" w:sz="4" w:space="0" w:color="auto"/>
              <w:left w:val="single" w:sz="4" w:space="0" w:color="auto"/>
              <w:bottom w:val="single" w:sz="4" w:space="0" w:color="auto"/>
              <w:right w:val="single" w:sz="4" w:space="0" w:color="auto"/>
            </w:tcBorders>
            <w:hideMark/>
          </w:tcPr>
          <w:p w14:paraId="0C7651D1" w14:textId="77777777" w:rsidR="0032330D" w:rsidRPr="0032330D" w:rsidRDefault="0032330D" w:rsidP="0032330D">
            <w:pPr>
              <w:rPr>
                <w:rFonts w:cs="Calibri"/>
                <w:sz w:val="20"/>
                <w:szCs w:val="20"/>
              </w:rPr>
            </w:pPr>
            <w:r w:rsidRPr="0032330D">
              <w:rPr>
                <w:rFonts w:cs="Calibri"/>
                <w:sz w:val="20"/>
                <w:szCs w:val="20"/>
              </w:rPr>
              <w:t>33</w:t>
            </w:r>
          </w:p>
        </w:tc>
        <w:tc>
          <w:tcPr>
            <w:tcW w:w="8524" w:type="dxa"/>
            <w:tcBorders>
              <w:top w:val="single" w:sz="4" w:space="0" w:color="auto"/>
              <w:left w:val="single" w:sz="4" w:space="0" w:color="auto"/>
              <w:bottom w:val="single" w:sz="4" w:space="0" w:color="auto"/>
              <w:right w:val="single" w:sz="4" w:space="0" w:color="auto"/>
            </w:tcBorders>
            <w:hideMark/>
          </w:tcPr>
          <w:p w14:paraId="322D7134" w14:textId="77777777" w:rsidR="0032330D" w:rsidRPr="0032330D" w:rsidRDefault="0032330D" w:rsidP="0032330D">
            <w:pPr>
              <w:autoSpaceDE w:val="0"/>
              <w:autoSpaceDN w:val="0"/>
              <w:adjustRightInd w:val="0"/>
              <w:rPr>
                <w:rFonts w:cs="Calibri"/>
                <w:color w:val="000000"/>
                <w:sz w:val="20"/>
                <w:szCs w:val="20"/>
              </w:rPr>
            </w:pPr>
            <w:r w:rsidRPr="0032330D">
              <w:rPr>
                <w:rFonts w:cs="Calibri"/>
                <w:color w:val="000000"/>
                <w:sz w:val="20"/>
                <w:szCs w:val="20"/>
              </w:rPr>
              <w:t>Actions taken as a result of inspections, including the date(s) of actions taken, must be described within, and retained as a part of, the SWP3.</w:t>
            </w:r>
          </w:p>
          <w:p w14:paraId="145CAD29" w14:textId="77777777" w:rsidR="0032330D" w:rsidRPr="0032330D" w:rsidRDefault="0032330D" w:rsidP="0032330D">
            <w:pPr>
              <w:autoSpaceDE w:val="0"/>
              <w:autoSpaceDN w:val="0"/>
              <w:adjustRightInd w:val="0"/>
              <w:rPr>
                <w:rFonts w:cs="Calibri"/>
                <w:color w:val="000000"/>
                <w:sz w:val="20"/>
                <w:szCs w:val="20"/>
              </w:rPr>
            </w:pPr>
          </w:p>
          <w:p w14:paraId="426BCC7F" w14:textId="77777777" w:rsidR="0032330D" w:rsidRPr="0032330D" w:rsidRDefault="0032330D" w:rsidP="0032330D">
            <w:pPr>
              <w:autoSpaceDE w:val="0"/>
              <w:autoSpaceDN w:val="0"/>
              <w:adjustRightInd w:val="0"/>
              <w:rPr>
                <w:rFonts w:cs="Calibri"/>
                <w:color w:val="000000"/>
                <w:sz w:val="20"/>
                <w:szCs w:val="20"/>
              </w:rPr>
            </w:pPr>
            <w:r w:rsidRPr="0032330D">
              <w:rPr>
                <w:rFonts w:cs="Calibri"/>
                <w:color w:val="000000"/>
                <w:sz w:val="20"/>
                <w:szCs w:val="20"/>
              </w:rPr>
              <w:t>CGP III.F.8.g (pg42)</w:t>
            </w:r>
          </w:p>
        </w:tc>
        <w:tc>
          <w:tcPr>
            <w:tcW w:w="540" w:type="dxa"/>
            <w:tcBorders>
              <w:top w:val="single" w:sz="4" w:space="0" w:color="auto"/>
              <w:left w:val="single" w:sz="4" w:space="0" w:color="auto"/>
              <w:bottom w:val="single" w:sz="4" w:space="0" w:color="auto"/>
              <w:right w:val="single" w:sz="4" w:space="0" w:color="auto"/>
            </w:tcBorders>
            <w:hideMark/>
          </w:tcPr>
          <w:p w14:paraId="3C90EC5E" w14:textId="77777777" w:rsidR="0032330D" w:rsidRPr="0032330D" w:rsidRDefault="0032330D" w:rsidP="0032330D">
            <w:pPr>
              <w:rPr>
                <w:rFonts w:cs="Calibri"/>
                <w:color w:val="FF0000"/>
                <w:sz w:val="20"/>
                <w:szCs w:val="20"/>
              </w:rPr>
            </w:pPr>
            <w:r w:rsidRPr="0032330D">
              <w:rPr>
                <w:rFonts w:cs="Calibri"/>
                <w:color w:val="FF0000"/>
                <w:sz w:val="20"/>
                <w:szCs w:val="20"/>
              </w:rPr>
              <w:t>*</w:t>
            </w:r>
          </w:p>
        </w:tc>
      </w:tr>
      <w:tr w:rsidR="0032330D" w:rsidRPr="0032330D" w14:paraId="7F7C6439" w14:textId="77777777" w:rsidTr="00BC2043">
        <w:tc>
          <w:tcPr>
            <w:tcW w:w="471" w:type="dxa"/>
            <w:tcBorders>
              <w:top w:val="single" w:sz="4" w:space="0" w:color="auto"/>
              <w:left w:val="single" w:sz="4" w:space="0" w:color="auto"/>
              <w:bottom w:val="single" w:sz="4" w:space="0" w:color="auto"/>
              <w:right w:val="single" w:sz="4" w:space="0" w:color="auto"/>
            </w:tcBorders>
            <w:hideMark/>
          </w:tcPr>
          <w:p w14:paraId="141053DC" w14:textId="77777777" w:rsidR="0032330D" w:rsidRPr="0032330D" w:rsidRDefault="0032330D" w:rsidP="0032330D">
            <w:pPr>
              <w:rPr>
                <w:rFonts w:cs="Calibri"/>
                <w:sz w:val="20"/>
                <w:szCs w:val="20"/>
              </w:rPr>
            </w:pPr>
            <w:r w:rsidRPr="0032330D">
              <w:rPr>
                <w:rFonts w:cs="Calibri"/>
                <w:sz w:val="20"/>
                <w:szCs w:val="20"/>
              </w:rPr>
              <w:t>34</w:t>
            </w:r>
          </w:p>
        </w:tc>
        <w:tc>
          <w:tcPr>
            <w:tcW w:w="8524" w:type="dxa"/>
            <w:tcBorders>
              <w:top w:val="single" w:sz="4" w:space="0" w:color="auto"/>
              <w:left w:val="single" w:sz="4" w:space="0" w:color="auto"/>
              <w:bottom w:val="single" w:sz="4" w:space="0" w:color="auto"/>
              <w:right w:val="single" w:sz="4" w:space="0" w:color="auto"/>
            </w:tcBorders>
          </w:tcPr>
          <w:p w14:paraId="516DE1D5" w14:textId="77777777" w:rsidR="0032330D" w:rsidRPr="0032330D" w:rsidRDefault="0032330D" w:rsidP="0032330D">
            <w:pPr>
              <w:autoSpaceDE w:val="0"/>
              <w:autoSpaceDN w:val="0"/>
              <w:adjustRightInd w:val="0"/>
              <w:rPr>
                <w:rFonts w:cs="Calibri"/>
                <w:color w:val="000000"/>
                <w:sz w:val="20"/>
                <w:szCs w:val="20"/>
              </w:rPr>
            </w:pPr>
            <w:r w:rsidRPr="0032330D">
              <w:rPr>
                <w:rFonts w:cs="Calibri"/>
                <w:color w:val="000000"/>
                <w:sz w:val="20"/>
                <w:szCs w:val="20"/>
              </w:rPr>
              <w:t xml:space="preserve">The SWP3 must be modified based on the results of inspections, as necessary, to better control pollutants in runoff. Revisions to the SWP3 must be completed within seven (7) calendar days following the inspection. If existing BMPs are modified or if additional BMPs are necessary, an implementation schedule must be described in the SWP3 and wherever possible those changes implemented before the next storm event. If implementation before the next anticipated storm event is impracticable, these changes must be implemented as soon as practicable. </w:t>
            </w:r>
          </w:p>
          <w:p w14:paraId="7F7D8A15" w14:textId="77777777" w:rsidR="0032330D" w:rsidRPr="0032330D" w:rsidRDefault="0032330D" w:rsidP="0032330D">
            <w:pPr>
              <w:autoSpaceDE w:val="0"/>
              <w:autoSpaceDN w:val="0"/>
              <w:adjustRightInd w:val="0"/>
              <w:rPr>
                <w:rFonts w:cs="Calibri"/>
                <w:color w:val="000000"/>
                <w:sz w:val="20"/>
                <w:szCs w:val="20"/>
              </w:rPr>
            </w:pPr>
          </w:p>
          <w:p w14:paraId="0E274271" w14:textId="77777777" w:rsidR="0032330D" w:rsidRPr="0032330D" w:rsidRDefault="0032330D" w:rsidP="0032330D">
            <w:pPr>
              <w:autoSpaceDE w:val="0"/>
              <w:autoSpaceDN w:val="0"/>
              <w:adjustRightInd w:val="0"/>
              <w:rPr>
                <w:rFonts w:cs="Calibri"/>
                <w:color w:val="000000"/>
                <w:sz w:val="20"/>
                <w:szCs w:val="20"/>
              </w:rPr>
            </w:pPr>
            <w:r w:rsidRPr="0032330D">
              <w:rPr>
                <w:rFonts w:cs="Calibri"/>
                <w:color w:val="000000"/>
                <w:sz w:val="20"/>
                <w:szCs w:val="20"/>
              </w:rPr>
              <w:t>If necessary</w:t>
            </w:r>
            <w:r w:rsidRPr="0032330D">
              <w:rPr>
                <w:rFonts w:cs="Calibri"/>
                <w:color w:val="000000"/>
                <w:sz w:val="20"/>
                <w:szCs w:val="20"/>
                <w:u w:val="single"/>
              </w:rPr>
              <w:t>, modify your site map to reflect changes</w:t>
            </w:r>
            <w:r w:rsidRPr="0032330D">
              <w:rPr>
                <w:rFonts w:cs="Calibri"/>
                <w:color w:val="000000"/>
                <w:sz w:val="20"/>
                <w:szCs w:val="20"/>
              </w:rPr>
              <w:t xml:space="preserve"> to your stormwater controls that are no longer accurately reflected on the current site map. </w:t>
            </w:r>
          </w:p>
          <w:p w14:paraId="132C9171" w14:textId="77777777" w:rsidR="0032330D" w:rsidRPr="0032330D" w:rsidRDefault="0032330D" w:rsidP="0032330D">
            <w:pPr>
              <w:autoSpaceDE w:val="0"/>
              <w:autoSpaceDN w:val="0"/>
              <w:adjustRightInd w:val="0"/>
              <w:rPr>
                <w:rFonts w:cs="Calibri"/>
                <w:color w:val="000000"/>
                <w:sz w:val="20"/>
                <w:szCs w:val="20"/>
              </w:rPr>
            </w:pPr>
          </w:p>
          <w:p w14:paraId="2FD44BDB" w14:textId="77777777" w:rsidR="0032330D" w:rsidRPr="0032330D" w:rsidRDefault="0032330D" w:rsidP="0032330D">
            <w:pPr>
              <w:autoSpaceDE w:val="0"/>
              <w:autoSpaceDN w:val="0"/>
              <w:adjustRightInd w:val="0"/>
              <w:rPr>
                <w:rFonts w:cs="Calibri"/>
                <w:color w:val="000000"/>
                <w:sz w:val="20"/>
                <w:szCs w:val="20"/>
              </w:rPr>
            </w:pPr>
            <w:r w:rsidRPr="0032330D">
              <w:rPr>
                <w:rFonts w:cs="Calibri"/>
                <w:color w:val="000000"/>
                <w:sz w:val="20"/>
                <w:szCs w:val="20"/>
              </w:rPr>
              <w:t>CGP III.F.8.h (</w:t>
            </w:r>
            <w:proofErr w:type="spellStart"/>
            <w:r w:rsidRPr="0032330D">
              <w:rPr>
                <w:rFonts w:cs="Calibri"/>
                <w:color w:val="000000"/>
                <w:sz w:val="20"/>
                <w:szCs w:val="20"/>
              </w:rPr>
              <w:t>pg</w:t>
            </w:r>
            <w:proofErr w:type="spellEnd"/>
            <w:r w:rsidRPr="0032330D">
              <w:rPr>
                <w:rFonts w:cs="Calibri"/>
                <w:color w:val="000000"/>
                <w:sz w:val="20"/>
                <w:szCs w:val="20"/>
              </w:rPr>
              <w:t xml:space="preserve"> 42)</w:t>
            </w:r>
          </w:p>
        </w:tc>
        <w:tc>
          <w:tcPr>
            <w:tcW w:w="540" w:type="dxa"/>
            <w:tcBorders>
              <w:top w:val="single" w:sz="4" w:space="0" w:color="auto"/>
              <w:left w:val="single" w:sz="4" w:space="0" w:color="auto"/>
              <w:bottom w:val="single" w:sz="4" w:space="0" w:color="auto"/>
              <w:right w:val="single" w:sz="4" w:space="0" w:color="auto"/>
            </w:tcBorders>
            <w:hideMark/>
          </w:tcPr>
          <w:p w14:paraId="7E6EE60C" w14:textId="77777777" w:rsidR="0032330D" w:rsidRPr="0032330D" w:rsidRDefault="0032330D" w:rsidP="0032330D">
            <w:pPr>
              <w:rPr>
                <w:rFonts w:cs="Calibri"/>
                <w:color w:val="FF0000"/>
                <w:sz w:val="20"/>
                <w:szCs w:val="20"/>
              </w:rPr>
            </w:pPr>
            <w:r w:rsidRPr="0032330D">
              <w:rPr>
                <w:rFonts w:cs="Calibri"/>
                <w:color w:val="FF0000"/>
                <w:sz w:val="20"/>
                <w:szCs w:val="20"/>
              </w:rPr>
              <w:t>*</w:t>
            </w:r>
          </w:p>
        </w:tc>
      </w:tr>
    </w:tbl>
    <w:p w14:paraId="621DE74D" w14:textId="77777777" w:rsidR="0032330D" w:rsidRPr="0032330D" w:rsidRDefault="0032330D" w:rsidP="0032330D">
      <w:pPr>
        <w:spacing w:after="160" w:line="259" w:lineRule="auto"/>
        <w:rPr>
          <w:rFonts w:ascii="Calibri" w:eastAsia="Calibri" w:hAnsi="Calibri" w:cs="Calibri"/>
          <w:b/>
          <w:bCs/>
          <w:sz w:val="20"/>
          <w:szCs w:val="20"/>
          <w:u w:val="single"/>
        </w:rPr>
      </w:pPr>
    </w:p>
    <w:p w14:paraId="303F53E8" w14:textId="77777777" w:rsidR="0032330D" w:rsidRPr="0032330D" w:rsidRDefault="0032330D" w:rsidP="0032330D">
      <w:pPr>
        <w:spacing w:after="160" w:line="259" w:lineRule="auto"/>
        <w:rPr>
          <w:rFonts w:ascii="Calibri" w:eastAsia="Calibri" w:hAnsi="Calibri" w:cs="Calibri"/>
          <w:b/>
          <w:bCs/>
          <w:sz w:val="20"/>
          <w:szCs w:val="20"/>
        </w:rPr>
      </w:pPr>
      <w:r w:rsidRPr="0032330D">
        <w:rPr>
          <w:rFonts w:ascii="Calibri" w:eastAsia="Calibri" w:hAnsi="Calibri" w:cs="Calibri"/>
          <w:b/>
          <w:bCs/>
          <w:sz w:val="20"/>
          <w:szCs w:val="20"/>
          <w:u w:val="single"/>
        </w:rPr>
        <w:t xml:space="preserve">PART IV: Erosion and Sediment Control Requirements Applicable </w:t>
      </w:r>
      <w:proofErr w:type="gramStart"/>
      <w:r w:rsidRPr="0032330D">
        <w:rPr>
          <w:rFonts w:ascii="Calibri" w:eastAsia="Calibri" w:hAnsi="Calibri" w:cs="Calibri"/>
          <w:b/>
          <w:bCs/>
          <w:sz w:val="20"/>
          <w:szCs w:val="20"/>
          <w:u w:val="single"/>
        </w:rPr>
        <w:t>To</w:t>
      </w:r>
      <w:proofErr w:type="gramEnd"/>
      <w:r w:rsidRPr="0032330D">
        <w:rPr>
          <w:rFonts w:ascii="Calibri" w:eastAsia="Calibri" w:hAnsi="Calibri" w:cs="Calibri"/>
          <w:b/>
          <w:bCs/>
          <w:sz w:val="20"/>
          <w:szCs w:val="20"/>
          <w:u w:val="single"/>
        </w:rPr>
        <w:t xml:space="preserve"> All Sites</w:t>
      </w:r>
      <w:r w:rsidRPr="0032330D">
        <w:rPr>
          <w:rFonts w:ascii="Calibri" w:eastAsia="Calibri" w:hAnsi="Calibri" w:cs="Calibri"/>
          <w:b/>
          <w:bCs/>
          <w:sz w:val="20"/>
          <w:szCs w:val="20"/>
        </w:rPr>
        <w:t xml:space="preserve">      </w:t>
      </w:r>
    </w:p>
    <w:tbl>
      <w:tblPr>
        <w:tblStyle w:val="TableGrid2"/>
        <w:tblW w:w="9535" w:type="dxa"/>
        <w:tblInd w:w="0" w:type="dxa"/>
        <w:tblLook w:val="04A0" w:firstRow="1" w:lastRow="0" w:firstColumn="1" w:lastColumn="0" w:noHBand="0" w:noVBand="1"/>
      </w:tblPr>
      <w:tblGrid>
        <w:gridCol w:w="471"/>
        <w:gridCol w:w="8524"/>
        <w:gridCol w:w="540"/>
      </w:tblGrid>
      <w:tr w:rsidR="0032330D" w:rsidRPr="0032330D" w14:paraId="359DC510" w14:textId="77777777" w:rsidTr="00BC2043">
        <w:tc>
          <w:tcPr>
            <w:tcW w:w="471" w:type="dxa"/>
            <w:tcBorders>
              <w:top w:val="single" w:sz="4" w:space="0" w:color="auto"/>
              <w:left w:val="single" w:sz="4" w:space="0" w:color="auto"/>
              <w:bottom w:val="single" w:sz="4" w:space="0" w:color="auto"/>
              <w:right w:val="single" w:sz="4" w:space="0" w:color="auto"/>
            </w:tcBorders>
            <w:hideMark/>
          </w:tcPr>
          <w:p w14:paraId="0882CA72" w14:textId="77777777" w:rsidR="0032330D" w:rsidRPr="0032330D" w:rsidRDefault="0032330D" w:rsidP="0032330D">
            <w:pPr>
              <w:rPr>
                <w:rFonts w:cs="Calibri"/>
                <w:sz w:val="20"/>
                <w:szCs w:val="20"/>
              </w:rPr>
            </w:pPr>
            <w:r w:rsidRPr="0032330D">
              <w:rPr>
                <w:rFonts w:cs="Calibri"/>
                <w:sz w:val="20"/>
                <w:szCs w:val="20"/>
              </w:rPr>
              <w:t>35</w:t>
            </w:r>
          </w:p>
        </w:tc>
        <w:tc>
          <w:tcPr>
            <w:tcW w:w="8524" w:type="dxa"/>
            <w:tcBorders>
              <w:top w:val="single" w:sz="4" w:space="0" w:color="auto"/>
              <w:left w:val="single" w:sz="4" w:space="0" w:color="auto"/>
              <w:bottom w:val="single" w:sz="4" w:space="0" w:color="auto"/>
              <w:right w:val="single" w:sz="4" w:space="0" w:color="auto"/>
            </w:tcBorders>
            <w:hideMark/>
          </w:tcPr>
          <w:p w14:paraId="1C9D1EC1" w14:textId="77777777" w:rsidR="0032330D" w:rsidRPr="0032330D" w:rsidRDefault="0032330D" w:rsidP="0032330D">
            <w:pPr>
              <w:rPr>
                <w:rFonts w:cs="Calibri"/>
                <w:sz w:val="20"/>
                <w:szCs w:val="20"/>
              </w:rPr>
            </w:pPr>
            <w:r w:rsidRPr="0032330D">
              <w:rPr>
                <w:rFonts w:cs="Calibri"/>
                <w:sz w:val="20"/>
                <w:szCs w:val="20"/>
              </w:rPr>
              <w:t>Review CGP Part IV page 42 for discharge to achieve at a minimum the effluent limitations representing the degree of effluent reduction attainable by application of the best practicable control technology (BPT) currently available to satisfy the Effluent Limitation Guideline (ELG) permitting requirements for application of the additional standards listed in this Part IV section.</w:t>
            </w:r>
          </w:p>
          <w:p w14:paraId="52B19373" w14:textId="77777777" w:rsidR="0032330D" w:rsidRPr="0032330D" w:rsidRDefault="0032330D" w:rsidP="0032330D">
            <w:pPr>
              <w:rPr>
                <w:rFonts w:cs="Calibri"/>
                <w:sz w:val="20"/>
                <w:szCs w:val="20"/>
              </w:rPr>
            </w:pPr>
          </w:p>
          <w:p w14:paraId="01728B9B" w14:textId="77777777" w:rsidR="0032330D" w:rsidRPr="0032330D" w:rsidRDefault="0032330D" w:rsidP="0032330D">
            <w:pPr>
              <w:rPr>
                <w:rFonts w:cs="Calibri"/>
                <w:sz w:val="20"/>
                <w:szCs w:val="20"/>
              </w:rPr>
            </w:pPr>
            <w:r w:rsidRPr="0032330D">
              <w:rPr>
                <w:rFonts w:cs="Calibri"/>
                <w:sz w:val="20"/>
                <w:szCs w:val="20"/>
              </w:rPr>
              <w:t>CGP IV (</w:t>
            </w:r>
            <w:proofErr w:type="spellStart"/>
            <w:r w:rsidRPr="0032330D">
              <w:rPr>
                <w:rFonts w:cs="Calibri"/>
                <w:sz w:val="20"/>
                <w:szCs w:val="20"/>
              </w:rPr>
              <w:t>pg</w:t>
            </w:r>
            <w:proofErr w:type="spellEnd"/>
            <w:r w:rsidRPr="0032330D">
              <w:rPr>
                <w:rFonts w:cs="Calibri"/>
                <w:sz w:val="20"/>
                <w:szCs w:val="20"/>
              </w:rPr>
              <w:t xml:space="preserve"> 42)</w:t>
            </w:r>
          </w:p>
        </w:tc>
        <w:tc>
          <w:tcPr>
            <w:tcW w:w="540" w:type="dxa"/>
            <w:tcBorders>
              <w:top w:val="single" w:sz="4" w:space="0" w:color="auto"/>
              <w:left w:val="single" w:sz="4" w:space="0" w:color="auto"/>
              <w:bottom w:val="single" w:sz="4" w:space="0" w:color="auto"/>
              <w:right w:val="single" w:sz="4" w:space="0" w:color="auto"/>
            </w:tcBorders>
            <w:hideMark/>
          </w:tcPr>
          <w:p w14:paraId="22627135" w14:textId="77777777" w:rsidR="0032330D" w:rsidRPr="0032330D" w:rsidRDefault="0032330D" w:rsidP="0032330D">
            <w:pPr>
              <w:rPr>
                <w:rFonts w:cs="Calibri"/>
                <w:color w:val="FF0000"/>
                <w:sz w:val="20"/>
                <w:szCs w:val="20"/>
              </w:rPr>
            </w:pPr>
            <w:r w:rsidRPr="0032330D">
              <w:rPr>
                <w:rFonts w:cs="Calibri"/>
                <w:color w:val="FF0000"/>
                <w:sz w:val="20"/>
                <w:szCs w:val="20"/>
              </w:rPr>
              <w:t>*</w:t>
            </w:r>
          </w:p>
        </w:tc>
      </w:tr>
      <w:tr w:rsidR="0032330D" w:rsidRPr="0032330D" w14:paraId="3BC7F715" w14:textId="77777777" w:rsidTr="00BC2043">
        <w:tc>
          <w:tcPr>
            <w:tcW w:w="471" w:type="dxa"/>
            <w:tcBorders>
              <w:top w:val="single" w:sz="4" w:space="0" w:color="auto"/>
              <w:left w:val="single" w:sz="4" w:space="0" w:color="auto"/>
              <w:bottom w:val="single" w:sz="4" w:space="0" w:color="auto"/>
              <w:right w:val="single" w:sz="4" w:space="0" w:color="auto"/>
            </w:tcBorders>
            <w:hideMark/>
          </w:tcPr>
          <w:p w14:paraId="009DCEBF" w14:textId="77777777" w:rsidR="0032330D" w:rsidRPr="0032330D" w:rsidRDefault="0032330D" w:rsidP="0032330D">
            <w:pPr>
              <w:rPr>
                <w:rFonts w:cs="Calibri"/>
                <w:sz w:val="20"/>
                <w:szCs w:val="20"/>
              </w:rPr>
            </w:pPr>
            <w:r w:rsidRPr="0032330D">
              <w:rPr>
                <w:rFonts w:cs="Calibri"/>
                <w:sz w:val="20"/>
                <w:szCs w:val="20"/>
              </w:rPr>
              <w:t>36</w:t>
            </w:r>
          </w:p>
        </w:tc>
        <w:tc>
          <w:tcPr>
            <w:tcW w:w="8524" w:type="dxa"/>
            <w:tcBorders>
              <w:top w:val="single" w:sz="4" w:space="0" w:color="auto"/>
              <w:left w:val="single" w:sz="4" w:space="0" w:color="auto"/>
              <w:bottom w:val="single" w:sz="4" w:space="0" w:color="auto"/>
              <w:right w:val="single" w:sz="4" w:space="0" w:color="auto"/>
            </w:tcBorders>
            <w:hideMark/>
          </w:tcPr>
          <w:p w14:paraId="41111B9A" w14:textId="77777777" w:rsidR="0032330D" w:rsidRPr="0032330D" w:rsidRDefault="0032330D" w:rsidP="0032330D">
            <w:pPr>
              <w:rPr>
                <w:sz w:val="20"/>
                <w:szCs w:val="20"/>
              </w:rPr>
            </w:pPr>
            <w:r w:rsidRPr="0032330D">
              <w:rPr>
                <w:sz w:val="20"/>
                <w:szCs w:val="20"/>
              </w:rPr>
              <w:t xml:space="preserve">Except as provided in 40 CFR §§ 125.30-125.32, any discharge regulated under this general permit, </w:t>
            </w:r>
            <w:proofErr w:type="gramStart"/>
            <w:r w:rsidRPr="0032330D">
              <w:rPr>
                <w:sz w:val="20"/>
                <w:szCs w:val="20"/>
              </w:rPr>
              <w:t>with the exception of</w:t>
            </w:r>
            <w:proofErr w:type="gramEnd"/>
            <w:r w:rsidRPr="0032330D">
              <w:rPr>
                <w:sz w:val="20"/>
                <w:szCs w:val="20"/>
              </w:rPr>
              <w:t xml:space="preserve"> sites that obtained waivers based on low rainfall erosivity, must achieve, at a minimum, the following effluent limitations representing the degree of effluent reduction attainable by application of the best practicable control technology currently available (BPT). The BPT are also required by and must satisfy the Effluent Limitations Guideline (ELG) permitting requirement for application of 40 CFR § 450.24 New Source Performance Standards (NSPS), 40 CFR § 450.22 Best Available Technology Economically Achievable (BAT), and 40 CFR § 450.23 Best Conventional Pollutant Control Technology (BCT).</w:t>
            </w:r>
          </w:p>
          <w:p w14:paraId="485CAED9" w14:textId="77777777" w:rsidR="0032330D" w:rsidRPr="0032330D" w:rsidRDefault="0032330D" w:rsidP="0032330D">
            <w:pPr>
              <w:rPr>
                <w:sz w:val="20"/>
                <w:szCs w:val="20"/>
              </w:rPr>
            </w:pPr>
          </w:p>
          <w:p w14:paraId="26ACA036" w14:textId="77777777" w:rsidR="0032330D" w:rsidRPr="0032330D" w:rsidRDefault="0032330D" w:rsidP="0032330D">
            <w:pPr>
              <w:rPr>
                <w:rFonts w:cs="Calibri"/>
                <w:sz w:val="20"/>
                <w:szCs w:val="20"/>
              </w:rPr>
            </w:pPr>
            <w:r w:rsidRPr="0032330D">
              <w:rPr>
                <w:rFonts w:cs="Calibri"/>
                <w:sz w:val="20"/>
                <w:szCs w:val="20"/>
              </w:rPr>
              <w:t>CGP IV (</w:t>
            </w:r>
            <w:proofErr w:type="spellStart"/>
            <w:r w:rsidRPr="0032330D">
              <w:rPr>
                <w:rFonts w:cs="Calibri"/>
                <w:sz w:val="20"/>
                <w:szCs w:val="20"/>
              </w:rPr>
              <w:t>pg</w:t>
            </w:r>
            <w:proofErr w:type="spellEnd"/>
            <w:r w:rsidRPr="0032330D">
              <w:rPr>
                <w:rFonts w:cs="Calibri"/>
                <w:sz w:val="20"/>
                <w:szCs w:val="20"/>
              </w:rPr>
              <w:t xml:space="preserve"> 42)</w:t>
            </w:r>
          </w:p>
        </w:tc>
        <w:tc>
          <w:tcPr>
            <w:tcW w:w="540" w:type="dxa"/>
            <w:tcBorders>
              <w:top w:val="single" w:sz="4" w:space="0" w:color="auto"/>
              <w:left w:val="single" w:sz="4" w:space="0" w:color="auto"/>
              <w:bottom w:val="single" w:sz="4" w:space="0" w:color="auto"/>
              <w:right w:val="single" w:sz="4" w:space="0" w:color="auto"/>
            </w:tcBorders>
            <w:hideMark/>
          </w:tcPr>
          <w:p w14:paraId="478B083D" w14:textId="77777777" w:rsidR="0032330D" w:rsidRPr="0032330D" w:rsidRDefault="0032330D" w:rsidP="0032330D">
            <w:pPr>
              <w:rPr>
                <w:rFonts w:cs="Calibri"/>
                <w:color w:val="FF0000"/>
                <w:sz w:val="20"/>
                <w:szCs w:val="20"/>
              </w:rPr>
            </w:pPr>
            <w:r w:rsidRPr="0032330D">
              <w:rPr>
                <w:rFonts w:cs="Calibri"/>
                <w:color w:val="FF0000"/>
                <w:sz w:val="20"/>
                <w:szCs w:val="20"/>
              </w:rPr>
              <w:t>*</w:t>
            </w:r>
          </w:p>
        </w:tc>
      </w:tr>
    </w:tbl>
    <w:p w14:paraId="015EC231" w14:textId="77777777" w:rsidR="0032330D" w:rsidRPr="0032330D" w:rsidRDefault="0032330D" w:rsidP="0032330D">
      <w:pPr>
        <w:spacing w:after="160" w:line="259" w:lineRule="auto"/>
        <w:rPr>
          <w:rFonts w:ascii="Calibri" w:eastAsia="Calibri" w:hAnsi="Calibri" w:cs="Calibri"/>
          <w:sz w:val="20"/>
          <w:szCs w:val="20"/>
        </w:rPr>
      </w:pPr>
    </w:p>
    <w:p w14:paraId="2B4C71F2" w14:textId="77777777" w:rsidR="0032330D" w:rsidRPr="0032330D" w:rsidRDefault="0032330D" w:rsidP="0032330D">
      <w:pPr>
        <w:spacing w:after="160" w:line="259" w:lineRule="auto"/>
        <w:rPr>
          <w:rFonts w:ascii="Calibri" w:eastAsia="Calibri" w:hAnsi="Calibri" w:cs="Calibri"/>
          <w:b/>
          <w:bCs/>
          <w:sz w:val="20"/>
          <w:szCs w:val="20"/>
          <w:u w:val="single"/>
        </w:rPr>
      </w:pPr>
    </w:p>
    <w:p w14:paraId="2EBC27D5" w14:textId="77777777" w:rsidR="0032330D" w:rsidRPr="0032330D" w:rsidRDefault="0032330D" w:rsidP="0032330D">
      <w:pPr>
        <w:spacing w:after="160" w:line="259" w:lineRule="auto"/>
        <w:rPr>
          <w:rFonts w:ascii="Calibri" w:eastAsia="Calibri" w:hAnsi="Calibri" w:cs="Calibri"/>
          <w:b/>
          <w:bCs/>
          <w:sz w:val="20"/>
          <w:szCs w:val="20"/>
          <w:u w:val="single"/>
        </w:rPr>
      </w:pPr>
    </w:p>
    <w:p w14:paraId="0350F056" w14:textId="77777777" w:rsidR="0032330D" w:rsidRPr="0032330D" w:rsidRDefault="0032330D" w:rsidP="0032330D">
      <w:pPr>
        <w:spacing w:after="160" w:line="259" w:lineRule="auto"/>
        <w:rPr>
          <w:rFonts w:ascii="Calibri" w:eastAsia="Calibri" w:hAnsi="Calibri" w:cs="Calibri"/>
          <w:b/>
          <w:bCs/>
          <w:sz w:val="20"/>
          <w:szCs w:val="20"/>
          <w:u w:val="single"/>
        </w:rPr>
      </w:pPr>
    </w:p>
    <w:p w14:paraId="5320B5D2" w14:textId="77777777" w:rsidR="0032330D" w:rsidRPr="0032330D" w:rsidRDefault="0032330D" w:rsidP="0032330D">
      <w:pPr>
        <w:spacing w:after="160" w:line="259" w:lineRule="auto"/>
        <w:rPr>
          <w:rFonts w:ascii="Calibri" w:eastAsia="Calibri" w:hAnsi="Calibri" w:cs="Calibri"/>
          <w:b/>
          <w:bCs/>
          <w:sz w:val="20"/>
          <w:szCs w:val="20"/>
          <w:u w:val="single"/>
        </w:rPr>
      </w:pPr>
    </w:p>
    <w:p w14:paraId="28EC1FAF" w14:textId="77777777" w:rsidR="0032330D" w:rsidRPr="0032330D" w:rsidRDefault="0032330D" w:rsidP="0032330D">
      <w:pPr>
        <w:spacing w:after="160" w:line="259" w:lineRule="auto"/>
        <w:rPr>
          <w:rFonts w:ascii="Calibri" w:eastAsia="Calibri" w:hAnsi="Calibri" w:cs="Calibri"/>
          <w:b/>
          <w:bCs/>
          <w:sz w:val="20"/>
          <w:szCs w:val="20"/>
        </w:rPr>
      </w:pPr>
      <w:r w:rsidRPr="0032330D">
        <w:rPr>
          <w:rFonts w:ascii="Calibri" w:eastAsia="Calibri" w:hAnsi="Calibri" w:cs="Calibri"/>
          <w:b/>
          <w:bCs/>
          <w:sz w:val="20"/>
          <w:szCs w:val="20"/>
          <w:u w:val="single"/>
        </w:rPr>
        <w:lastRenderedPageBreak/>
        <w:t xml:space="preserve">SECTION C: Dewatering </w:t>
      </w:r>
      <w:r w:rsidRPr="0032330D">
        <w:rPr>
          <w:rFonts w:ascii="Calibri" w:eastAsia="Calibri" w:hAnsi="Calibri" w:cs="Calibri"/>
          <w:b/>
          <w:bCs/>
          <w:sz w:val="20"/>
          <w:szCs w:val="20"/>
        </w:rPr>
        <w:t xml:space="preserve">                                                                                                                 </w:t>
      </w:r>
    </w:p>
    <w:tbl>
      <w:tblPr>
        <w:tblStyle w:val="TableGrid2"/>
        <w:tblW w:w="9535" w:type="dxa"/>
        <w:tblInd w:w="0" w:type="dxa"/>
        <w:tblLook w:val="04A0" w:firstRow="1" w:lastRow="0" w:firstColumn="1" w:lastColumn="0" w:noHBand="0" w:noVBand="1"/>
      </w:tblPr>
      <w:tblGrid>
        <w:gridCol w:w="471"/>
        <w:gridCol w:w="8524"/>
        <w:gridCol w:w="540"/>
      </w:tblGrid>
      <w:tr w:rsidR="0032330D" w:rsidRPr="0032330D" w14:paraId="02F8829E" w14:textId="77777777" w:rsidTr="00BC2043">
        <w:tc>
          <w:tcPr>
            <w:tcW w:w="471" w:type="dxa"/>
            <w:tcBorders>
              <w:top w:val="single" w:sz="4" w:space="0" w:color="auto"/>
              <w:left w:val="single" w:sz="4" w:space="0" w:color="auto"/>
              <w:bottom w:val="single" w:sz="4" w:space="0" w:color="auto"/>
              <w:right w:val="single" w:sz="4" w:space="0" w:color="auto"/>
            </w:tcBorders>
            <w:hideMark/>
          </w:tcPr>
          <w:p w14:paraId="05883BF8" w14:textId="77777777" w:rsidR="0032330D" w:rsidRPr="0032330D" w:rsidRDefault="0032330D" w:rsidP="0032330D">
            <w:pPr>
              <w:rPr>
                <w:rFonts w:cs="Calibri"/>
                <w:sz w:val="20"/>
                <w:szCs w:val="20"/>
              </w:rPr>
            </w:pPr>
            <w:r w:rsidRPr="0032330D">
              <w:rPr>
                <w:rFonts w:cs="Calibri"/>
                <w:sz w:val="20"/>
                <w:szCs w:val="20"/>
              </w:rPr>
              <w:t>37</w:t>
            </w:r>
          </w:p>
        </w:tc>
        <w:tc>
          <w:tcPr>
            <w:tcW w:w="8524" w:type="dxa"/>
            <w:tcBorders>
              <w:top w:val="single" w:sz="4" w:space="0" w:color="auto"/>
              <w:left w:val="single" w:sz="4" w:space="0" w:color="auto"/>
              <w:bottom w:val="single" w:sz="4" w:space="0" w:color="auto"/>
              <w:right w:val="single" w:sz="4" w:space="0" w:color="auto"/>
            </w:tcBorders>
            <w:hideMark/>
          </w:tcPr>
          <w:p w14:paraId="56713FD5" w14:textId="77777777" w:rsidR="0032330D" w:rsidRPr="0032330D" w:rsidRDefault="0032330D" w:rsidP="0032330D">
            <w:pPr>
              <w:autoSpaceDE w:val="0"/>
              <w:autoSpaceDN w:val="0"/>
              <w:adjustRightInd w:val="0"/>
              <w:rPr>
                <w:rFonts w:cs="Calibri"/>
                <w:color w:val="000000"/>
                <w:sz w:val="20"/>
                <w:szCs w:val="20"/>
              </w:rPr>
            </w:pPr>
            <w:r w:rsidRPr="0032330D">
              <w:rPr>
                <w:rFonts w:ascii="Georgia" w:hAnsi="Georgia" w:cs="Calibri"/>
                <w:color w:val="000000"/>
                <w:sz w:val="20"/>
                <w:szCs w:val="20"/>
              </w:rPr>
              <w:t xml:space="preserve"> </w:t>
            </w:r>
            <w:r w:rsidRPr="0032330D">
              <w:rPr>
                <w:rFonts w:cs="Calibri"/>
                <w:b/>
                <w:bCs/>
                <w:color w:val="000000"/>
                <w:sz w:val="20"/>
                <w:szCs w:val="20"/>
              </w:rPr>
              <w:t xml:space="preserve">Dewatering: </w:t>
            </w:r>
            <w:r w:rsidRPr="0032330D">
              <w:rPr>
                <w:rFonts w:cs="Calibri"/>
                <w:color w:val="000000"/>
                <w:sz w:val="20"/>
                <w:szCs w:val="20"/>
              </w:rPr>
              <w:t xml:space="preserve">Discharges from dewatering activities, including discharges from dewatering of trenches and excavations, are prohibited, unless managed by appropriate </w:t>
            </w:r>
            <w:proofErr w:type="gramStart"/>
            <w:r w:rsidRPr="0032330D">
              <w:rPr>
                <w:rFonts w:cs="Calibri"/>
                <w:color w:val="000000"/>
                <w:sz w:val="20"/>
                <w:szCs w:val="20"/>
              </w:rPr>
              <w:t>controls to</w:t>
            </w:r>
            <w:proofErr w:type="gramEnd"/>
            <w:r w:rsidRPr="0032330D">
              <w:rPr>
                <w:rFonts w:cs="Calibri"/>
                <w:color w:val="000000"/>
                <w:sz w:val="20"/>
                <w:szCs w:val="20"/>
              </w:rPr>
              <w:t xml:space="preserve"> address sediment and prevent erosion. Operators must </w:t>
            </w:r>
            <w:r w:rsidRPr="0032330D">
              <w:rPr>
                <w:rFonts w:cs="Calibri"/>
                <w:color w:val="000000"/>
                <w:sz w:val="20"/>
                <w:szCs w:val="20"/>
                <w:u w:val="single"/>
              </w:rPr>
              <w:t>observe and evaluate</w:t>
            </w:r>
            <w:r w:rsidRPr="0032330D">
              <w:rPr>
                <w:rFonts w:cs="Calibri"/>
                <w:color w:val="000000"/>
                <w:sz w:val="20"/>
                <w:szCs w:val="20"/>
              </w:rPr>
              <w:t xml:space="preserve"> the dewatering controls once per day while the dewatering discharge occurs as described in Part III.F.7. of this general permit.</w:t>
            </w:r>
          </w:p>
          <w:p w14:paraId="51AAA4B2" w14:textId="77777777" w:rsidR="0032330D" w:rsidRPr="0032330D" w:rsidRDefault="0032330D" w:rsidP="0032330D">
            <w:pPr>
              <w:rPr>
                <w:sz w:val="20"/>
                <w:szCs w:val="20"/>
              </w:rPr>
            </w:pPr>
            <w:r w:rsidRPr="0032330D">
              <w:rPr>
                <w:sz w:val="20"/>
                <w:szCs w:val="20"/>
              </w:rPr>
              <w:t>CGP IV.C. (pg44)</w:t>
            </w:r>
          </w:p>
          <w:p w14:paraId="1A7D2419" w14:textId="77777777" w:rsidR="0032330D" w:rsidRPr="0032330D" w:rsidRDefault="0032330D" w:rsidP="0032330D">
            <w:pPr>
              <w:rPr>
                <w:sz w:val="20"/>
                <w:szCs w:val="20"/>
              </w:rPr>
            </w:pPr>
          </w:p>
          <w:p w14:paraId="4DDE87FB" w14:textId="77777777" w:rsidR="0032330D" w:rsidRPr="0032330D" w:rsidRDefault="0032330D" w:rsidP="0032330D">
            <w:pPr>
              <w:rPr>
                <w:rFonts w:cs="Calibri"/>
                <w:sz w:val="20"/>
                <w:szCs w:val="20"/>
                <w:u w:val="single"/>
              </w:rPr>
            </w:pPr>
            <w:r w:rsidRPr="0032330D">
              <w:rPr>
                <w:rFonts w:cs="Calibri"/>
                <w:sz w:val="20"/>
                <w:szCs w:val="20"/>
              </w:rPr>
              <w:t xml:space="preserve">See attached suggested </w:t>
            </w:r>
            <w:r w:rsidRPr="0032330D">
              <w:rPr>
                <w:rFonts w:cs="Calibri"/>
                <w:sz w:val="20"/>
                <w:szCs w:val="20"/>
                <w:u w:val="single"/>
              </w:rPr>
              <w:t>Observation Evaluation Form.</w:t>
            </w:r>
          </w:p>
          <w:p w14:paraId="6D138B29" w14:textId="77777777" w:rsidR="0032330D" w:rsidRPr="0032330D" w:rsidRDefault="0032330D" w:rsidP="0032330D">
            <w:pPr>
              <w:rPr>
                <w:sz w:val="20"/>
                <w:szCs w:val="20"/>
                <w:u w:val="single"/>
              </w:rPr>
            </w:pPr>
          </w:p>
          <w:p w14:paraId="21CEA213" w14:textId="77777777" w:rsidR="0032330D" w:rsidRPr="0032330D" w:rsidRDefault="0032330D" w:rsidP="0032330D">
            <w:pPr>
              <w:rPr>
                <w:sz w:val="20"/>
                <w:szCs w:val="20"/>
              </w:rPr>
            </w:pPr>
            <w:r w:rsidRPr="0032330D">
              <w:rPr>
                <w:color w:val="FF0000"/>
                <w:sz w:val="20"/>
                <w:szCs w:val="20"/>
                <w:u w:val="single"/>
              </w:rPr>
              <w:t>Note</w:t>
            </w:r>
            <w:r w:rsidRPr="0032330D">
              <w:rPr>
                <w:sz w:val="20"/>
                <w:szCs w:val="20"/>
              </w:rPr>
              <w:t xml:space="preserve">: The Operator will need to implement the reporting requirement </w:t>
            </w:r>
            <w:proofErr w:type="gramStart"/>
            <w:r w:rsidRPr="0032330D">
              <w:rPr>
                <w:sz w:val="20"/>
                <w:szCs w:val="20"/>
              </w:rPr>
              <w:t>thru</w:t>
            </w:r>
            <w:proofErr w:type="gramEnd"/>
            <w:r w:rsidRPr="0032330D">
              <w:rPr>
                <w:sz w:val="20"/>
                <w:szCs w:val="20"/>
              </w:rPr>
              <w:t xml:space="preserve"> onsite personnel such as the Project Manager or Site Supervisor. Suggest they communicate with all onsite </w:t>
            </w:r>
            <w:proofErr w:type="gramStart"/>
            <w:r w:rsidRPr="0032330D">
              <w:rPr>
                <w:sz w:val="20"/>
                <w:szCs w:val="20"/>
              </w:rPr>
              <w:t>sub-contractors</w:t>
            </w:r>
            <w:proofErr w:type="gramEnd"/>
            <w:r w:rsidRPr="0032330D">
              <w:rPr>
                <w:sz w:val="20"/>
                <w:szCs w:val="20"/>
              </w:rPr>
              <w:t xml:space="preserve"> this compliance requirement especially after rain events. This applies to De-watering activities that discharge past the project limits. </w:t>
            </w:r>
          </w:p>
          <w:p w14:paraId="0F2C8840" w14:textId="77777777" w:rsidR="0032330D" w:rsidRPr="0032330D" w:rsidRDefault="0032330D" w:rsidP="0032330D">
            <w:pPr>
              <w:rPr>
                <w:sz w:val="20"/>
                <w:szCs w:val="20"/>
              </w:rPr>
            </w:pPr>
          </w:p>
        </w:tc>
        <w:tc>
          <w:tcPr>
            <w:tcW w:w="540" w:type="dxa"/>
            <w:tcBorders>
              <w:top w:val="single" w:sz="4" w:space="0" w:color="auto"/>
              <w:left w:val="single" w:sz="4" w:space="0" w:color="auto"/>
              <w:bottom w:val="single" w:sz="4" w:space="0" w:color="auto"/>
              <w:right w:val="single" w:sz="4" w:space="0" w:color="auto"/>
            </w:tcBorders>
            <w:hideMark/>
          </w:tcPr>
          <w:p w14:paraId="3A73AE75" w14:textId="77777777" w:rsidR="0032330D" w:rsidRPr="0032330D" w:rsidRDefault="0032330D" w:rsidP="0032330D">
            <w:pPr>
              <w:rPr>
                <w:rFonts w:cs="Calibri"/>
                <w:sz w:val="20"/>
                <w:szCs w:val="20"/>
              </w:rPr>
            </w:pPr>
            <w:r w:rsidRPr="0032330D">
              <w:rPr>
                <w:rFonts w:cs="Calibri"/>
                <w:color w:val="FF0000"/>
                <w:sz w:val="20"/>
                <w:szCs w:val="20"/>
              </w:rPr>
              <w:t>*</w:t>
            </w:r>
          </w:p>
        </w:tc>
      </w:tr>
    </w:tbl>
    <w:p w14:paraId="12B79F26" w14:textId="77777777" w:rsidR="0032330D" w:rsidRPr="0032330D" w:rsidRDefault="0032330D" w:rsidP="0032330D">
      <w:pPr>
        <w:spacing w:after="160" w:line="259" w:lineRule="auto"/>
        <w:rPr>
          <w:rFonts w:ascii="Calibri" w:eastAsia="Calibri" w:hAnsi="Calibri" w:cs="Calibri"/>
          <w:b/>
          <w:bCs/>
          <w:sz w:val="20"/>
          <w:szCs w:val="20"/>
          <w:u w:val="single"/>
        </w:rPr>
      </w:pPr>
      <w:bookmarkStart w:id="6" w:name="_Hlk126515201"/>
    </w:p>
    <w:p w14:paraId="29612DAE" w14:textId="77777777" w:rsidR="0032330D" w:rsidRPr="0032330D" w:rsidRDefault="0032330D" w:rsidP="0032330D">
      <w:pPr>
        <w:spacing w:after="160" w:line="259" w:lineRule="auto"/>
        <w:rPr>
          <w:rFonts w:ascii="Calibri" w:eastAsia="Calibri" w:hAnsi="Calibri" w:cs="Calibri"/>
          <w:b/>
          <w:bCs/>
          <w:sz w:val="20"/>
          <w:szCs w:val="20"/>
        </w:rPr>
      </w:pPr>
      <w:r w:rsidRPr="0032330D">
        <w:rPr>
          <w:rFonts w:ascii="Calibri" w:eastAsia="Calibri" w:hAnsi="Calibri" w:cs="Calibri"/>
          <w:b/>
          <w:bCs/>
          <w:sz w:val="20"/>
          <w:szCs w:val="20"/>
          <w:u w:val="single"/>
        </w:rPr>
        <w:t xml:space="preserve">SECTION D: Pollution Prevention Measures </w:t>
      </w:r>
      <w:r w:rsidRPr="0032330D">
        <w:rPr>
          <w:rFonts w:ascii="Calibri" w:eastAsia="Calibri" w:hAnsi="Calibri" w:cs="Calibri"/>
          <w:b/>
          <w:bCs/>
          <w:sz w:val="20"/>
          <w:szCs w:val="20"/>
        </w:rPr>
        <w:t xml:space="preserve">                                                                                                                 </w:t>
      </w:r>
    </w:p>
    <w:p w14:paraId="10223186" w14:textId="77777777" w:rsidR="0032330D" w:rsidRPr="0032330D" w:rsidRDefault="0032330D" w:rsidP="0032330D">
      <w:pPr>
        <w:autoSpaceDE w:val="0"/>
        <w:autoSpaceDN w:val="0"/>
        <w:adjustRightInd w:val="0"/>
        <w:rPr>
          <w:rFonts w:ascii="Calibri" w:eastAsia="Calibri" w:hAnsi="Calibri" w:cs="Calibri"/>
          <w:color w:val="000000"/>
          <w:sz w:val="20"/>
          <w:szCs w:val="20"/>
        </w:rPr>
      </w:pPr>
      <w:r w:rsidRPr="0032330D">
        <w:rPr>
          <w:rFonts w:ascii="Calibri" w:eastAsia="Calibri" w:hAnsi="Calibri" w:cs="Calibri"/>
          <w:color w:val="000000"/>
          <w:sz w:val="20"/>
          <w:szCs w:val="20"/>
        </w:rPr>
        <w:t>Design, install</w:t>
      </w:r>
      <w:bookmarkEnd w:id="6"/>
      <w:r w:rsidRPr="0032330D">
        <w:rPr>
          <w:rFonts w:ascii="Calibri" w:eastAsia="Calibri" w:hAnsi="Calibri" w:cs="Calibri"/>
          <w:color w:val="000000"/>
          <w:sz w:val="20"/>
          <w:szCs w:val="20"/>
        </w:rPr>
        <w:t>, implement, and maintain effective pollution prevention measures to minimize the discharge of pollutants. At a minimum, such measures must be designed, installed, implemented, and maintained to:</w:t>
      </w:r>
    </w:p>
    <w:p w14:paraId="0AD295D5" w14:textId="77777777" w:rsidR="0032330D" w:rsidRPr="0032330D" w:rsidRDefault="0032330D" w:rsidP="0032330D">
      <w:pPr>
        <w:autoSpaceDE w:val="0"/>
        <w:autoSpaceDN w:val="0"/>
        <w:adjustRightInd w:val="0"/>
        <w:rPr>
          <w:rFonts w:ascii="Calibri" w:eastAsia="Calibri" w:hAnsi="Calibri" w:cs="Calibri"/>
          <w:color w:val="000000"/>
          <w:sz w:val="20"/>
          <w:szCs w:val="20"/>
        </w:rPr>
      </w:pPr>
      <w:r w:rsidRPr="0032330D">
        <w:rPr>
          <w:rFonts w:ascii="Calibri" w:eastAsia="Calibri" w:hAnsi="Calibri" w:cs="Calibri"/>
          <w:b/>
          <w:bCs/>
          <w:color w:val="FF0000"/>
          <w:sz w:val="20"/>
          <w:szCs w:val="20"/>
        </w:rPr>
        <w:t xml:space="preserve">                                                                                                                                                                    </w:t>
      </w:r>
    </w:p>
    <w:tbl>
      <w:tblPr>
        <w:tblStyle w:val="TableGrid2"/>
        <w:tblW w:w="9535" w:type="dxa"/>
        <w:tblInd w:w="0" w:type="dxa"/>
        <w:tblLook w:val="04A0" w:firstRow="1" w:lastRow="0" w:firstColumn="1" w:lastColumn="0" w:noHBand="0" w:noVBand="1"/>
      </w:tblPr>
      <w:tblGrid>
        <w:gridCol w:w="471"/>
        <w:gridCol w:w="8524"/>
        <w:gridCol w:w="540"/>
      </w:tblGrid>
      <w:tr w:rsidR="0032330D" w:rsidRPr="0032330D" w14:paraId="1CA1C532" w14:textId="77777777" w:rsidTr="00BC2043">
        <w:tc>
          <w:tcPr>
            <w:tcW w:w="471" w:type="dxa"/>
            <w:tcBorders>
              <w:top w:val="single" w:sz="4" w:space="0" w:color="auto"/>
              <w:left w:val="single" w:sz="4" w:space="0" w:color="auto"/>
              <w:bottom w:val="single" w:sz="4" w:space="0" w:color="auto"/>
              <w:right w:val="single" w:sz="4" w:space="0" w:color="auto"/>
            </w:tcBorders>
            <w:hideMark/>
          </w:tcPr>
          <w:p w14:paraId="4BCAD00A" w14:textId="77777777" w:rsidR="0032330D" w:rsidRPr="0032330D" w:rsidRDefault="0032330D" w:rsidP="0032330D">
            <w:pPr>
              <w:rPr>
                <w:rFonts w:cs="Calibri"/>
                <w:sz w:val="20"/>
                <w:szCs w:val="20"/>
              </w:rPr>
            </w:pPr>
            <w:r w:rsidRPr="0032330D">
              <w:rPr>
                <w:rFonts w:cs="Calibri"/>
                <w:sz w:val="20"/>
                <w:szCs w:val="20"/>
              </w:rPr>
              <w:t>38</w:t>
            </w:r>
          </w:p>
        </w:tc>
        <w:tc>
          <w:tcPr>
            <w:tcW w:w="8524" w:type="dxa"/>
            <w:tcBorders>
              <w:top w:val="single" w:sz="4" w:space="0" w:color="auto"/>
              <w:left w:val="single" w:sz="4" w:space="0" w:color="auto"/>
              <w:bottom w:val="single" w:sz="4" w:space="0" w:color="auto"/>
              <w:right w:val="single" w:sz="4" w:space="0" w:color="auto"/>
            </w:tcBorders>
            <w:hideMark/>
          </w:tcPr>
          <w:p w14:paraId="3E9BEA4C" w14:textId="77777777" w:rsidR="0032330D" w:rsidRPr="0032330D" w:rsidRDefault="0032330D" w:rsidP="0032330D">
            <w:pPr>
              <w:rPr>
                <w:rFonts w:cs="Calibri"/>
                <w:sz w:val="20"/>
                <w:szCs w:val="20"/>
              </w:rPr>
            </w:pPr>
            <w:r w:rsidRPr="0032330D">
              <w:rPr>
                <w:rFonts w:cs="Calibri"/>
                <w:sz w:val="20"/>
                <w:szCs w:val="20"/>
              </w:rPr>
              <w:t>Minimize exposure of wastes to precipitation, stormwater, and wind</w:t>
            </w:r>
          </w:p>
          <w:p w14:paraId="7E783734" w14:textId="77777777" w:rsidR="0032330D" w:rsidRPr="0032330D" w:rsidRDefault="0032330D" w:rsidP="0032330D">
            <w:pPr>
              <w:rPr>
                <w:rFonts w:cs="Calibri"/>
                <w:sz w:val="20"/>
                <w:szCs w:val="20"/>
              </w:rPr>
            </w:pPr>
            <w:r w:rsidRPr="0032330D">
              <w:rPr>
                <w:rFonts w:cs="Calibri"/>
                <w:sz w:val="20"/>
                <w:szCs w:val="20"/>
              </w:rPr>
              <w:t>CGP IV.D.3 (</w:t>
            </w:r>
            <w:proofErr w:type="spellStart"/>
            <w:r w:rsidRPr="0032330D">
              <w:rPr>
                <w:rFonts w:cs="Calibri"/>
                <w:sz w:val="20"/>
                <w:szCs w:val="20"/>
              </w:rPr>
              <w:t>pg</w:t>
            </w:r>
            <w:proofErr w:type="spellEnd"/>
            <w:r w:rsidRPr="0032330D">
              <w:rPr>
                <w:rFonts w:cs="Calibri"/>
                <w:sz w:val="20"/>
                <w:szCs w:val="20"/>
              </w:rPr>
              <w:t xml:space="preserve"> 44)</w:t>
            </w:r>
          </w:p>
        </w:tc>
        <w:tc>
          <w:tcPr>
            <w:tcW w:w="540" w:type="dxa"/>
            <w:tcBorders>
              <w:top w:val="single" w:sz="4" w:space="0" w:color="auto"/>
              <w:left w:val="single" w:sz="4" w:space="0" w:color="auto"/>
              <w:bottom w:val="single" w:sz="4" w:space="0" w:color="auto"/>
              <w:right w:val="single" w:sz="4" w:space="0" w:color="auto"/>
            </w:tcBorders>
            <w:hideMark/>
          </w:tcPr>
          <w:p w14:paraId="64EABEAC" w14:textId="77777777" w:rsidR="0032330D" w:rsidRPr="0032330D" w:rsidRDefault="0032330D" w:rsidP="0032330D">
            <w:pPr>
              <w:rPr>
                <w:rFonts w:cs="Calibri"/>
                <w:color w:val="FF0000"/>
                <w:sz w:val="20"/>
                <w:szCs w:val="20"/>
              </w:rPr>
            </w:pPr>
            <w:r w:rsidRPr="0032330D">
              <w:rPr>
                <w:rFonts w:cs="Calibri"/>
                <w:color w:val="FF0000"/>
                <w:sz w:val="20"/>
                <w:szCs w:val="20"/>
              </w:rPr>
              <w:t>*</w:t>
            </w:r>
          </w:p>
        </w:tc>
      </w:tr>
      <w:tr w:rsidR="0032330D" w:rsidRPr="0032330D" w14:paraId="39259160" w14:textId="77777777" w:rsidTr="00BC2043">
        <w:tc>
          <w:tcPr>
            <w:tcW w:w="471" w:type="dxa"/>
            <w:tcBorders>
              <w:top w:val="single" w:sz="4" w:space="0" w:color="auto"/>
              <w:left w:val="single" w:sz="4" w:space="0" w:color="auto"/>
              <w:bottom w:val="single" w:sz="4" w:space="0" w:color="auto"/>
              <w:right w:val="single" w:sz="4" w:space="0" w:color="auto"/>
            </w:tcBorders>
            <w:hideMark/>
          </w:tcPr>
          <w:p w14:paraId="0516DA8C" w14:textId="77777777" w:rsidR="0032330D" w:rsidRPr="0032330D" w:rsidRDefault="0032330D" w:rsidP="0032330D">
            <w:pPr>
              <w:rPr>
                <w:rFonts w:cs="Calibri"/>
                <w:sz w:val="20"/>
                <w:szCs w:val="20"/>
              </w:rPr>
            </w:pPr>
            <w:r w:rsidRPr="0032330D">
              <w:rPr>
                <w:rFonts w:cs="Calibri"/>
                <w:sz w:val="20"/>
                <w:szCs w:val="20"/>
              </w:rPr>
              <w:t>39</w:t>
            </w:r>
          </w:p>
        </w:tc>
        <w:tc>
          <w:tcPr>
            <w:tcW w:w="8524" w:type="dxa"/>
            <w:tcBorders>
              <w:top w:val="single" w:sz="4" w:space="0" w:color="auto"/>
              <w:left w:val="single" w:sz="4" w:space="0" w:color="auto"/>
              <w:bottom w:val="single" w:sz="4" w:space="0" w:color="auto"/>
              <w:right w:val="single" w:sz="4" w:space="0" w:color="auto"/>
            </w:tcBorders>
            <w:hideMark/>
          </w:tcPr>
          <w:p w14:paraId="58CAD5FE" w14:textId="77777777" w:rsidR="0032330D" w:rsidRPr="0032330D" w:rsidRDefault="0032330D" w:rsidP="0032330D">
            <w:pPr>
              <w:rPr>
                <w:rFonts w:cs="Calibri"/>
                <w:sz w:val="20"/>
                <w:szCs w:val="20"/>
              </w:rPr>
            </w:pPr>
            <w:r w:rsidRPr="0032330D">
              <w:rPr>
                <w:rFonts w:cs="Calibri"/>
                <w:sz w:val="20"/>
                <w:szCs w:val="20"/>
              </w:rPr>
              <w:t xml:space="preserve">Minimize exposure of </w:t>
            </w:r>
            <w:proofErr w:type="gramStart"/>
            <w:r w:rsidRPr="0032330D">
              <w:rPr>
                <w:rFonts w:cs="Calibri"/>
                <w:sz w:val="20"/>
                <w:szCs w:val="20"/>
              </w:rPr>
              <w:t>wastes</w:t>
            </w:r>
            <w:proofErr w:type="gramEnd"/>
            <w:r w:rsidRPr="0032330D">
              <w:rPr>
                <w:rFonts w:cs="Calibri"/>
                <w:sz w:val="20"/>
                <w:szCs w:val="20"/>
              </w:rPr>
              <w:t xml:space="preserve"> by implementing good housekeeping measures. </w:t>
            </w:r>
            <w:proofErr w:type="gramStart"/>
            <w:r w:rsidRPr="0032330D">
              <w:rPr>
                <w:rFonts w:cs="Calibri"/>
                <w:sz w:val="20"/>
                <w:szCs w:val="20"/>
              </w:rPr>
              <w:t>Wastes</w:t>
            </w:r>
            <w:proofErr w:type="gramEnd"/>
            <w:r w:rsidRPr="0032330D">
              <w:rPr>
                <w:rFonts w:cs="Calibri"/>
                <w:sz w:val="20"/>
                <w:szCs w:val="20"/>
              </w:rPr>
              <w:t xml:space="preserve"> must be cleaned up and disposed of in designated waste containers on days of operation at the site. </w:t>
            </w:r>
            <w:proofErr w:type="gramStart"/>
            <w:r w:rsidRPr="0032330D">
              <w:rPr>
                <w:rFonts w:cs="Calibri"/>
                <w:sz w:val="20"/>
                <w:szCs w:val="20"/>
              </w:rPr>
              <w:t>Wastes</w:t>
            </w:r>
            <w:proofErr w:type="gramEnd"/>
            <w:r w:rsidRPr="0032330D">
              <w:rPr>
                <w:rFonts w:cs="Calibri"/>
                <w:sz w:val="20"/>
                <w:szCs w:val="20"/>
              </w:rPr>
              <w:t xml:space="preserve"> must be cleaned up immediately if containers overflow.</w:t>
            </w:r>
          </w:p>
          <w:p w14:paraId="788066C2" w14:textId="77777777" w:rsidR="0032330D" w:rsidRPr="0032330D" w:rsidRDefault="0032330D" w:rsidP="0032330D">
            <w:pPr>
              <w:rPr>
                <w:rFonts w:cs="Calibri"/>
                <w:sz w:val="20"/>
                <w:szCs w:val="20"/>
              </w:rPr>
            </w:pPr>
            <w:r w:rsidRPr="0032330D">
              <w:rPr>
                <w:rFonts w:cs="Calibri"/>
                <w:sz w:val="20"/>
                <w:szCs w:val="20"/>
              </w:rPr>
              <w:t>CGP IV.D.4 (</w:t>
            </w:r>
            <w:proofErr w:type="spellStart"/>
            <w:r w:rsidRPr="0032330D">
              <w:rPr>
                <w:rFonts w:cs="Calibri"/>
                <w:sz w:val="20"/>
                <w:szCs w:val="20"/>
              </w:rPr>
              <w:t>pg</w:t>
            </w:r>
            <w:proofErr w:type="spellEnd"/>
            <w:r w:rsidRPr="0032330D">
              <w:rPr>
                <w:rFonts w:cs="Calibri"/>
                <w:sz w:val="20"/>
                <w:szCs w:val="20"/>
              </w:rPr>
              <w:t xml:space="preserve"> 44)</w:t>
            </w:r>
          </w:p>
        </w:tc>
        <w:tc>
          <w:tcPr>
            <w:tcW w:w="540" w:type="dxa"/>
            <w:tcBorders>
              <w:top w:val="single" w:sz="4" w:space="0" w:color="auto"/>
              <w:left w:val="single" w:sz="4" w:space="0" w:color="auto"/>
              <w:bottom w:val="single" w:sz="4" w:space="0" w:color="auto"/>
              <w:right w:val="single" w:sz="4" w:space="0" w:color="auto"/>
            </w:tcBorders>
            <w:hideMark/>
          </w:tcPr>
          <w:p w14:paraId="70F3197C" w14:textId="77777777" w:rsidR="0032330D" w:rsidRPr="0032330D" w:rsidRDefault="0032330D" w:rsidP="0032330D">
            <w:pPr>
              <w:rPr>
                <w:rFonts w:cs="Calibri"/>
                <w:color w:val="FF0000"/>
                <w:sz w:val="20"/>
                <w:szCs w:val="20"/>
              </w:rPr>
            </w:pPr>
            <w:r w:rsidRPr="0032330D">
              <w:rPr>
                <w:rFonts w:cs="Calibri"/>
                <w:color w:val="FF0000"/>
                <w:sz w:val="20"/>
                <w:szCs w:val="20"/>
              </w:rPr>
              <w:t>*</w:t>
            </w:r>
          </w:p>
        </w:tc>
      </w:tr>
      <w:tr w:rsidR="0032330D" w:rsidRPr="0032330D" w14:paraId="64507877" w14:textId="77777777" w:rsidTr="00BC2043">
        <w:tc>
          <w:tcPr>
            <w:tcW w:w="471" w:type="dxa"/>
            <w:tcBorders>
              <w:top w:val="single" w:sz="4" w:space="0" w:color="auto"/>
              <w:left w:val="single" w:sz="4" w:space="0" w:color="auto"/>
              <w:bottom w:val="single" w:sz="4" w:space="0" w:color="auto"/>
              <w:right w:val="single" w:sz="4" w:space="0" w:color="auto"/>
            </w:tcBorders>
            <w:hideMark/>
          </w:tcPr>
          <w:p w14:paraId="7146D5EE" w14:textId="77777777" w:rsidR="0032330D" w:rsidRPr="0032330D" w:rsidRDefault="0032330D" w:rsidP="0032330D">
            <w:pPr>
              <w:rPr>
                <w:rFonts w:cs="Calibri"/>
                <w:sz w:val="20"/>
                <w:szCs w:val="20"/>
              </w:rPr>
            </w:pPr>
            <w:r w:rsidRPr="0032330D">
              <w:rPr>
                <w:rFonts w:cs="Calibri"/>
                <w:sz w:val="20"/>
                <w:szCs w:val="20"/>
              </w:rPr>
              <w:t>40</w:t>
            </w:r>
          </w:p>
        </w:tc>
        <w:tc>
          <w:tcPr>
            <w:tcW w:w="8524" w:type="dxa"/>
            <w:tcBorders>
              <w:top w:val="single" w:sz="4" w:space="0" w:color="auto"/>
              <w:left w:val="single" w:sz="4" w:space="0" w:color="auto"/>
              <w:bottom w:val="single" w:sz="4" w:space="0" w:color="auto"/>
              <w:right w:val="single" w:sz="4" w:space="0" w:color="auto"/>
            </w:tcBorders>
            <w:hideMark/>
          </w:tcPr>
          <w:p w14:paraId="458A054B" w14:textId="77777777" w:rsidR="0032330D" w:rsidRPr="0032330D" w:rsidRDefault="0032330D" w:rsidP="0032330D">
            <w:pPr>
              <w:rPr>
                <w:rFonts w:cs="Calibri"/>
                <w:sz w:val="20"/>
                <w:szCs w:val="20"/>
              </w:rPr>
            </w:pPr>
            <w:r w:rsidRPr="0032330D">
              <w:rPr>
                <w:rFonts w:cs="Calibri"/>
                <w:sz w:val="20"/>
                <w:szCs w:val="20"/>
              </w:rPr>
              <w:t>Minimize the discharge of pollutants from spills and leaks and implement chemical spill and leak prevention and response procedures. Where a leak, spill, or other release containing a hazardous substance or oil in an amount equal to or in excess of a reportable quantity established under either 40 CFR Part 110, 40 CFR Part 117, or 40 CFR Part 302 occurs during a 24-hour period, you must notify the National Response Center (NRC) at (800) 424-8802 in accordance with the requirements of 40 CFR Part 110, 40 CFR Part 117, and 40 CFR Part 302 as soon as you have knowledge of the release. You must also, within seven (7) calendar days of knowledge of the release, provide a description of the release, the circumstances leading to the release, and the date of the release.</w:t>
            </w:r>
          </w:p>
          <w:p w14:paraId="5AF9F592" w14:textId="77777777" w:rsidR="0032330D" w:rsidRPr="0032330D" w:rsidRDefault="0032330D" w:rsidP="0032330D">
            <w:pPr>
              <w:rPr>
                <w:rFonts w:cs="Calibri"/>
                <w:sz w:val="20"/>
                <w:szCs w:val="20"/>
              </w:rPr>
            </w:pPr>
            <w:r w:rsidRPr="0032330D">
              <w:rPr>
                <w:rFonts w:cs="Calibri"/>
                <w:sz w:val="20"/>
                <w:szCs w:val="20"/>
              </w:rPr>
              <w:t>CGP IV.D.5 (</w:t>
            </w:r>
            <w:proofErr w:type="spellStart"/>
            <w:r w:rsidRPr="0032330D">
              <w:rPr>
                <w:rFonts w:cs="Calibri"/>
                <w:sz w:val="20"/>
                <w:szCs w:val="20"/>
              </w:rPr>
              <w:t>pg</w:t>
            </w:r>
            <w:proofErr w:type="spellEnd"/>
            <w:r w:rsidRPr="0032330D">
              <w:rPr>
                <w:rFonts w:cs="Calibri"/>
                <w:sz w:val="20"/>
                <w:szCs w:val="20"/>
              </w:rPr>
              <w:t xml:space="preserve"> 44)</w:t>
            </w:r>
          </w:p>
        </w:tc>
        <w:tc>
          <w:tcPr>
            <w:tcW w:w="540" w:type="dxa"/>
            <w:tcBorders>
              <w:top w:val="single" w:sz="4" w:space="0" w:color="auto"/>
              <w:left w:val="single" w:sz="4" w:space="0" w:color="auto"/>
              <w:bottom w:val="single" w:sz="4" w:space="0" w:color="auto"/>
              <w:right w:val="single" w:sz="4" w:space="0" w:color="auto"/>
            </w:tcBorders>
            <w:hideMark/>
          </w:tcPr>
          <w:p w14:paraId="424ECE63" w14:textId="77777777" w:rsidR="0032330D" w:rsidRPr="0032330D" w:rsidRDefault="0032330D" w:rsidP="0032330D">
            <w:pPr>
              <w:rPr>
                <w:rFonts w:cs="Calibri"/>
                <w:color w:val="FF0000"/>
                <w:sz w:val="20"/>
                <w:szCs w:val="20"/>
              </w:rPr>
            </w:pPr>
            <w:r w:rsidRPr="0032330D">
              <w:rPr>
                <w:rFonts w:cs="Calibri"/>
                <w:color w:val="FF0000"/>
                <w:sz w:val="20"/>
                <w:szCs w:val="20"/>
              </w:rPr>
              <w:t>*</w:t>
            </w:r>
          </w:p>
        </w:tc>
      </w:tr>
      <w:tr w:rsidR="0032330D" w:rsidRPr="0032330D" w14:paraId="355B0143" w14:textId="77777777" w:rsidTr="00BC2043">
        <w:tc>
          <w:tcPr>
            <w:tcW w:w="471" w:type="dxa"/>
            <w:tcBorders>
              <w:top w:val="single" w:sz="4" w:space="0" w:color="auto"/>
              <w:left w:val="single" w:sz="4" w:space="0" w:color="auto"/>
              <w:bottom w:val="single" w:sz="4" w:space="0" w:color="auto"/>
              <w:right w:val="single" w:sz="4" w:space="0" w:color="auto"/>
            </w:tcBorders>
            <w:hideMark/>
          </w:tcPr>
          <w:p w14:paraId="7E2A5886" w14:textId="77777777" w:rsidR="0032330D" w:rsidRPr="0032330D" w:rsidRDefault="0032330D" w:rsidP="0032330D">
            <w:pPr>
              <w:rPr>
                <w:rFonts w:cs="Calibri"/>
                <w:sz w:val="20"/>
                <w:szCs w:val="20"/>
              </w:rPr>
            </w:pPr>
            <w:r w:rsidRPr="0032330D">
              <w:rPr>
                <w:rFonts w:cs="Calibri"/>
                <w:sz w:val="20"/>
                <w:szCs w:val="20"/>
              </w:rPr>
              <w:t>41</w:t>
            </w:r>
          </w:p>
        </w:tc>
        <w:tc>
          <w:tcPr>
            <w:tcW w:w="8524" w:type="dxa"/>
            <w:tcBorders>
              <w:top w:val="single" w:sz="4" w:space="0" w:color="auto"/>
              <w:left w:val="single" w:sz="4" w:space="0" w:color="auto"/>
              <w:bottom w:val="single" w:sz="4" w:space="0" w:color="auto"/>
              <w:right w:val="single" w:sz="4" w:space="0" w:color="auto"/>
            </w:tcBorders>
            <w:hideMark/>
          </w:tcPr>
          <w:p w14:paraId="39931114" w14:textId="77777777" w:rsidR="0032330D" w:rsidRPr="0032330D" w:rsidRDefault="0032330D" w:rsidP="0032330D">
            <w:pPr>
              <w:rPr>
                <w:rFonts w:cs="Calibri"/>
                <w:sz w:val="20"/>
                <w:szCs w:val="20"/>
              </w:rPr>
            </w:pPr>
            <w:r w:rsidRPr="0032330D">
              <w:rPr>
                <w:rFonts w:cs="Calibri"/>
                <w:sz w:val="20"/>
                <w:szCs w:val="20"/>
              </w:rPr>
              <w:t>Minimize exposure of sanitary waste by positioning portable toilets so that they are secure and will not be tipped or knocked over, and so that they are located away from surface water in the state and stormwater inlets or conveyances.</w:t>
            </w:r>
          </w:p>
          <w:p w14:paraId="5A03049B" w14:textId="77777777" w:rsidR="0032330D" w:rsidRPr="0032330D" w:rsidRDefault="0032330D" w:rsidP="0032330D">
            <w:pPr>
              <w:rPr>
                <w:rFonts w:cs="Calibri"/>
                <w:sz w:val="20"/>
                <w:szCs w:val="20"/>
              </w:rPr>
            </w:pPr>
            <w:r w:rsidRPr="0032330D">
              <w:rPr>
                <w:rFonts w:cs="Calibri"/>
                <w:sz w:val="20"/>
                <w:szCs w:val="20"/>
              </w:rPr>
              <w:t>CGP IV.D.6 (</w:t>
            </w:r>
            <w:proofErr w:type="spellStart"/>
            <w:r w:rsidRPr="0032330D">
              <w:rPr>
                <w:rFonts w:cs="Calibri"/>
                <w:sz w:val="20"/>
                <w:szCs w:val="20"/>
              </w:rPr>
              <w:t>pg</w:t>
            </w:r>
            <w:proofErr w:type="spellEnd"/>
            <w:r w:rsidRPr="0032330D">
              <w:rPr>
                <w:rFonts w:cs="Calibri"/>
                <w:sz w:val="20"/>
                <w:szCs w:val="20"/>
              </w:rPr>
              <w:t xml:space="preserve"> 44)</w:t>
            </w:r>
          </w:p>
        </w:tc>
        <w:tc>
          <w:tcPr>
            <w:tcW w:w="540" w:type="dxa"/>
            <w:tcBorders>
              <w:top w:val="single" w:sz="4" w:space="0" w:color="auto"/>
              <w:left w:val="single" w:sz="4" w:space="0" w:color="auto"/>
              <w:bottom w:val="single" w:sz="4" w:space="0" w:color="auto"/>
              <w:right w:val="single" w:sz="4" w:space="0" w:color="auto"/>
            </w:tcBorders>
            <w:hideMark/>
          </w:tcPr>
          <w:p w14:paraId="40D48E11" w14:textId="77777777" w:rsidR="0032330D" w:rsidRPr="0032330D" w:rsidRDefault="0032330D" w:rsidP="0032330D">
            <w:pPr>
              <w:rPr>
                <w:rFonts w:cs="Calibri"/>
                <w:color w:val="FF0000"/>
                <w:sz w:val="20"/>
                <w:szCs w:val="20"/>
              </w:rPr>
            </w:pPr>
            <w:r w:rsidRPr="0032330D">
              <w:rPr>
                <w:rFonts w:cs="Calibri"/>
                <w:color w:val="FF0000"/>
                <w:sz w:val="20"/>
                <w:szCs w:val="20"/>
              </w:rPr>
              <w:t>*</w:t>
            </w:r>
          </w:p>
        </w:tc>
      </w:tr>
    </w:tbl>
    <w:p w14:paraId="7F4C2E12" w14:textId="77777777" w:rsidR="0032330D" w:rsidRPr="0032330D" w:rsidRDefault="0032330D" w:rsidP="0032330D">
      <w:pPr>
        <w:autoSpaceDE w:val="0"/>
        <w:autoSpaceDN w:val="0"/>
        <w:adjustRightInd w:val="0"/>
        <w:rPr>
          <w:rFonts w:ascii="Calibri" w:eastAsia="Calibri" w:hAnsi="Calibri" w:cs="Calibri"/>
          <w:color w:val="000000"/>
          <w:sz w:val="20"/>
          <w:szCs w:val="20"/>
        </w:rPr>
      </w:pPr>
    </w:p>
    <w:p w14:paraId="2890545D" w14:textId="77777777" w:rsidR="0032330D" w:rsidRPr="0032330D" w:rsidRDefault="0032330D" w:rsidP="0032330D">
      <w:pPr>
        <w:autoSpaceDE w:val="0"/>
        <w:autoSpaceDN w:val="0"/>
        <w:adjustRightInd w:val="0"/>
        <w:rPr>
          <w:rFonts w:ascii="Calibri" w:eastAsia="Calibri" w:hAnsi="Calibri" w:cs="Calibri"/>
          <w:b/>
          <w:bCs/>
          <w:color w:val="000000"/>
          <w:sz w:val="20"/>
          <w:szCs w:val="20"/>
          <w:u w:val="single"/>
        </w:rPr>
      </w:pPr>
    </w:p>
    <w:p w14:paraId="440135F2" w14:textId="77777777" w:rsidR="0032330D" w:rsidRPr="0032330D" w:rsidRDefault="0032330D" w:rsidP="0032330D">
      <w:pPr>
        <w:autoSpaceDE w:val="0"/>
        <w:autoSpaceDN w:val="0"/>
        <w:adjustRightInd w:val="0"/>
        <w:rPr>
          <w:rFonts w:ascii="Calibri" w:eastAsia="Calibri" w:hAnsi="Calibri" w:cs="Calibri"/>
          <w:color w:val="000000"/>
          <w:sz w:val="20"/>
          <w:szCs w:val="20"/>
          <w:u w:val="single"/>
        </w:rPr>
      </w:pPr>
      <w:r w:rsidRPr="0032330D">
        <w:rPr>
          <w:rFonts w:ascii="Calibri" w:eastAsia="Calibri" w:hAnsi="Calibri" w:cs="Calibri"/>
          <w:b/>
          <w:bCs/>
          <w:color w:val="000000"/>
          <w:sz w:val="20"/>
          <w:szCs w:val="20"/>
          <w:u w:val="single"/>
        </w:rPr>
        <w:t xml:space="preserve">Section F. Surface Outlets </w:t>
      </w:r>
    </w:p>
    <w:tbl>
      <w:tblPr>
        <w:tblStyle w:val="TableGrid2"/>
        <w:tblW w:w="9535" w:type="dxa"/>
        <w:tblInd w:w="0" w:type="dxa"/>
        <w:tblLook w:val="04A0" w:firstRow="1" w:lastRow="0" w:firstColumn="1" w:lastColumn="0" w:noHBand="0" w:noVBand="1"/>
      </w:tblPr>
      <w:tblGrid>
        <w:gridCol w:w="471"/>
        <w:gridCol w:w="8524"/>
        <w:gridCol w:w="540"/>
      </w:tblGrid>
      <w:tr w:rsidR="0032330D" w:rsidRPr="0032330D" w14:paraId="3A5E2596" w14:textId="77777777" w:rsidTr="00BC2043">
        <w:tc>
          <w:tcPr>
            <w:tcW w:w="471" w:type="dxa"/>
            <w:tcBorders>
              <w:top w:val="single" w:sz="4" w:space="0" w:color="auto"/>
              <w:left w:val="single" w:sz="4" w:space="0" w:color="auto"/>
              <w:bottom w:val="single" w:sz="4" w:space="0" w:color="auto"/>
              <w:right w:val="single" w:sz="4" w:space="0" w:color="auto"/>
            </w:tcBorders>
            <w:hideMark/>
          </w:tcPr>
          <w:p w14:paraId="7D7F6DA9" w14:textId="77777777" w:rsidR="0032330D" w:rsidRPr="0032330D" w:rsidRDefault="0032330D" w:rsidP="0032330D">
            <w:pPr>
              <w:rPr>
                <w:rFonts w:cs="Calibri"/>
                <w:sz w:val="20"/>
                <w:szCs w:val="20"/>
              </w:rPr>
            </w:pPr>
            <w:r w:rsidRPr="0032330D">
              <w:rPr>
                <w:rFonts w:cs="Calibri"/>
                <w:sz w:val="20"/>
                <w:szCs w:val="20"/>
              </w:rPr>
              <w:t>42</w:t>
            </w:r>
          </w:p>
        </w:tc>
        <w:tc>
          <w:tcPr>
            <w:tcW w:w="8524" w:type="dxa"/>
            <w:tcBorders>
              <w:top w:val="single" w:sz="4" w:space="0" w:color="auto"/>
              <w:left w:val="single" w:sz="4" w:space="0" w:color="auto"/>
              <w:bottom w:val="single" w:sz="4" w:space="0" w:color="auto"/>
              <w:right w:val="single" w:sz="4" w:space="0" w:color="auto"/>
            </w:tcBorders>
            <w:hideMark/>
          </w:tcPr>
          <w:p w14:paraId="1C9EEA0D" w14:textId="77777777" w:rsidR="0032330D" w:rsidRPr="0032330D" w:rsidRDefault="0032330D" w:rsidP="0032330D">
            <w:pPr>
              <w:rPr>
                <w:rFonts w:cs="Calibri"/>
                <w:sz w:val="20"/>
                <w:szCs w:val="20"/>
              </w:rPr>
            </w:pPr>
            <w:r w:rsidRPr="0032330D">
              <w:rPr>
                <w:rFonts w:cs="Calibri"/>
                <w:sz w:val="20"/>
                <w:szCs w:val="20"/>
              </w:rPr>
              <w:t xml:space="preserve"> When discharging from basins and impoundments, utilize outlet structures that withdraw water from the surface, unless infeasible. If infeasible, the permittee must provide documentation in the SWP3 to support the determination, including the specific conditions or time periods when this exception will apply.</w:t>
            </w:r>
          </w:p>
          <w:p w14:paraId="1785BFBB" w14:textId="77777777" w:rsidR="0032330D" w:rsidRPr="0032330D" w:rsidRDefault="0032330D" w:rsidP="0032330D">
            <w:pPr>
              <w:rPr>
                <w:rFonts w:cs="Calibri"/>
                <w:sz w:val="20"/>
                <w:szCs w:val="20"/>
              </w:rPr>
            </w:pPr>
            <w:r w:rsidRPr="0032330D">
              <w:rPr>
                <w:rFonts w:cs="Calibri"/>
                <w:sz w:val="20"/>
                <w:szCs w:val="20"/>
              </w:rPr>
              <w:t>CGP IV.F (</w:t>
            </w:r>
            <w:proofErr w:type="spellStart"/>
            <w:r w:rsidRPr="0032330D">
              <w:rPr>
                <w:rFonts w:cs="Calibri"/>
                <w:sz w:val="20"/>
                <w:szCs w:val="20"/>
              </w:rPr>
              <w:t>pg</w:t>
            </w:r>
            <w:proofErr w:type="spellEnd"/>
            <w:r w:rsidRPr="0032330D">
              <w:rPr>
                <w:rFonts w:cs="Calibri"/>
                <w:sz w:val="20"/>
                <w:szCs w:val="20"/>
              </w:rPr>
              <w:t xml:space="preserve"> 45)</w:t>
            </w:r>
          </w:p>
        </w:tc>
        <w:tc>
          <w:tcPr>
            <w:tcW w:w="540" w:type="dxa"/>
            <w:tcBorders>
              <w:top w:val="single" w:sz="4" w:space="0" w:color="auto"/>
              <w:left w:val="single" w:sz="4" w:space="0" w:color="auto"/>
              <w:bottom w:val="single" w:sz="4" w:space="0" w:color="auto"/>
              <w:right w:val="single" w:sz="4" w:space="0" w:color="auto"/>
            </w:tcBorders>
            <w:hideMark/>
          </w:tcPr>
          <w:p w14:paraId="01191598" w14:textId="77777777" w:rsidR="0032330D" w:rsidRPr="0032330D" w:rsidRDefault="0032330D" w:rsidP="0032330D">
            <w:pPr>
              <w:rPr>
                <w:rFonts w:cs="Calibri"/>
                <w:sz w:val="20"/>
                <w:szCs w:val="20"/>
              </w:rPr>
            </w:pPr>
            <w:r w:rsidRPr="0032330D">
              <w:rPr>
                <w:rFonts w:cs="Calibri"/>
                <w:color w:val="FF0000"/>
                <w:sz w:val="20"/>
                <w:szCs w:val="20"/>
              </w:rPr>
              <w:t>*</w:t>
            </w:r>
          </w:p>
        </w:tc>
      </w:tr>
    </w:tbl>
    <w:p w14:paraId="48D4BC44" w14:textId="77777777" w:rsidR="0032330D" w:rsidRPr="0032330D" w:rsidRDefault="0032330D" w:rsidP="0032330D">
      <w:pPr>
        <w:spacing w:after="160" w:line="259" w:lineRule="auto"/>
        <w:rPr>
          <w:rFonts w:ascii="Calibri" w:eastAsia="Calibri" w:hAnsi="Calibri" w:cs="Calibri"/>
        </w:rPr>
      </w:pPr>
    </w:p>
    <w:p w14:paraId="24475AAA" w14:textId="77777777" w:rsidR="0032330D" w:rsidRPr="0032330D" w:rsidRDefault="0032330D" w:rsidP="0032330D">
      <w:pPr>
        <w:spacing w:after="160" w:line="259" w:lineRule="auto"/>
        <w:rPr>
          <w:rFonts w:ascii="Calibri" w:eastAsia="Calibri" w:hAnsi="Calibri" w:cs="Calibri"/>
        </w:rPr>
      </w:pPr>
    </w:p>
    <w:p w14:paraId="405B95AD" w14:textId="606DFD0E" w:rsidR="00AB614C" w:rsidRDefault="00AB614C" w:rsidP="008D22FB">
      <w:pPr>
        <w:rPr>
          <w:rFonts w:asciiTheme="minorHAnsi" w:hAnsiTheme="minorHAnsi" w:cstheme="minorHAnsi"/>
          <w:b/>
          <w:sz w:val="28"/>
          <w:szCs w:val="28"/>
          <w:u w:val="single"/>
        </w:rPr>
      </w:pPr>
    </w:p>
    <w:p w14:paraId="7E112C0E" w14:textId="1489F6D3" w:rsidR="004C1163" w:rsidRPr="008B7DD1" w:rsidRDefault="004C1163" w:rsidP="008D22FB">
      <w:pPr>
        <w:rPr>
          <w:rFonts w:asciiTheme="minorHAnsi" w:hAnsiTheme="minorHAnsi" w:cstheme="minorHAnsi"/>
          <w:b/>
          <w:sz w:val="28"/>
          <w:szCs w:val="28"/>
          <w:u w:val="single"/>
        </w:rPr>
      </w:pPr>
      <w:r w:rsidRPr="008B7DD1">
        <w:rPr>
          <w:rFonts w:asciiTheme="minorHAnsi" w:hAnsiTheme="minorHAnsi" w:cstheme="minorHAnsi"/>
          <w:b/>
          <w:sz w:val="28"/>
          <w:szCs w:val="28"/>
          <w:u w:val="single"/>
        </w:rPr>
        <w:lastRenderedPageBreak/>
        <w:t>SECTION 1:   SWP3 Signature Documents</w:t>
      </w:r>
    </w:p>
    <w:p w14:paraId="73D4119D" w14:textId="77777777" w:rsidR="004C1163" w:rsidRPr="008B7DD1" w:rsidRDefault="004C1163" w:rsidP="004C1163">
      <w:pPr>
        <w:tabs>
          <w:tab w:val="left" w:pos="-1080"/>
        </w:tabs>
        <w:rPr>
          <w:rFonts w:asciiTheme="minorHAnsi" w:hAnsiTheme="minorHAnsi" w:cstheme="minorHAnsi"/>
          <w:b/>
          <w:color w:val="FF0000"/>
          <w:sz w:val="28"/>
          <w:szCs w:val="28"/>
        </w:rPr>
      </w:pPr>
    </w:p>
    <w:p w14:paraId="29B4B00B" w14:textId="77777777" w:rsidR="004C1163" w:rsidRPr="008B7DD1" w:rsidRDefault="004C1163" w:rsidP="004C1163">
      <w:pPr>
        <w:numPr>
          <w:ilvl w:val="0"/>
          <w:numId w:val="16"/>
        </w:numPr>
        <w:rPr>
          <w:rFonts w:asciiTheme="minorHAnsi" w:hAnsiTheme="minorHAnsi" w:cstheme="minorHAnsi"/>
          <w:sz w:val="28"/>
          <w:szCs w:val="28"/>
        </w:rPr>
      </w:pPr>
      <w:r w:rsidRPr="008B7DD1">
        <w:rPr>
          <w:rFonts w:asciiTheme="minorHAnsi" w:hAnsiTheme="minorHAnsi" w:cstheme="minorHAnsi"/>
          <w:sz w:val="28"/>
          <w:szCs w:val="28"/>
        </w:rPr>
        <w:t>Operator Certification Statement</w:t>
      </w:r>
    </w:p>
    <w:p w14:paraId="13D26127" w14:textId="77777777" w:rsidR="004C1163" w:rsidRPr="008B7DD1" w:rsidRDefault="004C1163" w:rsidP="004C1163">
      <w:pPr>
        <w:numPr>
          <w:ilvl w:val="0"/>
          <w:numId w:val="16"/>
        </w:numPr>
        <w:rPr>
          <w:rFonts w:asciiTheme="minorHAnsi" w:hAnsiTheme="minorHAnsi" w:cstheme="minorHAnsi"/>
          <w:sz w:val="28"/>
          <w:szCs w:val="28"/>
        </w:rPr>
      </w:pPr>
      <w:r w:rsidRPr="008B7DD1">
        <w:rPr>
          <w:rFonts w:asciiTheme="minorHAnsi" w:hAnsiTheme="minorHAnsi" w:cstheme="minorHAnsi"/>
          <w:sz w:val="28"/>
          <w:szCs w:val="28"/>
        </w:rPr>
        <w:t>TCEQ Construction Site Notice (CSN)</w:t>
      </w:r>
    </w:p>
    <w:p w14:paraId="08E5CFC4" w14:textId="77777777" w:rsidR="004C1163" w:rsidRPr="008B7DD1" w:rsidRDefault="004C1163" w:rsidP="004C1163">
      <w:pPr>
        <w:numPr>
          <w:ilvl w:val="0"/>
          <w:numId w:val="16"/>
        </w:numPr>
        <w:rPr>
          <w:rFonts w:asciiTheme="minorHAnsi" w:hAnsiTheme="minorHAnsi" w:cstheme="minorHAnsi"/>
          <w:sz w:val="28"/>
          <w:szCs w:val="28"/>
        </w:rPr>
      </w:pPr>
      <w:r w:rsidRPr="008B7DD1">
        <w:rPr>
          <w:rFonts w:asciiTheme="minorHAnsi" w:hAnsiTheme="minorHAnsi" w:cstheme="minorHAnsi"/>
          <w:sz w:val="28"/>
          <w:szCs w:val="28"/>
        </w:rPr>
        <w:t xml:space="preserve">TCEQ Delegation Letter </w:t>
      </w:r>
    </w:p>
    <w:p w14:paraId="73604753" w14:textId="77777777" w:rsidR="004C1163" w:rsidRPr="008B7DD1" w:rsidRDefault="004C1163" w:rsidP="004C1163">
      <w:pPr>
        <w:numPr>
          <w:ilvl w:val="0"/>
          <w:numId w:val="16"/>
        </w:numPr>
        <w:rPr>
          <w:rFonts w:asciiTheme="minorHAnsi" w:hAnsiTheme="minorHAnsi" w:cstheme="minorHAnsi"/>
          <w:sz w:val="28"/>
          <w:szCs w:val="28"/>
        </w:rPr>
      </w:pPr>
      <w:r w:rsidRPr="008B7DD1">
        <w:rPr>
          <w:rFonts w:asciiTheme="minorHAnsi" w:hAnsiTheme="minorHAnsi" w:cstheme="minorHAnsi"/>
          <w:sz w:val="28"/>
          <w:szCs w:val="28"/>
        </w:rPr>
        <w:t>Endangered Species and Historic Places Acknowledgement</w:t>
      </w:r>
    </w:p>
    <w:p w14:paraId="4F9D3309" w14:textId="77777777" w:rsidR="004C1163" w:rsidRPr="008B7DD1" w:rsidRDefault="004C1163" w:rsidP="004C1163">
      <w:pPr>
        <w:numPr>
          <w:ilvl w:val="0"/>
          <w:numId w:val="16"/>
        </w:numPr>
        <w:rPr>
          <w:rFonts w:asciiTheme="minorHAnsi" w:hAnsiTheme="minorHAnsi" w:cstheme="minorHAnsi"/>
          <w:sz w:val="28"/>
          <w:szCs w:val="28"/>
        </w:rPr>
      </w:pPr>
      <w:r w:rsidRPr="008B7DD1">
        <w:rPr>
          <w:rFonts w:asciiTheme="minorHAnsi" w:hAnsiTheme="minorHAnsi" w:cstheme="minorHAnsi"/>
          <w:sz w:val="28"/>
          <w:szCs w:val="28"/>
        </w:rPr>
        <w:t>Operator Responsibilities</w:t>
      </w:r>
    </w:p>
    <w:p w14:paraId="5CBBD216" w14:textId="77777777" w:rsidR="004C1163" w:rsidRPr="008B7DD1" w:rsidRDefault="004C1163" w:rsidP="004C1163">
      <w:pPr>
        <w:numPr>
          <w:ilvl w:val="0"/>
          <w:numId w:val="16"/>
        </w:numPr>
        <w:rPr>
          <w:rFonts w:asciiTheme="minorHAnsi" w:hAnsiTheme="minorHAnsi" w:cstheme="minorHAnsi"/>
          <w:sz w:val="28"/>
          <w:szCs w:val="28"/>
        </w:rPr>
      </w:pPr>
      <w:r w:rsidRPr="008B7DD1">
        <w:rPr>
          <w:rFonts w:asciiTheme="minorHAnsi" w:hAnsiTheme="minorHAnsi" w:cstheme="minorHAnsi"/>
          <w:sz w:val="28"/>
          <w:szCs w:val="28"/>
        </w:rPr>
        <w:t>TCEQ Notice of Intent (NOI) Application</w:t>
      </w:r>
    </w:p>
    <w:p w14:paraId="2C776C76" w14:textId="77777777" w:rsidR="004C1163" w:rsidRPr="008B7DD1" w:rsidRDefault="004C1163" w:rsidP="004C1163">
      <w:pPr>
        <w:numPr>
          <w:ilvl w:val="0"/>
          <w:numId w:val="16"/>
        </w:numPr>
        <w:rPr>
          <w:rFonts w:asciiTheme="minorHAnsi" w:hAnsiTheme="minorHAnsi" w:cstheme="minorHAnsi"/>
          <w:sz w:val="28"/>
          <w:szCs w:val="28"/>
        </w:rPr>
      </w:pPr>
      <w:r w:rsidRPr="008B7DD1">
        <w:rPr>
          <w:rFonts w:asciiTheme="minorHAnsi" w:hAnsiTheme="minorHAnsi" w:cstheme="minorHAnsi"/>
          <w:sz w:val="28"/>
          <w:szCs w:val="28"/>
        </w:rPr>
        <w:t xml:space="preserve">TCEQ NOI Payment </w:t>
      </w:r>
    </w:p>
    <w:p w14:paraId="7C88B5DE" w14:textId="77777777" w:rsidR="004C1163" w:rsidRPr="008B7DD1" w:rsidRDefault="004C1163" w:rsidP="004C1163">
      <w:pPr>
        <w:numPr>
          <w:ilvl w:val="0"/>
          <w:numId w:val="16"/>
        </w:numPr>
        <w:rPr>
          <w:rFonts w:asciiTheme="minorHAnsi" w:hAnsiTheme="minorHAnsi" w:cstheme="minorHAnsi"/>
          <w:sz w:val="28"/>
          <w:szCs w:val="28"/>
        </w:rPr>
      </w:pPr>
      <w:r w:rsidRPr="008B7DD1">
        <w:rPr>
          <w:rFonts w:asciiTheme="minorHAnsi" w:hAnsiTheme="minorHAnsi" w:cstheme="minorHAnsi"/>
          <w:sz w:val="28"/>
          <w:szCs w:val="28"/>
        </w:rPr>
        <w:t>TCEQ Notice of Change (NOC)</w:t>
      </w:r>
    </w:p>
    <w:p w14:paraId="23B5FF09" w14:textId="77777777" w:rsidR="004C1163" w:rsidRPr="008B7DD1" w:rsidRDefault="004C1163" w:rsidP="004C1163">
      <w:pPr>
        <w:numPr>
          <w:ilvl w:val="0"/>
          <w:numId w:val="16"/>
        </w:numPr>
        <w:rPr>
          <w:rFonts w:asciiTheme="minorHAnsi" w:hAnsiTheme="minorHAnsi" w:cstheme="minorHAnsi"/>
          <w:sz w:val="28"/>
          <w:szCs w:val="28"/>
        </w:rPr>
      </w:pPr>
      <w:r w:rsidRPr="008B7DD1">
        <w:rPr>
          <w:rFonts w:asciiTheme="minorHAnsi" w:hAnsiTheme="minorHAnsi" w:cstheme="minorHAnsi"/>
          <w:sz w:val="28"/>
          <w:szCs w:val="28"/>
        </w:rPr>
        <w:t>TCEQ Notice of Termination (NOT)</w:t>
      </w:r>
    </w:p>
    <w:p w14:paraId="1805B9A3" w14:textId="77777777" w:rsidR="004C1163" w:rsidRPr="008B7DD1" w:rsidRDefault="004C1163" w:rsidP="004C1163">
      <w:pPr>
        <w:tabs>
          <w:tab w:val="left" w:pos="-1080"/>
        </w:tabs>
        <w:rPr>
          <w:rFonts w:asciiTheme="minorHAnsi" w:hAnsiTheme="minorHAnsi" w:cstheme="minorHAnsi"/>
          <w:b/>
          <w:color w:val="FF0000"/>
          <w:sz w:val="32"/>
          <w:szCs w:val="32"/>
        </w:rPr>
      </w:pPr>
    </w:p>
    <w:p w14:paraId="2EAF72FD" w14:textId="77777777" w:rsidR="004C1163" w:rsidRPr="008B7DD1" w:rsidRDefault="004C1163" w:rsidP="004C1163">
      <w:pPr>
        <w:tabs>
          <w:tab w:val="left" w:pos="-1080"/>
        </w:tabs>
        <w:rPr>
          <w:rFonts w:asciiTheme="minorHAnsi" w:hAnsiTheme="minorHAnsi" w:cstheme="minorHAnsi"/>
          <w:b/>
          <w:color w:val="FF0000"/>
          <w:sz w:val="28"/>
          <w:szCs w:val="28"/>
        </w:rPr>
      </w:pPr>
      <w:r w:rsidRPr="008B7DD1">
        <w:rPr>
          <w:rFonts w:asciiTheme="minorHAnsi" w:hAnsiTheme="minorHAnsi" w:cstheme="minorHAnsi"/>
          <w:b/>
          <w:color w:val="FF0000"/>
          <w:sz w:val="28"/>
          <w:szCs w:val="28"/>
        </w:rPr>
        <w:t>INSTRUCTIONS</w:t>
      </w:r>
    </w:p>
    <w:tbl>
      <w:tblPr>
        <w:tblW w:w="91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03"/>
        <w:gridCol w:w="8777"/>
      </w:tblGrid>
      <w:tr w:rsidR="004C1163" w:rsidRPr="008B7DD1" w14:paraId="30FDAF57" w14:textId="77777777" w:rsidTr="00096F7D">
        <w:tc>
          <w:tcPr>
            <w:tcW w:w="403" w:type="dxa"/>
            <w:shd w:val="clear" w:color="auto" w:fill="D9D9D9" w:themeFill="background1" w:themeFillShade="D9"/>
          </w:tcPr>
          <w:p w14:paraId="1BDB2669" w14:textId="77777777" w:rsidR="004C1163" w:rsidRPr="008B7DD1" w:rsidRDefault="004C1163" w:rsidP="004C1163">
            <w:pPr>
              <w:tabs>
                <w:tab w:val="left" w:pos="-1080"/>
              </w:tabs>
              <w:jc w:val="both"/>
              <w:rPr>
                <w:rFonts w:asciiTheme="minorHAnsi" w:hAnsiTheme="minorHAnsi" w:cstheme="minorHAnsi"/>
                <w:b/>
              </w:rPr>
            </w:pPr>
          </w:p>
        </w:tc>
        <w:tc>
          <w:tcPr>
            <w:tcW w:w="8777" w:type="dxa"/>
            <w:shd w:val="clear" w:color="auto" w:fill="auto"/>
          </w:tcPr>
          <w:p w14:paraId="415D3D19" w14:textId="77777777" w:rsidR="004C1163" w:rsidRPr="008B7DD1" w:rsidRDefault="004C1163" w:rsidP="004C1163">
            <w:pPr>
              <w:tabs>
                <w:tab w:val="center" w:pos="4680"/>
                <w:tab w:val="left" w:pos="4795"/>
                <w:tab w:val="left" w:pos="5275"/>
                <w:tab w:val="left" w:pos="5754"/>
                <w:tab w:val="left" w:pos="6234"/>
                <w:tab w:val="left" w:pos="6712"/>
                <w:tab w:val="left" w:pos="7192"/>
                <w:tab w:val="left" w:pos="7672"/>
                <w:tab w:val="left" w:pos="8151"/>
                <w:tab w:val="left" w:pos="8631"/>
                <w:tab w:val="left" w:pos="9110"/>
              </w:tabs>
              <w:rPr>
                <w:rFonts w:asciiTheme="minorHAnsi" w:hAnsiTheme="minorHAnsi" w:cstheme="minorHAnsi"/>
                <w:b/>
                <w:bCs/>
              </w:rPr>
            </w:pPr>
            <w:r w:rsidRPr="008B7DD1">
              <w:rPr>
                <w:rFonts w:asciiTheme="minorHAnsi" w:hAnsiTheme="minorHAnsi" w:cstheme="minorHAnsi"/>
                <w:b/>
                <w:bCs/>
              </w:rPr>
              <w:t xml:space="preserve">Note: </w:t>
            </w:r>
            <w:r w:rsidRPr="008B7DD1">
              <w:rPr>
                <w:rFonts w:asciiTheme="minorHAnsi" w:hAnsiTheme="minorHAnsi" w:cstheme="minorHAnsi"/>
                <w:bCs/>
              </w:rPr>
              <w:t>Read the next page titled “Signature Requirement defined by 30 TAC §305.44” to determine who can provide an authorized signature.</w:t>
            </w:r>
          </w:p>
        </w:tc>
      </w:tr>
      <w:tr w:rsidR="004C1163" w:rsidRPr="008B7DD1" w14:paraId="2034F0DC" w14:textId="77777777" w:rsidTr="00096F7D">
        <w:tc>
          <w:tcPr>
            <w:tcW w:w="403" w:type="dxa"/>
            <w:shd w:val="clear" w:color="auto" w:fill="D9D9D9" w:themeFill="background1" w:themeFillShade="D9"/>
          </w:tcPr>
          <w:p w14:paraId="0F3C6C7B" w14:textId="77777777" w:rsidR="004C1163" w:rsidRPr="008B7DD1" w:rsidRDefault="004C1163" w:rsidP="004C1163">
            <w:pPr>
              <w:tabs>
                <w:tab w:val="left" w:pos="-1080"/>
              </w:tabs>
              <w:jc w:val="both"/>
              <w:rPr>
                <w:rFonts w:asciiTheme="minorHAnsi" w:hAnsiTheme="minorHAnsi" w:cstheme="minorHAnsi"/>
                <w:b/>
              </w:rPr>
            </w:pPr>
            <w:r w:rsidRPr="008B7DD1">
              <w:rPr>
                <w:rFonts w:asciiTheme="minorHAnsi" w:hAnsiTheme="minorHAnsi" w:cstheme="minorHAnsi"/>
                <w:b/>
              </w:rPr>
              <w:t>A</w:t>
            </w:r>
          </w:p>
        </w:tc>
        <w:tc>
          <w:tcPr>
            <w:tcW w:w="8777" w:type="dxa"/>
            <w:shd w:val="clear" w:color="auto" w:fill="auto"/>
          </w:tcPr>
          <w:p w14:paraId="1C1A764A" w14:textId="77777777" w:rsidR="004C1163" w:rsidRPr="008B7DD1" w:rsidRDefault="004C1163" w:rsidP="004C1163">
            <w:pPr>
              <w:tabs>
                <w:tab w:val="center" w:pos="4680"/>
                <w:tab w:val="left" w:pos="4795"/>
                <w:tab w:val="left" w:pos="5275"/>
                <w:tab w:val="left" w:pos="5754"/>
                <w:tab w:val="left" w:pos="6234"/>
                <w:tab w:val="left" w:pos="6712"/>
                <w:tab w:val="left" w:pos="7192"/>
                <w:tab w:val="left" w:pos="7672"/>
                <w:tab w:val="left" w:pos="8151"/>
                <w:tab w:val="left" w:pos="8631"/>
                <w:tab w:val="left" w:pos="9110"/>
              </w:tabs>
              <w:rPr>
                <w:rFonts w:asciiTheme="minorHAnsi" w:hAnsiTheme="minorHAnsi" w:cstheme="minorHAnsi"/>
              </w:rPr>
            </w:pPr>
            <w:r w:rsidRPr="008B7DD1">
              <w:rPr>
                <w:rFonts w:asciiTheme="minorHAnsi" w:hAnsiTheme="minorHAnsi" w:cstheme="minorHAnsi"/>
              </w:rPr>
              <w:t>Sign Operator(s) Certification Statement for the Owner and the Contractor</w:t>
            </w:r>
            <w:r w:rsidR="007477EB" w:rsidRPr="008B7DD1">
              <w:rPr>
                <w:rFonts w:asciiTheme="minorHAnsi" w:hAnsiTheme="minorHAnsi" w:cstheme="minorHAnsi"/>
              </w:rPr>
              <w:t>(s)</w:t>
            </w:r>
            <w:r w:rsidRPr="008B7DD1">
              <w:rPr>
                <w:rFonts w:asciiTheme="minorHAnsi" w:hAnsiTheme="minorHAnsi" w:cstheme="minorHAnsi"/>
              </w:rPr>
              <w:t xml:space="preserve"> Operator. </w:t>
            </w:r>
          </w:p>
          <w:p w14:paraId="3E38B2ED" w14:textId="77777777" w:rsidR="004C1163" w:rsidRPr="008B7DD1" w:rsidRDefault="004C1163" w:rsidP="004C1163">
            <w:pPr>
              <w:tabs>
                <w:tab w:val="center" w:pos="4680"/>
                <w:tab w:val="left" w:pos="4795"/>
                <w:tab w:val="left" w:pos="5275"/>
                <w:tab w:val="left" w:pos="5754"/>
                <w:tab w:val="left" w:pos="6234"/>
                <w:tab w:val="left" w:pos="6712"/>
                <w:tab w:val="left" w:pos="7192"/>
                <w:tab w:val="left" w:pos="7672"/>
                <w:tab w:val="left" w:pos="8151"/>
                <w:tab w:val="left" w:pos="8631"/>
                <w:tab w:val="left" w:pos="9110"/>
              </w:tabs>
              <w:rPr>
                <w:rFonts w:asciiTheme="minorHAnsi" w:hAnsiTheme="minorHAnsi" w:cstheme="minorHAnsi"/>
                <w:b/>
              </w:rPr>
            </w:pPr>
          </w:p>
        </w:tc>
      </w:tr>
      <w:tr w:rsidR="004C1163" w:rsidRPr="008B7DD1" w14:paraId="3E4E3BFC" w14:textId="77777777" w:rsidTr="00096F7D">
        <w:tc>
          <w:tcPr>
            <w:tcW w:w="403" w:type="dxa"/>
            <w:shd w:val="clear" w:color="auto" w:fill="D9D9D9" w:themeFill="background1" w:themeFillShade="D9"/>
          </w:tcPr>
          <w:p w14:paraId="2A08FBB2" w14:textId="77777777" w:rsidR="004C1163" w:rsidRPr="008B7DD1" w:rsidRDefault="004C1163" w:rsidP="004C1163">
            <w:pPr>
              <w:tabs>
                <w:tab w:val="left" w:pos="-1080"/>
              </w:tabs>
              <w:jc w:val="both"/>
              <w:rPr>
                <w:rFonts w:asciiTheme="minorHAnsi" w:hAnsiTheme="minorHAnsi" w:cstheme="minorHAnsi"/>
                <w:b/>
              </w:rPr>
            </w:pPr>
            <w:r w:rsidRPr="008B7DD1">
              <w:rPr>
                <w:rFonts w:asciiTheme="minorHAnsi" w:hAnsiTheme="minorHAnsi" w:cstheme="minorHAnsi"/>
                <w:b/>
              </w:rPr>
              <w:t>B</w:t>
            </w:r>
          </w:p>
        </w:tc>
        <w:tc>
          <w:tcPr>
            <w:tcW w:w="8777" w:type="dxa"/>
            <w:shd w:val="clear" w:color="auto" w:fill="auto"/>
          </w:tcPr>
          <w:p w14:paraId="35AC91FD" w14:textId="77777777" w:rsidR="004C1163" w:rsidRPr="008B7DD1" w:rsidRDefault="004C1163" w:rsidP="004C1163">
            <w:pPr>
              <w:tabs>
                <w:tab w:val="center" w:pos="4680"/>
                <w:tab w:val="left" w:pos="4795"/>
                <w:tab w:val="left" w:pos="5275"/>
                <w:tab w:val="left" w:pos="5754"/>
                <w:tab w:val="left" w:pos="6234"/>
                <w:tab w:val="left" w:pos="6712"/>
                <w:tab w:val="left" w:pos="7192"/>
                <w:tab w:val="left" w:pos="7672"/>
                <w:tab w:val="left" w:pos="8151"/>
                <w:tab w:val="left" w:pos="8631"/>
                <w:tab w:val="left" w:pos="9110"/>
              </w:tabs>
              <w:rPr>
                <w:rFonts w:asciiTheme="minorHAnsi" w:hAnsiTheme="minorHAnsi" w:cstheme="minorHAnsi"/>
              </w:rPr>
            </w:pPr>
            <w:r w:rsidRPr="008B7DD1">
              <w:rPr>
                <w:rFonts w:asciiTheme="minorHAnsi" w:hAnsiTheme="minorHAnsi" w:cstheme="minorHAnsi"/>
              </w:rPr>
              <w:t>Operator(s) TCEQ Construction Site Notice (CSN).</w:t>
            </w:r>
          </w:p>
          <w:p w14:paraId="386964D6" w14:textId="77777777" w:rsidR="004C1163" w:rsidRPr="008B7DD1" w:rsidRDefault="004C1163" w:rsidP="004C1163">
            <w:pPr>
              <w:tabs>
                <w:tab w:val="center" w:pos="4680"/>
                <w:tab w:val="left" w:pos="4795"/>
                <w:tab w:val="left" w:pos="5275"/>
                <w:tab w:val="left" w:pos="5754"/>
                <w:tab w:val="left" w:pos="6234"/>
                <w:tab w:val="left" w:pos="6712"/>
                <w:tab w:val="left" w:pos="7192"/>
                <w:tab w:val="left" w:pos="7672"/>
                <w:tab w:val="left" w:pos="8151"/>
                <w:tab w:val="left" w:pos="8631"/>
                <w:tab w:val="left" w:pos="9110"/>
              </w:tabs>
              <w:rPr>
                <w:rFonts w:asciiTheme="minorHAnsi" w:hAnsiTheme="minorHAnsi" w:cstheme="minorHAnsi"/>
              </w:rPr>
            </w:pPr>
            <w:r w:rsidRPr="008B7DD1">
              <w:rPr>
                <w:rFonts w:asciiTheme="minorHAnsi" w:hAnsiTheme="minorHAnsi" w:cstheme="minorHAnsi"/>
              </w:rPr>
              <w:t>Follow instructions for distribution.</w:t>
            </w:r>
          </w:p>
        </w:tc>
      </w:tr>
      <w:tr w:rsidR="004C1163" w:rsidRPr="008B7DD1" w14:paraId="74E0D7C6" w14:textId="77777777" w:rsidTr="00096F7D">
        <w:tc>
          <w:tcPr>
            <w:tcW w:w="403" w:type="dxa"/>
            <w:tcBorders>
              <w:bottom w:val="single" w:sz="4" w:space="0" w:color="auto"/>
            </w:tcBorders>
            <w:shd w:val="clear" w:color="auto" w:fill="D9D9D9" w:themeFill="background1" w:themeFillShade="D9"/>
          </w:tcPr>
          <w:p w14:paraId="5A600F02" w14:textId="77777777" w:rsidR="004C1163" w:rsidRPr="008B7DD1" w:rsidRDefault="004C1163" w:rsidP="004C1163">
            <w:pPr>
              <w:tabs>
                <w:tab w:val="left" w:pos="-1080"/>
              </w:tabs>
              <w:jc w:val="both"/>
              <w:rPr>
                <w:rFonts w:asciiTheme="minorHAnsi" w:hAnsiTheme="minorHAnsi" w:cstheme="minorHAnsi"/>
                <w:b/>
              </w:rPr>
            </w:pPr>
            <w:r w:rsidRPr="008B7DD1">
              <w:rPr>
                <w:rFonts w:asciiTheme="minorHAnsi" w:hAnsiTheme="minorHAnsi" w:cstheme="minorHAnsi"/>
                <w:b/>
              </w:rPr>
              <w:t>C</w:t>
            </w:r>
          </w:p>
        </w:tc>
        <w:tc>
          <w:tcPr>
            <w:tcW w:w="8777" w:type="dxa"/>
            <w:tcBorders>
              <w:bottom w:val="single" w:sz="4" w:space="0" w:color="auto"/>
            </w:tcBorders>
            <w:shd w:val="clear" w:color="auto" w:fill="auto"/>
          </w:tcPr>
          <w:p w14:paraId="322C9F1D" w14:textId="77777777" w:rsidR="004C1163" w:rsidRPr="008B7DD1" w:rsidRDefault="004C1163" w:rsidP="004C1163">
            <w:pPr>
              <w:tabs>
                <w:tab w:val="center" w:pos="4680"/>
                <w:tab w:val="left" w:pos="4795"/>
                <w:tab w:val="left" w:pos="5275"/>
                <w:tab w:val="left" w:pos="5754"/>
                <w:tab w:val="left" w:pos="6234"/>
                <w:tab w:val="left" w:pos="6712"/>
                <w:tab w:val="left" w:pos="7192"/>
                <w:tab w:val="left" w:pos="7672"/>
                <w:tab w:val="left" w:pos="8151"/>
                <w:tab w:val="left" w:pos="8631"/>
                <w:tab w:val="left" w:pos="9110"/>
              </w:tabs>
              <w:rPr>
                <w:rFonts w:asciiTheme="minorHAnsi" w:hAnsiTheme="minorHAnsi" w:cstheme="minorHAnsi"/>
              </w:rPr>
            </w:pPr>
            <w:r w:rsidRPr="008B7DD1">
              <w:rPr>
                <w:rFonts w:asciiTheme="minorHAnsi" w:hAnsiTheme="minorHAnsi" w:cstheme="minorHAnsi"/>
              </w:rPr>
              <w:t>Sign the TCEQ Delegation of Authorized Signature letter and mail to the TCEQ address shown.</w:t>
            </w:r>
          </w:p>
        </w:tc>
      </w:tr>
      <w:tr w:rsidR="004C1163" w:rsidRPr="008B7DD1" w14:paraId="1ED33D28" w14:textId="77777777" w:rsidTr="00096F7D">
        <w:tc>
          <w:tcPr>
            <w:tcW w:w="403" w:type="dxa"/>
            <w:tcBorders>
              <w:bottom w:val="single" w:sz="4" w:space="0" w:color="auto"/>
            </w:tcBorders>
            <w:shd w:val="clear" w:color="auto" w:fill="D9D9D9" w:themeFill="background1" w:themeFillShade="D9"/>
          </w:tcPr>
          <w:p w14:paraId="70C2C8A1" w14:textId="77777777" w:rsidR="004C1163" w:rsidRPr="008B7DD1" w:rsidRDefault="008500AC" w:rsidP="004C1163">
            <w:pPr>
              <w:tabs>
                <w:tab w:val="left" w:pos="-1080"/>
              </w:tabs>
              <w:jc w:val="both"/>
              <w:rPr>
                <w:rFonts w:asciiTheme="minorHAnsi" w:hAnsiTheme="minorHAnsi" w:cstheme="minorHAnsi"/>
                <w:b/>
              </w:rPr>
            </w:pPr>
            <w:r w:rsidRPr="008B7DD1">
              <w:rPr>
                <w:rFonts w:asciiTheme="minorHAnsi" w:hAnsiTheme="minorHAnsi" w:cstheme="minorHAnsi"/>
                <w:b/>
              </w:rPr>
              <w:t>D</w:t>
            </w:r>
          </w:p>
        </w:tc>
        <w:tc>
          <w:tcPr>
            <w:tcW w:w="8777" w:type="dxa"/>
            <w:tcBorders>
              <w:bottom w:val="single" w:sz="4" w:space="0" w:color="auto"/>
            </w:tcBorders>
            <w:shd w:val="clear" w:color="auto" w:fill="auto"/>
          </w:tcPr>
          <w:p w14:paraId="7B97B282" w14:textId="77777777" w:rsidR="004C1163" w:rsidRPr="008B7DD1" w:rsidRDefault="004C1163" w:rsidP="004C1163">
            <w:pPr>
              <w:rPr>
                <w:rFonts w:asciiTheme="minorHAnsi" w:hAnsiTheme="minorHAnsi" w:cstheme="minorHAnsi"/>
                <w:sz w:val="28"/>
                <w:szCs w:val="28"/>
              </w:rPr>
            </w:pPr>
            <w:r w:rsidRPr="008B7DD1">
              <w:rPr>
                <w:rFonts w:asciiTheme="minorHAnsi" w:hAnsiTheme="minorHAnsi" w:cstheme="minorHAnsi"/>
              </w:rPr>
              <w:t>Read and sign the Endangered Species and Historic Places Acknowledgement</w:t>
            </w:r>
          </w:p>
          <w:p w14:paraId="05A82655" w14:textId="77777777" w:rsidR="004C1163" w:rsidRPr="008B7DD1" w:rsidRDefault="004C1163" w:rsidP="004C1163">
            <w:pPr>
              <w:tabs>
                <w:tab w:val="center" w:pos="4680"/>
                <w:tab w:val="left" w:pos="4795"/>
                <w:tab w:val="left" w:pos="5275"/>
                <w:tab w:val="left" w:pos="5754"/>
                <w:tab w:val="left" w:pos="6234"/>
                <w:tab w:val="left" w:pos="6712"/>
                <w:tab w:val="left" w:pos="7192"/>
                <w:tab w:val="left" w:pos="7672"/>
                <w:tab w:val="left" w:pos="8151"/>
                <w:tab w:val="left" w:pos="8631"/>
                <w:tab w:val="left" w:pos="9110"/>
              </w:tabs>
              <w:rPr>
                <w:rFonts w:asciiTheme="minorHAnsi" w:hAnsiTheme="minorHAnsi" w:cstheme="minorHAnsi"/>
              </w:rPr>
            </w:pPr>
          </w:p>
        </w:tc>
      </w:tr>
      <w:tr w:rsidR="004C1163" w:rsidRPr="008B7DD1" w14:paraId="5FB35E16" w14:textId="77777777" w:rsidTr="00096F7D">
        <w:tc>
          <w:tcPr>
            <w:tcW w:w="403" w:type="dxa"/>
            <w:tcBorders>
              <w:bottom w:val="single" w:sz="4" w:space="0" w:color="auto"/>
            </w:tcBorders>
            <w:shd w:val="clear" w:color="auto" w:fill="D9D9D9" w:themeFill="background1" w:themeFillShade="D9"/>
          </w:tcPr>
          <w:p w14:paraId="28DDFCCD" w14:textId="77777777" w:rsidR="004C1163" w:rsidRPr="008B7DD1" w:rsidRDefault="008500AC" w:rsidP="004C1163">
            <w:pPr>
              <w:tabs>
                <w:tab w:val="left" w:pos="-1080"/>
              </w:tabs>
              <w:jc w:val="both"/>
              <w:rPr>
                <w:rFonts w:asciiTheme="minorHAnsi" w:hAnsiTheme="minorHAnsi" w:cstheme="minorHAnsi"/>
                <w:b/>
              </w:rPr>
            </w:pPr>
            <w:r w:rsidRPr="008B7DD1">
              <w:rPr>
                <w:rFonts w:asciiTheme="minorHAnsi" w:hAnsiTheme="minorHAnsi" w:cstheme="minorHAnsi"/>
                <w:b/>
              </w:rPr>
              <w:t>E</w:t>
            </w:r>
          </w:p>
        </w:tc>
        <w:tc>
          <w:tcPr>
            <w:tcW w:w="8777" w:type="dxa"/>
            <w:tcBorders>
              <w:bottom w:val="single" w:sz="4" w:space="0" w:color="auto"/>
            </w:tcBorders>
            <w:shd w:val="clear" w:color="auto" w:fill="auto"/>
          </w:tcPr>
          <w:p w14:paraId="67381312" w14:textId="77777777" w:rsidR="004C1163" w:rsidRPr="008B7DD1" w:rsidRDefault="004C1163" w:rsidP="004C1163">
            <w:pPr>
              <w:tabs>
                <w:tab w:val="center" w:pos="4680"/>
                <w:tab w:val="left" w:pos="4795"/>
                <w:tab w:val="left" w:pos="5275"/>
                <w:tab w:val="left" w:pos="5754"/>
                <w:tab w:val="left" w:pos="6234"/>
                <w:tab w:val="left" w:pos="6712"/>
                <w:tab w:val="left" w:pos="7192"/>
                <w:tab w:val="left" w:pos="7672"/>
                <w:tab w:val="left" w:pos="8151"/>
                <w:tab w:val="left" w:pos="8631"/>
                <w:tab w:val="left" w:pos="9110"/>
              </w:tabs>
              <w:rPr>
                <w:rFonts w:asciiTheme="minorHAnsi" w:hAnsiTheme="minorHAnsi" w:cstheme="minorHAnsi"/>
              </w:rPr>
            </w:pPr>
            <w:r w:rsidRPr="008B7DD1">
              <w:rPr>
                <w:rFonts w:asciiTheme="minorHAnsi" w:hAnsiTheme="minorHAnsi" w:cstheme="minorHAnsi"/>
              </w:rPr>
              <w:t>Review the list of Operator Responsibilities and make necessary revisions if needed.</w:t>
            </w:r>
          </w:p>
          <w:p w14:paraId="6D408821" w14:textId="77777777" w:rsidR="004C1163" w:rsidRPr="008B7DD1" w:rsidRDefault="004C1163" w:rsidP="004C1163">
            <w:pPr>
              <w:tabs>
                <w:tab w:val="center" w:pos="4680"/>
                <w:tab w:val="left" w:pos="4795"/>
                <w:tab w:val="left" w:pos="5275"/>
                <w:tab w:val="left" w:pos="5754"/>
                <w:tab w:val="left" w:pos="6234"/>
                <w:tab w:val="left" w:pos="6712"/>
                <w:tab w:val="left" w:pos="7192"/>
                <w:tab w:val="left" w:pos="7672"/>
                <w:tab w:val="left" w:pos="8151"/>
                <w:tab w:val="left" w:pos="8631"/>
                <w:tab w:val="left" w:pos="9110"/>
              </w:tabs>
              <w:rPr>
                <w:rFonts w:asciiTheme="minorHAnsi" w:hAnsiTheme="minorHAnsi" w:cstheme="minorHAnsi"/>
              </w:rPr>
            </w:pPr>
          </w:p>
        </w:tc>
      </w:tr>
      <w:tr w:rsidR="004C1163" w:rsidRPr="008B7DD1" w14:paraId="0F4DFB25" w14:textId="77777777" w:rsidTr="008500AC">
        <w:tc>
          <w:tcPr>
            <w:tcW w:w="403" w:type="dxa"/>
            <w:shd w:val="clear" w:color="auto" w:fill="E6E6E6"/>
          </w:tcPr>
          <w:p w14:paraId="7F2D54D2" w14:textId="77777777" w:rsidR="004C1163" w:rsidRPr="008B7DD1" w:rsidRDefault="004C1163" w:rsidP="004C1163">
            <w:pPr>
              <w:tabs>
                <w:tab w:val="left" w:pos="-1080"/>
              </w:tabs>
              <w:jc w:val="both"/>
              <w:rPr>
                <w:rFonts w:asciiTheme="minorHAnsi" w:hAnsiTheme="minorHAnsi" w:cstheme="minorHAnsi"/>
                <w:b/>
              </w:rPr>
            </w:pPr>
          </w:p>
        </w:tc>
        <w:tc>
          <w:tcPr>
            <w:tcW w:w="8777" w:type="dxa"/>
            <w:shd w:val="clear" w:color="auto" w:fill="E6E6E6"/>
          </w:tcPr>
          <w:p w14:paraId="091BEC89" w14:textId="77777777" w:rsidR="004C1163" w:rsidRPr="008B7DD1" w:rsidRDefault="004C1163" w:rsidP="004C1163">
            <w:pPr>
              <w:tabs>
                <w:tab w:val="center" w:pos="4680"/>
                <w:tab w:val="left" w:pos="4795"/>
                <w:tab w:val="left" w:pos="5275"/>
                <w:tab w:val="left" w:pos="5754"/>
                <w:tab w:val="left" w:pos="6234"/>
                <w:tab w:val="left" w:pos="6712"/>
                <w:tab w:val="left" w:pos="7192"/>
                <w:tab w:val="left" w:pos="7672"/>
                <w:tab w:val="left" w:pos="8151"/>
                <w:tab w:val="left" w:pos="8631"/>
                <w:tab w:val="left" w:pos="9110"/>
              </w:tabs>
              <w:rPr>
                <w:rFonts w:asciiTheme="minorHAnsi" w:hAnsiTheme="minorHAnsi" w:cstheme="minorHAnsi"/>
                <w:b/>
              </w:rPr>
            </w:pPr>
            <w:r w:rsidRPr="008B7DD1">
              <w:rPr>
                <w:rFonts w:asciiTheme="minorHAnsi" w:hAnsiTheme="minorHAnsi" w:cstheme="minorHAnsi"/>
                <w:b/>
              </w:rPr>
              <w:t xml:space="preserve">Additional requirements: For Large Construction Activities </w:t>
            </w:r>
            <w:proofErr w:type="gramStart"/>
            <w:r w:rsidRPr="008B7DD1">
              <w:rPr>
                <w:rFonts w:asciiTheme="minorHAnsi" w:hAnsiTheme="minorHAnsi" w:cstheme="minorHAnsi"/>
                <w:b/>
              </w:rPr>
              <w:t>only  (</w:t>
            </w:r>
            <w:proofErr w:type="gramEnd"/>
            <w:r w:rsidRPr="008B7DD1">
              <w:rPr>
                <w:rFonts w:asciiTheme="minorHAnsi" w:hAnsiTheme="minorHAnsi" w:cstheme="minorHAnsi"/>
                <w:b/>
              </w:rPr>
              <w:t xml:space="preserve"> &gt;5 acres)</w:t>
            </w:r>
          </w:p>
        </w:tc>
      </w:tr>
      <w:tr w:rsidR="004C1163" w:rsidRPr="008B7DD1" w14:paraId="45814152" w14:textId="77777777" w:rsidTr="00096F7D">
        <w:tc>
          <w:tcPr>
            <w:tcW w:w="403" w:type="dxa"/>
            <w:shd w:val="clear" w:color="auto" w:fill="D9D9D9" w:themeFill="background1" w:themeFillShade="D9"/>
          </w:tcPr>
          <w:p w14:paraId="3DA876D6" w14:textId="77777777" w:rsidR="004C1163" w:rsidRPr="008B7DD1" w:rsidRDefault="008500AC" w:rsidP="004C1163">
            <w:pPr>
              <w:tabs>
                <w:tab w:val="left" w:pos="-1080"/>
              </w:tabs>
              <w:jc w:val="both"/>
              <w:rPr>
                <w:rFonts w:asciiTheme="minorHAnsi" w:hAnsiTheme="minorHAnsi" w:cstheme="minorHAnsi"/>
                <w:b/>
              </w:rPr>
            </w:pPr>
            <w:r w:rsidRPr="008B7DD1">
              <w:rPr>
                <w:rFonts w:asciiTheme="minorHAnsi" w:hAnsiTheme="minorHAnsi" w:cstheme="minorHAnsi"/>
                <w:b/>
              </w:rPr>
              <w:t>F</w:t>
            </w:r>
          </w:p>
        </w:tc>
        <w:tc>
          <w:tcPr>
            <w:tcW w:w="8777" w:type="dxa"/>
            <w:shd w:val="clear" w:color="auto" w:fill="auto"/>
          </w:tcPr>
          <w:p w14:paraId="02E3B2A8" w14:textId="77777777" w:rsidR="004C1163" w:rsidRPr="008B7DD1" w:rsidRDefault="004C1163" w:rsidP="004C1163">
            <w:pPr>
              <w:tabs>
                <w:tab w:val="center" w:pos="4680"/>
                <w:tab w:val="left" w:pos="4795"/>
                <w:tab w:val="left" w:pos="5275"/>
                <w:tab w:val="left" w:pos="5754"/>
                <w:tab w:val="left" w:pos="6234"/>
                <w:tab w:val="left" w:pos="6712"/>
                <w:tab w:val="left" w:pos="7192"/>
                <w:tab w:val="left" w:pos="7672"/>
                <w:tab w:val="left" w:pos="8151"/>
                <w:tab w:val="left" w:pos="8631"/>
                <w:tab w:val="left" w:pos="9110"/>
              </w:tabs>
              <w:rPr>
                <w:rFonts w:asciiTheme="minorHAnsi" w:hAnsiTheme="minorHAnsi" w:cstheme="minorHAnsi"/>
              </w:rPr>
            </w:pPr>
            <w:r w:rsidRPr="008B7DD1">
              <w:rPr>
                <w:rFonts w:asciiTheme="minorHAnsi" w:hAnsiTheme="minorHAnsi" w:cstheme="minorHAnsi"/>
              </w:rPr>
              <w:t>Review, complete and sign the TCEQ NOI Application(s) for Operators.</w:t>
            </w:r>
          </w:p>
          <w:p w14:paraId="7449925F" w14:textId="77777777" w:rsidR="004C1163" w:rsidRPr="008B7DD1" w:rsidRDefault="004C1163" w:rsidP="004C1163">
            <w:pPr>
              <w:tabs>
                <w:tab w:val="center" w:pos="4680"/>
                <w:tab w:val="left" w:pos="4795"/>
                <w:tab w:val="left" w:pos="5275"/>
                <w:tab w:val="left" w:pos="5754"/>
                <w:tab w:val="left" w:pos="6234"/>
                <w:tab w:val="left" w:pos="6712"/>
                <w:tab w:val="left" w:pos="7192"/>
                <w:tab w:val="left" w:pos="7672"/>
                <w:tab w:val="left" w:pos="8151"/>
                <w:tab w:val="left" w:pos="8631"/>
                <w:tab w:val="left" w:pos="9110"/>
              </w:tabs>
              <w:rPr>
                <w:rFonts w:asciiTheme="minorHAnsi" w:hAnsiTheme="minorHAnsi" w:cstheme="minorHAnsi"/>
              </w:rPr>
            </w:pPr>
            <w:r w:rsidRPr="008B7DD1">
              <w:rPr>
                <w:rFonts w:asciiTheme="minorHAnsi" w:hAnsiTheme="minorHAnsi" w:cstheme="minorHAnsi"/>
              </w:rPr>
              <w:t>Follow instructions for distribution.</w:t>
            </w:r>
          </w:p>
        </w:tc>
      </w:tr>
      <w:tr w:rsidR="004C1163" w:rsidRPr="008B7DD1" w14:paraId="5EC20302" w14:textId="77777777" w:rsidTr="00096F7D">
        <w:tc>
          <w:tcPr>
            <w:tcW w:w="403" w:type="dxa"/>
            <w:shd w:val="clear" w:color="auto" w:fill="D9D9D9" w:themeFill="background1" w:themeFillShade="D9"/>
          </w:tcPr>
          <w:p w14:paraId="0AB3CC78" w14:textId="77777777" w:rsidR="004C1163" w:rsidRPr="008B7DD1" w:rsidRDefault="008500AC" w:rsidP="004C1163">
            <w:pPr>
              <w:tabs>
                <w:tab w:val="center" w:pos="4680"/>
                <w:tab w:val="left" w:pos="4795"/>
                <w:tab w:val="left" w:pos="5275"/>
                <w:tab w:val="left" w:pos="5754"/>
                <w:tab w:val="left" w:pos="6234"/>
                <w:tab w:val="left" w:pos="6712"/>
                <w:tab w:val="left" w:pos="7192"/>
                <w:tab w:val="left" w:pos="7672"/>
                <w:tab w:val="left" w:pos="8151"/>
                <w:tab w:val="left" w:pos="8631"/>
                <w:tab w:val="left" w:pos="9110"/>
              </w:tabs>
              <w:jc w:val="both"/>
              <w:rPr>
                <w:rFonts w:asciiTheme="minorHAnsi" w:hAnsiTheme="minorHAnsi" w:cstheme="minorHAnsi"/>
                <w:b/>
              </w:rPr>
            </w:pPr>
            <w:r w:rsidRPr="008B7DD1">
              <w:rPr>
                <w:rFonts w:asciiTheme="minorHAnsi" w:hAnsiTheme="minorHAnsi" w:cstheme="minorHAnsi"/>
                <w:b/>
              </w:rPr>
              <w:t>G</w:t>
            </w:r>
          </w:p>
        </w:tc>
        <w:tc>
          <w:tcPr>
            <w:tcW w:w="8777" w:type="dxa"/>
            <w:shd w:val="clear" w:color="auto" w:fill="auto"/>
          </w:tcPr>
          <w:p w14:paraId="2EB7DDBA" w14:textId="77777777" w:rsidR="004C1163" w:rsidRPr="008B7DD1" w:rsidRDefault="004C1163" w:rsidP="004C1163">
            <w:pPr>
              <w:tabs>
                <w:tab w:val="center" w:pos="4680"/>
                <w:tab w:val="left" w:pos="4795"/>
                <w:tab w:val="left" w:pos="5275"/>
                <w:tab w:val="left" w:pos="5754"/>
                <w:tab w:val="left" w:pos="6234"/>
                <w:tab w:val="left" w:pos="6712"/>
                <w:tab w:val="left" w:pos="7192"/>
                <w:tab w:val="left" w:pos="7672"/>
                <w:tab w:val="left" w:pos="8151"/>
                <w:tab w:val="left" w:pos="8631"/>
                <w:tab w:val="left" w:pos="9110"/>
              </w:tabs>
              <w:rPr>
                <w:rFonts w:asciiTheme="minorHAnsi" w:hAnsiTheme="minorHAnsi" w:cstheme="minorHAnsi"/>
              </w:rPr>
            </w:pPr>
            <w:r w:rsidRPr="008B7DD1">
              <w:rPr>
                <w:rFonts w:asciiTheme="minorHAnsi" w:hAnsiTheme="minorHAnsi" w:cstheme="minorHAnsi"/>
              </w:rPr>
              <w:t>Complete and mail the NOI Payment Submittal Fee Form with attached check of $325 payable to TCEQ.  (Note: NOI submittal via TCEQ website is $225.)</w:t>
            </w:r>
          </w:p>
        </w:tc>
      </w:tr>
      <w:tr w:rsidR="004C1163" w:rsidRPr="008B7DD1" w14:paraId="1A574060" w14:textId="77777777" w:rsidTr="00096F7D">
        <w:tc>
          <w:tcPr>
            <w:tcW w:w="403" w:type="dxa"/>
            <w:shd w:val="clear" w:color="auto" w:fill="D9D9D9" w:themeFill="background1" w:themeFillShade="D9"/>
          </w:tcPr>
          <w:p w14:paraId="53FA46C8" w14:textId="77777777" w:rsidR="004C1163" w:rsidRPr="008B7DD1" w:rsidRDefault="004C1163" w:rsidP="004C1163">
            <w:pPr>
              <w:tabs>
                <w:tab w:val="center" w:pos="4680"/>
                <w:tab w:val="left" w:pos="4795"/>
                <w:tab w:val="left" w:pos="5275"/>
                <w:tab w:val="left" w:pos="5754"/>
                <w:tab w:val="left" w:pos="6234"/>
                <w:tab w:val="left" w:pos="6712"/>
                <w:tab w:val="left" w:pos="7192"/>
                <w:tab w:val="left" w:pos="7672"/>
                <w:tab w:val="left" w:pos="8151"/>
                <w:tab w:val="left" w:pos="8631"/>
                <w:tab w:val="left" w:pos="9110"/>
              </w:tabs>
              <w:jc w:val="both"/>
              <w:rPr>
                <w:rFonts w:asciiTheme="minorHAnsi" w:hAnsiTheme="minorHAnsi" w:cstheme="minorHAnsi"/>
                <w:b/>
              </w:rPr>
            </w:pPr>
          </w:p>
        </w:tc>
        <w:tc>
          <w:tcPr>
            <w:tcW w:w="8777" w:type="dxa"/>
            <w:shd w:val="clear" w:color="auto" w:fill="auto"/>
          </w:tcPr>
          <w:p w14:paraId="437A4571" w14:textId="77777777" w:rsidR="004C1163" w:rsidRPr="008B7DD1" w:rsidRDefault="004C1163" w:rsidP="004C1163">
            <w:pPr>
              <w:tabs>
                <w:tab w:val="center" w:pos="4680"/>
                <w:tab w:val="left" w:pos="4795"/>
                <w:tab w:val="left" w:pos="5275"/>
                <w:tab w:val="left" w:pos="5754"/>
                <w:tab w:val="left" w:pos="6234"/>
                <w:tab w:val="left" w:pos="6712"/>
                <w:tab w:val="left" w:pos="7192"/>
                <w:tab w:val="left" w:pos="7672"/>
                <w:tab w:val="left" w:pos="8151"/>
                <w:tab w:val="left" w:pos="8631"/>
                <w:tab w:val="left" w:pos="9110"/>
              </w:tabs>
              <w:rPr>
                <w:rFonts w:asciiTheme="minorHAnsi" w:hAnsiTheme="minorHAnsi" w:cstheme="minorHAnsi"/>
              </w:rPr>
            </w:pPr>
            <w:r w:rsidRPr="008B7DD1">
              <w:rPr>
                <w:rFonts w:asciiTheme="minorHAnsi" w:hAnsiTheme="minorHAnsi" w:cstheme="minorHAnsi"/>
                <w:b/>
              </w:rPr>
              <w:t>Important Note:</w:t>
            </w:r>
            <w:r w:rsidRPr="008B7DD1">
              <w:rPr>
                <w:rFonts w:asciiTheme="minorHAnsi" w:hAnsiTheme="minorHAnsi" w:cstheme="minorHAnsi"/>
              </w:rPr>
              <w:t xml:space="preserve"> </w:t>
            </w:r>
          </w:p>
          <w:p w14:paraId="44C6D146" w14:textId="77777777" w:rsidR="004C1163" w:rsidRPr="008B7DD1" w:rsidRDefault="004C1163" w:rsidP="004C1163">
            <w:pPr>
              <w:tabs>
                <w:tab w:val="center" w:pos="4680"/>
                <w:tab w:val="left" w:pos="4795"/>
                <w:tab w:val="left" w:pos="5275"/>
                <w:tab w:val="left" w:pos="5754"/>
                <w:tab w:val="left" w:pos="6234"/>
                <w:tab w:val="left" w:pos="6712"/>
                <w:tab w:val="left" w:pos="7192"/>
                <w:tab w:val="left" w:pos="7672"/>
                <w:tab w:val="left" w:pos="8151"/>
                <w:tab w:val="left" w:pos="8631"/>
                <w:tab w:val="left" w:pos="9110"/>
              </w:tabs>
              <w:rPr>
                <w:rFonts w:asciiTheme="minorHAnsi" w:hAnsiTheme="minorHAnsi" w:cstheme="minorHAnsi"/>
                <w:bCs/>
              </w:rPr>
            </w:pPr>
            <w:r w:rsidRPr="008B7DD1">
              <w:rPr>
                <w:rFonts w:asciiTheme="minorHAnsi" w:hAnsiTheme="minorHAnsi" w:cstheme="minorHAnsi"/>
                <w:bCs/>
              </w:rPr>
              <w:t>Copy all mailed documents and proof of postmark to the SWP3 Record Book.</w:t>
            </w:r>
          </w:p>
        </w:tc>
      </w:tr>
    </w:tbl>
    <w:p w14:paraId="204D6377" w14:textId="77777777" w:rsidR="004C1163" w:rsidRPr="008B7DD1" w:rsidRDefault="004C1163" w:rsidP="004C1163">
      <w:pPr>
        <w:tabs>
          <w:tab w:val="left" w:pos="-1080"/>
        </w:tabs>
        <w:rPr>
          <w:rFonts w:asciiTheme="minorHAnsi" w:hAnsiTheme="minorHAnsi" w:cstheme="minorHAnsi"/>
          <w:b/>
        </w:rPr>
      </w:pPr>
    </w:p>
    <w:p w14:paraId="53ED95BC" w14:textId="77777777" w:rsidR="004C1163" w:rsidRPr="008B7DD1" w:rsidRDefault="004C1163" w:rsidP="004C1163">
      <w:pPr>
        <w:tabs>
          <w:tab w:val="left" w:pos="-1080"/>
        </w:tabs>
        <w:rPr>
          <w:rFonts w:asciiTheme="minorHAnsi" w:hAnsiTheme="minorHAnsi" w:cstheme="minorHAnsi"/>
          <w:b/>
          <w:sz w:val="28"/>
          <w:szCs w:val="28"/>
        </w:rPr>
      </w:pPr>
    </w:p>
    <w:tbl>
      <w:tblPr>
        <w:tblW w:w="91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68"/>
        <w:gridCol w:w="8812"/>
      </w:tblGrid>
      <w:tr w:rsidR="004C1163" w:rsidRPr="008B7DD1" w14:paraId="0D693DC1" w14:textId="77777777" w:rsidTr="004C1163">
        <w:tc>
          <w:tcPr>
            <w:tcW w:w="360" w:type="dxa"/>
            <w:shd w:val="clear" w:color="auto" w:fill="E6E6E6"/>
          </w:tcPr>
          <w:p w14:paraId="5C962E67" w14:textId="77777777" w:rsidR="004C1163" w:rsidRPr="008B7DD1" w:rsidRDefault="004C1163" w:rsidP="004C1163">
            <w:pPr>
              <w:tabs>
                <w:tab w:val="left" w:pos="-1080"/>
              </w:tabs>
              <w:jc w:val="both"/>
              <w:rPr>
                <w:rFonts w:asciiTheme="minorHAnsi" w:hAnsiTheme="minorHAnsi" w:cstheme="minorHAnsi"/>
                <w:b/>
              </w:rPr>
            </w:pPr>
          </w:p>
        </w:tc>
        <w:tc>
          <w:tcPr>
            <w:tcW w:w="8820" w:type="dxa"/>
            <w:shd w:val="clear" w:color="auto" w:fill="E6E6E6"/>
          </w:tcPr>
          <w:p w14:paraId="087F0ED9" w14:textId="77777777" w:rsidR="004C1163" w:rsidRPr="008B7DD1" w:rsidRDefault="004C1163" w:rsidP="004C1163">
            <w:pPr>
              <w:tabs>
                <w:tab w:val="center" w:pos="4680"/>
                <w:tab w:val="left" w:pos="4795"/>
                <w:tab w:val="left" w:pos="5275"/>
                <w:tab w:val="left" w:pos="5754"/>
                <w:tab w:val="left" w:pos="6234"/>
                <w:tab w:val="left" w:pos="6712"/>
                <w:tab w:val="left" w:pos="7192"/>
                <w:tab w:val="left" w:pos="7672"/>
                <w:tab w:val="left" w:pos="8151"/>
                <w:tab w:val="left" w:pos="8631"/>
                <w:tab w:val="left" w:pos="9110"/>
              </w:tabs>
              <w:rPr>
                <w:rFonts w:asciiTheme="minorHAnsi" w:hAnsiTheme="minorHAnsi" w:cstheme="minorHAnsi"/>
                <w:b/>
              </w:rPr>
            </w:pPr>
            <w:r w:rsidRPr="008B7DD1">
              <w:rPr>
                <w:rFonts w:asciiTheme="minorHAnsi" w:hAnsiTheme="minorHAnsi" w:cstheme="minorHAnsi"/>
                <w:b/>
              </w:rPr>
              <w:t xml:space="preserve">Additional requirements: For Large Construction Activities </w:t>
            </w:r>
            <w:proofErr w:type="gramStart"/>
            <w:r w:rsidRPr="008B7DD1">
              <w:rPr>
                <w:rFonts w:asciiTheme="minorHAnsi" w:hAnsiTheme="minorHAnsi" w:cstheme="minorHAnsi"/>
                <w:b/>
              </w:rPr>
              <w:t>only  (</w:t>
            </w:r>
            <w:proofErr w:type="gramEnd"/>
            <w:r w:rsidRPr="008B7DD1">
              <w:rPr>
                <w:rFonts w:asciiTheme="minorHAnsi" w:hAnsiTheme="minorHAnsi" w:cstheme="minorHAnsi"/>
                <w:b/>
              </w:rPr>
              <w:t xml:space="preserve"> &gt;5 acres)</w:t>
            </w:r>
          </w:p>
        </w:tc>
      </w:tr>
      <w:tr w:rsidR="004C1163" w:rsidRPr="008B7DD1" w14:paraId="44A53E55" w14:textId="77777777" w:rsidTr="00096F7D">
        <w:tc>
          <w:tcPr>
            <w:tcW w:w="360" w:type="dxa"/>
            <w:shd w:val="clear" w:color="auto" w:fill="D9D9D9" w:themeFill="background1" w:themeFillShade="D9"/>
          </w:tcPr>
          <w:p w14:paraId="1972BAF4" w14:textId="77777777" w:rsidR="004C1163" w:rsidRPr="008B7DD1" w:rsidRDefault="008500AC" w:rsidP="004C1163">
            <w:pPr>
              <w:tabs>
                <w:tab w:val="left" w:pos="-1080"/>
              </w:tabs>
              <w:jc w:val="both"/>
              <w:rPr>
                <w:rFonts w:asciiTheme="minorHAnsi" w:hAnsiTheme="minorHAnsi" w:cstheme="minorHAnsi"/>
                <w:b/>
              </w:rPr>
            </w:pPr>
            <w:r w:rsidRPr="008B7DD1">
              <w:rPr>
                <w:rFonts w:asciiTheme="minorHAnsi" w:hAnsiTheme="minorHAnsi" w:cstheme="minorHAnsi"/>
                <w:b/>
              </w:rPr>
              <w:t>H</w:t>
            </w:r>
          </w:p>
        </w:tc>
        <w:tc>
          <w:tcPr>
            <w:tcW w:w="8820" w:type="dxa"/>
            <w:shd w:val="clear" w:color="auto" w:fill="auto"/>
          </w:tcPr>
          <w:p w14:paraId="617AF210" w14:textId="77777777" w:rsidR="004C1163" w:rsidRPr="008B7DD1" w:rsidRDefault="004C1163" w:rsidP="004C1163">
            <w:pPr>
              <w:tabs>
                <w:tab w:val="center" w:pos="4680"/>
                <w:tab w:val="left" w:pos="4795"/>
                <w:tab w:val="left" w:pos="5275"/>
                <w:tab w:val="left" w:pos="5754"/>
                <w:tab w:val="left" w:pos="6234"/>
                <w:tab w:val="left" w:pos="6712"/>
                <w:tab w:val="left" w:pos="7192"/>
                <w:tab w:val="left" w:pos="7672"/>
                <w:tab w:val="left" w:pos="8151"/>
                <w:tab w:val="left" w:pos="8631"/>
                <w:tab w:val="left" w:pos="9110"/>
              </w:tabs>
              <w:rPr>
                <w:rFonts w:asciiTheme="minorHAnsi" w:hAnsiTheme="minorHAnsi" w:cstheme="minorHAnsi"/>
              </w:rPr>
            </w:pPr>
            <w:r w:rsidRPr="008B7DD1">
              <w:rPr>
                <w:rFonts w:asciiTheme="minorHAnsi" w:hAnsiTheme="minorHAnsi" w:cstheme="minorHAnsi"/>
              </w:rPr>
              <w:t xml:space="preserve">Submit a NOC (Notice of Change) Form when significant information changes on the NOI Application. </w:t>
            </w:r>
          </w:p>
        </w:tc>
      </w:tr>
      <w:tr w:rsidR="004C1163" w:rsidRPr="008B7DD1" w14:paraId="6CDCFBD3" w14:textId="77777777" w:rsidTr="00096F7D">
        <w:tc>
          <w:tcPr>
            <w:tcW w:w="360" w:type="dxa"/>
            <w:shd w:val="clear" w:color="auto" w:fill="D9D9D9" w:themeFill="background1" w:themeFillShade="D9"/>
          </w:tcPr>
          <w:p w14:paraId="125519A6" w14:textId="77777777" w:rsidR="004C1163" w:rsidRPr="008B7DD1" w:rsidRDefault="008500AC" w:rsidP="004C1163">
            <w:pPr>
              <w:tabs>
                <w:tab w:val="center" w:pos="4680"/>
                <w:tab w:val="left" w:pos="4795"/>
                <w:tab w:val="left" w:pos="5275"/>
                <w:tab w:val="left" w:pos="5754"/>
                <w:tab w:val="left" w:pos="6234"/>
                <w:tab w:val="left" w:pos="6712"/>
                <w:tab w:val="left" w:pos="7192"/>
                <w:tab w:val="left" w:pos="7672"/>
                <w:tab w:val="left" w:pos="8151"/>
                <w:tab w:val="left" w:pos="8631"/>
                <w:tab w:val="left" w:pos="9110"/>
              </w:tabs>
              <w:jc w:val="both"/>
              <w:rPr>
                <w:rFonts w:asciiTheme="minorHAnsi" w:hAnsiTheme="minorHAnsi" w:cstheme="minorHAnsi"/>
                <w:b/>
              </w:rPr>
            </w:pPr>
            <w:r w:rsidRPr="008B7DD1">
              <w:rPr>
                <w:rFonts w:asciiTheme="minorHAnsi" w:hAnsiTheme="minorHAnsi" w:cstheme="minorHAnsi"/>
                <w:b/>
              </w:rPr>
              <w:t>I</w:t>
            </w:r>
          </w:p>
        </w:tc>
        <w:tc>
          <w:tcPr>
            <w:tcW w:w="8820" w:type="dxa"/>
            <w:shd w:val="clear" w:color="auto" w:fill="auto"/>
          </w:tcPr>
          <w:p w14:paraId="65C5B5D1" w14:textId="77777777" w:rsidR="008B7DD1" w:rsidRPr="008B7DD1" w:rsidRDefault="004C1163" w:rsidP="004C1163">
            <w:pPr>
              <w:tabs>
                <w:tab w:val="center" w:pos="4680"/>
                <w:tab w:val="left" w:pos="4795"/>
                <w:tab w:val="left" w:pos="5275"/>
                <w:tab w:val="left" w:pos="5754"/>
                <w:tab w:val="left" w:pos="6234"/>
                <w:tab w:val="left" w:pos="6712"/>
                <w:tab w:val="left" w:pos="7192"/>
                <w:tab w:val="left" w:pos="7672"/>
                <w:tab w:val="left" w:pos="8151"/>
                <w:tab w:val="left" w:pos="8631"/>
                <w:tab w:val="left" w:pos="9110"/>
              </w:tabs>
              <w:rPr>
                <w:rFonts w:asciiTheme="minorHAnsi" w:hAnsiTheme="minorHAnsi" w:cstheme="minorHAnsi"/>
              </w:rPr>
            </w:pPr>
            <w:r w:rsidRPr="008B7DD1">
              <w:rPr>
                <w:rFonts w:asciiTheme="minorHAnsi" w:hAnsiTheme="minorHAnsi" w:cstheme="minorHAnsi"/>
              </w:rPr>
              <w:t xml:space="preserve">Submit a NOT (Notice of Termination) Form when permit termination conditions are satisfied.  </w:t>
            </w:r>
          </w:p>
        </w:tc>
      </w:tr>
    </w:tbl>
    <w:p w14:paraId="74B5B2E1" w14:textId="77777777" w:rsidR="00E93F35" w:rsidRPr="008B7DD1" w:rsidRDefault="00E93F35" w:rsidP="004C1163">
      <w:pPr>
        <w:tabs>
          <w:tab w:val="left" w:pos="-1080"/>
        </w:tabs>
        <w:rPr>
          <w:rFonts w:asciiTheme="minorHAnsi" w:hAnsiTheme="minorHAnsi" w:cstheme="minorHAnsi"/>
          <w:b/>
        </w:rPr>
      </w:pPr>
    </w:p>
    <w:p w14:paraId="799C4ADC" w14:textId="77777777" w:rsidR="00745600" w:rsidRPr="008B7DD1" w:rsidRDefault="00E93F35" w:rsidP="008D22FB">
      <w:pPr>
        <w:tabs>
          <w:tab w:val="left" w:pos="-1080"/>
        </w:tabs>
        <w:rPr>
          <w:rFonts w:asciiTheme="minorHAnsi" w:hAnsiTheme="minorHAnsi" w:cstheme="minorHAnsi"/>
          <w:b/>
          <w:sz w:val="28"/>
          <w:szCs w:val="28"/>
          <w:u w:val="single"/>
        </w:rPr>
      </w:pPr>
      <w:r w:rsidRPr="008B7DD1">
        <w:rPr>
          <w:rFonts w:asciiTheme="minorHAnsi" w:hAnsiTheme="minorHAnsi" w:cstheme="minorHAnsi"/>
          <w:b/>
          <w:bCs/>
          <w:color w:val="FF0000"/>
          <w:sz w:val="28"/>
          <w:szCs w:val="28"/>
        </w:rPr>
        <w:br w:type="page"/>
      </w:r>
    </w:p>
    <w:p w14:paraId="7BF0D420" w14:textId="77777777" w:rsidR="00323059" w:rsidRDefault="00754C5B" w:rsidP="00754C5B">
      <w:pPr>
        <w:rPr>
          <w:rFonts w:asciiTheme="minorHAnsi" w:hAnsiTheme="minorHAnsi" w:cstheme="minorHAnsi"/>
          <w:b/>
          <w:highlight w:val="yellow"/>
        </w:rPr>
      </w:pPr>
      <w:bookmarkStart w:id="7" w:name="_Hlk507070094"/>
      <w:r w:rsidRPr="00323059">
        <w:rPr>
          <w:rFonts w:asciiTheme="minorHAnsi" w:hAnsiTheme="minorHAnsi" w:cstheme="minorHAnsi"/>
          <w:b/>
          <w:sz w:val="28"/>
          <w:szCs w:val="28"/>
          <w:u w:val="single"/>
        </w:rPr>
        <w:lastRenderedPageBreak/>
        <w:t>SECTION 1</w:t>
      </w:r>
      <w:r w:rsidR="00615D6C">
        <w:rPr>
          <w:rFonts w:asciiTheme="minorHAnsi" w:hAnsiTheme="minorHAnsi" w:cstheme="minorHAnsi"/>
          <w:b/>
          <w:sz w:val="28"/>
          <w:szCs w:val="28"/>
          <w:u w:val="single"/>
        </w:rPr>
        <w:t>A</w:t>
      </w:r>
      <w:r w:rsidR="00ED049B" w:rsidRPr="00323059">
        <w:rPr>
          <w:rFonts w:asciiTheme="minorHAnsi" w:hAnsiTheme="minorHAnsi" w:cstheme="minorHAnsi"/>
          <w:b/>
          <w:sz w:val="28"/>
          <w:szCs w:val="28"/>
          <w:u w:val="single"/>
        </w:rPr>
        <w:t>:   SWP3 Signature Documents for</w:t>
      </w:r>
      <w:r w:rsidR="00323059">
        <w:rPr>
          <w:rFonts w:asciiTheme="minorHAnsi" w:hAnsiTheme="minorHAnsi" w:cstheme="minorHAnsi"/>
          <w:b/>
          <w:sz w:val="28"/>
          <w:szCs w:val="28"/>
          <w:u w:val="single"/>
        </w:rPr>
        <w:t>:</w:t>
      </w:r>
    </w:p>
    <w:p w14:paraId="6106D9B7" w14:textId="09E6F4B3" w:rsidR="00ED049B" w:rsidRDefault="00ED049B" w:rsidP="00754C5B">
      <w:pPr>
        <w:rPr>
          <w:rFonts w:asciiTheme="minorHAnsi" w:hAnsiTheme="minorHAnsi" w:cstheme="minorHAnsi"/>
          <w:b/>
          <w:highlight w:val="yellow"/>
        </w:rPr>
      </w:pPr>
      <w:r w:rsidRPr="00323059">
        <w:rPr>
          <w:rFonts w:asciiTheme="minorHAnsi" w:hAnsiTheme="minorHAnsi" w:cstheme="minorHAnsi"/>
          <w:b/>
          <w:highlight w:val="yellow"/>
        </w:rPr>
        <w:t xml:space="preserve"> </w:t>
      </w:r>
      <w:r w:rsidR="00B63C5D">
        <w:rPr>
          <w:rFonts w:asciiTheme="minorHAnsi" w:hAnsiTheme="minorHAnsi" w:cstheme="minorHAnsi"/>
          <w:b/>
          <w:sz w:val="28"/>
          <w:highlight w:val="yellow"/>
        </w:rPr>
        <w:t>HT HWY 114 development, LP</w:t>
      </w:r>
    </w:p>
    <w:p w14:paraId="5EDB38B1" w14:textId="77777777" w:rsidR="00323059" w:rsidRPr="008B7DD1" w:rsidRDefault="00323059" w:rsidP="00754C5B">
      <w:pPr>
        <w:rPr>
          <w:rFonts w:asciiTheme="minorHAnsi" w:hAnsiTheme="minorHAnsi" w:cstheme="minorHAnsi"/>
          <w:b/>
          <w:sz w:val="28"/>
          <w:szCs w:val="28"/>
          <w:u w:val="single"/>
        </w:rPr>
      </w:pPr>
    </w:p>
    <w:p w14:paraId="1B1AB7C5" w14:textId="77777777" w:rsidR="00ED049B" w:rsidRPr="008B7DD1" w:rsidRDefault="00754C5B" w:rsidP="00754C5B">
      <w:pPr>
        <w:widowControl w:val="0"/>
        <w:autoSpaceDE w:val="0"/>
        <w:autoSpaceDN w:val="0"/>
        <w:adjustRightInd w:val="0"/>
        <w:ind w:left="360"/>
        <w:rPr>
          <w:rFonts w:asciiTheme="minorHAnsi" w:hAnsiTheme="minorHAnsi" w:cstheme="minorHAnsi"/>
          <w:sz w:val="28"/>
          <w:szCs w:val="28"/>
        </w:rPr>
      </w:pPr>
      <w:r w:rsidRPr="008B7DD1">
        <w:rPr>
          <w:rFonts w:asciiTheme="minorHAnsi" w:hAnsiTheme="minorHAnsi" w:cstheme="minorHAnsi"/>
          <w:sz w:val="28"/>
          <w:szCs w:val="28"/>
        </w:rPr>
        <w:t xml:space="preserve">A.  </w:t>
      </w:r>
      <w:r w:rsidR="00ED049B" w:rsidRPr="008B7DD1">
        <w:rPr>
          <w:rFonts w:asciiTheme="minorHAnsi" w:hAnsiTheme="minorHAnsi" w:cstheme="minorHAnsi"/>
          <w:sz w:val="28"/>
          <w:szCs w:val="28"/>
        </w:rPr>
        <w:t>Operator Certification Statement</w:t>
      </w:r>
    </w:p>
    <w:p w14:paraId="6B08AF65" w14:textId="77777777" w:rsidR="00ED049B" w:rsidRPr="008B7DD1" w:rsidRDefault="00754C5B" w:rsidP="00754C5B">
      <w:pPr>
        <w:widowControl w:val="0"/>
        <w:autoSpaceDE w:val="0"/>
        <w:autoSpaceDN w:val="0"/>
        <w:adjustRightInd w:val="0"/>
        <w:ind w:left="360"/>
        <w:rPr>
          <w:rFonts w:asciiTheme="minorHAnsi" w:hAnsiTheme="minorHAnsi" w:cstheme="minorHAnsi"/>
          <w:sz w:val="28"/>
          <w:szCs w:val="28"/>
        </w:rPr>
      </w:pPr>
      <w:r w:rsidRPr="008B7DD1">
        <w:rPr>
          <w:rFonts w:asciiTheme="minorHAnsi" w:hAnsiTheme="minorHAnsi" w:cstheme="minorHAnsi"/>
          <w:sz w:val="28"/>
          <w:szCs w:val="28"/>
        </w:rPr>
        <w:t xml:space="preserve">B.  </w:t>
      </w:r>
      <w:r w:rsidR="00ED049B" w:rsidRPr="008B7DD1">
        <w:rPr>
          <w:rFonts w:asciiTheme="minorHAnsi" w:hAnsiTheme="minorHAnsi" w:cstheme="minorHAnsi"/>
          <w:sz w:val="28"/>
          <w:szCs w:val="28"/>
        </w:rPr>
        <w:t>TCEQ Construction Site Notice (CSN)</w:t>
      </w:r>
    </w:p>
    <w:p w14:paraId="473DA3B0" w14:textId="77777777" w:rsidR="00ED049B" w:rsidRPr="008B7DD1" w:rsidRDefault="00754C5B" w:rsidP="00754C5B">
      <w:pPr>
        <w:widowControl w:val="0"/>
        <w:autoSpaceDE w:val="0"/>
        <w:autoSpaceDN w:val="0"/>
        <w:adjustRightInd w:val="0"/>
        <w:ind w:left="360"/>
        <w:rPr>
          <w:rFonts w:asciiTheme="minorHAnsi" w:hAnsiTheme="minorHAnsi" w:cstheme="minorHAnsi"/>
          <w:sz w:val="28"/>
          <w:szCs w:val="28"/>
        </w:rPr>
      </w:pPr>
      <w:r w:rsidRPr="008B7DD1">
        <w:rPr>
          <w:rFonts w:asciiTheme="minorHAnsi" w:hAnsiTheme="minorHAnsi" w:cstheme="minorHAnsi"/>
          <w:sz w:val="28"/>
          <w:szCs w:val="28"/>
        </w:rPr>
        <w:t xml:space="preserve">C.  </w:t>
      </w:r>
      <w:r w:rsidR="00ED049B" w:rsidRPr="008B7DD1">
        <w:rPr>
          <w:rFonts w:asciiTheme="minorHAnsi" w:hAnsiTheme="minorHAnsi" w:cstheme="minorHAnsi"/>
          <w:sz w:val="28"/>
          <w:szCs w:val="28"/>
        </w:rPr>
        <w:t xml:space="preserve">TCEQ Delegation Letter </w:t>
      </w:r>
    </w:p>
    <w:p w14:paraId="22BD634B" w14:textId="77777777" w:rsidR="00ED049B" w:rsidRPr="008B7DD1" w:rsidRDefault="00754C5B" w:rsidP="00754C5B">
      <w:pPr>
        <w:widowControl w:val="0"/>
        <w:autoSpaceDE w:val="0"/>
        <w:autoSpaceDN w:val="0"/>
        <w:adjustRightInd w:val="0"/>
        <w:ind w:left="360"/>
        <w:rPr>
          <w:rFonts w:asciiTheme="minorHAnsi" w:hAnsiTheme="minorHAnsi" w:cstheme="minorHAnsi"/>
          <w:sz w:val="28"/>
          <w:szCs w:val="28"/>
        </w:rPr>
      </w:pPr>
      <w:r w:rsidRPr="008B7DD1">
        <w:rPr>
          <w:rFonts w:asciiTheme="minorHAnsi" w:hAnsiTheme="minorHAnsi" w:cstheme="minorHAnsi"/>
          <w:sz w:val="28"/>
          <w:szCs w:val="28"/>
        </w:rPr>
        <w:t xml:space="preserve">D.  </w:t>
      </w:r>
      <w:r w:rsidR="00ED049B" w:rsidRPr="008B7DD1">
        <w:rPr>
          <w:rFonts w:asciiTheme="minorHAnsi" w:hAnsiTheme="minorHAnsi" w:cstheme="minorHAnsi"/>
          <w:sz w:val="28"/>
          <w:szCs w:val="28"/>
        </w:rPr>
        <w:t>Endangered Species and Historic Places Acknowledgement</w:t>
      </w:r>
    </w:p>
    <w:p w14:paraId="5696EB3E" w14:textId="77777777" w:rsidR="00ED049B" w:rsidRPr="008B7DD1" w:rsidRDefault="00ED049B" w:rsidP="00ED049B">
      <w:pPr>
        <w:ind w:left="720"/>
        <w:rPr>
          <w:rFonts w:asciiTheme="minorHAnsi" w:hAnsiTheme="minorHAnsi" w:cstheme="minorHAnsi"/>
          <w:sz w:val="28"/>
          <w:szCs w:val="28"/>
        </w:rPr>
      </w:pPr>
    </w:p>
    <w:p w14:paraId="76CB8FCC" w14:textId="77777777" w:rsidR="00ED049B" w:rsidRPr="008B7DD1" w:rsidRDefault="00ED049B" w:rsidP="00ED049B">
      <w:pPr>
        <w:rPr>
          <w:rFonts w:asciiTheme="minorHAnsi" w:hAnsiTheme="minorHAnsi" w:cstheme="minorHAnsi"/>
          <w:sz w:val="28"/>
          <w:szCs w:val="28"/>
        </w:rPr>
      </w:pPr>
    </w:p>
    <w:p w14:paraId="7A5882FC" w14:textId="77777777" w:rsidR="00ED049B" w:rsidRPr="008B7DD1" w:rsidRDefault="00ED049B" w:rsidP="00ED049B">
      <w:pPr>
        <w:ind w:left="720"/>
        <w:rPr>
          <w:rFonts w:asciiTheme="minorHAnsi" w:hAnsiTheme="minorHAnsi" w:cstheme="minorHAnsi"/>
          <w:sz w:val="28"/>
          <w:szCs w:val="28"/>
        </w:rPr>
      </w:pPr>
    </w:p>
    <w:p w14:paraId="30A603BF" w14:textId="77777777" w:rsidR="00ED049B" w:rsidRPr="008B7DD1" w:rsidRDefault="00ED049B" w:rsidP="00ED049B">
      <w:pPr>
        <w:tabs>
          <w:tab w:val="left" w:pos="-1080"/>
        </w:tabs>
        <w:autoSpaceDE w:val="0"/>
        <w:autoSpaceDN w:val="0"/>
        <w:adjustRightInd w:val="0"/>
        <w:rPr>
          <w:rFonts w:asciiTheme="minorHAnsi" w:hAnsiTheme="minorHAnsi" w:cstheme="minorHAnsi"/>
          <w:b/>
          <w:color w:val="00B050"/>
          <w:sz w:val="28"/>
          <w:szCs w:val="28"/>
        </w:rPr>
      </w:pPr>
      <w:r w:rsidRPr="008B7DD1">
        <w:rPr>
          <w:rFonts w:asciiTheme="minorHAnsi" w:hAnsiTheme="minorHAnsi" w:cstheme="minorHAnsi"/>
          <w:b/>
          <w:color w:val="00B050"/>
          <w:sz w:val="28"/>
          <w:szCs w:val="28"/>
        </w:rPr>
        <w:t>INSTRUCTIONS</w:t>
      </w:r>
    </w:p>
    <w:tbl>
      <w:tblPr>
        <w:tblW w:w="945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69"/>
        <w:gridCol w:w="9081"/>
      </w:tblGrid>
      <w:tr w:rsidR="00ED049B" w:rsidRPr="008B7DD1" w14:paraId="4E8615E9" w14:textId="77777777" w:rsidTr="00096F7D">
        <w:tc>
          <w:tcPr>
            <w:tcW w:w="369" w:type="dxa"/>
            <w:shd w:val="clear" w:color="auto" w:fill="D9D9D9" w:themeFill="background1" w:themeFillShade="D9"/>
          </w:tcPr>
          <w:p w14:paraId="6BEA7626" w14:textId="77777777" w:rsidR="00ED049B" w:rsidRPr="008B7DD1" w:rsidRDefault="00ED049B" w:rsidP="00ED049B">
            <w:pPr>
              <w:tabs>
                <w:tab w:val="left" w:pos="-1080"/>
              </w:tabs>
              <w:autoSpaceDE w:val="0"/>
              <w:autoSpaceDN w:val="0"/>
              <w:adjustRightInd w:val="0"/>
              <w:jc w:val="both"/>
              <w:rPr>
                <w:rFonts w:asciiTheme="minorHAnsi" w:hAnsiTheme="minorHAnsi" w:cstheme="minorHAnsi"/>
                <w:b/>
              </w:rPr>
            </w:pPr>
          </w:p>
        </w:tc>
        <w:tc>
          <w:tcPr>
            <w:tcW w:w="9081" w:type="dxa"/>
            <w:shd w:val="clear" w:color="auto" w:fill="auto"/>
          </w:tcPr>
          <w:p w14:paraId="1CC37FC0" w14:textId="77777777" w:rsidR="00ED049B" w:rsidRPr="008B7DD1" w:rsidRDefault="00ED049B" w:rsidP="00ED049B">
            <w:pPr>
              <w:widowControl w:val="0"/>
              <w:tabs>
                <w:tab w:val="center" w:pos="4680"/>
                <w:tab w:val="left" w:pos="4795"/>
                <w:tab w:val="left" w:pos="5275"/>
                <w:tab w:val="left" w:pos="5754"/>
                <w:tab w:val="left" w:pos="6234"/>
                <w:tab w:val="left" w:pos="6712"/>
                <w:tab w:val="left" w:pos="7192"/>
                <w:tab w:val="left" w:pos="7672"/>
                <w:tab w:val="left" w:pos="8151"/>
                <w:tab w:val="left" w:pos="8631"/>
                <w:tab w:val="left" w:pos="9110"/>
              </w:tabs>
              <w:autoSpaceDE w:val="0"/>
              <w:autoSpaceDN w:val="0"/>
              <w:adjustRightInd w:val="0"/>
              <w:rPr>
                <w:rFonts w:asciiTheme="minorHAnsi" w:hAnsiTheme="minorHAnsi" w:cstheme="minorHAnsi"/>
                <w:bCs/>
              </w:rPr>
            </w:pPr>
            <w:r w:rsidRPr="008B7DD1">
              <w:rPr>
                <w:rFonts w:asciiTheme="minorHAnsi" w:hAnsiTheme="minorHAnsi" w:cstheme="minorHAnsi"/>
                <w:b/>
                <w:bCs/>
              </w:rPr>
              <w:t xml:space="preserve">Note: </w:t>
            </w:r>
            <w:r w:rsidRPr="008B7DD1">
              <w:rPr>
                <w:rFonts w:asciiTheme="minorHAnsi" w:hAnsiTheme="minorHAnsi" w:cstheme="minorHAnsi"/>
                <w:bCs/>
              </w:rPr>
              <w:t>Read the next page titled “Signature Requirement defined by 30 TAC §305.44” to determine who can provide an authorized signature.</w:t>
            </w:r>
          </w:p>
          <w:p w14:paraId="1308AA9D" w14:textId="77777777" w:rsidR="00ED049B" w:rsidRPr="008B7DD1" w:rsidRDefault="00ED049B" w:rsidP="00ED049B">
            <w:pPr>
              <w:widowControl w:val="0"/>
              <w:tabs>
                <w:tab w:val="center" w:pos="4680"/>
                <w:tab w:val="left" w:pos="4795"/>
                <w:tab w:val="left" w:pos="5275"/>
                <w:tab w:val="left" w:pos="5754"/>
                <w:tab w:val="left" w:pos="6234"/>
                <w:tab w:val="left" w:pos="6712"/>
                <w:tab w:val="left" w:pos="7192"/>
                <w:tab w:val="left" w:pos="7672"/>
                <w:tab w:val="left" w:pos="8151"/>
                <w:tab w:val="left" w:pos="8631"/>
                <w:tab w:val="left" w:pos="9110"/>
              </w:tabs>
              <w:autoSpaceDE w:val="0"/>
              <w:autoSpaceDN w:val="0"/>
              <w:adjustRightInd w:val="0"/>
              <w:rPr>
                <w:rFonts w:asciiTheme="minorHAnsi" w:hAnsiTheme="minorHAnsi" w:cstheme="minorHAnsi"/>
                <w:b/>
                <w:bCs/>
              </w:rPr>
            </w:pPr>
          </w:p>
        </w:tc>
      </w:tr>
      <w:tr w:rsidR="00ED049B" w:rsidRPr="008B7DD1" w14:paraId="052D5CBE" w14:textId="77777777" w:rsidTr="00096F7D">
        <w:tc>
          <w:tcPr>
            <w:tcW w:w="369" w:type="dxa"/>
            <w:shd w:val="clear" w:color="auto" w:fill="D9D9D9" w:themeFill="background1" w:themeFillShade="D9"/>
          </w:tcPr>
          <w:p w14:paraId="0903736D" w14:textId="77777777" w:rsidR="00ED049B" w:rsidRPr="008B7DD1" w:rsidRDefault="00ED049B" w:rsidP="00ED049B">
            <w:pPr>
              <w:tabs>
                <w:tab w:val="left" w:pos="-1080"/>
              </w:tabs>
              <w:autoSpaceDE w:val="0"/>
              <w:autoSpaceDN w:val="0"/>
              <w:adjustRightInd w:val="0"/>
              <w:jc w:val="both"/>
              <w:rPr>
                <w:rFonts w:asciiTheme="minorHAnsi" w:hAnsiTheme="minorHAnsi" w:cstheme="minorHAnsi"/>
                <w:b/>
              </w:rPr>
            </w:pPr>
            <w:r w:rsidRPr="008B7DD1">
              <w:rPr>
                <w:rFonts w:asciiTheme="minorHAnsi" w:hAnsiTheme="minorHAnsi" w:cstheme="minorHAnsi"/>
                <w:b/>
              </w:rPr>
              <w:t>A</w:t>
            </w:r>
          </w:p>
        </w:tc>
        <w:tc>
          <w:tcPr>
            <w:tcW w:w="9081" w:type="dxa"/>
            <w:shd w:val="clear" w:color="auto" w:fill="auto"/>
          </w:tcPr>
          <w:p w14:paraId="646FBFAA" w14:textId="77777777" w:rsidR="00ED049B" w:rsidRPr="008B7DD1" w:rsidRDefault="00ED049B" w:rsidP="00ED049B">
            <w:pPr>
              <w:widowControl w:val="0"/>
              <w:tabs>
                <w:tab w:val="center" w:pos="4680"/>
                <w:tab w:val="left" w:pos="4795"/>
                <w:tab w:val="left" w:pos="5275"/>
                <w:tab w:val="left" w:pos="5754"/>
                <w:tab w:val="left" w:pos="6234"/>
                <w:tab w:val="left" w:pos="6712"/>
                <w:tab w:val="left" w:pos="7192"/>
                <w:tab w:val="left" w:pos="7672"/>
                <w:tab w:val="left" w:pos="8151"/>
                <w:tab w:val="left" w:pos="8631"/>
                <w:tab w:val="left" w:pos="9110"/>
              </w:tabs>
              <w:autoSpaceDE w:val="0"/>
              <w:autoSpaceDN w:val="0"/>
              <w:adjustRightInd w:val="0"/>
              <w:rPr>
                <w:rFonts w:asciiTheme="minorHAnsi" w:hAnsiTheme="minorHAnsi" w:cstheme="minorHAnsi"/>
              </w:rPr>
            </w:pPr>
            <w:r w:rsidRPr="008B7DD1">
              <w:rPr>
                <w:rFonts w:asciiTheme="minorHAnsi" w:hAnsiTheme="minorHAnsi" w:cstheme="minorHAnsi"/>
              </w:rPr>
              <w:t>Sign Operator(s) Certification Statement and file in the SWP3 Record</w:t>
            </w:r>
          </w:p>
          <w:p w14:paraId="2E18B6E6" w14:textId="77777777" w:rsidR="00ED049B" w:rsidRPr="008B7DD1" w:rsidRDefault="00ED049B" w:rsidP="00ED049B">
            <w:pPr>
              <w:widowControl w:val="0"/>
              <w:tabs>
                <w:tab w:val="center" w:pos="4680"/>
                <w:tab w:val="left" w:pos="4795"/>
                <w:tab w:val="left" w:pos="5275"/>
                <w:tab w:val="left" w:pos="5754"/>
                <w:tab w:val="left" w:pos="6234"/>
                <w:tab w:val="left" w:pos="6712"/>
                <w:tab w:val="left" w:pos="7192"/>
                <w:tab w:val="left" w:pos="7672"/>
                <w:tab w:val="left" w:pos="8151"/>
                <w:tab w:val="left" w:pos="8631"/>
                <w:tab w:val="left" w:pos="9110"/>
              </w:tabs>
              <w:autoSpaceDE w:val="0"/>
              <w:autoSpaceDN w:val="0"/>
              <w:adjustRightInd w:val="0"/>
              <w:rPr>
                <w:rFonts w:asciiTheme="minorHAnsi" w:hAnsiTheme="minorHAnsi" w:cstheme="minorHAnsi"/>
              </w:rPr>
            </w:pPr>
          </w:p>
        </w:tc>
      </w:tr>
      <w:tr w:rsidR="00ED049B" w:rsidRPr="008B7DD1" w14:paraId="485C8749" w14:textId="77777777" w:rsidTr="00096F7D">
        <w:tc>
          <w:tcPr>
            <w:tcW w:w="369" w:type="dxa"/>
            <w:shd w:val="clear" w:color="auto" w:fill="D9D9D9" w:themeFill="background1" w:themeFillShade="D9"/>
          </w:tcPr>
          <w:p w14:paraId="384B8791" w14:textId="77777777" w:rsidR="00ED049B" w:rsidRPr="008B7DD1" w:rsidRDefault="00ED049B" w:rsidP="00ED049B">
            <w:pPr>
              <w:tabs>
                <w:tab w:val="left" w:pos="-1080"/>
              </w:tabs>
              <w:autoSpaceDE w:val="0"/>
              <w:autoSpaceDN w:val="0"/>
              <w:adjustRightInd w:val="0"/>
              <w:jc w:val="both"/>
              <w:rPr>
                <w:rFonts w:asciiTheme="minorHAnsi" w:hAnsiTheme="minorHAnsi" w:cstheme="minorHAnsi"/>
                <w:b/>
              </w:rPr>
            </w:pPr>
            <w:r w:rsidRPr="008B7DD1">
              <w:rPr>
                <w:rFonts w:asciiTheme="minorHAnsi" w:hAnsiTheme="minorHAnsi" w:cstheme="minorHAnsi"/>
                <w:b/>
              </w:rPr>
              <w:t>B</w:t>
            </w:r>
          </w:p>
        </w:tc>
        <w:tc>
          <w:tcPr>
            <w:tcW w:w="9081" w:type="dxa"/>
            <w:shd w:val="clear" w:color="auto" w:fill="auto"/>
          </w:tcPr>
          <w:p w14:paraId="449C9566" w14:textId="77777777" w:rsidR="00ED049B" w:rsidRPr="008B7DD1" w:rsidRDefault="00ED049B" w:rsidP="00ED049B">
            <w:pPr>
              <w:widowControl w:val="0"/>
              <w:tabs>
                <w:tab w:val="center" w:pos="4680"/>
                <w:tab w:val="left" w:pos="4795"/>
                <w:tab w:val="left" w:pos="5275"/>
                <w:tab w:val="left" w:pos="5754"/>
                <w:tab w:val="left" w:pos="6234"/>
                <w:tab w:val="left" w:pos="6712"/>
                <w:tab w:val="left" w:pos="7192"/>
                <w:tab w:val="left" w:pos="7672"/>
                <w:tab w:val="left" w:pos="8151"/>
                <w:tab w:val="left" w:pos="8631"/>
                <w:tab w:val="left" w:pos="9110"/>
              </w:tabs>
              <w:autoSpaceDE w:val="0"/>
              <w:autoSpaceDN w:val="0"/>
              <w:adjustRightInd w:val="0"/>
              <w:rPr>
                <w:rFonts w:asciiTheme="minorHAnsi" w:hAnsiTheme="minorHAnsi" w:cstheme="minorHAnsi"/>
              </w:rPr>
            </w:pPr>
            <w:r w:rsidRPr="008B7DD1">
              <w:rPr>
                <w:rFonts w:asciiTheme="minorHAnsi" w:hAnsiTheme="minorHAnsi" w:cstheme="minorHAnsi"/>
              </w:rPr>
              <w:t>Operator(s) TCEQ Construction Site Notice (CSN).</w:t>
            </w:r>
          </w:p>
          <w:p w14:paraId="461C4E15" w14:textId="77777777" w:rsidR="00ED049B" w:rsidRPr="008B7DD1" w:rsidRDefault="00ED049B" w:rsidP="00ED049B">
            <w:pPr>
              <w:widowControl w:val="0"/>
              <w:tabs>
                <w:tab w:val="center" w:pos="4680"/>
                <w:tab w:val="left" w:pos="4795"/>
                <w:tab w:val="left" w:pos="5275"/>
                <w:tab w:val="left" w:pos="5754"/>
                <w:tab w:val="left" w:pos="6234"/>
                <w:tab w:val="left" w:pos="6712"/>
                <w:tab w:val="left" w:pos="7192"/>
                <w:tab w:val="left" w:pos="7672"/>
                <w:tab w:val="left" w:pos="8151"/>
                <w:tab w:val="left" w:pos="8631"/>
                <w:tab w:val="left" w:pos="9110"/>
              </w:tabs>
              <w:autoSpaceDE w:val="0"/>
              <w:autoSpaceDN w:val="0"/>
              <w:adjustRightInd w:val="0"/>
              <w:rPr>
                <w:rFonts w:asciiTheme="minorHAnsi" w:hAnsiTheme="minorHAnsi" w:cstheme="minorHAnsi"/>
              </w:rPr>
            </w:pPr>
          </w:p>
          <w:p w14:paraId="46EC6846" w14:textId="77777777" w:rsidR="00ED049B" w:rsidRPr="008B7DD1" w:rsidRDefault="00ED049B" w:rsidP="00ED049B">
            <w:pPr>
              <w:widowControl w:val="0"/>
              <w:tabs>
                <w:tab w:val="center" w:pos="4680"/>
                <w:tab w:val="left" w:pos="4795"/>
                <w:tab w:val="left" w:pos="5275"/>
                <w:tab w:val="left" w:pos="5754"/>
                <w:tab w:val="left" w:pos="6234"/>
                <w:tab w:val="left" w:pos="6712"/>
                <w:tab w:val="left" w:pos="7192"/>
                <w:tab w:val="left" w:pos="7672"/>
                <w:tab w:val="left" w:pos="8151"/>
                <w:tab w:val="left" w:pos="8631"/>
                <w:tab w:val="left" w:pos="9110"/>
              </w:tabs>
              <w:autoSpaceDE w:val="0"/>
              <w:autoSpaceDN w:val="0"/>
              <w:adjustRightInd w:val="0"/>
              <w:rPr>
                <w:rFonts w:asciiTheme="minorHAnsi" w:hAnsiTheme="minorHAnsi" w:cstheme="minorHAnsi"/>
              </w:rPr>
            </w:pPr>
            <w:r w:rsidRPr="008B7DD1">
              <w:rPr>
                <w:rFonts w:asciiTheme="minorHAnsi" w:hAnsiTheme="minorHAnsi" w:cstheme="minorHAnsi"/>
              </w:rPr>
              <w:t>1. Review for accuracy</w:t>
            </w:r>
          </w:p>
          <w:p w14:paraId="76692DCD" w14:textId="77777777" w:rsidR="00ED049B" w:rsidRPr="008B7DD1" w:rsidRDefault="00ED049B" w:rsidP="00ED049B">
            <w:pPr>
              <w:widowControl w:val="0"/>
              <w:tabs>
                <w:tab w:val="center" w:pos="4680"/>
                <w:tab w:val="left" w:pos="4795"/>
                <w:tab w:val="left" w:pos="5275"/>
                <w:tab w:val="left" w:pos="5754"/>
                <w:tab w:val="left" w:pos="6234"/>
                <w:tab w:val="left" w:pos="6712"/>
                <w:tab w:val="left" w:pos="7192"/>
                <w:tab w:val="left" w:pos="7672"/>
                <w:tab w:val="left" w:pos="8151"/>
                <w:tab w:val="left" w:pos="8631"/>
                <w:tab w:val="left" w:pos="9110"/>
              </w:tabs>
              <w:autoSpaceDE w:val="0"/>
              <w:autoSpaceDN w:val="0"/>
              <w:adjustRightInd w:val="0"/>
              <w:rPr>
                <w:rFonts w:asciiTheme="minorHAnsi" w:hAnsiTheme="minorHAnsi" w:cstheme="minorHAnsi"/>
              </w:rPr>
            </w:pPr>
          </w:p>
          <w:p w14:paraId="3C0F12A6" w14:textId="77777777" w:rsidR="00ED049B" w:rsidRPr="008B7DD1" w:rsidRDefault="00ED049B" w:rsidP="00ED049B">
            <w:pPr>
              <w:widowControl w:val="0"/>
              <w:tabs>
                <w:tab w:val="center" w:pos="4680"/>
                <w:tab w:val="left" w:pos="4795"/>
                <w:tab w:val="left" w:pos="5275"/>
                <w:tab w:val="left" w:pos="5754"/>
                <w:tab w:val="left" w:pos="6234"/>
                <w:tab w:val="left" w:pos="6712"/>
                <w:tab w:val="left" w:pos="7192"/>
                <w:tab w:val="left" w:pos="7672"/>
                <w:tab w:val="left" w:pos="8151"/>
                <w:tab w:val="left" w:pos="8631"/>
                <w:tab w:val="left" w:pos="9110"/>
              </w:tabs>
              <w:autoSpaceDE w:val="0"/>
              <w:autoSpaceDN w:val="0"/>
              <w:adjustRightInd w:val="0"/>
              <w:rPr>
                <w:rFonts w:asciiTheme="minorHAnsi" w:hAnsiTheme="minorHAnsi" w:cstheme="minorHAnsi"/>
              </w:rPr>
            </w:pPr>
            <w:r w:rsidRPr="008B7DD1">
              <w:rPr>
                <w:rFonts w:asciiTheme="minorHAnsi" w:hAnsiTheme="minorHAnsi" w:cstheme="minorHAnsi"/>
              </w:rPr>
              <w:t>2. Follow instructions for distribution.</w:t>
            </w:r>
          </w:p>
          <w:p w14:paraId="294B49D7" w14:textId="77777777" w:rsidR="00ED049B" w:rsidRPr="008B7DD1" w:rsidRDefault="00ED049B" w:rsidP="00ED049B">
            <w:pPr>
              <w:widowControl w:val="0"/>
              <w:tabs>
                <w:tab w:val="center" w:pos="4680"/>
                <w:tab w:val="left" w:pos="4795"/>
                <w:tab w:val="left" w:pos="5275"/>
                <w:tab w:val="left" w:pos="5754"/>
                <w:tab w:val="left" w:pos="6234"/>
                <w:tab w:val="left" w:pos="6712"/>
                <w:tab w:val="left" w:pos="7192"/>
                <w:tab w:val="left" w:pos="7672"/>
                <w:tab w:val="left" w:pos="8151"/>
                <w:tab w:val="left" w:pos="8631"/>
                <w:tab w:val="left" w:pos="9110"/>
              </w:tabs>
              <w:autoSpaceDE w:val="0"/>
              <w:autoSpaceDN w:val="0"/>
              <w:adjustRightInd w:val="0"/>
              <w:rPr>
                <w:rFonts w:asciiTheme="minorHAnsi" w:hAnsiTheme="minorHAnsi" w:cstheme="minorHAnsi"/>
                <w:color w:val="FF0000"/>
              </w:rPr>
            </w:pPr>
          </w:p>
        </w:tc>
      </w:tr>
      <w:tr w:rsidR="00ED049B" w:rsidRPr="008B7DD1" w14:paraId="12971427" w14:textId="77777777" w:rsidTr="00096F7D">
        <w:tc>
          <w:tcPr>
            <w:tcW w:w="369" w:type="dxa"/>
            <w:tcBorders>
              <w:bottom w:val="single" w:sz="4" w:space="0" w:color="auto"/>
            </w:tcBorders>
            <w:shd w:val="clear" w:color="auto" w:fill="D9D9D9" w:themeFill="background1" w:themeFillShade="D9"/>
          </w:tcPr>
          <w:p w14:paraId="20BECE9E" w14:textId="77777777" w:rsidR="00ED049B" w:rsidRPr="008B7DD1" w:rsidRDefault="00ED049B" w:rsidP="00ED049B">
            <w:pPr>
              <w:tabs>
                <w:tab w:val="left" w:pos="-1080"/>
              </w:tabs>
              <w:autoSpaceDE w:val="0"/>
              <w:autoSpaceDN w:val="0"/>
              <w:adjustRightInd w:val="0"/>
              <w:jc w:val="both"/>
              <w:rPr>
                <w:rFonts w:asciiTheme="minorHAnsi" w:hAnsiTheme="minorHAnsi" w:cstheme="minorHAnsi"/>
                <w:b/>
              </w:rPr>
            </w:pPr>
            <w:r w:rsidRPr="008B7DD1">
              <w:rPr>
                <w:rFonts w:asciiTheme="minorHAnsi" w:hAnsiTheme="minorHAnsi" w:cstheme="minorHAnsi"/>
                <w:b/>
              </w:rPr>
              <w:t>C</w:t>
            </w:r>
          </w:p>
        </w:tc>
        <w:tc>
          <w:tcPr>
            <w:tcW w:w="9081" w:type="dxa"/>
            <w:tcBorders>
              <w:bottom w:val="single" w:sz="4" w:space="0" w:color="auto"/>
            </w:tcBorders>
            <w:shd w:val="clear" w:color="auto" w:fill="auto"/>
          </w:tcPr>
          <w:p w14:paraId="530947BB" w14:textId="77777777" w:rsidR="00ED049B" w:rsidRPr="008B7DD1" w:rsidRDefault="00ED049B" w:rsidP="00ED049B">
            <w:pPr>
              <w:tabs>
                <w:tab w:val="center" w:pos="4680"/>
                <w:tab w:val="left" w:pos="4795"/>
                <w:tab w:val="left" w:pos="5275"/>
                <w:tab w:val="left" w:pos="5754"/>
                <w:tab w:val="left" w:pos="6234"/>
                <w:tab w:val="left" w:pos="6712"/>
                <w:tab w:val="left" w:pos="7192"/>
                <w:tab w:val="left" w:pos="7672"/>
                <w:tab w:val="left" w:pos="8151"/>
                <w:tab w:val="left" w:pos="8631"/>
                <w:tab w:val="left" w:pos="9110"/>
              </w:tabs>
              <w:autoSpaceDE w:val="0"/>
              <w:autoSpaceDN w:val="0"/>
              <w:adjustRightInd w:val="0"/>
              <w:rPr>
                <w:rFonts w:asciiTheme="minorHAnsi" w:hAnsiTheme="minorHAnsi" w:cstheme="minorHAnsi"/>
              </w:rPr>
            </w:pPr>
            <w:r w:rsidRPr="008B7DD1">
              <w:rPr>
                <w:rFonts w:asciiTheme="minorHAnsi" w:hAnsiTheme="minorHAnsi" w:cstheme="minorHAnsi"/>
              </w:rPr>
              <w:t>Sign the TCEQ Delegation of Authorized Signature letter and send by certify mail to the TCEQ address shown.</w:t>
            </w:r>
          </w:p>
          <w:p w14:paraId="2611C3F3" w14:textId="77777777" w:rsidR="00ED049B" w:rsidRPr="008B7DD1" w:rsidRDefault="00ED049B" w:rsidP="00ED049B">
            <w:pPr>
              <w:tabs>
                <w:tab w:val="center" w:pos="4680"/>
                <w:tab w:val="left" w:pos="4795"/>
                <w:tab w:val="left" w:pos="5275"/>
                <w:tab w:val="left" w:pos="5754"/>
                <w:tab w:val="left" w:pos="6234"/>
                <w:tab w:val="left" w:pos="6712"/>
                <w:tab w:val="left" w:pos="7192"/>
                <w:tab w:val="left" w:pos="7672"/>
                <w:tab w:val="left" w:pos="8151"/>
                <w:tab w:val="left" w:pos="8631"/>
                <w:tab w:val="left" w:pos="9110"/>
              </w:tabs>
              <w:autoSpaceDE w:val="0"/>
              <w:autoSpaceDN w:val="0"/>
              <w:adjustRightInd w:val="0"/>
              <w:rPr>
                <w:rFonts w:asciiTheme="minorHAnsi" w:hAnsiTheme="minorHAnsi" w:cstheme="minorHAnsi"/>
              </w:rPr>
            </w:pPr>
          </w:p>
        </w:tc>
      </w:tr>
      <w:tr w:rsidR="00ED049B" w:rsidRPr="008B7DD1" w14:paraId="73EC46DF" w14:textId="77777777" w:rsidTr="00096F7D">
        <w:tc>
          <w:tcPr>
            <w:tcW w:w="369" w:type="dxa"/>
            <w:tcBorders>
              <w:bottom w:val="single" w:sz="4" w:space="0" w:color="auto"/>
            </w:tcBorders>
            <w:shd w:val="clear" w:color="auto" w:fill="D9D9D9" w:themeFill="background1" w:themeFillShade="D9"/>
          </w:tcPr>
          <w:p w14:paraId="48ECCB99" w14:textId="77777777" w:rsidR="00ED049B" w:rsidRPr="008B7DD1" w:rsidRDefault="00ED049B" w:rsidP="00ED049B">
            <w:pPr>
              <w:tabs>
                <w:tab w:val="left" w:pos="-1080"/>
              </w:tabs>
              <w:autoSpaceDE w:val="0"/>
              <w:autoSpaceDN w:val="0"/>
              <w:adjustRightInd w:val="0"/>
              <w:jc w:val="both"/>
              <w:rPr>
                <w:rFonts w:asciiTheme="minorHAnsi" w:hAnsiTheme="minorHAnsi" w:cstheme="minorHAnsi"/>
                <w:b/>
              </w:rPr>
            </w:pPr>
            <w:r w:rsidRPr="008B7DD1">
              <w:rPr>
                <w:rFonts w:asciiTheme="minorHAnsi" w:hAnsiTheme="minorHAnsi" w:cstheme="minorHAnsi"/>
                <w:b/>
              </w:rPr>
              <w:t>D</w:t>
            </w:r>
          </w:p>
        </w:tc>
        <w:tc>
          <w:tcPr>
            <w:tcW w:w="9081" w:type="dxa"/>
            <w:tcBorders>
              <w:bottom w:val="single" w:sz="4" w:space="0" w:color="auto"/>
            </w:tcBorders>
            <w:shd w:val="clear" w:color="auto" w:fill="auto"/>
          </w:tcPr>
          <w:p w14:paraId="3F4B8599" w14:textId="77777777" w:rsidR="00ED049B" w:rsidRPr="008B7DD1" w:rsidRDefault="00ED049B" w:rsidP="00ED049B">
            <w:pPr>
              <w:rPr>
                <w:rFonts w:asciiTheme="minorHAnsi" w:hAnsiTheme="minorHAnsi" w:cstheme="minorHAnsi"/>
                <w:sz w:val="28"/>
                <w:szCs w:val="28"/>
              </w:rPr>
            </w:pPr>
            <w:r w:rsidRPr="008B7DD1">
              <w:rPr>
                <w:rFonts w:asciiTheme="minorHAnsi" w:hAnsiTheme="minorHAnsi" w:cstheme="minorHAnsi"/>
              </w:rPr>
              <w:t>Read and sign the Endangered Species and Historic Places Acknowledgement</w:t>
            </w:r>
          </w:p>
          <w:p w14:paraId="4F511054" w14:textId="77777777" w:rsidR="00ED049B" w:rsidRPr="008B7DD1" w:rsidRDefault="00ED049B" w:rsidP="00ED049B">
            <w:pPr>
              <w:tabs>
                <w:tab w:val="center" w:pos="4680"/>
                <w:tab w:val="left" w:pos="4795"/>
                <w:tab w:val="left" w:pos="5275"/>
                <w:tab w:val="left" w:pos="5754"/>
                <w:tab w:val="left" w:pos="6234"/>
                <w:tab w:val="left" w:pos="6712"/>
                <w:tab w:val="left" w:pos="7192"/>
                <w:tab w:val="left" w:pos="7672"/>
                <w:tab w:val="left" w:pos="8151"/>
                <w:tab w:val="left" w:pos="8631"/>
                <w:tab w:val="left" w:pos="9110"/>
              </w:tabs>
              <w:autoSpaceDE w:val="0"/>
              <w:autoSpaceDN w:val="0"/>
              <w:adjustRightInd w:val="0"/>
              <w:rPr>
                <w:rFonts w:asciiTheme="minorHAnsi" w:hAnsiTheme="minorHAnsi" w:cstheme="minorHAnsi"/>
              </w:rPr>
            </w:pPr>
            <w:r w:rsidRPr="008B7DD1">
              <w:rPr>
                <w:rFonts w:asciiTheme="minorHAnsi" w:hAnsiTheme="minorHAnsi" w:cstheme="minorHAnsi"/>
              </w:rPr>
              <w:t>File in SWP3 Record</w:t>
            </w:r>
          </w:p>
        </w:tc>
      </w:tr>
    </w:tbl>
    <w:p w14:paraId="4A67C97B" w14:textId="77777777" w:rsidR="00ED049B" w:rsidRPr="008B7DD1" w:rsidRDefault="00ED049B" w:rsidP="00ED049B">
      <w:pPr>
        <w:tabs>
          <w:tab w:val="left" w:pos="-1080"/>
        </w:tabs>
        <w:autoSpaceDE w:val="0"/>
        <w:autoSpaceDN w:val="0"/>
        <w:adjustRightInd w:val="0"/>
        <w:rPr>
          <w:rFonts w:asciiTheme="minorHAnsi" w:hAnsiTheme="minorHAnsi" w:cstheme="minorHAnsi"/>
          <w:b/>
        </w:rPr>
      </w:pPr>
    </w:p>
    <w:p w14:paraId="0AA93FE4" w14:textId="77777777" w:rsidR="00ED049B" w:rsidRPr="008B7DD1" w:rsidRDefault="00ED049B" w:rsidP="00ED049B">
      <w:pPr>
        <w:widowControl w:val="0"/>
        <w:autoSpaceDE w:val="0"/>
        <w:autoSpaceDN w:val="0"/>
        <w:adjustRightInd w:val="0"/>
        <w:rPr>
          <w:rFonts w:asciiTheme="minorHAnsi" w:hAnsiTheme="minorHAnsi" w:cstheme="minorHAnsi"/>
          <w:b/>
          <w:bCs/>
          <w:color w:val="00B050"/>
          <w:sz w:val="28"/>
          <w:szCs w:val="28"/>
          <w:u w:val="single"/>
        </w:rPr>
      </w:pPr>
      <w:r w:rsidRPr="008B7DD1">
        <w:rPr>
          <w:rFonts w:asciiTheme="minorHAnsi" w:hAnsiTheme="minorHAnsi" w:cstheme="minorHAnsi"/>
          <w:b/>
          <w:bCs/>
          <w:color w:val="FF0000"/>
          <w:sz w:val="28"/>
          <w:szCs w:val="28"/>
        </w:rPr>
        <w:br w:type="page"/>
      </w:r>
      <w:r w:rsidRPr="008B7DD1">
        <w:rPr>
          <w:rFonts w:asciiTheme="minorHAnsi" w:hAnsiTheme="minorHAnsi" w:cstheme="minorHAnsi"/>
          <w:b/>
          <w:bCs/>
          <w:color w:val="00B050"/>
          <w:sz w:val="28"/>
          <w:szCs w:val="28"/>
          <w:u w:val="single"/>
        </w:rPr>
        <w:lastRenderedPageBreak/>
        <w:t>Signature Requirement defined by 30 TAC §</w:t>
      </w:r>
      <w:proofErr w:type="gramStart"/>
      <w:r w:rsidRPr="008B7DD1">
        <w:rPr>
          <w:rFonts w:asciiTheme="minorHAnsi" w:hAnsiTheme="minorHAnsi" w:cstheme="minorHAnsi"/>
          <w:b/>
          <w:bCs/>
          <w:color w:val="00B050"/>
          <w:sz w:val="28"/>
          <w:szCs w:val="28"/>
          <w:u w:val="single"/>
        </w:rPr>
        <w:t>305.44</w:t>
      </w:r>
      <w:proofErr w:type="gramEnd"/>
    </w:p>
    <w:p w14:paraId="1A04B6E4" w14:textId="77777777" w:rsidR="00ED049B" w:rsidRPr="008B7DD1" w:rsidRDefault="00ED049B" w:rsidP="00ED049B">
      <w:pPr>
        <w:widowControl w:val="0"/>
        <w:autoSpaceDE w:val="0"/>
        <w:autoSpaceDN w:val="0"/>
        <w:adjustRightInd w:val="0"/>
        <w:jc w:val="center"/>
        <w:rPr>
          <w:rFonts w:asciiTheme="minorHAnsi" w:hAnsiTheme="minorHAnsi" w:cstheme="minorHAnsi"/>
          <w:b/>
          <w:bCs/>
          <w:color w:val="FF0000"/>
          <w:sz w:val="28"/>
          <w:szCs w:val="28"/>
        </w:rPr>
      </w:pPr>
    </w:p>
    <w:p w14:paraId="41E910FC" w14:textId="77777777" w:rsidR="00ED049B" w:rsidRPr="008B7DD1" w:rsidRDefault="00ED049B" w:rsidP="00ED049B">
      <w:pPr>
        <w:widowControl w:val="0"/>
        <w:autoSpaceDE w:val="0"/>
        <w:autoSpaceDN w:val="0"/>
        <w:adjustRightInd w:val="0"/>
        <w:rPr>
          <w:rFonts w:asciiTheme="minorHAnsi" w:hAnsiTheme="minorHAnsi" w:cstheme="minorHAnsi"/>
          <w:sz w:val="22"/>
          <w:szCs w:val="22"/>
        </w:rPr>
      </w:pPr>
      <w:r w:rsidRPr="008B7DD1">
        <w:rPr>
          <w:rFonts w:asciiTheme="minorHAnsi" w:hAnsiTheme="minorHAnsi" w:cstheme="minorHAnsi"/>
          <w:sz w:val="22"/>
          <w:szCs w:val="22"/>
        </w:rPr>
        <w:t xml:space="preserve">The purpose of this document is to clarify the signature requirements for SWPPP Certification Statements, Notice of Intent application, TCEQ Construction Site </w:t>
      </w:r>
      <w:proofErr w:type="gramStart"/>
      <w:r w:rsidRPr="008B7DD1">
        <w:rPr>
          <w:rFonts w:asciiTheme="minorHAnsi" w:hAnsiTheme="minorHAnsi" w:cstheme="minorHAnsi"/>
          <w:sz w:val="22"/>
          <w:szCs w:val="22"/>
        </w:rPr>
        <w:t>Notice ,</w:t>
      </w:r>
      <w:proofErr w:type="gramEnd"/>
      <w:r w:rsidRPr="008B7DD1">
        <w:rPr>
          <w:rFonts w:asciiTheme="minorHAnsi" w:hAnsiTheme="minorHAnsi" w:cstheme="minorHAnsi"/>
          <w:sz w:val="22"/>
          <w:szCs w:val="22"/>
        </w:rPr>
        <w:t xml:space="preserve"> Notice of Termination and TCEQ Signature Delegation Letter subject to 30 Texas Administrative Code (TAC) section (§)305.44.   Signature on these documents must meet the requirements as defined below:</w:t>
      </w:r>
    </w:p>
    <w:p w14:paraId="253D6A51" w14:textId="77777777" w:rsidR="00ED049B" w:rsidRPr="008B7DD1" w:rsidRDefault="00ED049B" w:rsidP="00ED049B">
      <w:pPr>
        <w:widowControl w:val="0"/>
        <w:autoSpaceDE w:val="0"/>
        <w:autoSpaceDN w:val="0"/>
        <w:adjustRightInd w:val="0"/>
        <w:rPr>
          <w:rFonts w:asciiTheme="minorHAnsi" w:hAnsiTheme="minorHAnsi" w:cstheme="minorHAnsi"/>
          <w:sz w:val="22"/>
          <w:szCs w:val="22"/>
        </w:rPr>
      </w:pPr>
    </w:p>
    <w:p w14:paraId="402465F0" w14:textId="77777777" w:rsidR="00ED049B" w:rsidRPr="008B7DD1" w:rsidRDefault="00ED049B" w:rsidP="00ED049B">
      <w:pPr>
        <w:widowControl w:val="0"/>
        <w:autoSpaceDE w:val="0"/>
        <w:autoSpaceDN w:val="0"/>
        <w:adjustRightInd w:val="0"/>
        <w:rPr>
          <w:rFonts w:asciiTheme="minorHAnsi" w:hAnsiTheme="minorHAnsi" w:cstheme="minorHAnsi"/>
          <w:b/>
          <w:bCs/>
          <w:sz w:val="22"/>
          <w:szCs w:val="22"/>
        </w:rPr>
      </w:pPr>
      <w:r w:rsidRPr="008B7DD1">
        <w:rPr>
          <w:rFonts w:asciiTheme="minorHAnsi" w:hAnsiTheme="minorHAnsi" w:cstheme="minorHAnsi"/>
          <w:b/>
          <w:bCs/>
          <w:sz w:val="22"/>
          <w:szCs w:val="22"/>
        </w:rPr>
        <w:t>For Corporations:</w:t>
      </w:r>
    </w:p>
    <w:p w14:paraId="4F679116" w14:textId="77777777" w:rsidR="00ED049B" w:rsidRPr="008B7DD1" w:rsidRDefault="00ED049B" w:rsidP="00ED049B">
      <w:pPr>
        <w:widowControl w:val="0"/>
        <w:autoSpaceDE w:val="0"/>
        <w:autoSpaceDN w:val="0"/>
        <w:adjustRightInd w:val="0"/>
        <w:rPr>
          <w:rFonts w:asciiTheme="minorHAnsi" w:hAnsiTheme="minorHAnsi" w:cstheme="minorHAnsi"/>
          <w:sz w:val="22"/>
          <w:szCs w:val="22"/>
        </w:rPr>
      </w:pPr>
      <w:r w:rsidRPr="008B7DD1">
        <w:rPr>
          <w:rFonts w:asciiTheme="minorHAnsi" w:hAnsiTheme="minorHAnsi" w:cstheme="minorHAnsi"/>
          <w:sz w:val="22"/>
          <w:szCs w:val="22"/>
        </w:rPr>
        <w:t xml:space="preserve">The regulation governing who may sign an application form is 30 TAC §305.44(a)(1). According to this provision, any corporate representative may sign an application form so long as the authority to sign such a document has been delegated to that person in accordance with corporate procedures. By signing the application form, you are certifying that such authority has been delegated to you. The TCEQ may request documentation </w:t>
      </w:r>
      <w:proofErr w:type="gramStart"/>
      <w:r w:rsidRPr="008B7DD1">
        <w:rPr>
          <w:rFonts w:asciiTheme="minorHAnsi" w:hAnsiTheme="minorHAnsi" w:cstheme="minorHAnsi"/>
          <w:sz w:val="22"/>
          <w:szCs w:val="22"/>
        </w:rPr>
        <w:t>evidencing</w:t>
      </w:r>
      <w:proofErr w:type="gramEnd"/>
      <w:r w:rsidRPr="008B7DD1">
        <w:rPr>
          <w:rFonts w:asciiTheme="minorHAnsi" w:hAnsiTheme="minorHAnsi" w:cstheme="minorHAnsi"/>
          <w:sz w:val="22"/>
          <w:szCs w:val="22"/>
        </w:rPr>
        <w:t xml:space="preserve"> such authority.</w:t>
      </w:r>
    </w:p>
    <w:p w14:paraId="5335DE38" w14:textId="77777777" w:rsidR="00ED049B" w:rsidRPr="008B7DD1" w:rsidRDefault="00ED049B" w:rsidP="00ED049B">
      <w:pPr>
        <w:widowControl w:val="0"/>
        <w:autoSpaceDE w:val="0"/>
        <w:autoSpaceDN w:val="0"/>
        <w:adjustRightInd w:val="0"/>
        <w:rPr>
          <w:rFonts w:asciiTheme="minorHAnsi" w:hAnsiTheme="minorHAnsi" w:cstheme="minorHAnsi"/>
          <w:sz w:val="22"/>
          <w:szCs w:val="22"/>
        </w:rPr>
      </w:pPr>
    </w:p>
    <w:p w14:paraId="549AF364" w14:textId="77777777" w:rsidR="00ED049B" w:rsidRPr="008B7DD1" w:rsidRDefault="00ED049B" w:rsidP="00ED049B">
      <w:pPr>
        <w:widowControl w:val="0"/>
        <w:autoSpaceDE w:val="0"/>
        <w:autoSpaceDN w:val="0"/>
        <w:adjustRightInd w:val="0"/>
        <w:rPr>
          <w:rFonts w:asciiTheme="minorHAnsi" w:hAnsiTheme="minorHAnsi" w:cstheme="minorHAnsi"/>
          <w:b/>
          <w:bCs/>
          <w:sz w:val="22"/>
          <w:szCs w:val="22"/>
        </w:rPr>
      </w:pPr>
      <w:r w:rsidRPr="008B7DD1">
        <w:rPr>
          <w:rFonts w:asciiTheme="minorHAnsi" w:hAnsiTheme="minorHAnsi" w:cstheme="minorHAnsi"/>
          <w:b/>
          <w:bCs/>
          <w:sz w:val="22"/>
          <w:szCs w:val="22"/>
        </w:rPr>
        <w:t>For Municipality or other Government Entity:</w:t>
      </w:r>
    </w:p>
    <w:p w14:paraId="5778367E" w14:textId="77777777" w:rsidR="00ED049B" w:rsidRPr="008B7DD1" w:rsidRDefault="00ED049B" w:rsidP="00ED049B">
      <w:pPr>
        <w:widowControl w:val="0"/>
        <w:autoSpaceDE w:val="0"/>
        <w:autoSpaceDN w:val="0"/>
        <w:adjustRightInd w:val="0"/>
        <w:rPr>
          <w:rFonts w:asciiTheme="minorHAnsi" w:hAnsiTheme="minorHAnsi" w:cstheme="minorHAnsi"/>
          <w:sz w:val="22"/>
          <w:szCs w:val="22"/>
        </w:rPr>
      </w:pPr>
      <w:r w:rsidRPr="008B7DD1">
        <w:rPr>
          <w:rFonts w:asciiTheme="minorHAnsi" w:hAnsiTheme="minorHAnsi" w:cstheme="minorHAnsi"/>
          <w:sz w:val="22"/>
          <w:szCs w:val="22"/>
        </w:rPr>
        <w:t xml:space="preserve">The regulation governing who may sign an application form is 30 </w:t>
      </w:r>
      <w:smartTag w:uri="urn:schemas-microsoft-com:office:smarttags" w:element="State">
        <w:smartTag w:uri="urn:schemas-microsoft-com:office:smarttags" w:element="place">
          <w:r w:rsidRPr="008B7DD1">
            <w:rPr>
              <w:rFonts w:asciiTheme="minorHAnsi" w:hAnsiTheme="minorHAnsi" w:cstheme="minorHAnsi"/>
              <w:sz w:val="22"/>
              <w:szCs w:val="22"/>
            </w:rPr>
            <w:t>Texas</w:t>
          </w:r>
        </w:smartTag>
      </w:smartTag>
      <w:r w:rsidRPr="008B7DD1">
        <w:rPr>
          <w:rFonts w:asciiTheme="minorHAnsi" w:hAnsiTheme="minorHAnsi" w:cstheme="minorHAnsi"/>
          <w:sz w:val="22"/>
          <w:szCs w:val="22"/>
        </w:rPr>
        <w:t xml:space="preserve"> Administrative Code</w:t>
      </w:r>
    </w:p>
    <w:p w14:paraId="39CF6095" w14:textId="77777777" w:rsidR="00ED049B" w:rsidRPr="008B7DD1" w:rsidRDefault="00ED049B" w:rsidP="00ED049B">
      <w:pPr>
        <w:widowControl w:val="0"/>
        <w:autoSpaceDE w:val="0"/>
        <w:autoSpaceDN w:val="0"/>
        <w:adjustRightInd w:val="0"/>
        <w:rPr>
          <w:rFonts w:asciiTheme="minorHAnsi" w:hAnsiTheme="minorHAnsi" w:cstheme="minorHAnsi"/>
          <w:sz w:val="22"/>
          <w:szCs w:val="22"/>
        </w:rPr>
      </w:pPr>
      <w:r w:rsidRPr="008B7DD1">
        <w:rPr>
          <w:rFonts w:asciiTheme="minorHAnsi" w:hAnsiTheme="minorHAnsi" w:cstheme="minorHAnsi"/>
          <w:sz w:val="22"/>
          <w:szCs w:val="22"/>
        </w:rPr>
        <w:t xml:space="preserve">§305.44(a)(3). According to this provision, only a ranking elected official or principal executive officer may sign an application form. Persons such as the City Mayor or </w:t>
      </w:r>
      <w:smartTag w:uri="urn:schemas-microsoft-com:office:smarttags" w:element="place">
        <w:smartTag w:uri="urn:schemas-microsoft-com:office:smarttags" w:element="PlaceType">
          <w:r w:rsidRPr="008B7DD1">
            <w:rPr>
              <w:rFonts w:asciiTheme="minorHAnsi" w:hAnsiTheme="minorHAnsi" w:cstheme="minorHAnsi"/>
              <w:sz w:val="22"/>
              <w:szCs w:val="22"/>
            </w:rPr>
            <w:t>County</w:t>
          </w:r>
        </w:smartTag>
        <w:r w:rsidRPr="008B7DD1">
          <w:rPr>
            <w:rFonts w:asciiTheme="minorHAnsi" w:hAnsiTheme="minorHAnsi" w:cstheme="minorHAnsi"/>
            <w:sz w:val="22"/>
            <w:szCs w:val="22"/>
          </w:rPr>
          <w:t xml:space="preserve"> </w:t>
        </w:r>
        <w:smartTag w:uri="urn:schemas-microsoft-com:office:smarttags" w:element="PlaceName">
          <w:r w:rsidRPr="008B7DD1">
            <w:rPr>
              <w:rFonts w:asciiTheme="minorHAnsi" w:hAnsiTheme="minorHAnsi" w:cstheme="minorHAnsi"/>
              <w:sz w:val="22"/>
              <w:szCs w:val="22"/>
            </w:rPr>
            <w:t>Commissioner</w:t>
          </w:r>
        </w:smartTag>
      </w:smartTag>
      <w:r w:rsidRPr="008B7DD1">
        <w:rPr>
          <w:rFonts w:asciiTheme="minorHAnsi" w:hAnsiTheme="minorHAnsi" w:cstheme="minorHAnsi"/>
          <w:sz w:val="22"/>
          <w:szCs w:val="22"/>
        </w:rPr>
        <w:t xml:space="preserve"> are ranking elected officials. The principal executive officer may be identified in your city charter, county or city ordinances, or the </w:t>
      </w:r>
      <w:smartTag w:uri="urn:schemas-microsoft-com:office:smarttags" w:element="State">
        <w:smartTag w:uri="urn:schemas-microsoft-com:office:smarttags" w:element="place">
          <w:r w:rsidRPr="008B7DD1">
            <w:rPr>
              <w:rFonts w:asciiTheme="minorHAnsi" w:hAnsiTheme="minorHAnsi" w:cstheme="minorHAnsi"/>
              <w:sz w:val="22"/>
              <w:szCs w:val="22"/>
            </w:rPr>
            <w:t>Texas</w:t>
          </w:r>
        </w:smartTag>
      </w:smartTag>
      <w:r w:rsidRPr="008B7DD1">
        <w:rPr>
          <w:rFonts w:asciiTheme="minorHAnsi" w:hAnsiTheme="minorHAnsi" w:cstheme="minorHAnsi"/>
          <w:sz w:val="22"/>
          <w:szCs w:val="22"/>
        </w:rPr>
        <w:t xml:space="preserve"> statute(s) under which your governmental entity was formed. An application form that is signed by a governmental official who is not a ranking elected official or principal executive officer does not conform to §305.44(a)(3). The signatory requirement may not be delegated to a government representative other than those identified in the regulation. By signing the application , you are certifying that you are either a ranking elected official or principal executive officer. Documentation demonstrating your position as a ranking elected official or principal executive officer may be requested by the TCEQ.</w:t>
      </w:r>
    </w:p>
    <w:p w14:paraId="63B901AE" w14:textId="77777777" w:rsidR="00ED049B" w:rsidRPr="008B7DD1" w:rsidRDefault="00ED049B" w:rsidP="00ED049B">
      <w:pPr>
        <w:widowControl w:val="0"/>
        <w:autoSpaceDE w:val="0"/>
        <w:autoSpaceDN w:val="0"/>
        <w:adjustRightInd w:val="0"/>
        <w:rPr>
          <w:rFonts w:asciiTheme="minorHAnsi" w:hAnsiTheme="minorHAnsi" w:cstheme="minorHAnsi"/>
          <w:b/>
          <w:bCs/>
          <w:sz w:val="22"/>
          <w:szCs w:val="22"/>
        </w:rPr>
      </w:pPr>
    </w:p>
    <w:p w14:paraId="4B8249FA" w14:textId="77777777" w:rsidR="00ED049B" w:rsidRPr="008B7DD1" w:rsidRDefault="00ED049B" w:rsidP="00ED049B">
      <w:pPr>
        <w:widowControl w:val="0"/>
        <w:autoSpaceDE w:val="0"/>
        <w:autoSpaceDN w:val="0"/>
        <w:adjustRightInd w:val="0"/>
        <w:rPr>
          <w:rFonts w:asciiTheme="minorHAnsi" w:hAnsiTheme="minorHAnsi" w:cstheme="minorHAnsi"/>
          <w:b/>
          <w:bCs/>
          <w:sz w:val="22"/>
          <w:szCs w:val="22"/>
        </w:rPr>
      </w:pPr>
      <w:r w:rsidRPr="008B7DD1">
        <w:rPr>
          <w:rFonts w:asciiTheme="minorHAnsi" w:hAnsiTheme="minorHAnsi" w:cstheme="minorHAnsi"/>
          <w:b/>
          <w:bCs/>
          <w:sz w:val="22"/>
          <w:szCs w:val="22"/>
        </w:rPr>
        <w:t>30 Texas Administrative Code §305.44. Signatories to Applications.</w:t>
      </w:r>
    </w:p>
    <w:p w14:paraId="605CC686" w14:textId="77777777" w:rsidR="00ED049B" w:rsidRPr="008B7DD1" w:rsidRDefault="00ED049B" w:rsidP="00ED049B">
      <w:pPr>
        <w:widowControl w:val="0"/>
        <w:autoSpaceDE w:val="0"/>
        <w:autoSpaceDN w:val="0"/>
        <w:adjustRightInd w:val="0"/>
        <w:rPr>
          <w:rFonts w:asciiTheme="minorHAnsi" w:hAnsiTheme="minorHAnsi" w:cstheme="minorHAnsi"/>
          <w:b/>
          <w:bCs/>
          <w:sz w:val="22"/>
          <w:szCs w:val="22"/>
        </w:rPr>
      </w:pPr>
    </w:p>
    <w:p w14:paraId="6238E030" w14:textId="77777777" w:rsidR="00ED049B" w:rsidRPr="008B7DD1" w:rsidRDefault="00ED049B" w:rsidP="00ED049B">
      <w:pPr>
        <w:widowControl w:val="0"/>
        <w:autoSpaceDE w:val="0"/>
        <w:autoSpaceDN w:val="0"/>
        <w:adjustRightInd w:val="0"/>
        <w:rPr>
          <w:rFonts w:asciiTheme="minorHAnsi" w:hAnsiTheme="minorHAnsi" w:cstheme="minorHAnsi"/>
          <w:sz w:val="22"/>
          <w:szCs w:val="22"/>
        </w:rPr>
      </w:pPr>
      <w:r w:rsidRPr="008B7DD1">
        <w:rPr>
          <w:rFonts w:asciiTheme="minorHAnsi" w:hAnsiTheme="minorHAnsi" w:cstheme="minorHAnsi"/>
          <w:sz w:val="22"/>
          <w:szCs w:val="22"/>
        </w:rPr>
        <w:t>All applications shall be signed as follows:</w:t>
      </w:r>
    </w:p>
    <w:p w14:paraId="3AFD85A7" w14:textId="77777777" w:rsidR="00ED049B" w:rsidRPr="008B7DD1" w:rsidRDefault="00ED049B" w:rsidP="00ED049B">
      <w:pPr>
        <w:widowControl w:val="0"/>
        <w:autoSpaceDE w:val="0"/>
        <w:autoSpaceDN w:val="0"/>
        <w:adjustRightInd w:val="0"/>
        <w:rPr>
          <w:rFonts w:asciiTheme="minorHAnsi" w:hAnsiTheme="minorHAnsi" w:cstheme="minorHAnsi"/>
          <w:sz w:val="22"/>
          <w:szCs w:val="22"/>
        </w:rPr>
      </w:pPr>
      <w:r w:rsidRPr="008B7DD1">
        <w:rPr>
          <w:rFonts w:asciiTheme="minorHAnsi" w:hAnsiTheme="minorHAnsi" w:cstheme="minorHAnsi"/>
          <w:sz w:val="22"/>
          <w:szCs w:val="22"/>
        </w:rPr>
        <w:t>(1) For a corporation, the application shall be signed by a responsible corporate officer. For purposes of this paragraph, a responsible corporate officer means a president, secretary, treasurer, or vice-president of the corporation in charge of a principal business function, or any other person who performs similar policy or decision-making functions for the corporation; or the manager of one or more manufacturing, production, or operating facilities employing more than 250 persons or having gross annual sales or expenditures exceeding $25 million (in second-quarter 1980 dollars), if authority to sign documents has been assigned or delegated to the manager in accordance with corporate procedures. Corporate procedures governing authority to sign permit or post-closure order applications may provide for assignment or delegation to applicable corporate positions rather than to specific individuals.</w:t>
      </w:r>
    </w:p>
    <w:p w14:paraId="2AFD26F2" w14:textId="77777777" w:rsidR="00ED049B" w:rsidRPr="008B7DD1" w:rsidRDefault="00ED049B" w:rsidP="00ED049B">
      <w:pPr>
        <w:widowControl w:val="0"/>
        <w:autoSpaceDE w:val="0"/>
        <w:autoSpaceDN w:val="0"/>
        <w:adjustRightInd w:val="0"/>
        <w:rPr>
          <w:rFonts w:asciiTheme="minorHAnsi" w:hAnsiTheme="minorHAnsi" w:cstheme="minorHAnsi"/>
          <w:sz w:val="22"/>
          <w:szCs w:val="22"/>
        </w:rPr>
      </w:pPr>
      <w:r w:rsidRPr="008B7DD1">
        <w:rPr>
          <w:rFonts w:asciiTheme="minorHAnsi" w:hAnsiTheme="minorHAnsi" w:cstheme="minorHAnsi"/>
          <w:sz w:val="22"/>
          <w:szCs w:val="22"/>
        </w:rPr>
        <w:t>(2) For a partnership or sole proprietorship, the application shall be signed by a general partner or the proprietor, respectively.</w:t>
      </w:r>
    </w:p>
    <w:p w14:paraId="4CCBCC22" w14:textId="77777777" w:rsidR="00ED049B" w:rsidRPr="008B7DD1" w:rsidRDefault="00ED049B" w:rsidP="00ED049B">
      <w:pPr>
        <w:widowControl w:val="0"/>
        <w:autoSpaceDE w:val="0"/>
        <w:autoSpaceDN w:val="0"/>
        <w:adjustRightInd w:val="0"/>
        <w:rPr>
          <w:rFonts w:asciiTheme="minorHAnsi" w:hAnsiTheme="minorHAnsi" w:cstheme="minorHAnsi"/>
          <w:sz w:val="22"/>
          <w:szCs w:val="22"/>
        </w:rPr>
      </w:pPr>
      <w:r w:rsidRPr="008B7DD1">
        <w:rPr>
          <w:rFonts w:asciiTheme="minorHAnsi" w:hAnsiTheme="minorHAnsi" w:cstheme="minorHAnsi"/>
          <w:sz w:val="22"/>
          <w:szCs w:val="22"/>
        </w:rPr>
        <w:t>(3) For a municipality, state, federal, or other public agency, the application shall be signed by either a principal executive officer or a ranking elected official. For purposes of this paragraph, a principal executive officer of a federal agency includes the chief executive officer of the agency, or a senior executive officer having responsibility for the overall operations of a principal geographic unit of the agency (e.g., regional administrator of the EPA).</w:t>
      </w:r>
    </w:p>
    <w:p w14:paraId="4163135C" w14:textId="77777777" w:rsidR="00ED049B" w:rsidRPr="008B7DD1" w:rsidRDefault="00ED049B" w:rsidP="00ED049B">
      <w:pPr>
        <w:widowControl w:val="0"/>
        <w:autoSpaceDE w:val="0"/>
        <w:autoSpaceDN w:val="0"/>
        <w:adjustRightInd w:val="0"/>
        <w:rPr>
          <w:rFonts w:asciiTheme="minorHAnsi" w:hAnsiTheme="minorHAnsi" w:cstheme="minorHAnsi"/>
        </w:rPr>
      </w:pPr>
    </w:p>
    <w:p w14:paraId="10EA968D" w14:textId="77777777" w:rsidR="00ED049B" w:rsidRPr="008B7DD1" w:rsidRDefault="00754C5B" w:rsidP="0004093A">
      <w:pPr>
        <w:widowControl w:val="0"/>
        <w:autoSpaceDE w:val="0"/>
        <w:autoSpaceDN w:val="0"/>
        <w:adjustRightInd w:val="0"/>
        <w:rPr>
          <w:rFonts w:asciiTheme="minorHAnsi" w:hAnsiTheme="minorHAnsi" w:cstheme="minorHAnsi"/>
          <w:b/>
          <w:u w:val="single"/>
        </w:rPr>
      </w:pPr>
      <w:r w:rsidRPr="008B7DD1">
        <w:rPr>
          <w:rFonts w:asciiTheme="minorHAnsi" w:hAnsiTheme="minorHAnsi" w:cstheme="minorHAnsi"/>
          <w:b/>
          <w:u w:val="single"/>
        </w:rPr>
        <w:lastRenderedPageBreak/>
        <w:t xml:space="preserve">A. </w:t>
      </w:r>
      <w:r w:rsidR="00ED049B" w:rsidRPr="008B7DD1">
        <w:rPr>
          <w:rFonts w:asciiTheme="minorHAnsi" w:hAnsiTheme="minorHAnsi" w:cstheme="minorHAnsi"/>
          <w:b/>
          <w:u w:val="single"/>
        </w:rPr>
        <w:t>OPERATOR CERTIFICATION STATEMENT</w:t>
      </w:r>
    </w:p>
    <w:p w14:paraId="129E68CE" w14:textId="77777777" w:rsidR="00ED049B" w:rsidRPr="008B7DD1" w:rsidRDefault="00ED049B" w:rsidP="00ED049B">
      <w:pPr>
        <w:widowControl w:val="0"/>
        <w:autoSpaceDE w:val="0"/>
        <w:autoSpaceDN w:val="0"/>
        <w:adjustRightInd w:val="0"/>
        <w:rPr>
          <w:rFonts w:asciiTheme="minorHAnsi" w:hAnsiTheme="minorHAnsi" w:cstheme="minorHAnsi"/>
          <w:b/>
          <w:color w:val="FF0000"/>
        </w:rPr>
      </w:pPr>
    </w:p>
    <w:p w14:paraId="6227688C" w14:textId="77777777" w:rsidR="00ED049B" w:rsidRPr="008B7DD1" w:rsidRDefault="00ED049B" w:rsidP="00ED049B">
      <w:pPr>
        <w:widowControl w:val="0"/>
        <w:autoSpaceDE w:val="0"/>
        <w:autoSpaceDN w:val="0"/>
        <w:adjustRightInd w:val="0"/>
        <w:rPr>
          <w:rFonts w:asciiTheme="minorHAnsi" w:hAnsiTheme="minorHAnsi" w:cstheme="minorHAnsi"/>
          <w:color w:val="00B050"/>
        </w:rPr>
      </w:pPr>
      <w:r w:rsidRPr="008B7DD1">
        <w:rPr>
          <w:rFonts w:asciiTheme="minorHAnsi" w:hAnsiTheme="minorHAnsi" w:cstheme="minorHAnsi"/>
          <w:b/>
          <w:color w:val="00B050"/>
        </w:rPr>
        <w:t>Instructions:</w:t>
      </w:r>
      <w:r w:rsidRPr="008B7DD1">
        <w:rPr>
          <w:rFonts w:asciiTheme="minorHAnsi" w:hAnsiTheme="minorHAnsi" w:cstheme="minorHAnsi"/>
          <w:color w:val="00B050"/>
        </w:rPr>
        <w:t xml:space="preserve"> </w:t>
      </w:r>
    </w:p>
    <w:p w14:paraId="1CE2A82A" w14:textId="77777777" w:rsidR="00ED049B" w:rsidRPr="008B7DD1" w:rsidRDefault="00ED049B" w:rsidP="00ED049B">
      <w:pPr>
        <w:widowControl w:val="0"/>
        <w:autoSpaceDE w:val="0"/>
        <w:autoSpaceDN w:val="0"/>
        <w:adjustRightInd w:val="0"/>
        <w:rPr>
          <w:rFonts w:asciiTheme="minorHAnsi" w:hAnsiTheme="minorHAnsi" w:cstheme="minorHAnsi"/>
          <w:color w:val="00B050"/>
          <w:sz w:val="22"/>
          <w:szCs w:val="22"/>
        </w:rPr>
      </w:pPr>
      <w:r w:rsidRPr="008B7DD1">
        <w:rPr>
          <w:rFonts w:asciiTheme="minorHAnsi" w:hAnsiTheme="minorHAnsi" w:cstheme="minorHAnsi"/>
          <w:color w:val="00B050"/>
        </w:rPr>
        <w:t>Sign the following certification and file in the SWPPP Manual.  Do Not Send to TCEQ.</w:t>
      </w:r>
    </w:p>
    <w:p w14:paraId="3E5A1CEA" w14:textId="77777777" w:rsidR="00ED049B" w:rsidRPr="008B7DD1" w:rsidRDefault="00ED049B" w:rsidP="00ED049B">
      <w:pPr>
        <w:widowControl w:val="0"/>
        <w:autoSpaceDE w:val="0"/>
        <w:autoSpaceDN w:val="0"/>
        <w:adjustRightInd w:val="0"/>
        <w:ind w:left="720"/>
        <w:rPr>
          <w:rFonts w:asciiTheme="minorHAnsi" w:hAnsiTheme="minorHAnsi" w:cstheme="minorHAnsi"/>
          <w:b/>
          <w:sz w:val="20"/>
        </w:rPr>
      </w:pPr>
    </w:p>
    <w:p w14:paraId="221405B1" w14:textId="77777777" w:rsidR="00ED049B" w:rsidRPr="008B7DD1" w:rsidRDefault="00ED049B" w:rsidP="00ED049B">
      <w:pPr>
        <w:tabs>
          <w:tab w:val="left" w:pos="-1080"/>
        </w:tabs>
        <w:autoSpaceDE w:val="0"/>
        <w:autoSpaceDN w:val="0"/>
        <w:adjustRightInd w:val="0"/>
        <w:rPr>
          <w:rFonts w:asciiTheme="minorHAnsi" w:hAnsiTheme="minorHAnsi" w:cstheme="minorHAnsi"/>
          <w:b/>
          <w:sz w:val="22"/>
          <w:szCs w:val="22"/>
        </w:rPr>
      </w:pPr>
      <w:r w:rsidRPr="008B7DD1">
        <w:rPr>
          <w:rFonts w:asciiTheme="minorHAnsi" w:hAnsiTheme="minorHAnsi" w:cstheme="minorHAnsi"/>
          <w:sz w:val="22"/>
          <w:szCs w:val="22"/>
        </w:rPr>
        <w:t>The following Operator has control of those items marked with an</w:t>
      </w:r>
      <w:r w:rsidRPr="008B7DD1">
        <w:rPr>
          <w:rFonts w:asciiTheme="minorHAnsi" w:hAnsiTheme="minorHAnsi" w:cstheme="minorHAnsi"/>
          <w:b/>
          <w:sz w:val="22"/>
          <w:szCs w:val="22"/>
        </w:rPr>
        <w:t xml:space="preserve"> ‘X’:</w:t>
      </w:r>
    </w:p>
    <w:p w14:paraId="752B121E" w14:textId="77777777" w:rsidR="00ED049B" w:rsidRPr="008B7DD1" w:rsidRDefault="00ED049B" w:rsidP="00ED049B">
      <w:pPr>
        <w:tabs>
          <w:tab w:val="left" w:pos="-1080"/>
        </w:tabs>
        <w:autoSpaceDE w:val="0"/>
        <w:autoSpaceDN w:val="0"/>
        <w:adjustRightInd w:val="0"/>
        <w:ind w:left="-90"/>
        <w:rPr>
          <w:rFonts w:asciiTheme="minorHAnsi" w:hAnsiTheme="minorHAnsi" w:cstheme="minorHAnsi"/>
          <w:b/>
          <w:sz w:val="22"/>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95"/>
        <w:gridCol w:w="7555"/>
      </w:tblGrid>
      <w:tr w:rsidR="00ED049B" w:rsidRPr="008B7DD1" w14:paraId="07C09E54" w14:textId="77777777" w:rsidTr="00096F7D">
        <w:tc>
          <w:tcPr>
            <w:tcW w:w="1818" w:type="dxa"/>
            <w:shd w:val="clear" w:color="auto" w:fill="D9D9D9" w:themeFill="background1" w:themeFillShade="D9"/>
          </w:tcPr>
          <w:p w14:paraId="1062F94B" w14:textId="77777777" w:rsidR="00ED049B" w:rsidRPr="008B7DD1" w:rsidRDefault="00ED049B" w:rsidP="00ED049B">
            <w:pPr>
              <w:tabs>
                <w:tab w:val="left" w:pos="-1080"/>
              </w:tabs>
              <w:autoSpaceDE w:val="0"/>
              <w:autoSpaceDN w:val="0"/>
              <w:adjustRightInd w:val="0"/>
              <w:rPr>
                <w:rFonts w:asciiTheme="minorHAnsi" w:hAnsiTheme="minorHAnsi" w:cstheme="minorHAnsi"/>
                <w:b/>
                <w:sz w:val="22"/>
                <w:szCs w:val="22"/>
              </w:rPr>
            </w:pPr>
            <w:r w:rsidRPr="008B7DD1">
              <w:rPr>
                <w:rFonts w:asciiTheme="minorHAnsi" w:hAnsiTheme="minorHAnsi" w:cstheme="minorHAnsi"/>
                <w:b/>
                <w:sz w:val="22"/>
                <w:szCs w:val="22"/>
              </w:rPr>
              <w:t>Operator Name</w:t>
            </w:r>
          </w:p>
        </w:tc>
        <w:tc>
          <w:tcPr>
            <w:tcW w:w="7740" w:type="dxa"/>
          </w:tcPr>
          <w:p w14:paraId="40027768" w14:textId="2D602B70" w:rsidR="00ED049B" w:rsidRPr="008B7DD1" w:rsidRDefault="00B63C5D" w:rsidP="00ED049B">
            <w:pPr>
              <w:widowControl w:val="0"/>
              <w:autoSpaceDE w:val="0"/>
              <w:autoSpaceDN w:val="0"/>
              <w:adjustRightInd w:val="0"/>
              <w:rPr>
                <w:rFonts w:asciiTheme="minorHAnsi" w:hAnsiTheme="minorHAnsi" w:cstheme="minorHAnsi"/>
                <w:b/>
                <w:color w:val="002060"/>
              </w:rPr>
            </w:pPr>
            <w:r>
              <w:rPr>
                <w:rFonts w:asciiTheme="minorHAnsi" w:hAnsiTheme="minorHAnsi" w:cstheme="minorHAnsi"/>
                <w:b/>
                <w:color w:val="002060"/>
              </w:rPr>
              <w:t>HT HWY 114 development, LP</w:t>
            </w:r>
            <w:r w:rsidR="00ED049B" w:rsidRPr="008B7DD1">
              <w:rPr>
                <w:rFonts w:asciiTheme="minorHAnsi" w:hAnsiTheme="minorHAnsi" w:cstheme="minorHAnsi"/>
                <w:b/>
                <w:color w:val="002060"/>
              </w:rPr>
              <w:t xml:space="preserve"> </w:t>
            </w:r>
          </w:p>
          <w:p w14:paraId="39AB9D5C" w14:textId="77777777" w:rsidR="00ED049B" w:rsidRPr="008B7DD1" w:rsidRDefault="00ED049B" w:rsidP="00ED049B">
            <w:pPr>
              <w:widowControl w:val="0"/>
              <w:autoSpaceDE w:val="0"/>
              <w:autoSpaceDN w:val="0"/>
              <w:adjustRightInd w:val="0"/>
              <w:rPr>
                <w:rFonts w:asciiTheme="minorHAnsi" w:hAnsiTheme="minorHAnsi" w:cstheme="minorHAnsi"/>
                <w:b/>
                <w:color w:val="002060"/>
              </w:rPr>
            </w:pPr>
          </w:p>
        </w:tc>
      </w:tr>
      <w:tr w:rsidR="00ED049B" w:rsidRPr="008B7DD1" w14:paraId="1AF36BC4" w14:textId="77777777" w:rsidTr="00096F7D">
        <w:tc>
          <w:tcPr>
            <w:tcW w:w="1818" w:type="dxa"/>
            <w:shd w:val="clear" w:color="auto" w:fill="D9D9D9" w:themeFill="background1" w:themeFillShade="D9"/>
          </w:tcPr>
          <w:p w14:paraId="0386B012" w14:textId="77777777" w:rsidR="00ED049B" w:rsidRPr="008B7DD1" w:rsidRDefault="00ED049B" w:rsidP="00ED049B">
            <w:pPr>
              <w:tabs>
                <w:tab w:val="left" w:pos="-1080"/>
              </w:tabs>
              <w:autoSpaceDE w:val="0"/>
              <w:autoSpaceDN w:val="0"/>
              <w:adjustRightInd w:val="0"/>
              <w:rPr>
                <w:rFonts w:asciiTheme="minorHAnsi" w:hAnsiTheme="minorHAnsi" w:cstheme="minorHAnsi"/>
                <w:b/>
                <w:sz w:val="22"/>
                <w:szCs w:val="22"/>
              </w:rPr>
            </w:pPr>
            <w:r w:rsidRPr="008B7DD1">
              <w:rPr>
                <w:rFonts w:asciiTheme="minorHAnsi" w:hAnsiTheme="minorHAnsi" w:cstheme="minorHAnsi"/>
                <w:b/>
                <w:sz w:val="22"/>
                <w:szCs w:val="22"/>
              </w:rPr>
              <w:t>Project Name</w:t>
            </w:r>
          </w:p>
        </w:tc>
        <w:tc>
          <w:tcPr>
            <w:tcW w:w="7740" w:type="dxa"/>
          </w:tcPr>
          <w:p w14:paraId="611D54D0" w14:textId="52BA8B99" w:rsidR="00ED049B" w:rsidRPr="008B7DD1" w:rsidRDefault="00B63C5D" w:rsidP="00ED049B">
            <w:pPr>
              <w:widowControl w:val="0"/>
              <w:autoSpaceDE w:val="0"/>
              <w:autoSpaceDN w:val="0"/>
              <w:adjustRightInd w:val="0"/>
              <w:rPr>
                <w:rFonts w:asciiTheme="minorHAnsi" w:hAnsiTheme="minorHAnsi" w:cstheme="minorHAnsi"/>
                <w:b/>
                <w:color w:val="0070C0"/>
              </w:rPr>
            </w:pPr>
            <w:r>
              <w:rPr>
                <w:rFonts w:asciiTheme="minorHAnsi" w:hAnsiTheme="minorHAnsi" w:cstheme="minorHAnsi"/>
                <w:b/>
                <w:color w:val="0070C0"/>
              </w:rPr>
              <w:t>Wildflower Northeast Phase</w:t>
            </w:r>
          </w:p>
          <w:p w14:paraId="3D4BAB32" w14:textId="77777777" w:rsidR="00ED049B" w:rsidRPr="008B7DD1" w:rsidRDefault="00ED049B" w:rsidP="00ED049B">
            <w:pPr>
              <w:widowControl w:val="0"/>
              <w:autoSpaceDE w:val="0"/>
              <w:autoSpaceDN w:val="0"/>
              <w:adjustRightInd w:val="0"/>
              <w:rPr>
                <w:rFonts w:asciiTheme="minorHAnsi" w:hAnsiTheme="minorHAnsi" w:cstheme="minorHAnsi"/>
                <w:b/>
                <w:color w:val="0070C0"/>
                <w:sz w:val="20"/>
                <w:szCs w:val="20"/>
              </w:rPr>
            </w:pPr>
          </w:p>
        </w:tc>
      </w:tr>
    </w:tbl>
    <w:p w14:paraId="077A0670" w14:textId="77777777" w:rsidR="00ED049B" w:rsidRPr="008B7DD1" w:rsidRDefault="00ED049B" w:rsidP="00ED049B">
      <w:pPr>
        <w:tabs>
          <w:tab w:val="left" w:pos="-1080"/>
        </w:tabs>
        <w:autoSpaceDE w:val="0"/>
        <w:autoSpaceDN w:val="0"/>
        <w:adjustRightInd w:val="0"/>
        <w:ind w:left="-90"/>
        <w:rPr>
          <w:rFonts w:asciiTheme="minorHAnsi" w:hAnsiTheme="minorHAnsi" w:cstheme="minorHAnsi"/>
          <w:sz w:val="22"/>
          <w:szCs w:val="22"/>
        </w:rPr>
      </w:pPr>
    </w:p>
    <w:p w14:paraId="6F55AE0F" w14:textId="77777777" w:rsidR="00ED049B" w:rsidRPr="008B7DD1" w:rsidRDefault="00ED049B" w:rsidP="00ED049B">
      <w:pPr>
        <w:tabs>
          <w:tab w:val="left" w:pos="-1080"/>
        </w:tabs>
        <w:autoSpaceDE w:val="0"/>
        <w:autoSpaceDN w:val="0"/>
        <w:adjustRightInd w:val="0"/>
        <w:ind w:left="-90"/>
        <w:rPr>
          <w:rFonts w:asciiTheme="minorHAnsi" w:hAnsiTheme="minorHAnsi" w:cstheme="minorHAnsi"/>
          <w:b/>
          <w:sz w:val="22"/>
          <w:szCs w:val="22"/>
        </w:rPr>
      </w:pPr>
      <w:r w:rsidRPr="008B7DD1">
        <w:rPr>
          <w:rFonts w:asciiTheme="minorHAnsi" w:hAnsiTheme="minorHAnsi" w:cstheme="minorHAnsi"/>
          <w:b/>
          <w:sz w:val="22"/>
          <w:szCs w:val="22"/>
        </w:rPr>
        <w:t xml:space="preserve"> Operational Control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798"/>
        <w:gridCol w:w="552"/>
      </w:tblGrid>
      <w:tr w:rsidR="00ED049B" w:rsidRPr="008B7DD1" w14:paraId="53EE68B4" w14:textId="77777777" w:rsidTr="00096F7D">
        <w:tc>
          <w:tcPr>
            <w:tcW w:w="9018" w:type="dxa"/>
            <w:shd w:val="clear" w:color="auto" w:fill="D9D9D9" w:themeFill="background1" w:themeFillShade="D9"/>
          </w:tcPr>
          <w:p w14:paraId="45035834" w14:textId="77777777" w:rsidR="00ED049B" w:rsidRPr="008B7DD1" w:rsidRDefault="00ED049B" w:rsidP="00ED049B">
            <w:pPr>
              <w:tabs>
                <w:tab w:val="left" w:pos="-1080"/>
              </w:tabs>
              <w:autoSpaceDE w:val="0"/>
              <w:autoSpaceDN w:val="0"/>
              <w:adjustRightInd w:val="0"/>
              <w:rPr>
                <w:rFonts w:asciiTheme="minorHAnsi" w:hAnsiTheme="minorHAnsi" w:cstheme="minorHAnsi"/>
                <w:sz w:val="22"/>
                <w:szCs w:val="22"/>
              </w:rPr>
            </w:pPr>
            <w:r w:rsidRPr="008B7DD1">
              <w:rPr>
                <w:rFonts w:asciiTheme="minorHAnsi" w:hAnsiTheme="minorHAnsi" w:cstheme="minorHAnsi"/>
                <w:sz w:val="22"/>
                <w:szCs w:val="22"/>
              </w:rPr>
              <w:t>Control over construction plans &amp; specifications, including the ability to make modifications to those plans and specifications (e.g. the Developer or Owner)</w:t>
            </w:r>
          </w:p>
        </w:tc>
        <w:tc>
          <w:tcPr>
            <w:tcW w:w="558" w:type="dxa"/>
          </w:tcPr>
          <w:p w14:paraId="2C5BAC51" w14:textId="77777777" w:rsidR="00ED049B" w:rsidRPr="008B7DD1" w:rsidRDefault="00CE6EA3" w:rsidP="00ED049B">
            <w:pPr>
              <w:tabs>
                <w:tab w:val="left" w:pos="-1080"/>
              </w:tabs>
              <w:autoSpaceDE w:val="0"/>
              <w:autoSpaceDN w:val="0"/>
              <w:adjustRightInd w:val="0"/>
              <w:rPr>
                <w:rFonts w:asciiTheme="minorHAnsi" w:hAnsiTheme="minorHAnsi" w:cstheme="minorHAnsi"/>
                <w:b/>
                <w:color w:val="00B050"/>
                <w:sz w:val="22"/>
                <w:szCs w:val="22"/>
              </w:rPr>
            </w:pPr>
            <w:r>
              <w:rPr>
                <w:rFonts w:asciiTheme="minorHAnsi" w:hAnsiTheme="minorHAnsi" w:cstheme="minorHAnsi"/>
                <w:b/>
                <w:color w:val="00B050"/>
                <w:sz w:val="22"/>
                <w:szCs w:val="22"/>
              </w:rPr>
              <w:t>X</w:t>
            </w:r>
          </w:p>
        </w:tc>
      </w:tr>
      <w:tr w:rsidR="00ED049B" w:rsidRPr="008B7DD1" w14:paraId="12BD7D1F" w14:textId="77777777" w:rsidTr="00096F7D">
        <w:tc>
          <w:tcPr>
            <w:tcW w:w="9018" w:type="dxa"/>
            <w:shd w:val="clear" w:color="auto" w:fill="D9D9D9" w:themeFill="background1" w:themeFillShade="D9"/>
          </w:tcPr>
          <w:p w14:paraId="7C33B3F4" w14:textId="77777777" w:rsidR="00ED049B" w:rsidRPr="008B7DD1" w:rsidRDefault="00ED049B" w:rsidP="00ED049B">
            <w:pPr>
              <w:tabs>
                <w:tab w:val="left" w:pos="-1080"/>
              </w:tabs>
              <w:autoSpaceDE w:val="0"/>
              <w:autoSpaceDN w:val="0"/>
              <w:adjustRightInd w:val="0"/>
              <w:rPr>
                <w:rFonts w:asciiTheme="minorHAnsi" w:hAnsiTheme="minorHAnsi" w:cstheme="minorHAnsi"/>
                <w:sz w:val="22"/>
                <w:szCs w:val="22"/>
              </w:rPr>
            </w:pPr>
            <w:r w:rsidRPr="008B7DD1">
              <w:rPr>
                <w:rFonts w:asciiTheme="minorHAnsi" w:hAnsiTheme="minorHAnsi" w:cstheme="minorHAnsi"/>
                <w:sz w:val="22"/>
                <w:szCs w:val="22"/>
              </w:rPr>
              <w:t>Control of day-to-day operational control of those activities at the project to ensure compliance with a SWPPP for the site or other permit conditions (e.g., General Contractor)</w:t>
            </w:r>
          </w:p>
        </w:tc>
        <w:tc>
          <w:tcPr>
            <w:tcW w:w="558" w:type="dxa"/>
          </w:tcPr>
          <w:p w14:paraId="668B8D6D" w14:textId="77777777" w:rsidR="00ED049B" w:rsidRPr="008B7DD1" w:rsidRDefault="00ED049B" w:rsidP="00ED049B">
            <w:pPr>
              <w:tabs>
                <w:tab w:val="left" w:pos="-1080"/>
              </w:tabs>
              <w:autoSpaceDE w:val="0"/>
              <w:autoSpaceDN w:val="0"/>
              <w:adjustRightInd w:val="0"/>
              <w:rPr>
                <w:rFonts w:asciiTheme="minorHAnsi" w:hAnsiTheme="minorHAnsi" w:cstheme="minorHAnsi"/>
                <w:b/>
                <w:color w:val="00B050"/>
                <w:sz w:val="22"/>
                <w:szCs w:val="22"/>
              </w:rPr>
            </w:pPr>
            <w:r w:rsidRPr="008B7DD1">
              <w:rPr>
                <w:rFonts w:asciiTheme="minorHAnsi" w:hAnsiTheme="minorHAnsi" w:cstheme="minorHAnsi"/>
                <w:b/>
                <w:color w:val="00B050"/>
                <w:sz w:val="22"/>
                <w:szCs w:val="22"/>
              </w:rPr>
              <w:t>X</w:t>
            </w:r>
          </w:p>
        </w:tc>
      </w:tr>
    </w:tbl>
    <w:p w14:paraId="0A75BEAB" w14:textId="77777777" w:rsidR="00ED049B" w:rsidRPr="008B7DD1" w:rsidRDefault="00ED049B" w:rsidP="00ED049B">
      <w:pPr>
        <w:tabs>
          <w:tab w:val="left" w:pos="-1080"/>
        </w:tabs>
        <w:autoSpaceDE w:val="0"/>
        <w:autoSpaceDN w:val="0"/>
        <w:adjustRightInd w:val="0"/>
        <w:ind w:left="-90"/>
        <w:rPr>
          <w:rFonts w:asciiTheme="minorHAnsi" w:hAnsiTheme="minorHAnsi" w:cstheme="minorHAnsi"/>
          <w:b/>
          <w:sz w:val="22"/>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42"/>
        <w:gridCol w:w="7808"/>
      </w:tblGrid>
      <w:tr w:rsidR="00ED049B" w:rsidRPr="008B7DD1" w14:paraId="100E3DC1" w14:textId="77777777" w:rsidTr="00096F7D">
        <w:tc>
          <w:tcPr>
            <w:tcW w:w="9576" w:type="dxa"/>
            <w:gridSpan w:val="2"/>
            <w:shd w:val="clear" w:color="auto" w:fill="D9D9D9" w:themeFill="background1" w:themeFillShade="D9"/>
          </w:tcPr>
          <w:p w14:paraId="622066A2" w14:textId="77777777" w:rsidR="00ED049B" w:rsidRPr="008B7DD1" w:rsidRDefault="00ED049B" w:rsidP="00ED049B">
            <w:pPr>
              <w:tabs>
                <w:tab w:val="left" w:pos="-1080"/>
              </w:tabs>
              <w:autoSpaceDE w:val="0"/>
              <w:autoSpaceDN w:val="0"/>
              <w:adjustRightInd w:val="0"/>
              <w:ind w:left="-90"/>
              <w:rPr>
                <w:rFonts w:asciiTheme="minorHAnsi" w:hAnsiTheme="minorHAnsi" w:cstheme="minorHAnsi"/>
                <w:b/>
                <w:sz w:val="22"/>
                <w:szCs w:val="22"/>
              </w:rPr>
            </w:pPr>
            <w:r w:rsidRPr="008B7DD1">
              <w:rPr>
                <w:rFonts w:asciiTheme="minorHAnsi" w:hAnsiTheme="minorHAnsi" w:cstheme="minorHAnsi"/>
                <w:b/>
                <w:sz w:val="22"/>
                <w:szCs w:val="22"/>
              </w:rPr>
              <w:t>Certification Statement</w:t>
            </w:r>
          </w:p>
        </w:tc>
      </w:tr>
      <w:tr w:rsidR="00ED049B" w:rsidRPr="008B7DD1" w14:paraId="6B9ABD5E" w14:textId="77777777" w:rsidTr="00754C5B">
        <w:tc>
          <w:tcPr>
            <w:tcW w:w="9576" w:type="dxa"/>
            <w:gridSpan w:val="2"/>
          </w:tcPr>
          <w:p w14:paraId="0D63D3FB" w14:textId="77777777" w:rsidR="00ED049B" w:rsidRPr="008B7DD1" w:rsidRDefault="00ED049B" w:rsidP="00ED049B">
            <w:pPr>
              <w:tabs>
                <w:tab w:val="left" w:pos="-1080"/>
              </w:tabs>
              <w:autoSpaceDE w:val="0"/>
              <w:autoSpaceDN w:val="0"/>
              <w:adjustRightInd w:val="0"/>
              <w:ind w:left="-90"/>
              <w:rPr>
                <w:rFonts w:asciiTheme="minorHAnsi" w:hAnsiTheme="minorHAnsi" w:cstheme="minorHAnsi"/>
                <w:sz w:val="22"/>
                <w:szCs w:val="22"/>
              </w:rPr>
            </w:pPr>
          </w:p>
          <w:p w14:paraId="49C806DF" w14:textId="77777777" w:rsidR="00ED049B" w:rsidRPr="008B7DD1" w:rsidRDefault="00ED049B" w:rsidP="00ED049B">
            <w:pPr>
              <w:widowControl w:val="0"/>
              <w:numPr>
                <w:ilvl w:val="0"/>
                <w:numId w:val="13"/>
              </w:numPr>
              <w:tabs>
                <w:tab w:val="left" w:pos="-1080"/>
              </w:tabs>
              <w:autoSpaceDE w:val="0"/>
              <w:autoSpaceDN w:val="0"/>
              <w:adjustRightInd w:val="0"/>
              <w:rPr>
                <w:rFonts w:asciiTheme="minorHAnsi" w:hAnsiTheme="minorHAnsi" w:cstheme="minorHAnsi"/>
                <w:sz w:val="22"/>
                <w:szCs w:val="22"/>
              </w:rPr>
            </w:pPr>
            <w:r w:rsidRPr="008B7DD1">
              <w:rPr>
                <w:rFonts w:asciiTheme="minorHAnsi" w:hAnsiTheme="minorHAnsi" w:cstheme="minorHAnsi"/>
                <w:sz w:val="22"/>
                <w:szCs w:val="22"/>
              </w:rPr>
              <w:t xml:space="preserve">Sign the following certification prior to the beginning of earth disturbing activities. </w:t>
            </w:r>
          </w:p>
          <w:p w14:paraId="19BC65D1" w14:textId="77777777" w:rsidR="00ED049B" w:rsidRPr="008B7DD1" w:rsidRDefault="00ED049B" w:rsidP="00ED049B">
            <w:pPr>
              <w:widowControl w:val="0"/>
              <w:numPr>
                <w:ilvl w:val="0"/>
                <w:numId w:val="13"/>
              </w:numPr>
              <w:tabs>
                <w:tab w:val="left" w:pos="-1080"/>
              </w:tabs>
              <w:autoSpaceDE w:val="0"/>
              <w:autoSpaceDN w:val="0"/>
              <w:adjustRightInd w:val="0"/>
              <w:rPr>
                <w:rFonts w:asciiTheme="minorHAnsi" w:hAnsiTheme="minorHAnsi" w:cstheme="minorHAnsi"/>
                <w:sz w:val="22"/>
                <w:szCs w:val="22"/>
              </w:rPr>
            </w:pPr>
            <w:r w:rsidRPr="008B7DD1">
              <w:rPr>
                <w:rFonts w:asciiTheme="minorHAnsi" w:hAnsiTheme="minorHAnsi" w:cstheme="minorHAnsi"/>
                <w:sz w:val="22"/>
                <w:szCs w:val="22"/>
              </w:rPr>
              <w:t>Persons signing this certification must do so in compliance with the signatory requirements of the permit as found in 30 TAC 305.44.  Refer to prior “Signature Requirement” in this section of the manual for definition.</w:t>
            </w:r>
          </w:p>
        </w:tc>
      </w:tr>
      <w:tr w:rsidR="00ED049B" w:rsidRPr="008B7DD1" w14:paraId="2C544657" w14:textId="77777777" w:rsidTr="00754C5B">
        <w:tc>
          <w:tcPr>
            <w:tcW w:w="9576" w:type="dxa"/>
            <w:gridSpan w:val="2"/>
          </w:tcPr>
          <w:p w14:paraId="2A5FB310" w14:textId="77777777" w:rsidR="00ED049B" w:rsidRPr="008B7DD1" w:rsidRDefault="00ED049B" w:rsidP="00ED049B">
            <w:pPr>
              <w:tabs>
                <w:tab w:val="left" w:pos="-1080"/>
              </w:tabs>
              <w:autoSpaceDE w:val="0"/>
              <w:autoSpaceDN w:val="0"/>
              <w:adjustRightInd w:val="0"/>
              <w:rPr>
                <w:rFonts w:asciiTheme="minorHAnsi" w:hAnsiTheme="minorHAnsi" w:cstheme="minorHAnsi"/>
                <w:sz w:val="22"/>
                <w:szCs w:val="22"/>
              </w:rPr>
            </w:pPr>
          </w:p>
          <w:p w14:paraId="346546A7" w14:textId="77777777" w:rsidR="00ED049B" w:rsidRPr="008B7DD1" w:rsidRDefault="00ED049B" w:rsidP="00ED049B">
            <w:pPr>
              <w:tabs>
                <w:tab w:val="left" w:pos="-1080"/>
              </w:tabs>
              <w:autoSpaceDE w:val="0"/>
              <w:autoSpaceDN w:val="0"/>
              <w:adjustRightInd w:val="0"/>
              <w:rPr>
                <w:rFonts w:asciiTheme="minorHAnsi" w:hAnsiTheme="minorHAnsi" w:cstheme="minorHAnsi"/>
                <w:sz w:val="22"/>
                <w:szCs w:val="22"/>
              </w:rPr>
            </w:pPr>
            <w:r w:rsidRPr="008B7DD1">
              <w:rPr>
                <w:rFonts w:asciiTheme="minorHAnsi" w:hAnsiTheme="minorHAnsi" w:cstheme="minorHAnsi"/>
                <w:sz w:val="22"/>
                <w:szCs w:val="22"/>
              </w:rPr>
              <w:t>“I certify under penalty of law that this document and all attachments were prepared under my direction or supervision in accordance with a system designed to assure that qualified personnel properly gathered and evaluate the information submitted.  Based on my inquiry of the person or persons who manage the system, or those persons directly responsible for gathering the information, the information submitted is to the best of my knowledge and belief, true, accurate, and complete.  I am aware there are specific penalties for submitting false information, including the possibilities of fine and imprisonment for knowing violations.”</w:t>
            </w:r>
          </w:p>
        </w:tc>
      </w:tr>
      <w:tr w:rsidR="00ED049B" w:rsidRPr="008B7DD1" w14:paraId="799241D8" w14:textId="77777777" w:rsidTr="00096F7D">
        <w:tc>
          <w:tcPr>
            <w:tcW w:w="1548" w:type="dxa"/>
            <w:shd w:val="clear" w:color="auto" w:fill="D9D9D9" w:themeFill="background1" w:themeFillShade="D9"/>
          </w:tcPr>
          <w:p w14:paraId="381B50FF" w14:textId="77777777" w:rsidR="00ED049B" w:rsidRPr="008B7DD1" w:rsidRDefault="00ED049B" w:rsidP="00ED049B">
            <w:pPr>
              <w:tabs>
                <w:tab w:val="left" w:pos="-1080"/>
              </w:tabs>
              <w:autoSpaceDE w:val="0"/>
              <w:autoSpaceDN w:val="0"/>
              <w:adjustRightInd w:val="0"/>
              <w:rPr>
                <w:rFonts w:asciiTheme="minorHAnsi" w:hAnsiTheme="minorHAnsi" w:cstheme="minorHAnsi"/>
                <w:b/>
                <w:color w:val="FF0000"/>
                <w:sz w:val="22"/>
                <w:szCs w:val="22"/>
              </w:rPr>
            </w:pPr>
          </w:p>
          <w:p w14:paraId="0AFF14DE" w14:textId="77777777" w:rsidR="00ED049B" w:rsidRPr="008B7DD1" w:rsidRDefault="00ED049B" w:rsidP="00ED049B">
            <w:pPr>
              <w:tabs>
                <w:tab w:val="left" w:pos="-1080"/>
              </w:tabs>
              <w:autoSpaceDE w:val="0"/>
              <w:autoSpaceDN w:val="0"/>
              <w:adjustRightInd w:val="0"/>
              <w:rPr>
                <w:rFonts w:asciiTheme="minorHAnsi" w:hAnsiTheme="minorHAnsi" w:cstheme="minorHAnsi"/>
                <w:b/>
                <w:color w:val="FF0000"/>
                <w:sz w:val="22"/>
                <w:szCs w:val="22"/>
              </w:rPr>
            </w:pPr>
          </w:p>
          <w:p w14:paraId="76D02E09" w14:textId="77777777" w:rsidR="00ED049B" w:rsidRPr="008B7DD1" w:rsidRDefault="00ED049B" w:rsidP="00ED049B">
            <w:pPr>
              <w:tabs>
                <w:tab w:val="left" w:pos="-1080"/>
              </w:tabs>
              <w:autoSpaceDE w:val="0"/>
              <w:autoSpaceDN w:val="0"/>
              <w:adjustRightInd w:val="0"/>
              <w:rPr>
                <w:rFonts w:asciiTheme="minorHAnsi" w:hAnsiTheme="minorHAnsi" w:cstheme="minorHAnsi"/>
                <w:b/>
                <w:color w:val="FF0000"/>
                <w:sz w:val="22"/>
                <w:szCs w:val="22"/>
              </w:rPr>
            </w:pPr>
            <w:r w:rsidRPr="008B7DD1">
              <w:rPr>
                <w:rFonts w:asciiTheme="minorHAnsi" w:hAnsiTheme="minorHAnsi" w:cstheme="minorHAnsi"/>
                <w:b/>
                <w:color w:val="FF0000"/>
                <w:sz w:val="22"/>
                <w:szCs w:val="22"/>
              </w:rPr>
              <w:t>Signature</w:t>
            </w:r>
          </w:p>
        </w:tc>
        <w:tc>
          <w:tcPr>
            <w:tcW w:w="8028" w:type="dxa"/>
          </w:tcPr>
          <w:p w14:paraId="2B83019D" w14:textId="77777777" w:rsidR="00ED049B" w:rsidRPr="008B7DD1" w:rsidRDefault="00ED049B" w:rsidP="00ED049B">
            <w:pPr>
              <w:tabs>
                <w:tab w:val="left" w:pos="-1080"/>
              </w:tabs>
              <w:autoSpaceDE w:val="0"/>
              <w:autoSpaceDN w:val="0"/>
              <w:adjustRightInd w:val="0"/>
              <w:rPr>
                <w:rFonts w:asciiTheme="minorHAnsi" w:hAnsiTheme="minorHAnsi" w:cstheme="minorHAnsi"/>
                <w:b/>
                <w:sz w:val="22"/>
                <w:szCs w:val="22"/>
              </w:rPr>
            </w:pPr>
          </w:p>
          <w:p w14:paraId="5BE19EB4" w14:textId="77777777" w:rsidR="00ED049B" w:rsidRPr="008B7DD1" w:rsidRDefault="00ED049B" w:rsidP="00ED049B">
            <w:pPr>
              <w:tabs>
                <w:tab w:val="left" w:pos="-1080"/>
              </w:tabs>
              <w:autoSpaceDE w:val="0"/>
              <w:autoSpaceDN w:val="0"/>
              <w:adjustRightInd w:val="0"/>
              <w:rPr>
                <w:rFonts w:asciiTheme="minorHAnsi" w:hAnsiTheme="minorHAnsi" w:cstheme="minorHAnsi"/>
                <w:b/>
                <w:sz w:val="22"/>
                <w:szCs w:val="22"/>
              </w:rPr>
            </w:pPr>
          </w:p>
        </w:tc>
      </w:tr>
      <w:tr w:rsidR="00ED049B" w:rsidRPr="008B7DD1" w14:paraId="6D81086A" w14:textId="77777777" w:rsidTr="00096F7D">
        <w:tc>
          <w:tcPr>
            <w:tcW w:w="1548" w:type="dxa"/>
            <w:shd w:val="clear" w:color="auto" w:fill="D9D9D9" w:themeFill="background1" w:themeFillShade="D9"/>
          </w:tcPr>
          <w:p w14:paraId="7AF4EF3B" w14:textId="77777777" w:rsidR="00ED049B" w:rsidRPr="008B7DD1" w:rsidRDefault="00ED049B" w:rsidP="00ED049B">
            <w:pPr>
              <w:tabs>
                <w:tab w:val="left" w:pos="-1080"/>
              </w:tabs>
              <w:autoSpaceDE w:val="0"/>
              <w:autoSpaceDN w:val="0"/>
              <w:adjustRightInd w:val="0"/>
              <w:rPr>
                <w:rFonts w:asciiTheme="minorHAnsi" w:hAnsiTheme="minorHAnsi" w:cstheme="minorHAnsi"/>
                <w:b/>
                <w:color w:val="FF0000"/>
                <w:sz w:val="22"/>
                <w:szCs w:val="22"/>
              </w:rPr>
            </w:pPr>
          </w:p>
          <w:p w14:paraId="218A9CB4" w14:textId="77777777" w:rsidR="00191CC3" w:rsidRPr="008B7DD1" w:rsidRDefault="00191CC3" w:rsidP="00ED049B">
            <w:pPr>
              <w:tabs>
                <w:tab w:val="left" w:pos="-1080"/>
              </w:tabs>
              <w:autoSpaceDE w:val="0"/>
              <w:autoSpaceDN w:val="0"/>
              <w:adjustRightInd w:val="0"/>
              <w:rPr>
                <w:rFonts w:asciiTheme="minorHAnsi" w:hAnsiTheme="minorHAnsi" w:cstheme="minorHAnsi"/>
                <w:b/>
                <w:color w:val="FF0000"/>
                <w:sz w:val="22"/>
                <w:szCs w:val="22"/>
              </w:rPr>
            </w:pPr>
          </w:p>
          <w:p w14:paraId="5DAA5904" w14:textId="77777777" w:rsidR="00ED049B" w:rsidRPr="008B7DD1" w:rsidRDefault="00ED049B" w:rsidP="00ED049B">
            <w:pPr>
              <w:tabs>
                <w:tab w:val="left" w:pos="-1080"/>
              </w:tabs>
              <w:autoSpaceDE w:val="0"/>
              <w:autoSpaceDN w:val="0"/>
              <w:adjustRightInd w:val="0"/>
              <w:rPr>
                <w:rFonts w:asciiTheme="minorHAnsi" w:hAnsiTheme="minorHAnsi" w:cstheme="minorHAnsi"/>
                <w:b/>
                <w:color w:val="FF0000"/>
                <w:sz w:val="22"/>
                <w:szCs w:val="22"/>
              </w:rPr>
            </w:pPr>
            <w:r w:rsidRPr="008B7DD1">
              <w:rPr>
                <w:rFonts w:asciiTheme="minorHAnsi" w:hAnsiTheme="minorHAnsi" w:cstheme="minorHAnsi"/>
                <w:b/>
                <w:color w:val="FF0000"/>
                <w:sz w:val="22"/>
                <w:szCs w:val="22"/>
              </w:rPr>
              <w:t>Printed Name</w:t>
            </w:r>
          </w:p>
        </w:tc>
        <w:tc>
          <w:tcPr>
            <w:tcW w:w="8028" w:type="dxa"/>
          </w:tcPr>
          <w:p w14:paraId="6B25CE0F" w14:textId="77777777" w:rsidR="00ED049B" w:rsidRPr="008B7DD1" w:rsidRDefault="00ED049B" w:rsidP="00ED049B">
            <w:pPr>
              <w:tabs>
                <w:tab w:val="left" w:pos="-1080"/>
              </w:tabs>
              <w:autoSpaceDE w:val="0"/>
              <w:autoSpaceDN w:val="0"/>
              <w:adjustRightInd w:val="0"/>
              <w:rPr>
                <w:rFonts w:asciiTheme="minorHAnsi" w:hAnsiTheme="minorHAnsi" w:cstheme="minorHAnsi"/>
                <w:b/>
                <w:sz w:val="22"/>
                <w:szCs w:val="22"/>
              </w:rPr>
            </w:pPr>
          </w:p>
          <w:p w14:paraId="245F0CF6" w14:textId="77777777" w:rsidR="00ED049B" w:rsidRPr="008B7DD1" w:rsidRDefault="00ED049B" w:rsidP="00ED049B">
            <w:pPr>
              <w:tabs>
                <w:tab w:val="left" w:pos="-1080"/>
              </w:tabs>
              <w:autoSpaceDE w:val="0"/>
              <w:autoSpaceDN w:val="0"/>
              <w:adjustRightInd w:val="0"/>
              <w:rPr>
                <w:rFonts w:asciiTheme="minorHAnsi" w:hAnsiTheme="minorHAnsi" w:cstheme="minorHAnsi"/>
                <w:b/>
                <w:sz w:val="22"/>
                <w:szCs w:val="22"/>
              </w:rPr>
            </w:pPr>
          </w:p>
        </w:tc>
      </w:tr>
      <w:tr w:rsidR="00ED049B" w:rsidRPr="008B7DD1" w14:paraId="21B464B3" w14:textId="77777777" w:rsidTr="00096F7D">
        <w:tc>
          <w:tcPr>
            <w:tcW w:w="1548" w:type="dxa"/>
            <w:shd w:val="clear" w:color="auto" w:fill="D9D9D9" w:themeFill="background1" w:themeFillShade="D9"/>
          </w:tcPr>
          <w:p w14:paraId="0A2CBC8D" w14:textId="77777777" w:rsidR="00ED049B" w:rsidRPr="008B7DD1" w:rsidRDefault="00ED049B" w:rsidP="00ED049B">
            <w:pPr>
              <w:tabs>
                <w:tab w:val="left" w:pos="-1080"/>
              </w:tabs>
              <w:autoSpaceDE w:val="0"/>
              <w:autoSpaceDN w:val="0"/>
              <w:adjustRightInd w:val="0"/>
              <w:rPr>
                <w:rFonts w:asciiTheme="minorHAnsi" w:hAnsiTheme="minorHAnsi" w:cstheme="minorHAnsi"/>
                <w:b/>
                <w:color w:val="FF0000"/>
                <w:sz w:val="22"/>
                <w:szCs w:val="22"/>
              </w:rPr>
            </w:pPr>
          </w:p>
          <w:p w14:paraId="714A3261" w14:textId="77777777" w:rsidR="00ED049B" w:rsidRPr="008B7DD1" w:rsidRDefault="00ED049B" w:rsidP="00ED049B">
            <w:pPr>
              <w:tabs>
                <w:tab w:val="left" w:pos="-1080"/>
              </w:tabs>
              <w:autoSpaceDE w:val="0"/>
              <w:autoSpaceDN w:val="0"/>
              <w:adjustRightInd w:val="0"/>
              <w:rPr>
                <w:rFonts w:asciiTheme="minorHAnsi" w:hAnsiTheme="minorHAnsi" w:cstheme="minorHAnsi"/>
                <w:b/>
                <w:color w:val="FF0000"/>
                <w:sz w:val="22"/>
                <w:szCs w:val="22"/>
              </w:rPr>
            </w:pPr>
          </w:p>
          <w:p w14:paraId="467BA62E" w14:textId="77777777" w:rsidR="00ED049B" w:rsidRPr="008B7DD1" w:rsidRDefault="00ED049B" w:rsidP="00ED049B">
            <w:pPr>
              <w:tabs>
                <w:tab w:val="left" w:pos="-1080"/>
              </w:tabs>
              <w:autoSpaceDE w:val="0"/>
              <w:autoSpaceDN w:val="0"/>
              <w:adjustRightInd w:val="0"/>
              <w:rPr>
                <w:rFonts w:asciiTheme="minorHAnsi" w:hAnsiTheme="minorHAnsi" w:cstheme="minorHAnsi"/>
                <w:b/>
                <w:color w:val="FF0000"/>
                <w:sz w:val="22"/>
                <w:szCs w:val="22"/>
              </w:rPr>
            </w:pPr>
            <w:r w:rsidRPr="008B7DD1">
              <w:rPr>
                <w:rFonts w:asciiTheme="minorHAnsi" w:hAnsiTheme="minorHAnsi" w:cstheme="minorHAnsi"/>
                <w:b/>
                <w:color w:val="FF0000"/>
                <w:sz w:val="22"/>
                <w:szCs w:val="22"/>
              </w:rPr>
              <w:t>Date</w:t>
            </w:r>
          </w:p>
        </w:tc>
        <w:tc>
          <w:tcPr>
            <w:tcW w:w="8028" w:type="dxa"/>
          </w:tcPr>
          <w:p w14:paraId="10A2FEC4" w14:textId="77777777" w:rsidR="00ED049B" w:rsidRPr="008B7DD1" w:rsidRDefault="00ED049B" w:rsidP="00ED049B">
            <w:pPr>
              <w:tabs>
                <w:tab w:val="left" w:pos="-1080"/>
              </w:tabs>
              <w:autoSpaceDE w:val="0"/>
              <w:autoSpaceDN w:val="0"/>
              <w:adjustRightInd w:val="0"/>
              <w:rPr>
                <w:rFonts w:asciiTheme="minorHAnsi" w:hAnsiTheme="minorHAnsi" w:cstheme="minorHAnsi"/>
                <w:b/>
                <w:sz w:val="22"/>
                <w:szCs w:val="22"/>
              </w:rPr>
            </w:pPr>
          </w:p>
          <w:p w14:paraId="581466B0" w14:textId="77777777" w:rsidR="00ED049B" w:rsidRPr="008B7DD1" w:rsidRDefault="00ED049B" w:rsidP="00ED049B">
            <w:pPr>
              <w:tabs>
                <w:tab w:val="left" w:pos="-1080"/>
              </w:tabs>
              <w:autoSpaceDE w:val="0"/>
              <w:autoSpaceDN w:val="0"/>
              <w:adjustRightInd w:val="0"/>
              <w:rPr>
                <w:rFonts w:asciiTheme="minorHAnsi" w:hAnsiTheme="minorHAnsi" w:cstheme="minorHAnsi"/>
                <w:b/>
                <w:sz w:val="22"/>
                <w:szCs w:val="22"/>
              </w:rPr>
            </w:pPr>
          </w:p>
        </w:tc>
      </w:tr>
    </w:tbl>
    <w:p w14:paraId="2087FD0C" w14:textId="77777777" w:rsidR="00ED049B" w:rsidRPr="008B7DD1" w:rsidRDefault="00ED049B" w:rsidP="00ED049B">
      <w:pPr>
        <w:tabs>
          <w:tab w:val="left" w:pos="-1080"/>
        </w:tabs>
        <w:autoSpaceDE w:val="0"/>
        <w:autoSpaceDN w:val="0"/>
        <w:adjustRightInd w:val="0"/>
        <w:ind w:left="-90"/>
        <w:rPr>
          <w:rFonts w:asciiTheme="minorHAnsi" w:hAnsiTheme="minorHAnsi" w:cstheme="minorHAnsi"/>
          <w:b/>
          <w:sz w:val="22"/>
          <w:szCs w:val="22"/>
        </w:rPr>
      </w:pPr>
    </w:p>
    <w:p w14:paraId="1C037CEB" w14:textId="77777777" w:rsidR="00ED049B" w:rsidRPr="008B7DD1" w:rsidRDefault="00ED049B" w:rsidP="00ED049B">
      <w:pPr>
        <w:tabs>
          <w:tab w:val="left" w:pos="-1080"/>
        </w:tabs>
        <w:autoSpaceDE w:val="0"/>
        <w:autoSpaceDN w:val="0"/>
        <w:adjustRightInd w:val="0"/>
        <w:ind w:left="2160"/>
        <w:rPr>
          <w:rFonts w:asciiTheme="minorHAnsi" w:hAnsiTheme="minorHAnsi" w:cstheme="minorHAnsi"/>
          <w:b/>
          <w:szCs w:val="22"/>
        </w:rPr>
      </w:pPr>
    </w:p>
    <w:p w14:paraId="4CDC08C1" w14:textId="77777777" w:rsidR="00ED049B" w:rsidRPr="008B7DD1" w:rsidRDefault="00ED049B" w:rsidP="00ED049B">
      <w:pPr>
        <w:widowControl w:val="0"/>
        <w:autoSpaceDE w:val="0"/>
        <w:autoSpaceDN w:val="0"/>
        <w:adjustRightInd w:val="0"/>
        <w:jc w:val="center"/>
        <w:rPr>
          <w:rFonts w:asciiTheme="minorHAnsi" w:hAnsiTheme="minorHAnsi" w:cstheme="minorHAnsi"/>
          <w:b/>
        </w:rPr>
      </w:pPr>
    </w:p>
    <w:p w14:paraId="3048B599" w14:textId="77777777" w:rsidR="00ED049B" w:rsidRPr="008B7DD1" w:rsidRDefault="00ED049B" w:rsidP="00ED049B">
      <w:pPr>
        <w:widowControl w:val="0"/>
        <w:autoSpaceDE w:val="0"/>
        <w:autoSpaceDN w:val="0"/>
        <w:adjustRightInd w:val="0"/>
        <w:jc w:val="center"/>
        <w:rPr>
          <w:rFonts w:asciiTheme="minorHAnsi" w:hAnsiTheme="minorHAnsi" w:cstheme="minorHAnsi"/>
          <w:b/>
        </w:rPr>
      </w:pPr>
    </w:p>
    <w:p w14:paraId="706B6E1E" w14:textId="77777777" w:rsidR="00ED049B" w:rsidRPr="008B7DD1" w:rsidRDefault="00ED049B" w:rsidP="00ED049B">
      <w:pPr>
        <w:widowControl w:val="0"/>
        <w:autoSpaceDE w:val="0"/>
        <w:autoSpaceDN w:val="0"/>
        <w:adjustRightInd w:val="0"/>
        <w:jc w:val="center"/>
        <w:rPr>
          <w:rFonts w:asciiTheme="minorHAnsi" w:hAnsiTheme="minorHAnsi" w:cstheme="minorHAnsi"/>
          <w:b/>
        </w:rPr>
      </w:pPr>
    </w:p>
    <w:p w14:paraId="646C764C" w14:textId="77777777" w:rsidR="00ED049B" w:rsidRPr="008B7DD1" w:rsidRDefault="00ED049B" w:rsidP="00ED049B">
      <w:pPr>
        <w:widowControl w:val="0"/>
        <w:autoSpaceDE w:val="0"/>
        <w:autoSpaceDN w:val="0"/>
        <w:adjustRightInd w:val="0"/>
        <w:rPr>
          <w:rFonts w:asciiTheme="minorHAnsi" w:hAnsiTheme="minorHAnsi" w:cstheme="minorHAnsi"/>
          <w:b/>
          <w:sz w:val="28"/>
          <w:szCs w:val="28"/>
          <w:u w:val="single"/>
        </w:rPr>
      </w:pPr>
      <w:r w:rsidRPr="008B7DD1">
        <w:rPr>
          <w:rFonts w:asciiTheme="minorHAnsi" w:hAnsiTheme="minorHAnsi" w:cstheme="minorHAnsi"/>
          <w:b/>
          <w:sz w:val="28"/>
          <w:szCs w:val="28"/>
          <w:u w:val="single"/>
        </w:rPr>
        <w:lastRenderedPageBreak/>
        <w:t>B.  TCEQ CONSTRUCTION SITE NOTICE Site (CSN)</w:t>
      </w:r>
    </w:p>
    <w:p w14:paraId="30033620" w14:textId="77777777" w:rsidR="00ED049B" w:rsidRPr="008B7DD1" w:rsidRDefault="00ED049B" w:rsidP="00ED049B">
      <w:pPr>
        <w:widowControl w:val="0"/>
        <w:autoSpaceDE w:val="0"/>
        <w:autoSpaceDN w:val="0"/>
        <w:adjustRightInd w:val="0"/>
        <w:rPr>
          <w:rFonts w:asciiTheme="minorHAnsi" w:hAnsiTheme="minorHAnsi" w:cstheme="minorHAnsi"/>
          <w:b/>
          <w:sz w:val="28"/>
          <w:szCs w:val="28"/>
          <w:u w:val="single"/>
        </w:rPr>
      </w:pPr>
      <w:r w:rsidRPr="008B7DD1">
        <w:rPr>
          <w:rFonts w:asciiTheme="minorHAnsi" w:hAnsiTheme="minorHAnsi" w:cstheme="minorHAnsi"/>
          <w:b/>
          <w:color w:val="00B050"/>
          <w:sz w:val="28"/>
          <w:szCs w:val="28"/>
        </w:rPr>
        <w:t>Instructions: Complete the following.</w:t>
      </w:r>
    </w:p>
    <w:tbl>
      <w:tblPr>
        <w:tblW w:w="9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89"/>
        <w:gridCol w:w="8599"/>
      </w:tblGrid>
      <w:tr w:rsidR="00ED049B" w:rsidRPr="008B7DD1" w14:paraId="4D972508" w14:textId="77777777" w:rsidTr="00096F7D">
        <w:tc>
          <w:tcPr>
            <w:tcW w:w="689" w:type="dxa"/>
            <w:shd w:val="clear" w:color="auto" w:fill="D9D9D9" w:themeFill="background1" w:themeFillShade="D9"/>
          </w:tcPr>
          <w:p w14:paraId="06402E6A" w14:textId="77777777" w:rsidR="00ED049B" w:rsidRPr="008B7DD1" w:rsidRDefault="00ED049B" w:rsidP="00ED049B">
            <w:pPr>
              <w:keepNext/>
              <w:keepLines/>
              <w:widowControl w:val="0"/>
              <w:tabs>
                <w:tab w:val="left" w:pos="-1080"/>
              </w:tabs>
              <w:autoSpaceDE w:val="0"/>
              <w:autoSpaceDN w:val="0"/>
              <w:adjustRightInd w:val="0"/>
              <w:rPr>
                <w:rFonts w:asciiTheme="minorHAnsi" w:hAnsiTheme="minorHAnsi" w:cstheme="minorHAnsi"/>
                <w:b/>
                <w:sz w:val="22"/>
                <w:szCs w:val="22"/>
              </w:rPr>
            </w:pPr>
            <w:r w:rsidRPr="008B7DD1">
              <w:rPr>
                <w:rFonts w:asciiTheme="minorHAnsi" w:hAnsiTheme="minorHAnsi" w:cstheme="minorHAnsi"/>
                <w:b/>
                <w:sz w:val="22"/>
                <w:szCs w:val="22"/>
              </w:rPr>
              <w:t>1</w:t>
            </w:r>
          </w:p>
        </w:tc>
        <w:tc>
          <w:tcPr>
            <w:tcW w:w="8599" w:type="dxa"/>
          </w:tcPr>
          <w:p w14:paraId="6741423E" w14:textId="77777777" w:rsidR="00ED049B" w:rsidRPr="008B7DD1" w:rsidRDefault="00ED049B" w:rsidP="00ED049B">
            <w:pPr>
              <w:keepNext/>
              <w:keepLines/>
              <w:widowControl w:val="0"/>
              <w:tabs>
                <w:tab w:val="left" w:pos="-1080"/>
              </w:tabs>
              <w:autoSpaceDE w:val="0"/>
              <w:autoSpaceDN w:val="0"/>
              <w:adjustRightInd w:val="0"/>
              <w:rPr>
                <w:rFonts w:asciiTheme="minorHAnsi" w:hAnsiTheme="minorHAnsi" w:cstheme="minorHAnsi"/>
                <w:sz w:val="22"/>
                <w:szCs w:val="22"/>
              </w:rPr>
            </w:pPr>
            <w:r w:rsidRPr="008B7DD1">
              <w:rPr>
                <w:rFonts w:asciiTheme="minorHAnsi" w:hAnsiTheme="minorHAnsi" w:cstheme="minorHAnsi"/>
                <w:b/>
                <w:sz w:val="22"/>
                <w:szCs w:val="22"/>
              </w:rPr>
              <w:t>CSN Permit:</w:t>
            </w:r>
            <w:r w:rsidRPr="008B7DD1">
              <w:rPr>
                <w:rFonts w:asciiTheme="minorHAnsi" w:hAnsiTheme="minorHAnsi" w:cstheme="minorHAnsi"/>
                <w:sz w:val="22"/>
                <w:szCs w:val="22"/>
              </w:rPr>
              <w:t xml:space="preserve">  The following CSN (Construction Site Notice) for all Operators must be filed in the SWPPP Manual. Do not send to TCEQ.</w:t>
            </w:r>
          </w:p>
        </w:tc>
      </w:tr>
      <w:tr w:rsidR="00ED049B" w:rsidRPr="008B7DD1" w14:paraId="18529FC7" w14:textId="77777777" w:rsidTr="00096F7D">
        <w:tc>
          <w:tcPr>
            <w:tcW w:w="689" w:type="dxa"/>
            <w:shd w:val="clear" w:color="auto" w:fill="D9D9D9" w:themeFill="background1" w:themeFillShade="D9"/>
          </w:tcPr>
          <w:p w14:paraId="3A747BF3" w14:textId="77777777" w:rsidR="00ED049B" w:rsidRPr="008B7DD1" w:rsidRDefault="00ED049B" w:rsidP="00ED049B">
            <w:pPr>
              <w:keepNext/>
              <w:keepLines/>
              <w:widowControl w:val="0"/>
              <w:tabs>
                <w:tab w:val="left" w:pos="-1080"/>
              </w:tabs>
              <w:autoSpaceDE w:val="0"/>
              <w:autoSpaceDN w:val="0"/>
              <w:adjustRightInd w:val="0"/>
              <w:rPr>
                <w:rFonts w:asciiTheme="minorHAnsi" w:hAnsiTheme="minorHAnsi" w:cstheme="minorHAnsi"/>
                <w:b/>
                <w:sz w:val="22"/>
                <w:szCs w:val="22"/>
              </w:rPr>
            </w:pPr>
            <w:r w:rsidRPr="008B7DD1">
              <w:rPr>
                <w:rFonts w:asciiTheme="minorHAnsi" w:hAnsiTheme="minorHAnsi" w:cstheme="minorHAnsi"/>
                <w:b/>
                <w:sz w:val="22"/>
                <w:szCs w:val="22"/>
              </w:rPr>
              <w:t>2</w:t>
            </w:r>
          </w:p>
        </w:tc>
        <w:tc>
          <w:tcPr>
            <w:tcW w:w="8599" w:type="dxa"/>
          </w:tcPr>
          <w:p w14:paraId="21C3DD2A" w14:textId="77777777" w:rsidR="00ED049B" w:rsidRPr="008B7DD1" w:rsidRDefault="00ED049B" w:rsidP="00ED049B">
            <w:pPr>
              <w:keepNext/>
              <w:keepLines/>
              <w:widowControl w:val="0"/>
              <w:tabs>
                <w:tab w:val="left" w:pos="-1080"/>
              </w:tabs>
              <w:autoSpaceDE w:val="0"/>
              <w:autoSpaceDN w:val="0"/>
              <w:adjustRightInd w:val="0"/>
              <w:rPr>
                <w:rFonts w:asciiTheme="minorHAnsi" w:hAnsiTheme="minorHAnsi" w:cstheme="minorHAnsi"/>
                <w:sz w:val="22"/>
                <w:szCs w:val="22"/>
              </w:rPr>
            </w:pPr>
            <w:r w:rsidRPr="008B7DD1">
              <w:rPr>
                <w:rFonts w:asciiTheme="minorHAnsi" w:hAnsiTheme="minorHAnsi" w:cstheme="minorHAnsi"/>
                <w:b/>
                <w:sz w:val="22"/>
                <w:szCs w:val="22"/>
              </w:rPr>
              <w:t>SWP3 Sign:</w:t>
            </w:r>
            <w:r w:rsidRPr="008B7DD1">
              <w:rPr>
                <w:rFonts w:asciiTheme="minorHAnsi" w:hAnsiTheme="minorHAnsi" w:cstheme="minorHAnsi"/>
                <w:sz w:val="22"/>
                <w:szCs w:val="22"/>
              </w:rPr>
              <w:t xml:space="preserve">  Post a copy of all Operators CSN at the construction site in a location where it is safely and readily available for viewing by the general public, local, state and federal authorities, prior to commencing construction and maintain the notice in that location until completion of the construction activity.  Linear projects such as roads or pipelines may be relocated as necessary.</w:t>
            </w:r>
          </w:p>
          <w:p w14:paraId="72085D76" w14:textId="77777777" w:rsidR="00ED049B" w:rsidRPr="008B7DD1" w:rsidRDefault="00ED049B" w:rsidP="00ED049B">
            <w:pPr>
              <w:keepNext/>
              <w:keepLines/>
              <w:widowControl w:val="0"/>
              <w:tabs>
                <w:tab w:val="left" w:pos="-1080"/>
              </w:tabs>
              <w:autoSpaceDE w:val="0"/>
              <w:autoSpaceDN w:val="0"/>
              <w:adjustRightInd w:val="0"/>
              <w:rPr>
                <w:rFonts w:asciiTheme="minorHAnsi" w:hAnsiTheme="minorHAnsi" w:cstheme="minorHAnsi"/>
                <w:sz w:val="22"/>
                <w:szCs w:val="22"/>
              </w:rPr>
            </w:pPr>
          </w:p>
          <w:p w14:paraId="45F66377" w14:textId="77777777" w:rsidR="00ED049B" w:rsidRPr="008B7DD1" w:rsidRDefault="00ED049B" w:rsidP="00ED049B">
            <w:pPr>
              <w:keepNext/>
              <w:keepLines/>
              <w:widowControl w:val="0"/>
              <w:tabs>
                <w:tab w:val="left" w:pos="-1080"/>
              </w:tabs>
              <w:autoSpaceDE w:val="0"/>
              <w:autoSpaceDN w:val="0"/>
              <w:adjustRightInd w:val="0"/>
              <w:rPr>
                <w:rFonts w:asciiTheme="minorHAnsi" w:hAnsiTheme="minorHAnsi" w:cstheme="minorHAnsi"/>
                <w:sz w:val="22"/>
                <w:szCs w:val="22"/>
              </w:rPr>
            </w:pPr>
            <w:r w:rsidRPr="008B7DD1">
              <w:rPr>
                <w:rFonts w:asciiTheme="minorHAnsi" w:hAnsiTheme="minorHAnsi" w:cstheme="minorHAnsi"/>
                <w:b/>
                <w:sz w:val="22"/>
                <w:szCs w:val="22"/>
              </w:rPr>
              <w:t>Note:</w:t>
            </w:r>
            <w:r w:rsidRPr="008B7DD1">
              <w:rPr>
                <w:rFonts w:asciiTheme="minorHAnsi" w:hAnsiTheme="minorHAnsi" w:cstheme="minorHAnsi"/>
                <w:sz w:val="22"/>
                <w:szCs w:val="22"/>
              </w:rPr>
              <w:t xml:space="preserve"> If Terradyne Group is providing the sign, fax a copy of the signed CSN (s) to 972-618-1224 or scan and email to </w:t>
            </w:r>
            <w:hyperlink r:id="rId11" w:history="1">
              <w:r w:rsidRPr="008B7DD1">
                <w:rPr>
                  <w:rFonts w:asciiTheme="minorHAnsi" w:hAnsiTheme="minorHAnsi" w:cstheme="minorHAnsi"/>
                  <w:color w:val="0000FF"/>
                  <w:sz w:val="22"/>
                  <w:szCs w:val="22"/>
                  <w:u w:val="single"/>
                </w:rPr>
                <w:t>talleyntex@aol.com</w:t>
              </w:r>
            </w:hyperlink>
            <w:r w:rsidRPr="008B7DD1">
              <w:rPr>
                <w:rFonts w:asciiTheme="minorHAnsi" w:hAnsiTheme="minorHAnsi" w:cstheme="minorHAnsi"/>
                <w:sz w:val="22"/>
                <w:szCs w:val="22"/>
              </w:rPr>
              <w:t xml:space="preserve"> </w:t>
            </w:r>
          </w:p>
        </w:tc>
      </w:tr>
      <w:tr w:rsidR="00ED049B" w:rsidRPr="008B7DD1" w14:paraId="430F513E" w14:textId="77777777" w:rsidTr="00096F7D">
        <w:tc>
          <w:tcPr>
            <w:tcW w:w="689" w:type="dxa"/>
            <w:shd w:val="clear" w:color="auto" w:fill="D9D9D9" w:themeFill="background1" w:themeFillShade="D9"/>
          </w:tcPr>
          <w:p w14:paraId="34C85D13" w14:textId="77777777" w:rsidR="00ED049B" w:rsidRPr="008B7DD1" w:rsidRDefault="00ED049B" w:rsidP="00ED049B">
            <w:pPr>
              <w:keepNext/>
              <w:keepLines/>
              <w:widowControl w:val="0"/>
              <w:tabs>
                <w:tab w:val="left" w:pos="-1080"/>
              </w:tabs>
              <w:autoSpaceDE w:val="0"/>
              <w:autoSpaceDN w:val="0"/>
              <w:adjustRightInd w:val="0"/>
              <w:rPr>
                <w:rFonts w:asciiTheme="minorHAnsi" w:hAnsiTheme="minorHAnsi" w:cstheme="minorHAnsi"/>
                <w:b/>
                <w:sz w:val="22"/>
                <w:szCs w:val="22"/>
              </w:rPr>
            </w:pPr>
            <w:r w:rsidRPr="008B7DD1">
              <w:rPr>
                <w:rFonts w:asciiTheme="minorHAnsi" w:hAnsiTheme="minorHAnsi" w:cstheme="minorHAnsi"/>
                <w:b/>
                <w:sz w:val="22"/>
                <w:szCs w:val="22"/>
              </w:rPr>
              <w:t>3</w:t>
            </w:r>
          </w:p>
        </w:tc>
        <w:tc>
          <w:tcPr>
            <w:tcW w:w="8599" w:type="dxa"/>
          </w:tcPr>
          <w:p w14:paraId="05A77C32" w14:textId="77777777" w:rsidR="00ED049B" w:rsidRPr="008B7DD1" w:rsidRDefault="00ED049B" w:rsidP="00ED049B">
            <w:pPr>
              <w:widowControl w:val="0"/>
              <w:tabs>
                <w:tab w:val="center" w:pos="4680"/>
                <w:tab w:val="left" w:pos="4795"/>
                <w:tab w:val="left" w:pos="5275"/>
                <w:tab w:val="left" w:pos="5754"/>
                <w:tab w:val="left" w:pos="6234"/>
                <w:tab w:val="left" w:pos="6712"/>
                <w:tab w:val="left" w:pos="7192"/>
                <w:tab w:val="left" w:pos="7672"/>
                <w:tab w:val="left" w:pos="8151"/>
                <w:tab w:val="left" w:pos="8631"/>
                <w:tab w:val="left" w:pos="9110"/>
              </w:tabs>
              <w:autoSpaceDE w:val="0"/>
              <w:autoSpaceDN w:val="0"/>
              <w:adjustRightInd w:val="0"/>
              <w:rPr>
                <w:rFonts w:asciiTheme="minorHAnsi" w:hAnsiTheme="minorHAnsi" w:cstheme="minorHAnsi"/>
                <w:b/>
                <w:sz w:val="22"/>
                <w:szCs w:val="22"/>
                <w:u w:val="single"/>
              </w:rPr>
            </w:pPr>
            <w:r w:rsidRPr="008B7DD1">
              <w:rPr>
                <w:rFonts w:asciiTheme="minorHAnsi" w:hAnsiTheme="minorHAnsi" w:cstheme="minorHAnsi"/>
                <w:b/>
                <w:sz w:val="22"/>
                <w:szCs w:val="22"/>
                <w:u w:val="single"/>
              </w:rPr>
              <w:t>Submittal of CSN copy</w:t>
            </w:r>
          </w:p>
          <w:p w14:paraId="055438EC" w14:textId="77777777" w:rsidR="00ED049B" w:rsidRPr="008B7DD1" w:rsidRDefault="00ED049B" w:rsidP="00ED049B">
            <w:pPr>
              <w:widowControl w:val="0"/>
              <w:tabs>
                <w:tab w:val="center" w:pos="4680"/>
                <w:tab w:val="left" w:pos="4795"/>
                <w:tab w:val="left" w:pos="5275"/>
                <w:tab w:val="left" w:pos="5754"/>
                <w:tab w:val="left" w:pos="6234"/>
                <w:tab w:val="left" w:pos="6712"/>
                <w:tab w:val="left" w:pos="7192"/>
                <w:tab w:val="left" w:pos="7672"/>
                <w:tab w:val="left" w:pos="8151"/>
                <w:tab w:val="left" w:pos="8631"/>
                <w:tab w:val="left" w:pos="9110"/>
              </w:tabs>
              <w:autoSpaceDE w:val="0"/>
              <w:autoSpaceDN w:val="0"/>
              <w:adjustRightInd w:val="0"/>
              <w:rPr>
                <w:rFonts w:asciiTheme="minorHAnsi" w:hAnsiTheme="minorHAnsi" w:cstheme="minorHAnsi"/>
                <w:b/>
                <w:sz w:val="22"/>
                <w:szCs w:val="22"/>
              </w:rPr>
            </w:pPr>
          </w:p>
          <w:p w14:paraId="0B187667" w14:textId="77777777" w:rsidR="00ED049B" w:rsidRPr="008B7DD1" w:rsidRDefault="00ED049B" w:rsidP="00ED049B">
            <w:pPr>
              <w:widowControl w:val="0"/>
              <w:tabs>
                <w:tab w:val="center" w:pos="4680"/>
                <w:tab w:val="left" w:pos="4795"/>
                <w:tab w:val="left" w:pos="5275"/>
                <w:tab w:val="left" w:pos="5754"/>
                <w:tab w:val="left" w:pos="6234"/>
                <w:tab w:val="left" w:pos="6712"/>
                <w:tab w:val="left" w:pos="7192"/>
                <w:tab w:val="left" w:pos="7672"/>
                <w:tab w:val="left" w:pos="8151"/>
                <w:tab w:val="left" w:pos="8631"/>
                <w:tab w:val="left" w:pos="9110"/>
              </w:tabs>
              <w:autoSpaceDE w:val="0"/>
              <w:autoSpaceDN w:val="0"/>
              <w:adjustRightInd w:val="0"/>
              <w:rPr>
                <w:rFonts w:asciiTheme="minorHAnsi" w:hAnsiTheme="minorHAnsi" w:cstheme="minorHAnsi"/>
                <w:sz w:val="22"/>
                <w:szCs w:val="22"/>
              </w:rPr>
            </w:pPr>
            <w:r w:rsidRPr="008B7DD1">
              <w:rPr>
                <w:rFonts w:asciiTheme="minorHAnsi" w:hAnsiTheme="minorHAnsi" w:cstheme="minorHAnsi"/>
                <w:b/>
                <w:sz w:val="22"/>
                <w:szCs w:val="22"/>
              </w:rPr>
              <w:t>Small Construction Activity</w:t>
            </w:r>
            <w:r w:rsidRPr="008B7DD1">
              <w:rPr>
                <w:rFonts w:asciiTheme="minorHAnsi" w:hAnsiTheme="minorHAnsi" w:cstheme="minorHAnsi"/>
                <w:sz w:val="22"/>
                <w:szCs w:val="22"/>
              </w:rPr>
              <w:t>: Sites with disturbed areas over 1 acre but less than 5 acres (include offsite areas).</w:t>
            </w:r>
          </w:p>
          <w:p w14:paraId="4482F787" w14:textId="77777777" w:rsidR="00ED049B" w:rsidRPr="008B7DD1" w:rsidRDefault="00ED049B" w:rsidP="00ED049B">
            <w:pPr>
              <w:widowControl w:val="0"/>
              <w:tabs>
                <w:tab w:val="center" w:pos="4680"/>
                <w:tab w:val="left" w:pos="4795"/>
                <w:tab w:val="left" w:pos="5275"/>
                <w:tab w:val="left" w:pos="5754"/>
                <w:tab w:val="left" w:pos="6234"/>
                <w:tab w:val="left" w:pos="6712"/>
                <w:tab w:val="left" w:pos="7192"/>
                <w:tab w:val="left" w:pos="7672"/>
                <w:tab w:val="left" w:pos="8151"/>
                <w:tab w:val="left" w:pos="8631"/>
                <w:tab w:val="left" w:pos="9110"/>
              </w:tabs>
              <w:autoSpaceDE w:val="0"/>
              <w:autoSpaceDN w:val="0"/>
              <w:adjustRightInd w:val="0"/>
              <w:rPr>
                <w:rFonts w:asciiTheme="minorHAnsi" w:hAnsiTheme="minorHAnsi" w:cstheme="minorHAnsi"/>
                <w:sz w:val="22"/>
                <w:szCs w:val="22"/>
              </w:rPr>
            </w:pPr>
          </w:p>
          <w:p w14:paraId="6F5ED307" w14:textId="77777777" w:rsidR="00ED049B" w:rsidRPr="008B7DD1" w:rsidRDefault="00ED049B" w:rsidP="00ED049B">
            <w:pPr>
              <w:widowControl w:val="0"/>
              <w:tabs>
                <w:tab w:val="center" w:pos="4680"/>
                <w:tab w:val="left" w:pos="4795"/>
                <w:tab w:val="left" w:pos="5275"/>
                <w:tab w:val="left" w:pos="5754"/>
                <w:tab w:val="left" w:pos="6234"/>
                <w:tab w:val="left" w:pos="6712"/>
                <w:tab w:val="left" w:pos="7192"/>
                <w:tab w:val="left" w:pos="7672"/>
                <w:tab w:val="left" w:pos="8151"/>
                <w:tab w:val="left" w:pos="8631"/>
                <w:tab w:val="left" w:pos="9110"/>
              </w:tabs>
              <w:autoSpaceDE w:val="0"/>
              <w:autoSpaceDN w:val="0"/>
              <w:adjustRightInd w:val="0"/>
              <w:rPr>
                <w:rFonts w:asciiTheme="minorHAnsi" w:hAnsiTheme="minorHAnsi" w:cstheme="minorHAnsi"/>
                <w:sz w:val="22"/>
                <w:szCs w:val="22"/>
              </w:rPr>
            </w:pPr>
            <w:r w:rsidRPr="008B7DD1">
              <w:rPr>
                <w:rFonts w:asciiTheme="minorHAnsi" w:hAnsiTheme="minorHAnsi" w:cstheme="minorHAnsi"/>
                <w:sz w:val="22"/>
                <w:szCs w:val="22"/>
              </w:rPr>
              <w:t>All Operators, provide a copy of the signed CSN at least 2 days prior to commencing construction activities to:</w:t>
            </w:r>
          </w:p>
          <w:p w14:paraId="23D29D58" w14:textId="77777777" w:rsidR="00ED049B" w:rsidRPr="008B7DD1" w:rsidRDefault="00ED049B" w:rsidP="00ED049B">
            <w:pPr>
              <w:widowControl w:val="0"/>
              <w:numPr>
                <w:ilvl w:val="0"/>
                <w:numId w:val="15"/>
              </w:numPr>
              <w:tabs>
                <w:tab w:val="center" w:pos="4680"/>
                <w:tab w:val="left" w:pos="4795"/>
                <w:tab w:val="left" w:pos="5275"/>
                <w:tab w:val="left" w:pos="5754"/>
                <w:tab w:val="left" w:pos="6234"/>
                <w:tab w:val="left" w:pos="6712"/>
                <w:tab w:val="left" w:pos="7192"/>
                <w:tab w:val="left" w:pos="7672"/>
                <w:tab w:val="left" w:pos="8151"/>
                <w:tab w:val="left" w:pos="8631"/>
                <w:tab w:val="left" w:pos="9110"/>
              </w:tabs>
              <w:autoSpaceDE w:val="0"/>
              <w:autoSpaceDN w:val="0"/>
              <w:adjustRightInd w:val="0"/>
              <w:rPr>
                <w:rFonts w:asciiTheme="minorHAnsi" w:hAnsiTheme="minorHAnsi" w:cstheme="minorHAnsi"/>
                <w:sz w:val="22"/>
                <w:szCs w:val="22"/>
              </w:rPr>
            </w:pPr>
            <w:r w:rsidRPr="008B7DD1">
              <w:rPr>
                <w:rFonts w:asciiTheme="minorHAnsi" w:hAnsiTheme="minorHAnsi" w:cstheme="minorHAnsi"/>
                <w:sz w:val="22"/>
                <w:szCs w:val="22"/>
              </w:rPr>
              <w:t>All MS4s receiving storm water discharge.</w:t>
            </w:r>
          </w:p>
          <w:p w14:paraId="61EAFEBA" w14:textId="77777777" w:rsidR="00ED049B" w:rsidRPr="008B7DD1" w:rsidRDefault="00ED049B" w:rsidP="00ED049B">
            <w:pPr>
              <w:widowControl w:val="0"/>
              <w:numPr>
                <w:ilvl w:val="0"/>
                <w:numId w:val="15"/>
              </w:numPr>
              <w:tabs>
                <w:tab w:val="center" w:pos="4680"/>
                <w:tab w:val="left" w:pos="4795"/>
                <w:tab w:val="left" w:pos="5275"/>
                <w:tab w:val="left" w:pos="5754"/>
                <w:tab w:val="left" w:pos="6234"/>
                <w:tab w:val="left" w:pos="6712"/>
                <w:tab w:val="left" w:pos="7192"/>
                <w:tab w:val="left" w:pos="7672"/>
                <w:tab w:val="left" w:pos="8151"/>
                <w:tab w:val="left" w:pos="8631"/>
                <w:tab w:val="left" w:pos="9110"/>
              </w:tabs>
              <w:autoSpaceDE w:val="0"/>
              <w:autoSpaceDN w:val="0"/>
              <w:adjustRightInd w:val="0"/>
              <w:rPr>
                <w:rFonts w:asciiTheme="minorHAnsi" w:hAnsiTheme="minorHAnsi" w:cstheme="minorHAnsi"/>
                <w:sz w:val="22"/>
                <w:szCs w:val="22"/>
              </w:rPr>
            </w:pPr>
            <w:r w:rsidRPr="008B7DD1">
              <w:rPr>
                <w:rFonts w:asciiTheme="minorHAnsi" w:hAnsiTheme="minorHAnsi" w:cstheme="minorHAnsi"/>
                <w:sz w:val="22"/>
                <w:szCs w:val="22"/>
              </w:rPr>
              <w:t>All other Operators and any new Operator.</w:t>
            </w:r>
          </w:p>
          <w:p w14:paraId="0F3B0389" w14:textId="77777777" w:rsidR="00ED049B" w:rsidRPr="008B7DD1" w:rsidRDefault="00ED049B" w:rsidP="00ED049B">
            <w:pPr>
              <w:widowControl w:val="0"/>
              <w:tabs>
                <w:tab w:val="center" w:pos="4680"/>
                <w:tab w:val="left" w:pos="4795"/>
                <w:tab w:val="left" w:pos="5275"/>
                <w:tab w:val="left" w:pos="5754"/>
                <w:tab w:val="left" w:pos="6234"/>
                <w:tab w:val="left" w:pos="6712"/>
                <w:tab w:val="left" w:pos="7192"/>
                <w:tab w:val="left" w:pos="7672"/>
                <w:tab w:val="left" w:pos="8151"/>
                <w:tab w:val="left" w:pos="8631"/>
                <w:tab w:val="left" w:pos="9110"/>
              </w:tabs>
              <w:autoSpaceDE w:val="0"/>
              <w:autoSpaceDN w:val="0"/>
              <w:adjustRightInd w:val="0"/>
              <w:rPr>
                <w:rFonts w:asciiTheme="minorHAnsi" w:hAnsiTheme="minorHAnsi" w:cstheme="minorHAnsi"/>
                <w:sz w:val="22"/>
                <w:szCs w:val="22"/>
              </w:rPr>
            </w:pPr>
          </w:p>
          <w:p w14:paraId="660349B4" w14:textId="77777777" w:rsidR="00ED049B" w:rsidRPr="008B7DD1" w:rsidRDefault="00ED049B" w:rsidP="00ED049B">
            <w:pPr>
              <w:widowControl w:val="0"/>
              <w:tabs>
                <w:tab w:val="center" w:pos="4680"/>
                <w:tab w:val="left" w:pos="4795"/>
                <w:tab w:val="left" w:pos="5275"/>
                <w:tab w:val="left" w:pos="5754"/>
                <w:tab w:val="left" w:pos="6234"/>
                <w:tab w:val="left" w:pos="6712"/>
                <w:tab w:val="left" w:pos="7192"/>
                <w:tab w:val="left" w:pos="7672"/>
                <w:tab w:val="left" w:pos="8151"/>
                <w:tab w:val="left" w:pos="8631"/>
                <w:tab w:val="left" w:pos="9110"/>
              </w:tabs>
              <w:autoSpaceDE w:val="0"/>
              <w:autoSpaceDN w:val="0"/>
              <w:adjustRightInd w:val="0"/>
              <w:rPr>
                <w:rFonts w:asciiTheme="minorHAnsi" w:hAnsiTheme="minorHAnsi" w:cstheme="minorHAnsi"/>
                <w:sz w:val="22"/>
                <w:szCs w:val="22"/>
              </w:rPr>
            </w:pPr>
            <w:r w:rsidRPr="008B7DD1">
              <w:rPr>
                <w:rFonts w:asciiTheme="minorHAnsi" w:hAnsiTheme="minorHAnsi" w:cstheme="minorHAnsi"/>
                <w:b/>
                <w:sz w:val="22"/>
                <w:szCs w:val="22"/>
                <w:highlight w:val="yellow"/>
              </w:rPr>
              <w:t>Large Construction Activity</w:t>
            </w:r>
            <w:r w:rsidRPr="008B7DD1">
              <w:rPr>
                <w:rFonts w:asciiTheme="minorHAnsi" w:hAnsiTheme="minorHAnsi" w:cstheme="minorHAnsi"/>
                <w:sz w:val="22"/>
                <w:szCs w:val="22"/>
              </w:rPr>
              <w:t>: Sites with disturbed areas over 5 acre or that are part of a larger common plan of development over 5 acres (include offsite areas).</w:t>
            </w:r>
          </w:p>
          <w:p w14:paraId="272F5B4E" w14:textId="77777777" w:rsidR="00ED049B" w:rsidRPr="008B7DD1" w:rsidRDefault="00ED049B" w:rsidP="00ED049B">
            <w:pPr>
              <w:widowControl w:val="0"/>
              <w:tabs>
                <w:tab w:val="center" w:pos="4680"/>
                <w:tab w:val="left" w:pos="4795"/>
                <w:tab w:val="left" w:pos="5275"/>
                <w:tab w:val="left" w:pos="5754"/>
                <w:tab w:val="left" w:pos="6234"/>
                <w:tab w:val="left" w:pos="6712"/>
                <w:tab w:val="left" w:pos="7192"/>
                <w:tab w:val="left" w:pos="7672"/>
                <w:tab w:val="left" w:pos="8151"/>
                <w:tab w:val="left" w:pos="8631"/>
                <w:tab w:val="left" w:pos="9110"/>
              </w:tabs>
              <w:autoSpaceDE w:val="0"/>
              <w:autoSpaceDN w:val="0"/>
              <w:adjustRightInd w:val="0"/>
              <w:rPr>
                <w:rFonts w:asciiTheme="minorHAnsi" w:hAnsiTheme="minorHAnsi" w:cstheme="minorHAnsi"/>
                <w:sz w:val="22"/>
                <w:szCs w:val="22"/>
              </w:rPr>
            </w:pPr>
            <w:r w:rsidRPr="008B7DD1">
              <w:rPr>
                <w:rFonts w:asciiTheme="minorHAnsi" w:hAnsiTheme="minorHAnsi" w:cstheme="minorHAnsi"/>
                <w:sz w:val="22"/>
                <w:szCs w:val="22"/>
              </w:rPr>
              <w:t>--------</w:t>
            </w:r>
          </w:p>
          <w:p w14:paraId="5ECE7BCD" w14:textId="77777777" w:rsidR="00ED049B" w:rsidRPr="008B7DD1" w:rsidRDefault="00ED049B" w:rsidP="00ED049B">
            <w:pPr>
              <w:widowControl w:val="0"/>
              <w:autoSpaceDE w:val="0"/>
              <w:autoSpaceDN w:val="0"/>
              <w:adjustRightInd w:val="0"/>
              <w:spacing w:before="100" w:beforeAutospacing="1" w:after="100" w:afterAutospacing="1"/>
              <w:rPr>
                <w:rFonts w:asciiTheme="minorHAnsi" w:hAnsiTheme="minorHAnsi" w:cstheme="minorHAnsi"/>
                <w:sz w:val="22"/>
                <w:szCs w:val="22"/>
              </w:rPr>
            </w:pPr>
            <w:r w:rsidRPr="008B7DD1">
              <w:rPr>
                <w:rFonts w:asciiTheme="minorHAnsi" w:hAnsiTheme="minorHAnsi" w:cstheme="minorHAnsi"/>
                <w:sz w:val="22"/>
                <w:szCs w:val="22"/>
              </w:rPr>
              <w:t xml:space="preserve">All Operators, provide a copy of the signed CSN at least 7 days prior to commencing construction activities to: </w:t>
            </w:r>
          </w:p>
          <w:p w14:paraId="1AE1E512" w14:textId="7CADE1A6" w:rsidR="00CE6EA3" w:rsidRDefault="0004093A" w:rsidP="00CE6EA3">
            <w:pPr>
              <w:widowControl w:val="0"/>
              <w:tabs>
                <w:tab w:val="center" w:pos="4680"/>
                <w:tab w:val="left" w:pos="4795"/>
                <w:tab w:val="left" w:pos="5275"/>
                <w:tab w:val="left" w:pos="5754"/>
                <w:tab w:val="left" w:pos="6234"/>
                <w:tab w:val="left" w:pos="6712"/>
                <w:tab w:val="left" w:pos="7192"/>
                <w:tab w:val="left" w:pos="7672"/>
                <w:tab w:val="left" w:pos="8151"/>
                <w:tab w:val="left" w:pos="8631"/>
                <w:tab w:val="left" w:pos="9110"/>
              </w:tabs>
              <w:autoSpaceDE w:val="0"/>
              <w:autoSpaceDN w:val="0"/>
              <w:adjustRightInd w:val="0"/>
              <w:ind w:left="360"/>
              <w:rPr>
                <w:rFonts w:asciiTheme="minorHAnsi" w:hAnsiTheme="minorHAnsi" w:cstheme="minorHAnsi"/>
                <w:sz w:val="22"/>
                <w:szCs w:val="22"/>
              </w:rPr>
            </w:pPr>
            <w:r>
              <w:rPr>
                <w:rFonts w:asciiTheme="minorHAnsi" w:hAnsiTheme="minorHAnsi" w:cstheme="minorHAnsi"/>
                <w:noProof/>
                <w:sz w:val="22"/>
                <w:szCs w:val="22"/>
              </w:rPr>
              <w:drawing>
                <wp:inline distT="0" distB="0" distL="0" distR="0" wp14:anchorId="35B68621" wp14:editId="20A50B54">
                  <wp:extent cx="2606390" cy="476250"/>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2">
                            <a:extLst>
                              <a:ext uri="{28A0092B-C50C-407E-A947-70E740481C1C}">
                                <a14:useLocalDpi xmlns:a14="http://schemas.microsoft.com/office/drawing/2010/main" val="0"/>
                              </a:ext>
                            </a:extLst>
                          </a:blip>
                          <a:stretch>
                            <a:fillRect/>
                          </a:stretch>
                        </pic:blipFill>
                        <pic:spPr>
                          <a:xfrm>
                            <a:off x="0" y="0"/>
                            <a:ext cx="2613975" cy="477636"/>
                          </a:xfrm>
                          <a:prstGeom prst="rect">
                            <a:avLst/>
                          </a:prstGeom>
                        </pic:spPr>
                      </pic:pic>
                    </a:graphicData>
                  </a:graphic>
                </wp:inline>
              </w:drawing>
            </w:r>
          </w:p>
          <w:p w14:paraId="671D91FE" w14:textId="77777777" w:rsidR="00CE6EA3" w:rsidRPr="008B7DD1" w:rsidRDefault="00CE6EA3" w:rsidP="00CE194D">
            <w:pPr>
              <w:widowControl w:val="0"/>
              <w:tabs>
                <w:tab w:val="center" w:pos="4680"/>
                <w:tab w:val="left" w:pos="4795"/>
                <w:tab w:val="left" w:pos="5275"/>
                <w:tab w:val="left" w:pos="5754"/>
                <w:tab w:val="left" w:pos="6234"/>
                <w:tab w:val="left" w:pos="6712"/>
                <w:tab w:val="left" w:pos="7192"/>
                <w:tab w:val="left" w:pos="7672"/>
                <w:tab w:val="left" w:pos="8151"/>
                <w:tab w:val="left" w:pos="8631"/>
                <w:tab w:val="left" w:pos="9110"/>
              </w:tabs>
              <w:autoSpaceDE w:val="0"/>
              <w:autoSpaceDN w:val="0"/>
              <w:adjustRightInd w:val="0"/>
              <w:ind w:left="360"/>
              <w:rPr>
                <w:rFonts w:asciiTheme="minorHAnsi" w:hAnsiTheme="minorHAnsi" w:cstheme="minorHAnsi"/>
                <w:sz w:val="22"/>
                <w:szCs w:val="22"/>
              </w:rPr>
            </w:pPr>
          </w:p>
          <w:p w14:paraId="7476AEC9" w14:textId="77777777" w:rsidR="00ED049B" w:rsidRPr="008B7DD1" w:rsidRDefault="00ED049B" w:rsidP="00ED049B">
            <w:pPr>
              <w:widowControl w:val="0"/>
              <w:numPr>
                <w:ilvl w:val="0"/>
                <w:numId w:val="15"/>
              </w:numPr>
              <w:tabs>
                <w:tab w:val="center" w:pos="4680"/>
                <w:tab w:val="left" w:pos="4795"/>
                <w:tab w:val="left" w:pos="5275"/>
                <w:tab w:val="left" w:pos="5754"/>
                <w:tab w:val="left" w:pos="6234"/>
                <w:tab w:val="left" w:pos="6712"/>
                <w:tab w:val="left" w:pos="7192"/>
                <w:tab w:val="left" w:pos="7672"/>
                <w:tab w:val="left" w:pos="8151"/>
                <w:tab w:val="left" w:pos="8631"/>
                <w:tab w:val="left" w:pos="9110"/>
              </w:tabs>
              <w:autoSpaceDE w:val="0"/>
              <w:autoSpaceDN w:val="0"/>
              <w:adjustRightInd w:val="0"/>
              <w:rPr>
                <w:rFonts w:asciiTheme="minorHAnsi" w:hAnsiTheme="minorHAnsi" w:cstheme="minorHAnsi"/>
                <w:sz w:val="22"/>
                <w:szCs w:val="22"/>
              </w:rPr>
            </w:pPr>
            <w:r w:rsidRPr="008B7DD1">
              <w:rPr>
                <w:rFonts w:asciiTheme="minorHAnsi" w:hAnsiTheme="minorHAnsi" w:cstheme="minorHAnsi"/>
                <w:sz w:val="22"/>
                <w:szCs w:val="22"/>
              </w:rPr>
              <w:t>Any ‘Secondary Operator(s)’</w:t>
            </w:r>
          </w:p>
          <w:p w14:paraId="081C5C58" w14:textId="77777777" w:rsidR="00ED049B" w:rsidRPr="008B7DD1" w:rsidRDefault="00ED049B" w:rsidP="00ED049B">
            <w:pPr>
              <w:widowControl w:val="0"/>
              <w:numPr>
                <w:ilvl w:val="0"/>
                <w:numId w:val="15"/>
              </w:numPr>
              <w:tabs>
                <w:tab w:val="center" w:pos="4680"/>
                <w:tab w:val="left" w:pos="4795"/>
                <w:tab w:val="left" w:pos="5275"/>
                <w:tab w:val="left" w:pos="5754"/>
                <w:tab w:val="left" w:pos="6234"/>
                <w:tab w:val="left" w:pos="6712"/>
                <w:tab w:val="left" w:pos="7192"/>
                <w:tab w:val="left" w:pos="7672"/>
                <w:tab w:val="left" w:pos="8151"/>
                <w:tab w:val="left" w:pos="8631"/>
                <w:tab w:val="left" w:pos="9110"/>
              </w:tabs>
              <w:autoSpaceDE w:val="0"/>
              <w:autoSpaceDN w:val="0"/>
              <w:adjustRightInd w:val="0"/>
              <w:rPr>
                <w:rFonts w:asciiTheme="minorHAnsi" w:hAnsiTheme="minorHAnsi" w:cstheme="minorHAnsi"/>
                <w:sz w:val="22"/>
                <w:szCs w:val="22"/>
              </w:rPr>
            </w:pPr>
            <w:r w:rsidRPr="008B7DD1">
              <w:rPr>
                <w:rFonts w:asciiTheme="minorHAnsi" w:hAnsiTheme="minorHAnsi" w:cstheme="minorHAnsi"/>
                <w:sz w:val="22"/>
                <w:szCs w:val="22"/>
              </w:rPr>
              <w:t>All other Operators and any new Operator.</w:t>
            </w:r>
          </w:p>
        </w:tc>
      </w:tr>
      <w:tr w:rsidR="00ED049B" w:rsidRPr="008B7DD1" w14:paraId="3DA85DB2" w14:textId="77777777" w:rsidTr="00096F7D">
        <w:tc>
          <w:tcPr>
            <w:tcW w:w="689" w:type="dxa"/>
            <w:shd w:val="clear" w:color="auto" w:fill="D9D9D9" w:themeFill="background1" w:themeFillShade="D9"/>
          </w:tcPr>
          <w:p w14:paraId="3DAC96FC" w14:textId="77777777" w:rsidR="00ED049B" w:rsidRPr="008B7DD1" w:rsidRDefault="00ED049B" w:rsidP="00ED049B">
            <w:pPr>
              <w:keepNext/>
              <w:keepLines/>
              <w:widowControl w:val="0"/>
              <w:tabs>
                <w:tab w:val="left" w:pos="-1080"/>
              </w:tabs>
              <w:autoSpaceDE w:val="0"/>
              <w:autoSpaceDN w:val="0"/>
              <w:adjustRightInd w:val="0"/>
              <w:rPr>
                <w:rFonts w:asciiTheme="minorHAnsi" w:hAnsiTheme="minorHAnsi" w:cstheme="minorHAnsi"/>
                <w:b/>
                <w:sz w:val="22"/>
                <w:szCs w:val="22"/>
              </w:rPr>
            </w:pPr>
          </w:p>
        </w:tc>
        <w:tc>
          <w:tcPr>
            <w:tcW w:w="8599" w:type="dxa"/>
          </w:tcPr>
          <w:p w14:paraId="212904C2" w14:textId="77777777" w:rsidR="00ED049B" w:rsidRPr="008B7DD1" w:rsidRDefault="00ED049B" w:rsidP="00ED049B">
            <w:pPr>
              <w:widowControl w:val="0"/>
              <w:tabs>
                <w:tab w:val="center" w:pos="4680"/>
                <w:tab w:val="left" w:pos="4795"/>
                <w:tab w:val="left" w:pos="5275"/>
                <w:tab w:val="left" w:pos="5754"/>
                <w:tab w:val="left" w:pos="6234"/>
                <w:tab w:val="left" w:pos="6712"/>
                <w:tab w:val="left" w:pos="7192"/>
                <w:tab w:val="left" w:pos="7672"/>
                <w:tab w:val="left" w:pos="8151"/>
                <w:tab w:val="left" w:pos="8631"/>
                <w:tab w:val="left" w:pos="9110"/>
              </w:tabs>
              <w:autoSpaceDE w:val="0"/>
              <w:autoSpaceDN w:val="0"/>
              <w:adjustRightInd w:val="0"/>
              <w:rPr>
                <w:rFonts w:asciiTheme="minorHAnsi" w:hAnsiTheme="minorHAnsi" w:cstheme="minorHAnsi"/>
                <w:sz w:val="22"/>
                <w:szCs w:val="22"/>
              </w:rPr>
            </w:pPr>
            <w:r w:rsidRPr="008B7DD1">
              <w:rPr>
                <w:rFonts w:asciiTheme="minorHAnsi" w:hAnsiTheme="minorHAnsi" w:cstheme="minorHAnsi"/>
                <w:b/>
                <w:sz w:val="22"/>
                <w:szCs w:val="22"/>
              </w:rPr>
              <w:t>Note:</w:t>
            </w:r>
            <w:r w:rsidRPr="008B7DD1">
              <w:rPr>
                <w:rFonts w:asciiTheme="minorHAnsi" w:hAnsiTheme="minorHAnsi" w:cstheme="minorHAnsi"/>
                <w:sz w:val="22"/>
                <w:szCs w:val="22"/>
              </w:rPr>
              <w:t xml:space="preserve"> </w:t>
            </w:r>
            <w:r w:rsidRPr="008B7DD1">
              <w:rPr>
                <w:rFonts w:asciiTheme="minorHAnsi" w:hAnsiTheme="minorHAnsi" w:cstheme="minorHAnsi"/>
                <w:bCs/>
                <w:sz w:val="22"/>
                <w:szCs w:val="22"/>
              </w:rPr>
              <w:t>Copy all mailed documents and proof of postmark to the SWP3 Record</w:t>
            </w:r>
          </w:p>
        </w:tc>
      </w:tr>
      <w:tr w:rsidR="00ED049B" w:rsidRPr="008B7DD1" w14:paraId="36A4050C" w14:textId="77777777" w:rsidTr="00096F7D">
        <w:tc>
          <w:tcPr>
            <w:tcW w:w="689" w:type="dxa"/>
            <w:shd w:val="clear" w:color="auto" w:fill="D9D9D9" w:themeFill="background1" w:themeFillShade="D9"/>
          </w:tcPr>
          <w:p w14:paraId="7F1F399F" w14:textId="77777777" w:rsidR="00ED049B" w:rsidRPr="008B7DD1" w:rsidRDefault="00ED049B" w:rsidP="00ED049B">
            <w:pPr>
              <w:keepNext/>
              <w:keepLines/>
              <w:widowControl w:val="0"/>
              <w:tabs>
                <w:tab w:val="left" w:pos="-1080"/>
              </w:tabs>
              <w:autoSpaceDE w:val="0"/>
              <w:autoSpaceDN w:val="0"/>
              <w:adjustRightInd w:val="0"/>
              <w:rPr>
                <w:rFonts w:asciiTheme="minorHAnsi" w:hAnsiTheme="minorHAnsi" w:cstheme="minorHAnsi"/>
                <w:b/>
                <w:sz w:val="22"/>
                <w:szCs w:val="22"/>
              </w:rPr>
            </w:pPr>
          </w:p>
        </w:tc>
        <w:tc>
          <w:tcPr>
            <w:tcW w:w="8599" w:type="dxa"/>
          </w:tcPr>
          <w:p w14:paraId="6BF27F4C" w14:textId="77777777" w:rsidR="00ED049B" w:rsidRPr="008B7DD1" w:rsidRDefault="00ED049B" w:rsidP="00ED049B">
            <w:pPr>
              <w:widowControl w:val="0"/>
              <w:tabs>
                <w:tab w:val="center" w:pos="4680"/>
                <w:tab w:val="left" w:pos="4795"/>
                <w:tab w:val="left" w:pos="5275"/>
                <w:tab w:val="left" w:pos="5754"/>
                <w:tab w:val="left" w:pos="6234"/>
                <w:tab w:val="left" w:pos="6712"/>
                <w:tab w:val="left" w:pos="7192"/>
                <w:tab w:val="left" w:pos="7672"/>
                <w:tab w:val="left" w:pos="8151"/>
                <w:tab w:val="left" w:pos="8631"/>
                <w:tab w:val="left" w:pos="9110"/>
              </w:tabs>
              <w:autoSpaceDE w:val="0"/>
              <w:autoSpaceDN w:val="0"/>
              <w:adjustRightInd w:val="0"/>
              <w:ind w:right="-900"/>
              <w:rPr>
                <w:rFonts w:asciiTheme="minorHAnsi" w:hAnsiTheme="minorHAnsi" w:cstheme="minorHAnsi"/>
                <w:b/>
                <w:sz w:val="22"/>
                <w:szCs w:val="22"/>
                <w:u w:val="single"/>
              </w:rPr>
            </w:pPr>
            <w:r w:rsidRPr="008B7DD1">
              <w:rPr>
                <w:rFonts w:asciiTheme="minorHAnsi" w:hAnsiTheme="minorHAnsi" w:cstheme="minorHAnsi"/>
                <w:b/>
                <w:sz w:val="22"/>
                <w:szCs w:val="22"/>
                <w:highlight w:val="yellow"/>
                <w:u w:val="single"/>
              </w:rPr>
              <w:t>Note: Provisional Authorization Period</w:t>
            </w:r>
          </w:p>
          <w:p w14:paraId="510A6E3C" w14:textId="77777777" w:rsidR="00ED049B" w:rsidRPr="008B7DD1" w:rsidRDefault="00ED049B" w:rsidP="00ED049B">
            <w:pPr>
              <w:widowControl w:val="0"/>
              <w:tabs>
                <w:tab w:val="center" w:pos="4680"/>
                <w:tab w:val="left" w:pos="4795"/>
                <w:tab w:val="left" w:pos="5275"/>
                <w:tab w:val="left" w:pos="5754"/>
                <w:tab w:val="left" w:pos="6234"/>
                <w:tab w:val="left" w:pos="6712"/>
                <w:tab w:val="left" w:pos="7192"/>
                <w:tab w:val="left" w:pos="7672"/>
                <w:tab w:val="left" w:pos="8151"/>
                <w:tab w:val="left" w:pos="8631"/>
                <w:tab w:val="left" w:pos="9110"/>
              </w:tabs>
              <w:autoSpaceDE w:val="0"/>
              <w:autoSpaceDN w:val="0"/>
              <w:adjustRightInd w:val="0"/>
              <w:ind w:right="-900"/>
              <w:rPr>
                <w:rFonts w:asciiTheme="minorHAnsi" w:hAnsiTheme="minorHAnsi" w:cstheme="minorHAnsi"/>
                <w:bCs/>
                <w:sz w:val="22"/>
                <w:szCs w:val="22"/>
              </w:rPr>
            </w:pPr>
            <w:r w:rsidRPr="008B7DD1">
              <w:rPr>
                <w:rFonts w:asciiTheme="minorHAnsi" w:hAnsiTheme="minorHAnsi" w:cstheme="minorHAnsi"/>
                <w:bCs/>
                <w:sz w:val="22"/>
                <w:szCs w:val="22"/>
              </w:rPr>
              <w:t>*Small are provisionally authorized immediately.</w:t>
            </w:r>
          </w:p>
          <w:p w14:paraId="1833D5BB" w14:textId="77777777" w:rsidR="00ED049B" w:rsidRPr="008B7DD1" w:rsidRDefault="00ED049B" w:rsidP="00ED049B">
            <w:pPr>
              <w:widowControl w:val="0"/>
              <w:tabs>
                <w:tab w:val="center" w:pos="4680"/>
                <w:tab w:val="left" w:pos="4795"/>
                <w:tab w:val="left" w:pos="5275"/>
                <w:tab w:val="left" w:pos="5754"/>
                <w:tab w:val="left" w:pos="6234"/>
                <w:tab w:val="left" w:pos="6712"/>
                <w:tab w:val="left" w:pos="7192"/>
                <w:tab w:val="left" w:pos="7672"/>
                <w:tab w:val="left" w:pos="8151"/>
                <w:tab w:val="left" w:pos="8631"/>
                <w:tab w:val="left" w:pos="9110"/>
              </w:tabs>
              <w:autoSpaceDE w:val="0"/>
              <w:autoSpaceDN w:val="0"/>
              <w:adjustRightInd w:val="0"/>
              <w:ind w:right="-900"/>
              <w:rPr>
                <w:rFonts w:asciiTheme="minorHAnsi" w:hAnsiTheme="minorHAnsi" w:cstheme="minorHAnsi"/>
                <w:bCs/>
                <w:sz w:val="22"/>
                <w:szCs w:val="22"/>
              </w:rPr>
            </w:pPr>
            <w:r w:rsidRPr="008B7DD1">
              <w:rPr>
                <w:rFonts w:asciiTheme="minorHAnsi" w:hAnsiTheme="minorHAnsi" w:cstheme="minorHAnsi"/>
                <w:bCs/>
                <w:sz w:val="22"/>
                <w:szCs w:val="22"/>
              </w:rPr>
              <w:t xml:space="preserve">*Large sites are provisionally authorized immediately with NOI submittal through the TCEQ </w:t>
            </w:r>
          </w:p>
          <w:p w14:paraId="179B29EC" w14:textId="77777777" w:rsidR="00ED049B" w:rsidRPr="008B7DD1" w:rsidRDefault="00ED049B" w:rsidP="00ED049B">
            <w:pPr>
              <w:widowControl w:val="0"/>
              <w:tabs>
                <w:tab w:val="center" w:pos="4680"/>
                <w:tab w:val="left" w:pos="4795"/>
                <w:tab w:val="left" w:pos="5275"/>
                <w:tab w:val="left" w:pos="5754"/>
                <w:tab w:val="left" w:pos="6234"/>
                <w:tab w:val="left" w:pos="6712"/>
                <w:tab w:val="left" w:pos="7192"/>
                <w:tab w:val="left" w:pos="7672"/>
                <w:tab w:val="left" w:pos="8151"/>
                <w:tab w:val="left" w:pos="8631"/>
                <w:tab w:val="left" w:pos="9110"/>
              </w:tabs>
              <w:autoSpaceDE w:val="0"/>
              <w:autoSpaceDN w:val="0"/>
              <w:adjustRightInd w:val="0"/>
              <w:ind w:right="-900"/>
              <w:rPr>
                <w:rFonts w:asciiTheme="minorHAnsi" w:hAnsiTheme="minorHAnsi" w:cstheme="minorHAnsi"/>
                <w:bCs/>
                <w:sz w:val="22"/>
                <w:szCs w:val="22"/>
              </w:rPr>
            </w:pPr>
            <w:r w:rsidRPr="008B7DD1">
              <w:rPr>
                <w:rFonts w:asciiTheme="minorHAnsi" w:hAnsiTheme="minorHAnsi" w:cstheme="minorHAnsi"/>
                <w:bCs/>
                <w:sz w:val="22"/>
                <w:szCs w:val="22"/>
              </w:rPr>
              <w:t xml:space="preserve">  STEERS website or after 7 days of postmark submittal by mail.</w:t>
            </w:r>
          </w:p>
        </w:tc>
      </w:tr>
    </w:tbl>
    <w:p w14:paraId="4D626DAF" w14:textId="77777777" w:rsidR="00ED049B" w:rsidRPr="008B7DD1" w:rsidRDefault="00ED049B" w:rsidP="00ED049B">
      <w:pPr>
        <w:keepNext/>
        <w:keepLines/>
        <w:widowControl w:val="0"/>
        <w:tabs>
          <w:tab w:val="left" w:pos="-1080"/>
          <w:tab w:val="left" w:pos="5220"/>
        </w:tabs>
        <w:autoSpaceDE w:val="0"/>
        <w:autoSpaceDN w:val="0"/>
        <w:adjustRightInd w:val="0"/>
        <w:rPr>
          <w:rFonts w:asciiTheme="minorHAnsi" w:hAnsiTheme="minorHAnsi" w:cstheme="minorHAnsi"/>
          <w:color w:val="FF0000"/>
        </w:rPr>
      </w:pPr>
    </w:p>
    <w:p w14:paraId="5416A19F" w14:textId="77777777" w:rsidR="00ED049B" w:rsidRPr="008B7DD1" w:rsidRDefault="00ED049B" w:rsidP="00ED049B">
      <w:pPr>
        <w:widowControl w:val="0"/>
        <w:autoSpaceDE w:val="0"/>
        <w:autoSpaceDN w:val="0"/>
        <w:adjustRightInd w:val="0"/>
        <w:jc w:val="center"/>
        <w:rPr>
          <w:rFonts w:asciiTheme="minorHAnsi" w:hAnsiTheme="minorHAnsi" w:cstheme="minorHAnsi"/>
        </w:rPr>
      </w:pPr>
    </w:p>
    <w:p w14:paraId="70D8C119" w14:textId="77777777" w:rsidR="00054053" w:rsidRDefault="00054053" w:rsidP="00191CC3">
      <w:pPr>
        <w:widowControl w:val="0"/>
        <w:autoSpaceDE w:val="0"/>
        <w:autoSpaceDN w:val="0"/>
        <w:adjustRightInd w:val="0"/>
        <w:rPr>
          <w:rFonts w:asciiTheme="minorHAnsi" w:hAnsiTheme="minorHAnsi" w:cstheme="minorHAnsi"/>
          <w:b/>
        </w:rPr>
      </w:pPr>
    </w:p>
    <w:p w14:paraId="29E59A51" w14:textId="1B9A8C84" w:rsidR="002B579A" w:rsidRPr="002B579A" w:rsidRDefault="00191CC3" w:rsidP="002B579A">
      <w:pPr>
        <w:contextualSpacing/>
        <w:rPr>
          <w:rFonts w:ascii="Verdana" w:eastAsia="Verdana" w:hAnsi="Verdana" w:cs="Verdana"/>
          <w:b/>
          <w:bCs/>
          <w:spacing w:val="-10"/>
          <w:kern w:val="28"/>
          <w:sz w:val="44"/>
          <w:szCs w:val="44"/>
        </w:rPr>
      </w:pPr>
      <w:r w:rsidRPr="008B7DD1">
        <w:rPr>
          <w:rFonts w:asciiTheme="minorHAnsi" w:hAnsiTheme="minorHAnsi" w:cstheme="minorHAnsi"/>
          <w:b/>
        </w:rPr>
        <w:br w:type="page"/>
      </w:r>
      <w:r w:rsidR="00054053" w:rsidRPr="00054053">
        <w:rPr>
          <w:rFonts w:ascii="Verdana" w:eastAsia="Verdana" w:hAnsi="Verdana" w:cs="Verdana"/>
          <w:b/>
          <w:bCs/>
          <w:noProof/>
          <w:sz w:val="44"/>
          <w:szCs w:val="44"/>
        </w:rPr>
        <w:lastRenderedPageBreak/>
        <w:drawing>
          <wp:anchor distT="0" distB="0" distL="0" distR="0" simplePos="0" relativeHeight="251659264" behindDoc="0" locked="0" layoutInCell="1" allowOverlap="1" wp14:anchorId="5534F40B" wp14:editId="6B8326E8">
            <wp:simplePos x="0" y="0"/>
            <wp:positionH relativeFrom="page">
              <wp:posOffset>524731</wp:posOffset>
            </wp:positionH>
            <wp:positionV relativeFrom="paragraph">
              <wp:posOffset>-265076</wp:posOffset>
            </wp:positionV>
            <wp:extent cx="609599" cy="609307"/>
            <wp:effectExtent l="0" t="0" r="0" b="0"/>
            <wp:wrapNone/>
            <wp:docPr id="19" name="Picture 19"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Logo&#10;&#10;Description automatically generated"/>
                    <pic:cNvPicPr/>
                  </pic:nvPicPr>
                  <pic:blipFill>
                    <a:blip r:embed="rId13" cstate="print"/>
                    <a:stretch>
                      <a:fillRect/>
                    </a:stretch>
                  </pic:blipFill>
                  <pic:spPr>
                    <a:xfrm>
                      <a:off x="0" y="0"/>
                      <a:ext cx="609599" cy="609307"/>
                    </a:xfrm>
                    <a:prstGeom prst="rect">
                      <a:avLst/>
                    </a:prstGeom>
                  </pic:spPr>
                </pic:pic>
              </a:graphicData>
            </a:graphic>
          </wp:anchor>
        </w:drawing>
      </w:r>
      <w:r w:rsidR="00054053">
        <w:rPr>
          <w:rFonts w:asciiTheme="minorHAnsi" w:hAnsiTheme="minorHAnsi" w:cstheme="minorHAnsi"/>
          <w:b/>
        </w:rPr>
        <w:t xml:space="preserve">    </w:t>
      </w:r>
      <w:r w:rsidR="002B579A">
        <w:rPr>
          <w:rFonts w:asciiTheme="minorHAnsi" w:hAnsiTheme="minorHAnsi" w:cstheme="minorHAnsi"/>
          <w:b/>
        </w:rPr>
        <w:t xml:space="preserve">    </w:t>
      </w:r>
      <w:r w:rsidR="002B579A" w:rsidRPr="002B579A">
        <w:rPr>
          <w:rFonts w:ascii="Verdana" w:eastAsia="Verdana" w:hAnsi="Verdana" w:cs="Verdana"/>
          <w:b/>
          <w:bCs/>
          <w:spacing w:val="-10"/>
          <w:kern w:val="28"/>
          <w:sz w:val="44"/>
          <w:szCs w:val="44"/>
        </w:rPr>
        <w:t>TCEQ</w:t>
      </w:r>
      <w:r w:rsidR="002B579A" w:rsidRPr="002B579A">
        <w:rPr>
          <w:rFonts w:ascii="Verdana" w:eastAsia="Verdana" w:hAnsi="Verdana" w:cs="Verdana"/>
          <w:b/>
          <w:bCs/>
          <w:spacing w:val="19"/>
          <w:kern w:val="28"/>
          <w:sz w:val="44"/>
          <w:szCs w:val="44"/>
        </w:rPr>
        <w:t xml:space="preserve"> </w:t>
      </w:r>
      <w:r w:rsidR="002B579A" w:rsidRPr="002B579A">
        <w:rPr>
          <w:rFonts w:ascii="Verdana" w:eastAsia="Verdana" w:hAnsi="Verdana" w:cs="Verdana"/>
          <w:b/>
          <w:bCs/>
          <w:spacing w:val="-10"/>
          <w:kern w:val="28"/>
          <w:sz w:val="44"/>
          <w:szCs w:val="44"/>
        </w:rPr>
        <w:t>Large</w:t>
      </w:r>
      <w:r w:rsidR="002B579A" w:rsidRPr="002B579A">
        <w:rPr>
          <w:rFonts w:ascii="Verdana" w:eastAsia="Verdana" w:hAnsi="Verdana" w:cs="Verdana"/>
          <w:b/>
          <w:bCs/>
          <w:spacing w:val="20"/>
          <w:kern w:val="28"/>
          <w:sz w:val="44"/>
          <w:szCs w:val="44"/>
        </w:rPr>
        <w:t xml:space="preserve"> </w:t>
      </w:r>
      <w:r w:rsidR="002B579A" w:rsidRPr="002B579A">
        <w:rPr>
          <w:rFonts w:ascii="Verdana" w:eastAsia="Verdana" w:hAnsi="Verdana" w:cs="Verdana"/>
          <w:b/>
          <w:bCs/>
          <w:spacing w:val="-10"/>
          <w:kern w:val="28"/>
          <w:sz w:val="44"/>
          <w:szCs w:val="44"/>
        </w:rPr>
        <w:t>Construction</w:t>
      </w:r>
      <w:r w:rsidR="002B579A" w:rsidRPr="002B579A">
        <w:rPr>
          <w:rFonts w:ascii="Verdana" w:eastAsia="Verdana" w:hAnsi="Verdana" w:cs="Verdana"/>
          <w:b/>
          <w:bCs/>
          <w:spacing w:val="17"/>
          <w:kern w:val="28"/>
          <w:sz w:val="44"/>
          <w:szCs w:val="44"/>
        </w:rPr>
        <w:t xml:space="preserve"> </w:t>
      </w:r>
      <w:r w:rsidR="002B579A" w:rsidRPr="002B579A">
        <w:rPr>
          <w:rFonts w:ascii="Verdana" w:eastAsia="Verdana" w:hAnsi="Verdana" w:cs="Verdana"/>
          <w:b/>
          <w:bCs/>
          <w:spacing w:val="-10"/>
          <w:kern w:val="28"/>
          <w:sz w:val="44"/>
          <w:szCs w:val="44"/>
        </w:rPr>
        <w:t>Site</w:t>
      </w:r>
      <w:r w:rsidR="002B579A" w:rsidRPr="002B579A">
        <w:rPr>
          <w:rFonts w:ascii="Verdana" w:eastAsia="Verdana" w:hAnsi="Verdana" w:cs="Verdana"/>
          <w:b/>
          <w:bCs/>
          <w:spacing w:val="20"/>
          <w:kern w:val="28"/>
          <w:sz w:val="44"/>
          <w:szCs w:val="44"/>
        </w:rPr>
        <w:t xml:space="preserve"> </w:t>
      </w:r>
      <w:r w:rsidR="002B579A" w:rsidRPr="002B579A">
        <w:rPr>
          <w:rFonts w:ascii="Verdana" w:eastAsia="Verdana" w:hAnsi="Verdana" w:cs="Verdana"/>
          <w:b/>
          <w:bCs/>
          <w:spacing w:val="-2"/>
          <w:kern w:val="28"/>
          <w:sz w:val="44"/>
          <w:szCs w:val="44"/>
        </w:rPr>
        <w:t>Notice</w:t>
      </w:r>
    </w:p>
    <w:p w14:paraId="685DD317" w14:textId="77777777" w:rsidR="002B579A" w:rsidRPr="002B579A" w:rsidRDefault="002B579A" w:rsidP="002B579A">
      <w:pPr>
        <w:jc w:val="center"/>
        <w:rPr>
          <w:rFonts w:eastAsia="Lucida Bright"/>
        </w:rPr>
      </w:pPr>
    </w:p>
    <w:p w14:paraId="72780600" w14:textId="77777777" w:rsidR="002B579A" w:rsidRPr="002B579A" w:rsidRDefault="002B579A" w:rsidP="002B579A">
      <w:pPr>
        <w:jc w:val="center"/>
        <w:rPr>
          <w:rFonts w:ascii="Verdana" w:eastAsia="Lucida Bright" w:hAnsi="Verdana"/>
          <w:b/>
          <w:bCs/>
          <w:spacing w:val="-2"/>
          <w:sz w:val="36"/>
          <w:szCs w:val="36"/>
          <w:u w:val="single"/>
        </w:rPr>
      </w:pPr>
      <w:r w:rsidRPr="002B579A">
        <w:rPr>
          <w:rFonts w:ascii="Verdana" w:eastAsia="Lucida Bright" w:hAnsi="Verdana"/>
          <w:b/>
          <w:bCs/>
          <w:sz w:val="36"/>
          <w:szCs w:val="36"/>
          <w:u w:val="single"/>
        </w:rPr>
        <w:t xml:space="preserve">Primary </w:t>
      </w:r>
      <w:r w:rsidRPr="002B579A">
        <w:rPr>
          <w:rFonts w:ascii="Verdana" w:eastAsia="Lucida Bright" w:hAnsi="Verdana"/>
          <w:b/>
          <w:bCs/>
          <w:spacing w:val="-2"/>
          <w:sz w:val="36"/>
          <w:szCs w:val="36"/>
          <w:u w:val="single"/>
        </w:rPr>
        <w:t>Operator</w:t>
      </w:r>
    </w:p>
    <w:p w14:paraId="018B1661" w14:textId="77777777" w:rsidR="002B579A" w:rsidRPr="002B579A" w:rsidRDefault="002B579A" w:rsidP="002B579A">
      <w:pPr>
        <w:rPr>
          <w:rFonts w:ascii="Verdana" w:eastAsia="Lucida Bright" w:hAnsi="Verdana"/>
          <w:sz w:val="20"/>
          <w:szCs w:val="20"/>
        </w:rPr>
      </w:pPr>
      <w:r w:rsidRPr="002B579A">
        <w:rPr>
          <w:rFonts w:ascii="Verdana" w:eastAsia="Lucida Bright" w:hAnsi="Verdana"/>
          <w:sz w:val="20"/>
          <w:szCs w:val="20"/>
        </w:rPr>
        <w:t>Large construction</w:t>
      </w:r>
      <w:r w:rsidRPr="002B579A">
        <w:rPr>
          <w:rFonts w:ascii="Verdana" w:eastAsia="Lucida Bright" w:hAnsi="Verdana"/>
          <w:spacing w:val="-1"/>
          <w:sz w:val="20"/>
          <w:szCs w:val="20"/>
        </w:rPr>
        <w:t xml:space="preserve"> </w:t>
      </w:r>
      <w:r w:rsidRPr="002B579A">
        <w:rPr>
          <w:rFonts w:ascii="Verdana" w:eastAsia="Lucida Bright" w:hAnsi="Verdana"/>
          <w:sz w:val="20"/>
          <w:szCs w:val="20"/>
        </w:rPr>
        <w:t>sites</w:t>
      </w:r>
      <w:r w:rsidRPr="002B579A">
        <w:rPr>
          <w:rFonts w:ascii="Verdana" w:eastAsia="Lucida Bright" w:hAnsi="Verdana"/>
          <w:spacing w:val="-4"/>
          <w:sz w:val="20"/>
          <w:szCs w:val="20"/>
        </w:rPr>
        <w:t xml:space="preserve"> </w:t>
      </w:r>
      <w:r w:rsidRPr="002B579A">
        <w:rPr>
          <w:rFonts w:ascii="Verdana" w:eastAsia="Lucida Bright" w:hAnsi="Verdana"/>
          <w:sz w:val="20"/>
          <w:szCs w:val="20"/>
        </w:rPr>
        <w:t>disturb</w:t>
      </w:r>
      <w:r w:rsidRPr="002B579A">
        <w:rPr>
          <w:rFonts w:ascii="Verdana" w:eastAsia="Lucida Bright" w:hAnsi="Verdana"/>
          <w:spacing w:val="-2"/>
          <w:sz w:val="20"/>
          <w:szCs w:val="20"/>
        </w:rPr>
        <w:t xml:space="preserve"> </w:t>
      </w:r>
      <w:r w:rsidRPr="002B579A">
        <w:rPr>
          <w:rFonts w:ascii="Verdana" w:eastAsia="Lucida Bright" w:hAnsi="Verdana"/>
          <w:sz w:val="20"/>
          <w:szCs w:val="20"/>
        </w:rPr>
        <w:t>more</w:t>
      </w:r>
      <w:r w:rsidRPr="002B579A">
        <w:rPr>
          <w:rFonts w:ascii="Verdana" w:eastAsia="Lucida Bright" w:hAnsi="Verdana"/>
          <w:spacing w:val="-2"/>
          <w:sz w:val="20"/>
          <w:szCs w:val="20"/>
        </w:rPr>
        <w:t xml:space="preserve"> </w:t>
      </w:r>
      <w:r w:rsidRPr="002B579A">
        <w:rPr>
          <w:rFonts w:ascii="Verdana" w:eastAsia="Lucida Bright" w:hAnsi="Verdana"/>
          <w:sz w:val="20"/>
          <w:szCs w:val="20"/>
        </w:rPr>
        <w:t>than</w:t>
      </w:r>
      <w:r w:rsidRPr="002B579A">
        <w:rPr>
          <w:rFonts w:ascii="Verdana" w:eastAsia="Lucida Bright" w:hAnsi="Verdana"/>
          <w:spacing w:val="-1"/>
          <w:sz w:val="20"/>
          <w:szCs w:val="20"/>
        </w:rPr>
        <w:t xml:space="preserve"> </w:t>
      </w:r>
      <w:r w:rsidRPr="002B579A">
        <w:rPr>
          <w:rFonts w:ascii="Verdana" w:eastAsia="Lucida Bright" w:hAnsi="Verdana"/>
          <w:sz w:val="20"/>
          <w:szCs w:val="20"/>
        </w:rPr>
        <w:t>five</w:t>
      </w:r>
      <w:r w:rsidRPr="002B579A">
        <w:rPr>
          <w:rFonts w:ascii="Verdana" w:eastAsia="Lucida Bright" w:hAnsi="Verdana"/>
          <w:spacing w:val="-2"/>
          <w:sz w:val="20"/>
          <w:szCs w:val="20"/>
        </w:rPr>
        <w:t xml:space="preserve"> </w:t>
      </w:r>
      <w:r w:rsidRPr="002B579A">
        <w:rPr>
          <w:rFonts w:ascii="Verdana" w:eastAsia="Lucida Bright" w:hAnsi="Verdana"/>
          <w:sz w:val="20"/>
          <w:szCs w:val="20"/>
        </w:rPr>
        <w:t>acres</w:t>
      </w:r>
      <w:r w:rsidRPr="002B579A">
        <w:rPr>
          <w:rFonts w:ascii="Verdana" w:eastAsia="Lucida Bright" w:hAnsi="Verdana"/>
          <w:spacing w:val="-2"/>
          <w:sz w:val="20"/>
          <w:szCs w:val="20"/>
        </w:rPr>
        <w:t xml:space="preserve"> </w:t>
      </w:r>
      <w:r w:rsidRPr="002B579A">
        <w:rPr>
          <w:rFonts w:ascii="Verdana" w:eastAsia="Lucida Bright" w:hAnsi="Verdana"/>
          <w:sz w:val="20"/>
          <w:szCs w:val="20"/>
        </w:rPr>
        <w:t>or</w:t>
      </w:r>
      <w:r w:rsidRPr="002B579A">
        <w:rPr>
          <w:rFonts w:ascii="Verdana" w:eastAsia="Lucida Bright" w:hAnsi="Verdana"/>
          <w:spacing w:val="-1"/>
          <w:sz w:val="20"/>
          <w:szCs w:val="20"/>
        </w:rPr>
        <w:t xml:space="preserve"> </w:t>
      </w:r>
      <w:r w:rsidRPr="002B579A">
        <w:rPr>
          <w:rFonts w:ascii="Verdana" w:eastAsia="Lucida Bright" w:hAnsi="Verdana"/>
          <w:sz w:val="20"/>
          <w:szCs w:val="20"/>
        </w:rPr>
        <w:t>are part</w:t>
      </w:r>
      <w:r w:rsidRPr="002B579A">
        <w:rPr>
          <w:rFonts w:ascii="Verdana" w:eastAsia="Lucida Bright" w:hAnsi="Verdana"/>
          <w:spacing w:val="-1"/>
          <w:sz w:val="20"/>
          <w:szCs w:val="20"/>
        </w:rPr>
        <w:t xml:space="preserve"> </w:t>
      </w:r>
      <w:r w:rsidRPr="002B579A">
        <w:rPr>
          <w:rFonts w:ascii="Verdana" w:eastAsia="Lucida Bright" w:hAnsi="Verdana"/>
          <w:sz w:val="20"/>
          <w:szCs w:val="20"/>
        </w:rPr>
        <w:t>of</w:t>
      </w:r>
      <w:r w:rsidRPr="002B579A">
        <w:rPr>
          <w:rFonts w:ascii="Verdana" w:eastAsia="Lucida Bright" w:hAnsi="Verdana"/>
          <w:spacing w:val="-1"/>
          <w:sz w:val="20"/>
          <w:szCs w:val="20"/>
        </w:rPr>
        <w:t xml:space="preserve"> </w:t>
      </w:r>
      <w:r w:rsidRPr="002B579A">
        <w:rPr>
          <w:rFonts w:ascii="Verdana" w:eastAsia="Lucida Bright" w:hAnsi="Verdana"/>
          <w:sz w:val="20"/>
          <w:szCs w:val="20"/>
        </w:rPr>
        <w:t>a larger</w:t>
      </w:r>
      <w:r w:rsidRPr="002B579A">
        <w:rPr>
          <w:rFonts w:ascii="Verdana" w:eastAsia="Lucida Bright" w:hAnsi="Verdana"/>
          <w:spacing w:val="-1"/>
          <w:sz w:val="20"/>
          <w:szCs w:val="20"/>
        </w:rPr>
        <w:t xml:space="preserve"> </w:t>
      </w:r>
      <w:r w:rsidRPr="002B579A">
        <w:rPr>
          <w:rFonts w:ascii="Verdana" w:eastAsia="Lucida Bright" w:hAnsi="Verdana"/>
          <w:sz w:val="20"/>
          <w:szCs w:val="20"/>
        </w:rPr>
        <w:t>common</w:t>
      </w:r>
      <w:r w:rsidRPr="002B579A">
        <w:rPr>
          <w:rFonts w:ascii="Verdana" w:eastAsia="Lucida Bright" w:hAnsi="Verdana"/>
          <w:spacing w:val="-1"/>
          <w:sz w:val="20"/>
          <w:szCs w:val="20"/>
        </w:rPr>
        <w:t xml:space="preserve"> </w:t>
      </w:r>
      <w:r w:rsidRPr="002B579A">
        <w:rPr>
          <w:rFonts w:ascii="Verdana" w:eastAsia="Lucida Bright" w:hAnsi="Verdana"/>
          <w:sz w:val="20"/>
          <w:szCs w:val="20"/>
        </w:rPr>
        <w:t>plan</w:t>
      </w:r>
      <w:r w:rsidRPr="002B579A">
        <w:rPr>
          <w:rFonts w:ascii="Verdana" w:eastAsia="Lucida Bright" w:hAnsi="Verdana"/>
          <w:spacing w:val="-1"/>
          <w:sz w:val="20"/>
          <w:szCs w:val="20"/>
        </w:rPr>
        <w:t xml:space="preserve"> </w:t>
      </w:r>
      <w:r w:rsidRPr="002B579A">
        <w:rPr>
          <w:rFonts w:ascii="Verdana" w:eastAsia="Lucida Bright" w:hAnsi="Verdana"/>
          <w:sz w:val="20"/>
          <w:szCs w:val="20"/>
        </w:rPr>
        <w:t>of</w:t>
      </w:r>
      <w:r w:rsidRPr="002B579A">
        <w:rPr>
          <w:rFonts w:ascii="Verdana" w:eastAsia="Lucida Bright" w:hAnsi="Verdana"/>
          <w:spacing w:val="-1"/>
          <w:sz w:val="20"/>
          <w:szCs w:val="20"/>
        </w:rPr>
        <w:t xml:space="preserve"> </w:t>
      </w:r>
      <w:r w:rsidRPr="002B579A">
        <w:rPr>
          <w:rFonts w:ascii="Verdana" w:eastAsia="Lucida Bright" w:hAnsi="Verdana"/>
          <w:sz w:val="20"/>
          <w:szCs w:val="20"/>
        </w:rPr>
        <w:t>development</w:t>
      </w:r>
      <w:r w:rsidRPr="002B579A">
        <w:rPr>
          <w:rFonts w:ascii="Verdana" w:eastAsia="Lucida Bright" w:hAnsi="Verdana"/>
          <w:spacing w:val="-1"/>
          <w:sz w:val="20"/>
          <w:szCs w:val="20"/>
        </w:rPr>
        <w:t xml:space="preserve"> </w:t>
      </w:r>
      <w:r w:rsidRPr="002B579A">
        <w:rPr>
          <w:rFonts w:ascii="Verdana" w:eastAsia="Lucida Bright" w:hAnsi="Verdana"/>
          <w:sz w:val="20"/>
          <w:szCs w:val="20"/>
        </w:rPr>
        <w:t>that disturbs more than five acres. Primary operators of large construction sites will fill out this notice. Primary operators</w:t>
      </w:r>
      <w:r w:rsidRPr="002B579A">
        <w:rPr>
          <w:rFonts w:ascii="Verdana" w:eastAsia="Lucida Bright" w:hAnsi="Verdana"/>
          <w:spacing w:val="-3"/>
          <w:sz w:val="20"/>
          <w:szCs w:val="20"/>
        </w:rPr>
        <w:t xml:space="preserve"> </w:t>
      </w:r>
      <w:r w:rsidRPr="002B579A">
        <w:rPr>
          <w:rFonts w:ascii="Verdana" w:eastAsia="Lucida Bright" w:hAnsi="Verdana"/>
          <w:sz w:val="20"/>
          <w:szCs w:val="20"/>
        </w:rPr>
        <w:t>will</w:t>
      </w:r>
      <w:r w:rsidRPr="002B579A">
        <w:rPr>
          <w:rFonts w:ascii="Verdana" w:eastAsia="Lucida Bright" w:hAnsi="Verdana"/>
          <w:spacing w:val="-3"/>
          <w:sz w:val="20"/>
          <w:szCs w:val="20"/>
        </w:rPr>
        <w:t xml:space="preserve"> </w:t>
      </w:r>
      <w:r w:rsidRPr="002B579A">
        <w:rPr>
          <w:rFonts w:ascii="Verdana" w:eastAsia="Lucida Bright" w:hAnsi="Verdana"/>
          <w:sz w:val="20"/>
          <w:szCs w:val="20"/>
        </w:rPr>
        <w:t>then</w:t>
      </w:r>
      <w:r w:rsidRPr="002B579A">
        <w:rPr>
          <w:rFonts w:ascii="Verdana" w:eastAsia="Lucida Bright" w:hAnsi="Verdana"/>
          <w:spacing w:val="-2"/>
          <w:sz w:val="20"/>
          <w:szCs w:val="20"/>
        </w:rPr>
        <w:t xml:space="preserve"> </w:t>
      </w:r>
      <w:r w:rsidRPr="002B579A">
        <w:rPr>
          <w:rFonts w:ascii="Verdana" w:eastAsia="Lucida Bright" w:hAnsi="Verdana"/>
          <w:sz w:val="20"/>
          <w:szCs w:val="20"/>
        </w:rPr>
        <w:t>post this</w:t>
      </w:r>
      <w:r w:rsidRPr="002B579A">
        <w:rPr>
          <w:rFonts w:ascii="Verdana" w:eastAsia="Lucida Bright" w:hAnsi="Verdana"/>
          <w:spacing w:val="-3"/>
          <w:sz w:val="20"/>
          <w:szCs w:val="20"/>
        </w:rPr>
        <w:t xml:space="preserve"> </w:t>
      </w:r>
      <w:r w:rsidRPr="002B579A">
        <w:rPr>
          <w:rFonts w:ascii="Verdana" w:eastAsia="Lucida Bright" w:hAnsi="Verdana"/>
          <w:sz w:val="20"/>
          <w:szCs w:val="20"/>
        </w:rPr>
        <w:t>notice</w:t>
      </w:r>
      <w:r w:rsidRPr="002B579A">
        <w:rPr>
          <w:rFonts w:ascii="Verdana" w:eastAsia="Lucida Bright" w:hAnsi="Verdana"/>
          <w:spacing w:val="-3"/>
          <w:sz w:val="20"/>
          <w:szCs w:val="20"/>
        </w:rPr>
        <w:t xml:space="preserve"> </w:t>
      </w:r>
      <w:r w:rsidRPr="002B579A">
        <w:rPr>
          <w:rFonts w:ascii="Verdana" w:eastAsia="Lucida Bright" w:hAnsi="Verdana"/>
          <w:sz w:val="20"/>
          <w:szCs w:val="20"/>
        </w:rPr>
        <w:t>at</w:t>
      </w:r>
      <w:r w:rsidRPr="002B579A">
        <w:rPr>
          <w:rFonts w:ascii="Verdana" w:eastAsia="Lucida Bright" w:hAnsi="Verdana"/>
          <w:spacing w:val="-2"/>
          <w:sz w:val="20"/>
          <w:szCs w:val="20"/>
        </w:rPr>
        <w:t xml:space="preserve"> </w:t>
      </w:r>
      <w:r w:rsidRPr="002B579A">
        <w:rPr>
          <w:rFonts w:ascii="Verdana" w:eastAsia="Lucida Bright" w:hAnsi="Verdana"/>
          <w:sz w:val="20"/>
          <w:szCs w:val="20"/>
        </w:rPr>
        <w:t>the</w:t>
      </w:r>
      <w:r w:rsidRPr="002B579A">
        <w:rPr>
          <w:rFonts w:ascii="Verdana" w:eastAsia="Lucida Bright" w:hAnsi="Verdana"/>
          <w:spacing w:val="-3"/>
          <w:sz w:val="20"/>
          <w:szCs w:val="20"/>
        </w:rPr>
        <w:t xml:space="preserve"> </w:t>
      </w:r>
      <w:r w:rsidRPr="002B579A">
        <w:rPr>
          <w:rFonts w:ascii="Verdana" w:eastAsia="Lucida Bright" w:hAnsi="Verdana"/>
          <w:sz w:val="20"/>
          <w:szCs w:val="20"/>
        </w:rPr>
        <w:t>construction</w:t>
      </w:r>
      <w:r w:rsidRPr="002B579A">
        <w:rPr>
          <w:rFonts w:ascii="Verdana" w:eastAsia="Lucida Bright" w:hAnsi="Verdana"/>
          <w:spacing w:val="-2"/>
          <w:sz w:val="20"/>
          <w:szCs w:val="20"/>
        </w:rPr>
        <w:t xml:space="preserve"> </w:t>
      </w:r>
      <w:r w:rsidRPr="002B579A">
        <w:rPr>
          <w:rFonts w:ascii="Verdana" w:eastAsia="Lucida Bright" w:hAnsi="Verdana"/>
          <w:sz w:val="20"/>
          <w:szCs w:val="20"/>
        </w:rPr>
        <w:t>site</w:t>
      </w:r>
      <w:r w:rsidRPr="002B579A">
        <w:rPr>
          <w:rFonts w:ascii="Verdana" w:eastAsia="Lucida Bright" w:hAnsi="Verdana"/>
          <w:spacing w:val="-3"/>
          <w:sz w:val="20"/>
          <w:szCs w:val="20"/>
        </w:rPr>
        <w:t xml:space="preserve"> </w:t>
      </w:r>
      <w:r w:rsidRPr="002B579A">
        <w:rPr>
          <w:rFonts w:ascii="Verdana" w:eastAsia="Lucida Bright" w:hAnsi="Verdana"/>
          <w:sz w:val="20"/>
          <w:szCs w:val="20"/>
        </w:rPr>
        <w:t>in</w:t>
      </w:r>
      <w:r w:rsidRPr="002B579A">
        <w:rPr>
          <w:rFonts w:ascii="Verdana" w:eastAsia="Lucida Bright" w:hAnsi="Verdana"/>
          <w:spacing w:val="-2"/>
          <w:sz w:val="20"/>
          <w:szCs w:val="20"/>
        </w:rPr>
        <w:t xml:space="preserve"> </w:t>
      </w:r>
      <w:r w:rsidRPr="002B579A">
        <w:rPr>
          <w:rFonts w:ascii="Verdana" w:eastAsia="Lucida Bright" w:hAnsi="Verdana"/>
          <w:sz w:val="20"/>
          <w:szCs w:val="20"/>
        </w:rPr>
        <w:t>a</w:t>
      </w:r>
      <w:r w:rsidRPr="002B579A">
        <w:rPr>
          <w:rFonts w:ascii="Verdana" w:eastAsia="Lucida Bright" w:hAnsi="Verdana"/>
          <w:spacing w:val="-4"/>
          <w:sz w:val="20"/>
          <w:szCs w:val="20"/>
        </w:rPr>
        <w:t xml:space="preserve"> </w:t>
      </w:r>
      <w:r w:rsidRPr="002B579A">
        <w:rPr>
          <w:rFonts w:ascii="Verdana" w:eastAsia="Lucida Bright" w:hAnsi="Verdana"/>
          <w:sz w:val="20"/>
          <w:szCs w:val="20"/>
        </w:rPr>
        <w:t>location</w:t>
      </w:r>
      <w:r w:rsidRPr="002B579A">
        <w:rPr>
          <w:rFonts w:ascii="Verdana" w:eastAsia="Lucida Bright" w:hAnsi="Verdana"/>
          <w:spacing w:val="-2"/>
          <w:sz w:val="20"/>
          <w:szCs w:val="20"/>
        </w:rPr>
        <w:t xml:space="preserve"> </w:t>
      </w:r>
      <w:r w:rsidRPr="002B579A">
        <w:rPr>
          <w:rFonts w:ascii="Verdana" w:eastAsia="Lucida Bright" w:hAnsi="Verdana"/>
          <w:sz w:val="20"/>
          <w:szCs w:val="20"/>
        </w:rPr>
        <w:t>where</w:t>
      </w:r>
      <w:r w:rsidRPr="002B579A">
        <w:rPr>
          <w:rFonts w:ascii="Verdana" w:eastAsia="Lucida Bright" w:hAnsi="Verdana"/>
          <w:spacing w:val="-3"/>
          <w:sz w:val="20"/>
          <w:szCs w:val="20"/>
        </w:rPr>
        <w:t xml:space="preserve"> </w:t>
      </w:r>
      <w:r w:rsidRPr="002B579A">
        <w:rPr>
          <w:rFonts w:ascii="Verdana" w:eastAsia="Lucida Bright" w:hAnsi="Verdana"/>
          <w:sz w:val="20"/>
          <w:szCs w:val="20"/>
        </w:rPr>
        <w:t>it</w:t>
      </w:r>
      <w:r w:rsidRPr="002B579A">
        <w:rPr>
          <w:rFonts w:ascii="Verdana" w:eastAsia="Lucida Bright" w:hAnsi="Verdana"/>
          <w:spacing w:val="-2"/>
          <w:sz w:val="20"/>
          <w:szCs w:val="20"/>
        </w:rPr>
        <w:t xml:space="preserve"> </w:t>
      </w:r>
      <w:r w:rsidRPr="002B579A">
        <w:rPr>
          <w:rFonts w:ascii="Verdana" w:eastAsia="Lucida Bright" w:hAnsi="Verdana"/>
          <w:sz w:val="20"/>
          <w:szCs w:val="20"/>
        </w:rPr>
        <w:t>is</w:t>
      </w:r>
      <w:r w:rsidRPr="002B579A">
        <w:rPr>
          <w:rFonts w:ascii="Verdana" w:eastAsia="Lucida Bright" w:hAnsi="Verdana"/>
          <w:spacing w:val="-3"/>
          <w:sz w:val="20"/>
          <w:szCs w:val="20"/>
        </w:rPr>
        <w:t xml:space="preserve"> </w:t>
      </w:r>
      <w:r w:rsidRPr="002B579A">
        <w:rPr>
          <w:rFonts w:ascii="Verdana" w:eastAsia="Lucida Bright" w:hAnsi="Verdana"/>
          <w:sz w:val="20"/>
          <w:szCs w:val="20"/>
        </w:rPr>
        <w:t>safely</w:t>
      </w:r>
      <w:r w:rsidRPr="002B579A">
        <w:rPr>
          <w:rFonts w:ascii="Verdana" w:eastAsia="Lucida Bright" w:hAnsi="Verdana"/>
          <w:spacing w:val="-3"/>
          <w:sz w:val="20"/>
          <w:szCs w:val="20"/>
        </w:rPr>
        <w:t xml:space="preserve"> </w:t>
      </w:r>
      <w:r w:rsidRPr="002B579A">
        <w:rPr>
          <w:rFonts w:ascii="Verdana" w:eastAsia="Lucida Bright" w:hAnsi="Verdana"/>
          <w:sz w:val="20"/>
          <w:szCs w:val="20"/>
        </w:rPr>
        <w:t>and</w:t>
      </w:r>
      <w:r w:rsidRPr="002B579A">
        <w:rPr>
          <w:rFonts w:ascii="Verdana" w:eastAsia="Lucida Bright" w:hAnsi="Verdana"/>
          <w:spacing w:val="-4"/>
          <w:sz w:val="20"/>
          <w:szCs w:val="20"/>
        </w:rPr>
        <w:t xml:space="preserve"> </w:t>
      </w:r>
      <w:r w:rsidRPr="002B579A">
        <w:rPr>
          <w:rFonts w:ascii="Verdana" w:eastAsia="Lucida Bright" w:hAnsi="Verdana"/>
          <w:sz w:val="20"/>
          <w:szCs w:val="20"/>
        </w:rPr>
        <w:t>readily</w:t>
      </w:r>
      <w:r w:rsidRPr="002B579A">
        <w:rPr>
          <w:rFonts w:ascii="Verdana" w:eastAsia="Lucida Bright" w:hAnsi="Verdana"/>
          <w:spacing w:val="-3"/>
          <w:sz w:val="20"/>
          <w:szCs w:val="20"/>
        </w:rPr>
        <w:t xml:space="preserve"> </w:t>
      </w:r>
      <w:r w:rsidRPr="002B579A">
        <w:rPr>
          <w:rFonts w:ascii="Verdana" w:eastAsia="Lucida Bright" w:hAnsi="Verdana"/>
          <w:sz w:val="20"/>
          <w:szCs w:val="20"/>
        </w:rPr>
        <w:t xml:space="preserve">available for viewing by the general public and local, state, and federal authorities. Additional information about the TCEQ Construction Stormwater General Permit may be found on TCEQ’s webpage on </w:t>
      </w:r>
      <w:r w:rsidRPr="002B579A">
        <w:rPr>
          <w:rFonts w:ascii="Verdana" w:eastAsia="Lucida Bright" w:hAnsi="Verdana"/>
          <w:color w:val="0000FF"/>
          <w:sz w:val="20"/>
          <w:szCs w:val="20"/>
          <w:u w:val="single" w:color="0000FF"/>
        </w:rPr>
        <w:t>Assistance Tools for Construction Stormwater General Permits.</w:t>
      </w:r>
      <w:r w:rsidRPr="002B579A">
        <w:rPr>
          <w:rFonts w:ascii="Verdana" w:eastAsia="Lucida Bright" w:hAnsi="Verdana"/>
          <w:color w:val="0000FF"/>
          <w:spacing w:val="40"/>
          <w:sz w:val="20"/>
          <w:szCs w:val="20"/>
          <w:u w:val="single" w:color="0000FF"/>
        </w:rPr>
        <w:t xml:space="preserve"> </w:t>
      </w:r>
    </w:p>
    <w:p w14:paraId="4FE63BC3" w14:textId="77777777" w:rsidR="002B579A" w:rsidRPr="002B579A" w:rsidRDefault="002B579A" w:rsidP="002B579A">
      <w:pPr>
        <w:rPr>
          <w:rFonts w:ascii="Verdana" w:eastAsia="Lucida Bright" w:hAnsi="Verdana"/>
        </w:rPr>
      </w:pPr>
    </w:p>
    <w:p w14:paraId="4E8F8E58" w14:textId="77777777" w:rsidR="002B579A" w:rsidRPr="002B579A" w:rsidRDefault="002B579A" w:rsidP="002B579A">
      <w:pPr>
        <w:widowControl w:val="0"/>
        <w:autoSpaceDE w:val="0"/>
        <w:autoSpaceDN w:val="0"/>
        <w:ind w:left="100"/>
        <w:rPr>
          <w:rFonts w:ascii="Verdana" w:eastAsia="Lucida Bright" w:hAnsi="Verdana" w:cs="Lucida Bright"/>
          <w:b/>
          <w:i/>
          <w:sz w:val="20"/>
          <w:szCs w:val="22"/>
        </w:rPr>
      </w:pPr>
      <w:r w:rsidRPr="002B579A">
        <w:rPr>
          <w:rFonts w:ascii="Verdana" w:eastAsia="Lucida Bright" w:hAnsi="Verdana" w:cs="Lucida Bright"/>
          <w:b/>
          <w:i/>
          <w:sz w:val="20"/>
          <w:szCs w:val="22"/>
        </w:rPr>
        <w:t>Note:</w:t>
      </w:r>
      <w:r w:rsidRPr="002B579A">
        <w:rPr>
          <w:rFonts w:ascii="Verdana" w:eastAsia="Lucida Bright" w:hAnsi="Verdana" w:cs="Lucida Bright"/>
          <w:b/>
          <w:i/>
          <w:spacing w:val="29"/>
          <w:sz w:val="20"/>
          <w:szCs w:val="22"/>
        </w:rPr>
        <w:t xml:space="preserve"> </w:t>
      </w:r>
      <w:r w:rsidRPr="002B579A">
        <w:rPr>
          <w:rFonts w:ascii="Verdana" w:eastAsia="Lucida Bright" w:hAnsi="Verdana" w:cs="Lucida Bright"/>
          <w:b/>
          <w:i/>
          <w:sz w:val="20"/>
          <w:szCs w:val="22"/>
        </w:rPr>
        <w:t>You</w:t>
      </w:r>
      <w:r w:rsidRPr="002B579A">
        <w:rPr>
          <w:rFonts w:ascii="Verdana" w:eastAsia="Lucida Bright" w:hAnsi="Verdana" w:cs="Lucida Bright"/>
          <w:b/>
          <w:i/>
          <w:spacing w:val="28"/>
          <w:sz w:val="20"/>
          <w:szCs w:val="22"/>
        </w:rPr>
        <w:t xml:space="preserve"> </w:t>
      </w:r>
      <w:r w:rsidRPr="002B579A">
        <w:rPr>
          <w:rFonts w:ascii="Verdana" w:eastAsia="Lucida Bright" w:hAnsi="Verdana" w:cs="Lucida Bright"/>
          <w:b/>
          <w:i/>
          <w:sz w:val="20"/>
          <w:szCs w:val="22"/>
        </w:rPr>
        <w:t>must</w:t>
      </w:r>
      <w:r w:rsidRPr="002B579A">
        <w:rPr>
          <w:rFonts w:ascii="Verdana" w:eastAsia="Lucida Bright" w:hAnsi="Verdana" w:cs="Lucida Bright"/>
          <w:b/>
          <w:i/>
          <w:spacing w:val="29"/>
          <w:sz w:val="20"/>
          <w:szCs w:val="22"/>
        </w:rPr>
        <w:t xml:space="preserve"> </w:t>
      </w:r>
      <w:r w:rsidRPr="002B579A">
        <w:rPr>
          <w:rFonts w:ascii="Verdana" w:eastAsia="Lucida Bright" w:hAnsi="Verdana" w:cs="Lucida Bright"/>
          <w:b/>
          <w:i/>
          <w:sz w:val="20"/>
          <w:szCs w:val="22"/>
        </w:rPr>
        <w:t>also</w:t>
      </w:r>
      <w:r w:rsidRPr="002B579A">
        <w:rPr>
          <w:rFonts w:ascii="Verdana" w:eastAsia="Lucida Bright" w:hAnsi="Verdana" w:cs="Lucida Bright"/>
          <w:b/>
          <w:i/>
          <w:spacing w:val="31"/>
          <w:sz w:val="20"/>
          <w:szCs w:val="22"/>
        </w:rPr>
        <w:t xml:space="preserve"> </w:t>
      </w:r>
      <w:r w:rsidRPr="002B579A">
        <w:rPr>
          <w:rFonts w:ascii="Verdana" w:eastAsia="Lucida Bright" w:hAnsi="Verdana" w:cs="Lucida Bright"/>
          <w:b/>
          <w:i/>
          <w:sz w:val="20"/>
          <w:szCs w:val="22"/>
        </w:rPr>
        <w:t>develop</w:t>
      </w:r>
      <w:r w:rsidRPr="002B579A">
        <w:rPr>
          <w:rFonts w:ascii="Verdana" w:eastAsia="Lucida Bright" w:hAnsi="Verdana" w:cs="Lucida Bright"/>
          <w:b/>
          <w:i/>
          <w:spacing w:val="29"/>
          <w:sz w:val="20"/>
          <w:szCs w:val="22"/>
        </w:rPr>
        <w:t xml:space="preserve"> </w:t>
      </w:r>
      <w:r w:rsidRPr="002B579A">
        <w:rPr>
          <w:rFonts w:ascii="Verdana" w:eastAsia="Lucida Bright" w:hAnsi="Verdana" w:cs="Lucida Bright"/>
          <w:b/>
          <w:i/>
          <w:sz w:val="20"/>
          <w:szCs w:val="22"/>
        </w:rPr>
        <w:t>a</w:t>
      </w:r>
      <w:r w:rsidRPr="002B579A">
        <w:rPr>
          <w:rFonts w:ascii="Verdana" w:eastAsia="Lucida Bright" w:hAnsi="Verdana" w:cs="Lucida Bright"/>
          <w:b/>
          <w:i/>
          <w:spacing w:val="31"/>
          <w:sz w:val="20"/>
          <w:szCs w:val="22"/>
        </w:rPr>
        <w:t xml:space="preserve"> </w:t>
      </w:r>
      <w:r w:rsidRPr="002B579A">
        <w:rPr>
          <w:rFonts w:ascii="Verdana" w:eastAsia="Lucida Bright" w:hAnsi="Verdana" w:cs="Lucida Bright"/>
          <w:b/>
          <w:i/>
          <w:sz w:val="20"/>
          <w:szCs w:val="22"/>
        </w:rPr>
        <w:t>Stormwater</w:t>
      </w:r>
      <w:r w:rsidRPr="002B579A">
        <w:rPr>
          <w:rFonts w:ascii="Verdana" w:eastAsia="Lucida Bright" w:hAnsi="Verdana" w:cs="Lucida Bright"/>
          <w:b/>
          <w:i/>
          <w:spacing w:val="32"/>
          <w:sz w:val="20"/>
          <w:szCs w:val="22"/>
        </w:rPr>
        <w:t xml:space="preserve"> </w:t>
      </w:r>
      <w:r w:rsidRPr="002B579A">
        <w:rPr>
          <w:rFonts w:ascii="Verdana" w:eastAsia="Lucida Bright" w:hAnsi="Verdana" w:cs="Lucida Bright"/>
          <w:b/>
          <w:i/>
          <w:sz w:val="20"/>
          <w:szCs w:val="22"/>
        </w:rPr>
        <w:t>Pollution</w:t>
      </w:r>
      <w:r w:rsidRPr="002B579A">
        <w:rPr>
          <w:rFonts w:ascii="Verdana" w:eastAsia="Lucida Bright" w:hAnsi="Verdana" w:cs="Lucida Bright"/>
          <w:b/>
          <w:i/>
          <w:spacing w:val="32"/>
          <w:sz w:val="20"/>
          <w:szCs w:val="22"/>
        </w:rPr>
        <w:t xml:space="preserve"> </w:t>
      </w:r>
      <w:r w:rsidRPr="002B579A">
        <w:rPr>
          <w:rFonts w:ascii="Verdana" w:eastAsia="Lucida Bright" w:hAnsi="Verdana" w:cs="Lucida Bright"/>
          <w:b/>
          <w:i/>
          <w:sz w:val="20"/>
          <w:szCs w:val="22"/>
        </w:rPr>
        <w:t>Prevention</w:t>
      </w:r>
      <w:r w:rsidRPr="002B579A">
        <w:rPr>
          <w:rFonts w:ascii="Verdana" w:eastAsia="Lucida Bright" w:hAnsi="Verdana" w:cs="Lucida Bright"/>
          <w:b/>
          <w:i/>
          <w:spacing w:val="28"/>
          <w:sz w:val="20"/>
          <w:szCs w:val="22"/>
        </w:rPr>
        <w:t xml:space="preserve"> </w:t>
      </w:r>
      <w:r w:rsidRPr="002B579A">
        <w:rPr>
          <w:rFonts w:ascii="Verdana" w:eastAsia="Lucida Bright" w:hAnsi="Verdana" w:cs="Lucida Bright"/>
          <w:b/>
          <w:i/>
          <w:sz w:val="20"/>
          <w:szCs w:val="22"/>
        </w:rPr>
        <w:t>Plan</w:t>
      </w:r>
      <w:r w:rsidRPr="002B579A">
        <w:rPr>
          <w:rFonts w:ascii="Verdana" w:eastAsia="Lucida Bright" w:hAnsi="Verdana" w:cs="Lucida Bright"/>
          <w:b/>
          <w:i/>
          <w:spacing w:val="32"/>
          <w:sz w:val="20"/>
          <w:szCs w:val="22"/>
        </w:rPr>
        <w:t xml:space="preserve"> </w:t>
      </w:r>
      <w:r w:rsidRPr="002B579A">
        <w:rPr>
          <w:rFonts w:ascii="Verdana" w:eastAsia="Lucida Bright" w:hAnsi="Verdana" w:cs="Lucida Bright"/>
          <w:b/>
          <w:i/>
          <w:sz w:val="20"/>
          <w:szCs w:val="22"/>
        </w:rPr>
        <w:t>prior</w:t>
      </w:r>
      <w:r w:rsidRPr="002B579A">
        <w:rPr>
          <w:rFonts w:ascii="Verdana" w:eastAsia="Lucida Bright" w:hAnsi="Verdana" w:cs="Lucida Bright"/>
          <w:b/>
          <w:i/>
          <w:spacing w:val="29"/>
          <w:sz w:val="20"/>
          <w:szCs w:val="22"/>
        </w:rPr>
        <w:t xml:space="preserve"> </w:t>
      </w:r>
      <w:r w:rsidRPr="002B579A">
        <w:rPr>
          <w:rFonts w:ascii="Verdana" w:eastAsia="Lucida Bright" w:hAnsi="Verdana" w:cs="Lucida Bright"/>
          <w:b/>
          <w:i/>
          <w:sz w:val="20"/>
          <w:szCs w:val="22"/>
        </w:rPr>
        <w:t>to</w:t>
      </w:r>
      <w:r w:rsidRPr="002B579A">
        <w:rPr>
          <w:rFonts w:ascii="Verdana" w:eastAsia="Lucida Bright" w:hAnsi="Verdana" w:cs="Lucida Bright"/>
          <w:b/>
          <w:i/>
          <w:spacing w:val="36"/>
          <w:sz w:val="20"/>
          <w:szCs w:val="22"/>
        </w:rPr>
        <w:t xml:space="preserve"> </w:t>
      </w:r>
      <w:r w:rsidRPr="002B579A">
        <w:rPr>
          <w:rFonts w:ascii="Verdana" w:eastAsia="Lucida Bright" w:hAnsi="Verdana" w:cs="Lucida Bright"/>
          <w:b/>
          <w:i/>
          <w:sz w:val="20"/>
          <w:szCs w:val="22"/>
        </w:rPr>
        <w:t>the</w:t>
      </w:r>
      <w:r w:rsidRPr="002B579A">
        <w:rPr>
          <w:rFonts w:ascii="Verdana" w:eastAsia="Lucida Bright" w:hAnsi="Verdana" w:cs="Lucida Bright"/>
          <w:b/>
          <w:i/>
          <w:spacing w:val="31"/>
          <w:sz w:val="20"/>
          <w:szCs w:val="22"/>
        </w:rPr>
        <w:t xml:space="preserve"> </w:t>
      </w:r>
      <w:r w:rsidRPr="002B579A">
        <w:rPr>
          <w:rFonts w:ascii="Verdana" w:eastAsia="Lucida Bright" w:hAnsi="Verdana" w:cs="Lucida Bright"/>
          <w:b/>
          <w:i/>
          <w:sz w:val="20"/>
          <w:szCs w:val="22"/>
        </w:rPr>
        <w:t>commencement</w:t>
      </w:r>
      <w:r w:rsidRPr="002B579A">
        <w:rPr>
          <w:rFonts w:ascii="Verdana" w:eastAsia="Lucida Bright" w:hAnsi="Verdana" w:cs="Lucida Bright"/>
          <w:b/>
          <w:i/>
          <w:spacing w:val="29"/>
          <w:sz w:val="20"/>
          <w:szCs w:val="22"/>
        </w:rPr>
        <w:t xml:space="preserve"> </w:t>
      </w:r>
      <w:r w:rsidRPr="002B579A">
        <w:rPr>
          <w:rFonts w:ascii="Verdana" w:eastAsia="Lucida Bright" w:hAnsi="Verdana" w:cs="Lucida Bright"/>
          <w:b/>
          <w:i/>
          <w:sz w:val="20"/>
          <w:szCs w:val="22"/>
        </w:rPr>
        <w:t xml:space="preserve">of </w:t>
      </w:r>
      <w:r w:rsidRPr="002B579A">
        <w:rPr>
          <w:rFonts w:ascii="Verdana" w:eastAsia="Lucida Bright" w:hAnsi="Verdana" w:cs="Lucida Bright"/>
          <w:b/>
          <w:i/>
          <w:spacing w:val="-2"/>
          <w:sz w:val="20"/>
          <w:szCs w:val="22"/>
        </w:rPr>
        <w:t>construction.</w:t>
      </w:r>
    </w:p>
    <w:p w14:paraId="7454977D" w14:textId="77777777" w:rsidR="002B579A" w:rsidRPr="002B579A" w:rsidRDefault="002B579A" w:rsidP="002B579A">
      <w:pPr>
        <w:widowControl w:val="0"/>
        <w:autoSpaceDE w:val="0"/>
        <w:autoSpaceDN w:val="0"/>
        <w:spacing w:before="201"/>
        <w:ind w:right="3723"/>
        <w:rPr>
          <w:rFonts w:ascii="Verdana" w:hAnsi="Verdana"/>
          <w:b/>
          <w:bCs/>
          <w:i/>
          <w:color w:val="0070C0"/>
          <w:sz w:val="22"/>
          <w:szCs w:val="22"/>
        </w:rPr>
      </w:pPr>
      <w:r w:rsidRPr="002B579A">
        <w:rPr>
          <w:rFonts w:ascii="Verdana" w:hAnsi="Verdana"/>
          <w:b/>
          <w:bCs/>
          <w:i/>
          <w:color w:val="0070C0"/>
          <w:sz w:val="22"/>
          <w:szCs w:val="22"/>
        </w:rPr>
        <w:t xml:space="preserve">Site-Specific TPDES Authorization Number: </w:t>
      </w:r>
    </w:p>
    <w:p w14:paraId="6C448839" w14:textId="77777777" w:rsidR="002B579A" w:rsidRPr="002B579A" w:rsidRDefault="002B579A" w:rsidP="002B579A">
      <w:pPr>
        <w:widowControl w:val="0"/>
        <w:autoSpaceDE w:val="0"/>
        <w:autoSpaceDN w:val="0"/>
        <w:spacing w:before="201"/>
        <w:ind w:right="3723"/>
        <w:rPr>
          <w:rFonts w:ascii="Verdana" w:hAnsi="Verdana"/>
          <w:b/>
          <w:bCs/>
          <w:i/>
          <w:sz w:val="22"/>
          <w:szCs w:val="22"/>
        </w:rPr>
      </w:pPr>
      <w:r w:rsidRPr="002B579A">
        <w:rPr>
          <w:rFonts w:ascii="Verdana" w:hAnsi="Verdana"/>
          <w:b/>
          <w:bCs/>
          <w:i/>
          <w:color w:val="FF0000"/>
          <w:sz w:val="22"/>
          <w:szCs w:val="22"/>
        </w:rPr>
        <w:t>TXR15</w:t>
      </w:r>
    </w:p>
    <w:p w14:paraId="1C2AEF9D" w14:textId="4C3EBF98" w:rsidR="002B579A" w:rsidRPr="002B579A" w:rsidRDefault="002B579A" w:rsidP="007F681A">
      <w:pPr>
        <w:widowControl w:val="0"/>
        <w:autoSpaceDE w:val="0"/>
        <w:autoSpaceDN w:val="0"/>
        <w:spacing w:before="240"/>
        <w:ind w:right="2448"/>
        <w:rPr>
          <w:rFonts w:ascii="Verdana" w:hAnsi="Verdana"/>
          <w:b/>
          <w:bCs/>
          <w:i/>
          <w:iCs/>
          <w:color w:val="002060"/>
          <w:sz w:val="22"/>
          <w:szCs w:val="22"/>
        </w:rPr>
      </w:pPr>
      <w:r w:rsidRPr="002B579A">
        <w:rPr>
          <w:rFonts w:ascii="Verdana" w:hAnsi="Verdana"/>
          <w:b/>
          <w:bCs/>
          <w:i/>
          <w:iCs/>
          <w:color w:val="0070C0"/>
          <w:sz w:val="22"/>
          <w:szCs w:val="22"/>
        </w:rPr>
        <w:t>Primary Operator Name:</w:t>
      </w:r>
      <w:r w:rsidR="007F681A">
        <w:rPr>
          <w:rFonts w:ascii="Verdana" w:hAnsi="Verdana"/>
          <w:b/>
          <w:bCs/>
          <w:i/>
          <w:iCs/>
          <w:color w:val="0070C0"/>
          <w:sz w:val="22"/>
          <w:szCs w:val="22"/>
        </w:rPr>
        <w:t xml:space="preserve"> </w:t>
      </w:r>
      <w:r w:rsidR="007F681A" w:rsidRPr="007F681A">
        <w:rPr>
          <w:rFonts w:ascii="Verdana" w:hAnsi="Verdana"/>
          <w:b/>
          <w:bCs/>
          <w:sz w:val="22"/>
          <w:szCs w:val="22"/>
        </w:rPr>
        <w:t>HT HWY 114 development, LP</w:t>
      </w:r>
    </w:p>
    <w:p w14:paraId="36372C15" w14:textId="77777777" w:rsidR="002B579A" w:rsidRPr="002B579A" w:rsidRDefault="002B579A" w:rsidP="002B579A">
      <w:pPr>
        <w:rPr>
          <w:rFonts w:ascii="Verdana" w:hAnsi="Verdana"/>
          <w:sz w:val="22"/>
          <w:szCs w:val="22"/>
        </w:rPr>
      </w:pPr>
    </w:p>
    <w:p w14:paraId="7DA2F77E" w14:textId="72622A34" w:rsidR="002B579A" w:rsidRPr="002B579A" w:rsidRDefault="002B579A" w:rsidP="002B579A">
      <w:pPr>
        <w:widowControl w:val="0"/>
        <w:autoSpaceDE w:val="0"/>
        <w:autoSpaceDN w:val="0"/>
        <w:adjustRightInd w:val="0"/>
        <w:rPr>
          <w:rFonts w:ascii="Verdana" w:hAnsi="Verdana" w:cstheme="minorHAnsi"/>
          <w:b/>
          <w:bCs/>
          <w:color w:val="0070C0"/>
          <w:sz w:val="22"/>
          <w:szCs w:val="22"/>
          <w:u w:val="single"/>
        </w:rPr>
      </w:pPr>
      <w:r w:rsidRPr="002B579A">
        <w:rPr>
          <w:rFonts w:ascii="Verdana" w:hAnsi="Verdana"/>
          <w:b/>
          <w:bCs/>
          <w:color w:val="0070C0"/>
          <w:sz w:val="22"/>
          <w:szCs w:val="22"/>
        </w:rPr>
        <w:t>Contact Name and Phone Number:</w:t>
      </w:r>
      <w:r w:rsidR="007F681A">
        <w:rPr>
          <w:rFonts w:ascii="Verdana" w:hAnsi="Verdana"/>
          <w:b/>
          <w:bCs/>
          <w:color w:val="0070C0"/>
          <w:sz w:val="22"/>
          <w:szCs w:val="22"/>
        </w:rPr>
        <w:t xml:space="preserve"> </w:t>
      </w:r>
      <w:r w:rsidR="007F681A" w:rsidRPr="007F681A">
        <w:rPr>
          <w:rFonts w:ascii="Verdana" w:hAnsi="Verdana"/>
          <w:b/>
          <w:bCs/>
          <w:sz w:val="22"/>
          <w:szCs w:val="22"/>
        </w:rPr>
        <w:t>Curtis Attaway 972-877-3638</w:t>
      </w:r>
    </w:p>
    <w:p w14:paraId="6FFDA31E" w14:textId="77777777" w:rsidR="002B579A" w:rsidRPr="002B579A" w:rsidRDefault="002B579A" w:rsidP="002B579A">
      <w:pPr>
        <w:widowControl w:val="0"/>
        <w:autoSpaceDE w:val="0"/>
        <w:autoSpaceDN w:val="0"/>
        <w:adjustRightInd w:val="0"/>
        <w:rPr>
          <w:rFonts w:ascii="Verdana" w:hAnsi="Verdana" w:cstheme="minorHAnsi"/>
          <w:b/>
          <w:u w:val="single"/>
        </w:rPr>
      </w:pPr>
    </w:p>
    <w:p w14:paraId="7067A9F6" w14:textId="2E7E12D4" w:rsidR="002B579A" w:rsidRPr="007F681A" w:rsidRDefault="002B579A" w:rsidP="002B579A">
      <w:pPr>
        <w:widowControl w:val="0"/>
        <w:autoSpaceDE w:val="0"/>
        <w:autoSpaceDN w:val="0"/>
        <w:spacing w:before="100"/>
        <w:rPr>
          <w:rFonts w:ascii="Verdana" w:eastAsia="Lucida Bright" w:hAnsi="Verdana" w:cs="Lucida Bright"/>
          <w:b/>
          <w:iCs/>
          <w:color w:val="C00000"/>
          <w:spacing w:val="-2"/>
          <w:szCs w:val="22"/>
        </w:rPr>
      </w:pPr>
      <w:r w:rsidRPr="002B579A">
        <w:rPr>
          <w:rFonts w:ascii="Verdana" w:eastAsia="Lucida Bright" w:hAnsi="Verdana" w:cs="Lucida Bright"/>
          <w:b/>
          <w:i/>
          <w:szCs w:val="22"/>
        </w:rPr>
        <w:t>Project</w:t>
      </w:r>
      <w:r w:rsidRPr="002B579A">
        <w:rPr>
          <w:rFonts w:ascii="Verdana" w:eastAsia="Lucida Bright" w:hAnsi="Verdana" w:cs="Lucida Bright"/>
          <w:b/>
          <w:i/>
          <w:spacing w:val="-2"/>
          <w:szCs w:val="22"/>
        </w:rPr>
        <w:t xml:space="preserve"> Description:</w:t>
      </w:r>
      <w:r w:rsidR="007F681A">
        <w:rPr>
          <w:rFonts w:ascii="Verdana" w:eastAsia="Lucida Bright" w:hAnsi="Verdana" w:cs="Lucida Bright"/>
          <w:b/>
          <w:i/>
          <w:spacing w:val="-2"/>
          <w:szCs w:val="22"/>
        </w:rPr>
        <w:t xml:space="preserve"> </w:t>
      </w:r>
      <w:r w:rsidR="007F681A" w:rsidRPr="007F681A">
        <w:rPr>
          <w:rFonts w:ascii="Verdana" w:eastAsia="Lucida Bright" w:hAnsi="Verdana" w:cs="Lucida Bright"/>
          <w:b/>
          <w:iCs/>
          <w:color w:val="C00000"/>
          <w:spacing w:val="-2"/>
          <w:szCs w:val="22"/>
        </w:rPr>
        <w:t>Wildflower Northeast Phase</w:t>
      </w:r>
    </w:p>
    <w:p w14:paraId="53F02A24" w14:textId="77777777" w:rsidR="002B579A" w:rsidRPr="002B579A" w:rsidRDefault="002B579A" w:rsidP="002B579A">
      <w:pPr>
        <w:widowControl w:val="0"/>
        <w:autoSpaceDE w:val="0"/>
        <w:autoSpaceDN w:val="0"/>
        <w:spacing w:before="197"/>
        <w:rPr>
          <w:rFonts w:ascii="Verdana" w:eastAsia="Lucida Bright" w:hAnsi="Verdana" w:cs="Lucida Bright"/>
          <w:b/>
          <w:bCs/>
          <w:color w:val="0070C0"/>
          <w:spacing w:val="-2"/>
          <w:sz w:val="22"/>
          <w:szCs w:val="22"/>
        </w:rPr>
      </w:pPr>
      <w:r w:rsidRPr="002B579A">
        <w:rPr>
          <w:rFonts w:ascii="Verdana" w:eastAsia="Lucida Bright" w:hAnsi="Verdana" w:cs="Lucida Bright"/>
          <w:b/>
          <w:bCs/>
          <w:color w:val="0070C0"/>
          <w:spacing w:val="-2"/>
          <w:sz w:val="22"/>
          <w:szCs w:val="22"/>
        </w:rPr>
        <w:t>Physical</w:t>
      </w:r>
      <w:r w:rsidRPr="002B579A">
        <w:rPr>
          <w:rFonts w:ascii="Verdana" w:eastAsia="Lucida Bright" w:hAnsi="Verdana" w:cs="Lucida Bright"/>
          <w:b/>
          <w:bCs/>
          <w:color w:val="0070C0"/>
          <w:sz w:val="22"/>
          <w:szCs w:val="22"/>
        </w:rPr>
        <w:t xml:space="preserve"> </w:t>
      </w:r>
      <w:r w:rsidRPr="002B579A">
        <w:rPr>
          <w:rFonts w:ascii="Verdana" w:eastAsia="Lucida Bright" w:hAnsi="Verdana" w:cs="Lucida Bright"/>
          <w:b/>
          <w:bCs/>
          <w:color w:val="0070C0"/>
          <w:spacing w:val="-2"/>
          <w:sz w:val="22"/>
          <w:szCs w:val="22"/>
        </w:rPr>
        <w:t>Location/Description:</w:t>
      </w:r>
    </w:p>
    <w:p w14:paraId="3F8D96F2" w14:textId="04395795" w:rsidR="002B579A" w:rsidRPr="007F681A" w:rsidRDefault="007F681A" w:rsidP="002B579A">
      <w:pPr>
        <w:widowControl w:val="0"/>
        <w:autoSpaceDE w:val="0"/>
        <w:autoSpaceDN w:val="0"/>
        <w:spacing w:before="197"/>
        <w:rPr>
          <w:rFonts w:ascii="Verdana" w:hAnsi="Verdana" w:cstheme="minorHAnsi"/>
          <w:b/>
          <w:color w:val="000000"/>
          <w:sz w:val="22"/>
          <w:szCs w:val="22"/>
        </w:rPr>
      </w:pPr>
      <w:r w:rsidRPr="007F681A">
        <w:rPr>
          <w:rFonts w:ascii="Verdana" w:hAnsi="Verdana" w:cstheme="minorHAnsi"/>
          <w:b/>
          <w:color w:val="000000"/>
          <w:sz w:val="22"/>
          <w:szCs w:val="22"/>
        </w:rPr>
        <w:t>NW of Sam Reynolds Rd. &amp; Cindy’s Ln. Fort Worth, TX 76247</w:t>
      </w:r>
    </w:p>
    <w:p w14:paraId="09DFB690" w14:textId="77777777" w:rsidR="007F681A" w:rsidRDefault="007F681A" w:rsidP="002B579A">
      <w:pPr>
        <w:widowControl w:val="0"/>
        <w:autoSpaceDE w:val="0"/>
        <w:autoSpaceDN w:val="0"/>
        <w:spacing w:before="197"/>
        <w:rPr>
          <w:rFonts w:asciiTheme="minorHAnsi" w:hAnsiTheme="minorHAnsi" w:cstheme="minorHAnsi"/>
          <w:bCs/>
          <w:color w:val="000000"/>
          <w:sz w:val="22"/>
          <w:szCs w:val="22"/>
        </w:rPr>
      </w:pPr>
    </w:p>
    <w:p w14:paraId="44B275C4" w14:textId="6B54AD00" w:rsidR="007F681A" w:rsidRPr="007F681A" w:rsidRDefault="007F681A" w:rsidP="002B579A">
      <w:pPr>
        <w:widowControl w:val="0"/>
        <w:autoSpaceDE w:val="0"/>
        <w:autoSpaceDN w:val="0"/>
        <w:spacing w:before="197"/>
        <w:rPr>
          <w:rFonts w:ascii="Verdana" w:eastAsia="Lucida Bright" w:hAnsi="Verdana" w:cs="Lucida Bright"/>
          <w:b/>
          <w:bCs/>
          <w:color w:val="0070C0"/>
          <w:spacing w:val="-2"/>
          <w:sz w:val="22"/>
          <w:szCs w:val="22"/>
        </w:rPr>
      </w:pPr>
      <w:r w:rsidRPr="007F681A">
        <w:rPr>
          <w:rFonts w:ascii="Verdana" w:hAnsi="Verdana" w:cstheme="minorHAnsi"/>
          <w:b/>
          <w:bCs/>
          <w:sz w:val="22"/>
          <w:szCs w:val="22"/>
        </w:rPr>
        <w:t>Site development to support construction of a Single-family Home Lot Sub-Division with phasing to include excavation, utilities, paving, and landscaping.</w:t>
      </w:r>
    </w:p>
    <w:p w14:paraId="35E4A306" w14:textId="084ECC74" w:rsidR="002B579A" w:rsidRPr="002B579A" w:rsidRDefault="002B579A" w:rsidP="002B579A">
      <w:pPr>
        <w:widowControl w:val="0"/>
        <w:autoSpaceDE w:val="0"/>
        <w:autoSpaceDN w:val="0"/>
        <w:spacing w:before="197"/>
        <w:rPr>
          <w:rFonts w:ascii="Verdana"/>
          <w:b/>
          <w:bCs/>
          <w:color w:val="0070C0"/>
          <w:spacing w:val="-4"/>
          <w:sz w:val="22"/>
        </w:rPr>
      </w:pPr>
      <w:r w:rsidRPr="002B579A">
        <w:rPr>
          <w:rFonts w:ascii="Verdana"/>
          <w:b/>
          <w:bCs/>
          <w:color w:val="0070C0"/>
          <w:sz w:val="22"/>
        </w:rPr>
        <w:t>Estimated</w:t>
      </w:r>
      <w:r w:rsidRPr="002B579A">
        <w:rPr>
          <w:rFonts w:ascii="Verdana"/>
          <w:b/>
          <w:bCs/>
          <w:color w:val="0070C0"/>
          <w:spacing w:val="-6"/>
          <w:sz w:val="22"/>
        </w:rPr>
        <w:t xml:space="preserve"> </w:t>
      </w:r>
      <w:r w:rsidRPr="002B579A">
        <w:rPr>
          <w:rFonts w:ascii="Verdana"/>
          <w:b/>
          <w:bCs/>
          <w:color w:val="0070C0"/>
          <w:sz w:val="22"/>
        </w:rPr>
        <w:t>Start</w:t>
      </w:r>
      <w:r w:rsidRPr="002B579A">
        <w:rPr>
          <w:rFonts w:ascii="Verdana"/>
          <w:b/>
          <w:bCs/>
          <w:color w:val="0070C0"/>
          <w:spacing w:val="-5"/>
          <w:sz w:val="22"/>
        </w:rPr>
        <w:t xml:space="preserve"> </w:t>
      </w:r>
      <w:r w:rsidRPr="002B579A">
        <w:rPr>
          <w:rFonts w:ascii="Verdana"/>
          <w:b/>
          <w:bCs/>
          <w:color w:val="0070C0"/>
          <w:spacing w:val="-4"/>
          <w:sz w:val="22"/>
        </w:rPr>
        <w:t>Date:</w:t>
      </w:r>
      <w:r w:rsidR="007F681A">
        <w:rPr>
          <w:rFonts w:ascii="Verdana"/>
          <w:b/>
          <w:bCs/>
          <w:color w:val="0070C0"/>
          <w:spacing w:val="-4"/>
          <w:sz w:val="22"/>
        </w:rPr>
        <w:t xml:space="preserve"> </w:t>
      </w:r>
      <w:r w:rsidR="007F681A" w:rsidRPr="007F681A">
        <w:rPr>
          <w:rFonts w:ascii="Verdana"/>
          <w:b/>
          <w:bCs/>
          <w:spacing w:val="-4"/>
          <w:sz w:val="22"/>
        </w:rPr>
        <w:t>06/2023</w:t>
      </w:r>
    </w:p>
    <w:p w14:paraId="2FFD73CE" w14:textId="1A43D015" w:rsidR="002B579A" w:rsidRDefault="002B579A" w:rsidP="007F681A">
      <w:pPr>
        <w:widowControl w:val="0"/>
        <w:autoSpaceDE w:val="0"/>
        <w:autoSpaceDN w:val="0"/>
        <w:spacing w:before="197"/>
        <w:rPr>
          <w:rFonts w:ascii="Verdana"/>
          <w:b/>
          <w:bCs/>
          <w:spacing w:val="-2"/>
          <w:sz w:val="22"/>
        </w:rPr>
      </w:pPr>
      <w:r w:rsidRPr="002B579A">
        <w:rPr>
          <w:rFonts w:ascii="Verdana"/>
          <w:b/>
          <w:bCs/>
          <w:color w:val="0070C0"/>
          <w:sz w:val="22"/>
        </w:rPr>
        <w:t>Projected</w:t>
      </w:r>
      <w:r w:rsidRPr="002B579A">
        <w:rPr>
          <w:rFonts w:ascii="Verdana"/>
          <w:b/>
          <w:bCs/>
          <w:color w:val="0070C0"/>
          <w:spacing w:val="-7"/>
          <w:sz w:val="22"/>
        </w:rPr>
        <w:t xml:space="preserve"> </w:t>
      </w:r>
      <w:r w:rsidRPr="002B579A">
        <w:rPr>
          <w:rFonts w:ascii="Verdana"/>
          <w:b/>
          <w:bCs/>
          <w:color w:val="0070C0"/>
          <w:sz w:val="22"/>
        </w:rPr>
        <w:t>End</w:t>
      </w:r>
      <w:r w:rsidRPr="002B579A">
        <w:rPr>
          <w:rFonts w:ascii="Verdana"/>
          <w:b/>
          <w:bCs/>
          <w:color w:val="0070C0"/>
          <w:spacing w:val="-4"/>
          <w:sz w:val="22"/>
        </w:rPr>
        <w:t xml:space="preserve"> </w:t>
      </w:r>
      <w:r w:rsidRPr="002B579A">
        <w:rPr>
          <w:rFonts w:ascii="Verdana"/>
          <w:b/>
          <w:bCs/>
          <w:color w:val="0070C0"/>
          <w:sz w:val="22"/>
        </w:rPr>
        <w:t>Date</w:t>
      </w:r>
      <w:r w:rsidRPr="002B579A">
        <w:rPr>
          <w:rFonts w:ascii="Verdana"/>
          <w:b/>
          <w:bCs/>
          <w:color w:val="0070C0"/>
          <w:spacing w:val="-3"/>
          <w:sz w:val="22"/>
        </w:rPr>
        <w:t xml:space="preserve"> </w:t>
      </w:r>
      <w:r w:rsidRPr="002B579A">
        <w:rPr>
          <w:rFonts w:ascii="Verdana"/>
          <w:b/>
          <w:bCs/>
          <w:color w:val="0070C0"/>
          <w:sz w:val="22"/>
        </w:rPr>
        <w:t>or</w:t>
      </w:r>
      <w:r w:rsidRPr="002B579A">
        <w:rPr>
          <w:rFonts w:ascii="Verdana"/>
          <w:b/>
          <w:bCs/>
          <w:color w:val="0070C0"/>
          <w:spacing w:val="-6"/>
          <w:sz w:val="22"/>
        </w:rPr>
        <w:t xml:space="preserve"> </w:t>
      </w:r>
      <w:r w:rsidRPr="002B579A">
        <w:rPr>
          <w:rFonts w:ascii="Verdana"/>
          <w:b/>
          <w:bCs/>
          <w:color w:val="0070C0"/>
          <w:sz w:val="22"/>
        </w:rPr>
        <w:t>Date</w:t>
      </w:r>
      <w:r w:rsidRPr="002B579A">
        <w:rPr>
          <w:rFonts w:ascii="Verdana"/>
          <w:b/>
          <w:bCs/>
          <w:color w:val="0070C0"/>
          <w:spacing w:val="-3"/>
          <w:sz w:val="22"/>
        </w:rPr>
        <w:t xml:space="preserve"> </w:t>
      </w:r>
      <w:r w:rsidRPr="002B579A">
        <w:rPr>
          <w:rFonts w:ascii="Verdana"/>
          <w:b/>
          <w:bCs/>
          <w:color w:val="0070C0"/>
          <w:sz w:val="22"/>
        </w:rPr>
        <w:t>Disturbed</w:t>
      </w:r>
      <w:r w:rsidRPr="002B579A">
        <w:rPr>
          <w:rFonts w:ascii="Verdana"/>
          <w:b/>
          <w:bCs/>
          <w:color w:val="0070C0"/>
          <w:spacing w:val="-4"/>
          <w:sz w:val="22"/>
        </w:rPr>
        <w:t xml:space="preserve"> </w:t>
      </w:r>
      <w:r w:rsidRPr="002B579A">
        <w:rPr>
          <w:rFonts w:ascii="Verdana"/>
          <w:b/>
          <w:bCs/>
          <w:color w:val="0070C0"/>
          <w:sz w:val="22"/>
        </w:rPr>
        <w:t>Soils</w:t>
      </w:r>
      <w:r w:rsidRPr="002B579A">
        <w:rPr>
          <w:rFonts w:ascii="Verdana"/>
          <w:b/>
          <w:bCs/>
          <w:color w:val="0070C0"/>
          <w:spacing w:val="-5"/>
          <w:sz w:val="22"/>
        </w:rPr>
        <w:t xml:space="preserve"> </w:t>
      </w:r>
      <w:r w:rsidRPr="002B579A">
        <w:rPr>
          <w:rFonts w:ascii="Verdana"/>
          <w:b/>
          <w:bCs/>
          <w:color w:val="0070C0"/>
          <w:sz w:val="22"/>
        </w:rPr>
        <w:t>Will</w:t>
      </w:r>
      <w:r w:rsidRPr="002B579A">
        <w:rPr>
          <w:rFonts w:ascii="Verdana"/>
          <w:b/>
          <w:bCs/>
          <w:color w:val="0070C0"/>
          <w:spacing w:val="-4"/>
          <w:sz w:val="22"/>
        </w:rPr>
        <w:t xml:space="preserve"> </w:t>
      </w:r>
      <w:r w:rsidRPr="002B579A">
        <w:rPr>
          <w:rFonts w:ascii="Verdana"/>
          <w:b/>
          <w:bCs/>
          <w:color w:val="0070C0"/>
          <w:sz w:val="22"/>
        </w:rPr>
        <w:t>Be</w:t>
      </w:r>
      <w:r w:rsidRPr="002B579A">
        <w:rPr>
          <w:rFonts w:ascii="Verdana"/>
          <w:b/>
          <w:bCs/>
          <w:color w:val="0070C0"/>
          <w:spacing w:val="-2"/>
          <w:sz w:val="22"/>
        </w:rPr>
        <w:t xml:space="preserve"> Stabilized:</w:t>
      </w:r>
      <w:r w:rsidR="007F681A">
        <w:rPr>
          <w:rFonts w:ascii="Verdana"/>
          <w:b/>
          <w:bCs/>
          <w:color w:val="0070C0"/>
          <w:spacing w:val="-2"/>
          <w:sz w:val="22"/>
        </w:rPr>
        <w:t xml:space="preserve"> </w:t>
      </w:r>
      <w:r w:rsidR="007F681A" w:rsidRPr="007F681A">
        <w:rPr>
          <w:rFonts w:ascii="Verdana"/>
          <w:b/>
          <w:bCs/>
          <w:spacing w:val="-2"/>
          <w:sz w:val="22"/>
        </w:rPr>
        <w:t>06/2025</w:t>
      </w:r>
    </w:p>
    <w:p w14:paraId="4C3B5486" w14:textId="77777777" w:rsidR="007F681A" w:rsidRPr="007F681A" w:rsidRDefault="007F681A" w:rsidP="007F681A">
      <w:pPr>
        <w:widowControl w:val="0"/>
        <w:autoSpaceDE w:val="0"/>
        <w:autoSpaceDN w:val="0"/>
        <w:spacing w:before="197"/>
        <w:rPr>
          <w:rFonts w:ascii="Verdana"/>
          <w:b/>
          <w:bCs/>
          <w:spacing w:val="-2"/>
          <w:sz w:val="22"/>
        </w:rPr>
      </w:pPr>
    </w:p>
    <w:p w14:paraId="2950720A" w14:textId="77777777" w:rsidR="002B579A" w:rsidRPr="002B579A" w:rsidRDefault="002B579A" w:rsidP="002B579A">
      <w:pPr>
        <w:widowControl w:val="0"/>
        <w:autoSpaceDE w:val="0"/>
        <w:autoSpaceDN w:val="0"/>
        <w:spacing w:before="197"/>
        <w:rPr>
          <w:rFonts w:ascii="Verdana" w:eastAsia="Lucida Bright" w:hAnsi="Verdana" w:cs="Lucida Bright"/>
          <w:b/>
          <w:bCs/>
          <w:color w:val="002060"/>
          <w:spacing w:val="-2"/>
          <w:sz w:val="22"/>
          <w:szCs w:val="22"/>
        </w:rPr>
      </w:pPr>
      <w:r w:rsidRPr="002B579A">
        <w:rPr>
          <w:rFonts w:ascii="Verdana" w:hAnsi="Verdana"/>
          <w:b/>
          <w:bCs/>
          <w:i/>
        </w:rPr>
        <w:t>Location</w:t>
      </w:r>
      <w:r w:rsidRPr="002B579A">
        <w:rPr>
          <w:rFonts w:ascii="Verdana" w:hAnsi="Verdana"/>
          <w:b/>
          <w:bCs/>
          <w:i/>
          <w:spacing w:val="-6"/>
        </w:rPr>
        <w:t xml:space="preserve"> </w:t>
      </w:r>
      <w:r w:rsidRPr="002B579A">
        <w:rPr>
          <w:rFonts w:ascii="Verdana" w:hAnsi="Verdana"/>
          <w:b/>
          <w:bCs/>
          <w:i/>
        </w:rPr>
        <w:t>of</w:t>
      </w:r>
      <w:r w:rsidRPr="002B579A">
        <w:rPr>
          <w:rFonts w:ascii="Verdana" w:hAnsi="Verdana"/>
          <w:b/>
          <w:bCs/>
          <w:i/>
          <w:spacing w:val="-4"/>
        </w:rPr>
        <w:t xml:space="preserve"> </w:t>
      </w:r>
      <w:r w:rsidRPr="002B579A">
        <w:rPr>
          <w:rFonts w:ascii="Verdana" w:hAnsi="Verdana"/>
          <w:b/>
          <w:bCs/>
          <w:i/>
        </w:rPr>
        <w:t>Stormwater</w:t>
      </w:r>
      <w:r w:rsidRPr="002B579A">
        <w:rPr>
          <w:rFonts w:ascii="Verdana" w:hAnsi="Verdana"/>
          <w:b/>
          <w:bCs/>
          <w:i/>
          <w:spacing w:val="-2"/>
        </w:rPr>
        <w:t xml:space="preserve"> </w:t>
      </w:r>
      <w:r w:rsidRPr="002B579A">
        <w:rPr>
          <w:rFonts w:ascii="Verdana" w:hAnsi="Verdana"/>
          <w:b/>
          <w:bCs/>
          <w:i/>
        </w:rPr>
        <w:t>Pollution</w:t>
      </w:r>
      <w:r w:rsidRPr="002B579A">
        <w:rPr>
          <w:rFonts w:ascii="Verdana" w:hAnsi="Verdana"/>
          <w:b/>
          <w:bCs/>
          <w:i/>
          <w:spacing w:val="-4"/>
        </w:rPr>
        <w:t xml:space="preserve"> </w:t>
      </w:r>
      <w:r w:rsidRPr="002B579A">
        <w:rPr>
          <w:rFonts w:ascii="Verdana" w:hAnsi="Verdana"/>
          <w:b/>
          <w:bCs/>
          <w:i/>
        </w:rPr>
        <w:t>Prevention</w:t>
      </w:r>
      <w:r w:rsidRPr="002B579A">
        <w:rPr>
          <w:rFonts w:ascii="Verdana" w:hAnsi="Verdana"/>
          <w:b/>
          <w:bCs/>
          <w:i/>
          <w:spacing w:val="-3"/>
        </w:rPr>
        <w:t xml:space="preserve"> </w:t>
      </w:r>
      <w:r w:rsidRPr="002B579A">
        <w:rPr>
          <w:rFonts w:ascii="Verdana" w:hAnsi="Verdana"/>
          <w:b/>
          <w:bCs/>
          <w:i/>
        </w:rPr>
        <w:t xml:space="preserve">Plan </w:t>
      </w:r>
      <w:r w:rsidRPr="002B579A">
        <w:rPr>
          <w:rFonts w:ascii="Verdana" w:hAnsi="Verdana"/>
          <w:b/>
          <w:bCs/>
          <w:i/>
          <w:spacing w:val="-2"/>
        </w:rPr>
        <w:t>(SWP3):</w:t>
      </w:r>
    </w:p>
    <w:tbl>
      <w:tblPr>
        <w:tblStyle w:val="TableGrid3"/>
        <w:tblW w:w="0" w:type="auto"/>
        <w:tblLook w:val="04A0" w:firstRow="1" w:lastRow="0" w:firstColumn="1" w:lastColumn="0" w:noHBand="0" w:noVBand="1"/>
      </w:tblPr>
      <w:tblGrid>
        <w:gridCol w:w="9350"/>
      </w:tblGrid>
      <w:tr w:rsidR="002B579A" w:rsidRPr="002B579A" w14:paraId="714F3C9A" w14:textId="77777777" w:rsidTr="00BC2043">
        <w:tc>
          <w:tcPr>
            <w:tcW w:w="11216" w:type="dxa"/>
          </w:tcPr>
          <w:p w14:paraId="0E33B90F" w14:textId="3D30F56B" w:rsidR="002B579A" w:rsidRPr="007F681A" w:rsidRDefault="007F681A" w:rsidP="002B579A">
            <w:pPr>
              <w:spacing w:before="197"/>
              <w:rPr>
                <w:rFonts w:ascii="Verdana" w:eastAsia="Lucida Bright" w:hAnsi="Lucida Bright" w:cs="Lucida Bright"/>
                <w:b/>
                <w:bCs/>
                <w:sz w:val="22"/>
                <w:szCs w:val="22"/>
              </w:rPr>
            </w:pPr>
            <w:r w:rsidRPr="007F681A">
              <w:rPr>
                <w:rFonts w:ascii="Verdana" w:eastAsia="Lucida Bright" w:hAnsi="Lucida Bright" w:cs="Lucida Bright"/>
                <w:b/>
                <w:bCs/>
                <w:sz w:val="22"/>
                <w:szCs w:val="22"/>
              </w:rPr>
              <w:t>With Site Contact: Curtis Attaway</w:t>
            </w:r>
          </w:p>
        </w:tc>
      </w:tr>
    </w:tbl>
    <w:p w14:paraId="07D4DD14" w14:textId="77777777" w:rsidR="002B579A" w:rsidRPr="002B579A" w:rsidRDefault="002B579A" w:rsidP="002B579A">
      <w:pPr>
        <w:widowControl w:val="0"/>
        <w:autoSpaceDE w:val="0"/>
        <w:autoSpaceDN w:val="0"/>
        <w:spacing w:before="197"/>
        <w:rPr>
          <w:rFonts w:ascii="Verdana" w:eastAsia="Lucida Bright" w:hAnsi="Lucida Bright" w:cs="Lucida Bright"/>
          <w:sz w:val="22"/>
          <w:szCs w:val="22"/>
        </w:rPr>
      </w:pPr>
    </w:p>
    <w:p w14:paraId="0C3208EF" w14:textId="77777777" w:rsidR="002B579A" w:rsidRPr="002B579A" w:rsidRDefault="002B579A" w:rsidP="002B579A">
      <w:pPr>
        <w:widowControl w:val="0"/>
        <w:autoSpaceDE w:val="0"/>
        <w:autoSpaceDN w:val="0"/>
        <w:spacing w:before="197"/>
        <w:rPr>
          <w:rFonts w:ascii="Verdana" w:eastAsia="Lucida Bright" w:hAnsi="Lucida Bright" w:cs="Lucida Bright"/>
          <w:sz w:val="22"/>
          <w:szCs w:val="22"/>
        </w:rPr>
      </w:pPr>
    </w:p>
    <w:p w14:paraId="768D62EE" w14:textId="77777777" w:rsidR="002B579A" w:rsidRPr="002B579A" w:rsidRDefault="002B579A" w:rsidP="002B579A">
      <w:pPr>
        <w:widowControl w:val="0"/>
        <w:tabs>
          <w:tab w:val="left" w:pos="9822"/>
        </w:tabs>
        <w:autoSpaceDE w:val="0"/>
        <w:autoSpaceDN w:val="0"/>
        <w:spacing w:before="98"/>
        <w:rPr>
          <w:rFonts w:ascii="Lucida Bright" w:eastAsia="Lucida Bright" w:hAnsi="Lucida Bright" w:cs="Lucida Bright"/>
          <w:b/>
          <w:sz w:val="20"/>
          <w:szCs w:val="20"/>
        </w:rPr>
      </w:pPr>
      <w:r w:rsidRPr="002B579A">
        <w:rPr>
          <w:rFonts w:ascii="Lucida Bright" w:eastAsia="Lucida Bright" w:hAnsi="Lucida Bright" w:cs="Lucida Bright"/>
          <w:spacing w:val="-2"/>
          <w:sz w:val="20"/>
          <w:szCs w:val="20"/>
        </w:rPr>
        <w:t>TCEQ-20961</w:t>
      </w:r>
      <w:r w:rsidRPr="002B579A">
        <w:rPr>
          <w:rFonts w:ascii="Lucida Bright" w:eastAsia="Lucida Bright" w:hAnsi="Lucida Bright" w:cs="Lucida Bright"/>
          <w:spacing w:val="15"/>
          <w:sz w:val="20"/>
          <w:szCs w:val="20"/>
        </w:rPr>
        <w:t xml:space="preserve"> </w:t>
      </w:r>
      <w:r w:rsidRPr="002B579A">
        <w:rPr>
          <w:rFonts w:ascii="Lucida Bright" w:eastAsia="Lucida Bright" w:hAnsi="Lucida Bright" w:cs="Lucida Bright"/>
          <w:spacing w:val="-2"/>
          <w:sz w:val="20"/>
          <w:szCs w:val="20"/>
        </w:rPr>
        <w:t>(12-19-2022)</w:t>
      </w:r>
      <w:r w:rsidRPr="002B579A">
        <w:rPr>
          <w:rFonts w:ascii="Lucida Bright" w:eastAsia="Lucida Bright" w:hAnsi="Lucida Bright" w:cs="Lucida Bright"/>
          <w:sz w:val="20"/>
          <w:szCs w:val="20"/>
        </w:rPr>
        <w:t xml:space="preserve">                                                                                              Page</w:t>
      </w:r>
      <w:r w:rsidRPr="002B579A">
        <w:rPr>
          <w:rFonts w:ascii="Lucida Bright" w:eastAsia="Lucida Bright" w:hAnsi="Lucida Bright" w:cs="Lucida Bright"/>
          <w:spacing w:val="-5"/>
          <w:sz w:val="20"/>
          <w:szCs w:val="20"/>
        </w:rPr>
        <w:t xml:space="preserve"> </w:t>
      </w:r>
      <w:r w:rsidRPr="002B579A">
        <w:rPr>
          <w:rFonts w:ascii="Lucida Bright" w:eastAsia="Lucida Bright" w:hAnsi="Lucida Bright" w:cs="Lucida Bright"/>
          <w:b/>
          <w:sz w:val="20"/>
          <w:szCs w:val="20"/>
        </w:rPr>
        <w:t>1</w:t>
      </w:r>
      <w:r w:rsidRPr="002B579A">
        <w:rPr>
          <w:rFonts w:ascii="Lucida Bright" w:eastAsia="Lucida Bright" w:hAnsi="Lucida Bright" w:cs="Lucida Bright"/>
          <w:b/>
          <w:spacing w:val="-3"/>
          <w:sz w:val="20"/>
          <w:szCs w:val="20"/>
        </w:rPr>
        <w:t xml:space="preserve"> </w:t>
      </w:r>
      <w:r w:rsidRPr="002B579A">
        <w:rPr>
          <w:rFonts w:ascii="Lucida Bright" w:eastAsia="Lucida Bright" w:hAnsi="Lucida Bright" w:cs="Lucida Bright"/>
          <w:sz w:val="20"/>
          <w:szCs w:val="20"/>
        </w:rPr>
        <w:t>of</w:t>
      </w:r>
      <w:r w:rsidRPr="002B579A">
        <w:rPr>
          <w:rFonts w:ascii="Lucida Bright" w:eastAsia="Lucida Bright" w:hAnsi="Lucida Bright" w:cs="Lucida Bright"/>
          <w:spacing w:val="-3"/>
          <w:sz w:val="20"/>
          <w:szCs w:val="20"/>
        </w:rPr>
        <w:t xml:space="preserve"> </w:t>
      </w:r>
      <w:r w:rsidRPr="002B579A">
        <w:rPr>
          <w:rFonts w:ascii="Lucida Bright" w:eastAsia="Lucida Bright" w:hAnsi="Lucida Bright" w:cs="Lucida Bright"/>
          <w:b/>
          <w:spacing w:val="-10"/>
          <w:sz w:val="20"/>
          <w:szCs w:val="20"/>
        </w:rPr>
        <w:t>1</w:t>
      </w:r>
    </w:p>
    <w:p w14:paraId="4EC54D54" w14:textId="291947D0" w:rsidR="00F147E8" w:rsidRPr="003016E4" w:rsidRDefault="00F147E8" w:rsidP="002B579A">
      <w:pPr>
        <w:pStyle w:val="Title"/>
        <w:rPr>
          <w:rFonts w:ascii="Verdana" w:eastAsia="Lucida Bright" w:hAnsi="Lucida Bright" w:cs="Lucida Bright"/>
          <w:sz w:val="22"/>
          <w:szCs w:val="22"/>
        </w:rPr>
      </w:pPr>
    </w:p>
    <w:p w14:paraId="61F6CE9A" w14:textId="77777777" w:rsidR="002B577A" w:rsidRPr="008B7DD1" w:rsidRDefault="002B577A" w:rsidP="00191CC3">
      <w:pPr>
        <w:widowControl w:val="0"/>
        <w:autoSpaceDE w:val="0"/>
        <w:autoSpaceDN w:val="0"/>
        <w:adjustRightInd w:val="0"/>
        <w:rPr>
          <w:rFonts w:asciiTheme="minorHAnsi" w:hAnsiTheme="minorHAnsi" w:cstheme="minorHAnsi"/>
          <w:b/>
          <w:u w:val="single"/>
        </w:rPr>
      </w:pPr>
    </w:p>
    <w:p w14:paraId="06AB5FD4" w14:textId="77777777" w:rsidR="0076427D" w:rsidRDefault="0076427D" w:rsidP="00191CC3">
      <w:pPr>
        <w:rPr>
          <w:rFonts w:asciiTheme="minorHAnsi" w:hAnsiTheme="minorHAnsi" w:cstheme="minorHAnsi"/>
          <w:b/>
          <w:u w:val="single"/>
        </w:rPr>
      </w:pPr>
    </w:p>
    <w:p w14:paraId="36496823" w14:textId="77777777" w:rsidR="0076427D" w:rsidRDefault="0076427D" w:rsidP="00191CC3">
      <w:pPr>
        <w:rPr>
          <w:rFonts w:asciiTheme="minorHAnsi" w:hAnsiTheme="minorHAnsi" w:cstheme="minorHAnsi"/>
          <w:b/>
          <w:u w:val="single"/>
        </w:rPr>
      </w:pPr>
    </w:p>
    <w:p w14:paraId="08118BE2" w14:textId="77777777" w:rsidR="0076427D" w:rsidRDefault="0076427D" w:rsidP="00191CC3">
      <w:pPr>
        <w:rPr>
          <w:rFonts w:asciiTheme="minorHAnsi" w:hAnsiTheme="minorHAnsi" w:cstheme="minorHAnsi"/>
          <w:b/>
          <w:u w:val="single"/>
        </w:rPr>
      </w:pPr>
    </w:p>
    <w:p w14:paraId="6599712C" w14:textId="77777777" w:rsidR="0076427D" w:rsidRDefault="0076427D" w:rsidP="00191CC3">
      <w:pPr>
        <w:rPr>
          <w:rFonts w:asciiTheme="minorHAnsi" w:hAnsiTheme="minorHAnsi" w:cstheme="minorHAnsi"/>
          <w:b/>
          <w:u w:val="single"/>
        </w:rPr>
      </w:pPr>
    </w:p>
    <w:p w14:paraId="57701D73" w14:textId="4FD88AD7" w:rsidR="00ED049B" w:rsidRPr="008B7DD1" w:rsidRDefault="00ED049B" w:rsidP="00191CC3">
      <w:pPr>
        <w:rPr>
          <w:rFonts w:asciiTheme="minorHAnsi" w:hAnsiTheme="minorHAnsi" w:cstheme="minorHAnsi"/>
          <w:b/>
          <w:u w:val="single"/>
        </w:rPr>
      </w:pPr>
      <w:r w:rsidRPr="008B7DD1">
        <w:rPr>
          <w:rFonts w:asciiTheme="minorHAnsi" w:hAnsiTheme="minorHAnsi" w:cstheme="minorHAnsi"/>
          <w:b/>
          <w:u w:val="single"/>
        </w:rPr>
        <w:t>C.</w:t>
      </w:r>
      <w:r w:rsidRPr="008B7DD1">
        <w:rPr>
          <w:rFonts w:asciiTheme="minorHAnsi" w:hAnsiTheme="minorHAnsi" w:cstheme="minorHAnsi"/>
          <w:u w:val="single"/>
        </w:rPr>
        <w:t xml:space="preserve"> </w:t>
      </w:r>
      <w:r w:rsidRPr="008B7DD1">
        <w:rPr>
          <w:rFonts w:asciiTheme="minorHAnsi" w:hAnsiTheme="minorHAnsi" w:cstheme="minorHAnsi"/>
          <w:b/>
          <w:sz w:val="28"/>
          <w:szCs w:val="28"/>
          <w:u w:val="single"/>
        </w:rPr>
        <w:t xml:space="preserve"> Delegation of Authorized Signature</w:t>
      </w:r>
    </w:p>
    <w:p w14:paraId="0326BC38" w14:textId="77777777" w:rsidR="00ED049B" w:rsidRPr="008B7DD1" w:rsidRDefault="00ED049B" w:rsidP="00ED049B">
      <w:pPr>
        <w:widowControl w:val="0"/>
        <w:autoSpaceDE w:val="0"/>
        <w:autoSpaceDN w:val="0"/>
        <w:adjustRightInd w:val="0"/>
        <w:rPr>
          <w:rFonts w:asciiTheme="minorHAnsi" w:hAnsiTheme="minorHAnsi" w:cstheme="minorHAnsi"/>
          <w:b/>
        </w:rPr>
      </w:pPr>
    </w:p>
    <w:p w14:paraId="000F51FE" w14:textId="77777777" w:rsidR="00ED049B" w:rsidRPr="008B7DD1" w:rsidRDefault="00ED049B" w:rsidP="00ED049B">
      <w:pPr>
        <w:widowControl w:val="0"/>
        <w:autoSpaceDE w:val="0"/>
        <w:autoSpaceDN w:val="0"/>
        <w:adjustRightInd w:val="0"/>
        <w:rPr>
          <w:rFonts w:asciiTheme="minorHAnsi" w:hAnsiTheme="minorHAnsi" w:cstheme="minorHAnsi"/>
          <w:b/>
          <w:color w:val="00B050"/>
          <w:sz w:val="28"/>
          <w:szCs w:val="28"/>
        </w:rPr>
      </w:pPr>
      <w:r w:rsidRPr="008B7DD1">
        <w:rPr>
          <w:rFonts w:asciiTheme="minorHAnsi" w:hAnsiTheme="minorHAnsi" w:cstheme="minorHAnsi"/>
          <w:b/>
          <w:color w:val="00B050"/>
          <w:sz w:val="28"/>
          <w:szCs w:val="28"/>
        </w:rPr>
        <w:t>Instructions:  Use the following sample letter to delegate SWP3 responsibilities</w:t>
      </w:r>
      <w:r w:rsidRPr="008B7DD1">
        <w:rPr>
          <w:rFonts w:asciiTheme="minorHAnsi" w:hAnsiTheme="minorHAnsi" w:cstheme="minorHAnsi"/>
          <w:color w:val="00B050"/>
        </w:rPr>
        <w:t>.</w:t>
      </w:r>
    </w:p>
    <w:p w14:paraId="66C91FBE" w14:textId="77777777" w:rsidR="00ED049B" w:rsidRPr="008B7DD1" w:rsidRDefault="00ED049B" w:rsidP="00ED049B">
      <w:pPr>
        <w:widowControl w:val="0"/>
        <w:autoSpaceDE w:val="0"/>
        <w:autoSpaceDN w:val="0"/>
        <w:adjustRightInd w:val="0"/>
        <w:rPr>
          <w:rFonts w:asciiTheme="minorHAnsi" w:hAnsiTheme="minorHAnsi" w:cstheme="minorHAnsi"/>
        </w:rPr>
      </w:pPr>
    </w:p>
    <w:p w14:paraId="4CD39BC7" w14:textId="77777777" w:rsidR="00ED049B" w:rsidRPr="008B7DD1" w:rsidRDefault="00ED049B" w:rsidP="00ED049B">
      <w:pPr>
        <w:widowControl w:val="0"/>
        <w:autoSpaceDE w:val="0"/>
        <w:autoSpaceDN w:val="0"/>
        <w:adjustRightInd w:val="0"/>
        <w:rPr>
          <w:rFonts w:asciiTheme="minorHAnsi" w:hAnsiTheme="minorHAnsi" w:cstheme="minorHAnsi"/>
        </w:rPr>
      </w:pPr>
    </w:p>
    <w:p w14:paraId="6D0BEF71" w14:textId="77777777" w:rsidR="00ED049B" w:rsidRPr="008B7DD1" w:rsidRDefault="00ED049B" w:rsidP="00ED049B">
      <w:pPr>
        <w:widowControl w:val="0"/>
        <w:autoSpaceDE w:val="0"/>
        <w:autoSpaceDN w:val="0"/>
        <w:adjustRightInd w:val="0"/>
        <w:rPr>
          <w:rFonts w:asciiTheme="minorHAnsi" w:hAnsiTheme="minorHAnsi" w:cstheme="minorHAnsi"/>
        </w:rPr>
      </w:pPr>
      <w:r w:rsidRPr="008B7DD1">
        <w:rPr>
          <w:rFonts w:asciiTheme="minorHAnsi" w:hAnsiTheme="minorHAnsi" w:cstheme="minorHAnsi"/>
        </w:rPr>
        <w:t>SWP3 delegated responsibilities may include:</w:t>
      </w:r>
    </w:p>
    <w:p w14:paraId="7DEDAD32" w14:textId="77777777" w:rsidR="00ED049B" w:rsidRPr="008B7DD1" w:rsidRDefault="00ED049B" w:rsidP="00ED049B">
      <w:pPr>
        <w:widowControl w:val="0"/>
        <w:autoSpaceDE w:val="0"/>
        <w:autoSpaceDN w:val="0"/>
        <w:adjustRightInd w:val="0"/>
        <w:rPr>
          <w:rFonts w:asciiTheme="minorHAnsi" w:hAnsiTheme="minorHAnsi" w:cstheme="minorHAnsi"/>
        </w:rPr>
      </w:pPr>
    </w:p>
    <w:p w14:paraId="221A4DC7" w14:textId="77777777" w:rsidR="00ED049B" w:rsidRPr="008B7DD1" w:rsidRDefault="00ED049B" w:rsidP="00ED049B">
      <w:pPr>
        <w:widowControl w:val="0"/>
        <w:numPr>
          <w:ilvl w:val="0"/>
          <w:numId w:val="14"/>
        </w:numPr>
        <w:autoSpaceDE w:val="0"/>
        <w:autoSpaceDN w:val="0"/>
        <w:adjustRightInd w:val="0"/>
        <w:rPr>
          <w:rFonts w:asciiTheme="minorHAnsi" w:hAnsiTheme="minorHAnsi" w:cstheme="minorHAnsi"/>
        </w:rPr>
      </w:pPr>
      <w:r w:rsidRPr="008B7DD1">
        <w:rPr>
          <w:rFonts w:asciiTheme="minorHAnsi" w:hAnsiTheme="minorHAnsi" w:cstheme="minorHAnsi"/>
        </w:rPr>
        <w:t>Owner Operator delegating to the General Contractor the implementation of SWP3 BMPs, control installation/maintenance, record keeping, stabilization of site, etc.  This should also include signature authority for providing record keeping, signing reports and documenting revisions to the SWP3.</w:t>
      </w:r>
    </w:p>
    <w:p w14:paraId="66269372" w14:textId="77777777" w:rsidR="00ED049B" w:rsidRPr="008B7DD1" w:rsidRDefault="00ED049B" w:rsidP="00ED049B">
      <w:pPr>
        <w:widowControl w:val="0"/>
        <w:autoSpaceDE w:val="0"/>
        <w:autoSpaceDN w:val="0"/>
        <w:adjustRightInd w:val="0"/>
        <w:ind w:left="360"/>
        <w:rPr>
          <w:rFonts w:asciiTheme="minorHAnsi" w:hAnsiTheme="minorHAnsi" w:cstheme="minorHAnsi"/>
        </w:rPr>
      </w:pPr>
    </w:p>
    <w:p w14:paraId="70F3798B" w14:textId="77777777" w:rsidR="00ED049B" w:rsidRPr="008B7DD1" w:rsidRDefault="00ED049B" w:rsidP="00ED049B">
      <w:pPr>
        <w:widowControl w:val="0"/>
        <w:numPr>
          <w:ilvl w:val="0"/>
          <w:numId w:val="14"/>
        </w:numPr>
        <w:autoSpaceDE w:val="0"/>
        <w:autoSpaceDN w:val="0"/>
        <w:adjustRightInd w:val="0"/>
        <w:rPr>
          <w:rFonts w:asciiTheme="minorHAnsi" w:hAnsiTheme="minorHAnsi" w:cstheme="minorHAnsi"/>
        </w:rPr>
      </w:pPr>
      <w:r w:rsidRPr="008B7DD1">
        <w:rPr>
          <w:rFonts w:asciiTheme="minorHAnsi" w:hAnsiTheme="minorHAnsi" w:cstheme="minorHAnsi"/>
        </w:rPr>
        <w:t>Owner Operator or General Contractor delegating to a person or position the signature authority to provide and sign SWP3 Site Inspection Reports.</w:t>
      </w:r>
    </w:p>
    <w:p w14:paraId="478AB05F" w14:textId="77777777" w:rsidR="00323059" w:rsidRPr="00323059" w:rsidRDefault="00ED049B" w:rsidP="00323059">
      <w:pPr>
        <w:rPr>
          <w:rFonts w:ascii="Calibri" w:hAnsi="Calibri" w:cs="Calibri"/>
          <w:b/>
          <w:u w:val="single"/>
        </w:rPr>
      </w:pPr>
      <w:r w:rsidRPr="008B7DD1">
        <w:rPr>
          <w:rFonts w:asciiTheme="minorHAnsi" w:hAnsiTheme="minorHAnsi" w:cstheme="minorHAnsi"/>
          <w:b/>
        </w:rPr>
        <w:br w:type="page"/>
      </w:r>
      <w:r w:rsidR="00323059" w:rsidRPr="00323059">
        <w:rPr>
          <w:rFonts w:ascii="Calibri" w:hAnsi="Calibri" w:cs="Calibri"/>
          <w:b/>
          <w:sz w:val="28"/>
          <w:szCs w:val="28"/>
          <w:u w:val="single"/>
        </w:rPr>
        <w:lastRenderedPageBreak/>
        <w:t>C.</w:t>
      </w:r>
      <w:r w:rsidR="00323059" w:rsidRPr="00323059">
        <w:rPr>
          <w:rFonts w:ascii="Calibri" w:hAnsi="Calibri" w:cs="Calibri"/>
          <w:u w:val="single"/>
        </w:rPr>
        <w:t xml:space="preserve"> </w:t>
      </w:r>
      <w:r w:rsidR="00323059" w:rsidRPr="00323059">
        <w:rPr>
          <w:rFonts w:ascii="Calibri" w:hAnsi="Calibri" w:cs="Calibri"/>
          <w:b/>
          <w:sz w:val="28"/>
          <w:szCs w:val="28"/>
          <w:u w:val="single"/>
        </w:rPr>
        <w:t xml:space="preserve"> Delegation of Authorized Signature</w:t>
      </w:r>
    </w:p>
    <w:p w14:paraId="2E9D157D" w14:textId="77777777" w:rsidR="00323059" w:rsidRPr="00323059" w:rsidRDefault="00323059" w:rsidP="00323059">
      <w:pPr>
        <w:widowControl w:val="0"/>
        <w:autoSpaceDE w:val="0"/>
        <w:autoSpaceDN w:val="0"/>
        <w:adjustRightInd w:val="0"/>
        <w:rPr>
          <w:rFonts w:ascii="Calibri" w:hAnsi="Calibri" w:cs="Calibri"/>
          <w:b/>
        </w:rPr>
      </w:pPr>
    </w:p>
    <w:p w14:paraId="5B4E223E" w14:textId="77777777" w:rsidR="00323059" w:rsidRPr="00323059" w:rsidRDefault="00323059" w:rsidP="00323059">
      <w:pPr>
        <w:widowControl w:val="0"/>
        <w:autoSpaceDE w:val="0"/>
        <w:autoSpaceDN w:val="0"/>
        <w:adjustRightInd w:val="0"/>
        <w:rPr>
          <w:rFonts w:ascii="Calibri" w:hAnsi="Calibri" w:cs="Calibri"/>
          <w:b/>
          <w:color w:val="00B050"/>
          <w:sz w:val="20"/>
          <w:szCs w:val="20"/>
        </w:rPr>
      </w:pPr>
      <w:r w:rsidRPr="00323059">
        <w:rPr>
          <w:rFonts w:ascii="Calibri" w:hAnsi="Calibri" w:cs="Calibri"/>
          <w:b/>
          <w:color w:val="00B050"/>
          <w:sz w:val="20"/>
          <w:szCs w:val="20"/>
        </w:rPr>
        <w:t>Instructions</w:t>
      </w:r>
    </w:p>
    <w:p w14:paraId="5F848973" w14:textId="77777777" w:rsidR="00323059" w:rsidRPr="00323059" w:rsidRDefault="00323059" w:rsidP="00323059">
      <w:pPr>
        <w:keepNext/>
        <w:keepLines/>
        <w:widowControl w:val="0"/>
        <w:tabs>
          <w:tab w:val="left" w:pos="-1080"/>
        </w:tabs>
        <w:autoSpaceDE w:val="0"/>
        <w:autoSpaceDN w:val="0"/>
        <w:adjustRightInd w:val="0"/>
        <w:rPr>
          <w:rFonts w:ascii="Calibri" w:hAnsi="Calibri" w:cs="Calibri"/>
          <w:b/>
          <w:color w:val="00B050"/>
          <w:sz w:val="20"/>
          <w:szCs w:val="20"/>
        </w:rPr>
      </w:pPr>
      <w:r w:rsidRPr="00323059">
        <w:rPr>
          <w:rFonts w:ascii="Calibri" w:hAnsi="Calibri" w:cs="Calibri"/>
          <w:b/>
          <w:color w:val="00B050"/>
          <w:sz w:val="20"/>
          <w:szCs w:val="20"/>
        </w:rPr>
        <w:t>1) On your letterhead, sign and send via certified mail to the TCEQ address shown (retain copy).</w:t>
      </w:r>
    </w:p>
    <w:p w14:paraId="7A99F450" w14:textId="77777777" w:rsidR="00323059" w:rsidRPr="00323059" w:rsidRDefault="00323059" w:rsidP="00323059">
      <w:pPr>
        <w:keepNext/>
        <w:keepLines/>
        <w:widowControl w:val="0"/>
        <w:tabs>
          <w:tab w:val="left" w:pos="-1080"/>
        </w:tabs>
        <w:autoSpaceDE w:val="0"/>
        <w:autoSpaceDN w:val="0"/>
        <w:adjustRightInd w:val="0"/>
        <w:rPr>
          <w:rFonts w:ascii="Calibri" w:hAnsi="Calibri" w:cs="Calibri"/>
          <w:color w:val="00B050"/>
          <w:sz w:val="20"/>
          <w:szCs w:val="20"/>
        </w:rPr>
      </w:pPr>
      <w:r w:rsidRPr="00323059">
        <w:rPr>
          <w:rFonts w:ascii="Calibri" w:hAnsi="Calibri" w:cs="Calibri"/>
          <w:b/>
          <w:color w:val="00B050"/>
          <w:sz w:val="20"/>
          <w:szCs w:val="20"/>
        </w:rPr>
        <w:t>2) Must meet 30 TAC 305.44 Signatory Requirement</w:t>
      </w:r>
      <w:r w:rsidRPr="00323059">
        <w:rPr>
          <w:rFonts w:ascii="Calibri" w:hAnsi="Calibri" w:cs="Calibri"/>
          <w:color w:val="00B050"/>
          <w:sz w:val="20"/>
          <w:szCs w:val="20"/>
        </w:rPr>
        <w:t>.</w:t>
      </w:r>
    </w:p>
    <w:p w14:paraId="7F3EA4B5" w14:textId="77777777" w:rsidR="00323059" w:rsidRPr="00323059" w:rsidRDefault="00323059" w:rsidP="00323059">
      <w:pPr>
        <w:keepNext/>
        <w:keepLines/>
        <w:widowControl w:val="0"/>
        <w:tabs>
          <w:tab w:val="left" w:pos="-1080"/>
        </w:tabs>
        <w:autoSpaceDE w:val="0"/>
        <w:autoSpaceDN w:val="0"/>
        <w:adjustRightInd w:val="0"/>
        <w:rPr>
          <w:rFonts w:ascii="Calibri" w:hAnsi="Calibri" w:cs="Calibri"/>
          <w:b/>
          <w:color w:val="FF0000"/>
          <w:sz w:val="22"/>
          <w:szCs w:val="22"/>
        </w:rPr>
      </w:pPr>
    </w:p>
    <w:p w14:paraId="2141B981" w14:textId="77777777" w:rsidR="00323059" w:rsidRPr="00323059" w:rsidRDefault="00323059" w:rsidP="00323059">
      <w:pPr>
        <w:widowControl w:val="0"/>
        <w:autoSpaceDE w:val="0"/>
        <w:autoSpaceDN w:val="0"/>
        <w:adjustRightInd w:val="0"/>
        <w:rPr>
          <w:rFonts w:ascii="Calibri" w:hAnsi="Calibri" w:cs="Calibri"/>
          <w:sz w:val="22"/>
          <w:szCs w:val="22"/>
        </w:rPr>
      </w:pPr>
      <w:r w:rsidRPr="00323059">
        <w:rPr>
          <w:rFonts w:ascii="Calibri" w:hAnsi="Calibri" w:cs="Calibri"/>
          <w:sz w:val="22"/>
          <w:szCs w:val="22"/>
        </w:rPr>
        <w:t>Executive Director</w:t>
      </w:r>
    </w:p>
    <w:p w14:paraId="7176462E" w14:textId="77777777" w:rsidR="00323059" w:rsidRPr="00323059" w:rsidRDefault="00323059" w:rsidP="00323059">
      <w:pPr>
        <w:widowControl w:val="0"/>
        <w:autoSpaceDE w:val="0"/>
        <w:autoSpaceDN w:val="0"/>
        <w:adjustRightInd w:val="0"/>
        <w:rPr>
          <w:rFonts w:ascii="Calibri" w:hAnsi="Calibri" w:cs="Calibri"/>
          <w:sz w:val="22"/>
          <w:szCs w:val="22"/>
        </w:rPr>
      </w:pPr>
      <w:smartTag w:uri="urn:schemas-microsoft-com:office:smarttags" w:element="State">
        <w:smartTag w:uri="urn:schemas-microsoft-com:office:smarttags" w:element="place">
          <w:r w:rsidRPr="00323059">
            <w:rPr>
              <w:rFonts w:ascii="Calibri" w:hAnsi="Calibri" w:cs="Calibri"/>
              <w:sz w:val="22"/>
              <w:szCs w:val="22"/>
            </w:rPr>
            <w:t>Texas</w:t>
          </w:r>
        </w:smartTag>
      </w:smartTag>
      <w:r w:rsidRPr="00323059">
        <w:rPr>
          <w:rFonts w:ascii="Calibri" w:hAnsi="Calibri" w:cs="Calibri"/>
          <w:sz w:val="22"/>
          <w:szCs w:val="22"/>
        </w:rPr>
        <w:t xml:space="preserve"> Commission on Environmental Quality</w:t>
      </w:r>
    </w:p>
    <w:p w14:paraId="616F3504" w14:textId="77777777" w:rsidR="00323059" w:rsidRPr="00323059" w:rsidRDefault="00323059" w:rsidP="00323059">
      <w:pPr>
        <w:widowControl w:val="0"/>
        <w:autoSpaceDE w:val="0"/>
        <w:autoSpaceDN w:val="0"/>
        <w:adjustRightInd w:val="0"/>
        <w:rPr>
          <w:rFonts w:ascii="Calibri" w:hAnsi="Calibri" w:cs="Calibri"/>
          <w:sz w:val="22"/>
          <w:szCs w:val="22"/>
        </w:rPr>
      </w:pPr>
      <w:r w:rsidRPr="00323059">
        <w:rPr>
          <w:rFonts w:ascii="Calibri" w:hAnsi="Calibri" w:cs="Calibri"/>
          <w:sz w:val="22"/>
          <w:szCs w:val="22"/>
        </w:rPr>
        <w:t>Storm Water General Permits Team, MC-148</w:t>
      </w:r>
    </w:p>
    <w:p w14:paraId="0251C049" w14:textId="77777777" w:rsidR="00323059" w:rsidRPr="00323059" w:rsidRDefault="00323059" w:rsidP="00323059">
      <w:pPr>
        <w:widowControl w:val="0"/>
        <w:autoSpaceDE w:val="0"/>
        <w:autoSpaceDN w:val="0"/>
        <w:adjustRightInd w:val="0"/>
        <w:rPr>
          <w:rFonts w:ascii="Calibri" w:hAnsi="Calibri" w:cs="Calibri"/>
          <w:sz w:val="22"/>
          <w:szCs w:val="22"/>
        </w:rPr>
      </w:pPr>
      <w:smartTag w:uri="urn:schemas-microsoft-com:office:smarttags" w:element="address">
        <w:smartTag w:uri="urn:schemas-microsoft-com:office:smarttags" w:element="Street">
          <w:r w:rsidRPr="00323059">
            <w:rPr>
              <w:rFonts w:ascii="Calibri" w:hAnsi="Calibri" w:cs="Calibri"/>
              <w:sz w:val="22"/>
              <w:szCs w:val="22"/>
            </w:rPr>
            <w:t>P.O. Box</w:t>
          </w:r>
        </w:smartTag>
        <w:r w:rsidRPr="00323059">
          <w:rPr>
            <w:rFonts w:ascii="Calibri" w:hAnsi="Calibri" w:cs="Calibri"/>
            <w:sz w:val="22"/>
            <w:szCs w:val="22"/>
          </w:rPr>
          <w:t xml:space="preserve"> 13087</w:t>
        </w:r>
      </w:smartTag>
    </w:p>
    <w:p w14:paraId="154A5E3B" w14:textId="77777777" w:rsidR="00323059" w:rsidRPr="00323059" w:rsidRDefault="00323059" w:rsidP="00323059">
      <w:pPr>
        <w:widowControl w:val="0"/>
        <w:autoSpaceDE w:val="0"/>
        <w:autoSpaceDN w:val="0"/>
        <w:adjustRightInd w:val="0"/>
        <w:rPr>
          <w:rFonts w:ascii="Calibri" w:hAnsi="Calibri" w:cs="Calibri"/>
          <w:sz w:val="22"/>
          <w:szCs w:val="22"/>
        </w:rPr>
      </w:pPr>
      <w:smartTag w:uri="urn:schemas-microsoft-com:office:smarttags" w:element="place">
        <w:smartTag w:uri="urn:schemas-microsoft-com:office:smarttags" w:element="City">
          <w:r w:rsidRPr="00323059">
            <w:rPr>
              <w:rFonts w:ascii="Calibri" w:hAnsi="Calibri" w:cs="Calibri"/>
              <w:sz w:val="22"/>
              <w:szCs w:val="22"/>
            </w:rPr>
            <w:t>Austin</w:t>
          </w:r>
        </w:smartTag>
        <w:r w:rsidRPr="00323059">
          <w:rPr>
            <w:rFonts w:ascii="Calibri" w:hAnsi="Calibri" w:cs="Calibri"/>
            <w:sz w:val="22"/>
            <w:szCs w:val="22"/>
          </w:rPr>
          <w:t xml:space="preserve">, </w:t>
        </w:r>
        <w:smartTag w:uri="urn:schemas-microsoft-com:office:smarttags" w:element="State">
          <w:r w:rsidRPr="00323059">
            <w:rPr>
              <w:rFonts w:ascii="Calibri" w:hAnsi="Calibri" w:cs="Calibri"/>
              <w:sz w:val="22"/>
              <w:szCs w:val="22"/>
            </w:rPr>
            <w:t>Texas</w:t>
          </w:r>
        </w:smartTag>
        <w:r w:rsidRPr="00323059">
          <w:rPr>
            <w:rFonts w:ascii="Calibri" w:hAnsi="Calibri" w:cs="Calibri"/>
            <w:sz w:val="22"/>
            <w:szCs w:val="22"/>
          </w:rPr>
          <w:t xml:space="preserve"> </w:t>
        </w:r>
        <w:smartTag w:uri="urn:schemas-microsoft-com:office:smarttags" w:element="PostalCode">
          <w:r w:rsidRPr="00323059">
            <w:rPr>
              <w:rFonts w:ascii="Calibri" w:hAnsi="Calibri" w:cs="Calibri"/>
              <w:sz w:val="22"/>
              <w:szCs w:val="22"/>
            </w:rPr>
            <w:t>78711-3087</w:t>
          </w:r>
        </w:smartTag>
      </w:smartTag>
    </w:p>
    <w:p w14:paraId="610DA944" w14:textId="77777777" w:rsidR="00323059" w:rsidRPr="00323059" w:rsidRDefault="00323059" w:rsidP="00323059">
      <w:pPr>
        <w:widowControl w:val="0"/>
        <w:autoSpaceDE w:val="0"/>
        <w:autoSpaceDN w:val="0"/>
        <w:adjustRightInd w:val="0"/>
        <w:rPr>
          <w:rFonts w:ascii="Calibri" w:hAnsi="Calibri" w:cs="Calibri"/>
          <w:sz w:val="22"/>
          <w:szCs w:val="22"/>
        </w:rPr>
      </w:pPr>
    </w:p>
    <w:p w14:paraId="64239082" w14:textId="77777777" w:rsidR="00323059" w:rsidRPr="00323059" w:rsidRDefault="00323059" w:rsidP="00323059">
      <w:pPr>
        <w:widowControl w:val="0"/>
        <w:autoSpaceDE w:val="0"/>
        <w:autoSpaceDN w:val="0"/>
        <w:adjustRightInd w:val="0"/>
        <w:rPr>
          <w:rFonts w:ascii="Calibri" w:hAnsi="Calibri" w:cs="Calibri"/>
          <w:sz w:val="22"/>
          <w:szCs w:val="22"/>
        </w:rPr>
      </w:pPr>
      <w:r w:rsidRPr="00323059">
        <w:rPr>
          <w:rFonts w:ascii="Calibri" w:hAnsi="Calibri" w:cs="Calibri"/>
          <w:sz w:val="22"/>
          <w:szCs w:val="22"/>
        </w:rPr>
        <w:t xml:space="preserve">Re: TPDES Storm Water General Permit / Authorized Signatory Delegation </w:t>
      </w:r>
    </w:p>
    <w:p w14:paraId="436BC044" w14:textId="77777777" w:rsidR="00323059" w:rsidRPr="00323059" w:rsidRDefault="00323059" w:rsidP="00323059">
      <w:pPr>
        <w:widowControl w:val="0"/>
        <w:autoSpaceDE w:val="0"/>
        <w:autoSpaceDN w:val="0"/>
        <w:adjustRightInd w:val="0"/>
        <w:rPr>
          <w:rFonts w:ascii="Calibri" w:hAnsi="Calibri" w:cs="Calibri"/>
          <w:b/>
          <w:sz w:val="22"/>
          <w:szCs w:val="22"/>
        </w:rPr>
      </w:pPr>
    </w:p>
    <w:p w14:paraId="17BBBFE8" w14:textId="77777777" w:rsidR="00323059" w:rsidRPr="00323059" w:rsidRDefault="00323059" w:rsidP="00323059">
      <w:pPr>
        <w:widowControl w:val="0"/>
        <w:autoSpaceDE w:val="0"/>
        <w:autoSpaceDN w:val="0"/>
        <w:adjustRightInd w:val="0"/>
        <w:rPr>
          <w:rFonts w:ascii="Calibri" w:hAnsi="Calibri" w:cs="Calibri"/>
          <w:sz w:val="22"/>
          <w:szCs w:val="22"/>
        </w:rPr>
      </w:pPr>
      <w:r w:rsidRPr="00323059">
        <w:rPr>
          <w:rFonts w:ascii="Calibri" w:hAnsi="Calibri" w:cs="Calibri"/>
          <w:sz w:val="22"/>
          <w:szCs w:val="22"/>
        </w:rPr>
        <w:t>Dear Director:</w:t>
      </w:r>
    </w:p>
    <w:p w14:paraId="18BDDA89" w14:textId="77777777" w:rsidR="00323059" w:rsidRPr="00323059" w:rsidRDefault="00323059" w:rsidP="00323059">
      <w:pPr>
        <w:widowControl w:val="0"/>
        <w:autoSpaceDE w:val="0"/>
        <w:autoSpaceDN w:val="0"/>
        <w:adjustRightInd w:val="0"/>
        <w:jc w:val="both"/>
        <w:rPr>
          <w:rFonts w:ascii="Calibri" w:hAnsi="Calibri" w:cs="Calibri"/>
          <w:sz w:val="22"/>
          <w:szCs w:val="22"/>
        </w:rPr>
      </w:pPr>
      <w:r w:rsidRPr="00323059">
        <w:rPr>
          <w:rFonts w:ascii="Calibri" w:hAnsi="Calibri" w:cs="Calibri"/>
          <w:sz w:val="22"/>
          <w:szCs w:val="22"/>
        </w:rPr>
        <w:t>In accordance with 30 TAC §305.128, this letter delegates the specifically described positions or persons as authorized for signing reports and performing activities required by the Director or Texas Pollutant Discharge Elimination System (TPDES) General Permit.</w:t>
      </w:r>
      <w:r w:rsidRPr="00323059">
        <w:rPr>
          <w:rFonts w:ascii="Calibri" w:hAnsi="Calibri" w:cs="Calibri"/>
          <w:color w:val="000000"/>
          <w:sz w:val="22"/>
          <w:szCs w:val="22"/>
        </w:rPr>
        <w:t xml:space="preserve"> </w:t>
      </w:r>
      <w:r w:rsidRPr="00323059">
        <w:rPr>
          <w:rFonts w:ascii="Calibri" w:hAnsi="Calibri" w:cs="Calibri"/>
          <w:sz w:val="22"/>
          <w:szCs w:val="22"/>
        </w:rPr>
        <w:t xml:space="preserve">This authorization cannot be used for signing Notice of Intent (NOI) forms, Notice of Termination (NOT) forms, Notice of Change (NOC) letters, or Construction Site Notices (CSN).  </w:t>
      </w:r>
    </w:p>
    <w:p w14:paraId="46757689" w14:textId="77777777" w:rsidR="00323059" w:rsidRPr="00323059" w:rsidRDefault="00323059" w:rsidP="00323059">
      <w:pPr>
        <w:widowControl w:val="0"/>
        <w:autoSpaceDE w:val="0"/>
        <w:autoSpaceDN w:val="0"/>
        <w:adjustRightInd w:val="0"/>
        <w:jc w:val="both"/>
        <w:rPr>
          <w:rFonts w:ascii="Calibri" w:hAnsi="Calibri" w:cs="Calibri"/>
          <w:sz w:val="22"/>
          <w:szCs w:val="22"/>
        </w:rPr>
      </w:pPr>
    </w:p>
    <w:p w14:paraId="23514B86" w14:textId="77777777" w:rsidR="00D32DB7" w:rsidRPr="00D32DB7" w:rsidRDefault="00D32DB7" w:rsidP="00D32DB7">
      <w:pPr>
        <w:widowControl w:val="0"/>
        <w:autoSpaceDE w:val="0"/>
        <w:autoSpaceDN w:val="0"/>
        <w:adjustRightInd w:val="0"/>
        <w:jc w:val="both"/>
        <w:rPr>
          <w:rFonts w:ascii="Calibri" w:hAnsi="Calibri" w:cs="Calibri"/>
          <w:sz w:val="22"/>
          <w:szCs w:val="22"/>
        </w:rPr>
      </w:pPr>
      <w:r w:rsidRPr="00D32DB7">
        <w:rPr>
          <w:rFonts w:ascii="Calibri" w:hAnsi="Calibri" w:cs="Calibri"/>
          <w:sz w:val="22"/>
          <w:szCs w:val="22"/>
        </w:rPr>
        <w:t xml:space="preserve">I delegate the following authorized </w:t>
      </w:r>
      <w:r w:rsidRPr="00D32DB7">
        <w:rPr>
          <w:rFonts w:ascii="Calibri" w:hAnsi="Calibri" w:cs="Calibri"/>
          <w:b/>
          <w:sz w:val="22"/>
          <w:szCs w:val="22"/>
        </w:rPr>
        <w:t xml:space="preserve">positions </w:t>
      </w:r>
      <w:r w:rsidRPr="00D32DB7">
        <w:rPr>
          <w:rFonts w:ascii="Calibri" w:hAnsi="Calibri" w:cs="Calibri"/>
          <w:sz w:val="22"/>
          <w:szCs w:val="22"/>
        </w:rPr>
        <w:t xml:space="preserve">for signing required SWPPP documents required by the TPDES Permit for the referenced project:    </w:t>
      </w:r>
    </w:p>
    <w:p w14:paraId="00CB20C9" w14:textId="77777777" w:rsidR="00D32DB7" w:rsidRPr="00D32DB7" w:rsidRDefault="00D32DB7" w:rsidP="00D32DB7">
      <w:pPr>
        <w:widowControl w:val="0"/>
        <w:autoSpaceDE w:val="0"/>
        <w:autoSpaceDN w:val="0"/>
        <w:adjustRightInd w:val="0"/>
        <w:jc w:val="both"/>
        <w:rPr>
          <w:rFonts w:ascii="Calibri" w:hAnsi="Calibri" w:cs="Calibri"/>
          <w:sz w:val="22"/>
          <w:szCs w:val="22"/>
        </w:rPr>
      </w:pPr>
    </w:p>
    <w:p w14:paraId="0BB56EFA" w14:textId="77777777" w:rsidR="00D32DB7" w:rsidRPr="00D32DB7" w:rsidRDefault="00D32DB7" w:rsidP="00D32DB7">
      <w:pPr>
        <w:widowControl w:val="0"/>
        <w:autoSpaceDE w:val="0"/>
        <w:autoSpaceDN w:val="0"/>
        <w:adjustRightInd w:val="0"/>
        <w:rPr>
          <w:rFonts w:ascii="Calibri" w:hAnsi="Calibri" w:cs="Calibri"/>
          <w:sz w:val="22"/>
          <w:szCs w:val="20"/>
        </w:rPr>
      </w:pPr>
      <w:r w:rsidRPr="00D32DB7">
        <w:rPr>
          <w:rFonts w:ascii="Calibri" w:hAnsi="Calibri" w:cs="Calibri"/>
          <w:b/>
          <w:sz w:val="22"/>
          <w:szCs w:val="20"/>
        </w:rPr>
        <w:t>Position</w:t>
      </w:r>
      <w:r w:rsidRPr="00D32DB7">
        <w:rPr>
          <w:rFonts w:ascii="Calibri" w:hAnsi="Calibri" w:cs="Calibri"/>
          <w:sz w:val="22"/>
          <w:szCs w:val="20"/>
        </w:rPr>
        <w:t xml:space="preserve">:   Site Superintendent or </w:t>
      </w:r>
      <w:r w:rsidR="00741134">
        <w:rPr>
          <w:rFonts w:ascii="Calibri" w:hAnsi="Calibri" w:cs="Calibri"/>
          <w:sz w:val="22"/>
          <w:szCs w:val="20"/>
        </w:rPr>
        <w:t>3</w:t>
      </w:r>
      <w:r w:rsidR="00741134" w:rsidRPr="00741134">
        <w:rPr>
          <w:rFonts w:ascii="Calibri" w:hAnsi="Calibri" w:cs="Calibri"/>
          <w:sz w:val="22"/>
          <w:szCs w:val="20"/>
          <w:vertAlign w:val="superscript"/>
        </w:rPr>
        <w:t>rd</w:t>
      </w:r>
      <w:r w:rsidR="00741134">
        <w:rPr>
          <w:rFonts w:ascii="Calibri" w:hAnsi="Calibri" w:cs="Calibri"/>
          <w:sz w:val="22"/>
          <w:szCs w:val="20"/>
        </w:rPr>
        <w:t xml:space="preserve"> Party Terradyne Group inspector</w:t>
      </w:r>
      <w:r w:rsidRPr="00D32DB7">
        <w:rPr>
          <w:rFonts w:ascii="Calibri" w:hAnsi="Calibri" w:cs="Calibri"/>
          <w:sz w:val="22"/>
          <w:szCs w:val="20"/>
        </w:rPr>
        <w:t xml:space="preserve"> for providing SWP3 Manual record keeping (</w:t>
      </w:r>
      <w:proofErr w:type="spellStart"/>
      <w:r w:rsidRPr="00D32DB7">
        <w:rPr>
          <w:rFonts w:ascii="Calibri" w:hAnsi="Calibri" w:cs="Calibri"/>
          <w:sz w:val="22"/>
          <w:szCs w:val="20"/>
        </w:rPr>
        <w:t>ie</w:t>
      </w:r>
      <w:proofErr w:type="spellEnd"/>
      <w:r w:rsidRPr="00D32DB7">
        <w:rPr>
          <w:rFonts w:ascii="Calibri" w:hAnsi="Calibri" w:cs="Calibri"/>
          <w:sz w:val="22"/>
          <w:szCs w:val="20"/>
        </w:rPr>
        <w:t>. Logs, Revisions, Drawings, Inspection Reports).</w:t>
      </w:r>
    </w:p>
    <w:p w14:paraId="4A6F29E3" w14:textId="77777777" w:rsidR="00323059" w:rsidRPr="00323059" w:rsidRDefault="00323059" w:rsidP="00323059">
      <w:pPr>
        <w:widowControl w:val="0"/>
        <w:autoSpaceDE w:val="0"/>
        <w:autoSpaceDN w:val="0"/>
        <w:adjustRightInd w:val="0"/>
        <w:jc w:val="both"/>
        <w:rPr>
          <w:rFonts w:ascii="Calibri" w:hAnsi="Calibri" w:cs="Calibri"/>
          <w:sz w:val="22"/>
          <w:szCs w:val="22"/>
        </w:rPr>
      </w:pPr>
    </w:p>
    <w:p w14:paraId="25A6D03B" w14:textId="77777777" w:rsidR="00323059" w:rsidRPr="00323059" w:rsidRDefault="00323059" w:rsidP="00323059">
      <w:pPr>
        <w:widowControl w:val="0"/>
        <w:autoSpaceDE w:val="0"/>
        <w:autoSpaceDN w:val="0"/>
        <w:adjustRightInd w:val="0"/>
        <w:jc w:val="both"/>
        <w:rPr>
          <w:rFonts w:ascii="Calibri" w:hAnsi="Calibri" w:cs="Calibri"/>
          <w:sz w:val="22"/>
          <w:szCs w:val="22"/>
        </w:rPr>
      </w:pPr>
      <w:r w:rsidRPr="00323059">
        <w:rPr>
          <w:rFonts w:ascii="Calibri" w:hAnsi="Calibri" w:cs="Calibri"/>
          <w:sz w:val="22"/>
          <w:szCs w:val="22"/>
        </w:rPr>
        <w:t>By signing below, I certify the following statement and additionally confirm that I meet the signature qualification defined in the Texas Administrative Code (TAC) specified in Title 30, Part 1, Chapter 305, Subchapter C, Rule 305.44(a):</w:t>
      </w:r>
    </w:p>
    <w:p w14:paraId="0B8F32AA" w14:textId="77777777" w:rsidR="00323059" w:rsidRPr="00323059" w:rsidRDefault="00323059" w:rsidP="00323059">
      <w:pPr>
        <w:widowControl w:val="0"/>
        <w:autoSpaceDE w:val="0"/>
        <w:autoSpaceDN w:val="0"/>
        <w:adjustRightInd w:val="0"/>
        <w:jc w:val="both"/>
        <w:rPr>
          <w:rFonts w:ascii="Calibri" w:hAnsi="Calibri" w:cs="Calibri"/>
          <w:sz w:val="22"/>
          <w:szCs w:val="22"/>
        </w:rPr>
      </w:pPr>
      <w:r w:rsidRPr="00323059">
        <w:rPr>
          <w:rFonts w:ascii="Calibri" w:hAnsi="Calibri" w:cs="Calibri"/>
          <w:sz w:val="22"/>
          <w:szCs w:val="22"/>
        </w:rPr>
        <w:t xml:space="preserve"> </w:t>
      </w:r>
    </w:p>
    <w:p w14:paraId="0F976553" w14:textId="77777777" w:rsidR="00ED049B" w:rsidRDefault="00323059" w:rsidP="00323059">
      <w:pPr>
        <w:widowControl w:val="0"/>
        <w:autoSpaceDE w:val="0"/>
        <w:autoSpaceDN w:val="0"/>
        <w:adjustRightInd w:val="0"/>
        <w:rPr>
          <w:rFonts w:ascii="Calibri" w:hAnsi="Calibri" w:cs="Calibri"/>
          <w:sz w:val="20"/>
          <w:szCs w:val="20"/>
        </w:rPr>
      </w:pPr>
      <w:r w:rsidRPr="00323059">
        <w:rPr>
          <w:rFonts w:ascii="Calibri" w:hAnsi="Calibri" w:cs="Calibri"/>
          <w:sz w:val="20"/>
          <w:szCs w:val="20"/>
        </w:rPr>
        <w:t>“I certify under penalty of law that this document and all attachments were prepared under my direction or supervision in accordance with a system designed to assure that qualified personnel properly gathered and evaluated the information submitted.  Based on my inquiry of the person or persons who manage the system, or those persons directly responsible for gathering the information, the information submitted is, to the best of my knowledge and belief, true, accurate and complete.  I am aware there are significant penalties for submitting false information, including the possibility of fine and imprisonment for knowing violations</w:t>
      </w:r>
    </w:p>
    <w:p w14:paraId="3E16D228" w14:textId="77777777" w:rsidR="00323059" w:rsidRPr="008B7DD1" w:rsidRDefault="00323059" w:rsidP="00323059">
      <w:pPr>
        <w:widowControl w:val="0"/>
        <w:autoSpaceDE w:val="0"/>
        <w:autoSpaceDN w:val="0"/>
        <w:adjustRightInd w:val="0"/>
        <w:rPr>
          <w:rFonts w:asciiTheme="minorHAnsi" w:hAnsiTheme="minorHAnsi" w:cstheme="minorHAnsi"/>
          <w:sz w:val="22"/>
          <w:szCs w:val="22"/>
        </w:rPr>
      </w:pPr>
    </w:p>
    <w:p w14:paraId="0C891A6E" w14:textId="77777777" w:rsidR="00ED049B" w:rsidRPr="008B7DD1" w:rsidRDefault="00ED049B" w:rsidP="00ED049B">
      <w:pPr>
        <w:widowControl w:val="0"/>
        <w:autoSpaceDE w:val="0"/>
        <w:autoSpaceDN w:val="0"/>
        <w:adjustRightInd w:val="0"/>
        <w:jc w:val="both"/>
        <w:rPr>
          <w:rFonts w:asciiTheme="minorHAnsi" w:hAnsiTheme="minorHAnsi" w:cstheme="minorHAnsi"/>
          <w:b/>
          <w:sz w:val="22"/>
          <w:szCs w:val="22"/>
        </w:rPr>
      </w:pPr>
    </w:p>
    <w:tbl>
      <w:tblPr>
        <w:tblW w:w="95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08"/>
        <w:gridCol w:w="3504"/>
        <w:gridCol w:w="1009"/>
        <w:gridCol w:w="4014"/>
      </w:tblGrid>
      <w:tr w:rsidR="00ED049B" w:rsidRPr="008B7DD1" w14:paraId="7951E499" w14:textId="77777777" w:rsidTr="00096F7D">
        <w:tc>
          <w:tcPr>
            <w:tcW w:w="100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2C7B5E5" w14:textId="77777777" w:rsidR="00ED049B" w:rsidRPr="00323059" w:rsidRDefault="00ED049B" w:rsidP="00ED049B">
            <w:pPr>
              <w:widowControl w:val="0"/>
              <w:autoSpaceDE w:val="0"/>
              <w:autoSpaceDN w:val="0"/>
              <w:adjustRightInd w:val="0"/>
              <w:jc w:val="both"/>
              <w:rPr>
                <w:rFonts w:asciiTheme="minorHAnsi" w:hAnsiTheme="minorHAnsi" w:cstheme="minorHAnsi"/>
                <w:b/>
                <w:sz w:val="20"/>
                <w:szCs w:val="20"/>
              </w:rPr>
            </w:pPr>
            <w:r w:rsidRPr="00323059">
              <w:rPr>
                <w:rFonts w:asciiTheme="minorHAnsi" w:hAnsiTheme="minorHAnsi" w:cstheme="minorHAnsi"/>
                <w:b/>
                <w:sz w:val="20"/>
                <w:szCs w:val="20"/>
              </w:rPr>
              <w:t>Operator</w:t>
            </w:r>
          </w:p>
          <w:p w14:paraId="4299D40E" w14:textId="77777777" w:rsidR="00ED049B" w:rsidRPr="008B7DD1" w:rsidRDefault="00ED049B" w:rsidP="00ED049B">
            <w:pPr>
              <w:widowControl w:val="0"/>
              <w:autoSpaceDE w:val="0"/>
              <w:autoSpaceDN w:val="0"/>
              <w:adjustRightInd w:val="0"/>
              <w:jc w:val="both"/>
              <w:rPr>
                <w:rFonts w:asciiTheme="minorHAnsi" w:hAnsiTheme="minorHAnsi" w:cstheme="minorHAnsi"/>
                <w:sz w:val="20"/>
                <w:szCs w:val="20"/>
              </w:rPr>
            </w:pPr>
            <w:r w:rsidRPr="00323059">
              <w:rPr>
                <w:rFonts w:asciiTheme="minorHAnsi" w:hAnsiTheme="minorHAnsi" w:cstheme="minorHAnsi"/>
                <w:b/>
                <w:sz w:val="20"/>
                <w:szCs w:val="20"/>
              </w:rPr>
              <w:t>Name</w:t>
            </w:r>
            <w:r w:rsidRPr="008B7DD1">
              <w:rPr>
                <w:rFonts w:asciiTheme="minorHAnsi" w:hAnsiTheme="minorHAnsi" w:cstheme="minorHAnsi"/>
                <w:sz w:val="20"/>
                <w:szCs w:val="20"/>
              </w:rPr>
              <w:t xml:space="preserve"> </w:t>
            </w:r>
          </w:p>
        </w:tc>
        <w:tc>
          <w:tcPr>
            <w:tcW w:w="3510" w:type="dxa"/>
            <w:tcBorders>
              <w:top w:val="single" w:sz="4" w:space="0" w:color="auto"/>
              <w:left w:val="single" w:sz="4" w:space="0" w:color="auto"/>
              <w:bottom w:val="single" w:sz="4" w:space="0" w:color="auto"/>
              <w:right w:val="single" w:sz="4" w:space="0" w:color="auto"/>
            </w:tcBorders>
            <w:hideMark/>
          </w:tcPr>
          <w:p w14:paraId="2268E9F8" w14:textId="0F29359E" w:rsidR="00ED049B" w:rsidRPr="008B7DD1" w:rsidRDefault="00B63C5D" w:rsidP="00ED049B">
            <w:pPr>
              <w:rPr>
                <w:rFonts w:asciiTheme="minorHAnsi" w:hAnsiTheme="minorHAnsi" w:cstheme="minorHAnsi"/>
                <w:b/>
                <w:color w:val="002060"/>
              </w:rPr>
            </w:pPr>
            <w:r>
              <w:rPr>
                <w:rFonts w:asciiTheme="minorHAnsi" w:hAnsiTheme="minorHAnsi" w:cstheme="minorHAnsi"/>
                <w:b/>
                <w:color w:val="002060"/>
              </w:rPr>
              <w:t>HT HWY 114 development, LP</w:t>
            </w:r>
          </w:p>
          <w:p w14:paraId="2DE48126" w14:textId="77777777" w:rsidR="00ED049B" w:rsidRPr="008B7DD1" w:rsidRDefault="00ED049B" w:rsidP="00ED049B">
            <w:pPr>
              <w:widowControl w:val="0"/>
              <w:autoSpaceDE w:val="0"/>
              <w:autoSpaceDN w:val="0"/>
              <w:adjustRightInd w:val="0"/>
              <w:rPr>
                <w:rFonts w:asciiTheme="minorHAnsi" w:hAnsiTheme="minorHAnsi" w:cstheme="minorHAnsi"/>
                <w:b/>
                <w:color w:val="002060"/>
              </w:rPr>
            </w:pPr>
          </w:p>
        </w:tc>
        <w:tc>
          <w:tcPr>
            <w:tcW w:w="99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23B4F2B" w14:textId="77777777" w:rsidR="00ED049B" w:rsidRPr="00323059" w:rsidRDefault="00ED049B" w:rsidP="00ED049B">
            <w:pPr>
              <w:widowControl w:val="0"/>
              <w:autoSpaceDE w:val="0"/>
              <w:autoSpaceDN w:val="0"/>
              <w:adjustRightInd w:val="0"/>
              <w:jc w:val="both"/>
              <w:rPr>
                <w:rFonts w:asciiTheme="minorHAnsi" w:hAnsiTheme="minorHAnsi" w:cstheme="minorHAnsi"/>
                <w:b/>
                <w:color w:val="FF0000"/>
                <w:sz w:val="20"/>
                <w:szCs w:val="20"/>
              </w:rPr>
            </w:pPr>
            <w:r w:rsidRPr="00323059">
              <w:rPr>
                <w:rFonts w:asciiTheme="minorHAnsi" w:hAnsiTheme="minorHAnsi" w:cstheme="minorHAnsi"/>
                <w:b/>
                <w:color w:val="FF0000"/>
                <w:sz w:val="20"/>
                <w:szCs w:val="20"/>
              </w:rPr>
              <w:t>Signature</w:t>
            </w:r>
          </w:p>
        </w:tc>
        <w:tc>
          <w:tcPr>
            <w:tcW w:w="4026" w:type="dxa"/>
            <w:tcBorders>
              <w:top w:val="single" w:sz="4" w:space="0" w:color="auto"/>
              <w:left w:val="single" w:sz="4" w:space="0" w:color="auto"/>
              <w:bottom w:val="single" w:sz="4" w:space="0" w:color="auto"/>
              <w:right w:val="single" w:sz="4" w:space="0" w:color="auto"/>
            </w:tcBorders>
          </w:tcPr>
          <w:p w14:paraId="2858FF96" w14:textId="77777777" w:rsidR="00ED049B" w:rsidRPr="008B7DD1" w:rsidRDefault="00ED049B" w:rsidP="00ED049B">
            <w:pPr>
              <w:widowControl w:val="0"/>
              <w:autoSpaceDE w:val="0"/>
              <w:autoSpaceDN w:val="0"/>
              <w:adjustRightInd w:val="0"/>
              <w:jc w:val="both"/>
              <w:rPr>
                <w:rFonts w:asciiTheme="minorHAnsi" w:hAnsiTheme="minorHAnsi" w:cstheme="minorHAnsi"/>
                <w:color w:val="FF0000"/>
                <w:sz w:val="22"/>
                <w:szCs w:val="22"/>
              </w:rPr>
            </w:pPr>
          </w:p>
        </w:tc>
      </w:tr>
      <w:tr w:rsidR="00ED049B" w:rsidRPr="008B7DD1" w14:paraId="5CC90416" w14:textId="77777777" w:rsidTr="00096F7D">
        <w:tc>
          <w:tcPr>
            <w:tcW w:w="100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5BBA9E2" w14:textId="77777777" w:rsidR="00ED049B" w:rsidRPr="00323059" w:rsidRDefault="00ED049B" w:rsidP="00ED049B">
            <w:pPr>
              <w:widowControl w:val="0"/>
              <w:autoSpaceDE w:val="0"/>
              <w:autoSpaceDN w:val="0"/>
              <w:adjustRightInd w:val="0"/>
              <w:jc w:val="both"/>
              <w:rPr>
                <w:rFonts w:asciiTheme="minorHAnsi" w:hAnsiTheme="minorHAnsi" w:cstheme="minorHAnsi"/>
                <w:b/>
                <w:color w:val="FF0000"/>
                <w:sz w:val="20"/>
                <w:szCs w:val="20"/>
              </w:rPr>
            </w:pPr>
            <w:r w:rsidRPr="00323059">
              <w:rPr>
                <w:rFonts w:asciiTheme="minorHAnsi" w:hAnsiTheme="minorHAnsi" w:cstheme="minorHAnsi"/>
                <w:b/>
                <w:color w:val="FF0000"/>
                <w:sz w:val="20"/>
                <w:szCs w:val="20"/>
              </w:rPr>
              <w:t>Date</w:t>
            </w:r>
          </w:p>
        </w:tc>
        <w:tc>
          <w:tcPr>
            <w:tcW w:w="3510" w:type="dxa"/>
            <w:tcBorders>
              <w:top w:val="single" w:sz="4" w:space="0" w:color="auto"/>
              <w:left w:val="single" w:sz="4" w:space="0" w:color="auto"/>
              <w:bottom w:val="single" w:sz="4" w:space="0" w:color="auto"/>
              <w:right w:val="single" w:sz="4" w:space="0" w:color="auto"/>
            </w:tcBorders>
          </w:tcPr>
          <w:p w14:paraId="1B7116F3" w14:textId="77777777" w:rsidR="00ED049B" w:rsidRPr="008B7DD1" w:rsidRDefault="00ED049B" w:rsidP="00ED049B">
            <w:pPr>
              <w:widowControl w:val="0"/>
              <w:autoSpaceDE w:val="0"/>
              <w:autoSpaceDN w:val="0"/>
              <w:adjustRightInd w:val="0"/>
              <w:jc w:val="both"/>
              <w:rPr>
                <w:rFonts w:asciiTheme="minorHAnsi" w:hAnsiTheme="minorHAnsi" w:cstheme="minorHAnsi"/>
                <w:sz w:val="20"/>
                <w:szCs w:val="20"/>
              </w:rPr>
            </w:pPr>
          </w:p>
        </w:tc>
        <w:tc>
          <w:tcPr>
            <w:tcW w:w="99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C8A2591" w14:textId="77777777" w:rsidR="00ED049B" w:rsidRPr="00323059" w:rsidRDefault="00ED049B" w:rsidP="00ED049B">
            <w:pPr>
              <w:widowControl w:val="0"/>
              <w:autoSpaceDE w:val="0"/>
              <w:autoSpaceDN w:val="0"/>
              <w:adjustRightInd w:val="0"/>
              <w:jc w:val="both"/>
              <w:rPr>
                <w:rFonts w:asciiTheme="minorHAnsi" w:hAnsiTheme="minorHAnsi" w:cstheme="minorHAnsi"/>
                <w:b/>
                <w:color w:val="FF0000"/>
                <w:sz w:val="20"/>
                <w:szCs w:val="20"/>
              </w:rPr>
            </w:pPr>
            <w:r w:rsidRPr="00323059">
              <w:rPr>
                <w:rFonts w:asciiTheme="minorHAnsi" w:hAnsiTheme="minorHAnsi" w:cstheme="minorHAnsi"/>
                <w:b/>
                <w:color w:val="FF0000"/>
                <w:sz w:val="20"/>
                <w:szCs w:val="20"/>
              </w:rPr>
              <w:t>Print Name</w:t>
            </w:r>
          </w:p>
        </w:tc>
        <w:tc>
          <w:tcPr>
            <w:tcW w:w="4026" w:type="dxa"/>
            <w:tcBorders>
              <w:top w:val="single" w:sz="4" w:space="0" w:color="auto"/>
              <w:left w:val="single" w:sz="4" w:space="0" w:color="auto"/>
              <w:bottom w:val="single" w:sz="4" w:space="0" w:color="auto"/>
              <w:right w:val="single" w:sz="4" w:space="0" w:color="auto"/>
            </w:tcBorders>
          </w:tcPr>
          <w:p w14:paraId="3AD01BD8" w14:textId="77777777" w:rsidR="00ED049B" w:rsidRPr="008B7DD1" w:rsidRDefault="00ED049B" w:rsidP="00ED049B">
            <w:pPr>
              <w:widowControl w:val="0"/>
              <w:autoSpaceDE w:val="0"/>
              <w:autoSpaceDN w:val="0"/>
              <w:adjustRightInd w:val="0"/>
              <w:jc w:val="both"/>
              <w:rPr>
                <w:rFonts w:asciiTheme="minorHAnsi" w:hAnsiTheme="minorHAnsi" w:cstheme="minorHAnsi"/>
                <w:color w:val="FF0000"/>
                <w:sz w:val="22"/>
                <w:szCs w:val="22"/>
              </w:rPr>
            </w:pPr>
          </w:p>
        </w:tc>
      </w:tr>
    </w:tbl>
    <w:p w14:paraId="26AE98EF" w14:textId="77777777" w:rsidR="00ED049B" w:rsidRPr="008B7DD1" w:rsidRDefault="00ED049B" w:rsidP="00ED049B">
      <w:pPr>
        <w:widowControl w:val="0"/>
        <w:autoSpaceDE w:val="0"/>
        <w:autoSpaceDN w:val="0"/>
        <w:adjustRightInd w:val="0"/>
        <w:rPr>
          <w:rFonts w:asciiTheme="minorHAnsi" w:hAnsiTheme="minorHAnsi" w:cstheme="minorHAnsi"/>
          <w:b/>
          <w:bCs/>
          <w:color w:val="000000"/>
          <w:sz w:val="22"/>
          <w:szCs w:val="22"/>
        </w:rPr>
      </w:pPr>
    </w:p>
    <w:tbl>
      <w:tblPr>
        <w:tblW w:w="95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8"/>
        <w:gridCol w:w="7807"/>
      </w:tblGrid>
      <w:tr w:rsidR="00ED049B" w:rsidRPr="008B7DD1" w14:paraId="1EBFE254" w14:textId="77777777" w:rsidTr="00096F7D">
        <w:tc>
          <w:tcPr>
            <w:tcW w:w="172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32DD39B" w14:textId="77777777" w:rsidR="00ED049B" w:rsidRPr="008B7DD1" w:rsidRDefault="00ED049B" w:rsidP="00ED049B">
            <w:pPr>
              <w:widowControl w:val="0"/>
              <w:autoSpaceDE w:val="0"/>
              <w:autoSpaceDN w:val="0"/>
              <w:adjustRightInd w:val="0"/>
              <w:rPr>
                <w:rFonts w:asciiTheme="minorHAnsi" w:hAnsiTheme="minorHAnsi" w:cstheme="minorHAnsi"/>
                <w:b/>
                <w:bCs/>
                <w:color w:val="000000"/>
                <w:sz w:val="22"/>
                <w:szCs w:val="22"/>
              </w:rPr>
            </w:pPr>
            <w:r w:rsidRPr="008B7DD1">
              <w:rPr>
                <w:rFonts w:asciiTheme="minorHAnsi" w:hAnsiTheme="minorHAnsi" w:cstheme="minorHAnsi"/>
                <w:b/>
                <w:bCs/>
                <w:color w:val="000000"/>
                <w:sz w:val="22"/>
                <w:szCs w:val="22"/>
              </w:rPr>
              <w:t>Project Name</w:t>
            </w:r>
          </w:p>
        </w:tc>
        <w:tc>
          <w:tcPr>
            <w:tcW w:w="7807" w:type="dxa"/>
            <w:tcBorders>
              <w:top w:val="single" w:sz="4" w:space="0" w:color="auto"/>
              <w:left w:val="single" w:sz="4" w:space="0" w:color="auto"/>
              <w:bottom w:val="single" w:sz="4" w:space="0" w:color="auto"/>
              <w:right w:val="single" w:sz="4" w:space="0" w:color="auto"/>
            </w:tcBorders>
            <w:hideMark/>
          </w:tcPr>
          <w:p w14:paraId="601B9F6C" w14:textId="56633E1B" w:rsidR="00ED049B" w:rsidRPr="008B7DD1" w:rsidRDefault="00B63C5D" w:rsidP="00ED049B">
            <w:pPr>
              <w:widowControl w:val="0"/>
              <w:autoSpaceDE w:val="0"/>
              <w:autoSpaceDN w:val="0"/>
              <w:adjustRightInd w:val="0"/>
              <w:rPr>
                <w:rFonts w:asciiTheme="minorHAnsi" w:hAnsiTheme="minorHAnsi" w:cstheme="minorHAnsi"/>
                <w:b/>
                <w:color w:val="0070C0"/>
              </w:rPr>
            </w:pPr>
            <w:r>
              <w:rPr>
                <w:rFonts w:asciiTheme="minorHAnsi" w:hAnsiTheme="minorHAnsi" w:cstheme="minorHAnsi"/>
                <w:b/>
                <w:color w:val="0070C0"/>
              </w:rPr>
              <w:t>Wildflower Northeast Phase</w:t>
            </w:r>
          </w:p>
        </w:tc>
      </w:tr>
      <w:tr w:rsidR="00ED049B" w:rsidRPr="008B7DD1" w14:paraId="328D1C32" w14:textId="77777777" w:rsidTr="00096F7D">
        <w:tc>
          <w:tcPr>
            <w:tcW w:w="172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25A802A" w14:textId="77777777" w:rsidR="00ED049B" w:rsidRPr="008B7DD1" w:rsidRDefault="00ED049B" w:rsidP="00ED049B">
            <w:pPr>
              <w:widowControl w:val="0"/>
              <w:autoSpaceDE w:val="0"/>
              <w:autoSpaceDN w:val="0"/>
              <w:adjustRightInd w:val="0"/>
              <w:rPr>
                <w:rFonts w:asciiTheme="minorHAnsi" w:hAnsiTheme="minorHAnsi" w:cstheme="minorHAnsi"/>
                <w:b/>
                <w:bCs/>
                <w:color w:val="000000"/>
                <w:sz w:val="22"/>
                <w:szCs w:val="22"/>
              </w:rPr>
            </w:pPr>
            <w:r w:rsidRPr="008B7DD1">
              <w:rPr>
                <w:rFonts w:asciiTheme="minorHAnsi" w:hAnsiTheme="minorHAnsi" w:cstheme="minorHAnsi"/>
                <w:b/>
                <w:bCs/>
                <w:color w:val="000000"/>
                <w:sz w:val="22"/>
                <w:szCs w:val="22"/>
              </w:rPr>
              <w:t>Location</w:t>
            </w:r>
          </w:p>
        </w:tc>
        <w:tc>
          <w:tcPr>
            <w:tcW w:w="7807" w:type="dxa"/>
            <w:tcBorders>
              <w:top w:val="single" w:sz="4" w:space="0" w:color="auto"/>
              <w:left w:val="single" w:sz="4" w:space="0" w:color="auto"/>
              <w:bottom w:val="single" w:sz="4" w:space="0" w:color="auto"/>
              <w:right w:val="single" w:sz="4" w:space="0" w:color="auto"/>
            </w:tcBorders>
          </w:tcPr>
          <w:p w14:paraId="24F3A852" w14:textId="4E8CC91A" w:rsidR="00ED049B" w:rsidRPr="008B7DD1" w:rsidRDefault="00B63C5D" w:rsidP="00ED049B">
            <w:pPr>
              <w:widowControl w:val="0"/>
              <w:autoSpaceDE w:val="0"/>
              <w:autoSpaceDN w:val="0"/>
              <w:adjustRightInd w:val="0"/>
              <w:rPr>
                <w:rFonts w:asciiTheme="minorHAnsi" w:hAnsiTheme="minorHAnsi" w:cstheme="minorHAnsi"/>
                <w:sz w:val="22"/>
                <w:szCs w:val="22"/>
              </w:rPr>
            </w:pPr>
            <w:r>
              <w:rPr>
                <w:rFonts w:asciiTheme="minorHAnsi" w:hAnsiTheme="minorHAnsi" w:cstheme="minorHAnsi"/>
                <w:sz w:val="22"/>
                <w:szCs w:val="22"/>
              </w:rPr>
              <w:t>NW of Sam Reynolds Rd. &amp; Cindy’s Ln. Fort Worth, TX 76247</w:t>
            </w:r>
          </w:p>
        </w:tc>
      </w:tr>
    </w:tbl>
    <w:p w14:paraId="6A7F6BCD" w14:textId="77777777" w:rsidR="00ED049B" w:rsidRPr="008B7DD1" w:rsidRDefault="00ED049B" w:rsidP="00ED049B">
      <w:pPr>
        <w:widowControl w:val="0"/>
        <w:tabs>
          <w:tab w:val="center" w:pos="4680"/>
          <w:tab w:val="left" w:pos="4795"/>
          <w:tab w:val="left" w:pos="5275"/>
          <w:tab w:val="left" w:pos="5754"/>
          <w:tab w:val="left" w:pos="6234"/>
          <w:tab w:val="left" w:pos="6712"/>
          <w:tab w:val="left" w:pos="7192"/>
          <w:tab w:val="left" w:pos="7672"/>
          <w:tab w:val="left" w:pos="8151"/>
          <w:tab w:val="left" w:pos="8631"/>
          <w:tab w:val="left" w:pos="9110"/>
        </w:tabs>
        <w:autoSpaceDE w:val="0"/>
        <w:autoSpaceDN w:val="0"/>
        <w:adjustRightInd w:val="0"/>
        <w:rPr>
          <w:rFonts w:asciiTheme="minorHAnsi" w:hAnsiTheme="minorHAnsi" w:cstheme="minorHAnsi"/>
          <w:b/>
        </w:rPr>
      </w:pPr>
    </w:p>
    <w:p w14:paraId="355775CF" w14:textId="77777777" w:rsidR="00ED049B" w:rsidRPr="008B7DD1" w:rsidRDefault="00ED049B" w:rsidP="00ED049B">
      <w:pPr>
        <w:widowControl w:val="0"/>
        <w:tabs>
          <w:tab w:val="center" w:pos="4680"/>
          <w:tab w:val="left" w:pos="4795"/>
          <w:tab w:val="left" w:pos="5275"/>
          <w:tab w:val="left" w:pos="5754"/>
          <w:tab w:val="left" w:pos="6234"/>
          <w:tab w:val="left" w:pos="6712"/>
          <w:tab w:val="left" w:pos="7192"/>
          <w:tab w:val="left" w:pos="7672"/>
          <w:tab w:val="left" w:pos="8151"/>
          <w:tab w:val="left" w:pos="8631"/>
          <w:tab w:val="left" w:pos="9110"/>
        </w:tabs>
        <w:autoSpaceDE w:val="0"/>
        <w:autoSpaceDN w:val="0"/>
        <w:adjustRightInd w:val="0"/>
        <w:rPr>
          <w:rFonts w:asciiTheme="minorHAnsi" w:hAnsiTheme="minorHAnsi" w:cstheme="minorHAnsi"/>
          <w:b/>
        </w:rPr>
      </w:pPr>
    </w:p>
    <w:p w14:paraId="774F53F9" w14:textId="77777777" w:rsidR="00ED049B" w:rsidRPr="008B7DD1" w:rsidRDefault="00ED049B" w:rsidP="00ED049B">
      <w:pPr>
        <w:widowControl w:val="0"/>
        <w:autoSpaceDE w:val="0"/>
        <w:autoSpaceDN w:val="0"/>
        <w:adjustRightInd w:val="0"/>
        <w:jc w:val="both"/>
        <w:rPr>
          <w:rFonts w:asciiTheme="minorHAnsi" w:hAnsiTheme="minorHAnsi" w:cstheme="minorHAnsi"/>
          <w:b/>
          <w:sz w:val="28"/>
          <w:szCs w:val="28"/>
          <w:u w:val="single"/>
        </w:rPr>
      </w:pPr>
      <w:r w:rsidRPr="008B7DD1">
        <w:rPr>
          <w:rFonts w:asciiTheme="minorHAnsi" w:hAnsiTheme="minorHAnsi" w:cstheme="minorHAnsi"/>
          <w:b/>
          <w:sz w:val="28"/>
          <w:szCs w:val="28"/>
          <w:u w:val="single"/>
        </w:rPr>
        <w:lastRenderedPageBreak/>
        <w:t xml:space="preserve">D.  Endangered Species and Historical Places </w:t>
      </w:r>
    </w:p>
    <w:p w14:paraId="39556620" w14:textId="77777777" w:rsidR="00ED049B" w:rsidRPr="008B7DD1" w:rsidRDefault="00ED049B" w:rsidP="00ED049B">
      <w:pPr>
        <w:keepNext/>
        <w:tabs>
          <w:tab w:val="center" w:pos="4680"/>
        </w:tabs>
        <w:autoSpaceDE w:val="0"/>
        <w:autoSpaceDN w:val="0"/>
        <w:adjustRightInd w:val="0"/>
        <w:outlineLvl w:val="0"/>
        <w:rPr>
          <w:rFonts w:asciiTheme="minorHAnsi" w:hAnsiTheme="minorHAnsi" w:cstheme="minorHAnsi"/>
          <w:b/>
          <w:bCs/>
          <w:sz w:val="28"/>
          <w:szCs w:val="28"/>
        </w:rPr>
      </w:pPr>
    </w:p>
    <w:p w14:paraId="1C3BBE68" w14:textId="77777777" w:rsidR="00ED049B" w:rsidRPr="008B7DD1" w:rsidRDefault="00ED049B" w:rsidP="00ED049B">
      <w:pPr>
        <w:keepNext/>
        <w:tabs>
          <w:tab w:val="center" w:pos="4680"/>
        </w:tabs>
        <w:autoSpaceDE w:val="0"/>
        <w:autoSpaceDN w:val="0"/>
        <w:adjustRightInd w:val="0"/>
        <w:outlineLvl w:val="0"/>
        <w:rPr>
          <w:rFonts w:asciiTheme="minorHAnsi" w:hAnsiTheme="minorHAnsi" w:cstheme="minorHAnsi"/>
          <w:b/>
          <w:bCs/>
          <w:color w:val="00B050"/>
        </w:rPr>
      </w:pPr>
      <w:r w:rsidRPr="008B7DD1">
        <w:rPr>
          <w:rFonts w:asciiTheme="minorHAnsi" w:hAnsiTheme="minorHAnsi" w:cstheme="minorHAnsi"/>
          <w:b/>
          <w:bCs/>
          <w:color w:val="00B050"/>
        </w:rPr>
        <w:t xml:space="preserve">Instructions:  </w:t>
      </w:r>
    </w:p>
    <w:p w14:paraId="3B045B05" w14:textId="77777777" w:rsidR="00ED049B" w:rsidRPr="008B7DD1" w:rsidRDefault="00ED049B" w:rsidP="00ED049B">
      <w:pPr>
        <w:keepNext/>
        <w:tabs>
          <w:tab w:val="center" w:pos="4680"/>
        </w:tabs>
        <w:autoSpaceDE w:val="0"/>
        <w:autoSpaceDN w:val="0"/>
        <w:adjustRightInd w:val="0"/>
        <w:outlineLvl w:val="0"/>
        <w:rPr>
          <w:rFonts w:asciiTheme="minorHAnsi" w:hAnsiTheme="minorHAnsi" w:cstheme="minorHAnsi"/>
          <w:bCs/>
          <w:color w:val="FF0000"/>
          <w:sz w:val="22"/>
          <w:szCs w:val="22"/>
        </w:rPr>
      </w:pPr>
      <w:r w:rsidRPr="008B7DD1">
        <w:rPr>
          <w:rFonts w:asciiTheme="minorHAnsi" w:hAnsiTheme="minorHAnsi" w:cstheme="minorHAnsi"/>
          <w:b/>
          <w:bCs/>
          <w:color w:val="00B050"/>
          <w:sz w:val="22"/>
          <w:szCs w:val="22"/>
        </w:rPr>
        <w:t>Sign the following ‘acknowledgement statement’ and keep on-file in the SWPPP Manual</w:t>
      </w:r>
      <w:r w:rsidRPr="008B7DD1">
        <w:rPr>
          <w:rFonts w:asciiTheme="minorHAnsi" w:hAnsiTheme="minorHAnsi" w:cstheme="minorHAnsi"/>
          <w:bCs/>
          <w:color w:val="00B050"/>
          <w:sz w:val="22"/>
          <w:szCs w:val="22"/>
        </w:rPr>
        <w:t xml:space="preserve">.  </w:t>
      </w:r>
    </w:p>
    <w:p w14:paraId="3124B458" w14:textId="77777777" w:rsidR="00ED049B" w:rsidRPr="008B7DD1" w:rsidRDefault="00ED049B" w:rsidP="00ED049B">
      <w:pPr>
        <w:widowControl w:val="0"/>
        <w:autoSpaceDE w:val="0"/>
        <w:autoSpaceDN w:val="0"/>
        <w:adjustRightInd w:val="0"/>
        <w:jc w:val="both"/>
        <w:rPr>
          <w:rFonts w:asciiTheme="minorHAnsi" w:hAnsiTheme="minorHAnsi" w:cstheme="minorHAnsi"/>
          <w:sz w:val="22"/>
          <w:szCs w:val="22"/>
        </w:rPr>
      </w:pPr>
    </w:p>
    <w:tbl>
      <w:tblPr>
        <w:tblW w:w="9653"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31"/>
        <w:gridCol w:w="7922"/>
      </w:tblGrid>
      <w:tr w:rsidR="00ED049B" w:rsidRPr="008B7DD1" w14:paraId="3220D56B" w14:textId="77777777" w:rsidTr="00467822">
        <w:tc>
          <w:tcPr>
            <w:tcW w:w="173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8277287" w14:textId="77777777" w:rsidR="00ED049B" w:rsidRPr="008B7DD1" w:rsidRDefault="00ED049B" w:rsidP="00ED049B">
            <w:pPr>
              <w:widowControl w:val="0"/>
              <w:autoSpaceDE w:val="0"/>
              <w:autoSpaceDN w:val="0"/>
              <w:adjustRightInd w:val="0"/>
              <w:rPr>
                <w:rFonts w:asciiTheme="minorHAnsi" w:hAnsiTheme="minorHAnsi" w:cstheme="minorHAnsi"/>
                <w:b/>
                <w:bCs/>
                <w:color w:val="000000"/>
              </w:rPr>
            </w:pPr>
            <w:r w:rsidRPr="008B7DD1">
              <w:rPr>
                <w:rFonts w:asciiTheme="minorHAnsi" w:hAnsiTheme="minorHAnsi" w:cstheme="minorHAnsi"/>
                <w:b/>
                <w:bCs/>
                <w:color w:val="000000"/>
                <w:sz w:val="22"/>
                <w:szCs w:val="22"/>
              </w:rPr>
              <w:t>Project Name</w:t>
            </w:r>
          </w:p>
        </w:tc>
        <w:tc>
          <w:tcPr>
            <w:tcW w:w="7922" w:type="dxa"/>
            <w:tcBorders>
              <w:top w:val="single" w:sz="4" w:space="0" w:color="auto"/>
              <w:left w:val="single" w:sz="4" w:space="0" w:color="auto"/>
              <w:bottom w:val="single" w:sz="4" w:space="0" w:color="auto"/>
              <w:right w:val="single" w:sz="4" w:space="0" w:color="auto"/>
            </w:tcBorders>
            <w:hideMark/>
          </w:tcPr>
          <w:p w14:paraId="4C6187B9" w14:textId="4D320E64" w:rsidR="00ED049B" w:rsidRPr="008B7DD1" w:rsidRDefault="00B63C5D" w:rsidP="00ED049B">
            <w:pPr>
              <w:widowControl w:val="0"/>
              <w:autoSpaceDE w:val="0"/>
              <w:autoSpaceDN w:val="0"/>
              <w:adjustRightInd w:val="0"/>
              <w:rPr>
                <w:rFonts w:asciiTheme="minorHAnsi" w:hAnsiTheme="minorHAnsi" w:cstheme="minorHAnsi"/>
                <w:b/>
                <w:color w:val="0070C0"/>
              </w:rPr>
            </w:pPr>
            <w:r>
              <w:rPr>
                <w:rFonts w:asciiTheme="minorHAnsi" w:hAnsiTheme="minorHAnsi" w:cstheme="minorHAnsi"/>
                <w:b/>
                <w:color w:val="0070C0"/>
              </w:rPr>
              <w:t>Wildflower Northeast Phase</w:t>
            </w:r>
          </w:p>
          <w:p w14:paraId="54A0A683" w14:textId="77777777" w:rsidR="00ED049B" w:rsidRPr="008B7DD1" w:rsidRDefault="00ED049B" w:rsidP="00ED049B">
            <w:pPr>
              <w:tabs>
                <w:tab w:val="left" w:pos="0"/>
                <w:tab w:val="left" w:pos="360"/>
                <w:tab w:val="left" w:pos="720"/>
                <w:tab w:val="left" w:pos="1080"/>
                <w:tab w:val="left" w:pos="2160"/>
              </w:tabs>
              <w:autoSpaceDE w:val="0"/>
              <w:autoSpaceDN w:val="0"/>
              <w:adjustRightInd w:val="0"/>
              <w:spacing w:line="211" w:lineRule="auto"/>
              <w:rPr>
                <w:rFonts w:asciiTheme="minorHAnsi" w:hAnsiTheme="minorHAnsi" w:cstheme="minorHAnsi"/>
                <w:b/>
                <w:color w:val="002060"/>
              </w:rPr>
            </w:pPr>
          </w:p>
        </w:tc>
      </w:tr>
      <w:tr w:rsidR="00ED049B" w:rsidRPr="008B7DD1" w14:paraId="176A9E8B" w14:textId="77777777" w:rsidTr="00467822">
        <w:tc>
          <w:tcPr>
            <w:tcW w:w="173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0A83DF1" w14:textId="77777777" w:rsidR="00ED049B" w:rsidRPr="008B7DD1" w:rsidRDefault="00ED049B" w:rsidP="00ED049B">
            <w:pPr>
              <w:widowControl w:val="0"/>
              <w:autoSpaceDE w:val="0"/>
              <w:autoSpaceDN w:val="0"/>
              <w:adjustRightInd w:val="0"/>
              <w:rPr>
                <w:rFonts w:asciiTheme="minorHAnsi" w:hAnsiTheme="minorHAnsi" w:cstheme="minorHAnsi"/>
                <w:b/>
                <w:bCs/>
                <w:color w:val="000000"/>
              </w:rPr>
            </w:pPr>
            <w:r w:rsidRPr="008B7DD1">
              <w:rPr>
                <w:rFonts w:asciiTheme="minorHAnsi" w:hAnsiTheme="minorHAnsi" w:cstheme="minorHAnsi"/>
                <w:b/>
                <w:bCs/>
                <w:color w:val="000000"/>
                <w:sz w:val="22"/>
                <w:szCs w:val="22"/>
              </w:rPr>
              <w:t>Location</w:t>
            </w:r>
          </w:p>
        </w:tc>
        <w:tc>
          <w:tcPr>
            <w:tcW w:w="7922" w:type="dxa"/>
            <w:tcBorders>
              <w:top w:val="single" w:sz="4" w:space="0" w:color="auto"/>
              <w:left w:val="single" w:sz="4" w:space="0" w:color="auto"/>
              <w:bottom w:val="single" w:sz="4" w:space="0" w:color="auto"/>
              <w:right w:val="single" w:sz="4" w:space="0" w:color="auto"/>
            </w:tcBorders>
            <w:hideMark/>
          </w:tcPr>
          <w:p w14:paraId="415D18BF" w14:textId="7ECC8954" w:rsidR="00ED049B" w:rsidRPr="008B7DD1" w:rsidRDefault="00B63C5D" w:rsidP="00ED049B">
            <w:pPr>
              <w:widowControl w:val="0"/>
              <w:autoSpaceDE w:val="0"/>
              <w:autoSpaceDN w:val="0"/>
              <w:adjustRightInd w:val="0"/>
              <w:rPr>
                <w:rFonts w:asciiTheme="minorHAnsi" w:hAnsiTheme="minorHAnsi" w:cstheme="minorHAnsi"/>
                <w:sz w:val="22"/>
                <w:szCs w:val="22"/>
              </w:rPr>
            </w:pPr>
            <w:r>
              <w:rPr>
                <w:rFonts w:asciiTheme="minorHAnsi" w:hAnsiTheme="minorHAnsi" w:cstheme="minorHAnsi"/>
                <w:sz w:val="22"/>
                <w:szCs w:val="22"/>
              </w:rPr>
              <w:t>NW of Sam Reynolds Rd. &amp; Cindy’s Ln. Fort Worth, TX 76247</w:t>
            </w:r>
          </w:p>
          <w:p w14:paraId="2B8B3B31" w14:textId="77777777" w:rsidR="00ED049B" w:rsidRPr="008B7DD1" w:rsidRDefault="00ED049B" w:rsidP="00ED049B">
            <w:pPr>
              <w:widowControl w:val="0"/>
              <w:autoSpaceDE w:val="0"/>
              <w:autoSpaceDN w:val="0"/>
              <w:adjustRightInd w:val="0"/>
              <w:rPr>
                <w:rFonts w:asciiTheme="minorHAnsi" w:hAnsiTheme="minorHAnsi" w:cstheme="minorHAnsi"/>
              </w:rPr>
            </w:pPr>
          </w:p>
        </w:tc>
      </w:tr>
    </w:tbl>
    <w:p w14:paraId="705108DE" w14:textId="77777777" w:rsidR="00ED049B" w:rsidRPr="008B7DD1" w:rsidRDefault="00ED049B" w:rsidP="00ED049B">
      <w:pPr>
        <w:widowControl w:val="0"/>
        <w:autoSpaceDE w:val="0"/>
        <w:autoSpaceDN w:val="0"/>
        <w:adjustRightInd w:val="0"/>
        <w:jc w:val="both"/>
        <w:rPr>
          <w:rFonts w:asciiTheme="minorHAnsi" w:hAnsiTheme="minorHAnsi" w:cstheme="minorHAnsi"/>
          <w:sz w:val="22"/>
          <w:szCs w:val="22"/>
        </w:rPr>
      </w:pPr>
    </w:p>
    <w:p w14:paraId="6FCE2CB3" w14:textId="77777777" w:rsidR="00ED049B" w:rsidRPr="008B7DD1" w:rsidRDefault="00ED049B" w:rsidP="00ED049B">
      <w:pPr>
        <w:widowControl w:val="0"/>
        <w:autoSpaceDE w:val="0"/>
        <w:autoSpaceDN w:val="0"/>
        <w:adjustRightInd w:val="0"/>
        <w:ind w:right="-900"/>
        <w:jc w:val="both"/>
        <w:rPr>
          <w:rFonts w:asciiTheme="minorHAnsi" w:hAnsiTheme="minorHAnsi" w:cstheme="minorHAnsi"/>
          <w:b/>
          <w:sz w:val="22"/>
          <w:szCs w:val="22"/>
        </w:rPr>
      </w:pPr>
      <w:r w:rsidRPr="008B7DD1">
        <w:rPr>
          <w:rFonts w:asciiTheme="minorHAnsi" w:hAnsiTheme="minorHAnsi" w:cstheme="minorHAnsi"/>
          <w:b/>
          <w:sz w:val="22"/>
          <w:szCs w:val="22"/>
        </w:rPr>
        <w:t>Impact on Endangered Species</w:t>
      </w:r>
    </w:p>
    <w:p w14:paraId="5395B933" w14:textId="77777777" w:rsidR="00ED049B" w:rsidRPr="008B7DD1" w:rsidRDefault="00ED049B" w:rsidP="00ED049B">
      <w:pPr>
        <w:widowControl w:val="0"/>
        <w:autoSpaceDE w:val="0"/>
        <w:autoSpaceDN w:val="0"/>
        <w:adjustRightInd w:val="0"/>
        <w:ind w:right="-900"/>
        <w:rPr>
          <w:rFonts w:asciiTheme="minorHAnsi" w:hAnsiTheme="minorHAnsi" w:cstheme="minorHAnsi"/>
          <w:sz w:val="22"/>
          <w:szCs w:val="22"/>
        </w:rPr>
      </w:pPr>
      <w:r w:rsidRPr="008B7DD1">
        <w:rPr>
          <w:rFonts w:asciiTheme="minorHAnsi" w:hAnsiTheme="minorHAnsi" w:cstheme="minorHAnsi"/>
          <w:sz w:val="22"/>
          <w:szCs w:val="22"/>
        </w:rPr>
        <w:t xml:space="preserve">It is the Operator’s responsibility to protect endangered or threatened species of animals, fish or plants and their habitat in or near the construction activity area. The Operator(s) will review the list of Federal and State endangered or threatened species located in the SWP3 Manual and assure by means of pre-construction and on-going site inspection that construction activities do not result in jeopardy to any of the listed species in or near the construction activity area. Site personnel should report to their management immediately any signs of endangered or threatened species or habitat and contact U.S. Fish and Wildlife and </w:t>
      </w:r>
      <w:smartTag w:uri="urn:schemas-microsoft-com:office:smarttags" w:element="place">
        <w:smartTag w:uri="urn:schemas-microsoft-com:office:smarttags" w:element="PlaceName">
          <w:r w:rsidRPr="008B7DD1">
            <w:rPr>
              <w:rFonts w:asciiTheme="minorHAnsi" w:hAnsiTheme="minorHAnsi" w:cstheme="minorHAnsi"/>
              <w:sz w:val="22"/>
              <w:szCs w:val="22"/>
            </w:rPr>
            <w:t>Texas</w:t>
          </w:r>
        </w:smartTag>
        <w:r w:rsidRPr="008B7DD1">
          <w:rPr>
            <w:rFonts w:asciiTheme="minorHAnsi" w:hAnsiTheme="minorHAnsi" w:cstheme="minorHAnsi"/>
            <w:sz w:val="22"/>
            <w:szCs w:val="22"/>
          </w:rPr>
          <w:t xml:space="preserve"> </w:t>
        </w:r>
        <w:smartTag w:uri="urn:schemas-microsoft-com:office:smarttags" w:element="PlaceType">
          <w:r w:rsidRPr="008B7DD1">
            <w:rPr>
              <w:rFonts w:asciiTheme="minorHAnsi" w:hAnsiTheme="minorHAnsi" w:cstheme="minorHAnsi"/>
              <w:sz w:val="22"/>
              <w:szCs w:val="22"/>
            </w:rPr>
            <w:t>Parks</w:t>
          </w:r>
        </w:smartTag>
      </w:smartTag>
      <w:r w:rsidRPr="008B7DD1">
        <w:rPr>
          <w:rFonts w:asciiTheme="minorHAnsi" w:hAnsiTheme="minorHAnsi" w:cstheme="minorHAnsi"/>
          <w:sz w:val="22"/>
          <w:szCs w:val="22"/>
        </w:rPr>
        <w:t xml:space="preserve"> and Wildlife to determine appropriate action. </w:t>
      </w:r>
    </w:p>
    <w:p w14:paraId="31EEC234" w14:textId="77777777" w:rsidR="00ED049B" w:rsidRPr="008B7DD1" w:rsidRDefault="00ED049B" w:rsidP="00ED049B">
      <w:pPr>
        <w:widowControl w:val="0"/>
        <w:autoSpaceDE w:val="0"/>
        <w:autoSpaceDN w:val="0"/>
        <w:adjustRightInd w:val="0"/>
        <w:ind w:right="-900"/>
        <w:rPr>
          <w:rFonts w:asciiTheme="minorHAnsi" w:hAnsiTheme="minorHAnsi" w:cstheme="minorHAnsi"/>
          <w:sz w:val="20"/>
          <w:szCs w:val="20"/>
        </w:rPr>
      </w:pPr>
    </w:p>
    <w:p w14:paraId="2F9D1537" w14:textId="77777777" w:rsidR="00ED049B" w:rsidRPr="008B7DD1" w:rsidRDefault="00ED049B" w:rsidP="00ED049B">
      <w:pPr>
        <w:widowControl w:val="0"/>
        <w:autoSpaceDE w:val="0"/>
        <w:autoSpaceDN w:val="0"/>
        <w:adjustRightInd w:val="0"/>
        <w:ind w:right="-900"/>
        <w:rPr>
          <w:rFonts w:asciiTheme="minorHAnsi" w:hAnsiTheme="minorHAnsi" w:cstheme="minorHAnsi"/>
          <w:b/>
          <w:sz w:val="22"/>
          <w:szCs w:val="22"/>
        </w:rPr>
      </w:pPr>
      <w:r w:rsidRPr="008B7DD1">
        <w:rPr>
          <w:rFonts w:asciiTheme="minorHAnsi" w:hAnsiTheme="minorHAnsi" w:cstheme="minorHAnsi"/>
          <w:b/>
          <w:sz w:val="22"/>
          <w:szCs w:val="22"/>
        </w:rPr>
        <w:t>Impact on Historical Places</w:t>
      </w:r>
    </w:p>
    <w:p w14:paraId="3843AE08" w14:textId="77777777" w:rsidR="00ED049B" w:rsidRPr="008B7DD1" w:rsidRDefault="00ED049B" w:rsidP="00ED049B">
      <w:pPr>
        <w:tabs>
          <w:tab w:val="left" w:pos="-1080"/>
        </w:tabs>
        <w:autoSpaceDE w:val="0"/>
        <w:autoSpaceDN w:val="0"/>
        <w:adjustRightInd w:val="0"/>
        <w:ind w:right="-900"/>
        <w:rPr>
          <w:rFonts w:asciiTheme="minorHAnsi" w:hAnsiTheme="minorHAnsi" w:cstheme="minorHAnsi"/>
          <w:sz w:val="22"/>
          <w:szCs w:val="22"/>
        </w:rPr>
      </w:pPr>
      <w:r w:rsidRPr="008B7DD1">
        <w:rPr>
          <w:rFonts w:asciiTheme="minorHAnsi" w:hAnsiTheme="minorHAnsi" w:cstheme="minorHAnsi"/>
          <w:sz w:val="22"/>
          <w:szCs w:val="22"/>
        </w:rPr>
        <w:t xml:space="preserve">It is the Operator’s responsibility to assure that construction activities and the discharge storm water from this site will not adversely affect registered Historic Places.  Review the list located in the SWP3 Manual.  Pre-construction site inspections should be conducted and personnel should report immediately any historic places found and contact the preservation agencies to determine appropriate action. Operator must comply with the National Historic Preservation Act and a) assure storm water discharge does not adversely affect a listed property or a property eligible for listing with the National Historic Register or b) obtain and comply with a written agreement between the Operator and the State Historic Preservation Officer that outlines all measures to be undertaken by the applicant to mitigate or prevent </w:t>
      </w:r>
      <w:proofErr w:type="spellStart"/>
      <w:r w:rsidRPr="008B7DD1">
        <w:rPr>
          <w:rFonts w:asciiTheme="minorHAnsi" w:hAnsiTheme="minorHAnsi" w:cstheme="minorHAnsi"/>
          <w:sz w:val="22"/>
          <w:szCs w:val="22"/>
        </w:rPr>
        <w:t>adverse affects</w:t>
      </w:r>
      <w:proofErr w:type="spellEnd"/>
      <w:r w:rsidRPr="008B7DD1">
        <w:rPr>
          <w:rFonts w:asciiTheme="minorHAnsi" w:hAnsiTheme="minorHAnsi" w:cstheme="minorHAnsi"/>
          <w:sz w:val="22"/>
          <w:szCs w:val="22"/>
        </w:rPr>
        <w:t xml:space="preserve"> to the historic property.  </w:t>
      </w:r>
    </w:p>
    <w:p w14:paraId="17783496" w14:textId="77777777" w:rsidR="00ED049B" w:rsidRPr="008B7DD1" w:rsidRDefault="00ED049B" w:rsidP="00ED049B">
      <w:pPr>
        <w:widowControl w:val="0"/>
        <w:autoSpaceDE w:val="0"/>
        <w:autoSpaceDN w:val="0"/>
        <w:adjustRightInd w:val="0"/>
        <w:ind w:right="-900"/>
        <w:jc w:val="both"/>
        <w:rPr>
          <w:rFonts w:asciiTheme="minorHAnsi" w:hAnsiTheme="minorHAnsi" w:cstheme="minorHAnsi"/>
          <w:sz w:val="22"/>
          <w:szCs w:val="22"/>
        </w:rPr>
      </w:pPr>
    </w:p>
    <w:p w14:paraId="7986237F" w14:textId="77777777" w:rsidR="00ED049B" w:rsidRPr="008B7DD1" w:rsidRDefault="00ED049B" w:rsidP="00ED049B">
      <w:pPr>
        <w:widowControl w:val="0"/>
        <w:autoSpaceDE w:val="0"/>
        <w:autoSpaceDN w:val="0"/>
        <w:adjustRightInd w:val="0"/>
        <w:ind w:right="-900"/>
        <w:jc w:val="both"/>
        <w:rPr>
          <w:rFonts w:asciiTheme="minorHAnsi" w:hAnsiTheme="minorHAnsi" w:cstheme="minorHAnsi"/>
          <w:sz w:val="22"/>
          <w:szCs w:val="22"/>
        </w:rPr>
      </w:pPr>
      <w:r w:rsidRPr="008B7DD1">
        <w:rPr>
          <w:rFonts w:asciiTheme="minorHAnsi" w:hAnsiTheme="minorHAnsi" w:cstheme="minorHAnsi"/>
          <w:sz w:val="22"/>
          <w:szCs w:val="22"/>
        </w:rPr>
        <w:t xml:space="preserve">A duly authorized representative of all Operators must sign the following acknowledgement statement.  </w:t>
      </w:r>
    </w:p>
    <w:p w14:paraId="2A0CCA81" w14:textId="77777777" w:rsidR="00ED049B" w:rsidRPr="008B7DD1" w:rsidRDefault="00ED049B" w:rsidP="00ED049B">
      <w:pPr>
        <w:widowControl w:val="0"/>
        <w:autoSpaceDE w:val="0"/>
        <w:autoSpaceDN w:val="0"/>
        <w:adjustRightInd w:val="0"/>
        <w:ind w:right="-900"/>
        <w:jc w:val="both"/>
        <w:rPr>
          <w:rFonts w:asciiTheme="minorHAnsi" w:hAnsiTheme="minorHAnsi" w:cstheme="minorHAnsi"/>
          <w:sz w:val="22"/>
          <w:szCs w:val="22"/>
        </w:rPr>
      </w:pPr>
      <w:r w:rsidRPr="008B7DD1">
        <w:rPr>
          <w:rFonts w:asciiTheme="minorHAnsi" w:hAnsiTheme="minorHAnsi" w:cstheme="minorHAnsi"/>
          <w:sz w:val="22"/>
          <w:szCs w:val="22"/>
        </w:rPr>
        <w:t>Persons signing this certification must do so in compliance with the signatory requirements of the permit as found in 30 TAC 305.44.  Refer to “Signature Delegation” for definition.</w:t>
      </w:r>
    </w:p>
    <w:p w14:paraId="47C18B02" w14:textId="77777777" w:rsidR="00ED049B" w:rsidRPr="008B7DD1" w:rsidRDefault="00ED049B" w:rsidP="00ED049B">
      <w:pPr>
        <w:widowControl w:val="0"/>
        <w:autoSpaceDE w:val="0"/>
        <w:autoSpaceDN w:val="0"/>
        <w:adjustRightInd w:val="0"/>
        <w:jc w:val="both"/>
        <w:rPr>
          <w:rFonts w:asciiTheme="minorHAnsi" w:hAnsiTheme="minorHAnsi" w:cstheme="minorHAnsi"/>
          <w:sz w:val="22"/>
          <w:szCs w:val="22"/>
        </w:rPr>
      </w:pPr>
    </w:p>
    <w:p w14:paraId="66FEA4E4" w14:textId="77777777" w:rsidR="00ED049B" w:rsidRPr="008B7DD1" w:rsidRDefault="00ED049B" w:rsidP="00ED049B">
      <w:pPr>
        <w:widowControl w:val="0"/>
        <w:autoSpaceDE w:val="0"/>
        <w:autoSpaceDN w:val="0"/>
        <w:adjustRightInd w:val="0"/>
        <w:jc w:val="both"/>
        <w:rPr>
          <w:rFonts w:asciiTheme="minorHAnsi" w:hAnsiTheme="minorHAnsi" w:cstheme="minorHAnsi"/>
          <w:sz w:val="22"/>
          <w:szCs w:val="22"/>
        </w:rPr>
      </w:pPr>
      <w:r w:rsidRPr="008B7DD1">
        <w:rPr>
          <w:rFonts w:asciiTheme="minorHAnsi" w:hAnsiTheme="minorHAnsi" w:cstheme="minorHAnsi"/>
          <w:sz w:val="22"/>
          <w:szCs w:val="22"/>
        </w:rPr>
        <w:t>The above acknowledged by:</w:t>
      </w:r>
    </w:p>
    <w:p w14:paraId="52089E83" w14:textId="77777777" w:rsidR="00ED049B" w:rsidRPr="008B7DD1" w:rsidRDefault="00ED049B" w:rsidP="00ED049B">
      <w:pPr>
        <w:widowControl w:val="0"/>
        <w:autoSpaceDE w:val="0"/>
        <w:autoSpaceDN w:val="0"/>
        <w:adjustRightInd w:val="0"/>
        <w:jc w:val="both"/>
        <w:rPr>
          <w:rFonts w:asciiTheme="minorHAnsi" w:hAnsiTheme="minorHAnsi" w:cstheme="minorHAnsi"/>
          <w:sz w:val="22"/>
          <w:szCs w:val="22"/>
        </w:rPr>
      </w:pPr>
    </w:p>
    <w:p w14:paraId="2FB5DFB5" w14:textId="77777777" w:rsidR="00ED049B" w:rsidRPr="008B7DD1" w:rsidRDefault="00ED049B" w:rsidP="00ED049B">
      <w:pPr>
        <w:widowControl w:val="0"/>
        <w:autoSpaceDE w:val="0"/>
        <w:autoSpaceDN w:val="0"/>
        <w:adjustRightInd w:val="0"/>
        <w:jc w:val="both"/>
        <w:rPr>
          <w:rFonts w:asciiTheme="minorHAnsi" w:hAnsiTheme="minorHAnsi" w:cstheme="minorHAnsi"/>
          <w:b/>
          <w:sz w:val="22"/>
          <w:szCs w:val="22"/>
        </w:rPr>
      </w:pPr>
    </w:p>
    <w:tbl>
      <w:tblPr>
        <w:tblW w:w="9653"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90"/>
        <w:gridCol w:w="7763"/>
      </w:tblGrid>
      <w:tr w:rsidR="00ED049B" w:rsidRPr="008B7DD1" w14:paraId="1C6B57C5" w14:textId="77777777" w:rsidTr="00467822">
        <w:tc>
          <w:tcPr>
            <w:tcW w:w="1890"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F53ED9B" w14:textId="77777777" w:rsidR="00ED049B" w:rsidRPr="00096F7D" w:rsidRDefault="00ED049B" w:rsidP="00ED049B">
            <w:pPr>
              <w:tabs>
                <w:tab w:val="left" w:pos="-1080"/>
              </w:tabs>
              <w:autoSpaceDE w:val="0"/>
              <w:autoSpaceDN w:val="0"/>
              <w:adjustRightInd w:val="0"/>
              <w:rPr>
                <w:rFonts w:asciiTheme="minorHAnsi" w:hAnsiTheme="minorHAnsi" w:cstheme="minorHAnsi"/>
                <w:b/>
                <w:sz w:val="22"/>
                <w:szCs w:val="22"/>
              </w:rPr>
            </w:pPr>
          </w:p>
          <w:p w14:paraId="01CF3EC3" w14:textId="77777777" w:rsidR="00ED049B" w:rsidRPr="00096F7D" w:rsidRDefault="00ED049B" w:rsidP="00ED049B">
            <w:pPr>
              <w:tabs>
                <w:tab w:val="left" w:pos="-1080"/>
              </w:tabs>
              <w:autoSpaceDE w:val="0"/>
              <w:autoSpaceDN w:val="0"/>
              <w:adjustRightInd w:val="0"/>
              <w:rPr>
                <w:rFonts w:asciiTheme="minorHAnsi" w:hAnsiTheme="minorHAnsi" w:cstheme="minorHAnsi"/>
                <w:b/>
                <w:sz w:val="22"/>
                <w:szCs w:val="22"/>
              </w:rPr>
            </w:pPr>
            <w:r w:rsidRPr="00096F7D">
              <w:rPr>
                <w:rFonts w:asciiTheme="minorHAnsi" w:hAnsiTheme="minorHAnsi" w:cstheme="minorHAnsi"/>
                <w:b/>
                <w:sz w:val="22"/>
                <w:szCs w:val="22"/>
              </w:rPr>
              <w:t>Operator Name</w:t>
            </w:r>
          </w:p>
        </w:tc>
        <w:tc>
          <w:tcPr>
            <w:tcW w:w="7763" w:type="dxa"/>
            <w:tcBorders>
              <w:top w:val="single" w:sz="4" w:space="0" w:color="auto"/>
              <w:left w:val="single" w:sz="4" w:space="0" w:color="auto"/>
              <w:bottom w:val="single" w:sz="4" w:space="0" w:color="auto"/>
              <w:right w:val="single" w:sz="4" w:space="0" w:color="auto"/>
            </w:tcBorders>
          </w:tcPr>
          <w:p w14:paraId="06A75E3D" w14:textId="77777777" w:rsidR="00ED049B" w:rsidRPr="008B7DD1" w:rsidRDefault="00ED049B" w:rsidP="00ED049B">
            <w:pPr>
              <w:tabs>
                <w:tab w:val="left" w:pos="-1080"/>
              </w:tabs>
              <w:autoSpaceDE w:val="0"/>
              <w:autoSpaceDN w:val="0"/>
              <w:adjustRightInd w:val="0"/>
              <w:rPr>
                <w:rFonts w:asciiTheme="minorHAnsi" w:hAnsiTheme="minorHAnsi" w:cstheme="minorHAnsi"/>
                <w:sz w:val="22"/>
                <w:szCs w:val="22"/>
              </w:rPr>
            </w:pPr>
          </w:p>
          <w:p w14:paraId="5DD701C2" w14:textId="3B632895" w:rsidR="00ED049B" w:rsidRPr="008B7DD1" w:rsidRDefault="00B63C5D" w:rsidP="00ED049B">
            <w:pPr>
              <w:rPr>
                <w:rFonts w:asciiTheme="minorHAnsi" w:hAnsiTheme="minorHAnsi" w:cstheme="minorHAnsi"/>
                <w:b/>
                <w:color w:val="0070C0"/>
              </w:rPr>
            </w:pPr>
            <w:r>
              <w:rPr>
                <w:rFonts w:asciiTheme="minorHAnsi" w:hAnsiTheme="minorHAnsi" w:cstheme="minorHAnsi"/>
                <w:b/>
                <w:color w:val="002060"/>
              </w:rPr>
              <w:t>HT HWY 114 development, LP</w:t>
            </w:r>
          </w:p>
        </w:tc>
      </w:tr>
      <w:tr w:rsidR="00ED049B" w:rsidRPr="008B7DD1" w14:paraId="2623A8D0" w14:textId="77777777" w:rsidTr="00467822">
        <w:tc>
          <w:tcPr>
            <w:tcW w:w="1890"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D12E520" w14:textId="77777777" w:rsidR="00ED049B" w:rsidRPr="00096F7D" w:rsidRDefault="00ED049B" w:rsidP="00ED049B">
            <w:pPr>
              <w:tabs>
                <w:tab w:val="left" w:pos="-1080"/>
              </w:tabs>
              <w:autoSpaceDE w:val="0"/>
              <w:autoSpaceDN w:val="0"/>
              <w:adjustRightInd w:val="0"/>
              <w:rPr>
                <w:rFonts w:asciiTheme="minorHAnsi" w:hAnsiTheme="minorHAnsi" w:cstheme="minorHAnsi"/>
                <w:b/>
                <w:color w:val="FF0000"/>
                <w:sz w:val="22"/>
                <w:szCs w:val="22"/>
              </w:rPr>
            </w:pPr>
          </w:p>
          <w:p w14:paraId="38ECDE2F" w14:textId="77777777" w:rsidR="00ED049B" w:rsidRPr="00096F7D" w:rsidRDefault="00ED049B" w:rsidP="00ED049B">
            <w:pPr>
              <w:tabs>
                <w:tab w:val="left" w:pos="-1080"/>
              </w:tabs>
              <w:autoSpaceDE w:val="0"/>
              <w:autoSpaceDN w:val="0"/>
              <w:adjustRightInd w:val="0"/>
              <w:rPr>
                <w:rFonts w:asciiTheme="minorHAnsi" w:hAnsiTheme="minorHAnsi" w:cstheme="minorHAnsi"/>
                <w:b/>
                <w:color w:val="FF0000"/>
                <w:sz w:val="22"/>
                <w:szCs w:val="22"/>
              </w:rPr>
            </w:pPr>
            <w:r w:rsidRPr="00096F7D">
              <w:rPr>
                <w:rFonts w:asciiTheme="minorHAnsi" w:hAnsiTheme="minorHAnsi" w:cstheme="minorHAnsi"/>
                <w:b/>
                <w:color w:val="FF0000"/>
                <w:sz w:val="22"/>
                <w:szCs w:val="22"/>
              </w:rPr>
              <w:t>Signature</w:t>
            </w:r>
          </w:p>
        </w:tc>
        <w:tc>
          <w:tcPr>
            <w:tcW w:w="7763" w:type="dxa"/>
            <w:tcBorders>
              <w:top w:val="single" w:sz="4" w:space="0" w:color="auto"/>
              <w:left w:val="single" w:sz="4" w:space="0" w:color="auto"/>
              <w:bottom w:val="single" w:sz="4" w:space="0" w:color="auto"/>
              <w:right w:val="single" w:sz="4" w:space="0" w:color="auto"/>
            </w:tcBorders>
          </w:tcPr>
          <w:p w14:paraId="72147794" w14:textId="77777777" w:rsidR="00ED049B" w:rsidRPr="008B7DD1" w:rsidRDefault="00ED049B" w:rsidP="00ED049B">
            <w:pPr>
              <w:tabs>
                <w:tab w:val="left" w:pos="-1080"/>
              </w:tabs>
              <w:autoSpaceDE w:val="0"/>
              <w:autoSpaceDN w:val="0"/>
              <w:adjustRightInd w:val="0"/>
              <w:rPr>
                <w:rFonts w:asciiTheme="minorHAnsi" w:hAnsiTheme="minorHAnsi" w:cstheme="minorHAnsi"/>
                <w:b/>
                <w:sz w:val="22"/>
                <w:szCs w:val="22"/>
              </w:rPr>
            </w:pPr>
          </w:p>
          <w:p w14:paraId="163C660C" w14:textId="77777777" w:rsidR="00ED049B" w:rsidRPr="008B7DD1" w:rsidRDefault="00ED049B" w:rsidP="00ED049B">
            <w:pPr>
              <w:tabs>
                <w:tab w:val="left" w:pos="-1080"/>
              </w:tabs>
              <w:autoSpaceDE w:val="0"/>
              <w:autoSpaceDN w:val="0"/>
              <w:adjustRightInd w:val="0"/>
              <w:rPr>
                <w:rFonts w:asciiTheme="minorHAnsi" w:hAnsiTheme="minorHAnsi" w:cstheme="minorHAnsi"/>
                <w:b/>
                <w:sz w:val="22"/>
                <w:szCs w:val="22"/>
              </w:rPr>
            </w:pPr>
          </w:p>
        </w:tc>
      </w:tr>
      <w:tr w:rsidR="00ED049B" w:rsidRPr="008B7DD1" w14:paraId="55B18284" w14:textId="77777777" w:rsidTr="00467822">
        <w:tc>
          <w:tcPr>
            <w:tcW w:w="1890"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10FEDDB" w14:textId="77777777" w:rsidR="00ED049B" w:rsidRPr="00096F7D" w:rsidRDefault="00ED049B" w:rsidP="00ED049B">
            <w:pPr>
              <w:tabs>
                <w:tab w:val="left" w:pos="-1080"/>
              </w:tabs>
              <w:autoSpaceDE w:val="0"/>
              <w:autoSpaceDN w:val="0"/>
              <w:adjustRightInd w:val="0"/>
              <w:rPr>
                <w:rFonts w:asciiTheme="minorHAnsi" w:hAnsiTheme="minorHAnsi" w:cstheme="minorHAnsi"/>
                <w:b/>
                <w:color w:val="FF0000"/>
                <w:sz w:val="22"/>
                <w:szCs w:val="22"/>
              </w:rPr>
            </w:pPr>
          </w:p>
          <w:p w14:paraId="1B24D08A" w14:textId="77777777" w:rsidR="00ED049B" w:rsidRPr="00096F7D" w:rsidRDefault="00ED049B" w:rsidP="00ED049B">
            <w:pPr>
              <w:tabs>
                <w:tab w:val="left" w:pos="-1080"/>
              </w:tabs>
              <w:autoSpaceDE w:val="0"/>
              <w:autoSpaceDN w:val="0"/>
              <w:adjustRightInd w:val="0"/>
              <w:rPr>
                <w:rFonts w:asciiTheme="minorHAnsi" w:hAnsiTheme="minorHAnsi" w:cstheme="minorHAnsi"/>
                <w:b/>
                <w:color w:val="FF0000"/>
                <w:sz w:val="22"/>
                <w:szCs w:val="22"/>
              </w:rPr>
            </w:pPr>
            <w:r w:rsidRPr="00096F7D">
              <w:rPr>
                <w:rFonts w:asciiTheme="minorHAnsi" w:hAnsiTheme="minorHAnsi" w:cstheme="minorHAnsi"/>
                <w:b/>
                <w:color w:val="FF0000"/>
                <w:sz w:val="22"/>
                <w:szCs w:val="22"/>
              </w:rPr>
              <w:t>Printed Name</w:t>
            </w:r>
          </w:p>
        </w:tc>
        <w:tc>
          <w:tcPr>
            <w:tcW w:w="7763" w:type="dxa"/>
            <w:tcBorders>
              <w:top w:val="single" w:sz="4" w:space="0" w:color="auto"/>
              <w:left w:val="single" w:sz="4" w:space="0" w:color="auto"/>
              <w:bottom w:val="single" w:sz="4" w:space="0" w:color="auto"/>
              <w:right w:val="single" w:sz="4" w:space="0" w:color="auto"/>
            </w:tcBorders>
          </w:tcPr>
          <w:p w14:paraId="6E60F9C6" w14:textId="77777777" w:rsidR="00ED049B" w:rsidRPr="008B7DD1" w:rsidRDefault="00ED049B" w:rsidP="00ED049B">
            <w:pPr>
              <w:tabs>
                <w:tab w:val="left" w:pos="-1080"/>
              </w:tabs>
              <w:autoSpaceDE w:val="0"/>
              <w:autoSpaceDN w:val="0"/>
              <w:adjustRightInd w:val="0"/>
              <w:rPr>
                <w:rFonts w:asciiTheme="minorHAnsi" w:hAnsiTheme="minorHAnsi" w:cstheme="minorHAnsi"/>
                <w:b/>
                <w:sz w:val="22"/>
                <w:szCs w:val="22"/>
              </w:rPr>
            </w:pPr>
          </w:p>
          <w:p w14:paraId="195B1140" w14:textId="77777777" w:rsidR="00ED049B" w:rsidRPr="008B7DD1" w:rsidRDefault="00ED049B" w:rsidP="00ED049B">
            <w:pPr>
              <w:tabs>
                <w:tab w:val="left" w:pos="-1080"/>
              </w:tabs>
              <w:autoSpaceDE w:val="0"/>
              <w:autoSpaceDN w:val="0"/>
              <w:adjustRightInd w:val="0"/>
              <w:rPr>
                <w:rFonts w:asciiTheme="minorHAnsi" w:hAnsiTheme="minorHAnsi" w:cstheme="minorHAnsi"/>
                <w:b/>
                <w:sz w:val="22"/>
                <w:szCs w:val="22"/>
              </w:rPr>
            </w:pPr>
          </w:p>
        </w:tc>
      </w:tr>
      <w:tr w:rsidR="00ED049B" w:rsidRPr="008B7DD1" w14:paraId="5A8606BA" w14:textId="77777777" w:rsidTr="00467822">
        <w:tc>
          <w:tcPr>
            <w:tcW w:w="1890"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5E8D99F" w14:textId="77777777" w:rsidR="00ED049B" w:rsidRPr="00096F7D" w:rsidRDefault="00ED049B" w:rsidP="00ED049B">
            <w:pPr>
              <w:tabs>
                <w:tab w:val="left" w:pos="-1080"/>
              </w:tabs>
              <w:autoSpaceDE w:val="0"/>
              <w:autoSpaceDN w:val="0"/>
              <w:adjustRightInd w:val="0"/>
              <w:rPr>
                <w:rFonts w:asciiTheme="minorHAnsi" w:hAnsiTheme="minorHAnsi" w:cstheme="minorHAnsi"/>
                <w:b/>
                <w:color w:val="FF0000"/>
                <w:sz w:val="22"/>
                <w:szCs w:val="22"/>
              </w:rPr>
            </w:pPr>
          </w:p>
          <w:p w14:paraId="20F1702C" w14:textId="77777777" w:rsidR="00ED049B" w:rsidRPr="00096F7D" w:rsidRDefault="00ED049B" w:rsidP="00ED049B">
            <w:pPr>
              <w:tabs>
                <w:tab w:val="left" w:pos="-1080"/>
              </w:tabs>
              <w:autoSpaceDE w:val="0"/>
              <w:autoSpaceDN w:val="0"/>
              <w:adjustRightInd w:val="0"/>
              <w:rPr>
                <w:rFonts w:asciiTheme="minorHAnsi" w:hAnsiTheme="minorHAnsi" w:cstheme="minorHAnsi"/>
                <w:b/>
                <w:color w:val="FF0000"/>
                <w:sz w:val="22"/>
                <w:szCs w:val="22"/>
              </w:rPr>
            </w:pPr>
            <w:r w:rsidRPr="00096F7D">
              <w:rPr>
                <w:rFonts w:asciiTheme="minorHAnsi" w:hAnsiTheme="minorHAnsi" w:cstheme="minorHAnsi"/>
                <w:b/>
                <w:color w:val="FF0000"/>
                <w:sz w:val="22"/>
                <w:szCs w:val="22"/>
              </w:rPr>
              <w:t>Date</w:t>
            </w:r>
          </w:p>
        </w:tc>
        <w:tc>
          <w:tcPr>
            <w:tcW w:w="7763" w:type="dxa"/>
            <w:tcBorders>
              <w:top w:val="single" w:sz="4" w:space="0" w:color="auto"/>
              <w:left w:val="single" w:sz="4" w:space="0" w:color="auto"/>
              <w:bottom w:val="single" w:sz="4" w:space="0" w:color="auto"/>
              <w:right w:val="single" w:sz="4" w:space="0" w:color="auto"/>
            </w:tcBorders>
          </w:tcPr>
          <w:p w14:paraId="6968FF6E" w14:textId="77777777" w:rsidR="00ED049B" w:rsidRPr="008B7DD1" w:rsidRDefault="00ED049B" w:rsidP="00ED049B">
            <w:pPr>
              <w:tabs>
                <w:tab w:val="left" w:pos="-1080"/>
              </w:tabs>
              <w:autoSpaceDE w:val="0"/>
              <w:autoSpaceDN w:val="0"/>
              <w:adjustRightInd w:val="0"/>
              <w:rPr>
                <w:rFonts w:asciiTheme="minorHAnsi" w:hAnsiTheme="minorHAnsi" w:cstheme="minorHAnsi"/>
                <w:b/>
                <w:sz w:val="22"/>
                <w:szCs w:val="22"/>
              </w:rPr>
            </w:pPr>
          </w:p>
          <w:p w14:paraId="7C1C08AE" w14:textId="77777777" w:rsidR="00ED049B" w:rsidRPr="008B7DD1" w:rsidRDefault="00ED049B" w:rsidP="00ED049B">
            <w:pPr>
              <w:tabs>
                <w:tab w:val="left" w:pos="-1080"/>
              </w:tabs>
              <w:autoSpaceDE w:val="0"/>
              <w:autoSpaceDN w:val="0"/>
              <w:adjustRightInd w:val="0"/>
              <w:rPr>
                <w:rFonts w:asciiTheme="minorHAnsi" w:hAnsiTheme="minorHAnsi" w:cstheme="minorHAnsi"/>
                <w:b/>
                <w:sz w:val="22"/>
                <w:szCs w:val="22"/>
              </w:rPr>
            </w:pPr>
          </w:p>
        </w:tc>
      </w:tr>
      <w:bookmarkEnd w:id="3"/>
      <w:bookmarkEnd w:id="7"/>
    </w:tbl>
    <w:p w14:paraId="62BCEFCD" w14:textId="7A373DF9" w:rsidR="00ED049B" w:rsidRDefault="00ED049B" w:rsidP="00ED049B">
      <w:pPr>
        <w:widowControl w:val="0"/>
        <w:autoSpaceDE w:val="0"/>
        <w:autoSpaceDN w:val="0"/>
        <w:adjustRightInd w:val="0"/>
        <w:rPr>
          <w:rFonts w:asciiTheme="minorHAnsi" w:hAnsiTheme="minorHAnsi" w:cstheme="minorHAnsi"/>
        </w:rPr>
      </w:pPr>
    </w:p>
    <w:p w14:paraId="345160DC" w14:textId="30FDA4E0" w:rsidR="00DA4704" w:rsidRDefault="00DA4704" w:rsidP="00ED049B">
      <w:pPr>
        <w:widowControl w:val="0"/>
        <w:autoSpaceDE w:val="0"/>
        <w:autoSpaceDN w:val="0"/>
        <w:adjustRightInd w:val="0"/>
        <w:rPr>
          <w:rFonts w:asciiTheme="minorHAnsi" w:hAnsiTheme="minorHAnsi" w:cstheme="minorHAnsi"/>
        </w:rPr>
      </w:pPr>
    </w:p>
    <w:p w14:paraId="0DAAEDC2" w14:textId="716FF0C8" w:rsidR="00DA4704" w:rsidRDefault="00DA4704" w:rsidP="00ED049B">
      <w:pPr>
        <w:widowControl w:val="0"/>
        <w:autoSpaceDE w:val="0"/>
        <w:autoSpaceDN w:val="0"/>
        <w:adjustRightInd w:val="0"/>
        <w:rPr>
          <w:rFonts w:asciiTheme="minorHAnsi" w:hAnsiTheme="minorHAnsi" w:cstheme="minorHAnsi"/>
        </w:rPr>
      </w:pPr>
    </w:p>
    <w:p w14:paraId="6E752988" w14:textId="77777777" w:rsidR="00DA4704" w:rsidRPr="008B7DD1" w:rsidRDefault="00DA4704" w:rsidP="00ED049B">
      <w:pPr>
        <w:widowControl w:val="0"/>
        <w:autoSpaceDE w:val="0"/>
        <w:autoSpaceDN w:val="0"/>
        <w:adjustRightInd w:val="0"/>
        <w:rPr>
          <w:rFonts w:asciiTheme="minorHAnsi" w:hAnsiTheme="minorHAnsi" w:cstheme="minorHAnsi"/>
        </w:rPr>
      </w:pPr>
    </w:p>
    <w:p w14:paraId="05486A56" w14:textId="77777777" w:rsidR="00241EF4" w:rsidRPr="008B7DD1" w:rsidRDefault="008500AC" w:rsidP="008B1DE2">
      <w:pPr>
        <w:rPr>
          <w:rFonts w:asciiTheme="minorHAnsi" w:hAnsiTheme="minorHAnsi" w:cstheme="minorHAnsi"/>
          <w:b/>
          <w:sz w:val="28"/>
          <w:szCs w:val="28"/>
          <w:u w:val="single"/>
        </w:rPr>
      </w:pPr>
      <w:r w:rsidRPr="008B7DD1">
        <w:rPr>
          <w:rFonts w:asciiTheme="minorHAnsi" w:hAnsiTheme="minorHAnsi" w:cstheme="minorHAnsi"/>
          <w:b/>
          <w:sz w:val="28"/>
          <w:szCs w:val="28"/>
          <w:u w:val="single"/>
        </w:rPr>
        <w:lastRenderedPageBreak/>
        <w:t>E</w:t>
      </w:r>
      <w:r w:rsidR="00241EF4" w:rsidRPr="008B7DD1">
        <w:rPr>
          <w:rFonts w:asciiTheme="minorHAnsi" w:hAnsiTheme="minorHAnsi" w:cstheme="minorHAnsi"/>
          <w:b/>
          <w:sz w:val="28"/>
          <w:szCs w:val="28"/>
          <w:u w:val="single"/>
        </w:rPr>
        <w:t>. Operator Responsibilities</w:t>
      </w:r>
    </w:p>
    <w:p w14:paraId="46241712" w14:textId="77777777" w:rsidR="00241EF4" w:rsidRPr="008B7DD1" w:rsidRDefault="00241EF4" w:rsidP="00241EF4">
      <w:pPr>
        <w:tabs>
          <w:tab w:val="left" w:pos="-1080"/>
        </w:tabs>
        <w:rPr>
          <w:rFonts w:asciiTheme="minorHAnsi" w:hAnsiTheme="minorHAnsi" w:cstheme="minorHAnsi"/>
          <w:b/>
          <w:u w:val="single"/>
        </w:rPr>
      </w:pPr>
    </w:p>
    <w:p w14:paraId="7195DF5C" w14:textId="77777777" w:rsidR="00241EF4" w:rsidRPr="008B7DD1" w:rsidRDefault="00241EF4" w:rsidP="00241EF4">
      <w:pPr>
        <w:tabs>
          <w:tab w:val="left" w:pos="-1080"/>
        </w:tabs>
        <w:rPr>
          <w:rFonts w:asciiTheme="minorHAnsi" w:hAnsiTheme="minorHAnsi" w:cstheme="minorHAnsi"/>
          <w:b/>
          <w:sz w:val="28"/>
          <w:szCs w:val="28"/>
          <w:u w:val="single"/>
        </w:rPr>
      </w:pPr>
      <w:r w:rsidRPr="008B7DD1">
        <w:rPr>
          <w:rFonts w:asciiTheme="minorHAnsi" w:hAnsiTheme="minorHAnsi" w:cstheme="minorHAnsi"/>
          <w:b/>
          <w:sz w:val="28"/>
          <w:szCs w:val="28"/>
        </w:rPr>
        <w:t xml:space="preserve">Instructions: Complete the following sections </w:t>
      </w:r>
    </w:p>
    <w:p w14:paraId="1DA6B3C0" w14:textId="77777777" w:rsidR="00241EF4" w:rsidRPr="008B7DD1" w:rsidRDefault="00241EF4" w:rsidP="00241EF4">
      <w:pPr>
        <w:tabs>
          <w:tab w:val="left" w:pos="-1080"/>
        </w:tabs>
        <w:rPr>
          <w:rFonts w:asciiTheme="minorHAnsi" w:hAnsiTheme="minorHAnsi" w:cstheme="minorHAnsi"/>
          <w:b/>
          <w:u w:val="single"/>
        </w:rPr>
      </w:pPr>
    </w:p>
    <w:p w14:paraId="1F4A92CF" w14:textId="77777777" w:rsidR="00241EF4" w:rsidRPr="008B7DD1" w:rsidRDefault="00241EF4" w:rsidP="006F205A">
      <w:pPr>
        <w:numPr>
          <w:ilvl w:val="0"/>
          <w:numId w:val="17"/>
        </w:numPr>
        <w:tabs>
          <w:tab w:val="left" w:pos="-1080"/>
        </w:tabs>
        <w:rPr>
          <w:rFonts w:asciiTheme="minorHAnsi" w:hAnsiTheme="minorHAnsi" w:cstheme="minorHAnsi"/>
          <w:sz w:val="28"/>
          <w:szCs w:val="28"/>
        </w:rPr>
      </w:pPr>
      <w:r w:rsidRPr="008B7DD1">
        <w:rPr>
          <w:rFonts w:asciiTheme="minorHAnsi" w:hAnsiTheme="minorHAnsi" w:cstheme="minorHAnsi"/>
          <w:sz w:val="28"/>
          <w:szCs w:val="28"/>
        </w:rPr>
        <w:t>Identifying Operators</w:t>
      </w:r>
    </w:p>
    <w:p w14:paraId="0AEEE2AC" w14:textId="77777777" w:rsidR="00241EF4" w:rsidRPr="008B7DD1" w:rsidRDefault="00241EF4" w:rsidP="00241EF4">
      <w:pPr>
        <w:tabs>
          <w:tab w:val="left" w:pos="-1080"/>
        </w:tabs>
        <w:rPr>
          <w:rFonts w:asciiTheme="minorHAnsi" w:hAnsiTheme="minorHAnsi" w:cstheme="minorHAnsi"/>
          <w:sz w:val="28"/>
          <w:szCs w:val="28"/>
        </w:rPr>
      </w:pPr>
    </w:p>
    <w:p w14:paraId="097AA14D" w14:textId="77777777" w:rsidR="00241EF4" w:rsidRPr="008B7DD1" w:rsidRDefault="00241EF4" w:rsidP="006F205A">
      <w:pPr>
        <w:numPr>
          <w:ilvl w:val="0"/>
          <w:numId w:val="17"/>
        </w:numPr>
        <w:tabs>
          <w:tab w:val="left" w:pos="-1080"/>
        </w:tabs>
        <w:rPr>
          <w:rFonts w:asciiTheme="minorHAnsi" w:hAnsiTheme="minorHAnsi" w:cstheme="minorHAnsi"/>
          <w:sz w:val="28"/>
          <w:szCs w:val="28"/>
        </w:rPr>
      </w:pPr>
      <w:r w:rsidRPr="008B7DD1">
        <w:rPr>
          <w:rFonts w:asciiTheme="minorHAnsi" w:hAnsiTheme="minorHAnsi" w:cstheme="minorHAnsi"/>
          <w:sz w:val="28"/>
          <w:szCs w:val="28"/>
        </w:rPr>
        <w:t>Defining Operator Responsibilities</w:t>
      </w:r>
    </w:p>
    <w:p w14:paraId="408ABF05" w14:textId="77777777" w:rsidR="00241EF4" w:rsidRPr="008B7DD1" w:rsidRDefault="00241EF4" w:rsidP="00241EF4">
      <w:pPr>
        <w:tabs>
          <w:tab w:val="left" w:pos="-1080"/>
        </w:tabs>
        <w:rPr>
          <w:rFonts w:asciiTheme="minorHAnsi" w:hAnsiTheme="minorHAnsi" w:cstheme="minorHAnsi"/>
          <w:sz w:val="28"/>
          <w:szCs w:val="28"/>
        </w:rPr>
      </w:pPr>
    </w:p>
    <w:p w14:paraId="25CEF790" w14:textId="77777777" w:rsidR="00241EF4" w:rsidRPr="008B7DD1" w:rsidRDefault="00241EF4" w:rsidP="006F205A">
      <w:pPr>
        <w:numPr>
          <w:ilvl w:val="0"/>
          <w:numId w:val="17"/>
        </w:numPr>
        <w:tabs>
          <w:tab w:val="left" w:pos="-1080"/>
        </w:tabs>
        <w:rPr>
          <w:rFonts w:asciiTheme="minorHAnsi" w:hAnsiTheme="minorHAnsi" w:cstheme="minorHAnsi"/>
          <w:sz w:val="28"/>
          <w:szCs w:val="28"/>
        </w:rPr>
      </w:pPr>
      <w:r w:rsidRPr="008B7DD1">
        <w:rPr>
          <w:rFonts w:asciiTheme="minorHAnsi" w:hAnsiTheme="minorHAnsi" w:cstheme="minorHAnsi"/>
          <w:sz w:val="28"/>
          <w:szCs w:val="28"/>
        </w:rPr>
        <w:t>Recording changes and transfer of operator responsibilities</w:t>
      </w:r>
    </w:p>
    <w:p w14:paraId="0FFC1380" w14:textId="77777777" w:rsidR="00422331" w:rsidRPr="008B7DD1" w:rsidRDefault="00241EF4" w:rsidP="00422331">
      <w:pPr>
        <w:rPr>
          <w:rFonts w:asciiTheme="minorHAnsi" w:hAnsiTheme="minorHAnsi" w:cstheme="minorHAnsi"/>
          <w:b/>
          <w:sz w:val="28"/>
          <w:szCs w:val="28"/>
        </w:rPr>
      </w:pPr>
      <w:r w:rsidRPr="008B7DD1">
        <w:rPr>
          <w:rFonts w:asciiTheme="minorHAnsi" w:hAnsiTheme="minorHAnsi" w:cstheme="minorHAnsi"/>
          <w:b/>
        </w:rPr>
        <w:br w:type="page"/>
      </w:r>
    </w:p>
    <w:p w14:paraId="5484D437" w14:textId="77777777" w:rsidR="00BA65BC" w:rsidRPr="008B7DD1" w:rsidRDefault="00BA65BC" w:rsidP="00BA65BC">
      <w:pPr>
        <w:tabs>
          <w:tab w:val="left" w:pos="-1080"/>
        </w:tabs>
        <w:rPr>
          <w:rFonts w:asciiTheme="minorHAnsi" w:hAnsiTheme="minorHAnsi" w:cstheme="minorHAnsi"/>
          <w:b/>
        </w:rPr>
      </w:pPr>
      <w:bookmarkStart w:id="8" w:name="_Hlk507481195"/>
      <w:r w:rsidRPr="008B7DD1">
        <w:rPr>
          <w:rFonts w:asciiTheme="minorHAnsi" w:hAnsiTheme="minorHAnsi" w:cstheme="minorHAnsi"/>
          <w:b/>
          <w:sz w:val="28"/>
          <w:szCs w:val="28"/>
        </w:rPr>
        <w:lastRenderedPageBreak/>
        <w:t xml:space="preserve">1. </w:t>
      </w:r>
      <w:r w:rsidRPr="008B7DD1">
        <w:rPr>
          <w:rFonts w:asciiTheme="minorHAnsi" w:hAnsiTheme="minorHAnsi" w:cstheme="minorHAnsi"/>
          <w:sz w:val="28"/>
          <w:szCs w:val="28"/>
        </w:rPr>
        <w:t xml:space="preserve">  </w:t>
      </w:r>
      <w:r w:rsidRPr="008B7DD1">
        <w:rPr>
          <w:rFonts w:asciiTheme="minorHAnsi" w:hAnsiTheme="minorHAnsi" w:cstheme="minorHAnsi"/>
          <w:b/>
          <w:sz w:val="28"/>
          <w:szCs w:val="28"/>
        </w:rPr>
        <w:t>Identifying Operators</w:t>
      </w:r>
      <w:r w:rsidR="00F5269D" w:rsidRPr="008B7DD1">
        <w:rPr>
          <w:rFonts w:asciiTheme="minorHAnsi" w:hAnsiTheme="minorHAnsi" w:cstheme="minorHAnsi"/>
          <w:color w:val="FF0000"/>
          <w:sz w:val="20"/>
          <w:szCs w:val="20"/>
        </w:rPr>
        <w:t xml:space="preserve">  </w:t>
      </w:r>
      <w:r w:rsidR="007540A6" w:rsidRPr="008B7DD1">
        <w:rPr>
          <w:rFonts w:asciiTheme="minorHAnsi" w:hAnsiTheme="minorHAnsi" w:cstheme="minorHAnsi"/>
          <w:color w:val="FF0000"/>
          <w:sz w:val="20"/>
          <w:szCs w:val="20"/>
        </w:rPr>
        <w:t xml:space="preserve">--- </w:t>
      </w:r>
      <w:r w:rsidR="007540A6" w:rsidRPr="008B7DD1">
        <w:rPr>
          <w:rFonts w:asciiTheme="minorHAnsi" w:hAnsiTheme="minorHAnsi" w:cstheme="minorHAnsi"/>
          <w:color w:val="FF0000"/>
          <w:sz w:val="22"/>
          <w:szCs w:val="22"/>
        </w:rPr>
        <w:t>add permit number when received from TCEQ</w:t>
      </w:r>
    </w:p>
    <w:p w14:paraId="06CE1D19" w14:textId="77777777" w:rsidR="00BA65BC" w:rsidRPr="008B7DD1" w:rsidRDefault="00BA65BC" w:rsidP="00BA65BC">
      <w:pPr>
        <w:tabs>
          <w:tab w:val="left" w:pos="-1080"/>
        </w:tabs>
        <w:rPr>
          <w:rFonts w:asciiTheme="minorHAnsi" w:hAnsiTheme="minorHAnsi" w:cstheme="minorHAnsi"/>
          <w:b/>
          <w:sz w:val="22"/>
        </w:rPr>
      </w:pPr>
    </w:p>
    <w:tbl>
      <w:tblPr>
        <w:tblW w:w="93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E0E0E0"/>
        <w:tblLook w:val="01E0" w:firstRow="1" w:lastRow="1" w:firstColumn="1" w:lastColumn="1" w:noHBand="0" w:noVBand="0"/>
      </w:tblPr>
      <w:tblGrid>
        <w:gridCol w:w="1980"/>
        <w:gridCol w:w="1800"/>
        <w:gridCol w:w="540"/>
        <w:gridCol w:w="2088"/>
        <w:gridCol w:w="1476"/>
        <w:gridCol w:w="1476"/>
      </w:tblGrid>
      <w:tr w:rsidR="00BA65BC" w:rsidRPr="008B7DD1" w14:paraId="068D76E7" w14:textId="77777777" w:rsidTr="00BA65BC">
        <w:tc>
          <w:tcPr>
            <w:tcW w:w="9360" w:type="dxa"/>
            <w:gridSpan w:val="6"/>
            <w:tcBorders>
              <w:bottom w:val="single" w:sz="4" w:space="0" w:color="auto"/>
            </w:tcBorders>
            <w:shd w:val="clear" w:color="auto" w:fill="E0E0E0"/>
          </w:tcPr>
          <w:p w14:paraId="2C3EF6C4" w14:textId="77777777" w:rsidR="00BA65BC" w:rsidRPr="008B7DD1" w:rsidRDefault="00BA65BC" w:rsidP="00BA65BC">
            <w:pPr>
              <w:tabs>
                <w:tab w:val="left" w:pos="-1080"/>
              </w:tabs>
              <w:jc w:val="center"/>
              <w:rPr>
                <w:rFonts w:asciiTheme="minorHAnsi" w:hAnsiTheme="minorHAnsi" w:cstheme="minorHAnsi"/>
                <w:b/>
                <w:sz w:val="22"/>
              </w:rPr>
            </w:pPr>
            <w:r w:rsidRPr="008B7DD1">
              <w:rPr>
                <w:rFonts w:asciiTheme="minorHAnsi" w:hAnsiTheme="minorHAnsi" w:cstheme="minorHAnsi"/>
                <w:b/>
                <w:color w:val="000080"/>
                <w:sz w:val="22"/>
              </w:rPr>
              <w:t xml:space="preserve">OPERATOR </w:t>
            </w:r>
            <w:r w:rsidR="00422331" w:rsidRPr="008B7DD1">
              <w:rPr>
                <w:rFonts w:asciiTheme="minorHAnsi" w:hAnsiTheme="minorHAnsi" w:cstheme="minorHAnsi"/>
                <w:b/>
                <w:color w:val="000080"/>
                <w:sz w:val="22"/>
              </w:rPr>
              <w:t>A</w:t>
            </w:r>
          </w:p>
        </w:tc>
      </w:tr>
      <w:tr w:rsidR="00BA65BC" w:rsidRPr="008B7DD1" w14:paraId="10205FD5" w14:textId="77777777" w:rsidTr="00096F7D">
        <w:tc>
          <w:tcPr>
            <w:tcW w:w="1980" w:type="dxa"/>
            <w:shd w:val="clear" w:color="auto" w:fill="D9D9D9" w:themeFill="background1" w:themeFillShade="D9"/>
          </w:tcPr>
          <w:p w14:paraId="7C172A25" w14:textId="77777777" w:rsidR="00BA65BC" w:rsidRPr="008B7DD1" w:rsidRDefault="00BA65BC" w:rsidP="00BA65BC">
            <w:pPr>
              <w:tabs>
                <w:tab w:val="left" w:pos="-1080"/>
              </w:tabs>
              <w:rPr>
                <w:rFonts w:asciiTheme="minorHAnsi" w:hAnsiTheme="minorHAnsi" w:cstheme="minorHAnsi"/>
                <w:b/>
                <w:sz w:val="22"/>
              </w:rPr>
            </w:pPr>
            <w:r w:rsidRPr="008B7DD1">
              <w:rPr>
                <w:rFonts w:asciiTheme="minorHAnsi" w:hAnsiTheme="minorHAnsi" w:cstheme="minorHAnsi"/>
                <w:b/>
                <w:sz w:val="22"/>
              </w:rPr>
              <w:t>Operator Name</w:t>
            </w:r>
          </w:p>
        </w:tc>
        <w:tc>
          <w:tcPr>
            <w:tcW w:w="7380" w:type="dxa"/>
            <w:gridSpan w:val="5"/>
            <w:shd w:val="clear" w:color="auto" w:fill="auto"/>
          </w:tcPr>
          <w:p w14:paraId="1FB8D06B" w14:textId="4227118E" w:rsidR="00BA65BC" w:rsidRPr="008B7DD1" w:rsidRDefault="00B63C5D" w:rsidP="000C0CD1">
            <w:pPr>
              <w:rPr>
                <w:rFonts w:asciiTheme="minorHAnsi" w:hAnsiTheme="minorHAnsi" w:cstheme="minorHAnsi"/>
                <w:b/>
                <w:color w:val="0070C0"/>
                <w:sz w:val="22"/>
                <w:szCs w:val="22"/>
              </w:rPr>
            </w:pPr>
            <w:r>
              <w:rPr>
                <w:rFonts w:asciiTheme="minorHAnsi" w:hAnsiTheme="minorHAnsi" w:cstheme="minorHAnsi"/>
                <w:b/>
                <w:color w:val="0070C0"/>
                <w:sz w:val="22"/>
                <w:szCs w:val="22"/>
              </w:rPr>
              <w:t>HT HWY 114 development, LP</w:t>
            </w:r>
          </w:p>
        </w:tc>
      </w:tr>
      <w:tr w:rsidR="00BA65BC" w:rsidRPr="008B7DD1" w14:paraId="4D9187B7" w14:textId="77777777" w:rsidTr="00096F7D">
        <w:tc>
          <w:tcPr>
            <w:tcW w:w="1980" w:type="dxa"/>
            <w:shd w:val="clear" w:color="auto" w:fill="D9D9D9" w:themeFill="background1" w:themeFillShade="D9"/>
          </w:tcPr>
          <w:p w14:paraId="45092261" w14:textId="77777777" w:rsidR="00BA65BC" w:rsidRPr="008B7DD1" w:rsidRDefault="00BA65BC" w:rsidP="00BA65BC">
            <w:pPr>
              <w:tabs>
                <w:tab w:val="left" w:pos="-1080"/>
              </w:tabs>
              <w:rPr>
                <w:rFonts w:asciiTheme="minorHAnsi" w:hAnsiTheme="minorHAnsi" w:cstheme="minorHAnsi"/>
                <w:b/>
                <w:sz w:val="22"/>
              </w:rPr>
            </w:pPr>
            <w:r w:rsidRPr="008B7DD1">
              <w:rPr>
                <w:rFonts w:asciiTheme="minorHAnsi" w:hAnsiTheme="minorHAnsi" w:cstheme="minorHAnsi"/>
                <w:b/>
                <w:sz w:val="22"/>
              </w:rPr>
              <w:t>Type of Operator</w:t>
            </w:r>
          </w:p>
        </w:tc>
        <w:tc>
          <w:tcPr>
            <w:tcW w:w="1800" w:type="dxa"/>
            <w:shd w:val="clear" w:color="auto" w:fill="auto"/>
          </w:tcPr>
          <w:p w14:paraId="0A78BF54" w14:textId="77777777" w:rsidR="00BA65BC" w:rsidRPr="008B7DD1" w:rsidRDefault="00BA65BC" w:rsidP="00BA65BC">
            <w:pPr>
              <w:rPr>
                <w:rFonts w:asciiTheme="minorHAnsi" w:hAnsiTheme="minorHAnsi" w:cstheme="minorHAnsi"/>
              </w:rPr>
            </w:pPr>
            <w:r w:rsidRPr="008B7DD1">
              <w:rPr>
                <w:rFonts w:asciiTheme="minorHAnsi" w:hAnsiTheme="minorHAnsi" w:cstheme="minorHAnsi"/>
              </w:rPr>
              <w:t>Secondary</w:t>
            </w:r>
          </w:p>
        </w:tc>
        <w:tc>
          <w:tcPr>
            <w:tcW w:w="540" w:type="dxa"/>
            <w:shd w:val="clear" w:color="auto" w:fill="auto"/>
          </w:tcPr>
          <w:p w14:paraId="5550B60F" w14:textId="77777777" w:rsidR="00BA65BC" w:rsidRPr="008B7DD1" w:rsidRDefault="00BA65BC" w:rsidP="00BA65BC">
            <w:pPr>
              <w:rPr>
                <w:rFonts w:asciiTheme="minorHAnsi" w:hAnsiTheme="minorHAnsi" w:cstheme="minorHAnsi"/>
              </w:rPr>
            </w:pPr>
          </w:p>
        </w:tc>
        <w:tc>
          <w:tcPr>
            <w:tcW w:w="2088" w:type="dxa"/>
            <w:tcBorders>
              <w:bottom w:val="single" w:sz="4" w:space="0" w:color="auto"/>
            </w:tcBorders>
            <w:shd w:val="clear" w:color="auto" w:fill="D9D9D9"/>
          </w:tcPr>
          <w:p w14:paraId="14652E4D" w14:textId="77777777" w:rsidR="00BA65BC" w:rsidRPr="008B7DD1" w:rsidRDefault="00BA65BC" w:rsidP="00BA65BC">
            <w:pPr>
              <w:jc w:val="center"/>
              <w:rPr>
                <w:rFonts w:asciiTheme="minorHAnsi" w:hAnsiTheme="minorHAnsi" w:cstheme="minorHAnsi"/>
              </w:rPr>
            </w:pPr>
            <w:r w:rsidRPr="008B7DD1">
              <w:rPr>
                <w:rFonts w:asciiTheme="minorHAnsi" w:hAnsiTheme="minorHAnsi" w:cstheme="minorHAnsi"/>
              </w:rPr>
              <w:t>OR</w:t>
            </w:r>
          </w:p>
        </w:tc>
        <w:tc>
          <w:tcPr>
            <w:tcW w:w="1476" w:type="dxa"/>
            <w:shd w:val="clear" w:color="auto" w:fill="auto"/>
          </w:tcPr>
          <w:p w14:paraId="08ADF314" w14:textId="77777777" w:rsidR="00BA65BC" w:rsidRPr="008B7DD1" w:rsidRDefault="00BA65BC" w:rsidP="00BA65BC">
            <w:pPr>
              <w:rPr>
                <w:rFonts w:asciiTheme="minorHAnsi" w:hAnsiTheme="minorHAnsi" w:cstheme="minorHAnsi"/>
              </w:rPr>
            </w:pPr>
            <w:r w:rsidRPr="008B7DD1">
              <w:rPr>
                <w:rFonts w:asciiTheme="minorHAnsi" w:hAnsiTheme="minorHAnsi" w:cstheme="minorHAnsi"/>
              </w:rPr>
              <w:t>Primary</w:t>
            </w:r>
          </w:p>
        </w:tc>
        <w:tc>
          <w:tcPr>
            <w:tcW w:w="1476" w:type="dxa"/>
            <w:shd w:val="clear" w:color="auto" w:fill="auto"/>
          </w:tcPr>
          <w:p w14:paraId="1452F519" w14:textId="77777777" w:rsidR="00BA65BC" w:rsidRPr="008B7DD1" w:rsidRDefault="00BA65BC" w:rsidP="00BA65BC">
            <w:pPr>
              <w:jc w:val="center"/>
              <w:rPr>
                <w:rFonts w:asciiTheme="minorHAnsi" w:hAnsiTheme="minorHAnsi" w:cstheme="minorHAnsi"/>
                <w:b/>
                <w:color w:val="0070C0"/>
              </w:rPr>
            </w:pPr>
            <w:r w:rsidRPr="008B7DD1">
              <w:rPr>
                <w:rFonts w:asciiTheme="minorHAnsi" w:hAnsiTheme="minorHAnsi" w:cstheme="minorHAnsi"/>
                <w:b/>
                <w:color w:val="0070C0"/>
              </w:rPr>
              <w:t>X</w:t>
            </w:r>
          </w:p>
        </w:tc>
      </w:tr>
      <w:tr w:rsidR="00BA65BC" w:rsidRPr="008B7DD1" w14:paraId="65F179F5" w14:textId="77777777" w:rsidTr="00096F7D">
        <w:tc>
          <w:tcPr>
            <w:tcW w:w="1980" w:type="dxa"/>
            <w:shd w:val="clear" w:color="auto" w:fill="D9D9D9" w:themeFill="background1" w:themeFillShade="D9"/>
          </w:tcPr>
          <w:p w14:paraId="631043D5" w14:textId="77777777" w:rsidR="00BA65BC" w:rsidRPr="008B7DD1" w:rsidRDefault="00BA65BC" w:rsidP="00BA65BC">
            <w:pPr>
              <w:tabs>
                <w:tab w:val="left" w:pos="-1080"/>
              </w:tabs>
              <w:rPr>
                <w:rFonts w:asciiTheme="minorHAnsi" w:hAnsiTheme="minorHAnsi" w:cstheme="minorHAnsi"/>
                <w:b/>
                <w:sz w:val="22"/>
              </w:rPr>
            </w:pPr>
            <w:r w:rsidRPr="008B7DD1">
              <w:rPr>
                <w:rFonts w:asciiTheme="minorHAnsi" w:hAnsiTheme="minorHAnsi" w:cstheme="minorHAnsi"/>
                <w:b/>
                <w:sz w:val="22"/>
              </w:rPr>
              <w:t>AKA</w:t>
            </w:r>
          </w:p>
        </w:tc>
        <w:tc>
          <w:tcPr>
            <w:tcW w:w="1800" w:type="dxa"/>
            <w:shd w:val="clear" w:color="auto" w:fill="auto"/>
          </w:tcPr>
          <w:p w14:paraId="02071FBE" w14:textId="77777777" w:rsidR="00BA65BC" w:rsidRPr="008B7DD1" w:rsidRDefault="00BA65BC" w:rsidP="00BA65BC">
            <w:pPr>
              <w:tabs>
                <w:tab w:val="left" w:pos="-1080"/>
              </w:tabs>
              <w:rPr>
                <w:rFonts w:asciiTheme="minorHAnsi" w:hAnsiTheme="minorHAnsi" w:cstheme="minorHAnsi"/>
                <w:sz w:val="22"/>
              </w:rPr>
            </w:pPr>
            <w:r w:rsidRPr="008B7DD1">
              <w:rPr>
                <w:rFonts w:asciiTheme="minorHAnsi" w:hAnsiTheme="minorHAnsi" w:cstheme="minorHAnsi"/>
                <w:sz w:val="22"/>
              </w:rPr>
              <w:t>Owner</w:t>
            </w:r>
          </w:p>
        </w:tc>
        <w:tc>
          <w:tcPr>
            <w:tcW w:w="540" w:type="dxa"/>
            <w:shd w:val="clear" w:color="auto" w:fill="auto"/>
          </w:tcPr>
          <w:p w14:paraId="66597BEF" w14:textId="77777777" w:rsidR="00BA65BC" w:rsidRPr="008B7DD1" w:rsidRDefault="00383E9F" w:rsidP="00BA65BC">
            <w:pPr>
              <w:tabs>
                <w:tab w:val="left" w:pos="-1080"/>
              </w:tabs>
              <w:rPr>
                <w:rFonts w:asciiTheme="minorHAnsi" w:hAnsiTheme="minorHAnsi" w:cstheme="minorHAnsi"/>
                <w:b/>
                <w:color w:val="0070C0"/>
                <w:sz w:val="22"/>
              </w:rPr>
            </w:pPr>
            <w:r w:rsidRPr="008B7DD1">
              <w:rPr>
                <w:rFonts w:asciiTheme="minorHAnsi" w:hAnsiTheme="minorHAnsi" w:cstheme="minorHAnsi"/>
                <w:b/>
                <w:color w:val="0070C0"/>
                <w:sz w:val="22"/>
              </w:rPr>
              <w:t>X</w:t>
            </w:r>
          </w:p>
        </w:tc>
        <w:tc>
          <w:tcPr>
            <w:tcW w:w="2088" w:type="dxa"/>
            <w:shd w:val="clear" w:color="auto" w:fill="E0E0E0"/>
          </w:tcPr>
          <w:p w14:paraId="11F47DB6" w14:textId="77777777" w:rsidR="00BA65BC" w:rsidRPr="008B7DD1" w:rsidRDefault="00BA65BC" w:rsidP="00BA65BC">
            <w:pPr>
              <w:tabs>
                <w:tab w:val="left" w:pos="-1080"/>
              </w:tabs>
              <w:jc w:val="center"/>
              <w:rPr>
                <w:rFonts w:asciiTheme="minorHAnsi" w:hAnsiTheme="minorHAnsi" w:cstheme="minorHAnsi"/>
                <w:sz w:val="22"/>
              </w:rPr>
            </w:pPr>
            <w:r w:rsidRPr="008B7DD1">
              <w:rPr>
                <w:rFonts w:asciiTheme="minorHAnsi" w:hAnsiTheme="minorHAnsi" w:cstheme="minorHAnsi"/>
                <w:sz w:val="22"/>
              </w:rPr>
              <w:t>OR</w:t>
            </w:r>
          </w:p>
        </w:tc>
        <w:tc>
          <w:tcPr>
            <w:tcW w:w="1476" w:type="dxa"/>
            <w:shd w:val="clear" w:color="auto" w:fill="auto"/>
          </w:tcPr>
          <w:p w14:paraId="6B875939" w14:textId="77777777" w:rsidR="00BA65BC" w:rsidRPr="008B7DD1" w:rsidRDefault="00BA65BC" w:rsidP="00BA65BC">
            <w:pPr>
              <w:tabs>
                <w:tab w:val="left" w:pos="-1080"/>
              </w:tabs>
              <w:rPr>
                <w:rFonts w:asciiTheme="minorHAnsi" w:hAnsiTheme="minorHAnsi" w:cstheme="minorHAnsi"/>
                <w:sz w:val="22"/>
              </w:rPr>
            </w:pPr>
            <w:r w:rsidRPr="008B7DD1">
              <w:rPr>
                <w:rFonts w:asciiTheme="minorHAnsi" w:hAnsiTheme="minorHAnsi" w:cstheme="minorHAnsi"/>
                <w:sz w:val="22"/>
              </w:rPr>
              <w:t>Contractor</w:t>
            </w:r>
          </w:p>
        </w:tc>
        <w:tc>
          <w:tcPr>
            <w:tcW w:w="1476" w:type="dxa"/>
            <w:shd w:val="clear" w:color="auto" w:fill="auto"/>
          </w:tcPr>
          <w:p w14:paraId="4276E30E" w14:textId="77777777" w:rsidR="00BA65BC" w:rsidRPr="008B7DD1" w:rsidRDefault="00615D6C" w:rsidP="00BA65BC">
            <w:pPr>
              <w:tabs>
                <w:tab w:val="left" w:pos="-1080"/>
              </w:tabs>
              <w:jc w:val="center"/>
              <w:rPr>
                <w:rFonts w:asciiTheme="minorHAnsi" w:hAnsiTheme="minorHAnsi" w:cstheme="minorHAnsi"/>
                <w:b/>
                <w:color w:val="FF0000"/>
                <w:sz w:val="22"/>
              </w:rPr>
            </w:pPr>
            <w:r w:rsidRPr="00615D6C">
              <w:rPr>
                <w:rFonts w:asciiTheme="minorHAnsi" w:hAnsiTheme="minorHAnsi" w:cstheme="minorHAnsi"/>
                <w:b/>
                <w:color w:val="0070C0"/>
                <w:sz w:val="22"/>
              </w:rPr>
              <w:t>X</w:t>
            </w:r>
          </w:p>
        </w:tc>
      </w:tr>
      <w:tr w:rsidR="00BA65BC" w:rsidRPr="008B7DD1" w14:paraId="1AC780B3" w14:textId="77777777" w:rsidTr="00096F7D">
        <w:tc>
          <w:tcPr>
            <w:tcW w:w="1980" w:type="dxa"/>
            <w:shd w:val="clear" w:color="auto" w:fill="D9D9D9" w:themeFill="background1" w:themeFillShade="D9"/>
          </w:tcPr>
          <w:p w14:paraId="7BE09F17" w14:textId="77777777" w:rsidR="00BA65BC" w:rsidRPr="008B7DD1" w:rsidRDefault="00BA65BC" w:rsidP="00BA65BC">
            <w:pPr>
              <w:tabs>
                <w:tab w:val="left" w:pos="-1080"/>
              </w:tabs>
              <w:rPr>
                <w:rFonts w:asciiTheme="minorHAnsi" w:hAnsiTheme="minorHAnsi" w:cstheme="minorHAnsi"/>
                <w:b/>
                <w:sz w:val="22"/>
              </w:rPr>
            </w:pPr>
            <w:r w:rsidRPr="008B7DD1">
              <w:rPr>
                <w:rFonts w:asciiTheme="minorHAnsi" w:hAnsiTheme="minorHAnsi" w:cstheme="minorHAnsi"/>
                <w:b/>
                <w:sz w:val="22"/>
              </w:rPr>
              <w:t>Address</w:t>
            </w:r>
          </w:p>
        </w:tc>
        <w:tc>
          <w:tcPr>
            <w:tcW w:w="7380" w:type="dxa"/>
            <w:gridSpan w:val="5"/>
            <w:shd w:val="clear" w:color="auto" w:fill="auto"/>
          </w:tcPr>
          <w:p w14:paraId="7344358E" w14:textId="41A84156" w:rsidR="00BA65BC" w:rsidRPr="009B15DD" w:rsidRDefault="007F681A" w:rsidP="009B15DD">
            <w:pPr>
              <w:rPr>
                <w:rFonts w:ascii="Calibri" w:hAnsi="Calibri" w:cs="Calibri"/>
                <w:iCs/>
                <w:color w:val="000000"/>
                <w:sz w:val="22"/>
                <w:szCs w:val="20"/>
              </w:rPr>
            </w:pPr>
            <w:r w:rsidRPr="007F681A">
              <w:rPr>
                <w:rFonts w:ascii="Calibri" w:hAnsi="Calibri" w:cs="Calibri"/>
                <w:iCs/>
                <w:color w:val="000000"/>
                <w:sz w:val="22"/>
                <w:szCs w:val="20"/>
              </w:rPr>
              <w:t xml:space="preserve">2200 Ros Ave </w:t>
            </w:r>
            <w:proofErr w:type="spellStart"/>
            <w:r w:rsidRPr="007F681A">
              <w:rPr>
                <w:rFonts w:ascii="Calibri" w:hAnsi="Calibri" w:cs="Calibri"/>
                <w:iCs/>
                <w:color w:val="000000"/>
                <w:sz w:val="22"/>
                <w:szCs w:val="20"/>
              </w:rPr>
              <w:t>ste</w:t>
            </w:r>
            <w:proofErr w:type="spellEnd"/>
            <w:r w:rsidRPr="007F681A">
              <w:rPr>
                <w:rFonts w:ascii="Calibri" w:hAnsi="Calibri" w:cs="Calibri"/>
                <w:iCs/>
                <w:color w:val="000000"/>
                <w:sz w:val="22"/>
                <w:szCs w:val="20"/>
              </w:rPr>
              <w:t xml:space="preserve"> 4200W, Dallas, TX 75201</w:t>
            </w:r>
          </w:p>
        </w:tc>
      </w:tr>
      <w:tr w:rsidR="00BA65BC" w:rsidRPr="008B7DD1" w14:paraId="7F834BAF" w14:textId="77777777" w:rsidTr="00096F7D">
        <w:tc>
          <w:tcPr>
            <w:tcW w:w="1980" w:type="dxa"/>
            <w:shd w:val="clear" w:color="auto" w:fill="D9D9D9" w:themeFill="background1" w:themeFillShade="D9"/>
          </w:tcPr>
          <w:p w14:paraId="72A10D18" w14:textId="77777777" w:rsidR="00BA65BC" w:rsidRPr="008B7DD1" w:rsidRDefault="00BA65BC" w:rsidP="00BA65BC">
            <w:pPr>
              <w:tabs>
                <w:tab w:val="left" w:pos="-1080"/>
              </w:tabs>
              <w:rPr>
                <w:rFonts w:asciiTheme="minorHAnsi" w:hAnsiTheme="minorHAnsi" w:cstheme="minorHAnsi"/>
                <w:b/>
                <w:sz w:val="22"/>
              </w:rPr>
            </w:pPr>
            <w:r w:rsidRPr="008B7DD1">
              <w:rPr>
                <w:rFonts w:asciiTheme="minorHAnsi" w:hAnsiTheme="minorHAnsi" w:cstheme="minorHAnsi"/>
                <w:b/>
                <w:sz w:val="22"/>
              </w:rPr>
              <w:t>Phone Number</w:t>
            </w:r>
          </w:p>
        </w:tc>
        <w:tc>
          <w:tcPr>
            <w:tcW w:w="7380" w:type="dxa"/>
            <w:gridSpan w:val="5"/>
            <w:shd w:val="clear" w:color="auto" w:fill="auto"/>
          </w:tcPr>
          <w:p w14:paraId="27804928" w14:textId="66ECB71E" w:rsidR="00BA65BC" w:rsidRPr="008B7DD1" w:rsidRDefault="007F681A" w:rsidP="00745600">
            <w:pPr>
              <w:spacing w:before="100" w:beforeAutospacing="1" w:after="100" w:afterAutospacing="1"/>
              <w:rPr>
                <w:rFonts w:asciiTheme="minorHAnsi" w:hAnsiTheme="minorHAnsi" w:cstheme="minorHAnsi"/>
                <w:sz w:val="22"/>
                <w:szCs w:val="22"/>
              </w:rPr>
            </w:pPr>
            <w:r>
              <w:rPr>
                <w:rFonts w:asciiTheme="minorHAnsi" w:hAnsiTheme="minorHAnsi" w:cstheme="minorHAnsi"/>
                <w:sz w:val="22"/>
                <w:szCs w:val="22"/>
              </w:rPr>
              <w:t>972-877-3638</w:t>
            </w:r>
          </w:p>
        </w:tc>
      </w:tr>
      <w:tr w:rsidR="00BA65BC" w:rsidRPr="008B7DD1" w14:paraId="53A9166B" w14:textId="77777777" w:rsidTr="00096F7D">
        <w:tc>
          <w:tcPr>
            <w:tcW w:w="1980" w:type="dxa"/>
            <w:shd w:val="clear" w:color="auto" w:fill="D9D9D9" w:themeFill="background1" w:themeFillShade="D9"/>
          </w:tcPr>
          <w:p w14:paraId="6AFB75B4" w14:textId="77777777" w:rsidR="00BA65BC" w:rsidRPr="008B7DD1" w:rsidRDefault="00BA65BC" w:rsidP="00BA65BC">
            <w:pPr>
              <w:tabs>
                <w:tab w:val="left" w:pos="-1080"/>
              </w:tabs>
              <w:rPr>
                <w:rFonts w:asciiTheme="minorHAnsi" w:hAnsiTheme="minorHAnsi" w:cstheme="minorHAnsi"/>
                <w:b/>
                <w:sz w:val="22"/>
              </w:rPr>
            </w:pPr>
            <w:r w:rsidRPr="008B7DD1">
              <w:rPr>
                <w:rFonts w:asciiTheme="minorHAnsi" w:hAnsiTheme="minorHAnsi" w:cstheme="minorHAnsi"/>
                <w:b/>
                <w:sz w:val="22"/>
              </w:rPr>
              <w:t>Contact</w:t>
            </w:r>
          </w:p>
        </w:tc>
        <w:tc>
          <w:tcPr>
            <w:tcW w:w="7380" w:type="dxa"/>
            <w:gridSpan w:val="5"/>
            <w:shd w:val="clear" w:color="auto" w:fill="auto"/>
          </w:tcPr>
          <w:p w14:paraId="4BDF616B" w14:textId="5B9FE3FB" w:rsidR="00BA65BC" w:rsidRPr="002E4109" w:rsidRDefault="007F681A" w:rsidP="00CD31DE">
            <w:pPr>
              <w:rPr>
                <w:rFonts w:ascii="Calibri" w:hAnsi="Calibri" w:cs="Calibri"/>
                <w:color w:val="000000"/>
                <w:sz w:val="22"/>
                <w:szCs w:val="20"/>
              </w:rPr>
            </w:pPr>
            <w:r w:rsidRPr="007F681A">
              <w:rPr>
                <w:rFonts w:ascii="Calibri" w:hAnsi="Calibri" w:cs="Calibri"/>
                <w:color w:val="000000"/>
                <w:sz w:val="22"/>
                <w:szCs w:val="20"/>
              </w:rPr>
              <w:t>Curtis Attaway Curtis.attawayII@hines.com</w:t>
            </w:r>
          </w:p>
        </w:tc>
      </w:tr>
      <w:tr w:rsidR="00BA65BC" w:rsidRPr="008B7DD1" w14:paraId="2B4C3103" w14:textId="77777777" w:rsidTr="00096F7D">
        <w:tc>
          <w:tcPr>
            <w:tcW w:w="1980" w:type="dxa"/>
            <w:shd w:val="clear" w:color="auto" w:fill="D9D9D9" w:themeFill="background1" w:themeFillShade="D9"/>
          </w:tcPr>
          <w:p w14:paraId="18CDEAD4" w14:textId="77777777" w:rsidR="00BA65BC" w:rsidRPr="008B7DD1" w:rsidRDefault="00BA65BC" w:rsidP="00BA65BC">
            <w:pPr>
              <w:tabs>
                <w:tab w:val="left" w:pos="-1080"/>
              </w:tabs>
              <w:rPr>
                <w:rFonts w:asciiTheme="minorHAnsi" w:hAnsiTheme="minorHAnsi" w:cstheme="minorHAnsi"/>
                <w:b/>
                <w:sz w:val="22"/>
              </w:rPr>
            </w:pPr>
            <w:r w:rsidRPr="008B7DD1">
              <w:rPr>
                <w:rFonts w:asciiTheme="minorHAnsi" w:hAnsiTheme="minorHAnsi" w:cstheme="minorHAnsi"/>
                <w:b/>
                <w:sz w:val="22"/>
              </w:rPr>
              <w:t>CSN Date</w:t>
            </w:r>
          </w:p>
        </w:tc>
        <w:tc>
          <w:tcPr>
            <w:tcW w:w="7380" w:type="dxa"/>
            <w:gridSpan w:val="5"/>
            <w:shd w:val="clear" w:color="auto" w:fill="auto"/>
          </w:tcPr>
          <w:p w14:paraId="2EB68655" w14:textId="77777777" w:rsidR="00BA65BC" w:rsidRPr="008B7DD1" w:rsidRDefault="00BA65BC" w:rsidP="00BA65BC">
            <w:pPr>
              <w:tabs>
                <w:tab w:val="left" w:pos="-1080"/>
              </w:tabs>
              <w:rPr>
                <w:rFonts w:asciiTheme="minorHAnsi" w:hAnsiTheme="minorHAnsi" w:cstheme="minorHAnsi"/>
                <w:sz w:val="22"/>
              </w:rPr>
            </w:pPr>
            <w:r w:rsidRPr="008B7DD1">
              <w:rPr>
                <w:rFonts w:asciiTheme="minorHAnsi" w:hAnsiTheme="minorHAnsi" w:cstheme="minorHAnsi"/>
                <w:i/>
                <w:sz w:val="22"/>
              </w:rPr>
              <w:t>Refer to signature date of signed CSN copy located in this manual.</w:t>
            </w:r>
          </w:p>
        </w:tc>
      </w:tr>
      <w:tr w:rsidR="00BA65BC" w:rsidRPr="008B7DD1" w14:paraId="249BEDDE" w14:textId="77777777" w:rsidTr="00096F7D">
        <w:tc>
          <w:tcPr>
            <w:tcW w:w="1980" w:type="dxa"/>
            <w:shd w:val="clear" w:color="auto" w:fill="D9D9D9" w:themeFill="background1" w:themeFillShade="D9"/>
          </w:tcPr>
          <w:p w14:paraId="25011A88" w14:textId="77777777" w:rsidR="00BA65BC" w:rsidRPr="008B7DD1" w:rsidRDefault="00BA65BC" w:rsidP="00BA65BC">
            <w:pPr>
              <w:tabs>
                <w:tab w:val="left" w:pos="-1080"/>
              </w:tabs>
              <w:rPr>
                <w:rFonts w:asciiTheme="minorHAnsi" w:hAnsiTheme="minorHAnsi" w:cstheme="minorHAnsi"/>
                <w:b/>
                <w:sz w:val="22"/>
              </w:rPr>
            </w:pPr>
            <w:r w:rsidRPr="008B7DD1">
              <w:rPr>
                <w:rFonts w:asciiTheme="minorHAnsi" w:hAnsiTheme="minorHAnsi" w:cstheme="minorHAnsi"/>
                <w:b/>
                <w:sz w:val="22"/>
              </w:rPr>
              <w:t>NOI Date</w:t>
            </w:r>
          </w:p>
        </w:tc>
        <w:tc>
          <w:tcPr>
            <w:tcW w:w="7380" w:type="dxa"/>
            <w:gridSpan w:val="5"/>
            <w:shd w:val="clear" w:color="auto" w:fill="auto"/>
          </w:tcPr>
          <w:p w14:paraId="36639019" w14:textId="77777777" w:rsidR="00BA65BC" w:rsidRPr="008B7DD1" w:rsidRDefault="00BA65BC" w:rsidP="00BA65BC">
            <w:pPr>
              <w:tabs>
                <w:tab w:val="left" w:pos="-1080"/>
              </w:tabs>
              <w:rPr>
                <w:rFonts w:asciiTheme="minorHAnsi" w:hAnsiTheme="minorHAnsi" w:cstheme="minorHAnsi"/>
                <w:sz w:val="22"/>
              </w:rPr>
            </w:pPr>
            <w:r w:rsidRPr="008B7DD1">
              <w:rPr>
                <w:rFonts w:asciiTheme="minorHAnsi" w:hAnsiTheme="minorHAnsi" w:cstheme="minorHAnsi"/>
                <w:i/>
                <w:sz w:val="22"/>
              </w:rPr>
              <w:t>Refer to signature date of signed NOI application, if applicable for this project.</w:t>
            </w:r>
          </w:p>
        </w:tc>
      </w:tr>
      <w:tr w:rsidR="00BA65BC" w:rsidRPr="008B7DD1" w14:paraId="3F61D598" w14:textId="77777777" w:rsidTr="00096F7D">
        <w:tc>
          <w:tcPr>
            <w:tcW w:w="1980" w:type="dxa"/>
            <w:shd w:val="clear" w:color="auto" w:fill="D9D9D9" w:themeFill="background1" w:themeFillShade="D9"/>
          </w:tcPr>
          <w:p w14:paraId="0D012EE0" w14:textId="77777777" w:rsidR="00BA65BC" w:rsidRPr="008B7DD1" w:rsidRDefault="00BA65BC" w:rsidP="00BA65BC">
            <w:pPr>
              <w:tabs>
                <w:tab w:val="left" w:pos="-1080"/>
              </w:tabs>
              <w:rPr>
                <w:rFonts w:asciiTheme="minorHAnsi" w:hAnsiTheme="minorHAnsi" w:cstheme="minorHAnsi"/>
                <w:b/>
                <w:sz w:val="22"/>
              </w:rPr>
            </w:pPr>
            <w:r w:rsidRPr="008B7DD1">
              <w:rPr>
                <w:rFonts w:asciiTheme="minorHAnsi" w:hAnsiTheme="minorHAnsi" w:cstheme="minorHAnsi"/>
                <w:b/>
                <w:sz w:val="22"/>
              </w:rPr>
              <w:t>TPDES Permit#</w:t>
            </w:r>
          </w:p>
        </w:tc>
        <w:tc>
          <w:tcPr>
            <w:tcW w:w="7380" w:type="dxa"/>
            <w:gridSpan w:val="5"/>
            <w:shd w:val="clear" w:color="auto" w:fill="auto"/>
          </w:tcPr>
          <w:p w14:paraId="016FF6F5" w14:textId="77777777" w:rsidR="00BA65BC" w:rsidRPr="008B7DD1" w:rsidRDefault="00BA65BC" w:rsidP="00383E9F">
            <w:pPr>
              <w:tabs>
                <w:tab w:val="left" w:pos="-1080"/>
              </w:tabs>
              <w:rPr>
                <w:rFonts w:asciiTheme="minorHAnsi" w:hAnsiTheme="minorHAnsi" w:cstheme="minorHAnsi"/>
                <w:color w:val="FF0000"/>
                <w:sz w:val="22"/>
                <w:szCs w:val="22"/>
              </w:rPr>
            </w:pPr>
            <w:r w:rsidRPr="008B7DD1">
              <w:rPr>
                <w:rFonts w:asciiTheme="minorHAnsi" w:hAnsiTheme="minorHAnsi" w:cstheme="minorHAnsi"/>
                <w:color w:val="FF0000"/>
                <w:sz w:val="22"/>
                <w:szCs w:val="22"/>
                <w:highlight w:val="yellow"/>
              </w:rPr>
              <w:t>TXR</w:t>
            </w:r>
            <w:r w:rsidR="00E65D20" w:rsidRPr="008B7DD1">
              <w:rPr>
                <w:rFonts w:asciiTheme="minorHAnsi" w:hAnsiTheme="minorHAnsi" w:cstheme="minorHAnsi"/>
                <w:color w:val="FF0000"/>
                <w:sz w:val="22"/>
                <w:szCs w:val="22"/>
                <w:highlight w:val="yellow"/>
              </w:rPr>
              <w:t>1</w:t>
            </w:r>
            <w:r w:rsidR="00E65D20" w:rsidRPr="00323059">
              <w:rPr>
                <w:rFonts w:asciiTheme="minorHAnsi" w:hAnsiTheme="minorHAnsi" w:cstheme="minorHAnsi"/>
                <w:color w:val="FF0000"/>
                <w:sz w:val="22"/>
                <w:szCs w:val="22"/>
                <w:highlight w:val="yellow"/>
              </w:rPr>
              <w:t>5</w:t>
            </w:r>
            <w:r w:rsidR="00634A08">
              <w:rPr>
                <w:rFonts w:asciiTheme="minorHAnsi" w:hAnsiTheme="minorHAnsi" w:cstheme="minorHAnsi"/>
                <w:color w:val="FF0000"/>
                <w:sz w:val="22"/>
                <w:szCs w:val="22"/>
                <w:highlight w:val="yellow"/>
              </w:rPr>
              <w:t>___________</w:t>
            </w:r>
          </w:p>
        </w:tc>
      </w:tr>
      <w:tr w:rsidR="00BA65BC" w:rsidRPr="008B7DD1" w14:paraId="3BF9DDB3" w14:textId="77777777" w:rsidTr="00096F7D">
        <w:tc>
          <w:tcPr>
            <w:tcW w:w="1980" w:type="dxa"/>
            <w:shd w:val="clear" w:color="auto" w:fill="D9D9D9" w:themeFill="background1" w:themeFillShade="D9"/>
          </w:tcPr>
          <w:p w14:paraId="274BF1BA" w14:textId="77777777" w:rsidR="00BA65BC" w:rsidRPr="008B7DD1" w:rsidRDefault="00BA65BC" w:rsidP="00BA65BC">
            <w:pPr>
              <w:tabs>
                <w:tab w:val="left" w:pos="-1080"/>
              </w:tabs>
              <w:rPr>
                <w:rFonts w:asciiTheme="minorHAnsi" w:hAnsiTheme="minorHAnsi" w:cstheme="minorHAnsi"/>
                <w:b/>
                <w:sz w:val="22"/>
              </w:rPr>
            </w:pPr>
            <w:r w:rsidRPr="008B7DD1">
              <w:rPr>
                <w:rFonts w:asciiTheme="minorHAnsi" w:hAnsiTheme="minorHAnsi" w:cstheme="minorHAnsi"/>
                <w:b/>
                <w:sz w:val="22"/>
              </w:rPr>
              <w:t>Signature</w:t>
            </w:r>
          </w:p>
        </w:tc>
        <w:tc>
          <w:tcPr>
            <w:tcW w:w="7380" w:type="dxa"/>
            <w:gridSpan w:val="5"/>
            <w:shd w:val="clear" w:color="auto" w:fill="auto"/>
          </w:tcPr>
          <w:p w14:paraId="278532C8" w14:textId="77777777" w:rsidR="00BA65BC" w:rsidRPr="008B7DD1" w:rsidRDefault="00BA65BC" w:rsidP="00BA65BC">
            <w:pPr>
              <w:tabs>
                <w:tab w:val="left" w:pos="-1080"/>
              </w:tabs>
              <w:rPr>
                <w:rFonts w:asciiTheme="minorHAnsi" w:hAnsiTheme="minorHAnsi" w:cstheme="minorHAnsi"/>
                <w:sz w:val="22"/>
                <w:szCs w:val="22"/>
              </w:rPr>
            </w:pPr>
            <w:r w:rsidRPr="008B7DD1">
              <w:rPr>
                <w:rFonts w:asciiTheme="minorHAnsi" w:hAnsiTheme="minorHAnsi" w:cstheme="minorHAnsi"/>
                <w:sz w:val="22"/>
                <w:szCs w:val="22"/>
              </w:rPr>
              <w:t>See Operator signed Certification Statement</w:t>
            </w:r>
          </w:p>
        </w:tc>
      </w:tr>
    </w:tbl>
    <w:p w14:paraId="7BBAFAF5" w14:textId="77777777" w:rsidR="00BA65BC" w:rsidRPr="008B7DD1" w:rsidRDefault="00BA65BC" w:rsidP="00BA65BC">
      <w:pPr>
        <w:tabs>
          <w:tab w:val="left" w:pos="-1080"/>
        </w:tabs>
        <w:rPr>
          <w:rFonts w:asciiTheme="minorHAnsi" w:hAnsiTheme="minorHAnsi" w:cstheme="minorHAnsi"/>
          <w:b/>
          <w:sz w:val="22"/>
        </w:rPr>
      </w:pPr>
    </w:p>
    <w:p w14:paraId="4F3A8E87" w14:textId="77777777" w:rsidR="00BA65BC" w:rsidRPr="008B7DD1" w:rsidRDefault="00BA65BC" w:rsidP="00BA65BC">
      <w:pPr>
        <w:tabs>
          <w:tab w:val="left" w:pos="-1080"/>
        </w:tabs>
        <w:jc w:val="center"/>
        <w:rPr>
          <w:rFonts w:asciiTheme="minorHAnsi" w:hAnsiTheme="minorHAnsi" w:cstheme="minorHAnsi"/>
          <w:b/>
          <w:sz w:val="22"/>
        </w:rPr>
      </w:pPr>
      <w:r w:rsidRPr="008B7DD1">
        <w:rPr>
          <w:rFonts w:asciiTheme="minorHAnsi" w:hAnsiTheme="minorHAnsi" w:cstheme="minorHAnsi"/>
          <w:b/>
          <w:sz w:val="22"/>
        </w:rPr>
        <w:t>RESPONSIBILITIES OF OPERATOR</w:t>
      </w:r>
    </w:p>
    <w:tbl>
      <w:tblPr>
        <w:tblW w:w="93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50"/>
        <w:gridCol w:w="7150"/>
        <w:gridCol w:w="714"/>
        <w:gridCol w:w="546"/>
      </w:tblGrid>
      <w:tr w:rsidR="00422331" w:rsidRPr="008B7DD1" w14:paraId="72A70192" w14:textId="77777777" w:rsidTr="00422331">
        <w:tc>
          <w:tcPr>
            <w:tcW w:w="8100" w:type="dxa"/>
            <w:gridSpan w:val="2"/>
            <w:tcBorders>
              <w:top w:val="single" w:sz="4" w:space="0" w:color="auto"/>
              <w:left w:val="single" w:sz="4" w:space="0" w:color="auto"/>
              <w:bottom w:val="single" w:sz="4" w:space="0" w:color="auto"/>
              <w:right w:val="single" w:sz="4" w:space="0" w:color="auto"/>
            </w:tcBorders>
            <w:shd w:val="clear" w:color="auto" w:fill="E6E6E6"/>
          </w:tcPr>
          <w:p w14:paraId="147A9EE5" w14:textId="77777777" w:rsidR="00422331" w:rsidRPr="008B7DD1" w:rsidRDefault="00422331" w:rsidP="00587A56">
            <w:pPr>
              <w:tabs>
                <w:tab w:val="left" w:pos="-1080"/>
              </w:tabs>
              <w:rPr>
                <w:rFonts w:asciiTheme="minorHAnsi" w:hAnsiTheme="minorHAnsi" w:cstheme="minorHAnsi"/>
                <w:b/>
                <w:sz w:val="22"/>
              </w:rPr>
            </w:pPr>
          </w:p>
        </w:tc>
        <w:tc>
          <w:tcPr>
            <w:tcW w:w="714" w:type="dxa"/>
            <w:tcBorders>
              <w:top w:val="single" w:sz="4" w:space="0" w:color="auto"/>
              <w:left w:val="single" w:sz="4" w:space="0" w:color="auto"/>
              <w:bottom w:val="single" w:sz="4" w:space="0" w:color="auto"/>
              <w:right w:val="single" w:sz="4" w:space="0" w:color="auto"/>
            </w:tcBorders>
            <w:shd w:val="clear" w:color="auto" w:fill="E6E6E6"/>
          </w:tcPr>
          <w:p w14:paraId="3F2E8677" w14:textId="77777777" w:rsidR="00422331" w:rsidRPr="008B7DD1" w:rsidRDefault="00422331" w:rsidP="00587A56">
            <w:pPr>
              <w:tabs>
                <w:tab w:val="left" w:pos="-1080"/>
              </w:tabs>
              <w:rPr>
                <w:rFonts w:asciiTheme="minorHAnsi" w:hAnsiTheme="minorHAnsi" w:cstheme="minorHAnsi"/>
                <w:b/>
                <w:sz w:val="22"/>
              </w:rPr>
            </w:pPr>
            <w:r w:rsidRPr="008B7DD1">
              <w:rPr>
                <w:rFonts w:asciiTheme="minorHAnsi" w:hAnsiTheme="minorHAnsi" w:cstheme="minorHAnsi"/>
                <w:b/>
                <w:sz w:val="22"/>
              </w:rPr>
              <w:t>YES</w:t>
            </w:r>
          </w:p>
        </w:tc>
        <w:tc>
          <w:tcPr>
            <w:tcW w:w="546" w:type="dxa"/>
            <w:tcBorders>
              <w:top w:val="single" w:sz="4" w:space="0" w:color="auto"/>
              <w:left w:val="single" w:sz="4" w:space="0" w:color="auto"/>
              <w:bottom w:val="single" w:sz="4" w:space="0" w:color="auto"/>
              <w:right w:val="single" w:sz="4" w:space="0" w:color="auto"/>
            </w:tcBorders>
            <w:shd w:val="clear" w:color="auto" w:fill="E6E6E6"/>
          </w:tcPr>
          <w:p w14:paraId="76E963CF" w14:textId="77777777" w:rsidR="00422331" w:rsidRPr="008B7DD1" w:rsidRDefault="00422331" w:rsidP="00587A56">
            <w:pPr>
              <w:tabs>
                <w:tab w:val="left" w:pos="-1080"/>
              </w:tabs>
              <w:rPr>
                <w:rFonts w:asciiTheme="minorHAnsi" w:hAnsiTheme="minorHAnsi" w:cstheme="minorHAnsi"/>
                <w:b/>
                <w:sz w:val="22"/>
              </w:rPr>
            </w:pPr>
            <w:r w:rsidRPr="008B7DD1">
              <w:rPr>
                <w:rFonts w:asciiTheme="minorHAnsi" w:hAnsiTheme="minorHAnsi" w:cstheme="minorHAnsi"/>
                <w:b/>
                <w:sz w:val="22"/>
              </w:rPr>
              <w:t>NO</w:t>
            </w:r>
          </w:p>
        </w:tc>
      </w:tr>
      <w:tr w:rsidR="00422331" w:rsidRPr="008B7DD1" w14:paraId="0A364625" w14:textId="77777777" w:rsidTr="00422331">
        <w:tc>
          <w:tcPr>
            <w:tcW w:w="8100" w:type="dxa"/>
            <w:gridSpan w:val="2"/>
            <w:tcBorders>
              <w:top w:val="single" w:sz="4" w:space="0" w:color="auto"/>
              <w:left w:val="single" w:sz="4" w:space="0" w:color="auto"/>
              <w:bottom w:val="single" w:sz="4" w:space="0" w:color="auto"/>
              <w:right w:val="single" w:sz="4" w:space="0" w:color="auto"/>
            </w:tcBorders>
            <w:shd w:val="clear" w:color="auto" w:fill="E6E6E6"/>
          </w:tcPr>
          <w:p w14:paraId="0BF4242B" w14:textId="77777777" w:rsidR="00422331" w:rsidRPr="008B7DD1" w:rsidRDefault="00422331" w:rsidP="00587A56">
            <w:pPr>
              <w:tabs>
                <w:tab w:val="left" w:pos="-1080"/>
              </w:tabs>
              <w:rPr>
                <w:rFonts w:asciiTheme="minorHAnsi" w:hAnsiTheme="minorHAnsi" w:cstheme="minorHAnsi"/>
                <w:b/>
                <w:sz w:val="22"/>
              </w:rPr>
            </w:pPr>
            <w:r w:rsidRPr="008B7DD1">
              <w:rPr>
                <w:rFonts w:asciiTheme="minorHAnsi" w:hAnsiTheme="minorHAnsi" w:cstheme="minorHAnsi"/>
                <w:b/>
                <w:sz w:val="22"/>
              </w:rPr>
              <w:t>This Operator has Control Over Construction Plans and Specifications</w:t>
            </w:r>
          </w:p>
        </w:tc>
        <w:tc>
          <w:tcPr>
            <w:tcW w:w="714" w:type="dxa"/>
            <w:tcBorders>
              <w:top w:val="single" w:sz="4" w:space="0" w:color="auto"/>
              <w:left w:val="single" w:sz="4" w:space="0" w:color="auto"/>
              <w:bottom w:val="single" w:sz="4" w:space="0" w:color="auto"/>
              <w:right w:val="single" w:sz="4" w:space="0" w:color="auto"/>
            </w:tcBorders>
            <w:shd w:val="clear" w:color="auto" w:fill="E6E6E6"/>
          </w:tcPr>
          <w:p w14:paraId="301C4F47" w14:textId="77777777" w:rsidR="00422331" w:rsidRPr="008B7DD1" w:rsidRDefault="00422331" w:rsidP="00422331">
            <w:pPr>
              <w:tabs>
                <w:tab w:val="left" w:pos="-1080"/>
              </w:tabs>
              <w:rPr>
                <w:rFonts w:asciiTheme="minorHAnsi" w:hAnsiTheme="minorHAnsi" w:cstheme="minorHAnsi"/>
                <w:b/>
                <w:color w:val="00B050"/>
                <w:sz w:val="22"/>
              </w:rPr>
            </w:pPr>
            <w:r w:rsidRPr="008B7DD1">
              <w:rPr>
                <w:rFonts w:asciiTheme="minorHAnsi" w:hAnsiTheme="minorHAnsi" w:cstheme="minorHAnsi"/>
                <w:b/>
                <w:color w:val="00B050"/>
                <w:sz w:val="22"/>
              </w:rPr>
              <w:t>X</w:t>
            </w:r>
          </w:p>
        </w:tc>
        <w:tc>
          <w:tcPr>
            <w:tcW w:w="546" w:type="dxa"/>
            <w:tcBorders>
              <w:top w:val="single" w:sz="4" w:space="0" w:color="auto"/>
              <w:left w:val="single" w:sz="4" w:space="0" w:color="auto"/>
              <w:bottom w:val="single" w:sz="4" w:space="0" w:color="auto"/>
              <w:right w:val="single" w:sz="4" w:space="0" w:color="auto"/>
            </w:tcBorders>
            <w:shd w:val="clear" w:color="auto" w:fill="E6E6E6"/>
          </w:tcPr>
          <w:p w14:paraId="491A1F79" w14:textId="77777777" w:rsidR="00422331" w:rsidRPr="008B7DD1" w:rsidRDefault="00422331" w:rsidP="00422331">
            <w:pPr>
              <w:tabs>
                <w:tab w:val="left" w:pos="-1080"/>
              </w:tabs>
              <w:rPr>
                <w:rFonts w:asciiTheme="minorHAnsi" w:hAnsiTheme="minorHAnsi" w:cstheme="minorHAnsi"/>
                <w:b/>
                <w:sz w:val="22"/>
              </w:rPr>
            </w:pPr>
          </w:p>
        </w:tc>
      </w:tr>
      <w:tr w:rsidR="00422331" w:rsidRPr="008B7DD1" w14:paraId="574DE51C" w14:textId="77777777" w:rsidTr="00096F7D">
        <w:trPr>
          <w:trHeight w:val="1673"/>
        </w:trPr>
        <w:tc>
          <w:tcPr>
            <w:tcW w:w="950" w:type="dxa"/>
            <w:shd w:val="clear" w:color="auto" w:fill="D9D9D9" w:themeFill="background1" w:themeFillShade="D9"/>
          </w:tcPr>
          <w:p w14:paraId="5F2D9D1B" w14:textId="77777777" w:rsidR="00422331" w:rsidRPr="008B7DD1" w:rsidRDefault="00422331" w:rsidP="00587A56">
            <w:pPr>
              <w:tabs>
                <w:tab w:val="left" w:pos="-1080"/>
              </w:tabs>
              <w:rPr>
                <w:rFonts w:asciiTheme="minorHAnsi" w:hAnsiTheme="minorHAnsi" w:cstheme="minorHAnsi"/>
                <w:b/>
                <w:sz w:val="22"/>
              </w:rPr>
            </w:pPr>
            <w:r w:rsidRPr="008B7DD1">
              <w:rPr>
                <w:rFonts w:asciiTheme="minorHAnsi" w:hAnsiTheme="minorHAnsi" w:cstheme="minorHAnsi"/>
                <w:b/>
                <w:sz w:val="22"/>
              </w:rPr>
              <w:t>Area of</w:t>
            </w:r>
          </w:p>
          <w:p w14:paraId="73F10054" w14:textId="77777777" w:rsidR="00422331" w:rsidRPr="008B7DD1" w:rsidRDefault="00422331" w:rsidP="00587A56">
            <w:pPr>
              <w:tabs>
                <w:tab w:val="left" w:pos="-1080"/>
              </w:tabs>
              <w:rPr>
                <w:rFonts w:asciiTheme="minorHAnsi" w:hAnsiTheme="minorHAnsi" w:cstheme="minorHAnsi"/>
                <w:b/>
                <w:sz w:val="22"/>
              </w:rPr>
            </w:pPr>
            <w:r w:rsidRPr="008B7DD1">
              <w:rPr>
                <w:rFonts w:asciiTheme="minorHAnsi" w:hAnsiTheme="minorHAnsi" w:cstheme="minorHAnsi"/>
                <w:b/>
                <w:sz w:val="22"/>
              </w:rPr>
              <w:t xml:space="preserve">Project </w:t>
            </w:r>
          </w:p>
          <w:p w14:paraId="7FA68974" w14:textId="77777777" w:rsidR="00422331" w:rsidRPr="008B7DD1" w:rsidRDefault="00422331" w:rsidP="00587A56">
            <w:pPr>
              <w:tabs>
                <w:tab w:val="left" w:pos="-1080"/>
              </w:tabs>
              <w:rPr>
                <w:rFonts w:asciiTheme="minorHAnsi" w:hAnsiTheme="minorHAnsi" w:cstheme="minorHAnsi"/>
                <w:b/>
                <w:sz w:val="22"/>
              </w:rPr>
            </w:pPr>
            <w:r w:rsidRPr="008B7DD1">
              <w:rPr>
                <w:rFonts w:asciiTheme="minorHAnsi" w:hAnsiTheme="minorHAnsi" w:cstheme="minorHAnsi"/>
                <w:b/>
                <w:sz w:val="22"/>
              </w:rPr>
              <w:t>Control</w:t>
            </w:r>
          </w:p>
        </w:tc>
        <w:tc>
          <w:tcPr>
            <w:tcW w:w="8410" w:type="dxa"/>
            <w:gridSpan w:val="3"/>
          </w:tcPr>
          <w:p w14:paraId="32F4198F" w14:textId="77777777" w:rsidR="00422331" w:rsidRPr="008B7DD1" w:rsidRDefault="00422331" w:rsidP="00587A56">
            <w:pPr>
              <w:tabs>
                <w:tab w:val="left" w:pos="-1080"/>
              </w:tabs>
              <w:rPr>
                <w:rFonts w:asciiTheme="minorHAnsi" w:hAnsiTheme="minorHAnsi" w:cstheme="minorHAnsi"/>
                <w:sz w:val="22"/>
                <w:szCs w:val="22"/>
              </w:rPr>
            </w:pPr>
            <w:r w:rsidRPr="008B7DD1">
              <w:rPr>
                <w:rFonts w:asciiTheme="minorHAnsi" w:hAnsiTheme="minorHAnsi" w:cstheme="minorHAnsi"/>
                <w:sz w:val="22"/>
                <w:szCs w:val="22"/>
              </w:rPr>
              <w:t xml:space="preserve">Operator has Control Over Project Plans and Specifications, including the ability to make modifications in specifications for the following areas of the project: </w:t>
            </w:r>
          </w:p>
          <w:p w14:paraId="59854483" w14:textId="77777777" w:rsidR="00422331" w:rsidRPr="008B7DD1" w:rsidRDefault="00422331" w:rsidP="00587A56">
            <w:pPr>
              <w:tabs>
                <w:tab w:val="left" w:pos="-1080"/>
              </w:tabs>
              <w:rPr>
                <w:rFonts w:asciiTheme="minorHAnsi" w:hAnsiTheme="minorHAnsi" w:cstheme="minorHAnsi"/>
                <w:sz w:val="22"/>
                <w:szCs w:val="22"/>
              </w:rPr>
            </w:pPr>
          </w:p>
          <w:tbl>
            <w:tblPr>
              <w:tblW w:w="8004" w:type="dxa"/>
              <w:tblInd w:w="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38"/>
              <w:gridCol w:w="3707"/>
              <w:gridCol w:w="360"/>
              <w:gridCol w:w="3239"/>
              <w:gridCol w:w="360"/>
            </w:tblGrid>
            <w:tr w:rsidR="00422331" w:rsidRPr="008B7DD1" w14:paraId="2BEC05EE" w14:textId="77777777" w:rsidTr="00587A56">
              <w:tc>
                <w:tcPr>
                  <w:tcW w:w="336" w:type="dxa"/>
                </w:tcPr>
                <w:p w14:paraId="68A22CF4" w14:textId="77777777" w:rsidR="00422331" w:rsidRPr="008B7DD1" w:rsidRDefault="00422331" w:rsidP="00587A56">
                  <w:pPr>
                    <w:tabs>
                      <w:tab w:val="left" w:pos="-1080"/>
                    </w:tabs>
                    <w:jc w:val="center"/>
                    <w:rPr>
                      <w:rFonts w:asciiTheme="minorHAnsi" w:hAnsiTheme="minorHAnsi" w:cstheme="minorHAnsi"/>
                      <w:b/>
                      <w:color w:val="0070C0"/>
                      <w:sz w:val="22"/>
                    </w:rPr>
                  </w:pPr>
                  <w:r w:rsidRPr="008B7DD1">
                    <w:rPr>
                      <w:rFonts w:asciiTheme="minorHAnsi" w:hAnsiTheme="minorHAnsi" w:cstheme="minorHAnsi"/>
                      <w:b/>
                      <w:color w:val="0070C0"/>
                      <w:sz w:val="22"/>
                    </w:rPr>
                    <w:t>X</w:t>
                  </w:r>
                </w:p>
              </w:tc>
              <w:tc>
                <w:tcPr>
                  <w:tcW w:w="3708" w:type="dxa"/>
                  <w:shd w:val="clear" w:color="auto" w:fill="auto"/>
                </w:tcPr>
                <w:p w14:paraId="30A384E7" w14:textId="77777777" w:rsidR="00422331" w:rsidRPr="008B7DD1" w:rsidRDefault="00422331" w:rsidP="00587A56">
                  <w:pPr>
                    <w:tabs>
                      <w:tab w:val="left" w:pos="-1080"/>
                    </w:tabs>
                    <w:rPr>
                      <w:rFonts w:asciiTheme="minorHAnsi" w:hAnsiTheme="minorHAnsi" w:cstheme="minorHAnsi"/>
                      <w:b/>
                      <w:sz w:val="22"/>
                    </w:rPr>
                  </w:pPr>
                  <w:r w:rsidRPr="008B7DD1">
                    <w:rPr>
                      <w:rFonts w:asciiTheme="minorHAnsi" w:hAnsiTheme="minorHAnsi" w:cstheme="minorHAnsi"/>
                      <w:sz w:val="22"/>
                      <w:szCs w:val="22"/>
                    </w:rPr>
                    <w:t xml:space="preserve">Entire project site </w:t>
                  </w:r>
                </w:p>
              </w:tc>
              <w:tc>
                <w:tcPr>
                  <w:tcW w:w="360" w:type="dxa"/>
                  <w:shd w:val="clear" w:color="auto" w:fill="E0E0E0"/>
                </w:tcPr>
                <w:p w14:paraId="0C2E59DA" w14:textId="77777777" w:rsidR="00422331" w:rsidRPr="008B7DD1" w:rsidRDefault="00422331" w:rsidP="00587A56">
                  <w:pPr>
                    <w:tabs>
                      <w:tab w:val="left" w:pos="-1080"/>
                    </w:tabs>
                    <w:rPr>
                      <w:rFonts w:asciiTheme="minorHAnsi" w:hAnsiTheme="minorHAnsi" w:cstheme="minorHAnsi"/>
                      <w:sz w:val="22"/>
                      <w:szCs w:val="22"/>
                    </w:rPr>
                  </w:pPr>
                </w:p>
              </w:tc>
              <w:tc>
                <w:tcPr>
                  <w:tcW w:w="3240" w:type="dxa"/>
                  <w:shd w:val="clear" w:color="auto" w:fill="auto"/>
                </w:tcPr>
                <w:p w14:paraId="6939C20E" w14:textId="77777777" w:rsidR="00422331" w:rsidRPr="008B7DD1" w:rsidRDefault="00422331" w:rsidP="00587A56">
                  <w:pPr>
                    <w:tabs>
                      <w:tab w:val="left" w:pos="-1080"/>
                    </w:tabs>
                    <w:rPr>
                      <w:rFonts w:asciiTheme="minorHAnsi" w:hAnsiTheme="minorHAnsi" w:cstheme="minorHAnsi"/>
                      <w:sz w:val="22"/>
                      <w:szCs w:val="22"/>
                    </w:rPr>
                  </w:pPr>
                  <w:r w:rsidRPr="008B7DD1">
                    <w:rPr>
                      <w:rFonts w:asciiTheme="minorHAnsi" w:hAnsiTheme="minorHAnsi" w:cstheme="minorHAnsi"/>
                      <w:sz w:val="22"/>
                      <w:szCs w:val="22"/>
                    </w:rPr>
                    <w:t>Street paving only</w:t>
                  </w:r>
                </w:p>
              </w:tc>
              <w:tc>
                <w:tcPr>
                  <w:tcW w:w="360" w:type="dxa"/>
                  <w:shd w:val="clear" w:color="auto" w:fill="auto"/>
                </w:tcPr>
                <w:p w14:paraId="67D68653" w14:textId="77777777" w:rsidR="00422331" w:rsidRPr="008B7DD1" w:rsidRDefault="00422331" w:rsidP="00587A56">
                  <w:pPr>
                    <w:tabs>
                      <w:tab w:val="left" w:pos="-1080"/>
                    </w:tabs>
                    <w:rPr>
                      <w:rFonts w:asciiTheme="minorHAnsi" w:hAnsiTheme="minorHAnsi" w:cstheme="minorHAnsi"/>
                      <w:sz w:val="22"/>
                      <w:szCs w:val="22"/>
                    </w:rPr>
                  </w:pPr>
                </w:p>
              </w:tc>
            </w:tr>
            <w:tr w:rsidR="00422331" w:rsidRPr="008B7DD1" w14:paraId="5B663CC7" w14:textId="77777777" w:rsidTr="00587A56">
              <w:tc>
                <w:tcPr>
                  <w:tcW w:w="336" w:type="dxa"/>
                </w:tcPr>
                <w:p w14:paraId="18AC44E5" w14:textId="77777777" w:rsidR="00422331" w:rsidRPr="008B7DD1" w:rsidRDefault="00422331" w:rsidP="00587A56">
                  <w:pPr>
                    <w:tabs>
                      <w:tab w:val="left" w:pos="-1080"/>
                    </w:tabs>
                    <w:jc w:val="center"/>
                    <w:rPr>
                      <w:rFonts w:asciiTheme="minorHAnsi" w:hAnsiTheme="minorHAnsi" w:cstheme="minorHAnsi"/>
                      <w:b/>
                      <w:sz w:val="22"/>
                    </w:rPr>
                  </w:pPr>
                </w:p>
              </w:tc>
              <w:tc>
                <w:tcPr>
                  <w:tcW w:w="3708" w:type="dxa"/>
                </w:tcPr>
                <w:p w14:paraId="23DBB8F8" w14:textId="77777777" w:rsidR="00422331" w:rsidRPr="008B7DD1" w:rsidRDefault="00422331" w:rsidP="00587A56">
                  <w:pPr>
                    <w:tabs>
                      <w:tab w:val="left" w:pos="-1080"/>
                    </w:tabs>
                    <w:rPr>
                      <w:rFonts w:asciiTheme="minorHAnsi" w:hAnsiTheme="minorHAnsi" w:cstheme="minorHAnsi"/>
                      <w:sz w:val="22"/>
                      <w:szCs w:val="22"/>
                    </w:rPr>
                  </w:pPr>
                  <w:r w:rsidRPr="008B7DD1">
                    <w:rPr>
                      <w:rFonts w:asciiTheme="minorHAnsi" w:hAnsiTheme="minorHAnsi" w:cstheme="minorHAnsi"/>
                      <w:sz w:val="22"/>
                      <w:szCs w:val="22"/>
                    </w:rPr>
                    <w:t>Grading activities only</w:t>
                  </w:r>
                </w:p>
              </w:tc>
              <w:tc>
                <w:tcPr>
                  <w:tcW w:w="360" w:type="dxa"/>
                  <w:shd w:val="clear" w:color="auto" w:fill="E0E0E0"/>
                </w:tcPr>
                <w:p w14:paraId="3F53C947" w14:textId="77777777" w:rsidR="00422331" w:rsidRPr="008B7DD1" w:rsidRDefault="00422331" w:rsidP="00587A56">
                  <w:pPr>
                    <w:tabs>
                      <w:tab w:val="left" w:pos="-1080"/>
                    </w:tabs>
                    <w:rPr>
                      <w:rFonts w:asciiTheme="minorHAnsi" w:hAnsiTheme="minorHAnsi" w:cstheme="minorHAnsi"/>
                      <w:sz w:val="22"/>
                      <w:szCs w:val="22"/>
                    </w:rPr>
                  </w:pPr>
                </w:p>
              </w:tc>
              <w:tc>
                <w:tcPr>
                  <w:tcW w:w="3240" w:type="dxa"/>
                </w:tcPr>
                <w:p w14:paraId="0C5D71B4" w14:textId="77777777" w:rsidR="00422331" w:rsidRPr="008B7DD1" w:rsidRDefault="00422331" w:rsidP="00587A56">
                  <w:pPr>
                    <w:tabs>
                      <w:tab w:val="left" w:pos="-1080"/>
                    </w:tabs>
                    <w:rPr>
                      <w:rFonts w:asciiTheme="minorHAnsi" w:hAnsiTheme="minorHAnsi" w:cstheme="minorHAnsi"/>
                      <w:sz w:val="22"/>
                      <w:szCs w:val="22"/>
                    </w:rPr>
                  </w:pPr>
                  <w:r w:rsidRPr="008B7DD1">
                    <w:rPr>
                      <w:rFonts w:asciiTheme="minorHAnsi" w:hAnsiTheme="minorHAnsi" w:cstheme="minorHAnsi"/>
                      <w:sz w:val="22"/>
                      <w:szCs w:val="22"/>
                    </w:rPr>
                    <w:t>Building construction only</w:t>
                  </w:r>
                </w:p>
              </w:tc>
              <w:tc>
                <w:tcPr>
                  <w:tcW w:w="360" w:type="dxa"/>
                </w:tcPr>
                <w:p w14:paraId="77DFAFBF" w14:textId="77777777" w:rsidR="00422331" w:rsidRPr="008B7DD1" w:rsidRDefault="00422331" w:rsidP="00587A56">
                  <w:pPr>
                    <w:tabs>
                      <w:tab w:val="left" w:pos="-1080"/>
                    </w:tabs>
                    <w:rPr>
                      <w:rFonts w:asciiTheme="minorHAnsi" w:hAnsiTheme="minorHAnsi" w:cstheme="minorHAnsi"/>
                      <w:sz w:val="22"/>
                      <w:szCs w:val="22"/>
                    </w:rPr>
                  </w:pPr>
                </w:p>
              </w:tc>
            </w:tr>
            <w:tr w:rsidR="00422331" w:rsidRPr="008B7DD1" w14:paraId="7066610C" w14:textId="77777777" w:rsidTr="00587A56">
              <w:tc>
                <w:tcPr>
                  <w:tcW w:w="336" w:type="dxa"/>
                </w:tcPr>
                <w:p w14:paraId="7C368B03" w14:textId="77777777" w:rsidR="00422331" w:rsidRPr="008B7DD1" w:rsidRDefault="00422331" w:rsidP="00587A56">
                  <w:pPr>
                    <w:tabs>
                      <w:tab w:val="left" w:pos="-1080"/>
                    </w:tabs>
                    <w:jc w:val="center"/>
                    <w:rPr>
                      <w:rFonts w:asciiTheme="minorHAnsi" w:hAnsiTheme="minorHAnsi" w:cstheme="minorHAnsi"/>
                      <w:b/>
                      <w:sz w:val="22"/>
                    </w:rPr>
                  </w:pPr>
                </w:p>
              </w:tc>
              <w:tc>
                <w:tcPr>
                  <w:tcW w:w="3708" w:type="dxa"/>
                </w:tcPr>
                <w:p w14:paraId="537FE16F" w14:textId="77777777" w:rsidR="00422331" w:rsidRPr="008B7DD1" w:rsidRDefault="00422331" w:rsidP="00587A56">
                  <w:pPr>
                    <w:tabs>
                      <w:tab w:val="left" w:pos="-1080"/>
                    </w:tabs>
                    <w:rPr>
                      <w:rFonts w:asciiTheme="minorHAnsi" w:hAnsiTheme="minorHAnsi" w:cstheme="minorHAnsi"/>
                      <w:b/>
                      <w:sz w:val="22"/>
                    </w:rPr>
                  </w:pPr>
                  <w:r w:rsidRPr="008B7DD1">
                    <w:rPr>
                      <w:rFonts w:asciiTheme="minorHAnsi" w:hAnsiTheme="minorHAnsi" w:cstheme="minorHAnsi"/>
                      <w:sz w:val="22"/>
                      <w:szCs w:val="22"/>
                    </w:rPr>
                    <w:t>Underground utility installation only</w:t>
                  </w:r>
                </w:p>
              </w:tc>
              <w:tc>
                <w:tcPr>
                  <w:tcW w:w="360" w:type="dxa"/>
                  <w:shd w:val="clear" w:color="auto" w:fill="E0E0E0"/>
                </w:tcPr>
                <w:p w14:paraId="6BF8362A" w14:textId="77777777" w:rsidR="00422331" w:rsidRPr="008B7DD1" w:rsidRDefault="00422331" w:rsidP="00587A56">
                  <w:pPr>
                    <w:tabs>
                      <w:tab w:val="left" w:pos="-1080"/>
                    </w:tabs>
                    <w:rPr>
                      <w:rFonts w:asciiTheme="minorHAnsi" w:hAnsiTheme="minorHAnsi" w:cstheme="minorHAnsi"/>
                      <w:sz w:val="22"/>
                      <w:szCs w:val="22"/>
                    </w:rPr>
                  </w:pPr>
                </w:p>
              </w:tc>
              <w:tc>
                <w:tcPr>
                  <w:tcW w:w="3240" w:type="dxa"/>
                </w:tcPr>
                <w:p w14:paraId="2C42D71B" w14:textId="77777777" w:rsidR="00422331" w:rsidRPr="008B7DD1" w:rsidRDefault="00422331" w:rsidP="00587A56">
                  <w:pPr>
                    <w:tabs>
                      <w:tab w:val="left" w:pos="-1080"/>
                    </w:tabs>
                    <w:rPr>
                      <w:rFonts w:asciiTheme="minorHAnsi" w:hAnsiTheme="minorHAnsi" w:cstheme="minorHAnsi"/>
                      <w:sz w:val="22"/>
                      <w:szCs w:val="22"/>
                    </w:rPr>
                  </w:pPr>
                  <w:r w:rsidRPr="008B7DD1">
                    <w:rPr>
                      <w:rFonts w:asciiTheme="minorHAnsi" w:hAnsiTheme="minorHAnsi" w:cstheme="minorHAnsi"/>
                      <w:sz w:val="22"/>
                      <w:szCs w:val="22"/>
                    </w:rPr>
                    <w:t>Landscaping activities only</w:t>
                  </w:r>
                </w:p>
              </w:tc>
              <w:tc>
                <w:tcPr>
                  <w:tcW w:w="360" w:type="dxa"/>
                </w:tcPr>
                <w:p w14:paraId="1B42E560" w14:textId="77777777" w:rsidR="00422331" w:rsidRPr="008B7DD1" w:rsidRDefault="00422331" w:rsidP="00587A56">
                  <w:pPr>
                    <w:tabs>
                      <w:tab w:val="left" w:pos="-1080"/>
                    </w:tabs>
                    <w:rPr>
                      <w:rFonts w:asciiTheme="minorHAnsi" w:hAnsiTheme="minorHAnsi" w:cstheme="minorHAnsi"/>
                      <w:sz w:val="22"/>
                      <w:szCs w:val="22"/>
                    </w:rPr>
                  </w:pPr>
                </w:p>
              </w:tc>
            </w:tr>
          </w:tbl>
          <w:p w14:paraId="22A60D03" w14:textId="77777777" w:rsidR="00422331" w:rsidRPr="008B7DD1" w:rsidRDefault="00422331" w:rsidP="00587A56">
            <w:pPr>
              <w:tabs>
                <w:tab w:val="left" w:pos="-1080"/>
              </w:tabs>
              <w:rPr>
                <w:rFonts w:asciiTheme="minorHAnsi" w:hAnsiTheme="minorHAnsi" w:cstheme="minorHAnsi"/>
                <w:sz w:val="22"/>
              </w:rPr>
            </w:pPr>
          </w:p>
        </w:tc>
      </w:tr>
      <w:tr w:rsidR="00422331" w:rsidRPr="008B7DD1" w14:paraId="65EE106F" w14:textId="77777777" w:rsidTr="00096F7D">
        <w:trPr>
          <w:trHeight w:val="593"/>
        </w:trPr>
        <w:tc>
          <w:tcPr>
            <w:tcW w:w="950" w:type="dxa"/>
            <w:shd w:val="clear" w:color="auto" w:fill="D9D9D9" w:themeFill="background1" w:themeFillShade="D9"/>
          </w:tcPr>
          <w:p w14:paraId="625B45C7" w14:textId="77777777" w:rsidR="00422331" w:rsidRPr="008B7DD1" w:rsidRDefault="00422331" w:rsidP="00587A56">
            <w:pPr>
              <w:tabs>
                <w:tab w:val="left" w:pos="-1080"/>
              </w:tabs>
              <w:rPr>
                <w:rFonts w:asciiTheme="minorHAnsi" w:hAnsiTheme="minorHAnsi" w:cstheme="minorHAnsi"/>
                <w:b/>
                <w:sz w:val="22"/>
              </w:rPr>
            </w:pPr>
            <w:r w:rsidRPr="008B7DD1">
              <w:rPr>
                <w:rFonts w:asciiTheme="minorHAnsi" w:hAnsiTheme="minorHAnsi" w:cstheme="minorHAnsi"/>
                <w:b/>
                <w:sz w:val="22"/>
              </w:rPr>
              <w:t>Note 1</w:t>
            </w:r>
          </w:p>
        </w:tc>
        <w:tc>
          <w:tcPr>
            <w:tcW w:w="8410" w:type="dxa"/>
            <w:gridSpan w:val="3"/>
          </w:tcPr>
          <w:p w14:paraId="6290BEA1" w14:textId="77777777" w:rsidR="00422331" w:rsidRPr="008B7DD1" w:rsidRDefault="00422331" w:rsidP="00587A56">
            <w:pPr>
              <w:tabs>
                <w:tab w:val="left" w:pos="-1080"/>
              </w:tabs>
              <w:rPr>
                <w:rFonts w:asciiTheme="minorHAnsi" w:hAnsiTheme="minorHAnsi" w:cstheme="minorHAnsi"/>
                <w:color w:val="000000"/>
                <w:sz w:val="22"/>
                <w:szCs w:val="22"/>
              </w:rPr>
            </w:pPr>
            <w:r w:rsidRPr="008B7DD1">
              <w:rPr>
                <w:rFonts w:asciiTheme="minorHAnsi" w:hAnsiTheme="minorHAnsi" w:cstheme="minorHAnsi"/>
                <w:color w:val="000000"/>
                <w:sz w:val="22"/>
                <w:szCs w:val="22"/>
              </w:rPr>
              <w:t>Ensure the project specifications allow or provide that adequate BMPs are developed to meet the requirements of Part II of the General Permit.</w:t>
            </w:r>
          </w:p>
        </w:tc>
      </w:tr>
      <w:tr w:rsidR="00422331" w:rsidRPr="008B7DD1" w14:paraId="3E6838D6" w14:textId="77777777" w:rsidTr="00096F7D">
        <w:trPr>
          <w:trHeight w:val="593"/>
        </w:trPr>
        <w:tc>
          <w:tcPr>
            <w:tcW w:w="950" w:type="dxa"/>
            <w:shd w:val="clear" w:color="auto" w:fill="D9D9D9" w:themeFill="background1" w:themeFillShade="D9"/>
          </w:tcPr>
          <w:p w14:paraId="78F96C61" w14:textId="77777777" w:rsidR="00422331" w:rsidRPr="008B7DD1" w:rsidRDefault="00422331" w:rsidP="00587A56">
            <w:pPr>
              <w:tabs>
                <w:tab w:val="left" w:pos="-1080"/>
              </w:tabs>
              <w:rPr>
                <w:rFonts w:asciiTheme="minorHAnsi" w:hAnsiTheme="minorHAnsi" w:cstheme="minorHAnsi"/>
                <w:b/>
                <w:sz w:val="22"/>
              </w:rPr>
            </w:pPr>
            <w:r w:rsidRPr="008B7DD1">
              <w:rPr>
                <w:rFonts w:asciiTheme="minorHAnsi" w:hAnsiTheme="minorHAnsi" w:cstheme="minorHAnsi"/>
                <w:b/>
                <w:sz w:val="22"/>
              </w:rPr>
              <w:t>Note 2</w:t>
            </w:r>
          </w:p>
        </w:tc>
        <w:tc>
          <w:tcPr>
            <w:tcW w:w="8410" w:type="dxa"/>
            <w:gridSpan w:val="3"/>
          </w:tcPr>
          <w:p w14:paraId="13BFC153" w14:textId="77777777" w:rsidR="00422331" w:rsidRPr="008B7DD1" w:rsidRDefault="00422331" w:rsidP="00587A56">
            <w:pPr>
              <w:tabs>
                <w:tab w:val="left" w:pos="-1080"/>
              </w:tabs>
              <w:rPr>
                <w:rFonts w:asciiTheme="minorHAnsi" w:hAnsiTheme="minorHAnsi" w:cstheme="minorHAnsi"/>
                <w:color w:val="000000"/>
                <w:sz w:val="22"/>
                <w:szCs w:val="22"/>
              </w:rPr>
            </w:pPr>
            <w:r w:rsidRPr="008B7DD1">
              <w:rPr>
                <w:rFonts w:asciiTheme="minorHAnsi" w:hAnsiTheme="minorHAnsi" w:cstheme="minorHAnsi"/>
                <w:color w:val="000000"/>
                <w:sz w:val="22"/>
                <w:szCs w:val="22"/>
              </w:rPr>
              <w:t>Ensure all other operators affected by modifications in project specifications are notified in a timely manner so that those operators may modify their best management practices as necessary to remain compliant with the conditions of the general permit.</w:t>
            </w:r>
          </w:p>
        </w:tc>
      </w:tr>
      <w:tr w:rsidR="00422331" w:rsidRPr="008B7DD1" w14:paraId="7A66B1A7" w14:textId="77777777" w:rsidTr="00096F7D">
        <w:trPr>
          <w:trHeight w:val="665"/>
        </w:trPr>
        <w:tc>
          <w:tcPr>
            <w:tcW w:w="950" w:type="dxa"/>
            <w:shd w:val="clear" w:color="auto" w:fill="D9D9D9" w:themeFill="background1" w:themeFillShade="D9"/>
          </w:tcPr>
          <w:p w14:paraId="3F593F9C" w14:textId="77777777" w:rsidR="00422331" w:rsidRPr="008B7DD1" w:rsidRDefault="00422331" w:rsidP="00587A56">
            <w:pPr>
              <w:tabs>
                <w:tab w:val="left" w:pos="-1080"/>
              </w:tabs>
              <w:rPr>
                <w:rFonts w:asciiTheme="minorHAnsi" w:hAnsiTheme="minorHAnsi" w:cstheme="minorHAnsi"/>
                <w:b/>
                <w:sz w:val="22"/>
              </w:rPr>
            </w:pPr>
            <w:r w:rsidRPr="008B7DD1">
              <w:rPr>
                <w:rFonts w:asciiTheme="minorHAnsi" w:hAnsiTheme="minorHAnsi" w:cstheme="minorHAnsi"/>
                <w:b/>
                <w:sz w:val="22"/>
              </w:rPr>
              <w:t>Note 3</w:t>
            </w:r>
          </w:p>
        </w:tc>
        <w:tc>
          <w:tcPr>
            <w:tcW w:w="8410" w:type="dxa"/>
            <w:gridSpan w:val="3"/>
          </w:tcPr>
          <w:p w14:paraId="5DEA23A7" w14:textId="77777777" w:rsidR="00422331" w:rsidRPr="008B7DD1" w:rsidRDefault="00422331" w:rsidP="00587A56">
            <w:pPr>
              <w:tabs>
                <w:tab w:val="left" w:pos="-1080"/>
              </w:tabs>
              <w:rPr>
                <w:rFonts w:asciiTheme="minorHAnsi" w:hAnsiTheme="minorHAnsi" w:cstheme="minorHAnsi"/>
                <w:color w:val="000000"/>
                <w:sz w:val="22"/>
                <w:szCs w:val="22"/>
              </w:rPr>
            </w:pPr>
            <w:r w:rsidRPr="008B7DD1">
              <w:rPr>
                <w:rFonts w:asciiTheme="minorHAnsi" w:hAnsiTheme="minorHAnsi" w:cstheme="minorHAnsi"/>
                <w:color w:val="000000"/>
                <w:sz w:val="22"/>
                <w:szCs w:val="22"/>
              </w:rPr>
              <w:t>If the party with day-to-day operational control has not been authorized or has abandoned the site, the person with control over project specifications is considered to be the responsible party until the authority is transferred to another party and the SWP3 is updated.</w:t>
            </w:r>
          </w:p>
        </w:tc>
      </w:tr>
      <w:tr w:rsidR="00BA65BC" w:rsidRPr="008B7DD1" w14:paraId="2DD75381" w14:textId="77777777" w:rsidTr="00BA65BC">
        <w:tc>
          <w:tcPr>
            <w:tcW w:w="8100" w:type="dxa"/>
            <w:gridSpan w:val="2"/>
            <w:shd w:val="clear" w:color="auto" w:fill="E6E6E6"/>
          </w:tcPr>
          <w:p w14:paraId="50BA5AC3" w14:textId="77777777" w:rsidR="00BA65BC" w:rsidRPr="008B7DD1" w:rsidRDefault="00BA65BC" w:rsidP="00BA65BC">
            <w:pPr>
              <w:tabs>
                <w:tab w:val="left" w:pos="-1080"/>
              </w:tabs>
              <w:rPr>
                <w:rFonts w:asciiTheme="minorHAnsi" w:hAnsiTheme="minorHAnsi" w:cstheme="minorHAnsi"/>
                <w:b/>
                <w:sz w:val="22"/>
              </w:rPr>
            </w:pPr>
          </w:p>
        </w:tc>
        <w:tc>
          <w:tcPr>
            <w:tcW w:w="714" w:type="dxa"/>
            <w:shd w:val="clear" w:color="auto" w:fill="E6E6E6"/>
          </w:tcPr>
          <w:p w14:paraId="1838D7DD" w14:textId="77777777" w:rsidR="00BA65BC" w:rsidRPr="008B7DD1" w:rsidRDefault="00BA65BC" w:rsidP="00BA65BC">
            <w:pPr>
              <w:tabs>
                <w:tab w:val="left" w:pos="-1080"/>
              </w:tabs>
              <w:rPr>
                <w:rFonts w:asciiTheme="minorHAnsi" w:hAnsiTheme="minorHAnsi" w:cstheme="minorHAnsi"/>
                <w:b/>
                <w:sz w:val="22"/>
              </w:rPr>
            </w:pPr>
            <w:r w:rsidRPr="008B7DD1">
              <w:rPr>
                <w:rFonts w:asciiTheme="minorHAnsi" w:hAnsiTheme="minorHAnsi" w:cstheme="minorHAnsi"/>
                <w:b/>
                <w:sz w:val="22"/>
              </w:rPr>
              <w:t>YES</w:t>
            </w:r>
          </w:p>
        </w:tc>
        <w:tc>
          <w:tcPr>
            <w:tcW w:w="546" w:type="dxa"/>
            <w:shd w:val="clear" w:color="auto" w:fill="E6E6E6"/>
          </w:tcPr>
          <w:p w14:paraId="57BDF7C6" w14:textId="77777777" w:rsidR="00BA65BC" w:rsidRPr="008B7DD1" w:rsidRDefault="00BA65BC" w:rsidP="00BA65BC">
            <w:pPr>
              <w:tabs>
                <w:tab w:val="left" w:pos="-1080"/>
              </w:tabs>
              <w:rPr>
                <w:rFonts w:asciiTheme="minorHAnsi" w:hAnsiTheme="minorHAnsi" w:cstheme="minorHAnsi"/>
                <w:b/>
                <w:sz w:val="22"/>
              </w:rPr>
            </w:pPr>
            <w:r w:rsidRPr="008B7DD1">
              <w:rPr>
                <w:rFonts w:asciiTheme="minorHAnsi" w:hAnsiTheme="minorHAnsi" w:cstheme="minorHAnsi"/>
                <w:b/>
                <w:sz w:val="22"/>
              </w:rPr>
              <w:t>NO</w:t>
            </w:r>
          </w:p>
        </w:tc>
      </w:tr>
      <w:tr w:rsidR="00BA65BC" w:rsidRPr="008B7DD1" w14:paraId="1451C4C8" w14:textId="77777777" w:rsidTr="00096F7D">
        <w:tc>
          <w:tcPr>
            <w:tcW w:w="8100" w:type="dxa"/>
            <w:gridSpan w:val="2"/>
            <w:shd w:val="clear" w:color="auto" w:fill="D9D9D9" w:themeFill="background1" w:themeFillShade="D9"/>
          </w:tcPr>
          <w:p w14:paraId="38AB36E8" w14:textId="77777777" w:rsidR="00BA65BC" w:rsidRPr="008B7DD1" w:rsidRDefault="00BA65BC" w:rsidP="00BA65BC">
            <w:pPr>
              <w:tabs>
                <w:tab w:val="left" w:pos="-1080"/>
              </w:tabs>
              <w:rPr>
                <w:rFonts w:asciiTheme="minorHAnsi" w:hAnsiTheme="minorHAnsi" w:cstheme="minorHAnsi"/>
                <w:b/>
                <w:sz w:val="22"/>
              </w:rPr>
            </w:pPr>
            <w:r w:rsidRPr="008B7DD1">
              <w:rPr>
                <w:rFonts w:asciiTheme="minorHAnsi" w:hAnsiTheme="minorHAnsi" w:cstheme="minorHAnsi"/>
                <w:b/>
                <w:sz w:val="22"/>
              </w:rPr>
              <w:t>This Operator has Day-to-Day Operational Control</w:t>
            </w:r>
          </w:p>
        </w:tc>
        <w:tc>
          <w:tcPr>
            <w:tcW w:w="714" w:type="dxa"/>
          </w:tcPr>
          <w:p w14:paraId="1B664138" w14:textId="77777777" w:rsidR="00BA65BC" w:rsidRPr="008B7DD1" w:rsidRDefault="00615D6C" w:rsidP="00BA65BC">
            <w:pPr>
              <w:tabs>
                <w:tab w:val="left" w:pos="-1080"/>
              </w:tabs>
              <w:jc w:val="center"/>
              <w:rPr>
                <w:rFonts w:asciiTheme="minorHAnsi" w:hAnsiTheme="minorHAnsi" w:cstheme="minorHAnsi"/>
                <w:b/>
                <w:color w:val="00B050"/>
                <w:sz w:val="22"/>
              </w:rPr>
            </w:pPr>
            <w:r>
              <w:rPr>
                <w:rFonts w:asciiTheme="minorHAnsi" w:hAnsiTheme="minorHAnsi" w:cstheme="minorHAnsi"/>
                <w:b/>
                <w:color w:val="00B050"/>
                <w:sz w:val="22"/>
              </w:rPr>
              <w:t>X</w:t>
            </w:r>
          </w:p>
        </w:tc>
        <w:tc>
          <w:tcPr>
            <w:tcW w:w="546" w:type="dxa"/>
          </w:tcPr>
          <w:p w14:paraId="3CE0BA24" w14:textId="77777777" w:rsidR="00BA65BC" w:rsidRPr="008B7DD1" w:rsidRDefault="00BA65BC" w:rsidP="00BA65BC">
            <w:pPr>
              <w:tabs>
                <w:tab w:val="left" w:pos="-1080"/>
              </w:tabs>
              <w:jc w:val="center"/>
              <w:rPr>
                <w:rFonts w:asciiTheme="minorHAnsi" w:hAnsiTheme="minorHAnsi" w:cstheme="minorHAnsi"/>
                <w:b/>
                <w:color w:val="00B050"/>
                <w:sz w:val="22"/>
              </w:rPr>
            </w:pPr>
          </w:p>
        </w:tc>
      </w:tr>
      <w:tr w:rsidR="00BA65BC" w:rsidRPr="008B7DD1" w14:paraId="3E05AF8A" w14:textId="77777777" w:rsidTr="00096F7D">
        <w:trPr>
          <w:trHeight w:val="1673"/>
        </w:trPr>
        <w:tc>
          <w:tcPr>
            <w:tcW w:w="950" w:type="dxa"/>
            <w:shd w:val="clear" w:color="auto" w:fill="D9D9D9" w:themeFill="background1" w:themeFillShade="D9"/>
          </w:tcPr>
          <w:p w14:paraId="1FF6EDFF" w14:textId="77777777" w:rsidR="00BA65BC" w:rsidRPr="008B7DD1" w:rsidRDefault="00BA65BC" w:rsidP="00BA65BC">
            <w:pPr>
              <w:tabs>
                <w:tab w:val="left" w:pos="-1080"/>
              </w:tabs>
              <w:rPr>
                <w:rFonts w:asciiTheme="minorHAnsi" w:hAnsiTheme="minorHAnsi" w:cstheme="minorHAnsi"/>
                <w:b/>
                <w:sz w:val="22"/>
              </w:rPr>
            </w:pPr>
            <w:r w:rsidRPr="008B7DD1">
              <w:rPr>
                <w:rFonts w:asciiTheme="minorHAnsi" w:hAnsiTheme="minorHAnsi" w:cstheme="minorHAnsi"/>
                <w:b/>
                <w:sz w:val="22"/>
              </w:rPr>
              <w:t>Area of</w:t>
            </w:r>
          </w:p>
          <w:p w14:paraId="5F151219" w14:textId="77777777" w:rsidR="00BA65BC" w:rsidRPr="008B7DD1" w:rsidRDefault="00BA65BC" w:rsidP="00BA65BC">
            <w:pPr>
              <w:tabs>
                <w:tab w:val="left" w:pos="-1080"/>
              </w:tabs>
              <w:rPr>
                <w:rFonts w:asciiTheme="minorHAnsi" w:hAnsiTheme="minorHAnsi" w:cstheme="minorHAnsi"/>
                <w:b/>
                <w:sz w:val="22"/>
              </w:rPr>
            </w:pPr>
            <w:r w:rsidRPr="008B7DD1">
              <w:rPr>
                <w:rFonts w:asciiTheme="minorHAnsi" w:hAnsiTheme="minorHAnsi" w:cstheme="minorHAnsi"/>
                <w:b/>
                <w:sz w:val="22"/>
              </w:rPr>
              <w:t>Project Control</w:t>
            </w:r>
          </w:p>
        </w:tc>
        <w:tc>
          <w:tcPr>
            <w:tcW w:w="8410" w:type="dxa"/>
            <w:gridSpan w:val="3"/>
          </w:tcPr>
          <w:p w14:paraId="46642757" w14:textId="77777777" w:rsidR="00BA65BC" w:rsidRPr="008B7DD1" w:rsidRDefault="00BA65BC" w:rsidP="00BA65BC">
            <w:pPr>
              <w:tabs>
                <w:tab w:val="left" w:pos="-1080"/>
              </w:tabs>
              <w:rPr>
                <w:rFonts w:asciiTheme="minorHAnsi" w:hAnsiTheme="minorHAnsi" w:cstheme="minorHAnsi"/>
                <w:sz w:val="22"/>
                <w:szCs w:val="22"/>
              </w:rPr>
            </w:pPr>
            <w:r w:rsidRPr="008B7DD1">
              <w:rPr>
                <w:rFonts w:asciiTheme="minorHAnsi" w:hAnsiTheme="minorHAnsi" w:cstheme="minorHAnsi"/>
                <w:sz w:val="22"/>
                <w:szCs w:val="22"/>
              </w:rPr>
              <w:t xml:space="preserve">Operator has </w:t>
            </w:r>
            <w:r w:rsidRPr="008B7DD1">
              <w:rPr>
                <w:rFonts w:asciiTheme="minorHAnsi" w:hAnsiTheme="minorHAnsi" w:cstheme="minorHAnsi"/>
                <w:sz w:val="22"/>
              </w:rPr>
              <w:t>Day-to-Day Operational Control of those activities at a project that are necessary to ensure compliance with this SWP3</w:t>
            </w:r>
            <w:r w:rsidRPr="008B7DD1">
              <w:rPr>
                <w:rFonts w:asciiTheme="minorHAnsi" w:hAnsiTheme="minorHAnsi" w:cstheme="minorHAnsi"/>
                <w:sz w:val="22"/>
                <w:szCs w:val="22"/>
              </w:rPr>
              <w:t xml:space="preserve"> and other permit conditions for the following areas of the project: </w:t>
            </w:r>
          </w:p>
          <w:p w14:paraId="0B4621C8" w14:textId="77777777" w:rsidR="00BA65BC" w:rsidRPr="008B7DD1" w:rsidRDefault="00BA65BC" w:rsidP="00BA65BC">
            <w:pPr>
              <w:tabs>
                <w:tab w:val="left" w:pos="-1080"/>
              </w:tabs>
              <w:rPr>
                <w:rFonts w:asciiTheme="minorHAnsi" w:hAnsiTheme="minorHAnsi" w:cstheme="minorHAnsi"/>
                <w:sz w:val="22"/>
                <w:szCs w:val="22"/>
              </w:rPr>
            </w:pPr>
          </w:p>
          <w:tbl>
            <w:tblPr>
              <w:tblW w:w="8004" w:type="dxa"/>
              <w:tblInd w:w="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38"/>
              <w:gridCol w:w="3707"/>
              <w:gridCol w:w="360"/>
              <w:gridCol w:w="3239"/>
              <w:gridCol w:w="360"/>
            </w:tblGrid>
            <w:tr w:rsidR="00BA65BC" w:rsidRPr="008B7DD1" w14:paraId="158AB93B" w14:textId="77777777" w:rsidTr="00BA65BC">
              <w:tc>
                <w:tcPr>
                  <w:tcW w:w="336" w:type="dxa"/>
                </w:tcPr>
                <w:p w14:paraId="1C8A9BB9" w14:textId="77777777" w:rsidR="00BA65BC" w:rsidRPr="008B7DD1" w:rsidRDefault="00BA65BC" w:rsidP="00BA65BC">
                  <w:pPr>
                    <w:tabs>
                      <w:tab w:val="left" w:pos="-1080"/>
                    </w:tabs>
                    <w:jc w:val="center"/>
                    <w:rPr>
                      <w:rFonts w:asciiTheme="minorHAnsi" w:hAnsiTheme="minorHAnsi" w:cstheme="minorHAnsi"/>
                      <w:b/>
                      <w:color w:val="FF0000"/>
                      <w:sz w:val="22"/>
                    </w:rPr>
                  </w:pPr>
                  <w:r w:rsidRPr="008B7DD1">
                    <w:rPr>
                      <w:rFonts w:asciiTheme="minorHAnsi" w:hAnsiTheme="minorHAnsi" w:cstheme="minorHAnsi"/>
                      <w:b/>
                      <w:color w:val="FF0000"/>
                      <w:sz w:val="22"/>
                    </w:rPr>
                    <w:t>X</w:t>
                  </w:r>
                </w:p>
              </w:tc>
              <w:tc>
                <w:tcPr>
                  <w:tcW w:w="3708" w:type="dxa"/>
                  <w:shd w:val="clear" w:color="auto" w:fill="auto"/>
                </w:tcPr>
                <w:p w14:paraId="0C84C62D" w14:textId="77777777" w:rsidR="00BA65BC" w:rsidRPr="008B7DD1" w:rsidRDefault="00BA65BC" w:rsidP="00BA65BC">
                  <w:pPr>
                    <w:tabs>
                      <w:tab w:val="left" w:pos="-1080"/>
                    </w:tabs>
                    <w:rPr>
                      <w:rFonts w:asciiTheme="minorHAnsi" w:hAnsiTheme="minorHAnsi" w:cstheme="minorHAnsi"/>
                      <w:b/>
                      <w:sz w:val="22"/>
                    </w:rPr>
                  </w:pPr>
                  <w:r w:rsidRPr="008B7DD1">
                    <w:rPr>
                      <w:rFonts w:asciiTheme="minorHAnsi" w:hAnsiTheme="minorHAnsi" w:cstheme="minorHAnsi"/>
                      <w:sz w:val="22"/>
                      <w:szCs w:val="22"/>
                    </w:rPr>
                    <w:t xml:space="preserve">Entire project site </w:t>
                  </w:r>
                </w:p>
              </w:tc>
              <w:tc>
                <w:tcPr>
                  <w:tcW w:w="360" w:type="dxa"/>
                  <w:shd w:val="clear" w:color="auto" w:fill="E0E0E0"/>
                </w:tcPr>
                <w:p w14:paraId="5CB36824" w14:textId="77777777" w:rsidR="00BA65BC" w:rsidRPr="008B7DD1" w:rsidRDefault="00BA65BC" w:rsidP="00BA65BC">
                  <w:pPr>
                    <w:tabs>
                      <w:tab w:val="left" w:pos="-1080"/>
                    </w:tabs>
                    <w:rPr>
                      <w:rFonts w:asciiTheme="minorHAnsi" w:hAnsiTheme="minorHAnsi" w:cstheme="minorHAnsi"/>
                      <w:sz w:val="22"/>
                      <w:szCs w:val="22"/>
                    </w:rPr>
                  </w:pPr>
                </w:p>
              </w:tc>
              <w:tc>
                <w:tcPr>
                  <w:tcW w:w="3240" w:type="dxa"/>
                  <w:shd w:val="clear" w:color="auto" w:fill="auto"/>
                </w:tcPr>
                <w:p w14:paraId="69AF04F7" w14:textId="77777777" w:rsidR="00BA65BC" w:rsidRPr="008B7DD1" w:rsidRDefault="00BA65BC" w:rsidP="00BA65BC">
                  <w:pPr>
                    <w:tabs>
                      <w:tab w:val="left" w:pos="-1080"/>
                    </w:tabs>
                    <w:rPr>
                      <w:rFonts w:asciiTheme="minorHAnsi" w:hAnsiTheme="minorHAnsi" w:cstheme="minorHAnsi"/>
                      <w:sz w:val="22"/>
                      <w:szCs w:val="22"/>
                    </w:rPr>
                  </w:pPr>
                  <w:r w:rsidRPr="008B7DD1">
                    <w:rPr>
                      <w:rFonts w:asciiTheme="minorHAnsi" w:hAnsiTheme="minorHAnsi" w:cstheme="minorHAnsi"/>
                      <w:sz w:val="22"/>
                      <w:szCs w:val="22"/>
                    </w:rPr>
                    <w:t>Street paving only</w:t>
                  </w:r>
                </w:p>
              </w:tc>
              <w:tc>
                <w:tcPr>
                  <w:tcW w:w="360" w:type="dxa"/>
                  <w:shd w:val="clear" w:color="auto" w:fill="auto"/>
                </w:tcPr>
                <w:p w14:paraId="7A5E7A67" w14:textId="77777777" w:rsidR="00BA65BC" w:rsidRPr="008B7DD1" w:rsidRDefault="00BA65BC" w:rsidP="00BA65BC">
                  <w:pPr>
                    <w:tabs>
                      <w:tab w:val="left" w:pos="-1080"/>
                    </w:tabs>
                    <w:rPr>
                      <w:rFonts w:asciiTheme="minorHAnsi" w:hAnsiTheme="minorHAnsi" w:cstheme="minorHAnsi"/>
                      <w:sz w:val="22"/>
                      <w:szCs w:val="22"/>
                    </w:rPr>
                  </w:pPr>
                </w:p>
              </w:tc>
            </w:tr>
            <w:tr w:rsidR="00BA65BC" w:rsidRPr="008B7DD1" w14:paraId="4210CAAD" w14:textId="77777777" w:rsidTr="00BA65BC">
              <w:tc>
                <w:tcPr>
                  <w:tcW w:w="336" w:type="dxa"/>
                </w:tcPr>
                <w:p w14:paraId="05F0D0FF" w14:textId="77777777" w:rsidR="00BA65BC" w:rsidRPr="008B7DD1" w:rsidRDefault="00BA65BC" w:rsidP="00BA65BC">
                  <w:pPr>
                    <w:tabs>
                      <w:tab w:val="left" w:pos="-1080"/>
                    </w:tabs>
                    <w:jc w:val="center"/>
                    <w:rPr>
                      <w:rFonts w:asciiTheme="minorHAnsi" w:hAnsiTheme="minorHAnsi" w:cstheme="minorHAnsi"/>
                      <w:b/>
                      <w:sz w:val="22"/>
                    </w:rPr>
                  </w:pPr>
                </w:p>
              </w:tc>
              <w:tc>
                <w:tcPr>
                  <w:tcW w:w="3708" w:type="dxa"/>
                </w:tcPr>
                <w:p w14:paraId="028E81D6" w14:textId="77777777" w:rsidR="00BA65BC" w:rsidRPr="008B7DD1" w:rsidRDefault="00BA65BC" w:rsidP="00BA65BC">
                  <w:pPr>
                    <w:tabs>
                      <w:tab w:val="left" w:pos="-1080"/>
                    </w:tabs>
                    <w:rPr>
                      <w:rFonts w:asciiTheme="minorHAnsi" w:hAnsiTheme="minorHAnsi" w:cstheme="minorHAnsi"/>
                      <w:sz w:val="22"/>
                      <w:szCs w:val="22"/>
                    </w:rPr>
                  </w:pPr>
                  <w:r w:rsidRPr="008B7DD1">
                    <w:rPr>
                      <w:rFonts w:asciiTheme="minorHAnsi" w:hAnsiTheme="minorHAnsi" w:cstheme="minorHAnsi"/>
                      <w:sz w:val="22"/>
                      <w:szCs w:val="22"/>
                    </w:rPr>
                    <w:t>Grading activities only</w:t>
                  </w:r>
                </w:p>
              </w:tc>
              <w:tc>
                <w:tcPr>
                  <w:tcW w:w="360" w:type="dxa"/>
                  <w:shd w:val="clear" w:color="auto" w:fill="E0E0E0"/>
                </w:tcPr>
                <w:p w14:paraId="30178EE3" w14:textId="77777777" w:rsidR="00BA65BC" w:rsidRPr="008B7DD1" w:rsidRDefault="00BA65BC" w:rsidP="00BA65BC">
                  <w:pPr>
                    <w:tabs>
                      <w:tab w:val="left" w:pos="-1080"/>
                    </w:tabs>
                    <w:rPr>
                      <w:rFonts w:asciiTheme="minorHAnsi" w:hAnsiTheme="minorHAnsi" w:cstheme="minorHAnsi"/>
                      <w:sz w:val="22"/>
                      <w:szCs w:val="22"/>
                    </w:rPr>
                  </w:pPr>
                </w:p>
              </w:tc>
              <w:tc>
                <w:tcPr>
                  <w:tcW w:w="3240" w:type="dxa"/>
                </w:tcPr>
                <w:p w14:paraId="12D17163" w14:textId="77777777" w:rsidR="00BA65BC" w:rsidRPr="008B7DD1" w:rsidRDefault="00BA65BC" w:rsidP="00BA65BC">
                  <w:pPr>
                    <w:tabs>
                      <w:tab w:val="left" w:pos="-1080"/>
                    </w:tabs>
                    <w:rPr>
                      <w:rFonts w:asciiTheme="minorHAnsi" w:hAnsiTheme="minorHAnsi" w:cstheme="minorHAnsi"/>
                      <w:sz w:val="22"/>
                      <w:szCs w:val="22"/>
                    </w:rPr>
                  </w:pPr>
                  <w:r w:rsidRPr="008B7DD1">
                    <w:rPr>
                      <w:rFonts w:asciiTheme="minorHAnsi" w:hAnsiTheme="minorHAnsi" w:cstheme="minorHAnsi"/>
                      <w:sz w:val="22"/>
                      <w:szCs w:val="22"/>
                    </w:rPr>
                    <w:t>Building construction only</w:t>
                  </w:r>
                </w:p>
              </w:tc>
              <w:tc>
                <w:tcPr>
                  <w:tcW w:w="360" w:type="dxa"/>
                </w:tcPr>
                <w:p w14:paraId="07F7A20F" w14:textId="77777777" w:rsidR="00BA65BC" w:rsidRPr="008B7DD1" w:rsidRDefault="00BA65BC" w:rsidP="00BA65BC">
                  <w:pPr>
                    <w:tabs>
                      <w:tab w:val="left" w:pos="-1080"/>
                    </w:tabs>
                    <w:rPr>
                      <w:rFonts w:asciiTheme="minorHAnsi" w:hAnsiTheme="minorHAnsi" w:cstheme="minorHAnsi"/>
                      <w:sz w:val="22"/>
                      <w:szCs w:val="22"/>
                    </w:rPr>
                  </w:pPr>
                </w:p>
              </w:tc>
            </w:tr>
            <w:tr w:rsidR="00BA65BC" w:rsidRPr="008B7DD1" w14:paraId="2CAA16C2" w14:textId="77777777" w:rsidTr="00BA65BC">
              <w:tc>
                <w:tcPr>
                  <w:tcW w:w="336" w:type="dxa"/>
                </w:tcPr>
                <w:p w14:paraId="193C35A7" w14:textId="77777777" w:rsidR="00BA65BC" w:rsidRPr="008B7DD1" w:rsidRDefault="00BA65BC" w:rsidP="00BA65BC">
                  <w:pPr>
                    <w:tabs>
                      <w:tab w:val="left" w:pos="-1080"/>
                    </w:tabs>
                    <w:jc w:val="center"/>
                    <w:rPr>
                      <w:rFonts w:asciiTheme="minorHAnsi" w:hAnsiTheme="minorHAnsi" w:cstheme="minorHAnsi"/>
                      <w:b/>
                      <w:color w:val="FF0000"/>
                      <w:sz w:val="22"/>
                    </w:rPr>
                  </w:pPr>
                </w:p>
              </w:tc>
              <w:tc>
                <w:tcPr>
                  <w:tcW w:w="3708" w:type="dxa"/>
                </w:tcPr>
                <w:p w14:paraId="35E3033D" w14:textId="77777777" w:rsidR="00BA65BC" w:rsidRPr="008B7DD1" w:rsidRDefault="00BA65BC" w:rsidP="00BA65BC">
                  <w:pPr>
                    <w:tabs>
                      <w:tab w:val="left" w:pos="-1080"/>
                    </w:tabs>
                    <w:rPr>
                      <w:rFonts w:asciiTheme="minorHAnsi" w:hAnsiTheme="minorHAnsi" w:cstheme="minorHAnsi"/>
                      <w:b/>
                      <w:sz w:val="22"/>
                    </w:rPr>
                  </w:pPr>
                  <w:r w:rsidRPr="008B7DD1">
                    <w:rPr>
                      <w:rFonts w:asciiTheme="minorHAnsi" w:hAnsiTheme="minorHAnsi" w:cstheme="minorHAnsi"/>
                      <w:sz w:val="22"/>
                      <w:szCs w:val="22"/>
                    </w:rPr>
                    <w:t>Underground utility installation only</w:t>
                  </w:r>
                </w:p>
              </w:tc>
              <w:tc>
                <w:tcPr>
                  <w:tcW w:w="360" w:type="dxa"/>
                  <w:shd w:val="clear" w:color="auto" w:fill="E0E0E0"/>
                </w:tcPr>
                <w:p w14:paraId="60FFFE25" w14:textId="77777777" w:rsidR="00BA65BC" w:rsidRPr="008B7DD1" w:rsidRDefault="00BA65BC" w:rsidP="00BA65BC">
                  <w:pPr>
                    <w:tabs>
                      <w:tab w:val="left" w:pos="-1080"/>
                    </w:tabs>
                    <w:rPr>
                      <w:rFonts w:asciiTheme="minorHAnsi" w:hAnsiTheme="minorHAnsi" w:cstheme="minorHAnsi"/>
                      <w:sz w:val="22"/>
                      <w:szCs w:val="22"/>
                    </w:rPr>
                  </w:pPr>
                </w:p>
              </w:tc>
              <w:tc>
                <w:tcPr>
                  <w:tcW w:w="3240" w:type="dxa"/>
                </w:tcPr>
                <w:p w14:paraId="57C5BA1D" w14:textId="77777777" w:rsidR="00BA65BC" w:rsidRPr="008B7DD1" w:rsidRDefault="00BA65BC" w:rsidP="00BA65BC">
                  <w:pPr>
                    <w:tabs>
                      <w:tab w:val="left" w:pos="-1080"/>
                    </w:tabs>
                    <w:rPr>
                      <w:rFonts w:asciiTheme="minorHAnsi" w:hAnsiTheme="minorHAnsi" w:cstheme="minorHAnsi"/>
                      <w:sz w:val="22"/>
                      <w:szCs w:val="22"/>
                    </w:rPr>
                  </w:pPr>
                  <w:r w:rsidRPr="008B7DD1">
                    <w:rPr>
                      <w:rFonts w:asciiTheme="minorHAnsi" w:hAnsiTheme="minorHAnsi" w:cstheme="minorHAnsi"/>
                      <w:sz w:val="22"/>
                      <w:szCs w:val="22"/>
                    </w:rPr>
                    <w:t>Landscaping activities only</w:t>
                  </w:r>
                </w:p>
              </w:tc>
              <w:tc>
                <w:tcPr>
                  <w:tcW w:w="360" w:type="dxa"/>
                </w:tcPr>
                <w:p w14:paraId="5781E138" w14:textId="77777777" w:rsidR="00BA65BC" w:rsidRPr="008B7DD1" w:rsidRDefault="00BA65BC" w:rsidP="00BA65BC">
                  <w:pPr>
                    <w:tabs>
                      <w:tab w:val="left" w:pos="-1080"/>
                    </w:tabs>
                    <w:rPr>
                      <w:rFonts w:asciiTheme="minorHAnsi" w:hAnsiTheme="minorHAnsi" w:cstheme="minorHAnsi"/>
                      <w:sz w:val="22"/>
                      <w:szCs w:val="22"/>
                    </w:rPr>
                  </w:pPr>
                </w:p>
              </w:tc>
            </w:tr>
          </w:tbl>
          <w:p w14:paraId="1437DC28" w14:textId="77777777" w:rsidR="00BA65BC" w:rsidRPr="008B7DD1" w:rsidRDefault="00BA65BC" w:rsidP="00BA65BC">
            <w:pPr>
              <w:tabs>
                <w:tab w:val="left" w:pos="-1080"/>
              </w:tabs>
              <w:rPr>
                <w:rFonts w:asciiTheme="minorHAnsi" w:hAnsiTheme="minorHAnsi" w:cstheme="minorHAnsi"/>
                <w:sz w:val="22"/>
              </w:rPr>
            </w:pPr>
          </w:p>
        </w:tc>
      </w:tr>
      <w:tr w:rsidR="00BA65BC" w:rsidRPr="008B7DD1" w14:paraId="47223129" w14:textId="77777777" w:rsidTr="00096F7D">
        <w:trPr>
          <w:trHeight w:val="530"/>
        </w:trPr>
        <w:tc>
          <w:tcPr>
            <w:tcW w:w="950" w:type="dxa"/>
            <w:shd w:val="clear" w:color="auto" w:fill="D9D9D9" w:themeFill="background1" w:themeFillShade="D9"/>
          </w:tcPr>
          <w:p w14:paraId="7B2C2622" w14:textId="77777777" w:rsidR="00BA65BC" w:rsidRPr="008B7DD1" w:rsidRDefault="00BA65BC" w:rsidP="00BA65BC">
            <w:pPr>
              <w:tabs>
                <w:tab w:val="left" w:pos="-1080"/>
              </w:tabs>
              <w:rPr>
                <w:rFonts w:asciiTheme="minorHAnsi" w:hAnsiTheme="minorHAnsi" w:cstheme="minorHAnsi"/>
                <w:b/>
                <w:sz w:val="22"/>
              </w:rPr>
            </w:pPr>
            <w:r w:rsidRPr="008B7DD1">
              <w:rPr>
                <w:rFonts w:asciiTheme="minorHAnsi" w:hAnsiTheme="minorHAnsi" w:cstheme="minorHAnsi"/>
                <w:b/>
                <w:sz w:val="22"/>
              </w:rPr>
              <w:t>Note 1</w:t>
            </w:r>
          </w:p>
        </w:tc>
        <w:tc>
          <w:tcPr>
            <w:tcW w:w="8410" w:type="dxa"/>
            <w:gridSpan w:val="3"/>
          </w:tcPr>
          <w:p w14:paraId="67BFE0DB" w14:textId="77777777" w:rsidR="00BA65BC" w:rsidRPr="008B7DD1" w:rsidRDefault="00BA65BC" w:rsidP="00BA65BC">
            <w:pPr>
              <w:tabs>
                <w:tab w:val="left" w:pos="-1080"/>
              </w:tabs>
              <w:rPr>
                <w:rFonts w:asciiTheme="minorHAnsi" w:hAnsiTheme="minorHAnsi" w:cstheme="minorHAnsi"/>
                <w:sz w:val="22"/>
                <w:szCs w:val="22"/>
              </w:rPr>
            </w:pPr>
            <w:r w:rsidRPr="008B7DD1">
              <w:rPr>
                <w:rFonts w:asciiTheme="minorHAnsi" w:hAnsiTheme="minorHAnsi" w:cstheme="minorHAnsi"/>
                <w:color w:val="000000"/>
                <w:sz w:val="22"/>
                <w:szCs w:val="22"/>
              </w:rPr>
              <w:t>Ensure the SWP3 meets the requirements of the general permit</w:t>
            </w:r>
            <w:r w:rsidRPr="008B7DD1">
              <w:rPr>
                <w:rFonts w:asciiTheme="minorHAnsi" w:hAnsiTheme="minorHAnsi" w:cstheme="minorHAnsi"/>
                <w:sz w:val="22"/>
                <w:szCs w:val="22"/>
              </w:rPr>
              <w:t xml:space="preserve"> </w:t>
            </w:r>
            <w:r w:rsidRPr="008B7DD1">
              <w:rPr>
                <w:rFonts w:asciiTheme="minorHAnsi" w:hAnsiTheme="minorHAnsi" w:cstheme="minorHAnsi"/>
                <w:color w:val="000000"/>
                <w:sz w:val="22"/>
                <w:szCs w:val="22"/>
              </w:rPr>
              <w:t>for those portions of the project where they are operators.</w:t>
            </w:r>
          </w:p>
        </w:tc>
      </w:tr>
      <w:tr w:rsidR="00BA65BC" w:rsidRPr="008B7DD1" w14:paraId="221DA8F2" w14:textId="77777777" w:rsidTr="00096F7D">
        <w:trPr>
          <w:trHeight w:val="512"/>
        </w:trPr>
        <w:tc>
          <w:tcPr>
            <w:tcW w:w="950" w:type="dxa"/>
            <w:shd w:val="clear" w:color="auto" w:fill="D9D9D9" w:themeFill="background1" w:themeFillShade="D9"/>
          </w:tcPr>
          <w:p w14:paraId="05C4D88D" w14:textId="77777777" w:rsidR="00BA65BC" w:rsidRPr="008B7DD1" w:rsidRDefault="00BA65BC" w:rsidP="00BA65BC">
            <w:pPr>
              <w:tabs>
                <w:tab w:val="left" w:pos="-1080"/>
              </w:tabs>
              <w:rPr>
                <w:rFonts w:asciiTheme="minorHAnsi" w:hAnsiTheme="minorHAnsi" w:cstheme="minorHAnsi"/>
                <w:b/>
                <w:sz w:val="22"/>
              </w:rPr>
            </w:pPr>
            <w:r w:rsidRPr="008B7DD1">
              <w:rPr>
                <w:rFonts w:asciiTheme="minorHAnsi" w:hAnsiTheme="minorHAnsi" w:cstheme="minorHAnsi"/>
                <w:b/>
                <w:sz w:val="22"/>
              </w:rPr>
              <w:t>Note 2</w:t>
            </w:r>
          </w:p>
        </w:tc>
        <w:tc>
          <w:tcPr>
            <w:tcW w:w="8410" w:type="dxa"/>
            <w:gridSpan w:val="3"/>
          </w:tcPr>
          <w:p w14:paraId="6BB446DA" w14:textId="77777777" w:rsidR="00BA65BC" w:rsidRPr="008B7DD1" w:rsidRDefault="00BA65BC" w:rsidP="00BA65BC">
            <w:pPr>
              <w:tabs>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both"/>
              <w:rPr>
                <w:rFonts w:asciiTheme="minorHAnsi" w:hAnsiTheme="minorHAnsi" w:cstheme="minorHAnsi"/>
                <w:color w:val="000000"/>
                <w:sz w:val="22"/>
                <w:szCs w:val="22"/>
              </w:rPr>
            </w:pPr>
            <w:r w:rsidRPr="008B7DD1">
              <w:rPr>
                <w:rFonts w:asciiTheme="minorHAnsi" w:hAnsiTheme="minorHAnsi" w:cstheme="minorHAnsi"/>
                <w:color w:val="000000"/>
                <w:sz w:val="22"/>
                <w:szCs w:val="22"/>
              </w:rPr>
              <w:t>This party is responsible for implementation of BMP’s described in the SWP3</w:t>
            </w:r>
          </w:p>
          <w:p w14:paraId="7E0F0AC8" w14:textId="77777777" w:rsidR="00BA65BC" w:rsidRPr="008B7DD1" w:rsidRDefault="00BA65BC" w:rsidP="00BA65BC">
            <w:pPr>
              <w:tabs>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both"/>
              <w:rPr>
                <w:rFonts w:asciiTheme="minorHAnsi" w:hAnsiTheme="minorHAnsi" w:cstheme="minorHAnsi"/>
                <w:color w:val="000000"/>
                <w:sz w:val="22"/>
                <w:szCs w:val="22"/>
              </w:rPr>
            </w:pPr>
          </w:p>
        </w:tc>
      </w:tr>
      <w:bookmarkEnd w:id="8"/>
    </w:tbl>
    <w:p w14:paraId="66E7235A" w14:textId="77777777" w:rsidR="00615D6C" w:rsidRDefault="00615D6C" w:rsidP="00383E9F">
      <w:pPr>
        <w:rPr>
          <w:rFonts w:asciiTheme="minorHAnsi" w:hAnsiTheme="minorHAnsi" w:cstheme="minorHAnsi"/>
          <w:b/>
          <w:sz w:val="28"/>
          <w:szCs w:val="28"/>
        </w:rPr>
      </w:pPr>
    </w:p>
    <w:p w14:paraId="4C4432EC" w14:textId="77777777" w:rsidR="00241EF4" w:rsidRPr="008B7DD1" w:rsidRDefault="00241EF4" w:rsidP="00383E9F">
      <w:pPr>
        <w:rPr>
          <w:rFonts w:asciiTheme="minorHAnsi" w:hAnsiTheme="minorHAnsi" w:cstheme="minorHAnsi"/>
          <w:b/>
          <w:sz w:val="28"/>
          <w:szCs w:val="28"/>
        </w:rPr>
      </w:pPr>
      <w:r w:rsidRPr="008B7DD1">
        <w:rPr>
          <w:rFonts w:asciiTheme="minorHAnsi" w:hAnsiTheme="minorHAnsi" w:cstheme="minorHAnsi"/>
          <w:b/>
          <w:sz w:val="28"/>
          <w:szCs w:val="28"/>
        </w:rPr>
        <w:lastRenderedPageBreak/>
        <w:t xml:space="preserve">2.  </w:t>
      </w:r>
      <w:bookmarkStart w:id="9" w:name="_Hlk499030663"/>
      <w:r w:rsidRPr="008B7DD1">
        <w:rPr>
          <w:rFonts w:asciiTheme="minorHAnsi" w:hAnsiTheme="minorHAnsi" w:cstheme="minorHAnsi"/>
          <w:b/>
          <w:sz w:val="28"/>
          <w:szCs w:val="28"/>
        </w:rPr>
        <w:t>Defining Operator Responsibilities</w:t>
      </w:r>
    </w:p>
    <w:p w14:paraId="6F6271E8" w14:textId="77777777" w:rsidR="00241EF4" w:rsidRPr="008B7DD1" w:rsidRDefault="00241EF4" w:rsidP="00241EF4">
      <w:pPr>
        <w:rPr>
          <w:rFonts w:asciiTheme="minorHAnsi" w:hAnsiTheme="minorHAnsi" w:cstheme="minorHAnsi"/>
        </w:rPr>
      </w:pPr>
    </w:p>
    <w:p w14:paraId="2EB8B9E2" w14:textId="77777777" w:rsidR="00241EF4" w:rsidRPr="008B7DD1" w:rsidRDefault="00241EF4" w:rsidP="00241EF4">
      <w:pPr>
        <w:tabs>
          <w:tab w:val="left" w:pos="-1080"/>
        </w:tabs>
        <w:rPr>
          <w:rFonts w:asciiTheme="minorHAnsi" w:hAnsiTheme="minorHAnsi" w:cstheme="minorHAnsi"/>
          <w:b/>
          <w:u w:val="single"/>
        </w:rPr>
      </w:pPr>
    </w:p>
    <w:p w14:paraId="7FBFDC74" w14:textId="77777777" w:rsidR="00241EF4" w:rsidRPr="008B7DD1" w:rsidRDefault="00241EF4" w:rsidP="00241EF4">
      <w:pPr>
        <w:tabs>
          <w:tab w:val="left" w:pos="-1080"/>
        </w:tabs>
        <w:rPr>
          <w:rFonts w:asciiTheme="minorHAnsi" w:hAnsiTheme="minorHAnsi" w:cstheme="minorHAnsi"/>
          <w:sz w:val="22"/>
          <w:szCs w:val="22"/>
        </w:rPr>
      </w:pPr>
      <w:r w:rsidRPr="008B7DD1">
        <w:rPr>
          <w:rFonts w:asciiTheme="minorHAnsi" w:hAnsiTheme="minorHAnsi" w:cstheme="minorHAnsi"/>
          <w:sz w:val="22"/>
          <w:szCs w:val="22"/>
        </w:rPr>
        <w:t>The following defines which operator is responsible for satisfying the requirements of the SWP3.</w:t>
      </w:r>
    </w:p>
    <w:p w14:paraId="7E7947AC" w14:textId="77777777" w:rsidR="00241EF4" w:rsidRPr="008B7DD1" w:rsidRDefault="00241EF4" w:rsidP="00241EF4">
      <w:pPr>
        <w:tabs>
          <w:tab w:val="left" w:pos="-1080"/>
        </w:tabs>
        <w:rPr>
          <w:rFonts w:asciiTheme="minorHAnsi" w:hAnsiTheme="minorHAnsi" w:cstheme="minorHAnsi"/>
          <w:b/>
          <w:color w:val="FF0000"/>
        </w:rPr>
      </w:pPr>
    </w:p>
    <w:tbl>
      <w:tblPr>
        <w:tblW w:w="93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95"/>
        <w:gridCol w:w="7424"/>
        <w:gridCol w:w="1341"/>
      </w:tblGrid>
      <w:tr w:rsidR="00241EF4" w:rsidRPr="008B7DD1" w14:paraId="36449E25" w14:textId="77777777" w:rsidTr="00096F7D">
        <w:tc>
          <w:tcPr>
            <w:tcW w:w="595" w:type="dxa"/>
            <w:shd w:val="clear" w:color="auto" w:fill="D9D9D9" w:themeFill="background1" w:themeFillShade="D9"/>
          </w:tcPr>
          <w:p w14:paraId="0DBF834E" w14:textId="77777777" w:rsidR="00241EF4" w:rsidRPr="008B7DD1" w:rsidRDefault="00241EF4" w:rsidP="00241EF4">
            <w:pPr>
              <w:tabs>
                <w:tab w:val="left" w:pos="-1080"/>
              </w:tabs>
              <w:rPr>
                <w:rFonts w:asciiTheme="minorHAnsi" w:hAnsiTheme="minorHAnsi" w:cstheme="minorHAnsi"/>
                <w:b/>
                <w:sz w:val="22"/>
                <w:szCs w:val="22"/>
              </w:rPr>
            </w:pPr>
            <w:r w:rsidRPr="008B7DD1">
              <w:rPr>
                <w:rFonts w:asciiTheme="minorHAnsi" w:hAnsiTheme="minorHAnsi" w:cstheme="minorHAnsi"/>
                <w:b/>
                <w:sz w:val="22"/>
                <w:szCs w:val="22"/>
              </w:rPr>
              <w:t>No#</w:t>
            </w:r>
          </w:p>
        </w:tc>
        <w:tc>
          <w:tcPr>
            <w:tcW w:w="7424" w:type="dxa"/>
            <w:shd w:val="clear" w:color="auto" w:fill="D9D9D9" w:themeFill="background1" w:themeFillShade="D9"/>
          </w:tcPr>
          <w:p w14:paraId="071CF785" w14:textId="77777777" w:rsidR="00241EF4" w:rsidRPr="008B7DD1" w:rsidRDefault="00241EF4" w:rsidP="00241EF4">
            <w:pPr>
              <w:tabs>
                <w:tab w:val="left" w:pos="-1080"/>
              </w:tabs>
              <w:rPr>
                <w:rFonts w:asciiTheme="minorHAnsi" w:hAnsiTheme="minorHAnsi" w:cstheme="minorHAnsi"/>
                <w:b/>
                <w:sz w:val="22"/>
                <w:szCs w:val="22"/>
              </w:rPr>
            </w:pPr>
            <w:r w:rsidRPr="008B7DD1">
              <w:rPr>
                <w:rFonts w:asciiTheme="minorHAnsi" w:hAnsiTheme="minorHAnsi" w:cstheme="minorHAnsi"/>
                <w:b/>
                <w:sz w:val="22"/>
                <w:szCs w:val="22"/>
              </w:rPr>
              <w:t xml:space="preserve">Define </w:t>
            </w:r>
          </w:p>
          <w:p w14:paraId="7D5054EC" w14:textId="77777777" w:rsidR="00241EF4" w:rsidRPr="008B7DD1" w:rsidRDefault="00241EF4" w:rsidP="00241EF4">
            <w:pPr>
              <w:tabs>
                <w:tab w:val="left" w:pos="-1080"/>
              </w:tabs>
              <w:rPr>
                <w:rFonts w:asciiTheme="minorHAnsi" w:hAnsiTheme="minorHAnsi" w:cstheme="minorHAnsi"/>
                <w:b/>
                <w:sz w:val="22"/>
                <w:szCs w:val="22"/>
              </w:rPr>
            </w:pPr>
            <w:r w:rsidRPr="008B7DD1">
              <w:rPr>
                <w:rFonts w:asciiTheme="minorHAnsi" w:hAnsiTheme="minorHAnsi" w:cstheme="minorHAnsi"/>
                <w:b/>
                <w:sz w:val="22"/>
                <w:szCs w:val="22"/>
              </w:rPr>
              <w:t>Responsibility</w:t>
            </w:r>
          </w:p>
        </w:tc>
        <w:tc>
          <w:tcPr>
            <w:tcW w:w="1341" w:type="dxa"/>
            <w:shd w:val="clear" w:color="auto" w:fill="D9D9D9" w:themeFill="background1" w:themeFillShade="D9"/>
          </w:tcPr>
          <w:p w14:paraId="0DD6D700" w14:textId="77777777" w:rsidR="00241EF4" w:rsidRPr="008B7DD1" w:rsidRDefault="00241EF4" w:rsidP="00241EF4">
            <w:pPr>
              <w:tabs>
                <w:tab w:val="left" w:pos="-1080"/>
              </w:tabs>
              <w:jc w:val="center"/>
              <w:rPr>
                <w:rFonts w:asciiTheme="minorHAnsi" w:hAnsiTheme="minorHAnsi" w:cstheme="minorHAnsi"/>
                <w:b/>
                <w:sz w:val="22"/>
                <w:szCs w:val="22"/>
              </w:rPr>
            </w:pPr>
            <w:r w:rsidRPr="008B7DD1">
              <w:rPr>
                <w:rFonts w:asciiTheme="minorHAnsi" w:hAnsiTheme="minorHAnsi" w:cstheme="minorHAnsi"/>
                <w:b/>
                <w:sz w:val="22"/>
                <w:szCs w:val="22"/>
              </w:rPr>
              <w:t>Responsible</w:t>
            </w:r>
          </w:p>
          <w:p w14:paraId="0602D8D2" w14:textId="77777777" w:rsidR="00241EF4" w:rsidRPr="008B7DD1" w:rsidRDefault="00241EF4" w:rsidP="00241EF4">
            <w:pPr>
              <w:tabs>
                <w:tab w:val="left" w:pos="-1080"/>
              </w:tabs>
              <w:jc w:val="center"/>
              <w:rPr>
                <w:rFonts w:asciiTheme="minorHAnsi" w:hAnsiTheme="minorHAnsi" w:cstheme="minorHAnsi"/>
                <w:b/>
                <w:sz w:val="22"/>
                <w:szCs w:val="22"/>
              </w:rPr>
            </w:pPr>
            <w:r w:rsidRPr="008B7DD1">
              <w:rPr>
                <w:rFonts w:asciiTheme="minorHAnsi" w:hAnsiTheme="minorHAnsi" w:cstheme="minorHAnsi"/>
                <w:b/>
                <w:sz w:val="22"/>
                <w:szCs w:val="22"/>
              </w:rPr>
              <w:t>Operator</w:t>
            </w:r>
          </w:p>
        </w:tc>
      </w:tr>
      <w:tr w:rsidR="00241EF4" w:rsidRPr="008B7DD1" w14:paraId="55A2D080" w14:textId="77777777" w:rsidTr="00096F7D">
        <w:tc>
          <w:tcPr>
            <w:tcW w:w="595" w:type="dxa"/>
            <w:shd w:val="clear" w:color="auto" w:fill="D9D9D9" w:themeFill="background1" w:themeFillShade="D9"/>
          </w:tcPr>
          <w:p w14:paraId="0173D194" w14:textId="77777777" w:rsidR="00241EF4" w:rsidRPr="008B7DD1" w:rsidRDefault="00241EF4" w:rsidP="00241EF4">
            <w:pPr>
              <w:tabs>
                <w:tab w:val="left" w:pos="-1080"/>
              </w:tabs>
              <w:rPr>
                <w:rFonts w:asciiTheme="minorHAnsi" w:hAnsiTheme="minorHAnsi" w:cstheme="minorHAnsi"/>
                <w:sz w:val="22"/>
                <w:szCs w:val="22"/>
              </w:rPr>
            </w:pPr>
            <w:r w:rsidRPr="008B7DD1">
              <w:rPr>
                <w:rFonts w:asciiTheme="minorHAnsi" w:hAnsiTheme="minorHAnsi" w:cstheme="minorHAnsi"/>
                <w:sz w:val="22"/>
                <w:szCs w:val="22"/>
              </w:rPr>
              <w:t>1</w:t>
            </w:r>
          </w:p>
        </w:tc>
        <w:tc>
          <w:tcPr>
            <w:tcW w:w="7424" w:type="dxa"/>
          </w:tcPr>
          <w:p w14:paraId="533BCFF7" w14:textId="77777777" w:rsidR="00241EF4" w:rsidRPr="008B7DD1" w:rsidRDefault="00241EF4" w:rsidP="00241EF4">
            <w:pPr>
              <w:tabs>
                <w:tab w:val="left" w:pos="-1080"/>
              </w:tabs>
              <w:rPr>
                <w:rFonts w:asciiTheme="minorHAnsi" w:hAnsiTheme="minorHAnsi" w:cstheme="minorHAnsi"/>
                <w:sz w:val="22"/>
                <w:szCs w:val="22"/>
              </w:rPr>
            </w:pPr>
            <w:r w:rsidRPr="008B7DD1">
              <w:rPr>
                <w:rFonts w:asciiTheme="minorHAnsi" w:hAnsiTheme="minorHAnsi" w:cstheme="minorHAnsi"/>
                <w:sz w:val="22"/>
                <w:szCs w:val="22"/>
              </w:rPr>
              <w:t>Provide SWPPP certification statement</w:t>
            </w:r>
          </w:p>
        </w:tc>
        <w:tc>
          <w:tcPr>
            <w:tcW w:w="1341" w:type="dxa"/>
          </w:tcPr>
          <w:p w14:paraId="38A60F39" w14:textId="77777777" w:rsidR="00241EF4" w:rsidRPr="008B7DD1" w:rsidRDefault="00615D6C" w:rsidP="00615D6C">
            <w:pPr>
              <w:tabs>
                <w:tab w:val="left" w:pos="-1080"/>
              </w:tabs>
              <w:jc w:val="center"/>
              <w:rPr>
                <w:rFonts w:asciiTheme="minorHAnsi" w:hAnsiTheme="minorHAnsi" w:cstheme="minorHAnsi"/>
                <w:sz w:val="22"/>
                <w:szCs w:val="22"/>
              </w:rPr>
            </w:pPr>
            <w:r>
              <w:rPr>
                <w:rFonts w:asciiTheme="minorHAnsi" w:hAnsiTheme="minorHAnsi" w:cstheme="minorHAnsi"/>
                <w:sz w:val="22"/>
                <w:szCs w:val="22"/>
              </w:rPr>
              <w:t>A</w:t>
            </w:r>
          </w:p>
        </w:tc>
      </w:tr>
      <w:tr w:rsidR="00615D6C" w:rsidRPr="008B7DD1" w14:paraId="7770874E" w14:textId="77777777" w:rsidTr="00096F7D">
        <w:tc>
          <w:tcPr>
            <w:tcW w:w="595" w:type="dxa"/>
            <w:shd w:val="clear" w:color="auto" w:fill="D9D9D9" w:themeFill="background1" w:themeFillShade="D9"/>
          </w:tcPr>
          <w:p w14:paraId="6225B3B0" w14:textId="77777777" w:rsidR="00615D6C" w:rsidRPr="008B7DD1" w:rsidRDefault="00615D6C" w:rsidP="00615D6C">
            <w:pPr>
              <w:tabs>
                <w:tab w:val="left" w:pos="-1080"/>
              </w:tabs>
              <w:rPr>
                <w:rFonts w:asciiTheme="minorHAnsi" w:hAnsiTheme="minorHAnsi" w:cstheme="minorHAnsi"/>
                <w:sz w:val="22"/>
                <w:szCs w:val="22"/>
              </w:rPr>
            </w:pPr>
            <w:r w:rsidRPr="008B7DD1">
              <w:rPr>
                <w:rFonts w:asciiTheme="minorHAnsi" w:hAnsiTheme="minorHAnsi" w:cstheme="minorHAnsi"/>
                <w:sz w:val="22"/>
                <w:szCs w:val="22"/>
              </w:rPr>
              <w:t>2</w:t>
            </w:r>
          </w:p>
        </w:tc>
        <w:tc>
          <w:tcPr>
            <w:tcW w:w="7424" w:type="dxa"/>
          </w:tcPr>
          <w:p w14:paraId="5B6B4412" w14:textId="77777777" w:rsidR="00615D6C" w:rsidRPr="008B7DD1" w:rsidRDefault="00615D6C" w:rsidP="00615D6C">
            <w:pPr>
              <w:tabs>
                <w:tab w:val="left" w:pos="-1080"/>
              </w:tabs>
              <w:rPr>
                <w:rFonts w:asciiTheme="minorHAnsi" w:hAnsiTheme="minorHAnsi" w:cstheme="minorHAnsi"/>
                <w:sz w:val="22"/>
                <w:szCs w:val="22"/>
              </w:rPr>
            </w:pPr>
            <w:r w:rsidRPr="008B7DD1">
              <w:rPr>
                <w:rFonts w:asciiTheme="minorHAnsi" w:hAnsiTheme="minorHAnsi" w:cstheme="minorHAnsi"/>
                <w:sz w:val="22"/>
                <w:szCs w:val="22"/>
              </w:rPr>
              <w:t>Provide a completed TCEQ CSN Form with copy to MS4</w:t>
            </w:r>
          </w:p>
        </w:tc>
        <w:tc>
          <w:tcPr>
            <w:tcW w:w="1341" w:type="dxa"/>
          </w:tcPr>
          <w:p w14:paraId="3D1F5E46" w14:textId="77777777" w:rsidR="00615D6C" w:rsidRDefault="00615D6C" w:rsidP="00615D6C">
            <w:pPr>
              <w:jc w:val="center"/>
            </w:pPr>
            <w:r w:rsidRPr="00782C84">
              <w:rPr>
                <w:rFonts w:asciiTheme="minorHAnsi" w:hAnsiTheme="minorHAnsi" w:cstheme="minorHAnsi"/>
                <w:sz w:val="22"/>
                <w:szCs w:val="22"/>
              </w:rPr>
              <w:t>A</w:t>
            </w:r>
          </w:p>
        </w:tc>
      </w:tr>
      <w:tr w:rsidR="00615D6C" w:rsidRPr="008B7DD1" w14:paraId="20E2127A" w14:textId="77777777" w:rsidTr="00096F7D">
        <w:tc>
          <w:tcPr>
            <w:tcW w:w="595" w:type="dxa"/>
            <w:shd w:val="clear" w:color="auto" w:fill="D9D9D9" w:themeFill="background1" w:themeFillShade="D9"/>
          </w:tcPr>
          <w:p w14:paraId="3303C069" w14:textId="77777777" w:rsidR="00615D6C" w:rsidRPr="008B7DD1" w:rsidRDefault="00615D6C" w:rsidP="00615D6C">
            <w:pPr>
              <w:tabs>
                <w:tab w:val="left" w:pos="-1080"/>
              </w:tabs>
              <w:rPr>
                <w:rFonts w:asciiTheme="minorHAnsi" w:hAnsiTheme="minorHAnsi" w:cstheme="minorHAnsi"/>
                <w:sz w:val="22"/>
                <w:szCs w:val="22"/>
              </w:rPr>
            </w:pPr>
            <w:r w:rsidRPr="008B7DD1">
              <w:rPr>
                <w:rFonts w:asciiTheme="minorHAnsi" w:hAnsiTheme="minorHAnsi" w:cstheme="minorHAnsi"/>
                <w:sz w:val="22"/>
                <w:szCs w:val="22"/>
              </w:rPr>
              <w:t>3</w:t>
            </w:r>
          </w:p>
        </w:tc>
        <w:tc>
          <w:tcPr>
            <w:tcW w:w="7424" w:type="dxa"/>
          </w:tcPr>
          <w:p w14:paraId="31F94666" w14:textId="77777777" w:rsidR="00615D6C" w:rsidRPr="008B7DD1" w:rsidRDefault="00615D6C" w:rsidP="00615D6C">
            <w:pPr>
              <w:tabs>
                <w:tab w:val="left" w:pos="-1080"/>
              </w:tabs>
              <w:rPr>
                <w:rFonts w:asciiTheme="minorHAnsi" w:hAnsiTheme="minorHAnsi" w:cstheme="minorHAnsi"/>
                <w:sz w:val="22"/>
                <w:szCs w:val="22"/>
              </w:rPr>
            </w:pPr>
            <w:r w:rsidRPr="008B7DD1">
              <w:rPr>
                <w:rFonts w:asciiTheme="minorHAnsi" w:hAnsiTheme="minorHAnsi" w:cstheme="minorHAnsi"/>
                <w:sz w:val="22"/>
                <w:szCs w:val="22"/>
              </w:rPr>
              <w:t>Post a copy of the CSN at the jobsite entrance</w:t>
            </w:r>
          </w:p>
        </w:tc>
        <w:tc>
          <w:tcPr>
            <w:tcW w:w="1341" w:type="dxa"/>
          </w:tcPr>
          <w:p w14:paraId="430E911E" w14:textId="77777777" w:rsidR="00615D6C" w:rsidRDefault="00615D6C" w:rsidP="00615D6C">
            <w:pPr>
              <w:jc w:val="center"/>
            </w:pPr>
            <w:r w:rsidRPr="00782C84">
              <w:rPr>
                <w:rFonts w:asciiTheme="minorHAnsi" w:hAnsiTheme="minorHAnsi" w:cstheme="minorHAnsi"/>
                <w:sz w:val="22"/>
                <w:szCs w:val="22"/>
              </w:rPr>
              <w:t>A</w:t>
            </w:r>
          </w:p>
        </w:tc>
      </w:tr>
      <w:tr w:rsidR="00615D6C" w:rsidRPr="008B7DD1" w14:paraId="1E190DBB" w14:textId="77777777" w:rsidTr="00096F7D">
        <w:tc>
          <w:tcPr>
            <w:tcW w:w="595" w:type="dxa"/>
            <w:shd w:val="clear" w:color="auto" w:fill="D9D9D9" w:themeFill="background1" w:themeFillShade="D9"/>
          </w:tcPr>
          <w:p w14:paraId="1BEB9F59" w14:textId="77777777" w:rsidR="00615D6C" w:rsidRPr="008B7DD1" w:rsidRDefault="00615D6C" w:rsidP="00615D6C">
            <w:pPr>
              <w:tabs>
                <w:tab w:val="left" w:pos="-1080"/>
              </w:tabs>
              <w:rPr>
                <w:rFonts w:asciiTheme="minorHAnsi" w:hAnsiTheme="minorHAnsi" w:cstheme="minorHAnsi"/>
                <w:sz w:val="22"/>
                <w:szCs w:val="22"/>
              </w:rPr>
            </w:pPr>
            <w:r w:rsidRPr="008B7DD1">
              <w:rPr>
                <w:rFonts w:asciiTheme="minorHAnsi" w:hAnsiTheme="minorHAnsi" w:cstheme="minorHAnsi"/>
                <w:sz w:val="22"/>
                <w:szCs w:val="22"/>
              </w:rPr>
              <w:t>4</w:t>
            </w:r>
          </w:p>
        </w:tc>
        <w:tc>
          <w:tcPr>
            <w:tcW w:w="7424" w:type="dxa"/>
          </w:tcPr>
          <w:p w14:paraId="394CE8AF" w14:textId="77777777" w:rsidR="00615D6C" w:rsidRPr="008B7DD1" w:rsidRDefault="00615D6C" w:rsidP="00615D6C">
            <w:pPr>
              <w:tabs>
                <w:tab w:val="left" w:pos="-1080"/>
              </w:tabs>
              <w:rPr>
                <w:rFonts w:asciiTheme="minorHAnsi" w:hAnsiTheme="minorHAnsi" w:cstheme="minorHAnsi"/>
                <w:sz w:val="22"/>
                <w:szCs w:val="22"/>
              </w:rPr>
            </w:pPr>
            <w:r w:rsidRPr="008B7DD1">
              <w:rPr>
                <w:rFonts w:asciiTheme="minorHAnsi" w:hAnsiTheme="minorHAnsi" w:cstheme="minorHAnsi"/>
                <w:sz w:val="22"/>
                <w:szCs w:val="22"/>
              </w:rPr>
              <w:t>Submit NOI application and payment to the TCEQ office with copy to MS4</w:t>
            </w:r>
          </w:p>
        </w:tc>
        <w:tc>
          <w:tcPr>
            <w:tcW w:w="1341" w:type="dxa"/>
          </w:tcPr>
          <w:p w14:paraId="568742C3" w14:textId="77777777" w:rsidR="00615D6C" w:rsidRDefault="00615D6C" w:rsidP="00615D6C">
            <w:pPr>
              <w:jc w:val="center"/>
            </w:pPr>
            <w:r w:rsidRPr="00782C84">
              <w:rPr>
                <w:rFonts w:asciiTheme="minorHAnsi" w:hAnsiTheme="minorHAnsi" w:cstheme="minorHAnsi"/>
                <w:sz w:val="22"/>
                <w:szCs w:val="22"/>
              </w:rPr>
              <w:t>A</w:t>
            </w:r>
          </w:p>
        </w:tc>
      </w:tr>
      <w:tr w:rsidR="00241EF4" w:rsidRPr="008B7DD1" w14:paraId="606D71EB" w14:textId="77777777" w:rsidTr="00096F7D">
        <w:tc>
          <w:tcPr>
            <w:tcW w:w="595" w:type="dxa"/>
            <w:shd w:val="clear" w:color="auto" w:fill="D9D9D9" w:themeFill="background1" w:themeFillShade="D9"/>
          </w:tcPr>
          <w:p w14:paraId="42307F13" w14:textId="77777777" w:rsidR="00241EF4" w:rsidRPr="008B7DD1" w:rsidRDefault="00241EF4" w:rsidP="00241EF4">
            <w:pPr>
              <w:tabs>
                <w:tab w:val="left" w:pos="-1080"/>
              </w:tabs>
              <w:rPr>
                <w:rFonts w:asciiTheme="minorHAnsi" w:hAnsiTheme="minorHAnsi" w:cstheme="minorHAnsi"/>
                <w:sz w:val="22"/>
                <w:szCs w:val="22"/>
              </w:rPr>
            </w:pPr>
            <w:r w:rsidRPr="008B7DD1">
              <w:rPr>
                <w:rFonts w:asciiTheme="minorHAnsi" w:hAnsiTheme="minorHAnsi" w:cstheme="minorHAnsi"/>
                <w:sz w:val="22"/>
                <w:szCs w:val="22"/>
              </w:rPr>
              <w:t>5</w:t>
            </w:r>
          </w:p>
        </w:tc>
        <w:tc>
          <w:tcPr>
            <w:tcW w:w="7424" w:type="dxa"/>
          </w:tcPr>
          <w:p w14:paraId="5987C1F6" w14:textId="77777777" w:rsidR="00241EF4" w:rsidRPr="008B7DD1" w:rsidRDefault="00241EF4" w:rsidP="00241EF4">
            <w:pPr>
              <w:tabs>
                <w:tab w:val="left" w:pos="-1080"/>
              </w:tabs>
              <w:rPr>
                <w:rFonts w:asciiTheme="minorHAnsi" w:hAnsiTheme="minorHAnsi" w:cstheme="minorHAnsi"/>
                <w:sz w:val="22"/>
                <w:szCs w:val="22"/>
              </w:rPr>
            </w:pPr>
            <w:r w:rsidRPr="008B7DD1">
              <w:rPr>
                <w:rFonts w:asciiTheme="minorHAnsi" w:hAnsiTheme="minorHAnsi" w:cstheme="minorHAnsi"/>
                <w:sz w:val="22"/>
                <w:szCs w:val="22"/>
              </w:rPr>
              <w:t>Post a copy of the NOI at the jobsite entrance</w:t>
            </w:r>
          </w:p>
        </w:tc>
        <w:tc>
          <w:tcPr>
            <w:tcW w:w="1341" w:type="dxa"/>
          </w:tcPr>
          <w:p w14:paraId="4828CDD6" w14:textId="77777777" w:rsidR="00241EF4" w:rsidRPr="008B7DD1" w:rsidRDefault="00383E9F" w:rsidP="00615D6C">
            <w:pPr>
              <w:tabs>
                <w:tab w:val="left" w:pos="-1080"/>
              </w:tabs>
              <w:jc w:val="center"/>
              <w:rPr>
                <w:rFonts w:asciiTheme="minorHAnsi" w:hAnsiTheme="minorHAnsi" w:cstheme="minorHAnsi"/>
                <w:sz w:val="22"/>
                <w:szCs w:val="22"/>
              </w:rPr>
            </w:pPr>
            <w:r w:rsidRPr="008B7DD1">
              <w:rPr>
                <w:rFonts w:asciiTheme="minorHAnsi" w:hAnsiTheme="minorHAnsi" w:cstheme="minorHAnsi"/>
                <w:sz w:val="22"/>
                <w:szCs w:val="22"/>
              </w:rPr>
              <w:t>n/a</w:t>
            </w:r>
          </w:p>
        </w:tc>
      </w:tr>
      <w:tr w:rsidR="00615D6C" w:rsidRPr="008B7DD1" w14:paraId="4E111F2C" w14:textId="77777777" w:rsidTr="00096F7D">
        <w:tc>
          <w:tcPr>
            <w:tcW w:w="595" w:type="dxa"/>
            <w:shd w:val="clear" w:color="auto" w:fill="D9D9D9" w:themeFill="background1" w:themeFillShade="D9"/>
          </w:tcPr>
          <w:p w14:paraId="61B822C7" w14:textId="77777777" w:rsidR="00615D6C" w:rsidRPr="008B7DD1" w:rsidRDefault="00615D6C" w:rsidP="00615D6C">
            <w:pPr>
              <w:tabs>
                <w:tab w:val="left" w:pos="-1080"/>
              </w:tabs>
              <w:rPr>
                <w:rFonts w:asciiTheme="minorHAnsi" w:hAnsiTheme="minorHAnsi" w:cstheme="minorHAnsi"/>
                <w:sz w:val="22"/>
                <w:szCs w:val="22"/>
              </w:rPr>
            </w:pPr>
            <w:r w:rsidRPr="008B7DD1">
              <w:rPr>
                <w:rFonts w:asciiTheme="minorHAnsi" w:hAnsiTheme="minorHAnsi" w:cstheme="minorHAnsi"/>
                <w:sz w:val="22"/>
                <w:szCs w:val="22"/>
              </w:rPr>
              <w:t>6</w:t>
            </w:r>
          </w:p>
        </w:tc>
        <w:tc>
          <w:tcPr>
            <w:tcW w:w="7424" w:type="dxa"/>
          </w:tcPr>
          <w:p w14:paraId="701B2766" w14:textId="77777777" w:rsidR="00615D6C" w:rsidRPr="008B7DD1" w:rsidRDefault="00615D6C" w:rsidP="00615D6C">
            <w:pPr>
              <w:tabs>
                <w:tab w:val="left" w:pos="-1080"/>
              </w:tabs>
              <w:rPr>
                <w:rFonts w:asciiTheme="minorHAnsi" w:hAnsiTheme="minorHAnsi" w:cstheme="minorHAnsi"/>
                <w:sz w:val="22"/>
                <w:szCs w:val="22"/>
              </w:rPr>
            </w:pPr>
            <w:r w:rsidRPr="008B7DD1">
              <w:rPr>
                <w:rFonts w:asciiTheme="minorHAnsi" w:hAnsiTheme="minorHAnsi" w:cstheme="minorHAnsi"/>
                <w:sz w:val="22"/>
                <w:szCs w:val="22"/>
              </w:rPr>
              <w:t>Operator preparing the SWP3</w:t>
            </w:r>
          </w:p>
        </w:tc>
        <w:tc>
          <w:tcPr>
            <w:tcW w:w="1341" w:type="dxa"/>
          </w:tcPr>
          <w:p w14:paraId="5CC35E9A" w14:textId="77777777" w:rsidR="00615D6C" w:rsidRDefault="00615D6C" w:rsidP="00615D6C">
            <w:pPr>
              <w:jc w:val="center"/>
            </w:pPr>
            <w:r w:rsidRPr="00F53952">
              <w:rPr>
                <w:rFonts w:asciiTheme="minorHAnsi" w:hAnsiTheme="minorHAnsi" w:cstheme="minorHAnsi"/>
                <w:sz w:val="22"/>
                <w:szCs w:val="22"/>
              </w:rPr>
              <w:t>A</w:t>
            </w:r>
          </w:p>
        </w:tc>
      </w:tr>
      <w:tr w:rsidR="00615D6C" w:rsidRPr="008B7DD1" w14:paraId="605B4BE2" w14:textId="77777777" w:rsidTr="00096F7D">
        <w:tc>
          <w:tcPr>
            <w:tcW w:w="595" w:type="dxa"/>
            <w:shd w:val="clear" w:color="auto" w:fill="D9D9D9" w:themeFill="background1" w:themeFillShade="D9"/>
          </w:tcPr>
          <w:p w14:paraId="01E5C40A" w14:textId="77777777" w:rsidR="00615D6C" w:rsidRPr="008B7DD1" w:rsidRDefault="00615D6C" w:rsidP="00615D6C">
            <w:pPr>
              <w:tabs>
                <w:tab w:val="left" w:pos="-1080"/>
              </w:tabs>
              <w:rPr>
                <w:rFonts w:asciiTheme="minorHAnsi" w:hAnsiTheme="minorHAnsi" w:cstheme="minorHAnsi"/>
                <w:sz w:val="22"/>
                <w:szCs w:val="22"/>
              </w:rPr>
            </w:pPr>
            <w:r w:rsidRPr="008B7DD1">
              <w:rPr>
                <w:rFonts w:asciiTheme="minorHAnsi" w:hAnsiTheme="minorHAnsi" w:cstheme="minorHAnsi"/>
                <w:sz w:val="22"/>
                <w:szCs w:val="22"/>
              </w:rPr>
              <w:t>7</w:t>
            </w:r>
          </w:p>
        </w:tc>
        <w:tc>
          <w:tcPr>
            <w:tcW w:w="7424" w:type="dxa"/>
          </w:tcPr>
          <w:p w14:paraId="669E5A12" w14:textId="77777777" w:rsidR="00615D6C" w:rsidRPr="008B7DD1" w:rsidRDefault="00615D6C" w:rsidP="00615D6C">
            <w:pPr>
              <w:tabs>
                <w:tab w:val="left" w:pos="-1080"/>
              </w:tabs>
              <w:rPr>
                <w:rFonts w:asciiTheme="minorHAnsi" w:hAnsiTheme="minorHAnsi" w:cstheme="minorHAnsi"/>
                <w:sz w:val="22"/>
                <w:szCs w:val="22"/>
              </w:rPr>
            </w:pPr>
            <w:r w:rsidRPr="008B7DD1">
              <w:rPr>
                <w:rFonts w:asciiTheme="minorHAnsi" w:hAnsiTheme="minorHAnsi" w:cstheme="minorHAnsi"/>
                <w:sz w:val="22"/>
                <w:szCs w:val="22"/>
              </w:rPr>
              <w:t>Ensure the project complies with the SWPPP and the TPDES General Permit</w:t>
            </w:r>
          </w:p>
        </w:tc>
        <w:tc>
          <w:tcPr>
            <w:tcW w:w="1341" w:type="dxa"/>
          </w:tcPr>
          <w:p w14:paraId="63F24559" w14:textId="77777777" w:rsidR="00615D6C" w:rsidRDefault="00615D6C" w:rsidP="00615D6C">
            <w:pPr>
              <w:jc w:val="center"/>
            </w:pPr>
            <w:r w:rsidRPr="00F53952">
              <w:rPr>
                <w:rFonts w:asciiTheme="minorHAnsi" w:hAnsiTheme="minorHAnsi" w:cstheme="minorHAnsi"/>
                <w:sz w:val="22"/>
                <w:szCs w:val="22"/>
              </w:rPr>
              <w:t>A</w:t>
            </w:r>
          </w:p>
        </w:tc>
      </w:tr>
      <w:tr w:rsidR="00615D6C" w:rsidRPr="008B7DD1" w14:paraId="11658577" w14:textId="77777777" w:rsidTr="00096F7D">
        <w:tc>
          <w:tcPr>
            <w:tcW w:w="595" w:type="dxa"/>
            <w:shd w:val="clear" w:color="auto" w:fill="D9D9D9" w:themeFill="background1" w:themeFillShade="D9"/>
          </w:tcPr>
          <w:p w14:paraId="297B142A" w14:textId="77777777" w:rsidR="00615D6C" w:rsidRPr="008B7DD1" w:rsidRDefault="00615D6C" w:rsidP="00615D6C">
            <w:pPr>
              <w:tabs>
                <w:tab w:val="left" w:pos="-1080"/>
              </w:tabs>
              <w:rPr>
                <w:rFonts w:asciiTheme="minorHAnsi" w:hAnsiTheme="minorHAnsi" w:cstheme="minorHAnsi"/>
                <w:sz w:val="22"/>
                <w:szCs w:val="22"/>
              </w:rPr>
            </w:pPr>
            <w:r w:rsidRPr="008B7DD1">
              <w:rPr>
                <w:rFonts w:asciiTheme="minorHAnsi" w:hAnsiTheme="minorHAnsi" w:cstheme="minorHAnsi"/>
                <w:sz w:val="22"/>
                <w:szCs w:val="22"/>
              </w:rPr>
              <w:t>8</w:t>
            </w:r>
          </w:p>
        </w:tc>
        <w:tc>
          <w:tcPr>
            <w:tcW w:w="7424" w:type="dxa"/>
          </w:tcPr>
          <w:p w14:paraId="71C15AC8" w14:textId="77777777" w:rsidR="00615D6C" w:rsidRPr="008B7DD1" w:rsidRDefault="00615D6C" w:rsidP="00615D6C">
            <w:pPr>
              <w:tabs>
                <w:tab w:val="left" w:pos="-1080"/>
              </w:tabs>
              <w:rPr>
                <w:rFonts w:asciiTheme="minorHAnsi" w:hAnsiTheme="minorHAnsi" w:cstheme="minorHAnsi"/>
                <w:sz w:val="22"/>
                <w:szCs w:val="22"/>
              </w:rPr>
            </w:pPr>
            <w:r w:rsidRPr="008B7DD1">
              <w:rPr>
                <w:rFonts w:asciiTheme="minorHAnsi" w:hAnsiTheme="minorHAnsi" w:cstheme="minorHAnsi"/>
                <w:sz w:val="22"/>
                <w:szCs w:val="22"/>
              </w:rPr>
              <w:t>Provide Endangered Species and Historic Places certification.</w:t>
            </w:r>
          </w:p>
        </w:tc>
        <w:tc>
          <w:tcPr>
            <w:tcW w:w="1341" w:type="dxa"/>
          </w:tcPr>
          <w:p w14:paraId="21C4AE75" w14:textId="77777777" w:rsidR="00615D6C" w:rsidRDefault="00615D6C" w:rsidP="00615D6C">
            <w:pPr>
              <w:jc w:val="center"/>
            </w:pPr>
            <w:r w:rsidRPr="00F53952">
              <w:rPr>
                <w:rFonts w:asciiTheme="minorHAnsi" w:hAnsiTheme="minorHAnsi" w:cstheme="minorHAnsi"/>
                <w:sz w:val="22"/>
                <w:szCs w:val="22"/>
              </w:rPr>
              <w:t>A</w:t>
            </w:r>
          </w:p>
        </w:tc>
      </w:tr>
      <w:tr w:rsidR="00615D6C" w:rsidRPr="008B7DD1" w14:paraId="253FF56D" w14:textId="77777777" w:rsidTr="00096F7D">
        <w:tc>
          <w:tcPr>
            <w:tcW w:w="595" w:type="dxa"/>
            <w:shd w:val="clear" w:color="auto" w:fill="D9D9D9" w:themeFill="background1" w:themeFillShade="D9"/>
          </w:tcPr>
          <w:p w14:paraId="7EBDDA3A" w14:textId="77777777" w:rsidR="00615D6C" w:rsidRPr="008B7DD1" w:rsidRDefault="00615D6C" w:rsidP="00615D6C">
            <w:pPr>
              <w:tabs>
                <w:tab w:val="left" w:pos="-1080"/>
              </w:tabs>
              <w:rPr>
                <w:rFonts w:asciiTheme="minorHAnsi" w:hAnsiTheme="minorHAnsi" w:cstheme="minorHAnsi"/>
                <w:sz w:val="22"/>
                <w:szCs w:val="22"/>
              </w:rPr>
            </w:pPr>
            <w:r w:rsidRPr="008B7DD1">
              <w:rPr>
                <w:rFonts w:asciiTheme="minorHAnsi" w:hAnsiTheme="minorHAnsi" w:cstheme="minorHAnsi"/>
                <w:sz w:val="22"/>
                <w:szCs w:val="22"/>
              </w:rPr>
              <w:t>9</w:t>
            </w:r>
          </w:p>
        </w:tc>
        <w:tc>
          <w:tcPr>
            <w:tcW w:w="7424" w:type="dxa"/>
          </w:tcPr>
          <w:p w14:paraId="5469E585" w14:textId="77777777" w:rsidR="00615D6C" w:rsidRPr="008B7DD1" w:rsidRDefault="00615D6C" w:rsidP="00615D6C">
            <w:pPr>
              <w:tabs>
                <w:tab w:val="left" w:pos="-1080"/>
              </w:tabs>
              <w:rPr>
                <w:rFonts w:asciiTheme="minorHAnsi" w:hAnsiTheme="minorHAnsi" w:cstheme="minorHAnsi"/>
                <w:sz w:val="22"/>
                <w:szCs w:val="22"/>
              </w:rPr>
            </w:pPr>
            <w:r w:rsidRPr="008B7DD1">
              <w:rPr>
                <w:rFonts w:asciiTheme="minorHAnsi" w:hAnsiTheme="minorHAnsi" w:cstheme="minorHAnsi"/>
                <w:sz w:val="22"/>
                <w:szCs w:val="22"/>
              </w:rPr>
              <w:t>Delegate authority to position(s)/person(s) who can sign SWPPP Records.</w:t>
            </w:r>
          </w:p>
        </w:tc>
        <w:tc>
          <w:tcPr>
            <w:tcW w:w="1341" w:type="dxa"/>
          </w:tcPr>
          <w:p w14:paraId="7D97024B" w14:textId="77777777" w:rsidR="00615D6C" w:rsidRDefault="00615D6C" w:rsidP="00615D6C">
            <w:pPr>
              <w:jc w:val="center"/>
            </w:pPr>
            <w:r w:rsidRPr="00F53952">
              <w:rPr>
                <w:rFonts w:asciiTheme="minorHAnsi" w:hAnsiTheme="minorHAnsi" w:cstheme="minorHAnsi"/>
                <w:sz w:val="22"/>
                <w:szCs w:val="22"/>
              </w:rPr>
              <w:t>A</w:t>
            </w:r>
          </w:p>
        </w:tc>
      </w:tr>
      <w:tr w:rsidR="00615D6C" w:rsidRPr="008B7DD1" w14:paraId="0305E1A0" w14:textId="77777777" w:rsidTr="00096F7D">
        <w:tc>
          <w:tcPr>
            <w:tcW w:w="595" w:type="dxa"/>
            <w:shd w:val="clear" w:color="auto" w:fill="D9D9D9" w:themeFill="background1" w:themeFillShade="D9"/>
          </w:tcPr>
          <w:p w14:paraId="21B72BF1" w14:textId="77777777" w:rsidR="00615D6C" w:rsidRPr="008B7DD1" w:rsidRDefault="00615D6C" w:rsidP="00615D6C">
            <w:pPr>
              <w:tabs>
                <w:tab w:val="left" w:pos="-1080"/>
              </w:tabs>
              <w:rPr>
                <w:rFonts w:asciiTheme="minorHAnsi" w:hAnsiTheme="minorHAnsi" w:cstheme="minorHAnsi"/>
                <w:sz w:val="22"/>
                <w:szCs w:val="22"/>
              </w:rPr>
            </w:pPr>
            <w:r w:rsidRPr="008B7DD1">
              <w:rPr>
                <w:rFonts w:asciiTheme="minorHAnsi" w:hAnsiTheme="minorHAnsi" w:cstheme="minorHAnsi"/>
                <w:sz w:val="22"/>
                <w:szCs w:val="22"/>
              </w:rPr>
              <w:t>10</w:t>
            </w:r>
          </w:p>
        </w:tc>
        <w:tc>
          <w:tcPr>
            <w:tcW w:w="7424" w:type="dxa"/>
          </w:tcPr>
          <w:p w14:paraId="0B1D921F" w14:textId="77777777" w:rsidR="00615D6C" w:rsidRPr="008B7DD1" w:rsidRDefault="00615D6C" w:rsidP="00615D6C">
            <w:pPr>
              <w:tabs>
                <w:tab w:val="left" w:pos="-1080"/>
              </w:tabs>
              <w:rPr>
                <w:rFonts w:asciiTheme="minorHAnsi" w:hAnsiTheme="minorHAnsi" w:cstheme="minorHAnsi"/>
                <w:sz w:val="22"/>
                <w:szCs w:val="22"/>
              </w:rPr>
            </w:pPr>
            <w:r w:rsidRPr="008B7DD1">
              <w:rPr>
                <w:rFonts w:asciiTheme="minorHAnsi" w:hAnsiTheme="minorHAnsi" w:cstheme="minorHAnsi"/>
                <w:sz w:val="22"/>
                <w:szCs w:val="22"/>
              </w:rPr>
              <w:t>Delegate authority to position(s)/person(s) who can sign SWPPP Inspections</w:t>
            </w:r>
          </w:p>
        </w:tc>
        <w:tc>
          <w:tcPr>
            <w:tcW w:w="1341" w:type="dxa"/>
          </w:tcPr>
          <w:p w14:paraId="087B7360" w14:textId="77777777" w:rsidR="00615D6C" w:rsidRDefault="00615D6C" w:rsidP="00615D6C">
            <w:pPr>
              <w:jc w:val="center"/>
            </w:pPr>
            <w:r w:rsidRPr="00F53952">
              <w:rPr>
                <w:rFonts w:asciiTheme="minorHAnsi" w:hAnsiTheme="minorHAnsi" w:cstheme="minorHAnsi"/>
                <w:sz w:val="22"/>
                <w:szCs w:val="22"/>
              </w:rPr>
              <w:t>A</w:t>
            </w:r>
          </w:p>
        </w:tc>
      </w:tr>
      <w:tr w:rsidR="00615D6C" w:rsidRPr="008B7DD1" w14:paraId="39AFA781" w14:textId="77777777" w:rsidTr="00096F7D">
        <w:tc>
          <w:tcPr>
            <w:tcW w:w="595" w:type="dxa"/>
            <w:shd w:val="clear" w:color="auto" w:fill="D9D9D9" w:themeFill="background1" w:themeFillShade="D9"/>
          </w:tcPr>
          <w:p w14:paraId="13AD7000" w14:textId="77777777" w:rsidR="00615D6C" w:rsidRPr="008B7DD1" w:rsidRDefault="00615D6C" w:rsidP="00615D6C">
            <w:pPr>
              <w:tabs>
                <w:tab w:val="left" w:pos="-1080"/>
              </w:tabs>
              <w:rPr>
                <w:rFonts w:asciiTheme="minorHAnsi" w:hAnsiTheme="minorHAnsi" w:cstheme="minorHAnsi"/>
                <w:sz w:val="22"/>
                <w:szCs w:val="22"/>
              </w:rPr>
            </w:pPr>
            <w:r w:rsidRPr="008B7DD1">
              <w:rPr>
                <w:rFonts w:asciiTheme="minorHAnsi" w:hAnsiTheme="minorHAnsi" w:cstheme="minorHAnsi"/>
                <w:sz w:val="22"/>
                <w:szCs w:val="22"/>
              </w:rPr>
              <w:t>11</w:t>
            </w:r>
          </w:p>
        </w:tc>
        <w:tc>
          <w:tcPr>
            <w:tcW w:w="7424" w:type="dxa"/>
          </w:tcPr>
          <w:p w14:paraId="7FAE5E4E" w14:textId="77777777" w:rsidR="00615D6C" w:rsidRPr="008B7DD1" w:rsidRDefault="00615D6C" w:rsidP="00615D6C">
            <w:pPr>
              <w:tabs>
                <w:tab w:val="left" w:pos="-1080"/>
              </w:tabs>
              <w:rPr>
                <w:rFonts w:asciiTheme="minorHAnsi" w:hAnsiTheme="minorHAnsi" w:cstheme="minorHAnsi"/>
                <w:sz w:val="22"/>
                <w:szCs w:val="22"/>
              </w:rPr>
            </w:pPr>
            <w:r w:rsidRPr="008B7DD1">
              <w:rPr>
                <w:rFonts w:asciiTheme="minorHAnsi" w:hAnsiTheme="minorHAnsi" w:cstheme="minorHAnsi"/>
                <w:sz w:val="22"/>
                <w:szCs w:val="22"/>
              </w:rPr>
              <w:t xml:space="preserve">Provide BMP’s and install all necessary erosion/sediment/pollution controls </w:t>
            </w:r>
          </w:p>
        </w:tc>
        <w:tc>
          <w:tcPr>
            <w:tcW w:w="1341" w:type="dxa"/>
          </w:tcPr>
          <w:p w14:paraId="5F64D0EB" w14:textId="77777777" w:rsidR="00615D6C" w:rsidRDefault="00615D6C" w:rsidP="00615D6C">
            <w:pPr>
              <w:jc w:val="center"/>
            </w:pPr>
            <w:r w:rsidRPr="00F53952">
              <w:rPr>
                <w:rFonts w:asciiTheme="minorHAnsi" w:hAnsiTheme="minorHAnsi" w:cstheme="minorHAnsi"/>
                <w:sz w:val="22"/>
                <w:szCs w:val="22"/>
              </w:rPr>
              <w:t>A</w:t>
            </w:r>
          </w:p>
        </w:tc>
      </w:tr>
      <w:tr w:rsidR="00615D6C" w:rsidRPr="008B7DD1" w14:paraId="611A50C7" w14:textId="77777777" w:rsidTr="00096F7D">
        <w:tc>
          <w:tcPr>
            <w:tcW w:w="595" w:type="dxa"/>
            <w:shd w:val="clear" w:color="auto" w:fill="D9D9D9" w:themeFill="background1" w:themeFillShade="D9"/>
          </w:tcPr>
          <w:p w14:paraId="22B9DB6E" w14:textId="77777777" w:rsidR="00615D6C" w:rsidRPr="008B7DD1" w:rsidRDefault="00615D6C" w:rsidP="00615D6C">
            <w:pPr>
              <w:tabs>
                <w:tab w:val="left" w:pos="-1080"/>
              </w:tabs>
              <w:rPr>
                <w:rFonts w:asciiTheme="minorHAnsi" w:hAnsiTheme="minorHAnsi" w:cstheme="minorHAnsi"/>
                <w:sz w:val="22"/>
                <w:szCs w:val="22"/>
              </w:rPr>
            </w:pPr>
            <w:r w:rsidRPr="008B7DD1">
              <w:rPr>
                <w:rFonts w:asciiTheme="minorHAnsi" w:hAnsiTheme="minorHAnsi" w:cstheme="minorHAnsi"/>
                <w:sz w:val="22"/>
                <w:szCs w:val="22"/>
              </w:rPr>
              <w:t>12</w:t>
            </w:r>
          </w:p>
        </w:tc>
        <w:tc>
          <w:tcPr>
            <w:tcW w:w="7424" w:type="dxa"/>
          </w:tcPr>
          <w:p w14:paraId="4F23BD16" w14:textId="77777777" w:rsidR="00615D6C" w:rsidRPr="008B7DD1" w:rsidRDefault="00615D6C" w:rsidP="00615D6C">
            <w:pPr>
              <w:tabs>
                <w:tab w:val="left" w:pos="-1080"/>
              </w:tabs>
              <w:rPr>
                <w:rFonts w:asciiTheme="minorHAnsi" w:hAnsiTheme="minorHAnsi" w:cstheme="minorHAnsi"/>
                <w:sz w:val="22"/>
                <w:szCs w:val="22"/>
              </w:rPr>
            </w:pPr>
            <w:r w:rsidRPr="008B7DD1">
              <w:rPr>
                <w:rFonts w:asciiTheme="minorHAnsi" w:hAnsiTheme="minorHAnsi" w:cstheme="minorHAnsi"/>
                <w:sz w:val="22"/>
                <w:szCs w:val="22"/>
              </w:rPr>
              <w:t>Provide written scheduled Inspection Reports as defined in this SWPPP.</w:t>
            </w:r>
          </w:p>
        </w:tc>
        <w:tc>
          <w:tcPr>
            <w:tcW w:w="1341" w:type="dxa"/>
          </w:tcPr>
          <w:p w14:paraId="2919E2B0" w14:textId="77777777" w:rsidR="00615D6C" w:rsidRDefault="00615D6C" w:rsidP="00615D6C">
            <w:pPr>
              <w:jc w:val="center"/>
            </w:pPr>
            <w:r w:rsidRPr="00F53952">
              <w:rPr>
                <w:rFonts w:asciiTheme="minorHAnsi" w:hAnsiTheme="minorHAnsi" w:cstheme="minorHAnsi"/>
                <w:sz w:val="22"/>
                <w:szCs w:val="22"/>
              </w:rPr>
              <w:t>A</w:t>
            </w:r>
          </w:p>
        </w:tc>
      </w:tr>
      <w:tr w:rsidR="00615D6C" w:rsidRPr="008B7DD1" w14:paraId="79C61E66" w14:textId="77777777" w:rsidTr="00096F7D">
        <w:tc>
          <w:tcPr>
            <w:tcW w:w="595" w:type="dxa"/>
            <w:shd w:val="clear" w:color="auto" w:fill="D9D9D9" w:themeFill="background1" w:themeFillShade="D9"/>
          </w:tcPr>
          <w:p w14:paraId="4999D023" w14:textId="77777777" w:rsidR="00615D6C" w:rsidRPr="008B7DD1" w:rsidRDefault="00615D6C" w:rsidP="00615D6C">
            <w:pPr>
              <w:tabs>
                <w:tab w:val="left" w:pos="-1080"/>
              </w:tabs>
              <w:rPr>
                <w:rFonts w:asciiTheme="minorHAnsi" w:hAnsiTheme="minorHAnsi" w:cstheme="minorHAnsi"/>
                <w:sz w:val="22"/>
                <w:szCs w:val="22"/>
              </w:rPr>
            </w:pPr>
            <w:r w:rsidRPr="008B7DD1">
              <w:rPr>
                <w:rFonts w:asciiTheme="minorHAnsi" w:hAnsiTheme="minorHAnsi" w:cstheme="minorHAnsi"/>
                <w:sz w:val="22"/>
                <w:szCs w:val="22"/>
              </w:rPr>
              <w:t>13</w:t>
            </w:r>
          </w:p>
        </w:tc>
        <w:tc>
          <w:tcPr>
            <w:tcW w:w="7424" w:type="dxa"/>
          </w:tcPr>
          <w:p w14:paraId="2CD2B37F" w14:textId="77777777" w:rsidR="00615D6C" w:rsidRPr="008B7DD1" w:rsidRDefault="00615D6C" w:rsidP="00615D6C">
            <w:pPr>
              <w:tabs>
                <w:tab w:val="left" w:pos="-1080"/>
              </w:tabs>
              <w:rPr>
                <w:rFonts w:asciiTheme="minorHAnsi" w:hAnsiTheme="minorHAnsi" w:cstheme="minorHAnsi"/>
                <w:sz w:val="22"/>
                <w:szCs w:val="22"/>
              </w:rPr>
            </w:pPr>
            <w:r w:rsidRPr="008B7DD1">
              <w:rPr>
                <w:rFonts w:asciiTheme="minorHAnsi" w:hAnsiTheme="minorHAnsi" w:cstheme="minorHAnsi"/>
                <w:sz w:val="22"/>
                <w:szCs w:val="22"/>
              </w:rPr>
              <w:t xml:space="preserve">Provide corrective action within 7 days of inspection as required to maintain compliance with the permit.  Includes all maintenance/repairs of BMP controls. </w:t>
            </w:r>
          </w:p>
        </w:tc>
        <w:tc>
          <w:tcPr>
            <w:tcW w:w="1341" w:type="dxa"/>
          </w:tcPr>
          <w:p w14:paraId="2A3CCE61" w14:textId="77777777" w:rsidR="00615D6C" w:rsidRDefault="00615D6C" w:rsidP="00615D6C">
            <w:pPr>
              <w:jc w:val="center"/>
            </w:pPr>
            <w:r w:rsidRPr="00F53952">
              <w:rPr>
                <w:rFonts w:asciiTheme="minorHAnsi" w:hAnsiTheme="minorHAnsi" w:cstheme="minorHAnsi"/>
                <w:sz w:val="22"/>
                <w:szCs w:val="22"/>
              </w:rPr>
              <w:t>A</w:t>
            </w:r>
          </w:p>
        </w:tc>
      </w:tr>
      <w:tr w:rsidR="00615D6C" w:rsidRPr="008B7DD1" w14:paraId="7D814871" w14:textId="77777777" w:rsidTr="00096F7D">
        <w:trPr>
          <w:trHeight w:val="530"/>
        </w:trPr>
        <w:tc>
          <w:tcPr>
            <w:tcW w:w="595" w:type="dxa"/>
            <w:shd w:val="clear" w:color="auto" w:fill="D9D9D9" w:themeFill="background1" w:themeFillShade="D9"/>
          </w:tcPr>
          <w:p w14:paraId="408933FA" w14:textId="77777777" w:rsidR="00615D6C" w:rsidRPr="008B7DD1" w:rsidRDefault="00615D6C" w:rsidP="00615D6C">
            <w:pPr>
              <w:tabs>
                <w:tab w:val="left" w:pos="-1080"/>
              </w:tabs>
              <w:rPr>
                <w:rFonts w:asciiTheme="minorHAnsi" w:hAnsiTheme="minorHAnsi" w:cstheme="minorHAnsi"/>
                <w:sz w:val="22"/>
                <w:szCs w:val="22"/>
              </w:rPr>
            </w:pPr>
            <w:r w:rsidRPr="008B7DD1">
              <w:rPr>
                <w:rFonts w:asciiTheme="minorHAnsi" w:hAnsiTheme="minorHAnsi" w:cstheme="minorHAnsi"/>
                <w:sz w:val="22"/>
                <w:szCs w:val="22"/>
              </w:rPr>
              <w:t>14</w:t>
            </w:r>
          </w:p>
        </w:tc>
        <w:tc>
          <w:tcPr>
            <w:tcW w:w="7424" w:type="dxa"/>
          </w:tcPr>
          <w:p w14:paraId="6A9BE0A6" w14:textId="77777777" w:rsidR="00615D6C" w:rsidRPr="008B7DD1" w:rsidRDefault="00615D6C" w:rsidP="00615D6C">
            <w:pPr>
              <w:tabs>
                <w:tab w:val="left" w:pos="-1080"/>
              </w:tabs>
              <w:rPr>
                <w:rFonts w:asciiTheme="minorHAnsi" w:hAnsiTheme="minorHAnsi" w:cstheme="minorHAnsi"/>
                <w:sz w:val="22"/>
                <w:szCs w:val="22"/>
              </w:rPr>
            </w:pPr>
            <w:r w:rsidRPr="008B7DD1">
              <w:rPr>
                <w:rFonts w:asciiTheme="minorHAnsi" w:hAnsiTheme="minorHAnsi" w:cstheme="minorHAnsi"/>
                <w:sz w:val="22"/>
                <w:szCs w:val="22"/>
              </w:rPr>
              <w:t xml:space="preserve">Provide additional BMP and controls where current controls are proven to be inadequate in controlling offsite pollution discharges. </w:t>
            </w:r>
          </w:p>
        </w:tc>
        <w:tc>
          <w:tcPr>
            <w:tcW w:w="1341" w:type="dxa"/>
          </w:tcPr>
          <w:p w14:paraId="7906308B" w14:textId="77777777" w:rsidR="00615D6C" w:rsidRDefault="00615D6C" w:rsidP="00615D6C">
            <w:pPr>
              <w:jc w:val="center"/>
            </w:pPr>
            <w:r w:rsidRPr="00F53952">
              <w:rPr>
                <w:rFonts w:asciiTheme="minorHAnsi" w:hAnsiTheme="minorHAnsi" w:cstheme="minorHAnsi"/>
                <w:sz w:val="22"/>
                <w:szCs w:val="22"/>
              </w:rPr>
              <w:t>A</w:t>
            </w:r>
          </w:p>
        </w:tc>
      </w:tr>
      <w:tr w:rsidR="00615D6C" w:rsidRPr="008B7DD1" w14:paraId="0E5E3462" w14:textId="77777777" w:rsidTr="00096F7D">
        <w:tc>
          <w:tcPr>
            <w:tcW w:w="595" w:type="dxa"/>
            <w:shd w:val="clear" w:color="auto" w:fill="D9D9D9" w:themeFill="background1" w:themeFillShade="D9"/>
          </w:tcPr>
          <w:p w14:paraId="63C5124E" w14:textId="77777777" w:rsidR="00615D6C" w:rsidRPr="008B7DD1" w:rsidRDefault="00615D6C" w:rsidP="00615D6C">
            <w:pPr>
              <w:tabs>
                <w:tab w:val="left" w:pos="-1080"/>
              </w:tabs>
              <w:rPr>
                <w:rFonts w:asciiTheme="minorHAnsi" w:hAnsiTheme="minorHAnsi" w:cstheme="minorHAnsi"/>
                <w:sz w:val="22"/>
                <w:szCs w:val="22"/>
              </w:rPr>
            </w:pPr>
            <w:r w:rsidRPr="008B7DD1">
              <w:rPr>
                <w:rFonts w:asciiTheme="minorHAnsi" w:hAnsiTheme="minorHAnsi" w:cstheme="minorHAnsi"/>
                <w:sz w:val="22"/>
                <w:szCs w:val="22"/>
              </w:rPr>
              <w:t>15</w:t>
            </w:r>
          </w:p>
        </w:tc>
        <w:tc>
          <w:tcPr>
            <w:tcW w:w="7424" w:type="dxa"/>
          </w:tcPr>
          <w:p w14:paraId="1A5C32E6" w14:textId="77777777" w:rsidR="00615D6C" w:rsidRPr="008B7DD1" w:rsidRDefault="00615D6C" w:rsidP="00615D6C">
            <w:pPr>
              <w:tabs>
                <w:tab w:val="left" w:pos="-1080"/>
              </w:tabs>
              <w:rPr>
                <w:rFonts w:asciiTheme="minorHAnsi" w:hAnsiTheme="minorHAnsi" w:cstheme="minorHAnsi"/>
                <w:sz w:val="22"/>
                <w:szCs w:val="22"/>
              </w:rPr>
            </w:pPr>
            <w:r w:rsidRPr="008B7DD1">
              <w:rPr>
                <w:rFonts w:asciiTheme="minorHAnsi" w:hAnsiTheme="minorHAnsi" w:cstheme="minorHAnsi"/>
                <w:sz w:val="22"/>
                <w:szCs w:val="22"/>
              </w:rPr>
              <w:t>Document necessary SWP3 revisions throughout the project activity</w:t>
            </w:r>
          </w:p>
        </w:tc>
        <w:tc>
          <w:tcPr>
            <w:tcW w:w="1341" w:type="dxa"/>
          </w:tcPr>
          <w:p w14:paraId="5E195EFF" w14:textId="77777777" w:rsidR="00615D6C" w:rsidRDefault="00615D6C" w:rsidP="00615D6C">
            <w:pPr>
              <w:jc w:val="center"/>
            </w:pPr>
            <w:r w:rsidRPr="00F53952">
              <w:rPr>
                <w:rFonts w:asciiTheme="minorHAnsi" w:hAnsiTheme="minorHAnsi" w:cstheme="minorHAnsi"/>
                <w:sz w:val="22"/>
                <w:szCs w:val="22"/>
              </w:rPr>
              <w:t>A</w:t>
            </w:r>
          </w:p>
        </w:tc>
      </w:tr>
      <w:tr w:rsidR="00615D6C" w:rsidRPr="008B7DD1" w14:paraId="05D24FF9" w14:textId="77777777" w:rsidTr="00096F7D">
        <w:tc>
          <w:tcPr>
            <w:tcW w:w="595" w:type="dxa"/>
            <w:shd w:val="clear" w:color="auto" w:fill="D9D9D9" w:themeFill="background1" w:themeFillShade="D9"/>
          </w:tcPr>
          <w:p w14:paraId="4F0C3B9D" w14:textId="77777777" w:rsidR="00615D6C" w:rsidRPr="008B7DD1" w:rsidRDefault="00615D6C" w:rsidP="00615D6C">
            <w:pPr>
              <w:tabs>
                <w:tab w:val="left" w:pos="-1080"/>
              </w:tabs>
              <w:rPr>
                <w:rFonts w:asciiTheme="minorHAnsi" w:hAnsiTheme="minorHAnsi" w:cstheme="minorHAnsi"/>
                <w:sz w:val="22"/>
                <w:szCs w:val="22"/>
              </w:rPr>
            </w:pPr>
            <w:r w:rsidRPr="008B7DD1">
              <w:rPr>
                <w:rFonts w:asciiTheme="minorHAnsi" w:hAnsiTheme="minorHAnsi" w:cstheme="minorHAnsi"/>
                <w:sz w:val="22"/>
                <w:szCs w:val="22"/>
              </w:rPr>
              <w:t>16</w:t>
            </w:r>
          </w:p>
        </w:tc>
        <w:tc>
          <w:tcPr>
            <w:tcW w:w="7424" w:type="dxa"/>
          </w:tcPr>
          <w:p w14:paraId="2357CFBA" w14:textId="77777777" w:rsidR="00615D6C" w:rsidRPr="008B7DD1" w:rsidRDefault="00615D6C" w:rsidP="00615D6C">
            <w:pPr>
              <w:tabs>
                <w:tab w:val="left" w:pos="-1080"/>
              </w:tabs>
              <w:rPr>
                <w:rFonts w:asciiTheme="minorHAnsi" w:hAnsiTheme="minorHAnsi" w:cstheme="minorHAnsi"/>
                <w:sz w:val="22"/>
                <w:szCs w:val="22"/>
              </w:rPr>
            </w:pPr>
            <w:r w:rsidRPr="008B7DD1">
              <w:rPr>
                <w:rFonts w:asciiTheme="minorHAnsi" w:hAnsiTheme="minorHAnsi" w:cstheme="minorHAnsi"/>
                <w:sz w:val="22"/>
                <w:szCs w:val="22"/>
              </w:rPr>
              <w:t>Provide stabilization of disturbed areas where it is anticipated that construction activities will cease and not resume for more than 21 days.</w:t>
            </w:r>
          </w:p>
        </w:tc>
        <w:tc>
          <w:tcPr>
            <w:tcW w:w="1341" w:type="dxa"/>
          </w:tcPr>
          <w:p w14:paraId="7AC8D64D" w14:textId="77777777" w:rsidR="00615D6C" w:rsidRDefault="00615D6C" w:rsidP="00615D6C">
            <w:pPr>
              <w:jc w:val="center"/>
            </w:pPr>
            <w:r w:rsidRPr="00F53952">
              <w:rPr>
                <w:rFonts w:asciiTheme="minorHAnsi" w:hAnsiTheme="minorHAnsi" w:cstheme="minorHAnsi"/>
                <w:sz w:val="22"/>
                <w:szCs w:val="22"/>
              </w:rPr>
              <w:t>A</w:t>
            </w:r>
          </w:p>
        </w:tc>
      </w:tr>
      <w:tr w:rsidR="00615D6C" w:rsidRPr="008B7DD1" w14:paraId="04D4E4C2" w14:textId="77777777" w:rsidTr="00096F7D">
        <w:tc>
          <w:tcPr>
            <w:tcW w:w="595" w:type="dxa"/>
            <w:shd w:val="clear" w:color="auto" w:fill="D9D9D9" w:themeFill="background1" w:themeFillShade="D9"/>
          </w:tcPr>
          <w:p w14:paraId="7052AAA4" w14:textId="77777777" w:rsidR="00615D6C" w:rsidRPr="008B7DD1" w:rsidRDefault="00615D6C" w:rsidP="00615D6C">
            <w:pPr>
              <w:tabs>
                <w:tab w:val="left" w:pos="-1080"/>
              </w:tabs>
              <w:rPr>
                <w:rFonts w:asciiTheme="minorHAnsi" w:hAnsiTheme="minorHAnsi" w:cstheme="minorHAnsi"/>
                <w:sz w:val="22"/>
                <w:szCs w:val="22"/>
              </w:rPr>
            </w:pPr>
            <w:r w:rsidRPr="008B7DD1">
              <w:rPr>
                <w:rFonts w:asciiTheme="minorHAnsi" w:hAnsiTheme="minorHAnsi" w:cstheme="minorHAnsi"/>
                <w:sz w:val="22"/>
                <w:szCs w:val="22"/>
              </w:rPr>
              <w:t>17</w:t>
            </w:r>
          </w:p>
        </w:tc>
        <w:tc>
          <w:tcPr>
            <w:tcW w:w="7424" w:type="dxa"/>
          </w:tcPr>
          <w:p w14:paraId="2E6955B5" w14:textId="77777777" w:rsidR="00615D6C" w:rsidRPr="008B7DD1" w:rsidRDefault="00615D6C" w:rsidP="00615D6C">
            <w:pPr>
              <w:tabs>
                <w:tab w:val="left" w:pos="-1080"/>
              </w:tabs>
              <w:rPr>
                <w:rFonts w:asciiTheme="minorHAnsi" w:hAnsiTheme="minorHAnsi" w:cstheme="minorHAnsi"/>
                <w:sz w:val="22"/>
                <w:szCs w:val="22"/>
              </w:rPr>
            </w:pPr>
            <w:r w:rsidRPr="008B7DD1">
              <w:rPr>
                <w:rFonts w:asciiTheme="minorHAnsi" w:hAnsiTheme="minorHAnsi" w:cstheme="minorHAnsi"/>
                <w:sz w:val="22"/>
                <w:szCs w:val="22"/>
              </w:rPr>
              <w:t>Provide:  a) record keeping logs and b) site map drawing revisions.</w:t>
            </w:r>
          </w:p>
        </w:tc>
        <w:tc>
          <w:tcPr>
            <w:tcW w:w="1341" w:type="dxa"/>
          </w:tcPr>
          <w:p w14:paraId="1A09CB9C" w14:textId="77777777" w:rsidR="00615D6C" w:rsidRDefault="00615D6C" w:rsidP="00615D6C">
            <w:pPr>
              <w:jc w:val="center"/>
            </w:pPr>
            <w:r w:rsidRPr="00F53952">
              <w:rPr>
                <w:rFonts w:asciiTheme="minorHAnsi" w:hAnsiTheme="minorHAnsi" w:cstheme="minorHAnsi"/>
                <w:sz w:val="22"/>
                <w:szCs w:val="22"/>
              </w:rPr>
              <w:t>A</w:t>
            </w:r>
          </w:p>
        </w:tc>
      </w:tr>
      <w:tr w:rsidR="00615D6C" w:rsidRPr="008B7DD1" w14:paraId="506EAE6F" w14:textId="77777777" w:rsidTr="00096F7D">
        <w:tc>
          <w:tcPr>
            <w:tcW w:w="595" w:type="dxa"/>
            <w:shd w:val="clear" w:color="auto" w:fill="D9D9D9" w:themeFill="background1" w:themeFillShade="D9"/>
          </w:tcPr>
          <w:p w14:paraId="7658AC15" w14:textId="77777777" w:rsidR="00615D6C" w:rsidRPr="008B7DD1" w:rsidRDefault="00615D6C" w:rsidP="00615D6C">
            <w:pPr>
              <w:tabs>
                <w:tab w:val="left" w:pos="-1080"/>
              </w:tabs>
              <w:rPr>
                <w:rFonts w:asciiTheme="minorHAnsi" w:hAnsiTheme="minorHAnsi" w:cstheme="minorHAnsi"/>
                <w:sz w:val="22"/>
                <w:szCs w:val="22"/>
              </w:rPr>
            </w:pPr>
            <w:r w:rsidRPr="008B7DD1">
              <w:rPr>
                <w:rFonts w:asciiTheme="minorHAnsi" w:hAnsiTheme="minorHAnsi" w:cstheme="minorHAnsi"/>
                <w:sz w:val="22"/>
                <w:szCs w:val="22"/>
              </w:rPr>
              <w:t>18</w:t>
            </w:r>
          </w:p>
        </w:tc>
        <w:tc>
          <w:tcPr>
            <w:tcW w:w="7424" w:type="dxa"/>
          </w:tcPr>
          <w:p w14:paraId="42CE9804" w14:textId="77777777" w:rsidR="00615D6C" w:rsidRPr="008B7DD1" w:rsidRDefault="00615D6C" w:rsidP="00615D6C">
            <w:pPr>
              <w:tabs>
                <w:tab w:val="left" w:pos="-1080"/>
              </w:tabs>
              <w:rPr>
                <w:rFonts w:asciiTheme="minorHAnsi" w:hAnsiTheme="minorHAnsi" w:cstheme="minorHAnsi"/>
                <w:sz w:val="22"/>
                <w:szCs w:val="22"/>
              </w:rPr>
            </w:pPr>
            <w:r w:rsidRPr="008B7DD1">
              <w:rPr>
                <w:rFonts w:asciiTheme="minorHAnsi" w:hAnsiTheme="minorHAnsi" w:cstheme="minorHAnsi"/>
                <w:sz w:val="22"/>
                <w:szCs w:val="22"/>
              </w:rPr>
              <w:t>Remove all temporary BMP and controls after final site stabilization achieved.</w:t>
            </w:r>
          </w:p>
        </w:tc>
        <w:tc>
          <w:tcPr>
            <w:tcW w:w="1341" w:type="dxa"/>
          </w:tcPr>
          <w:p w14:paraId="0AAAAAFF" w14:textId="77777777" w:rsidR="00615D6C" w:rsidRDefault="00615D6C" w:rsidP="00615D6C">
            <w:pPr>
              <w:jc w:val="center"/>
            </w:pPr>
            <w:r w:rsidRPr="00F53952">
              <w:rPr>
                <w:rFonts w:asciiTheme="minorHAnsi" w:hAnsiTheme="minorHAnsi" w:cstheme="minorHAnsi"/>
                <w:sz w:val="22"/>
                <w:szCs w:val="22"/>
              </w:rPr>
              <w:t>A</w:t>
            </w:r>
          </w:p>
        </w:tc>
      </w:tr>
      <w:tr w:rsidR="00615D6C" w:rsidRPr="008B7DD1" w14:paraId="698891CF" w14:textId="77777777" w:rsidTr="00096F7D">
        <w:tc>
          <w:tcPr>
            <w:tcW w:w="595" w:type="dxa"/>
            <w:shd w:val="clear" w:color="auto" w:fill="D9D9D9" w:themeFill="background1" w:themeFillShade="D9"/>
          </w:tcPr>
          <w:p w14:paraId="4126C233" w14:textId="77777777" w:rsidR="00615D6C" w:rsidRPr="008B7DD1" w:rsidRDefault="00615D6C" w:rsidP="00615D6C">
            <w:pPr>
              <w:tabs>
                <w:tab w:val="left" w:pos="-1080"/>
              </w:tabs>
              <w:rPr>
                <w:rFonts w:asciiTheme="minorHAnsi" w:hAnsiTheme="minorHAnsi" w:cstheme="minorHAnsi"/>
                <w:sz w:val="22"/>
                <w:szCs w:val="22"/>
              </w:rPr>
            </w:pPr>
            <w:r w:rsidRPr="008B7DD1">
              <w:rPr>
                <w:rFonts w:asciiTheme="minorHAnsi" w:hAnsiTheme="minorHAnsi" w:cstheme="minorHAnsi"/>
                <w:sz w:val="22"/>
                <w:szCs w:val="22"/>
              </w:rPr>
              <w:t>19</w:t>
            </w:r>
          </w:p>
        </w:tc>
        <w:tc>
          <w:tcPr>
            <w:tcW w:w="7424" w:type="dxa"/>
          </w:tcPr>
          <w:p w14:paraId="06F4EB42" w14:textId="77777777" w:rsidR="00615D6C" w:rsidRPr="008B7DD1" w:rsidRDefault="00615D6C" w:rsidP="00615D6C">
            <w:pPr>
              <w:tabs>
                <w:tab w:val="left" w:pos="-1080"/>
              </w:tabs>
              <w:rPr>
                <w:rFonts w:asciiTheme="minorHAnsi" w:hAnsiTheme="minorHAnsi" w:cstheme="minorHAnsi"/>
                <w:sz w:val="22"/>
                <w:szCs w:val="22"/>
              </w:rPr>
            </w:pPr>
            <w:r w:rsidRPr="008B7DD1">
              <w:rPr>
                <w:rFonts w:asciiTheme="minorHAnsi" w:hAnsiTheme="minorHAnsi" w:cstheme="minorHAnsi"/>
                <w:sz w:val="22"/>
                <w:szCs w:val="22"/>
              </w:rPr>
              <w:t xml:space="preserve">Terminate permit when responsibilities transfer or final site is stabilized </w:t>
            </w:r>
          </w:p>
        </w:tc>
        <w:tc>
          <w:tcPr>
            <w:tcW w:w="1341" w:type="dxa"/>
          </w:tcPr>
          <w:p w14:paraId="7CF1F673" w14:textId="77777777" w:rsidR="00615D6C" w:rsidRDefault="00615D6C" w:rsidP="00615D6C">
            <w:pPr>
              <w:jc w:val="center"/>
            </w:pPr>
            <w:r w:rsidRPr="00F53952">
              <w:rPr>
                <w:rFonts w:asciiTheme="minorHAnsi" w:hAnsiTheme="minorHAnsi" w:cstheme="minorHAnsi"/>
                <w:sz w:val="22"/>
                <w:szCs w:val="22"/>
              </w:rPr>
              <w:t>A</w:t>
            </w:r>
          </w:p>
        </w:tc>
      </w:tr>
    </w:tbl>
    <w:p w14:paraId="374EB21A" w14:textId="77777777" w:rsidR="00241EF4" w:rsidRPr="008B7DD1" w:rsidRDefault="00241EF4" w:rsidP="00241EF4">
      <w:pPr>
        <w:tabs>
          <w:tab w:val="left" w:pos="-1080"/>
        </w:tabs>
        <w:rPr>
          <w:rFonts w:asciiTheme="minorHAnsi" w:hAnsiTheme="minorHAnsi" w:cstheme="minorHAnsi"/>
          <w:sz w:val="22"/>
          <w:szCs w:val="22"/>
        </w:rPr>
      </w:pPr>
    </w:p>
    <w:p w14:paraId="61136B9B" w14:textId="77777777" w:rsidR="00241EF4" w:rsidRPr="008B7DD1" w:rsidRDefault="00241EF4" w:rsidP="00241EF4">
      <w:pPr>
        <w:tabs>
          <w:tab w:val="left" w:pos="-1080"/>
        </w:tabs>
        <w:rPr>
          <w:rFonts w:asciiTheme="minorHAnsi" w:hAnsiTheme="minorHAnsi" w:cstheme="minorHAnsi"/>
          <w:sz w:val="22"/>
          <w:szCs w:val="22"/>
        </w:rPr>
      </w:pPr>
    </w:p>
    <w:p w14:paraId="4114032F" w14:textId="77777777" w:rsidR="00241EF4" w:rsidRPr="008B7DD1" w:rsidRDefault="00241EF4" w:rsidP="00241EF4">
      <w:pPr>
        <w:rPr>
          <w:rFonts w:asciiTheme="minorHAnsi" w:hAnsiTheme="minorHAnsi" w:cstheme="minorHAnsi"/>
          <w:b/>
          <w:sz w:val="22"/>
          <w:szCs w:val="22"/>
        </w:rPr>
      </w:pPr>
      <w:r w:rsidRPr="008B7DD1">
        <w:rPr>
          <w:rFonts w:asciiTheme="minorHAnsi" w:hAnsiTheme="minorHAnsi" w:cstheme="minorHAnsi"/>
          <w:b/>
          <w:sz w:val="22"/>
          <w:szCs w:val="22"/>
        </w:rPr>
        <w:t>SWP3 Responsibility Revisions</w:t>
      </w:r>
    </w:p>
    <w:tbl>
      <w:tblPr>
        <w:tblW w:w="9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8"/>
        <w:gridCol w:w="9140"/>
      </w:tblGrid>
      <w:tr w:rsidR="00241EF4" w:rsidRPr="008B7DD1" w14:paraId="23A3B6BD" w14:textId="77777777" w:rsidTr="00096F7D">
        <w:tc>
          <w:tcPr>
            <w:tcW w:w="326" w:type="dxa"/>
            <w:shd w:val="clear" w:color="auto" w:fill="D9D9D9" w:themeFill="background1" w:themeFillShade="D9"/>
          </w:tcPr>
          <w:p w14:paraId="37CAEECD" w14:textId="77777777" w:rsidR="00241EF4" w:rsidRPr="008B7DD1" w:rsidRDefault="00241EF4" w:rsidP="00241EF4">
            <w:pPr>
              <w:rPr>
                <w:rFonts w:asciiTheme="minorHAnsi" w:hAnsiTheme="minorHAnsi" w:cstheme="minorHAnsi"/>
                <w:sz w:val="22"/>
                <w:szCs w:val="22"/>
              </w:rPr>
            </w:pPr>
            <w:r w:rsidRPr="008B7DD1">
              <w:rPr>
                <w:rFonts w:asciiTheme="minorHAnsi" w:hAnsiTheme="minorHAnsi" w:cstheme="minorHAnsi"/>
                <w:sz w:val="22"/>
                <w:szCs w:val="22"/>
              </w:rPr>
              <w:t>1</w:t>
            </w:r>
          </w:p>
        </w:tc>
        <w:tc>
          <w:tcPr>
            <w:tcW w:w="9142" w:type="dxa"/>
          </w:tcPr>
          <w:p w14:paraId="7F38084F" w14:textId="77777777" w:rsidR="00241EF4" w:rsidRPr="008B7DD1" w:rsidRDefault="00241EF4" w:rsidP="00241EF4">
            <w:pPr>
              <w:tabs>
                <w:tab w:val="left" w:pos="-1080"/>
              </w:tabs>
              <w:rPr>
                <w:rFonts w:asciiTheme="minorHAnsi" w:hAnsiTheme="minorHAnsi" w:cstheme="minorHAnsi"/>
                <w:sz w:val="22"/>
                <w:szCs w:val="22"/>
              </w:rPr>
            </w:pPr>
            <w:r w:rsidRPr="008B7DD1">
              <w:rPr>
                <w:rFonts w:asciiTheme="minorHAnsi" w:hAnsiTheme="minorHAnsi" w:cstheme="minorHAnsi"/>
                <w:sz w:val="22"/>
                <w:szCs w:val="22"/>
              </w:rPr>
              <w:t>This SWP3 must be revised to identify any new party in control of day-today operations such as in the case of when the Owner Operator employs a building contractor to construct a building structure on an empty pad.</w:t>
            </w:r>
          </w:p>
        </w:tc>
      </w:tr>
      <w:tr w:rsidR="00241EF4" w:rsidRPr="008B7DD1" w14:paraId="1CE611C9" w14:textId="77777777" w:rsidTr="00096F7D">
        <w:tc>
          <w:tcPr>
            <w:tcW w:w="326" w:type="dxa"/>
            <w:shd w:val="clear" w:color="auto" w:fill="D9D9D9" w:themeFill="background1" w:themeFillShade="D9"/>
          </w:tcPr>
          <w:p w14:paraId="5AA623D6" w14:textId="77777777" w:rsidR="00241EF4" w:rsidRPr="008B7DD1" w:rsidRDefault="00241EF4" w:rsidP="00241EF4">
            <w:pPr>
              <w:rPr>
                <w:rFonts w:asciiTheme="minorHAnsi" w:hAnsiTheme="minorHAnsi" w:cstheme="minorHAnsi"/>
                <w:sz w:val="22"/>
                <w:szCs w:val="22"/>
              </w:rPr>
            </w:pPr>
            <w:r w:rsidRPr="008B7DD1">
              <w:rPr>
                <w:rFonts w:asciiTheme="minorHAnsi" w:hAnsiTheme="minorHAnsi" w:cstheme="minorHAnsi"/>
                <w:sz w:val="22"/>
                <w:szCs w:val="22"/>
              </w:rPr>
              <w:t>2</w:t>
            </w:r>
          </w:p>
        </w:tc>
        <w:tc>
          <w:tcPr>
            <w:tcW w:w="9142" w:type="dxa"/>
          </w:tcPr>
          <w:p w14:paraId="32B9A4E8" w14:textId="77777777" w:rsidR="00241EF4" w:rsidRPr="008B7DD1" w:rsidRDefault="00241EF4" w:rsidP="00241EF4">
            <w:pPr>
              <w:tabs>
                <w:tab w:val="left" w:pos="-1080"/>
              </w:tabs>
              <w:rPr>
                <w:rFonts w:asciiTheme="minorHAnsi" w:hAnsiTheme="minorHAnsi" w:cstheme="minorHAnsi"/>
                <w:sz w:val="22"/>
                <w:szCs w:val="22"/>
              </w:rPr>
            </w:pPr>
            <w:r w:rsidRPr="008B7DD1">
              <w:rPr>
                <w:rFonts w:asciiTheme="minorHAnsi" w:hAnsiTheme="minorHAnsi" w:cstheme="minorHAnsi"/>
                <w:sz w:val="22"/>
                <w:szCs w:val="22"/>
              </w:rPr>
              <w:t>Revisions should include:</w:t>
            </w:r>
          </w:p>
          <w:p w14:paraId="16F81BCB" w14:textId="77777777" w:rsidR="00241EF4" w:rsidRPr="008B7DD1" w:rsidRDefault="00241EF4" w:rsidP="006F205A">
            <w:pPr>
              <w:numPr>
                <w:ilvl w:val="0"/>
                <w:numId w:val="18"/>
              </w:numPr>
              <w:tabs>
                <w:tab w:val="left" w:pos="-1080"/>
              </w:tabs>
              <w:rPr>
                <w:rFonts w:asciiTheme="minorHAnsi" w:hAnsiTheme="minorHAnsi" w:cstheme="minorHAnsi"/>
                <w:sz w:val="22"/>
                <w:szCs w:val="22"/>
              </w:rPr>
            </w:pPr>
            <w:r w:rsidRPr="008B7DD1">
              <w:rPr>
                <w:rFonts w:asciiTheme="minorHAnsi" w:hAnsiTheme="minorHAnsi" w:cstheme="minorHAnsi"/>
                <w:sz w:val="22"/>
                <w:szCs w:val="22"/>
              </w:rPr>
              <w:t>Identifying additional Operators</w:t>
            </w:r>
          </w:p>
          <w:p w14:paraId="474F0779" w14:textId="77777777" w:rsidR="00241EF4" w:rsidRPr="008B7DD1" w:rsidRDefault="00241EF4" w:rsidP="006F205A">
            <w:pPr>
              <w:numPr>
                <w:ilvl w:val="0"/>
                <w:numId w:val="18"/>
              </w:numPr>
              <w:tabs>
                <w:tab w:val="left" w:pos="-1080"/>
              </w:tabs>
              <w:rPr>
                <w:rFonts w:asciiTheme="minorHAnsi" w:hAnsiTheme="minorHAnsi" w:cstheme="minorHAnsi"/>
                <w:sz w:val="22"/>
                <w:szCs w:val="22"/>
              </w:rPr>
            </w:pPr>
            <w:r w:rsidRPr="008B7DD1">
              <w:rPr>
                <w:rFonts w:asciiTheme="minorHAnsi" w:hAnsiTheme="minorHAnsi" w:cstheme="minorHAnsi"/>
                <w:sz w:val="22"/>
                <w:szCs w:val="22"/>
              </w:rPr>
              <w:t>TCEQ permit number</w:t>
            </w:r>
          </w:p>
          <w:p w14:paraId="3DDE86CC" w14:textId="77777777" w:rsidR="00241EF4" w:rsidRPr="008B7DD1" w:rsidRDefault="00241EF4" w:rsidP="006F205A">
            <w:pPr>
              <w:numPr>
                <w:ilvl w:val="0"/>
                <w:numId w:val="18"/>
              </w:numPr>
              <w:rPr>
                <w:rFonts w:asciiTheme="minorHAnsi" w:hAnsiTheme="minorHAnsi" w:cstheme="minorHAnsi"/>
                <w:sz w:val="22"/>
                <w:szCs w:val="22"/>
              </w:rPr>
            </w:pPr>
            <w:r w:rsidRPr="008B7DD1">
              <w:rPr>
                <w:rFonts w:asciiTheme="minorHAnsi" w:hAnsiTheme="minorHAnsi" w:cstheme="minorHAnsi"/>
                <w:sz w:val="22"/>
                <w:szCs w:val="22"/>
              </w:rPr>
              <w:t>Definition of their responsibilities.</w:t>
            </w:r>
          </w:p>
        </w:tc>
      </w:tr>
      <w:tr w:rsidR="00241EF4" w:rsidRPr="008B7DD1" w14:paraId="1C0FF22C" w14:textId="77777777" w:rsidTr="00096F7D">
        <w:tc>
          <w:tcPr>
            <w:tcW w:w="326" w:type="dxa"/>
            <w:shd w:val="clear" w:color="auto" w:fill="D9D9D9" w:themeFill="background1" w:themeFillShade="D9"/>
          </w:tcPr>
          <w:p w14:paraId="4144FF0C" w14:textId="77777777" w:rsidR="00241EF4" w:rsidRPr="008B7DD1" w:rsidRDefault="00241EF4" w:rsidP="00241EF4">
            <w:pPr>
              <w:rPr>
                <w:rFonts w:asciiTheme="minorHAnsi" w:hAnsiTheme="minorHAnsi" w:cstheme="minorHAnsi"/>
                <w:sz w:val="22"/>
                <w:szCs w:val="22"/>
              </w:rPr>
            </w:pPr>
            <w:r w:rsidRPr="008B7DD1">
              <w:rPr>
                <w:rFonts w:asciiTheme="minorHAnsi" w:hAnsiTheme="minorHAnsi" w:cstheme="minorHAnsi"/>
                <w:sz w:val="22"/>
                <w:szCs w:val="22"/>
              </w:rPr>
              <w:t>3</w:t>
            </w:r>
          </w:p>
        </w:tc>
        <w:tc>
          <w:tcPr>
            <w:tcW w:w="9142" w:type="dxa"/>
          </w:tcPr>
          <w:p w14:paraId="0EF93D96" w14:textId="77777777" w:rsidR="00241EF4" w:rsidRPr="008B7DD1" w:rsidRDefault="00241EF4" w:rsidP="00241EF4">
            <w:pPr>
              <w:rPr>
                <w:rFonts w:asciiTheme="minorHAnsi" w:hAnsiTheme="minorHAnsi" w:cstheme="minorHAnsi"/>
                <w:sz w:val="22"/>
                <w:szCs w:val="22"/>
              </w:rPr>
            </w:pPr>
            <w:r w:rsidRPr="008B7DD1">
              <w:rPr>
                <w:rFonts w:asciiTheme="minorHAnsi" w:hAnsiTheme="minorHAnsi" w:cstheme="minorHAnsi"/>
                <w:sz w:val="22"/>
                <w:szCs w:val="22"/>
              </w:rPr>
              <w:t>Any new Operator should either:</w:t>
            </w:r>
          </w:p>
          <w:p w14:paraId="0ABC6F40" w14:textId="77777777" w:rsidR="00241EF4" w:rsidRPr="008B7DD1" w:rsidRDefault="00241EF4" w:rsidP="006F205A">
            <w:pPr>
              <w:numPr>
                <w:ilvl w:val="0"/>
                <w:numId w:val="19"/>
              </w:numPr>
              <w:rPr>
                <w:rFonts w:asciiTheme="minorHAnsi" w:hAnsiTheme="minorHAnsi" w:cstheme="minorHAnsi"/>
                <w:sz w:val="22"/>
                <w:szCs w:val="22"/>
              </w:rPr>
            </w:pPr>
            <w:r w:rsidRPr="008B7DD1">
              <w:rPr>
                <w:rFonts w:asciiTheme="minorHAnsi" w:hAnsiTheme="minorHAnsi" w:cstheme="minorHAnsi"/>
                <w:sz w:val="22"/>
                <w:szCs w:val="22"/>
              </w:rPr>
              <w:t>Obtain a TCEQ storm water permit, share this SWP3 with the Owner Operator, post the permit and CSN documents on a sign at the site and ensure full SWP3 compliance.</w:t>
            </w:r>
          </w:p>
          <w:p w14:paraId="7A048FDC" w14:textId="77777777" w:rsidR="00241EF4" w:rsidRPr="008B7DD1" w:rsidRDefault="00241EF4" w:rsidP="006F205A">
            <w:pPr>
              <w:numPr>
                <w:ilvl w:val="0"/>
                <w:numId w:val="19"/>
              </w:numPr>
              <w:rPr>
                <w:rFonts w:asciiTheme="minorHAnsi" w:hAnsiTheme="minorHAnsi" w:cstheme="minorHAnsi"/>
                <w:sz w:val="22"/>
                <w:szCs w:val="22"/>
              </w:rPr>
            </w:pPr>
            <w:r w:rsidRPr="008B7DD1">
              <w:rPr>
                <w:rFonts w:asciiTheme="minorHAnsi" w:hAnsiTheme="minorHAnsi" w:cstheme="minorHAnsi"/>
                <w:sz w:val="22"/>
                <w:szCs w:val="22"/>
              </w:rPr>
              <w:t>Provide for their own compliance with the TXR150000 regulations for general construction activities. (</w:t>
            </w:r>
            <w:proofErr w:type="spellStart"/>
            <w:r w:rsidRPr="008B7DD1">
              <w:rPr>
                <w:rFonts w:asciiTheme="minorHAnsi" w:hAnsiTheme="minorHAnsi" w:cstheme="minorHAnsi"/>
                <w:sz w:val="22"/>
                <w:szCs w:val="22"/>
              </w:rPr>
              <w:t>ie</w:t>
            </w:r>
            <w:proofErr w:type="spellEnd"/>
            <w:r w:rsidRPr="008B7DD1">
              <w:rPr>
                <w:rFonts w:asciiTheme="minorHAnsi" w:hAnsiTheme="minorHAnsi" w:cstheme="minorHAnsi"/>
                <w:sz w:val="22"/>
                <w:szCs w:val="22"/>
              </w:rPr>
              <w:t>. Obtain their own separate SWP3, permit, compliance requirements).</w:t>
            </w:r>
          </w:p>
        </w:tc>
      </w:tr>
      <w:bookmarkEnd w:id="9"/>
    </w:tbl>
    <w:p w14:paraId="2ACA3037" w14:textId="77777777" w:rsidR="00241EF4" w:rsidRPr="008B7DD1" w:rsidRDefault="00241EF4" w:rsidP="00241EF4">
      <w:pPr>
        <w:tabs>
          <w:tab w:val="left" w:pos="-1080"/>
        </w:tabs>
        <w:rPr>
          <w:rFonts w:asciiTheme="minorHAnsi" w:hAnsiTheme="minorHAnsi" w:cstheme="minorHAnsi"/>
          <w:b/>
          <w:color w:val="FF0000"/>
          <w:sz w:val="28"/>
          <w:szCs w:val="28"/>
        </w:rPr>
      </w:pPr>
      <w:r w:rsidRPr="008B7DD1">
        <w:rPr>
          <w:rFonts w:asciiTheme="minorHAnsi" w:hAnsiTheme="minorHAnsi" w:cstheme="minorHAnsi"/>
          <w:sz w:val="22"/>
          <w:szCs w:val="22"/>
        </w:rPr>
        <w:br w:type="page"/>
      </w:r>
      <w:r w:rsidRPr="008B7DD1">
        <w:rPr>
          <w:rFonts w:asciiTheme="minorHAnsi" w:hAnsiTheme="minorHAnsi" w:cstheme="minorHAnsi"/>
          <w:b/>
          <w:sz w:val="28"/>
          <w:szCs w:val="28"/>
        </w:rPr>
        <w:lastRenderedPageBreak/>
        <w:t>2.  Defining Operator Responsibilities</w:t>
      </w:r>
      <w:r w:rsidRPr="008B7DD1">
        <w:rPr>
          <w:rFonts w:asciiTheme="minorHAnsi" w:hAnsiTheme="minorHAnsi" w:cstheme="minorHAnsi"/>
          <w:b/>
          <w:color w:val="FF0000"/>
          <w:sz w:val="28"/>
          <w:szCs w:val="28"/>
        </w:rPr>
        <w:t>---copy---</w:t>
      </w:r>
    </w:p>
    <w:p w14:paraId="29A88A98" w14:textId="77777777" w:rsidR="00241EF4" w:rsidRPr="008B7DD1" w:rsidRDefault="00241EF4" w:rsidP="00241EF4">
      <w:pPr>
        <w:rPr>
          <w:rFonts w:asciiTheme="minorHAnsi" w:hAnsiTheme="minorHAnsi" w:cstheme="minorHAnsi"/>
        </w:rPr>
      </w:pPr>
    </w:p>
    <w:p w14:paraId="41D9B02D" w14:textId="77777777" w:rsidR="00241EF4" w:rsidRPr="008B7DD1" w:rsidRDefault="00241EF4" w:rsidP="00241EF4">
      <w:pPr>
        <w:tabs>
          <w:tab w:val="left" w:pos="-1080"/>
        </w:tabs>
        <w:rPr>
          <w:rFonts w:asciiTheme="minorHAnsi" w:hAnsiTheme="minorHAnsi" w:cstheme="minorHAnsi"/>
          <w:b/>
          <w:u w:val="single"/>
        </w:rPr>
      </w:pPr>
    </w:p>
    <w:p w14:paraId="574888B6" w14:textId="77777777" w:rsidR="00241EF4" w:rsidRPr="008B7DD1" w:rsidRDefault="00241EF4" w:rsidP="00241EF4">
      <w:pPr>
        <w:tabs>
          <w:tab w:val="left" w:pos="-1080"/>
        </w:tabs>
        <w:rPr>
          <w:rFonts w:asciiTheme="minorHAnsi" w:hAnsiTheme="minorHAnsi" w:cstheme="minorHAnsi"/>
          <w:sz w:val="22"/>
          <w:szCs w:val="22"/>
        </w:rPr>
      </w:pPr>
      <w:r w:rsidRPr="008B7DD1">
        <w:rPr>
          <w:rFonts w:asciiTheme="minorHAnsi" w:hAnsiTheme="minorHAnsi" w:cstheme="minorHAnsi"/>
          <w:sz w:val="22"/>
          <w:szCs w:val="22"/>
        </w:rPr>
        <w:t>The following defines which operator is responsible for satisfying the requirements of the SWP3.</w:t>
      </w:r>
    </w:p>
    <w:p w14:paraId="14B18A35" w14:textId="77777777" w:rsidR="00241EF4" w:rsidRPr="008B7DD1" w:rsidRDefault="00241EF4" w:rsidP="00241EF4">
      <w:pPr>
        <w:tabs>
          <w:tab w:val="left" w:pos="-1080"/>
        </w:tabs>
        <w:rPr>
          <w:rFonts w:asciiTheme="minorHAnsi" w:hAnsiTheme="minorHAnsi" w:cstheme="minorHAnsi"/>
          <w:b/>
          <w:color w:val="FF0000"/>
        </w:rPr>
      </w:pPr>
    </w:p>
    <w:tbl>
      <w:tblPr>
        <w:tblW w:w="93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95"/>
        <w:gridCol w:w="7424"/>
        <w:gridCol w:w="1341"/>
      </w:tblGrid>
      <w:tr w:rsidR="00241EF4" w:rsidRPr="008B7DD1" w14:paraId="3DA43402" w14:textId="77777777" w:rsidTr="00096F7D">
        <w:tc>
          <w:tcPr>
            <w:tcW w:w="595" w:type="dxa"/>
            <w:shd w:val="clear" w:color="auto" w:fill="D9D9D9" w:themeFill="background1" w:themeFillShade="D9"/>
          </w:tcPr>
          <w:p w14:paraId="7A0FCFCB" w14:textId="77777777" w:rsidR="00241EF4" w:rsidRPr="008B7DD1" w:rsidRDefault="00241EF4" w:rsidP="00241EF4">
            <w:pPr>
              <w:tabs>
                <w:tab w:val="left" w:pos="-1080"/>
              </w:tabs>
              <w:rPr>
                <w:rFonts w:asciiTheme="minorHAnsi" w:hAnsiTheme="minorHAnsi" w:cstheme="minorHAnsi"/>
                <w:b/>
                <w:sz w:val="22"/>
                <w:szCs w:val="22"/>
              </w:rPr>
            </w:pPr>
            <w:r w:rsidRPr="008B7DD1">
              <w:rPr>
                <w:rFonts w:asciiTheme="minorHAnsi" w:hAnsiTheme="minorHAnsi" w:cstheme="minorHAnsi"/>
                <w:b/>
                <w:sz w:val="22"/>
                <w:szCs w:val="22"/>
              </w:rPr>
              <w:t>No#</w:t>
            </w:r>
          </w:p>
        </w:tc>
        <w:tc>
          <w:tcPr>
            <w:tcW w:w="7424" w:type="dxa"/>
            <w:shd w:val="clear" w:color="auto" w:fill="D9D9D9" w:themeFill="background1" w:themeFillShade="D9"/>
          </w:tcPr>
          <w:p w14:paraId="4BA395F5" w14:textId="77777777" w:rsidR="00241EF4" w:rsidRPr="008B7DD1" w:rsidRDefault="00241EF4" w:rsidP="00241EF4">
            <w:pPr>
              <w:tabs>
                <w:tab w:val="left" w:pos="-1080"/>
              </w:tabs>
              <w:rPr>
                <w:rFonts w:asciiTheme="minorHAnsi" w:hAnsiTheme="minorHAnsi" w:cstheme="minorHAnsi"/>
                <w:b/>
                <w:sz w:val="22"/>
                <w:szCs w:val="22"/>
              </w:rPr>
            </w:pPr>
            <w:r w:rsidRPr="008B7DD1">
              <w:rPr>
                <w:rFonts w:asciiTheme="minorHAnsi" w:hAnsiTheme="minorHAnsi" w:cstheme="minorHAnsi"/>
                <w:b/>
                <w:sz w:val="22"/>
                <w:szCs w:val="22"/>
              </w:rPr>
              <w:t xml:space="preserve">Define </w:t>
            </w:r>
          </w:p>
          <w:p w14:paraId="5DBCB18B" w14:textId="77777777" w:rsidR="00241EF4" w:rsidRPr="008B7DD1" w:rsidRDefault="00241EF4" w:rsidP="00241EF4">
            <w:pPr>
              <w:tabs>
                <w:tab w:val="left" w:pos="-1080"/>
              </w:tabs>
              <w:rPr>
                <w:rFonts w:asciiTheme="minorHAnsi" w:hAnsiTheme="minorHAnsi" w:cstheme="minorHAnsi"/>
                <w:b/>
                <w:sz w:val="22"/>
                <w:szCs w:val="22"/>
              </w:rPr>
            </w:pPr>
            <w:r w:rsidRPr="008B7DD1">
              <w:rPr>
                <w:rFonts w:asciiTheme="minorHAnsi" w:hAnsiTheme="minorHAnsi" w:cstheme="minorHAnsi"/>
                <w:b/>
                <w:sz w:val="22"/>
                <w:szCs w:val="22"/>
              </w:rPr>
              <w:t>Responsibility</w:t>
            </w:r>
          </w:p>
        </w:tc>
        <w:tc>
          <w:tcPr>
            <w:tcW w:w="1341" w:type="dxa"/>
            <w:shd w:val="clear" w:color="auto" w:fill="D9D9D9" w:themeFill="background1" w:themeFillShade="D9"/>
          </w:tcPr>
          <w:p w14:paraId="2AF3FDA9" w14:textId="77777777" w:rsidR="00241EF4" w:rsidRPr="008B7DD1" w:rsidRDefault="00241EF4" w:rsidP="00241EF4">
            <w:pPr>
              <w:tabs>
                <w:tab w:val="left" w:pos="-1080"/>
              </w:tabs>
              <w:jc w:val="center"/>
              <w:rPr>
                <w:rFonts w:asciiTheme="minorHAnsi" w:hAnsiTheme="minorHAnsi" w:cstheme="minorHAnsi"/>
                <w:b/>
                <w:sz w:val="22"/>
                <w:szCs w:val="22"/>
              </w:rPr>
            </w:pPr>
            <w:r w:rsidRPr="008B7DD1">
              <w:rPr>
                <w:rFonts w:asciiTheme="minorHAnsi" w:hAnsiTheme="minorHAnsi" w:cstheme="minorHAnsi"/>
                <w:b/>
                <w:sz w:val="22"/>
                <w:szCs w:val="22"/>
              </w:rPr>
              <w:t>Responsible</w:t>
            </w:r>
          </w:p>
          <w:p w14:paraId="6D56FFE7" w14:textId="77777777" w:rsidR="00241EF4" w:rsidRPr="008B7DD1" w:rsidRDefault="00241EF4" w:rsidP="00241EF4">
            <w:pPr>
              <w:tabs>
                <w:tab w:val="left" w:pos="-1080"/>
              </w:tabs>
              <w:jc w:val="center"/>
              <w:rPr>
                <w:rFonts w:asciiTheme="minorHAnsi" w:hAnsiTheme="minorHAnsi" w:cstheme="minorHAnsi"/>
                <w:b/>
                <w:sz w:val="22"/>
                <w:szCs w:val="22"/>
              </w:rPr>
            </w:pPr>
            <w:r w:rsidRPr="008B7DD1">
              <w:rPr>
                <w:rFonts w:asciiTheme="minorHAnsi" w:hAnsiTheme="minorHAnsi" w:cstheme="minorHAnsi"/>
                <w:b/>
                <w:sz w:val="22"/>
                <w:szCs w:val="22"/>
              </w:rPr>
              <w:t>Operator</w:t>
            </w:r>
          </w:p>
        </w:tc>
      </w:tr>
      <w:tr w:rsidR="00241EF4" w:rsidRPr="008B7DD1" w14:paraId="1D0DB86F" w14:textId="77777777" w:rsidTr="00096F7D">
        <w:tc>
          <w:tcPr>
            <w:tcW w:w="595" w:type="dxa"/>
            <w:shd w:val="clear" w:color="auto" w:fill="D9D9D9" w:themeFill="background1" w:themeFillShade="D9"/>
          </w:tcPr>
          <w:p w14:paraId="5F6C0A90" w14:textId="77777777" w:rsidR="00241EF4" w:rsidRPr="008B7DD1" w:rsidRDefault="00241EF4" w:rsidP="00241EF4">
            <w:pPr>
              <w:tabs>
                <w:tab w:val="left" w:pos="-1080"/>
              </w:tabs>
              <w:rPr>
                <w:rFonts w:asciiTheme="minorHAnsi" w:hAnsiTheme="minorHAnsi" w:cstheme="minorHAnsi"/>
                <w:sz w:val="22"/>
                <w:szCs w:val="22"/>
              </w:rPr>
            </w:pPr>
            <w:r w:rsidRPr="008B7DD1">
              <w:rPr>
                <w:rFonts w:asciiTheme="minorHAnsi" w:hAnsiTheme="minorHAnsi" w:cstheme="minorHAnsi"/>
                <w:sz w:val="22"/>
                <w:szCs w:val="22"/>
              </w:rPr>
              <w:t>1</w:t>
            </w:r>
          </w:p>
        </w:tc>
        <w:tc>
          <w:tcPr>
            <w:tcW w:w="7424" w:type="dxa"/>
          </w:tcPr>
          <w:p w14:paraId="4EDE2E59" w14:textId="77777777" w:rsidR="00241EF4" w:rsidRPr="008B7DD1" w:rsidRDefault="00241EF4" w:rsidP="00241EF4">
            <w:pPr>
              <w:tabs>
                <w:tab w:val="left" w:pos="-1080"/>
              </w:tabs>
              <w:rPr>
                <w:rFonts w:asciiTheme="minorHAnsi" w:hAnsiTheme="minorHAnsi" w:cstheme="minorHAnsi"/>
                <w:sz w:val="22"/>
                <w:szCs w:val="22"/>
              </w:rPr>
            </w:pPr>
            <w:r w:rsidRPr="008B7DD1">
              <w:rPr>
                <w:rFonts w:asciiTheme="minorHAnsi" w:hAnsiTheme="minorHAnsi" w:cstheme="minorHAnsi"/>
                <w:sz w:val="22"/>
                <w:szCs w:val="22"/>
              </w:rPr>
              <w:t>Provide SWPPP certification statement</w:t>
            </w:r>
          </w:p>
        </w:tc>
        <w:tc>
          <w:tcPr>
            <w:tcW w:w="1341" w:type="dxa"/>
          </w:tcPr>
          <w:p w14:paraId="3CA4E5B9" w14:textId="77777777" w:rsidR="00241EF4" w:rsidRPr="008B7DD1" w:rsidRDefault="00241EF4" w:rsidP="00241EF4">
            <w:pPr>
              <w:tabs>
                <w:tab w:val="left" w:pos="-1080"/>
              </w:tabs>
              <w:jc w:val="center"/>
              <w:rPr>
                <w:rFonts w:asciiTheme="minorHAnsi" w:hAnsiTheme="minorHAnsi" w:cstheme="minorHAnsi"/>
                <w:sz w:val="22"/>
                <w:szCs w:val="22"/>
              </w:rPr>
            </w:pPr>
          </w:p>
        </w:tc>
      </w:tr>
      <w:tr w:rsidR="00241EF4" w:rsidRPr="008B7DD1" w14:paraId="068FCA4E" w14:textId="77777777" w:rsidTr="00096F7D">
        <w:tc>
          <w:tcPr>
            <w:tcW w:w="595" w:type="dxa"/>
            <w:shd w:val="clear" w:color="auto" w:fill="D9D9D9" w:themeFill="background1" w:themeFillShade="D9"/>
          </w:tcPr>
          <w:p w14:paraId="32694614" w14:textId="77777777" w:rsidR="00241EF4" w:rsidRPr="008B7DD1" w:rsidRDefault="00241EF4" w:rsidP="00241EF4">
            <w:pPr>
              <w:tabs>
                <w:tab w:val="left" w:pos="-1080"/>
              </w:tabs>
              <w:rPr>
                <w:rFonts w:asciiTheme="minorHAnsi" w:hAnsiTheme="minorHAnsi" w:cstheme="minorHAnsi"/>
                <w:sz w:val="22"/>
                <w:szCs w:val="22"/>
              </w:rPr>
            </w:pPr>
            <w:r w:rsidRPr="008B7DD1">
              <w:rPr>
                <w:rFonts w:asciiTheme="minorHAnsi" w:hAnsiTheme="minorHAnsi" w:cstheme="minorHAnsi"/>
                <w:sz w:val="22"/>
                <w:szCs w:val="22"/>
              </w:rPr>
              <w:t>2</w:t>
            </w:r>
          </w:p>
        </w:tc>
        <w:tc>
          <w:tcPr>
            <w:tcW w:w="7424" w:type="dxa"/>
          </w:tcPr>
          <w:p w14:paraId="0BB2393F" w14:textId="77777777" w:rsidR="00241EF4" w:rsidRPr="008B7DD1" w:rsidRDefault="00241EF4" w:rsidP="00241EF4">
            <w:pPr>
              <w:tabs>
                <w:tab w:val="left" w:pos="-1080"/>
              </w:tabs>
              <w:rPr>
                <w:rFonts w:asciiTheme="minorHAnsi" w:hAnsiTheme="minorHAnsi" w:cstheme="minorHAnsi"/>
                <w:sz w:val="22"/>
                <w:szCs w:val="22"/>
              </w:rPr>
            </w:pPr>
            <w:r w:rsidRPr="008B7DD1">
              <w:rPr>
                <w:rFonts w:asciiTheme="minorHAnsi" w:hAnsiTheme="minorHAnsi" w:cstheme="minorHAnsi"/>
                <w:sz w:val="22"/>
                <w:szCs w:val="22"/>
              </w:rPr>
              <w:t>Provide a completed and signed TCEQ CSN Form with copy to MS4</w:t>
            </w:r>
          </w:p>
        </w:tc>
        <w:tc>
          <w:tcPr>
            <w:tcW w:w="1341" w:type="dxa"/>
          </w:tcPr>
          <w:p w14:paraId="4F4AE068" w14:textId="77777777" w:rsidR="00241EF4" w:rsidRPr="008B7DD1" w:rsidRDefault="00241EF4" w:rsidP="00241EF4">
            <w:pPr>
              <w:tabs>
                <w:tab w:val="left" w:pos="-1080"/>
              </w:tabs>
              <w:jc w:val="center"/>
              <w:rPr>
                <w:rFonts w:asciiTheme="minorHAnsi" w:hAnsiTheme="minorHAnsi" w:cstheme="minorHAnsi"/>
                <w:sz w:val="22"/>
                <w:szCs w:val="22"/>
              </w:rPr>
            </w:pPr>
          </w:p>
        </w:tc>
      </w:tr>
      <w:tr w:rsidR="00241EF4" w:rsidRPr="008B7DD1" w14:paraId="2D0A0D4F" w14:textId="77777777" w:rsidTr="00096F7D">
        <w:tc>
          <w:tcPr>
            <w:tcW w:w="595" w:type="dxa"/>
            <w:shd w:val="clear" w:color="auto" w:fill="D9D9D9" w:themeFill="background1" w:themeFillShade="D9"/>
          </w:tcPr>
          <w:p w14:paraId="5550C19D" w14:textId="77777777" w:rsidR="00241EF4" w:rsidRPr="008B7DD1" w:rsidRDefault="00241EF4" w:rsidP="00241EF4">
            <w:pPr>
              <w:tabs>
                <w:tab w:val="left" w:pos="-1080"/>
              </w:tabs>
              <w:rPr>
                <w:rFonts w:asciiTheme="minorHAnsi" w:hAnsiTheme="minorHAnsi" w:cstheme="minorHAnsi"/>
                <w:sz w:val="22"/>
                <w:szCs w:val="22"/>
              </w:rPr>
            </w:pPr>
            <w:r w:rsidRPr="008B7DD1">
              <w:rPr>
                <w:rFonts w:asciiTheme="minorHAnsi" w:hAnsiTheme="minorHAnsi" w:cstheme="minorHAnsi"/>
                <w:sz w:val="22"/>
                <w:szCs w:val="22"/>
              </w:rPr>
              <w:t>3</w:t>
            </w:r>
          </w:p>
        </w:tc>
        <w:tc>
          <w:tcPr>
            <w:tcW w:w="7424" w:type="dxa"/>
          </w:tcPr>
          <w:p w14:paraId="1620957B" w14:textId="77777777" w:rsidR="00241EF4" w:rsidRPr="008B7DD1" w:rsidRDefault="00241EF4" w:rsidP="00241EF4">
            <w:pPr>
              <w:tabs>
                <w:tab w:val="left" w:pos="-1080"/>
              </w:tabs>
              <w:rPr>
                <w:rFonts w:asciiTheme="minorHAnsi" w:hAnsiTheme="minorHAnsi" w:cstheme="minorHAnsi"/>
                <w:sz w:val="22"/>
                <w:szCs w:val="22"/>
              </w:rPr>
            </w:pPr>
            <w:r w:rsidRPr="008B7DD1">
              <w:rPr>
                <w:rFonts w:asciiTheme="minorHAnsi" w:hAnsiTheme="minorHAnsi" w:cstheme="minorHAnsi"/>
                <w:sz w:val="22"/>
                <w:szCs w:val="22"/>
              </w:rPr>
              <w:t>Post a copy of the CSN at the jobsite entrance</w:t>
            </w:r>
          </w:p>
        </w:tc>
        <w:tc>
          <w:tcPr>
            <w:tcW w:w="1341" w:type="dxa"/>
          </w:tcPr>
          <w:p w14:paraId="7B13434E" w14:textId="77777777" w:rsidR="00241EF4" w:rsidRPr="008B7DD1" w:rsidRDefault="00241EF4" w:rsidP="00241EF4">
            <w:pPr>
              <w:tabs>
                <w:tab w:val="left" w:pos="-1080"/>
              </w:tabs>
              <w:jc w:val="center"/>
              <w:rPr>
                <w:rFonts w:asciiTheme="minorHAnsi" w:hAnsiTheme="minorHAnsi" w:cstheme="minorHAnsi"/>
                <w:sz w:val="22"/>
                <w:szCs w:val="22"/>
              </w:rPr>
            </w:pPr>
          </w:p>
        </w:tc>
      </w:tr>
      <w:tr w:rsidR="00241EF4" w:rsidRPr="008B7DD1" w14:paraId="13338385" w14:textId="77777777" w:rsidTr="00096F7D">
        <w:tc>
          <w:tcPr>
            <w:tcW w:w="595" w:type="dxa"/>
            <w:shd w:val="clear" w:color="auto" w:fill="D9D9D9" w:themeFill="background1" w:themeFillShade="D9"/>
          </w:tcPr>
          <w:p w14:paraId="75AD60D8" w14:textId="77777777" w:rsidR="00241EF4" w:rsidRPr="008B7DD1" w:rsidRDefault="00241EF4" w:rsidP="00241EF4">
            <w:pPr>
              <w:tabs>
                <w:tab w:val="left" w:pos="-1080"/>
              </w:tabs>
              <w:rPr>
                <w:rFonts w:asciiTheme="minorHAnsi" w:hAnsiTheme="minorHAnsi" w:cstheme="minorHAnsi"/>
                <w:sz w:val="22"/>
                <w:szCs w:val="22"/>
              </w:rPr>
            </w:pPr>
            <w:r w:rsidRPr="008B7DD1">
              <w:rPr>
                <w:rFonts w:asciiTheme="minorHAnsi" w:hAnsiTheme="minorHAnsi" w:cstheme="minorHAnsi"/>
                <w:sz w:val="22"/>
                <w:szCs w:val="22"/>
              </w:rPr>
              <w:t>4</w:t>
            </w:r>
          </w:p>
        </w:tc>
        <w:tc>
          <w:tcPr>
            <w:tcW w:w="7424" w:type="dxa"/>
          </w:tcPr>
          <w:p w14:paraId="176933CF" w14:textId="77777777" w:rsidR="00241EF4" w:rsidRPr="008B7DD1" w:rsidRDefault="00241EF4" w:rsidP="00241EF4">
            <w:pPr>
              <w:tabs>
                <w:tab w:val="left" w:pos="-1080"/>
              </w:tabs>
              <w:rPr>
                <w:rFonts w:asciiTheme="minorHAnsi" w:hAnsiTheme="minorHAnsi" w:cstheme="minorHAnsi"/>
                <w:sz w:val="22"/>
                <w:szCs w:val="22"/>
              </w:rPr>
            </w:pPr>
            <w:r w:rsidRPr="008B7DD1">
              <w:rPr>
                <w:rFonts w:asciiTheme="minorHAnsi" w:hAnsiTheme="minorHAnsi" w:cstheme="minorHAnsi"/>
                <w:sz w:val="22"/>
                <w:szCs w:val="22"/>
              </w:rPr>
              <w:t>Submit NOI application and payment to the TCEQ office with copy to MS4</w:t>
            </w:r>
          </w:p>
        </w:tc>
        <w:tc>
          <w:tcPr>
            <w:tcW w:w="1341" w:type="dxa"/>
          </w:tcPr>
          <w:p w14:paraId="39F5510F" w14:textId="77777777" w:rsidR="00241EF4" w:rsidRPr="008B7DD1" w:rsidRDefault="00241EF4" w:rsidP="00241EF4">
            <w:pPr>
              <w:tabs>
                <w:tab w:val="left" w:pos="-1080"/>
              </w:tabs>
              <w:jc w:val="center"/>
              <w:rPr>
                <w:rFonts w:asciiTheme="minorHAnsi" w:hAnsiTheme="minorHAnsi" w:cstheme="minorHAnsi"/>
                <w:sz w:val="22"/>
                <w:szCs w:val="22"/>
              </w:rPr>
            </w:pPr>
          </w:p>
        </w:tc>
      </w:tr>
      <w:tr w:rsidR="00241EF4" w:rsidRPr="008B7DD1" w14:paraId="716D9675" w14:textId="77777777" w:rsidTr="00096F7D">
        <w:tc>
          <w:tcPr>
            <w:tcW w:w="595" w:type="dxa"/>
            <w:shd w:val="clear" w:color="auto" w:fill="D9D9D9" w:themeFill="background1" w:themeFillShade="D9"/>
          </w:tcPr>
          <w:p w14:paraId="3A493B57" w14:textId="77777777" w:rsidR="00241EF4" w:rsidRPr="008B7DD1" w:rsidRDefault="00241EF4" w:rsidP="00241EF4">
            <w:pPr>
              <w:tabs>
                <w:tab w:val="left" w:pos="-1080"/>
              </w:tabs>
              <w:rPr>
                <w:rFonts w:asciiTheme="minorHAnsi" w:hAnsiTheme="minorHAnsi" w:cstheme="minorHAnsi"/>
                <w:sz w:val="22"/>
                <w:szCs w:val="22"/>
              </w:rPr>
            </w:pPr>
            <w:r w:rsidRPr="008B7DD1">
              <w:rPr>
                <w:rFonts w:asciiTheme="minorHAnsi" w:hAnsiTheme="minorHAnsi" w:cstheme="minorHAnsi"/>
                <w:sz w:val="22"/>
                <w:szCs w:val="22"/>
              </w:rPr>
              <w:t>5</w:t>
            </w:r>
          </w:p>
        </w:tc>
        <w:tc>
          <w:tcPr>
            <w:tcW w:w="7424" w:type="dxa"/>
          </w:tcPr>
          <w:p w14:paraId="26765106" w14:textId="77777777" w:rsidR="00241EF4" w:rsidRPr="008B7DD1" w:rsidRDefault="00241EF4" w:rsidP="00241EF4">
            <w:pPr>
              <w:tabs>
                <w:tab w:val="left" w:pos="-1080"/>
              </w:tabs>
              <w:rPr>
                <w:rFonts w:asciiTheme="minorHAnsi" w:hAnsiTheme="minorHAnsi" w:cstheme="minorHAnsi"/>
                <w:sz w:val="22"/>
                <w:szCs w:val="22"/>
              </w:rPr>
            </w:pPr>
            <w:r w:rsidRPr="008B7DD1">
              <w:rPr>
                <w:rFonts w:asciiTheme="minorHAnsi" w:hAnsiTheme="minorHAnsi" w:cstheme="minorHAnsi"/>
                <w:sz w:val="22"/>
                <w:szCs w:val="22"/>
              </w:rPr>
              <w:t>Post a copy of the NOI at the jobsite entrance</w:t>
            </w:r>
          </w:p>
        </w:tc>
        <w:tc>
          <w:tcPr>
            <w:tcW w:w="1341" w:type="dxa"/>
          </w:tcPr>
          <w:p w14:paraId="240F138C" w14:textId="77777777" w:rsidR="00241EF4" w:rsidRPr="008B7DD1" w:rsidRDefault="00241EF4" w:rsidP="00241EF4">
            <w:pPr>
              <w:tabs>
                <w:tab w:val="left" w:pos="-1080"/>
              </w:tabs>
              <w:jc w:val="center"/>
              <w:rPr>
                <w:rFonts w:asciiTheme="minorHAnsi" w:hAnsiTheme="minorHAnsi" w:cstheme="minorHAnsi"/>
                <w:sz w:val="22"/>
                <w:szCs w:val="22"/>
              </w:rPr>
            </w:pPr>
          </w:p>
        </w:tc>
      </w:tr>
      <w:tr w:rsidR="00241EF4" w:rsidRPr="008B7DD1" w14:paraId="0953DC57" w14:textId="77777777" w:rsidTr="00096F7D">
        <w:tc>
          <w:tcPr>
            <w:tcW w:w="595" w:type="dxa"/>
            <w:shd w:val="clear" w:color="auto" w:fill="D9D9D9" w:themeFill="background1" w:themeFillShade="D9"/>
          </w:tcPr>
          <w:p w14:paraId="1431F3FA" w14:textId="77777777" w:rsidR="00241EF4" w:rsidRPr="008B7DD1" w:rsidRDefault="00241EF4" w:rsidP="00241EF4">
            <w:pPr>
              <w:tabs>
                <w:tab w:val="left" w:pos="-1080"/>
              </w:tabs>
              <w:rPr>
                <w:rFonts w:asciiTheme="minorHAnsi" w:hAnsiTheme="minorHAnsi" w:cstheme="minorHAnsi"/>
                <w:sz w:val="22"/>
                <w:szCs w:val="22"/>
              </w:rPr>
            </w:pPr>
            <w:r w:rsidRPr="008B7DD1">
              <w:rPr>
                <w:rFonts w:asciiTheme="minorHAnsi" w:hAnsiTheme="minorHAnsi" w:cstheme="minorHAnsi"/>
                <w:sz w:val="22"/>
                <w:szCs w:val="22"/>
              </w:rPr>
              <w:t>6</w:t>
            </w:r>
          </w:p>
        </w:tc>
        <w:tc>
          <w:tcPr>
            <w:tcW w:w="7424" w:type="dxa"/>
          </w:tcPr>
          <w:p w14:paraId="5B697FD5" w14:textId="77777777" w:rsidR="00241EF4" w:rsidRPr="008B7DD1" w:rsidRDefault="00241EF4" w:rsidP="00241EF4">
            <w:pPr>
              <w:tabs>
                <w:tab w:val="left" w:pos="-1080"/>
              </w:tabs>
              <w:rPr>
                <w:rFonts w:asciiTheme="minorHAnsi" w:hAnsiTheme="minorHAnsi" w:cstheme="minorHAnsi"/>
                <w:sz w:val="22"/>
                <w:szCs w:val="22"/>
              </w:rPr>
            </w:pPr>
            <w:r w:rsidRPr="008B7DD1">
              <w:rPr>
                <w:rFonts w:asciiTheme="minorHAnsi" w:hAnsiTheme="minorHAnsi" w:cstheme="minorHAnsi"/>
                <w:sz w:val="22"/>
                <w:szCs w:val="22"/>
              </w:rPr>
              <w:t>Operator preparing the SWP3</w:t>
            </w:r>
          </w:p>
        </w:tc>
        <w:tc>
          <w:tcPr>
            <w:tcW w:w="1341" w:type="dxa"/>
          </w:tcPr>
          <w:p w14:paraId="7959E930" w14:textId="77777777" w:rsidR="00241EF4" w:rsidRPr="008B7DD1" w:rsidRDefault="00241EF4" w:rsidP="00241EF4">
            <w:pPr>
              <w:tabs>
                <w:tab w:val="left" w:pos="-1080"/>
              </w:tabs>
              <w:jc w:val="center"/>
              <w:rPr>
                <w:rFonts w:asciiTheme="minorHAnsi" w:hAnsiTheme="minorHAnsi" w:cstheme="minorHAnsi"/>
                <w:sz w:val="22"/>
                <w:szCs w:val="22"/>
              </w:rPr>
            </w:pPr>
          </w:p>
        </w:tc>
      </w:tr>
      <w:tr w:rsidR="00241EF4" w:rsidRPr="008B7DD1" w14:paraId="7AB48693" w14:textId="77777777" w:rsidTr="00096F7D">
        <w:tc>
          <w:tcPr>
            <w:tcW w:w="595" w:type="dxa"/>
            <w:shd w:val="clear" w:color="auto" w:fill="D9D9D9" w:themeFill="background1" w:themeFillShade="D9"/>
          </w:tcPr>
          <w:p w14:paraId="7138997E" w14:textId="77777777" w:rsidR="00241EF4" w:rsidRPr="008B7DD1" w:rsidRDefault="00241EF4" w:rsidP="00241EF4">
            <w:pPr>
              <w:tabs>
                <w:tab w:val="left" w:pos="-1080"/>
              </w:tabs>
              <w:rPr>
                <w:rFonts w:asciiTheme="minorHAnsi" w:hAnsiTheme="minorHAnsi" w:cstheme="minorHAnsi"/>
                <w:sz w:val="22"/>
                <w:szCs w:val="22"/>
              </w:rPr>
            </w:pPr>
            <w:r w:rsidRPr="008B7DD1">
              <w:rPr>
                <w:rFonts w:asciiTheme="minorHAnsi" w:hAnsiTheme="minorHAnsi" w:cstheme="minorHAnsi"/>
                <w:sz w:val="22"/>
                <w:szCs w:val="22"/>
              </w:rPr>
              <w:t>7</w:t>
            </w:r>
          </w:p>
        </w:tc>
        <w:tc>
          <w:tcPr>
            <w:tcW w:w="7424" w:type="dxa"/>
          </w:tcPr>
          <w:p w14:paraId="23657734" w14:textId="77777777" w:rsidR="00241EF4" w:rsidRPr="008B7DD1" w:rsidRDefault="00241EF4" w:rsidP="00241EF4">
            <w:pPr>
              <w:tabs>
                <w:tab w:val="left" w:pos="-1080"/>
              </w:tabs>
              <w:rPr>
                <w:rFonts w:asciiTheme="minorHAnsi" w:hAnsiTheme="minorHAnsi" w:cstheme="minorHAnsi"/>
                <w:sz w:val="22"/>
                <w:szCs w:val="22"/>
              </w:rPr>
            </w:pPr>
            <w:r w:rsidRPr="008B7DD1">
              <w:rPr>
                <w:rFonts w:asciiTheme="minorHAnsi" w:hAnsiTheme="minorHAnsi" w:cstheme="minorHAnsi"/>
                <w:sz w:val="22"/>
                <w:szCs w:val="22"/>
              </w:rPr>
              <w:t>Ensure the project complies with the SWPPP and the TPDES General Permit</w:t>
            </w:r>
          </w:p>
        </w:tc>
        <w:tc>
          <w:tcPr>
            <w:tcW w:w="1341" w:type="dxa"/>
          </w:tcPr>
          <w:p w14:paraId="069AC642" w14:textId="77777777" w:rsidR="00241EF4" w:rsidRPr="008B7DD1" w:rsidRDefault="00241EF4" w:rsidP="00241EF4">
            <w:pPr>
              <w:tabs>
                <w:tab w:val="left" w:pos="-1080"/>
              </w:tabs>
              <w:jc w:val="center"/>
              <w:rPr>
                <w:rFonts w:asciiTheme="minorHAnsi" w:hAnsiTheme="minorHAnsi" w:cstheme="minorHAnsi"/>
                <w:sz w:val="22"/>
                <w:szCs w:val="22"/>
              </w:rPr>
            </w:pPr>
          </w:p>
        </w:tc>
      </w:tr>
      <w:tr w:rsidR="00241EF4" w:rsidRPr="008B7DD1" w14:paraId="099CD6B3" w14:textId="77777777" w:rsidTr="00096F7D">
        <w:tc>
          <w:tcPr>
            <w:tcW w:w="595" w:type="dxa"/>
            <w:shd w:val="clear" w:color="auto" w:fill="D9D9D9" w:themeFill="background1" w:themeFillShade="D9"/>
          </w:tcPr>
          <w:p w14:paraId="7A9BA2DF" w14:textId="77777777" w:rsidR="00241EF4" w:rsidRPr="008B7DD1" w:rsidRDefault="00241EF4" w:rsidP="00241EF4">
            <w:pPr>
              <w:tabs>
                <w:tab w:val="left" w:pos="-1080"/>
              </w:tabs>
              <w:rPr>
                <w:rFonts w:asciiTheme="minorHAnsi" w:hAnsiTheme="minorHAnsi" w:cstheme="minorHAnsi"/>
                <w:sz w:val="22"/>
                <w:szCs w:val="22"/>
              </w:rPr>
            </w:pPr>
            <w:r w:rsidRPr="008B7DD1">
              <w:rPr>
                <w:rFonts w:asciiTheme="minorHAnsi" w:hAnsiTheme="minorHAnsi" w:cstheme="minorHAnsi"/>
                <w:sz w:val="22"/>
                <w:szCs w:val="22"/>
              </w:rPr>
              <w:t>8</w:t>
            </w:r>
          </w:p>
        </w:tc>
        <w:tc>
          <w:tcPr>
            <w:tcW w:w="7424" w:type="dxa"/>
          </w:tcPr>
          <w:p w14:paraId="3FC42D63" w14:textId="77777777" w:rsidR="00241EF4" w:rsidRPr="008B7DD1" w:rsidRDefault="00241EF4" w:rsidP="00241EF4">
            <w:pPr>
              <w:tabs>
                <w:tab w:val="left" w:pos="-1080"/>
              </w:tabs>
              <w:rPr>
                <w:rFonts w:asciiTheme="minorHAnsi" w:hAnsiTheme="minorHAnsi" w:cstheme="minorHAnsi"/>
                <w:sz w:val="22"/>
                <w:szCs w:val="22"/>
              </w:rPr>
            </w:pPr>
            <w:r w:rsidRPr="008B7DD1">
              <w:rPr>
                <w:rFonts w:asciiTheme="minorHAnsi" w:hAnsiTheme="minorHAnsi" w:cstheme="minorHAnsi"/>
                <w:sz w:val="22"/>
                <w:szCs w:val="22"/>
              </w:rPr>
              <w:t>Provide Endangered Species and Historic Places certification.</w:t>
            </w:r>
          </w:p>
        </w:tc>
        <w:tc>
          <w:tcPr>
            <w:tcW w:w="1341" w:type="dxa"/>
          </w:tcPr>
          <w:p w14:paraId="640E09DA" w14:textId="77777777" w:rsidR="00241EF4" w:rsidRPr="008B7DD1" w:rsidRDefault="00241EF4" w:rsidP="00241EF4">
            <w:pPr>
              <w:tabs>
                <w:tab w:val="left" w:pos="-1080"/>
              </w:tabs>
              <w:jc w:val="center"/>
              <w:rPr>
                <w:rFonts w:asciiTheme="minorHAnsi" w:hAnsiTheme="minorHAnsi" w:cstheme="minorHAnsi"/>
                <w:sz w:val="22"/>
                <w:szCs w:val="22"/>
              </w:rPr>
            </w:pPr>
          </w:p>
        </w:tc>
      </w:tr>
      <w:tr w:rsidR="00241EF4" w:rsidRPr="008B7DD1" w14:paraId="0C6D0C69" w14:textId="77777777" w:rsidTr="00096F7D">
        <w:tc>
          <w:tcPr>
            <w:tcW w:w="595" w:type="dxa"/>
            <w:shd w:val="clear" w:color="auto" w:fill="D9D9D9" w:themeFill="background1" w:themeFillShade="D9"/>
          </w:tcPr>
          <w:p w14:paraId="60E55715" w14:textId="77777777" w:rsidR="00241EF4" w:rsidRPr="008B7DD1" w:rsidRDefault="00241EF4" w:rsidP="00241EF4">
            <w:pPr>
              <w:tabs>
                <w:tab w:val="left" w:pos="-1080"/>
              </w:tabs>
              <w:rPr>
                <w:rFonts w:asciiTheme="minorHAnsi" w:hAnsiTheme="minorHAnsi" w:cstheme="minorHAnsi"/>
                <w:sz w:val="22"/>
                <w:szCs w:val="22"/>
              </w:rPr>
            </w:pPr>
            <w:r w:rsidRPr="008B7DD1">
              <w:rPr>
                <w:rFonts w:asciiTheme="minorHAnsi" w:hAnsiTheme="minorHAnsi" w:cstheme="minorHAnsi"/>
                <w:sz w:val="22"/>
                <w:szCs w:val="22"/>
              </w:rPr>
              <w:t>9</w:t>
            </w:r>
          </w:p>
        </w:tc>
        <w:tc>
          <w:tcPr>
            <w:tcW w:w="7424" w:type="dxa"/>
          </w:tcPr>
          <w:p w14:paraId="594ABA76" w14:textId="77777777" w:rsidR="00241EF4" w:rsidRPr="008B7DD1" w:rsidRDefault="00241EF4" w:rsidP="00241EF4">
            <w:pPr>
              <w:tabs>
                <w:tab w:val="left" w:pos="-1080"/>
              </w:tabs>
              <w:rPr>
                <w:rFonts w:asciiTheme="minorHAnsi" w:hAnsiTheme="minorHAnsi" w:cstheme="minorHAnsi"/>
                <w:sz w:val="22"/>
                <w:szCs w:val="22"/>
              </w:rPr>
            </w:pPr>
            <w:r w:rsidRPr="008B7DD1">
              <w:rPr>
                <w:rFonts w:asciiTheme="minorHAnsi" w:hAnsiTheme="minorHAnsi" w:cstheme="minorHAnsi"/>
                <w:sz w:val="22"/>
                <w:szCs w:val="22"/>
              </w:rPr>
              <w:t>Delegate authority to position(s)/person(s) who can sign SWPPP Records.</w:t>
            </w:r>
          </w:p>
        </w:tc>
        <w:tc>
          <w:tcPr>
            <w:tcW w:w="1341" w:type="dxa"/>
          </w:tcPr>
          <w:p w14:paraId="22E0280C" w14:textId="77777777" w:rsidR="00241EF4" w:rsidRPr="008B7DD1" w:rsidRDefault="00241EF4" w:rsidP="00241EF4">
            <w:pPr>
              <w:tabs>
                <w:tab w:val="left" w:pos="-1080"/>
              </w:tabs>
              <w:jc w:val="center"/>
              <w:rPr>
                <w:rFonts w:asciiTheme="minorHAnsi" w:hAnsiTheme="minorHAnsi" w:cstheme="minorHAnsi"/>
                <w:sz w:val="22"/>
                <w:szCs w:val="22"/>
              </w:rPr>
            </w:pPr>
          </w:p>
        </w:tc>
      </w:tr>
      <w:tr w:rsidR="00241EF4" w:rsidRPr="008B7DD1" w14:paraId="2D921FEB" w14:textId="77777777" w:rsidTr="00096F7D">
        <w:tc>
          <w:tcPr>
            <w:tcW w:w="595" w:type="dxa"/>
            <w:shd w:val="clear" w:color="auto" w:fill="D9D9D9" w:themeFill="background1" w:themeFillShade="D9"/>
          </w:tcPr>
          <w:p w14:paraId="4E81C686" w14:textId="77777777" w:rsidR="00241EF4" w:rsidRPr="008B7DD1" w:rsidRDefault="00241EF4" w:rsidP="00241EF4">
            <w:pPr>
              <w:tabs>
                <w:tab w:val="left" w:pos="-1080"/>
              </w:tabs>
              <w:rPr>
                <w:rFonts w:asciiTheme="minorHAnsi" w:hAnsiTheme="minorHAnsi" w:cstheme="minorHAnsi"/>
                <w:sz w:val="22"/>
                <w:szCs w:val="22"/>
              </w:rPr>
            </w:pPr>
            <w:r w:rsidRPr="008B7DD1">
              <w:rPr>
                <w:rFonts w:asciiTheme="minorHAnsi" w:hAnsiTheme="minorHAnsi" w:cstheme="minorHAnsi"/>
                <w:sz w:val="22"/>
                <w:szCs w:val="22"/>
              </w:rPr>
              <w:t>10</w:t>
            </w:r>
          </w:p>
        </w:tc>
        <w:tc>
          <w:tcPr>
            <w:tcW w:w="7424" w:type="dxa"/>
          </w:tcPr>
          <w:p w14:paraId="63A9ED3A" w14:textId="77777777" w:rsidR="00241EF4" w:rsidRPr="008B7DD1" w:rsidRDefault="00241EF4" w:rsidP="00241EF4">
            <w:pPr>
              <w:tabs>
                <w:tab w:val="left" w:pos="-1080"/>
              </w:tabs>
              <w:rPr>
                <w:rFonts w:asciiTheme="minorHAnsi" w:hAnsiTheme="minorHAnsi" w:cstheme="minorHAnsi"/>
                <w:sz w:val="22"/>
                <w:szCs w:val="22"/>
              </w:rPr>
            </w:pPr>
            <w:r w:rsidRPr="008B7DD1">
              <w:rPr>
                <w:rFonts w:asciiTheme="minorHAnsi" w:hAnsiTheme="minorHAnsi" w:cstheme="minorHAnsi"/>
                <w:sz w:val="22"/>
                <w:szCs w:val="22"/>
              </w:rPr>
              <w:t>Delegate authority to position(s)/person(s) who can sign SWPPP Inspections</w:t>
            </w:r>
          </w:p>
        </w:tc>
        <w:tc>
          <w:tcPr>
            <w:tcW w:w="1341" w:type="dxa"/>
          </w:tcPr>
          <w:p w14:paraId="08FEAF27" w14:textId="77777777" w:rsidR="00241EF4" w:rsidRPr="008B7DD1" w:rsidRDefault="00241EF4" w:rsidP="00241EF4">
            <w:pPr>
              <w:tabs>
                <w:tab w:val="left" w:pos="-1080"/>
              </w:tabs>
              <w:jc w:val="center"/>
              <w:rPr>
                <w:rFonts w:asciiTheme="minorHAnsi" w:hAnsiTheme="minorHAnsi" w:cstheme="minorHAnsi"/>
                <w:sz w:val="22"/>
                <w:szCs w:val="22"/>
              </w:rPr>
            </w:pPr>
          </w:p>
        </w:tc>
      </w:tr>
      <w:tr w:rsidR="00241EF4" w:rsidRPr="008B7DD1" w14:paraId="2EC203AE" w14:textId="77777777" w:rsidTr="00096F7D">
        <w:tc>
          <w:tcPr>
            <w:tcW w:w="595" w:type="dxa"/>
            <w:shd w:val="clear" w:color="auto" w:fill="D9D9D9" w:themeFill="background1" w:themeFillShade="D9"/>
          </w:tcPr>
          <w:p w14:paraId="59DF4F6A" w14:textId="77777777" w:rsidR="00241EF4" w:rsidRPr="008B7DD1" w:rsidRDefault="00241EF4" w:rsidP="00241EF4">
            <w:pPr>
              <w:tabs>
                <w:tab w:val="left" w:pos="-1080"/>
              </w:tabs>
              <w:rPr>
                <w:rFonts w:asciiTheme="minorHAnsi" w:hAnsiTheme="minorHAnsi" w:cstheme="minorHAnsi"/>
                <w:sz w:val="22"/>
                <w:szCs w:val="22"/>
              </w:rPr>
            </w:pPr>
            <w:r w:rsidRPr="008B7DD1">
              <w:rPr>
                <w:rFonts w:asciiTheme="minorHAnsi" w:hAnsiTheme="minorHAnsi" w:cstheme="minorHAnsi"/>
                <w:sz w:val="22"/>
                <w:szCs w:val="22"/>
              </w:rPr>
              <w:t>11</w:t>
            </w:r>
          </w:p>
        </w:tc>
        <w:tc>
          <w:tcPr>
            <w:tcW w:w="7424" w:type="dxa"/>
          </w:tcPr>
          <w:p w14:paraId="66F67590" w14:textId="77777777" w:rsidR="00241EF4" w:rsidRPr="008B7DD1" w:rsidRDefault="00241EF4" w:rsidP="00241EF4">
            <w:pPr>
              <w:tabs>
                <w:tab w:val="left" w:pos="-1080"/>
              </w:tabs>
              <w:rPr>
                <w:rFonts w:asciiTheme="minorHAnsi" w:hAnsiTheme="minorHAnsi" w:cstheme="minorHAnsi"/>
                <w:sz w:val="22"/>
                <w:szCs w:val="22"/>
              </w:rPr>
            </w:pPr>
            <w:r w:rsidRPr="008B7DD1">
              <w:rPr>
                <w:rFonts w:asciiTheme="minorHAnsi" w:hAnsiTheme="minorHAnsi" w:cstheme="minorHAnsi"/>
                <w:sz w:val="22"/>
                <w:szCs w:val="22"/>
              </w:rPr>
              <w:t xml:space="preserve">Provide BMP’s and install all necessary erosion/sediment/pollution controls </w:t>
            </w:r>
          </w:p>
        </w:tc>
        <w:tc>
          <w:tcPr>
            <w:tcW w:w="1341" w:type="dxa"/>
          </w:tcPr>
          <w:p w14:paraId="18091046" w14:textId="77777777" w:rsidR="00241EF4" w:rsidRPr="008B7DD1" w:rsidRDefault="00241EF4" w:rsidP="00241EF4">
            <w:pPr>
              <w:tabs>
                <w:tab w:val="left" w:pos="-1080"/>
              </w:tabs>
              <w:jc w:val="center"/>
              <w:rPr>
                <w:rFonts w:asciiTheme="minorHAnsi" w:hAnsiTheme="minorHAnsi" w:cstheme="minorHAnsi"/>
                <w:sz w:val="22"/>
                <w:szCs w:val="22"/>
              </w:rPr>
            </w:pPr>
          </w:p>
        </w:tc>
      </w:tr>
      <w:tr w:rsidR="00241EF4" w:rsidRPr="008B7DD1" w14:paraId="215384D6" w14:textId="77777777" w:rsidTr="00096F7D">
        <w:tc>
          <w:tcPr>
            <w:tcW w:w="595" w:type="dxa"/>
            <w:shd w:val="clear" w:color="auto" w:fill="D9D9D9" w:themeFill="background1" w:themeFillShade="D9"/>
          </w:tcPr>
          <w:p w14:paraId="6413F12B" w14:textId="77777777" w:rsidR="00241EF4" w:rsidRPr="008B7DD1" w:rsidRDefault="00241EF4" w:rsidP="00241EF4">
            <w:pPr>
              <w:tabs>
                <w:tab w:val="left" w:pos="-1080"/>
              </w:tabs>
              <w:rPr>
                <w:rFonts w:asciiTheme="minorHAnsi" w:hAnsiTheme="minorHAnsi" w:cstheme="minorHAnsi"/>
                <w:sz w:val="22"/>
                <w:szCs w:val="22"/>
              </w:rPr>
            </w:pPr>
            <w:r w:rsidRPr="008B7DD1">
              <w:rPr>
                <w:rFonts w:asciiTheme="minorHAnsi" w:hAnsiTheme="minorHAnsi" w:cstheme="minorHAnsi"/>
                <w:sz w:val="22"/>
                <w:szCs w:val="22"/>
              </w:rPr>
              <w:t>12</w:t>
            </w:r>
          </w:p>
        </w:tc>
        <w:tc>
          <w:tcPr>
            <w:tcW w:w="7424" w:type="dxa"/>
          </w:tcPr>
          <w:p w14:paraId="6C17D8FB" w14:textId="77777777" w:rsidR="00241EF4" w:rsidRPr="008B7DD1" w:rsidRDefault="00241EF4" w:rsidP="00241EF4">
            <w:pPr>
              <w:tabs>
                <w:tab w:val="left" w:pos="-1080"/>
              </w:tabs>
              <w:rPr>
                <w:rFonts w:asciiTheme="minorHAnsi" w:hAnsiTheme="minorHAnsi" w:cstheme="minorHAnsi"/>
                <w:sz w:val="22"/>
                <w:szCs w:val="22"/>
              </w:rPr>
            </w:pPr>
            <w:r w:rsidRPr="008B7DD1">
              <w:rPr>
                <w:rFonts w:asciiTheme="minorHAnsi" w:hAnsiTheme="minorHAnsi" w:cstheme="minorHAnsi"/>
                <w:sz w:val="22"/>
                <w:szCs w:val="22"/>
              </w:rPr>
              <w:t>Provide written scheduled Inspection Reports as defined in this SWPPP.</w:t>
            </w:r>
          </w:p>
        </w:tc>
        <w:tc>
          <w:tcPr>
            <w:tcW w:w="1341" w:type="dxa"/>
          </w:tcPr>
          <w:p w14:paraId="69EC17A2" w14:textId="77777777" w:rsidR="00241EF4" w:rsidRPr="008B7DD1" w:rsidRDefault="00241EF4" w:rsidP="00241EF4">
            <w:pPr>
              <w:tabs>
                <w:tab w:val="left" w:pos="-1080"/>
              </w:tabs>
              <w:jc w:val="center"/>
              <w:rPr>
                <w:rFonts w:asciiTheme="minorHAnsi" w:hAnsiTheme="minorHAnsi" w:cstheme="minorHAnsi"/>
                <w:sz w:val="22"/>
                <w:szCs w:val="22"/>
              </w:rPr>
            </w:pPr>
          </w:p>
        </w:tc>
      </w:tr>
      <w:tr w:rsidR="00241EF4" w:rsidRPr="008B7DD1" w14:paraId="7B87245E" w14:textId="77777777" w:rsidTr="00096F7D">
        <w:tc>
          <w:tcPr>
            <w:tcW w:w="595" w:type="dxa"/>
            <w:shd w:val="clear" w:color="auto" w:fill="D9D9D9" w:themeFill="background1" w:themeFillShade="D9"/>
          </w:tcPr>
          <w:p w14:paraId="1C1BB733" w14:textId="77777777" w:rsidR="00241EF4" w:rsidRPr="008B7DD1" w:rsidRDefault="00241EF4" w:rsidP="00241EF4">
            <w:pPr>
              <w:tabs>
                <w:tab w:val="left" w:pos="-1080"/>
              </w:tabs>
              <w:rPr>
                <w:rFonts w:asciiTheme="minorHAnsi" w:hAnsiTheme="minorHAnsi" w:cstheme="minorHAnsi"/>
                <w:sz w:val="22"/>
                <w:szCs w:val="22"/>
              </w:rPr>
            </w:pPr>
            <w:r w:rsidRPr="008B7DD1">
              <w:rPr>
                <w:rFonts w:asciiTheme="minorHAnsi" w:hAnsiTheme="minorHAnsi" w:cstheme="minorHAnsi"/>
                <w:sz w:val="22"/>
                <w:szCs w:val="22"/>
              </w:rPr>
              <w:t>13</w:t>
            </w:r>
          </w:p>
        </w:tc>
        <w:tc>
          <w:tcPr>
            <w:tcW w:w="7424" w:type="dxa"/>
          </w:tcPr>
          <w:p w14:paraId="6E4FCE81" w14:textId="77777777" w:rsidR="00241EF4" w:rsidRPr="008B7DD1" w:rsidRDefault="00241EF4" w:rsidP="00241EF4">
            <w:pPr>
              <w:tabs>
                <w:tab w:val="left" w:pos="-1080"/>
              </w:tabs>
              <w:rPr>
                <w:rFonts w:asciiTheme="minorHAnsi" w:hAnsiTheme="minorHAnsi" w:cstheme="minorHAnsi"/>
                <w:sz w:val="22"/>
                <w:szCs w:val="22"/>
              </w:rPr>
            </w:pPr>
            <w:r w:rsidRPr="008B7DD1">
              <w:rPr>
                <w:rFonts w:asciiTheme="minorHAnsi" w:hAnsiTheme="minorHAnsi" w:cstheme="minorHAnsi"/>
                <w:sz w:val="22"/>
                <w:szCs w:val="22"/>
              </w:rPr>
              <w:t xml:space="preserve">Provide corrective action within 7 days of inspection as required to maintain compliance with the permit.  Includes all maintenance/repairs of BMP controls. </w:t>
            </w:r>
          </w:p>
        </w:tc>
        <w:tc>
          <w:tcPr>
            <w:tcW w:w="1341" w:type="dxa"/>
          </w:tcPr>
          <w:p w14:paraId="06B226CC" w14:textId="77777777" w:rsidR="00241EF4" w:rsidRPr="008B7DD1" w:rsidRDefault="00241EF4" w:rsidP="00241EF4">
            <w:pPr>
              <w:tabs>
                <w:tab w:val="left" w:pos="-1080"/>
              </w:tabs>
              <w:jc w:val="center"/>
              <w:rPr>
                <w:rFonts w:asciiTheme="minorHAnsi" w:hAnsiTheme="minorHAnsi" w:cstheme="minorHAnsi"/>
                <w:sz w:val="22"/>
                <w:szCs w:val="22"/>
              </w:rPr>
            </w:pPr>
          </w:p>
        </w:tc>
      </w:tr>
      <w:tr w:rsidR="00241EF4" w:rsidRPr="008B7DD1" w14:paraId="4985EC98" w14:textId="77777777" w:rsidTr="00096F7D">
        <w:tc>
          <w:tcPr>
            <w:tcW w:w="595" w:type="dxa"/>
            <w:shd w:val="clear" w:color="auto" w:fill="D9D9D9" w:themeFill="background1" w:themeFillShade="D9"/>
          </w:tcPr>
          <w:p w14:paraId="0A8B1633" w14:textId="77777777" w:rsidR="00241EF4" w:rsidRPr="008B7DD1" w:rsidRDefault="00241EF4" w:rsidP="00241EF4">
            <w:pPr>
              <w:tabs>
                <w:tab w:val="left" w:pos="-1080"/>
              </w:tabs>
              <w:rPr>
                <w:rFonts w:asciiTheme="minorHAnsi" w:hAnsiTheme="minorHAnsi" w:cstheme="minorHAnsi"/>
                <w:sz w:val="22"/>
                <w:szCs w:val="22"/>
              </w:rPr>
            </w:pPr>
            <w:r w:rsidRPr="008B7DD1">
              <w:rPr>
                <w:rFonts w:asciiTheme="minorHAnsi" w:hAnsiTheme="minorHAnsi" w:cstheme="minorHAnsi"/>
                <w:sz w:val="22"/>
                <w:szCs w:val="22"/>
              </w:rPr>
              <w:t>14</w:t>
            </w:r>
          </w:p>
        </w:tc>
        <w:tc>
          <w:tcPr>
            <w:tcW w:w="7424" w:type="dxa"/>
          </w:tcPr>
          <w:p w14:paraId="14DF534F" w14:textId="77777777" w:rsidR="00241EF4" w:rsidRPr="008B7DD1" w:rsidRDefault="00241EF4" w:rsidP="00241EF4">
            <w:pPr>
              <w:tabs>
                <w:tab w:val="left" w:pos="-1080"/>
              </w:tabs>
              <w:rPr>
                <w:rFonts w:asciiTheme="minorHAnsi" w:hAnsiTheme="minorHAnsi" w:cstheme="minorHAnsi"/>
                <w:sz w:val="22"/>
                <w:szCs w:val="22"/>
              </w:rPr>
            </w:pPr>
            <w:r w:rsidRPr="008B7DD1">
              <w:rPr>
                <w:rFonts w:asciiTheme="minorHAnsi" w:hAnsiTheme="minorHAnsi" w:cstheme="minorHAnsi"/>
                <w:sz w:val="22"/>
                <w:szCs w:val="22"/>
              </w:rPr>
              <w:t xml:space="preserve">Provide additional BMP and controls where current controls are proven to be inadequate in controlling offsite pollution discharges. </w:t>
            </w:r>
          </w:p>
        </w:tc>
        <w:tc>
          <w:tcPr>
            <w:tcW w:w="1341" w:type="dxa"/>
          </w:tcPr>
          <w:p w14:paraId="568BBAB1" w14:textId="77777777" w:rsidR="00241EF4" w:rsidRPr="008B7DD1" w:rsidRDefault="00241EF4" w:rsidP="00241EF4">
            <w:pPr>
              <w:tabs>
                <w:tab w:val="left" w:pos="-1080"/>
              </w:tabs>
              <w:jc w:val="center"/>
              <w:rPr>
                <w:rFonts w:asciiTheme="minorHAnsi" w:hAnsiTheme="minorHAnsi" w:cstheme="minorHAnsi"/>
                <w:sz w:val="22"/>
                <w:szCs w:val="22"/>
              </w:rPr>
            </w:pPr>
          </w:p>
        </w:tc>
      </w:tr>
      <w:tr w:rsidR="00241EF4" w:rsidRPr="008B7DD1" w14:paraId="571D38EE" w14:textId="77777777" w:rsidTr="00096F7D">
        <w:tc>
          <w:tcPr>
            <w:tcW w:w="595" w:type="dxa"/>
            <w:shd w:val="clear" w:color="auto" w:fill="D9D9D9" w:themeFill="background1" w:themeFillShade="D9"/>
          </w:tcPr>
          <w:p w14:paraId="31D26A52" w14:textId="77777777" w:rsidR="00241EF4" w:rsidRPr="008B7DD1" w:rsidRDefault="00241EF4" w:rsidP="00241EF4">
            <w:pPr>
              <w:tabs>
                <w:tab w:val="left" w:pos="-1080"/>
              </w:tabs>
              <w:rPr>
                <w:rFonts w:asciiTheme="minorHAnsi" w:hAnsiTheme="minorHAnsi" w:cstheme="minorHAnsi"/>
                <w:sz w:val="22"/>
                <w:szCs w:val="22"/>
              </w:rPr>
            </w:pPr>
            <w:r w:rsidRPr="008B7DD1">
              <w:rPr>
                <w:rFonts w:asciiTheme="minorHAnsi" w:hAnsiTheme="minorHAnsi" w:cstheme="minorHAnsi"/>
                <w:sz w:val="22"/>
                <w:szCs w:val="22"/>
              </w:rPr>
              <w:t>15</w:t>
            </w:r>
          </w:p>
        </w:tc>
        <w:tc>
          <w:tcPr>
            <w:tcW w:w="7424" w:type="dxa"/>
          </w:tcPr>
          <w:p w14:paraId="7045A33A" w14:textId="77777777" w:rsidR="00241EF4" w:rsidRPr="008B7DD1" w:rsidRDefault="00241EF4" w:rsidP="00241EF4">
            <w:pPr>
              <w:tabs>
                <w:tab w:val="left" w:pos="-1080"/>
              </w:tabs>
              <w:rPr>
                <w:rFonts w:asciiTheme="minorHAnsi" w:hAnsiTheme="minorHAnsi" w:cstheme="minorHAnsi"/>
                <w:sz w:val="22"/>
                <w:szCs w:val="22"/>
              </w:rPr>
            </w:pPr>
            <w:r w:rsidRPr="008B7DD1">
              <w:rPr>
                <w:rFonts w:asciiTheme="minorHAnsi" w:hAnsiTheme="minorHAnsi" w:cstheme="minorHAnsi"/>
                <w:sz w:val="22"/>
                <w:szCs w:val="22"/>
              </w:rPr>
              <w:t>Document necessary SWP3 revisions throughout the project activity</w:t>
            </w:r>
          </w:p>
        </w:tc>
        <w:tc>
          <w:tcPr>
            <w:tcW w:w="1341" w:type="dxa"/>
          </w:tcPr>
          <w:p w14:paraId="3A93E74D" w14:textId="77777777" w:rsidR="00241EF4" w:rsidRPr="008B7DD1" w:rsidRDefault="00241EF4" w:rsidP="00241EF4">
            <w:pPr>
              <w:tabs>
                <w:tab w:val="left" w:pos="-1080"/>
              </w:tabs>
              <w:jc w:val="center"/>
              <w:rPr>
                <w:rFonts w:asciiTheme="minorHAnsi" w:hAnsiTheme="minorHAnsi" w:cstheme="minorHAnsi"/>
                <w:sz w:val="22"/>
                <w:szCs w:val="22"/>
              </w:rPr>
            </w:pPr>
          </w:p>
        </w:tc>
      </w:tr>
      <w:tr w:rsidR="00241EF4" w:rsidRPr="008B7DD1" w14:paraId="3C81AEC4" w14:textId="77777777" w:rsidTr="00096F7D">
        <w:tc>
          <w:tcPr>
            <w:tcW w:w="595" w:type="dxa"/>
            <w:shd w:val="clear" w:color="auto" w:fill="D9D9D9" w:themeFill="background1" w:themeFillShade="D9"/>
          </w:tcPr>
          <w:p w14:paraId="171DF900" w14:textId="77777777" w:rsidR="00241EF4" w:rsidRPr="008B7DD1" w:rsidRDefault="00241EF4" w:rsidP="00241EF4">
            <w:pPr>
              <w:tabs>
                <w:tab w:val="left" w:pos="-1080"/>
              </w:tabs>
              <w:rPr>
                <w:rFonts w:asciiTheme="minorHAnsi" w:hAnsiTheme="minorHAnsi" w:cstheme="minorHAnsi"/>
                <w:sz w:val="22"/>
                <w:szCs w:val="22"/>
              </w:rPr>
            </w:pPr>
            <w:r w:rsidRPr="008B7DD1">
              <w:rPr>
                <w:rFonts w:asciiTheme="minorHAnsi" w:hAnsiTheme="minorHAnsi" w:cstheme="minorHAnsi"/>
                <w:sz w:val="22"/>
                <w:szCs w:val="22"/>
              </w:rPr>
              <w:t>16</w:t>
            </w:r>
          </w:p>
        </w:tc>
        <w:tc>
          <w:tcPr>
            <w:tcW w:w="7424" w:type="dxa"/>
          </w:tcPr>
          <w:p w14:paraId="73E6361C" w14:textId="77777777" w:rsidR="00241EF4" w:rsidRPr="008B7DD1" w:rsidRDefault="00241EF4" w:rsidP="00241EF4">
            <w:pPr>
              <w:tabs>
                <w:tab w:val="left" w:pos="-1080"/>
              </w:tabs>
              <w:rPr>
                <w:rFonts w:asciiTheme="minorHAnsi" w:hAnsiTheme="minorHAnsi" w:cstheme="minorHAnsi"/>
                <w:sz w:val="22"/>
                <w:szCs w:val="22"/>
              </w:rPr>
            </w:pPr>
            <w:r w:rsidRPr="008B7DD1">
              <w:rPr>
                <w:rFonts w:asciiTheme="minorHAnsi" w:hAnsiTheme="minorHAnsi" w:cstheme="minorHAnsi"/>
                <w:sz w:val="22"/>
                <w:szCs w:val="22"/>
              </w:rPr>
              <w:t>Provide stabilization of disturbed areas where it is anticipated that construction activities will cease and not resume for more than 21 days.</w:t>
            </w:r>
          </w:p>
        </w:tc>
        <w:tc>
          <w:tcPr>
            <w:tcW w:w="1341" w:type="dxa"/>
          </w:tcPr>
          <w:p w14:paraId="61B6CA74" w14:textId="77777777" w:rsidR="00241EF4" w:rsidRPr="008B7DD1" w:rsidRDefault="00241EF4" w:rsidP="00241EF4">
            <w:pPr>
              <w:tabs>
                <w:tab w:val="left" w:pos="-1080"/>
              </w:tabs>
              <w:jc w:val="center"/>
              <w:rPr>
                <w:rFonts w:asciiTheme="minorHAnsi" w:hAnsiTheme="minorHAnsi" w:cstheme="minorHAnsi"/>
                <w:sz w:val="22"/>
                <w:szCs w:val="22"/>
              </w:rPr>
            </w:pPr>
          </w:p>
        </w:tc>
      </w:tr>
      <w:tr w:rsidR="00241EF4" w:rsidRPr="008B7DD1" w14:paraId="3E52B845" w14:textId="77777777" w:rsidTr="00096F7D">
        <w:tc>
          <w:tcPr>
            <w:tcW w:w="595" w:type="dxa"/>
            <w:shd w:val="clear" w:color="auto" w:fill="D9D9D9" w:themeFill="background1" w:themeFillShade="D9"/>
          </w:tcPr>
          <w:p w14:paraId="561A5AE3" w14:textId="77777777" w:rsidR="00241EF4" w:rsidRPr="008B7DD1" w:rsidRDefault="00241EF4" w:rsidP="00241EF4">
            <w:pPr>
              <w:tabs>
                <w:tab w:val="left" w:pos="-1080"/>
              </w:tabs>
              <w:rPr>
                <w:rFonts w:asciiTheme="minorHAnsi" w:hAnsiTheme="minorHAnsi" w:cstheme="minorHAnsi"/>
                <w:sz w:val="22"/>
                <w:szCs w:val="22"/>
              </w:rPr>
            </w:pPr>
            <w:r w:rsidRPr="008B7DD1">
              <w:rPr>
                <w:rFonts w:asciiTheme="minorHAnsi" w:hAnsiTheme="minorHAnsi" w:cstheme="minorHAnsi"/>
                <w:sz w:val="22"/>
                <w:szCs w:val="22"/>
              </w:rPr>
              <w:t>17</w:t>
            </w:r>
          </w:p>
        </w:tc>
        <w:tc>
          <w:tcPr>
            <w:tcW w:w="7424" w:type="dxa"/>
          </w:tcPr>
          <w:p w14:paraId="4C1D8D75" w14:textId="77777777" w:rsidR="00241EF4" w:rsidRPr="008B7DD1" w:rsidRDefault="00241EF4" w:rsidP="00241EF4">
            <w:pPr>
              <w:tabs>
                <w:tab w:val="left" w:pos="-1080"/>
              </w:tabs>
              <w:rPr>
                <w:rFonts w:asciiTheme="minorHAnsi" w:hAnsiTheme="minorHAnsi" w:cstheme="minorHAnsi"/>
                <w:sz w:val="22"/>
                <w:szCs w:val="22"/>
              </w:rPr>
            </w:pPr>
            <w:r w:rsidRPr="008B7DD1">
              <w:rPr>
                <w:rFonts w:asciiTheme="minorHAnsi" w:hAnsiTheme="minorHAnsi" w:cstheme="minorHAnsi"/>
                <w:sz w:val="22"/>
                <w:szCs w:val="22"/>
              </w:rPr>
              <w:t>Provide:  a) record keeping logs and b) site map drawing revisions.</w:t>
            </w:r>
          </w:p>
        </w:tc>
        <w:tc>
          <w:tcPr>
            <w:tcW w:w="1341" w:type="dxa"/>
          </w:tcPr>
          <w:p w14:paraId="24C896ED" w14:textId="77777777" w:rsidR="00241EF4" w:rsidRPr="008B7DD1" w:rsidRDefault="00241EF4" w:rsidP="00241EF4">
            <w:pPr>
              <w:tabs>
                <w:tab w:val="left" w:pos="-1080"/>
              </w:tabs>
              <w:jc w:val="center"/>
              <w:rPr>
                <w:rFonts w:asciiTheme="minorHAnsi" w:hAnsiTheme="minorHAnsi" w:cstheme="minorHAnsi"/>
                <w:sz w:val="22"/>
                <w:szCs w:val="22"/>
              </w:rPr>
            </w:pPr>
          </w:p>
        </w:tc>
      </w:tr>
      <w:tr w:rsidR="00241EF4" w:rsidRPr="008B7DD1" w14:paraId="7B66F9FD" w14:textId="77777777" w:rsidTr="00096F7D">
        <w:trPr>
          <w:trHeight w:val="70"/>
        </w:trPr>
        <w:tc>
          <w:tcPr>
            <w:tcW w:w="595" w:type="dxa"/>
            <w:shd w:val="clear" w:color="auto" w:fill="D9D9D9" w:themeFill="background1" w:themeFillShade="D9"/>
          </w:tcPr>
          <w:p w14:paraId="0674156C" w14:textId="77777777" w:rsidR="00241EF4" w:rsidRPr="008B7DD1" w:rsidRDefault="00241EF4" w:rsidP="00241EF4">
            <w:pPr>
              <w:tabs>
                <w:tab w:val="left" w:pos="-1080"/>
              </w:tabs>
              <w:rPr>
                <w:rFonts w:asciiTheme="minorHAnsi" w:hAnsiTheme="minorHAnsi" w:cstheme="minorHAnsi"/>
                <w:sz w:val="22"/>
                <w:szCs w:val="22"/>
              </w:rPr>
            </w:pPr>
            <w:r w:rsidRPr="008B7DD1">
              <w:rPr>
                <w:rFonts w:asciiTheme="minorHAnsi" w:hAnsiTheme="minorHAnsi" w:cstheme="minorHAnsi"/>
                <w:sz w:val="22"/>
                <w:szCs w:val="22"/>
              </w:rPr>
              <w:t>18</w:t>
            </w:r>
          </w:p>
        </w:tc>
        <w:tc>
          <w:tcPr>
            <w:tcW w:w="7424" w:type="dxa"/>
          </w:tcPr>
          <w:p w14:paraId="2E66885B" w14:textId="77777777" w:rsidR="00241EF4" w:rsidRPr="008B7DD1" w:rsidRDefault="00241EF4" w:rsidP="00241EF4">
            <w:pPr>
              <w:tabs>
                <w:tab w:val="left" w:pos="-1080"/>
              </w:tabs>
              <w:rPr>
                <w:rFonts w:asciiTheme="minorHAnsi" w:hAnsiTheme="minorHAnsi" w:cstheme="minorHAnsi"/>
                <w:sz w:val="22"/>
                <w:szCs w:val="22"/>
              </w:rPr>
            </w:pPr>
            <w:r w:rsidRPr="008B7DD1">
              <w:rPr>
                <w:rFonts w:asciiTheme="minorHAnsi" w:hAnsiTheme="minorHAnsi" w:cstheme="minorHAnsi"/>
                <w:sz w:val="22"/>
                <w:szCs w:val="22"/>
              </w:rPr>
              <w:t>Remove all temporary BMP and controls after final site stabilization achieved.</w:t>
            </w:r>
          </w:p>
        </w:tc>
        <w:tc>
          <w:tcPr>
            <w:tcW w:w="1341" w:type="dxa"/>
          </w:tcPr>
          <w:p w14:paraId="2E89E6C6" w14:textId="77777777" w:rsidR="00241EF4" w:rsidRPr="008B7DD1" w:rsidRDefault="00241EF4" w:rsidP="00241EF4">
            <w:pPr>
              <w:tabs>
                <w:tab w:val="left" w:pos="-1080"/>
              </w:tabs>
              <w:jc w:val="center"/>
              <w:rPr>
                <w:rFonts w:asciiTheme="minorHAnsi" w:hAnsiTheme="minorHAnsi" w:cstheme="minorHAnsi"/>
                <w:sz w:val="22"/>
                <w:szCs w:val="22"/>
              </w:rPr>
            </w:pPr>
          </w:p>
        </w:tc>
      </w:tr>
      <w:tr w:rsidR="00241EF4" w:rsidRPr="008B7DD1" w14:paraId="1FFB2261" w14:textId="77777777" w:rsidTr="00096F7D">
        <w:tc>
          <w:tcPr>
            <w:tcW w:w="595" w:type="dxa"/>
            <w:shd w:val="clear" w:color="auto" w:fill="D9D9D9" w:themeFill="background1" w:themeFillShade="D9"/>
          </w:tcPr>
          <w:p w14:paraId="38916ABA" w14:textId="77777777" w:rsidR="00241EF4" w:rsidRPr="008B7DD1" w:rsidRDefault="00241EF4" w:rsidP="00241EF4">
            <w:pPr>
              <w:tabs>
                <w:tab w:val="left" w:pos="-1080"/>
              </w:tabs>
              <w:rPr>
                <w:rFonts w:asciiTheme="minorHAnsi" w:hAnsiTheme="minorHAnsi" w:cstheme="minorHAnsi"/>
                <w:sz w:val="22"/>
                <w:szCs w:val="22"/>
              </w:rPr>
            </w:pPr>
            <w:r w:rsidRPr="008B7DD1">
              <w:rPr>
                <w:rFonts w:asciiTheme="minorHAnsi" w:hAnsiTheme="minorHAnsi" w:cstheme="minorHAnsi"/>
                <w:sz w:val="22"/>
                <w:szCs w:val="22"/>
              </w:rPr>
              <w:t>19</w:t>
            </w:r>
          </w:p>
        </w:tc>
        <w:tc>
          <w:tcPr>
            <w:tcW w:w="7424" w:type="dxa"/>
          </w:tcPr>
          <w:p w14:paraId="3DB83950" w14:textId="77777777" w:rsidR="00241EF4" w:rsidRPr="008B7DD1" w:rsidRDefault="00241EF4" w:rsidP="00241EF4">
            <w:pPr>
              <w:tabs>
                <w:tab w:val="left" w:pos="-1080"/>
              </w:tabs>
              <w:rPr>
                <w:rFonts w:asciiTheme="minorHAnsi" w:hAnsiTheme="minorHAnsi" w:cstheme="minorHAnsi"/>
                <w:sz w:val="22"/>
                <w:szCs w:val="22"/>
              </w:rPr>
            </w:pPr>
            <w:r w:rsidRPr="008B7DD1">
              <w:rPr>
                <w:rFonts w:asciiTheme="minorHAnsi" w:hAnsiTheme="minorHAnsi" w:cstheme="minorHAnsi"/>
                <w:sz w:val="22"/>
                <w:szCs w:val="22"/>
              </w:rPr>
              <w:t xml:space="preserve">Terminate permit when responsibilities transfer or final site is stabilized </w:t>
            </w:r>
          </w:p>
        </w:tc>
        <w:tc>
          <w:tcPr>
            <w:tcW w:w="1341" w:type="dxa"/>
          </w:tcPr>
          <w:p w14:paraId="5F7B8070" w14:textId="77777777" w:rsidR="00241EF4" w:rsidRPr="008B7DD1" w:rsidRDefault="00241EF4" w:rsidP="00241EF4">
            <w:pPr>
              <w:tabs>
                <w:tab w:val="left" w:pos="-1080"/>
              </w:tabs>
              <w:jc w:val="center"/>
              <w:rPr>
                <w:rFonts w:asciiTheme="minorHAnsi" w:hAnsiTheme="minorHAnsi" w:cstheme="minorHAnsi"/>
                <w:sz w:val="22"/>
                <w:szCs w:val="22"/>
              </w:rPr>
            </w:pPr>
          </w:p>
        </w:tc>
      </w:tr>
    </w:tbl>
    <w:p w14:paraId="0062A6FA" w14:textId="77777777" w:rsidR="00241EF4" w:rsidRPr="008B7DD1" w:rsidRDefault="00241EF4" w:rsidP="00241EF4">
      <w:pPr>
        <w:tabs>
          <w:tab w:val="left" w:pos="-1080"/>
        </w:tabs>
        <w:rPr>
          <w:rFonts w:asciiTheme="minorHAnsi" w:hAnsiTheme="minorHAnsi" w:cstheme="minorHAnsi"/>
          <w:sz w:val="22"/>
          <w:szCs w:val="22"/>
        </w:rPr>
      </w:pPr>
    </w:p>
    <w:p w14:paraId="63AC8016" w14:textId="77777777" w:rsidR="00241EF4" w:rsidRPr="008B7DD1" w:rsidRDefault="00241EF4" w:rsidP="00241EF4">
      <w:pPr>
        <w:tabs>
          <w:tab w:val="left" w:pos="-1080"/>
        </w:tabs>
        <w:rPr>
          <w:rFonts w:asciiTheme="minorHAnsi" w:hAnsiTheme="minorHAnsi" w:cstheme="minorHAnsi"/>
          <w:sz w:val="22"/>
          <w:szCs w:val="22"/>
        </w:rPr>
      </w:pPr>
    </w:p>
    <w:p w14:paraId="6BBABFD5" w14:textId="77777777" w:rsidR="00241EF4" w:rsidRPr="008B7DD1" w:rsidRDefault="00241EF4" w:rsidP="00241EF4">
      <w:pPr>
        <w:rPr>
          <w:rFonts w:asciiTheme="minorHAnsi" w:hAnsiTheme="minorHAnsi" w:cstheme="minorHAnsi"/>
          <w:b/>
        </w:rPr>
      </w:pPr>
      <w:r w:rsidRPr="008B7DD1">
        <w:rPr>
          <w:rFonts w:asciiTheme="minorHAnsi" w:hAnsiTheme="minorHAnsi" w:cstheme="minorHAnsi"/>
          <w:sz w:val="22"/>
          <w:szCs w:val="22"/>
        </w:rPr>
        <w:br w:type="page"/>
      </w:r>
      <w:r w:rsidRPr="008B7DD1">
        <w:rPr>
          <w:rFonts w:asciiTheme="minorHAnsi" w:hAnsiTheme="minorHAnsi" w:cstheme="minorHAnsi"/>
          <w:b/>
          <w:sz w:val="28"/>
          <w:szCs w:val="28"/>
        </w:rPr>
        <w:lastRenderedPageBreak/>
        <w:t>3.  Recording Changes and Transfer of Operator Responsibilities</w:t>
      </w:r>
    </w:p>
    <w:p w14:paraId="765E2F8F" w14:textId="77777777" w:rsidR="00241EF4" w:rsidRPr="008B7DD1" w:rsidRDefault="00241EF4" w:rsidP="00241EF4">
      <w:pPr>
        <w:tabs>
          <w:tab w:val="left" w:pos="-1080"/>
        </w:tabs>
        <w:jc w:val="both"/>
        <w:rPr>
          <w:rFonts w:asciiTheme="minorHAnsi" w:hAnsiTheme="minorHAnsi" w:cstheme="minorHAnsi"/>
          <w:sz w:val="22"/>
          <w:szCs w:val="22"/>
        </w:rPr>
      </w:pPr>
    </w:p>
    <w:p w14:paraId="1653716B" w14:textId="77777777" w:rsidR="00241EF4" w:rsidRPr="008B7DD1" w:rsidRDefault="00241EF4" w:rsidP="00241EF4">
      <w:pPr>
        <w:tabs>
          <w:tab w:val="left" w:pos="-1080"/>
        </w:tabs>
        <w:rPr>
          <w:rFonts w:asciiTheme="minorHAnsi" w:hAnsiTheme="minorHAnsi" w:cstheme="minorHAnsi"/>
          <w:b/>
        </w:rPr>
      </w:pPr>
    </w:p>
    <w:tbl>
      <w:tblPr>
        <w:tblW w:w="954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6"/>
        <w:gridCol w:w="8884"/>
      </w:tblGrid>
      <w:tr w:rsidR="00241EF4" w:rsidRPr="008B7DD1" w14:paraId="0386D8AD" w14:textId="77777777" w:rsidTr="00096F7D">
        <w:tc>
          <w:tcPr>
            <w:tcW w:w="656" w:type="dxa"/>
            <w:shd w:val="clear" w:color="auto" w:fill="D9D9D9" w:themeFill="background1" w:themeFillShade="D9"/>
          </w:tcPr>
          <w:p w14:paraId="1A32E213" w14:textId="77777777" w:rsidR="00241EF4" w:rsidRPr="008B7DD1" w:rsidRDefault="00241EF4" w:rsidP="00241EF4">
            <w:pPr>
              <w:tabs>
                <w:tab w:val="left" w:pos="-1080"/>
              </w:tabs>
              <w:rPr>
                <w:rFonts w:asciiTheme="minorHAnsi" w:hAnsiTheme="minorHAnsi" w:cstheme="minorHAnsi"/>
                <w:b/>
                <w:sz w:val="22"/>
                <w:szCs w:val="22"/>
              </w:rPr>
            </w:pPr>
            <w:r w:rsidRPr="008B7DD1">
              <w:rPr>
                <w:rFonts w:asciiTheme="minorHAnsi" w:hAnsiTheme="minorHAnsi" w:cstheme="minorHAnsi"/>
                <w:b/>
                <w:sz w:val="22"/>
                <w:szCs w:val="22"/>
              </w:rPr>
              <w:t>Date</w:t>
            </w:r>
          </w:p>
        </w:tc>
        <w:tc>
          <w:tcPr>
            <w:tcW w:w="8884" w:type="dxa"/>
            <w:shd w:val="clear" w:color="auto" w:fill="D9D9D9" w:themeFill="background1" w:themeFillShade="D9"/>
          </w:tcPr>
          <w:p w14:paraId="2D17C254" w14:textId="77777777" w:rsidR="00241EF4" w:rsidRPr="008B7DD1" w:rsidRDefault="00241EF4" w:rsidP="00241EF4">
            <w:pPr>
              <w:tabs>
                <w:tab w:val="left" w:pos="-1080"/>
              </w:tabs>
              <w:rPr>
                <w:rFonts w:asciiTheme="minorHAnsi" w:hAnsiTheme="minorHAnsi" w:cstheme="minorHAnsi"/>
                <w:b/>
                <w:sz w:val="22"/>
                <w:szCs w:val="22"/>
              </w:rPr>
            </w:pPr>
            <w:r w:rsidRPr="008B7DD1">
              <w:rPr>
                <w:rFonts w:asciiTheme="minorHAnsi" w:hAnsiTheme="minorHAnsi" w:cstheme="minorHAnsi"/>
                <w:b/>
                <w:sz w:val="22"/>
                <w:szCs w:val="22"/>
              </w:rPr>
              <w:t>Define changes or transfer of responsibility</w:t>
            </w:r>
          </w:p>
        </w:tc>
      </w:tr>
      <w:tr w:rsidR="00241EF4" w:rsidRPr="008B7DD1" w14:paraId="2E5DB4E9" w14:textId="77777777" w:rsidTr="00241EF4">
        <w:tc>
          <w:tcPr>
            <w:tcW w:w="656" w:type="dxa"/>
          </w:tcPr>
          <w:p w14:paraId="67331540" w14:textId="77777777" w:rsidR="00241EF4" w:rsidRPr="008B7DD1" w:rsidRDefault="00241EF4" w:rsidP="00241EF4">
            <w:pPr>
              <w:tabs>
                <w:tab w:val="left" w:pos="-1080"/>
              </w:tabs>
              <w:rPr>
                <w:rFonts w:asciiTheme="minorHAnsi" w:hAnsiTheme="minorHAnsi" w:cstheme="minorHAnsi"/>
                <w:sz w:val="22"/>
                <w:szCs w:val="22"/>
              </w:rPr>
            </w:pPr>
          </w:p>
        </w:tc>
        <w:tc>
          <w:tcPr>
            <w:tcW w:w="8884" w:type="dxa"/>
          </w:tcPr>
          <w:p w14:paraId="2DC31F21" w14:textId="77777777" w:rsidR="00241EF4" w:rsidRPr="008B7DD1" w:rsidRDefault="00241EF4" w:rsidP="00241EF4">
            <w:pPr>
              <w:tabs>
                <w:tab w:val="left" w:pos="-1080"/>
              </w:tabs>
              <w:rPr>
                <w:rFonts w:asciiTheme="minorHAnsi" w:hAnsiTheme="minorHAnsi" w:cstheme="minorHAnsi"/>
                <w:sz w:val="22"/>
                <w:szCs w:val="22"/>
              </w:rPr>
            </w:pPr>
          </w:p>
          <w:p w14:paraId="318DF787" w14:textId="77777777" w:rsidR="00241EF4" w:rsidRPr="008B7DD1" w:rsidRDefault="00241EF4" w:rsidP="00241EF4">
            <w:pPr>
              <w:tabs>
                <w:tab w:val="left" w:pos="-1080"/>
              </w:tabs>
              <w:rPr>
                <w:rFonts w:asciiTheme="minorHAnsi" w:hAnsiTheme="minorHAnsi" w:cstheme="minorHAnsi"/>
                <w:sz w:val="22"/>
                <w:szCs w:val="22"/>
              </w:rPr>
            </w:pPr>
          </w:p>
        </w:tc>
      </w:tr>
      <w:tr w:rsidR="00241EF4" w:rsidRPr="008B7DD1" w14:paraId="04A0175F" w14:textId="77777777" w:rsidTr="00241EF4">
        <w:tc>
          <w:tcPr>
            <w:tcW w:w="656" w:type="dxa"/>
          </w:tcPr>
          <w:p w14:paraId="5BF21154" w14:textId="77777777" w:rsidR="00241EF4" w:rsidRPr="008B7DD1" w:rsidRDefault="00241EF4" w:rsidP="00241EF4">
            <w:pPr>
              <w:tabs>
                <w:tab w:val="left" w:pos="-1080"/>
              </w:tabs>
              <w:rPr>
                <w:rFonts w:asciiTheme="minorHAnsi" w:hAnsiTheme="minorHAnsi" w:cstheme="minorHAnsi"/>
                <w:sz w:val="22"/>
                <w:szCs w:val="22"/>
              </w:rPr>
            </w:pPr>
          </w:p>
        </w:tc>
        <w:tc>
          <w:tcPr>
            <w:tcW w:w="8884" w:type="dxa"/>
          </w:tcPr>
          <w:p w14:paraId="708FB6AE" w14:textId="77777777" w:rsidR="00241EF4" w:rsidRPr="008B7DD1" w:rsidRDefault="00241EF4" w:rsidP="00241EF4">
            <w:pPr>
              <w:tabs>
                <w:tab w:val="left" w:pos="-1080"/>
              </w:tabs>
              <w:rPr>
                <w:rFonts w:asciiTheme="minorHAnsi" w:hAnsiTheme="minorHAnsi" w:cstheme="minorHAnsi"/>
                <w:sz w:val="22"/>
                <w:szCs w:val="22"/>
              </w:rPr>
            </w:pPr>
          </w:p>
          <w:p w14:paraId="54601204" w14:textId="77777777" w:rsidR="00241EF4" w:rsidRPr="008B7DD1" w:rsidRDefault="00241EF4" w:rsidP="00241EF4">
            <w:pPr>
              <w:tabs>
                <w:tab w:val="left" w:pos="-1080"/>
              </w:tabs>
              <w:rPr>
                <w:rFonts w:asciiTheme="minorHAnsi" w:hAnsiTheme="minorHAnsi" w:cstheme="minorHAnsi"/>
                <w:sz w:val="22"/>
                <w:szCs w:val="22"/>
              </w:rPr>
            </w:pPr>
          </w:p>
        </w:tc>
      </w:tr>
      <w:tr w:rsidR="00241EF4" w:rsidRPr="008B7DD1" w14:paraId="1F600A57" w14:textId="77777777" w:rsidTr="00241EF4">
        <w:tc>
          <w:tcPr>
            <w:tcW w:w="656" w:type="dxa"/>
          </w:tcPr>
          <w:p w14:paraId="0CAD4AEA" w14:textId="77777777" w:rsidR="00241EF4" w:rsidRPr="008B7DD1" w:rsidRDefault="00241EF4" w:rsidP="00241EF4">
            <w:pPr>
              <w:tabs>
                <w:tab w:val="left" w:pos="-1080"/>
              </w:tabs>
              <w:rPr>
                <w:rFonts w:asciiTheme="minorHAnsi" w:hAnsiTheme="minorHAnsi" w:cstheme="minorHAnsi"/>
                <w:sz w:val="22"/>
                <w:szCs w:val="22"/>
              </w:rPr>
            </w:pPr>
          </w:p>
        </w:tc>
        <w:tc>
          <w:tcPr>
            <w:tcW w:w="8884" w:type="dxa"/>
          </w:tcPr>
          <w:p w14:paraId="6F1FBDB5" w14:textId="77777777" w:rsidR="00241EF4" w:rsidRPr="008B7DD1" w:rsidRDefault="00241EF4" w:rsidP="00241EF4">
            <w:pPr>
              <w:tabs>
                <w:tab w:val="center" w:pos="4680"/>
                <w:tab w:val="left" w:pos="4795"/>
                <w:tab w:val="left" w:pos="5275"/>
                <w:tab w:val="left" w:pos="5754"/>
                <w:tab w:val="left" w:pos="6234"/>
                <w:tab w:val="left" w:pos="6712"/>
                <w:tab w:val="left" w:pos="7192"/>
                <w:tab w:val="left" w:pos="7672"/>
                <w:tab w:val="left" w:pos="8151"/>
                <w:tab w:val="left" w:pos="8631"/>
                <w:tab w:val="left" w:pos="9110"/>
              </w:tabs>
              <w:rPr>
                <w:rFonts w:asciiTheme="minorHAnsi" w:hAnsiTheme="minorHAnsi" w:cstheme="minorHAnsi"/>
                <w:sz w:val="22"/>
                <w:szCs w:val="22"/>
              </w:rPr>
            </w:pPr>
          </w:p>
          <w:p w14:paraId="2FBDCCA1" w14:textId="77777777" w:rsidR="00241EF4" w:rsidRPr="008B7DD1" w:rsidRDefault="00241EF4" w:rsidP="00241EF4">
            <w:pPr>
              <w:tabs>
                <w:tab w:val="center" w:pos="4680"/>
                <w:tab w:val="left" w:pos="4795"/>
                <w:tab w:val="left" w:pos="5275"/>
                <w:tab w:val="left" w:pos="5754"/>
                <w:tab w:val="left" w:pos="6234"/>
                <w:tab w:val="left" w:pos="6712"/>
                <w:tab w:val="left" w:pos="7192"/>
                <w:tab w:val="left" w:pos="7672"/>
                <w:tab w:val="left" w:pos="8151"/>
                <w:tab w:val="left" w:pos="8631"/>
                <w:tab w:val="left" w:pos="9110"/>
              </w:tabs>
              <w:rPr>
                <w:rFonts w:asciiTheme="minorHAnsi" w:hAnsiTheme="minorHAnsi" w:cstheme="minorHAnsi"/>
                <w:sz w:val="22"/>
                <w:szCs w:val="22"/>
              </w:rPr>
            </w:pPr>
          </w:p>
        </w:tc>
      </w:tr>
      <w:tr w:rsidR="00241EF4" w:rsidRPr="008B7DD1" w14:paraId="16BBBA3D" w14:textId="77777777" w:rsidTr="00241EF4">
        <w:tc>
          <w:tcPr>
            <w:tcW w:w="656" w:type="dxa"/>
          </w:tcPr>
          <w:p w14:paraId="42797AE1" w14:textId="77777777" w:rsidR="00241EF4" w:rsidRPr="008B7DD1" w:rsidRDefault="00241EF4" w:rsidP="00241EF4">
            <w:pPr>
              <w:tabs>
                <w:tab w:val="left" w:pos="-1080"/>
              </w:tabs>
              <w:rPr>
                <w:rFonts w:asciiTheme="minorHAnsi" w:hAnsiTheme="minorHAnsi" w:cstheme="minorHAnsi"/>
                <w:sz w:val="22"/>
                <w:szCs w:val="22"/>
              </w:rPr>
            </w:pPr>
          </w:p>
        </w:tc>
        <w:tc>
          <w:tcPr>
            <w:tcW w:w="8884" w:type="dxa"/>
          </w:tcPr>
          <w:p w14:paraId="496BEA52" w14:textId="77777777" w:rsidR="00241EF4" w:rsidRPr="008B7DD1" w:rsidRDefault="00241EF4" w:rsidP="00241EF4">
            <w:pPr>
              <w:tabs>
                <w:tab w:val="left" w:pos="-1080"/>
              </w:tabs>
              <w:rPr>
                <w:rFonts w:asciiTheme="minorHAnsi" w:hAnsiTheme="minorHAnsi" w:cstheme="minorHAnsi"/>
                <w:sz w:val="22"/>
                <w:szCs w:val="22"/>
              </w:rPr>
            </w:pPr>
          </w:p>
          <w:p w14:paraId="4C092ACC" w14:textId="77777777" w:rsidR="00241EF4" w:rsidRPr="008B7DD1" w:rsidRDefault="00241EF4" w:rsidP="00241EF4">
            <w:pPr>
              <w:tabs>
                <w:tab w:val="left" w:pos="-1080"/>
              </w:tabs>
              <w:rPr>
                <w:rFonts w:asciiTheme="minorHAnsi" w:hAnsiTheme="minorHAnsi" w:cstheme="minorHAnsi"/>
                <w:sz w:val="22"/>
                <w:szCs w:val="22"/>
              </w:rPr>
            </w:pPr>
          </w:p>
        </w:tc>
      </w:tr>
      <w:tr w:rsidR="00241EF4" w:rsidRPr="008B7DD1" w14:paraId="71740F99" w14:textId="77777777" w:rsidTr="00241EF4">
        <w:tc>
          <w:tcPr>
            <w:tcW w:w="656" w:type="dxa"/>
          </w:tcPr>
          <w:p w14:paraId="3AE47FBE" w14:textId="77777777" w:rsidR="00241EF4" w:rsidRPr="008B7DD1" w:rsidRDefault="00241EF4" w:rsidP="00241EF4">
            <w:pPr>
              <w:tabs>
                <w:tab w:val="left" w:pos="-1080"/>
              </w:tabs>
              <w:rPr>
                <w:rFonts w:asciiTheme="minorHAnsi" w:hAnsiTheme="minorHAnsi" w:cstheme="minorHAnsi"/>
                <w:sz w:val="22"/>
                <w:szCs w:val="22"/>
              </w:rPr>
            </w:pPr>
          </w:p>
        </w:tc>
        <w:tc>
          <w:tcPr>
            <w:tcW w:w="8884" w:type="dxa"/>
          </w:tcPr>
          <w:p w14:paraId="6B055DBC" w14:textId="77777777" w:rsidR="00241EF4" w:rsidRPr="008B7DD1" w:rsidRDefault="00241EF4" w:rsidP="00241EF4">
            <w:pPr>
              <w:tabs>
                <w:tab w:val="left" w:pos="-1080"/>
              </w:tabs>
              <w:rPr>
                <w:rFonts w:asciiTheme="minorHAnsi" w:hAnsiTheme="minorHAnsi" w:cstheme="minorHAnsi"/>
                <w:sz w:val="22"/>
                <w:szCs w:val="22"/>
              </w:rPr>
            </w:pPr>
          </w:p>
          <w:p w14:paraId="47E9DA9A" w14:textId="77777777" w:rsidR="00241EF4" w:rsidRPr="008B7DD1" w:rsidRDefault="00241EF4" w:rsidP="00241EF4">
            <w:pPr>
              <w:tabs>
                <w:tab w:val="left" w:pos="-1080"/>
              </w:tabs>
              <w:rPr>
                <w:rFonts w:asciiTheme="minorHAnsi" w:hAnsiTheme="minorHAnsi" w:cstheme="minorHAnsi"/>
                <w:sz w:val="22"/>
                <w:szCs w:val="22"/>
              </w:rPr>
            </w:pPr>
          </w:p>
        </w:tc>
      </w:tr>
      <w:tr w:rsidR="00241EF4" w:rsidRPr="008B7DD1" w14:paraId="73633CDF" w14:textId="77777777" w:rsidTr="00241EF4">
        <w:tc>
          <w:tcPr>
            <w:tcW w:w="656" w:type="dxa"/>
          </w:tcPr>
          <w:p w14:paraId="0C874FA1" w14:textId="77777777" w:rsidR="00241EF4" w:rsidRPr="008B7DD1" w:rsidRDefault="00241EF4" w:rsidP="00241EF4">
            <w:pPr>
              <w:tabs>
                <w:tab w:val="left" w:pos="-1080"/>
              </w:tabs>
              <w:rPr>
                <w:rFonts w:asciiTheme="minorHAnsi" w:hAnsiTheme="minorHAnsi" w:cstheme="minorHAnsi"/>
                <w:sz w:val="22"/>
                <w:szCs w:val="22"/>
              </w:rPr>
            </w:pPr>
          </w:p>
        </w:tc>
        <w:tc>
          <w:tcPr>
            <w:tcW w:w="8884" w:type="dxa"/>
          </w:tcPr>
          <w:p w14:paraId="3E068E75" w14:textId="77777777" w:rsidR="00241EF4" w:rsidRPr="008B7DD1" w:rsidRDefault="00241EF4" w:rsidP="00241EF4">
            <w:pPr>
              <w:tabs>
                <w:tab w:val="left" w:pos="-1080"/>
              </w:tabs>
              <w:rPr>
                <w:rFonts w:asciiTheme="minorHAnsi" w:hAnsiTheme="minorHAnsi" w:cstheme="minorHAnsi"/>
                <w:sz w:val="22"/>
                <w:szCs w:val="22"/>
              </w:rPr>
            </w:pPr>
          </w:p>
          <w:p w14:paraId="1C93F679" w14:textId="77777777" w:rsidR="00241EF4" w:rsidRPr="008B7DD1" w:rsidRDefault="00241EF4" w:rsidP="00241EF4">
            <w:pPr>
              <w:tabs>
                <w:tab w:val="left" w:pos="-1080"/>
              </w:tabs>
              <w:rPr>
                <w:rFonts w:asciiTheme="minorHAnsi" w:hAnsiTheme="minorHAnsi" w:cstheme="minorHAnsi"/>
                <w:sz w:val="22"/>
                <w:szCs w:val="22"/>
              </w:rPr>
            </w:pPr>
          </w:p>
        </w:tc>
      </w:tr>
      <w:tr w:rsidR="00241EF4" w:rsidRPr="008B7DD1" w14:paraId="0E8CF5F7" w14:textId="77777777" w:rsidTr="00241EF4">
        <w:tc>
          <w:tcPr>
            <w:tcW w:w="656" w:type="dxa"/>
          </w:tcPr>
          <w:p w14:paraId="41232AB4" w14:textId="77777777" w:rsidR="00241EF4" w:rsidRPr="008B7DD1" w:rsidRDefault="00241EF4" w:rsidP="00241EF4">
            <w:pPr>
              <w:tabs>
                <w:tab w:val="left" w:pos="-1080"/>
              </w:tabs>
              <w:rPr>
                <w:rFonts w:asciiTheme="minorHAnsi" w:hAnsiTheme="minorHAnsi" w:cstheme="minorHAnsi"/>
                <w:sz w:val="22"/>
                <w:szCs w:val="22"/>
              </w:rPr>
            </w:pPr>
          </w:p>
        </w:tc>
        <w:tc>
          <w:tcPr>
            <w:tcW w:w="8884" w:type="dxa"/>
          </w:tcPr>
          <w:p w14:paraId="7D2A003F" w14:textId="77777777" w:rsidR="00241EF4" w:rsidRPr="008B7DD1" w:rsidRDefault="00241EF4" w:rsidP="00241EF4">
            <w:pPr>
              <w:tabs>
                <w:tab w:val="center" w:pos="4680"/>
                <w:tab w:val="left" w:pos="4795"/>
                <w:tab w:val="left" w:pos="5275"/>
                <w:tab w:val="left" w:pos="5754"/>
                <w:tab w:val="left" w:pos="6234"/>
                <w:tab w:val="left" w:pos="6712"/>
                <w:tab w:val="left" w:pos="7192"/>
                <w:tab w:val="left" w:pos="7672"/>
                <w:tab w:val="left" w:pos="8151"/>
                <w:tab w:val="left" w:pos="8631"/>
                <w:tab w:val="left" w:pos="9110"/>
              </w:tabs>
              <w:rPr>
                <w:rFonts w:asciiTheme="minorHAnsi" w:hAnsiTheme="minorHAnsi" w:cstheme="minorHAnsi"/>
                <w:sz w:val="22"/>
                <w:szCs w:val="22"/>
              </w:rPr>
            </w:pPr>
          </w:p>
          <w:p w14:paraId="4F586E51" w14:textId="77777777" w:rsidR="00241EF4" w:rsidRPr="008B7DD1" w:rsidRDefault="00241EF4" w:rsidP="00241EF4">
            <w:pPr>
              <w:tabs>
                <w:tab w:val="center" w:pos="4680"/>
                <w:tab w:val="left" w:pos="4795"/>
                <w:tab w:val="left" w:pos="5275"/>
                <w:tab w:val="left" w:pos="5754"/>
                <w:tab w:val="left" w:pos="6234"/>
                <w:tab w:val="left" w:pos="6712"/>
                <w:tab w:val="left" w:pos="7192"/>
                <w:tab w:val="left" w:pos="7672"/>
                <w:tab w:val="left" w:pos="8151"/>
                <w:tab w:val="left" w:pos="8631"/>
                <w:tab w:val="left" w:pos="9110"/>
              </w:tabs>
              <w:rPr>
                <w:rFonts w:asciiTheme="minorHAnsi" w:hAnsiTheme="minorHAnsi" w:cstheme="minorHAnsi"/>
                <w:sz w:val="22"/>
                <w:szCs w:val="22"/>
              </w:rPr>
            </w:pPr>
          </w:p>
        </w:tc>
      </w:tr>
      <w:tr w:rsidR="00241EF4" w:rsidRPr="008B7DD1" w14:paraId="10658E80" w14:textId="77777777" w:rsidTr="00241EF4">
        <w:tc>
          <w:tcPr>
            <w:tcW w:w="656" w:type="dxa"/>
          </w:tcPr>
          <w:p w14:paraId="50C4C4B8" w14:textId="77777777" w:rsidR="00241EF4" w:rsidRPr="008B7DD1" w:rsidRDefault="00241EF4" w:rsidP="00241EF4">
            <w:pPr>
              <w:tabs>
                <w:tab w:val="left" w:pos="-1080"/>
              </w:tabs>
              <w:rPr>
                <w:rFonts w:asciiTheme="minorHAnsi" w:hAnsiTheme="minorHAnsi" w:cstheme="minorHAnsi"/>
                <w:sz w:val="22"/>
                <w:szCs w:val="22"/>
              </w:rPr>
            </w:pPr>
          </w:p>
        </w:tc>
        <w:tc>
          <w:tcPr>
            <w:tcW w:w="8884" w:type="dxa"/>
          </w:tcPr>
          <w:p w14:paraId="27BBA555" w14:textId="77777777" w:rsidR="00241EF4" w:rsidRPr="008B7DD1" w:rsidRDefault="00241EF4" w:rsidP="00241EF4">
            <w:pPr>
              <w:tabs>
                <w:tab w:val="left" w:pos="-1080"/>
              </w:tabs>
              <w:rPr>
                <w:rFonts w:asciiTheme="minorHAnsi" w:hAnsiTheme="minorHAnsi" w:cstheme="minorHAnsi"/>
                <w:sz w:val="22"/>
                <w:szCs w:val="22"/>
              </w:rPr>
            </w:pPr>
          </w:p>
          <w:p w14:paraId="64C2633A" w14:textId="77777777" w:rsidR="00241EF4" w:rsidRPr="008B7DD1" w:rsidRDefault="00241EF4" w:rsidP="00241EF4">
            <w:pPr>
              <w:tabs>
                <w:tab w:val="left" w:pos="-1080"/>
              </w:tabs>
              <w:rPr>
                <w:rFonts w:asciiTheme="minorHAnsi" w:hAnsiTheme="minorHAnsi" w:cstheme="minorHAnsi"/>
                <w:sz w:val="22"/>
                <w:szCs w:val="22"/>
              </w:rPr>
            </w:pPr>
          </w:p>
        </w:tc>
      </w:tr>
      <w:tr w:rsidR="00241EF4" w:rsidRPr="008B7DD1" w14:paraId="3DA572EA" w14:textId="77777777" w:rsidTr="00241EF4">
        <w:tc>
          <w:tcPr>
            <w:tcW w:w="656" w:type="dxa"/>
          </w:tcPr>
          <w:p w14:paraId="23188397" w14:textId="77777777" w:rsidR="00241EF4" w:rsidRPr="008B7DD1" w:rsidRDefault="00241EF4" w:rsidP="00241EF4">
            <w:pPr>
              <w:tabs>
                <w:tab w:val="left" w:pos="-1080"/>
              </w:tabs>
              <w:rPr>
                <w:rFonts w:asciiTheme="minorHAnsi" w:hAnsiTheme="minorHAnsi" w:cstheme="minorHAnsi"/>
                <w:sz w:val="22"/>
                <w:szCs w:val="22"/>
              </w:rPr>
            </w:pPr>
          </w:p>
        </w:tc>
        <w:tc>
          <w:tcPr>
            <w:tcW w:w="8884" w:type="dxa"/>
          </w:tcPr>
          <w:p w14:paraId="7E7D0F71" w14:textId="77777777" w:rsidR="00241EF4" w:rsidRPr="008B7DD1" w:rsidRDefault="00241EF4" w:rsidP="00241EF4">
            <w:pPr>
              <w:tabs>
                <w:tab w:val="left" w:pos="-1080"/>
              </w:tabs>
              <w:rPr>
                <w:rFonts w:asciiTheme="minorHAnsi" w:hAnsiTheme="minorHAnsi" w:cstheme="minorHAnsi"/>
                <w:sz w:val="22"/>
                <w:szCs w:val="22"/>
              </w:rPr>
            </w:pPr>
          </w:p>
          <w:p w14:paraId="1EC66F38" w14:textId="77777777" w:rsidR="00241EF4" w:rsidRPr="008B7DD1" w:rsidRDefault="00241EF4" w:rsidP="00241EF4">
            <w:pPr>
              <w:tabs>
                <w:tab w:val="left" w:pos="-1080"/>
              </w:tabs>
              <w:rPr>
                <w:rFonts w:asciiTheme="minorHAnsi" w:hAnsiTheme="minorHAnsi" w:cstheme="minorHAnsi"/>
                <w:sz w:val="22"/>
                <w:szCs w:val="22"/>
              </w:rPr>
            </w:pPr>
          </w:p>
        </w:tc>
      </w:tr>
      <w:tr w:rsidR="00241EF4" w:rsidRPr="008B7DD1" w14:paraId="4175DDFF" w14:textId="77777777" w:rsidTr="00241EF4">
        <w:tc>
          <w:tcPr>
            <w:tcW w:w="656" w:type="dxa"/>
          </w:tcPr>
          <w:p w14:paraId="0F363DFF" w14:textId="77777777" w:rsidR="00241EF4" w:rsidRPr="008B7DD1" w:rsidRDefault="00241EF4" w:rsidP="00241EF4">
            <w:pPr>
              <w:tabs>
                <w:tab w:val="left" w:pos="-1080"/>
              </w:tabs>
              <w:rPr>
                <w:rFonts w:asciiTheme="minorHAnsi" w:hAnsiTheme="minorHAnsi" w:cstheme="minorHAnsi"/>
                <w:sz w:val="22"/>
                <w:szCs w:val="22"/>
              </w:rPr>
            </w:pPr>
          </w:p>
        </w:tc>
        <w:tc>
          <w:tcPr>
            <w:tcW w:w="8884" w:type="dxa"/>
          </w:tcPr>
          <w:p w14:paraId="2EF521F3" w14:textId="77777777" w:rsidR="00241EF4" w:rsidRPr="008B7DD1" w:rsidRDefault="00241EF4" w:rsidP="00241EF4">
            <w:pPr>
              <w:tabs>
                <w:tab w:val="left" w:pos="-1080"/>
              </w:tabs>
              <w:rPr>
                <w:rFonts w:asciiTheme="minorHAnsi" w:hAnsiTheme="minorHAnsi" w:cstheme="minorHAnsi"/>
                <w:sz w:val="22"/>
                <w:szCs w:val="22"/>
              </w:rPr>
            </w:pPr>
          </w:p>
          <w:p w14:paraId="0D24379B" w14:textId="77777777" w:rsidR="00241EF4" w:rsidRPr="008B7DD1" w:rsidRDefault="00241EF4" w:rsidP="00241EF4">
            <w:pPr>
              <w:tabs>
                <w:tab w:val="left" w:pos="-1080"/>
              </w:tabs>
              <w:rPr>
                <w:rFonts w:asciiTheme="minorHAnsi" w:hAnsiTheme="minorHAnsi" w:cstheme="minorHAnsi"/>
                <w:sz w:val="22"/>
                <w:szCs w:val="22"/>
              </w:rPr>
            </w:pPr>
          </w:p>
        </w:tc>
      </w:tr>
      <w:tr w:rsidR="00241EF4" w:rsidRPr="008B7DD1" w14:paraId="1D6714AA" w14:textId="77777777" w:rsidTr="00241EF4">
        <w:tc>
          <w:tcPr>
            <w:tcW w:w="656" w:type="dxa"/>
          </w:tcPr>
          <w:p w14:paraId="61D24B50" w14:textId="77777777" w:rsidR="00241EF4" w:rsidRPr="008B7DD1" w:rsidRDefault="00241EF4" w:rsidP="00241EF4">
            <w:pPr>
              <w:tabs>
                <w:tab w:val="left" w:pos="-1080"/>
              </w:tabs>
              <w:rPr>
                <w:rFonts w:asciiTheme="minorHAnsi" w:hAnsiTheme="minorHAnsi" w:cstheme="minorHAnsi"/>
                <w:sz w:val="22"/>
                <w:szCs w:val="22"/>
              </w:rPr>
            </w:pPr>
          </w:p>
        </w:tc>
        <w:tc>
          <w:tcPr>
            <w:tcW w:w="8884" w:type="dxa"/>
          </w:tcPr>
          <w:p w14:paraId="5BA0276F" w14:textId="77777777" w:rsidR="00241EF4" w:rsidRPr="008B7DD1" w:rsidRDefault="00241EF4" w:rsidP="00241EF4">
            <w:pPr>
              <w:tabs>
                <w:tab w:val="left" w:pos="-1080"/>
              </w:tabs>
              <w:rPr>
                <w:rFonts w:asciiTheme="minorHAnsi" w:hAnsiTheme="minorHAnsi" w:cstheme="minorHAnsi"/>
                <w:sz w:val="22"/>
                <w:szCs w:val="22"/>
              </w:rPr>
            </w:pPr>
          </w:p>
          <w:p w14:paraId="2A15B254" w14:textId="77777777" w:rsidR="00241EF4" w:rsidRPr="008B7DD1" w:rsidRDefault="00241EF4" w:rsidP="00241EF4">
            <w:pPr>
              <w:tabs>
                <w:tab w:val="left" w:pos="-1080"/>
              </w:tabs>
              <w:rPr>
                <w:rFonts w:asciiTheme="minorHAnsi" w:hAnsiTheme="minorHAnsi" w:cstheme="minorHAnsi"/>
                <w:sz w:val="22"/>
                <w:szCs w:val="22"/>
              </w:rPr>
            </w:pPr>
          </w:p>
        </w:tc>
      </w:tr>
      <w:tr w:rsidR="00241EF4" w:rsidRPr="008B7DD1" w14:paraId="263B7FF3" w14:textId="77777777" w:rsidTr="00241EF4">
        <w:tc>
          <w:tcPr>
            <w:tcW w:w="656" w:type="dxa"/>
          </w:tcPr>
          <w:p w14:paraId="16907090" w14:textId="77777777" w:rsidR="00241EF4" w:rsidRPr="008B7DD1" w:rsidRDefault="00241EF4" w:rsidP="00241EF4">
            <w:pPr>
              <w:tabs>
                <w:tab w:val="left" w:pos="-1080"/>
              </w:tabs>
              <w:rPr>
                <w:rFonts w:asciiTheme="minorHAnsi" w:hAnsiTheme="minorHAnsi" w:cstheme="minorHAnsi"/>
                <w:sz w:val="22"/>
                <w:szCs w:val="22"/>
              </w:rPr>
            </w:pPr>
          </w:p>
        </w:tc>
        <w:tc>
          <w:tcPr>
            <w:tcW w:w="8884" w:type="dxa"/>
          </w:tcPr>
          <w:p w14:paraId="3E3AFDA2" w14:textId="77777777" w:rsidR="00241EF4" w:rsidRPr="008B7DD1" w:rsidRDefault="00241EF4" w:rsidP="00241EF4">
            <w:pPr>
              <w:tabs>
                <w:tab w:val="center" w:pos="4680"/>
                <w:tab w:val="left" w:pos="4795"/>
                <w:tab w:val="left" w:pos="5275"/>
                <w:tab w:val="left" w:pos="5754"/>
                <w:tab w:val="left" w:pos="6234"/>
                <w:tab w:val="left" w:pos="6712"/>
                <w:tab w:val="left" w:pos="7192"/>
                <w:tab w:val="left" w:pos="7672"/>
                <w:tab w:val="left" w:pos="8151"/>
                <w:tab w:val="left" w:pos="8631"/>
                <w:tab w:val="left" w:pos="9110"/>
              </w:tabs>
              <w:rPr>
                <w:rFonts w:asciiTheme="minorHAnsi" w:hAnsiTheme="minorHAnsi" w:cstheme="minorHAnsi"/>
                <w:sz w:val="22"/>
                <w:szCs w:val="22"/>
              </w:rPr>
            </w:pPr>
          </w:p>
          <w:p w14:paraId="782107F7" w14:textId="77777777" w:rsidR="00241EF4" w:rsidRPr="008B7DD1" w:rsidRDefault="00241EF4" w:rsidP="00241EF4">
            <w:pPr>
              <w:tabs>
                <w:tab w:val="center" w:pos="4680"/>
                <w:tab w:val="left" w:pos="4795"/>
                <w:tab w:val="left" w:pos="5275"/>
                <w:tab w:val="left" w:pos="5754"/>
                <w:tab w:val="left" w:pos="6234"/>
                <w:tab w:val="left" w:pos="6712"/>
                <w:tab w:val="left" w:pos="7192"/>
                <w:tab w:val="left" w:pos="7672"/>
                <w:tab w:val="left" w:pos="8151"/>
                <w:tab w:val="left" w:pos="8631"/>
                <w:tab w:val="left" w:pos="9110"/>
              </w:tabs>
              <w:rPr>
                <w:rFonts w:asciiTheme="minorHAnsi" w:hAnsiTheme="minorHAnsi" w:cstheme="minorHAnsi"/>
                <w:sz w:val="22"/>
                <w:szCs w:val="22"/>
              </w:rPr>
            </w:pPr>
          </w:p>
        </w:tc>
      </w:tr>
      <w:tr w:rsidR="00241EF4" w:rsidRPr="008B7DD1" w14:paraId="607A374C" w14:textId="77777777" w:rsidTr="00241EF4">
        <w:tc>
          <w:tcPr>
            <w:tcW w:w="656" w:type="dxa"/>
          </w:tcPr>
          <w:p w14:paraId="53A8526F" w14:textId="77777777" w:rsidR="00241EF4" w:rsidRPr="008B7DD1" w:rsidRDefault="00241EF4" w:rsidP="00241EF4">
            <w:pPr>
              <w:tabs>
                <w:tab w:val="left" w:pos="-1080"/>
              </w:tabs>
              <w:rPr>
                <w:rFonts w:asciiTheme="minorHAnsi" w:hAnsiTheme="minorHAnsi" w:cstheme="minorHAnsi"/>
                <w:sz w:val="22"/>
                <w:szCs w:val="22"/>
              </w:rPr>
            </w:pPr>
          </w:p>
        </w:tc>
        <w:tc>
          <w:tcPr>
            <w:tcW w:w="8884" w:type="dxa"/>
          </w:tcPr>
          <w:p w14:paraId="7B6F5F43" w14:textId="77777777" w:rsidR="00241EF4" w:rsidRPr="008B7DD1" w:rsidRDefault="00241EF4" w:rsidP="00241EF4">
            <w:pPr>
              <w:tabs>
                <w:tab w:val="left" w:pos="-1080"/>
              </w:tabs>
              <w:rPr>
                <w:rFonts w:asciiTheme="minorHAnsi" w:hAnsiTheme="minorHAnsi" w:cstheme="minorHAnsi"/>
                <w:sz w:val="22"/>
                <w:szCs w:val="22"/>
              </w:rPr>
            </w:pPr>
          </w:p>
          <w:p w14:paraId="7AA67F9A" w14:textId="77777777" w:rsidR="00241EF4" w:rsidRPr="008B7DD1" w:rsidRDefault="00241EF4" w:rsidP="00241EF4">
            <w:pPr>
              <w:tabs>
                <w:tab w:val="left" w:pos="-1080"/>
              </w:tabs>
              <w:rPr>
                <w:rFonts w:asciiTheme="minorHAnsi" w:hAnsiTheme="minorHAnsi" w:cstheme="minorHAnsi"/>
                <w:sz w:val="22"/>
                <w:szCs w:val="22"/>
              </w:rPr>
            </w:pPr>
          </w:p>
        </w:tc>
      </w:tr>
    </w:tbl>
    <w:p w14:paraId="4BA83E4B" w14:textId="77777777" w:rsidR="00241EF4" w:rsidRPr="008B7DD1" w:rsidRDefault="00241EF4" w:rsidP="00241EF4">
      <w:pPr>
        <w:tabs>
          <w:tab w:val="left" w:pos="-1080"/>
        </w:tabs>
        <w:rPr>
          <w:rFonts w:asciiTheme="minorHAnsi" w:hAnsiTheme="minorHAnsi" w:cstheme="minorHAnsi"/>
          <w:b/>
          <w:color w:val="FF0000"/>
          <w:u w:val="single"/>
        </w:rPr>
      </w:pPr>
    </w:p>
    <w:p w14:paraId="106A9B5D" w14:textId="77777777" w:rsidR="00241EF4" w:rsidRPr="008B7DD1" w:rsidRDefault="00241EF4" w:rsidP="00241EF4">
      <w:pPr>
        <w:rPr>
          <w:rFonts w:asciiTheme="minorHAnsi" w:hAnsiTheme="minorHAnsi" w:cstheme="minorHAnsi"/>
        </w:rPr>
      </w:pPr>
    </w:p>
    <w:p w14:paraId="64D709A3" w14:textId="77777777" w:rsidR="004C1163" w:rsidRPr="008B7DD1" w:rsidRDefault="004C1163" w:rsidP="004C1163">
      <w:pPr>
        <w:keepNext/>
        <w:keepLines/>
        <w:tabs>
          <w:tab w:val="left" w:pos="-1080"/>
        </w:tabs>
        <w:rPr>
          <w:rFonts w:asciiTheme="minorHAnsi" w:hAnsiTheme="minorHAnsi" w:cstheme="minorHAnsi"/>
          <w:color w:val="FF0000"/>
          <w:u w:val="single"/>
        </w:rPr>
      </w:pPr>
      <w:r w:rsidRPr="008B7DD1">
        <w:rPr>
          <w:rFonts w:asciiTheme="minorHAnsi" w:hAnsiTheme="minorHAnsi" w:cstheme="minorHAnsi"/>
          <w:b/>
          <w:sz w:val="28"/>
          <w:szCs w:val="28"/>
        </w:rPr>
        <w:br w:type="page"/>
      </w:r>
      <w:bookmarkStart w:id="10" w:name="_Hlk507481228"/>
      <w:r w:rsidR="00422331" w:rsidRPr="008B7DD1">
        <w:rPr>
          <w:rFonts w:asciiTheme="minorHAnsi" w:hAnsiTheme="minorHAnsi" w:cstheme="minorHAnsi"/>
          <w:b/>
          <w:sz w:val="28"/>
          <w:szCs w:val="28"/>
          <w:u w:val="single"/>
        </w:rPr>
        <w:lastRenderedPageBreak/>
        <w:t>F</w:t>
      </w:r>
      <w:r w:rsidR="00F14A5C" w:rsidRPr="008B7DD1">
        <w:rPr>
          <w:rFonts w:asciiTheme="minorHAnsi" w:hAnsiTheme="minorHAnsi" w:cstheme="minorHAnsi"/>
          <w:b/>
          <w:sz w:val="28"/>
          <w:szCs w:val="28"/>
          <w:u w:val="single"/>
        </w:rPr>
        <w:t>.1</w:t>
      </w:r>
      <w:r w:rsidRPr="008B7DD1">
        <w:rPr>
          <w:rFonts w:asciiTheme="minorHAnsi" w:hAnsiTheme="minorHAnsi" w:cstheme="minorHAnsi"/>
          <w:b/>
          <w:sz w:val="28"/>
          <w:szCs w:val="28"/>
          <w:u w:val="single"/>
        </w:rPr>
        <w:t>.  TCEQ NOI APPLICATION (Notice of Intent Application)</w:t>
      </w:r>
    </w:p>
    <w:p w14:paraId="28999DAA" w14:textId="77777777" w:rsidR="004253D4" w:rsidRPr="008B7DD1" w:rsidRDefault="004253D4" w:rsidP="004C1163">
      <w:pPr>
        <w:keepNext/>
        <w:keepLines/>
        <w:tabs>
          <w:tab w:val="left" w:pos="-1080"/>
        </w:tabs>
        <w:rPr>
          <w:rFonts w:asciiTheme="minorHAnsi" w:hAnsiTheme="minorHAnsi" w:cstheme="minorHAnsi"/>
          <w:b/>
          <w:color w:val="FF0000"/>
          <w:sz w:val="28"/>
          <w:szCs w:val="28"/>
        </w:rPr>
      </w:pPr>
    </w:p>
    <w:p w14:paraId="2842485E" w14:textId="77777777" w:rsidR="004C1163" w:rsidRPr="008B7DD1" w:rsidRDefault="004C1163" w:rsidP="004C1163">
      <w:pPr>
        <w:keepNext/>
        <w:keepLines/>
        <w:tabs>
          <w:tab w:val="left" w:pos="-1080"/>
        </w:tabs>
        <w:rPr>
          <w:rFonts w:asciiTheme="minorHAnsi" w:hAnsiTheme="minorHAnsi" w:cstheme="minorHAnsi"/>
          <w:b/>
          <w:color w:val="FF0000"/>
          <w:sz w:val="28"/>
          <w:szCs w:val="28"/>
        </w:rPr>
      </w:pPr>
      <w:r w:rsidRPr="008B7DD1">
        <w:rPr>
          <w:rFonts w:asciiTheme="minorHAnsi" w:hAnsiTheme="minorHAnsi" w:cstheme="minorHAnsi"/>
          <w:b/>
          <w:color w:val="FF0000"/>
          <w:sz w:val="28"/>
          <w:szCs w:val="28"/>
        </w:rPr>
        <w:t>Instructions: Complete the following.</w:t>
      </w:r>
      <w:r w:rsidR="005562A6" w:rsidRPr="008B7DD1">
        <w:rPr>
          <w:rFonts w:asciiTheme="minorHAnsi" w:hAnsiTheme="minorHAnsi" w:cstheme="minorHAnsi"/>
          <w:b/>
          <w:color w:val="FF0000"/>
          <w:sz w:val="28"/>
          <w:szCs w:val="28"/>
        </w:rPr>
        <w:t xml:space="preserve"> </w:t>
      </w:r>
    </w:p>
    <w:tbl>
      <w:tblPr>
        <w:tblW w:w="900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96"/>
        <w:gridCol w:w="8304"/>
      </w:tblGrid>
      <w:tr w:rsidR="004253D4" w:rsidRPr="008B7DD1" w14:paraId="7B6EFBD7" w14:textId="77777777" w:rsidTr="00096F7D">
        <w:tc>
          <w:tcPr>
            <w:tcW w:w="696" w:type="dxa"/>
            <w:shd w:val="clear" w:color="auto" w:fill="D9D9D9" w:themeFill="background1" w:themeFillShade="D9"/>
          </w:tcPr>
          <w:p w14:paraId="11DF0E2D" w14:textId="77777777" w:rsidR="004253D4" w:rsidRPr="008B7DD1" w:rsidRDefault="004253D4" w:rsidP="004C1163">
            <w:pPr>
              <w:keepNext/>
              <w:keepLines/>
              <w:tabs>
                <w:tab w:val="left" w:pos="-1080"/>
              </w:tabs>
              <w:jc w:val="center"/>
              <w:rPr>
                <w:rFonts w:asciiTheme="minorHAnsi" w:hAnsiTheme="minorHAnsi" w:cstheme="minorHAnsi"/>
                <w:b/>
              </w:rPr>
            </w:pPr>
          </w:p>
        </w:tc>
        <w:tc>
          <w:tcPr>
            <w:tcW w:w="8304" w:type="dxa"/>
            <w:shd w:val="clear" w:color="auto" w:fill="D9D9D9" w:themeFill="background1" w:themeFillShade="D9"/>
          </w:tcPr>
          <w:p w14:paraId="352F8786" w14:textId="4897677D" w:rsidR="004253D4" w:rsidRPr="008B7DD1" w:rsidRDefault="004253D4" w:rsidP="005562A6">
            <w:pPr>
              <w:rPr>
                <w:rFonts w:asciiTheme="minorHAnsi" w:hAnsiTheme="minorHAnsi" w:cstheme="minorHAnsi"/>
                <w:b/>
                <w:color w:val="000000"/>
                <w:sz w:val="28"/>
                <w:szCs w:val="28"/>
              </w:rPr>
            </w:pPr>
            <w:r w:rsidRPr="008B7DD1">
              <w:rPr>
                <w:rFonts w:asciiTheme="minorHAnsi" w:hAnsiTheme="minorHAnsi" w:cstheme="minorHAnsi"/>
                <w:b/>
                <w:color w:val="000000"/>
                <w:u w:val="single"/>
              </w:rPr>
              <w:t>Operator:</w:t>
            </w:r>
            <w:r w:rsidRPr="008B7DD1">
              <w:rPr>
                <w:rFonts w:asciiTheme="minorHAnsi" w:hAnsiTheme="minorHAnsi" w:cstheme="minorHAnsi"/>
                <w:color w:val="000000"/>
              </w:rPr>
              <w:t xml:space="preserve"> </w:t>
            </w:r>
            <w:r w:rsidR="00B63C5D">
              <w:rPr>
                <w:rFonts w:asciiTheme="minorHAnsi" w:hAnsiTheme="minorHAnsi" w:cstheme="minorHAnsi"/>
                <w:b/>
                <w:color w:val="0070C0"/>
                <w:sz w:val="28"/>
                <w:szCs w:val="28"/>
                <w:highlight w:val="yellow"/>
              </w:rPr>
              <w:t>HT HWY 114 development, LP</w:t>
            </w:r>
          </w:p>
        </w:tc>
      </w:tr>
      <w:tr w:rsidR="005562A6" w:rsidRPr="008B7DD1" w14:paraId="4255BFF0" w14:textId="77777777" w:rsidTr="00096F7D">
        <w:tc>
          <w:tcPr>
            <w:tcW w:w="696" w:type="dxa"/>
            <w:shd w:val="clear" w:color="auto" w:fill="D9D9D9" w:themeFill="background1" w:themeFillShade="D9"/>
          </w:tcPr>
          <w:p w14:paraId="6BC050FA" w14:textId="77777777" w:rsidR="005562A6" w:rsidRPr="008B7DD1" w:rsidRDefault="004253D4" w:rsidP="004C1163">
            <w:pPr>
              <w:keepNext/>
              <w:keepLines/>
              <w:tabs>
                <w:tab w:val="left" w:pos="-1080"/>
              </w:tabs>
              <w:jc w:val="center"/>
              <w:rPr>
                <w:rFonts w:asciiTheme="minorHAnsi" w:hAnsiTheme="minorHAnsi" w:cstheme="minorHAnsi"/>
                <w:b/>
              </w:rPr>
            </w:pPr>
            <w:r w:rsidRPr="008B7DD1">
              <w:rPr>
                <w:rFonts w:asciiTheme="minorHAnsi" w:hAnsiTheme="minorHAnsi" w:cstheme="minorHAnsi"/>
                <w:b/>
              </w:rPr>
              <w:t>1</w:t>
            </w:r>
          </w:p>
        </w:tc>
        <w:tc>
          <w:tcPr>
            <w:tcW w:w="8304" w:type="dxa"/>
          </w:tcPr>
          <w:p w14:paraId="4BEF79FC" w14:textId="77777777" w:rsidR="005562A6" w:rsidRPr="008B7DD1" w:rsidRDefault="005562A6" w:rsidP="005562A6">
            <w:pPr>
              <w:rPr>
                <w:rFonts w:asciiTheme="minorHAnsi" w:hAnsiTheme="minorHAnsi" w:cstheme="minorHAnsi"/>
                <w:color w:val="000000"/>
              </w:rPr>
            </w:pPr>
            <w:r w:rsidRPr="008B7DD1">
              <w:rPr>
                <w:rFonts w:asciiTheme="minorHAnsi" w:hAnsiTheme="minorHAnsi" w:cstheme="minorHAnsi"/>
                <w:color w:val="000000"/>
              </w:rPr>
              <w:t xml:space="preserve">The </w:t>
            </w:r>
            <w:r w:rsidRPr="008B7DD1">
              <w:rPr>
                <w:rFonts w:asciiTheme="minorHAnsi" w:hAnsiTheme="minorHAnsi" w:cstheme="minorHAnsi"/>
                <w:color w:val="000000"/>
                <w:u w:val="single"/>
              </w:rPr>
              <w:t>TCEQ NOI Application</w:t>
            </w:r>
            <w:r w:rsidRPr="008B7DD1">
              <w:rPr>
                <w:rFonts w:asciiTheme="minorHAnsi" w:hAnsiTheme="minorHAnsi" w:cstheme="minorHAnsi"/>
                <w:color w:val="000000"/>
              </w:rPr>
              <w:t xml:space="preserve"> can be either 'mailed ' </w:t>
            </w:r>
            <w:r w:rsidRPr="008B7DD1">
              <w:rPr>
                <w:rFonts w:asciiTheme="minorHAnsi" w:hAnsiTheme="minorHAnsi" w:cstheme="minorHAnsi"/>
                <w:color w:val="000000"/>
                <w:highlight w:val="lightGray"/>
                <w:u w:val="single"/>
              </w:rPr>
              <w:t>or</w:t>
            </w:r>
            <w:r w:rsidRPr="008B7DD1">
              <w:rPr>
                <w:rFonts w:asciiTheme="minorHAnsi" w:hAnsiTheme="minorHAnsi" w:cstheme="minorHAnsi"/>
                <w:color w:val="000000"/>
              </w:rPr>
              <w:t xml:space="preserve"> submitted 'online' via the </w:t>
            </w:r>
            <w:r w:rsidRPr="008B7DD1">
              <w:rPr>
                <w:rFonts w:asciiTheme="minorHAnsi" w:hAnsiTheme="minorHAnsi" w:cstheme="minorHAnsi"/>
                <w:color w:val="000000"/>
                <w:u w:val="single"/>
              </w:rPr>
              <w:t>TCEQ STEERS program</w:t>
            </w:r>
            <w:r w:rsidRPr="008B7DD1">
              <w:rPr>
                <w:rFonts w:asciiTheme="minorHAnsi" w:hAnsiTheme="minorHAnsi" w:cstheme="minorHAnsi"/>
                <w:color w:val="000000"/>
              </w:rPr>
              <w:t xml:space="preserve">. </w:t>
            </w:r>
          </w:p>
          <w:p w14:paraId="3D27996E" w14:textId="77777777" w:rsidR="005562A6" w:rsidRPr="008B7DD1" w:rsidRDefault="005562A6" w:rsidP="005562A6">
            <w:pPr>
              <w:rPr>
                <w:rFonts w:asciiTheme="minorHAnsi" w:hAnsiTheme="minorHAnsi" w:cstheme="minorHAnsi"/>
                <w:color w:val="000000"/>
              </w:rPr>
            </w:pPr>
          </w:p>
          <w:p w14:paraId="3335E57B" w14:textId="77777777" w:rsidR="005562A6" w:rsidRPr="008B7DD1" w:rsidRDefault="005562A6" w:rsidP="005562A6">
            <w:pPr>
              <w:rPr>
                <w:rFonts w:asciiTheme="minorHAnsi" w:hAnsiTheme="minorHAnsi" w:cstheme="minorHAnsi"/>
                <w:color w:val="000000"/>
                <w:u w:val="single"/>
              </w:rPr>
            </w:pPr>
            <w:r w:rsidRPr="008B7DD1">
              <w:rPr>
                <w:rFonts w:asciiTheme="minorHAnsi" w:hAnsiTheme="minorHAnsi" w:cstheme="minorHAnsi"/>
                <w:color w:val="000000"/>
                <w:highlight w:val="lightGray"/>
                <w:u w:val="single"/>
              </w:rPr>
              <w:t>Note:</w:t>
            </w:r>
            <w:r w:rsidRPr="008B7DD1">
              <w:rPr>
                <w:rFonts w:asciiTheme="minorHAnsi" w:hAnsiTheme="minorHAnsi" w:cstheme="minorHAnsi"/>
                <w:color w:val="000000"/>
                <w:u w:val="single"/>
              </w:rPr>
              <w:t xml:space="preserve"> </w:t>
            </w:r>
            <w:r w:rsidR="00F14A5C" w:rsidRPr="008B7DD1">
              <w:rPr>
                <w:rFonts w:asciiTheme="minorHAnsi" w:hAnsiTheme="minorHAnsi" w:cstheme="minorHAnsi"/>
                <w:b/>
              </w:rPr>
              <w:t>Provisional Authorization Period</w:t>
            </w:r>
          </w:p>
          <w:p w14:paraId="35B17554" w14:textId="77777777" w:rsidR="005562A6" w:rsidRPr="008B7DD1" w:rsidRDefault="005562A6" w:rsidP="009C2F8D">
            <w:pPr>
              <w:pStyle w:val="ListParagraph"/>
              <w:numPr>
                <w:ilvl w:val="0"/>
                <w:numId w:val="51"/>
              </w:numPr>
              <w:contextualSpacing/>
              <w:rPr>
                <w:rFonts w:asciiTheme="minorHAnsi" w:hAnsiTheme="minorHAnsi" w:cstheme="minorHAnsi"/>
                <w:color w:val="000000"/>
              </w:rPr>
            </w:pPr>
            <w:r w:rsidRPr="008B7DD1">
              <w:rPr>
                <w:rFonts w:asciiTheme="minorHAnsi" w:hAnsiTheme="minorHAnsi" w:cstheme="minorHAnsi"/>
                <w:color w:val="000000"/>
              </w:rPr>
              <w:t>Mail applications have 7 day postmark wait period for authorization.</w:t>
            </w:r>
          </w:p>
          <w:p w14:paraId="73EEE297" w14:textId="77777777" w:rsidR="004253D4" w:rsidRPr="008B7DD1" w:rsidRDefault="005562A6" w:rsidP="009C2F8D">
            <w:pPr>
              <w:pStyle w:val="ListParagraph"/>
              <w:keepNext/>
              <w:keepLines/>
              <w:numPr>
                <w:ilvl w:val="0"/>
                <w:numId w:val="51"/>
              </w:numPr>
              <w:tabs>
                <w:tab w:val="left" w:pos="-1080"/>
              </w:tabs>
              <w:rPr>
                <w:rFonts w:asciiTheme="minorHAnsi" w:hAnsiTheme="minorHAnsi" w:cstheme="minorHAnsi"/>
                <w:b/>
              </w:rPr>
            </w:pPr>
            <w:r w:rsidRPr="008B7DD1">
              <w:rPr>
                <w:rFonts w:asciiTheme="minorHAnsi" w:hAnsiTheme="minorHAnsi" w:cstheme="minorHAnsi"/>
                <w:color w:val="000000"/>
              </w:rPr>
              <w:t>Immediate authorization if submitted online through TCEQ STEERS.</w:t>
            </w:r>
          </w:p>
          <w:p w14:paraId="2E77BB36" w14:textId="77777777" w:rsidR="00F14A5C" w:rsidRPr="008B7DD1" w:rsidRDefault="00F14A5C" w:rsidP="00F14A5C">
            <w:pPr>
              <w:pStyle w:val="ListParagraph"/>
              <w:keepNext/>
              <w:keepLines/>
              <w:tabs>
                <w:tab w:val="left" w:pos="-1080"/>
              </w:tabs>
              <w:rPr>
                <w:rFonts w:asciiTheme="minorHAnsi" w:hAnsiTheme="minorHAnsi" w:cstheme="minorHAnsi"/>
                <w:b/>
              </w:rPr>
            </w:pPr>
          </w:p>
        </w:tc>
      </w:tr>
      <w:tr w:rsidR="004C1163" w:rsidRPr="008B7DD1" w14:paraId="498D7FA1" w14:textId="77777777" w:rsidTr="00096F7D">
        <w:tc>
          <w:tcPr>
            <w:tcW w:w="696" w:type="dxa"/>
            <w:shd w:val="clear" w:color="auto" w:fill="D9D9D9" w:themeFill="background1" w:themeFillShade="D9"/>
          </w:tcPr>
          <w:p w14:paraId="6EB1324D" w14:textId="77777777" w:rsidR="004C1163" w:rsidRPr="008B7DD1" w:rsidRDefault="004C1163" w:rsidP="004C1163">
            <w:pPr>
              <w:keepNext/>
              <w:keepLines/>
              <w:tabs>
                <w:tab w:val="left" w:pos="-1080"/>
              </w:tabs>
              <w:jc w:val="center"/>
              <w:rPr>
                <w:rFonts w:asciiTheme="minorHAnsi" w:hAnsiTheme="minorHAnsi" w:cstheme="minorHAnsi"/>
                <w:b/>
              </w:rPr>
            </w:pPr>
            <w:r w:rsidRPr="008B7DD1">
              <w:rPr>
                <w:rFonts w:asciiTheme="minorHAnsi" w:hAnsiTheme="minorHAnsi" w:cstheme="minorHAnsi"/>
                <w:b/>
              </w:rPr>
              <w:t>1</w:t>
            </w:r>
          </w:p>
        </w:tc>
        <w:tc>
          <w:tcPr>
            <w:tcW w:w="8304" w:type="dxa"/>
          </w:tcPr>
          <w:p w14:paraId="1EE3A531" w14:textId="77777777" w:rsidR="004C1163" w:rsidRPr="008B7DD1" w:rsidRDefault="004C1163" w:rsidP="004C1163">
            <w:pPr>
              <w:keepNext/>
              <w:keepLines/>
              <w:tabs>
                <w:tab w:val="left" w:pos="-1080"/>
              </w:tabs>
              <w:rPr>
                <w:rFonts w:asciiTheme="minorHAnsi" w:hAnsiTheme="minorHAnsi" w:cstheme="minorHAnsi"/>
              </w:rPr>
            </w:pPr>
            <w:r w:rsidRPr="008B7DD1">
              <w:rPr>
                <w:rFonts w:asciiTheme="minorHAnsi" w:hAnsiTheme="minorHAnsi" w:cstheme="minorHAnsi"/>
                <w:b/>
                <w:u w:val="single"/>
              </w:rPr>
              <w:t xml:space="preserve">NOI </w:t>
            </w:r>
            <w:r w:rsidR="004253D4" w:rsidRPr="008B7DD1">
              <w:rPr>
                <w:rFonts w:asciiTheme="minorHAnsi" w:hAnsiTheme="minorHAnsi" w:cstheme="minorHAnsi"/>
                <w:b/>
                <w:u w:val="single"/>
              </w:rPr>
              <w:t xml:space="preserve">Application </w:t>
            </w:r>
            <w:r w:rsidRPr="008B7DD1">
              <w:rPr>
                <w:rFonts w:asciiTheme="minorHAnsi" w:hAnsiTheme="minorHAnsi" w:cstheme="minorHAnsi"/>
                <w:b/>
                <w:u w:val="single"/>
              </w:rPr>
              <w:t>Submittal</w:t>
            </w:r>
            <w:r w:rsidRPr="008B7DD1">
              <w:rPr>
                <w:rFonts w:asciiTheme="minorHAnsi" w:hAnsiTheme="minorHAnsi" w:cstheme="minorHAnsi"/>
                <w:b/>
              </w:rPr>
              <w:t>:</w:t>
            </w:r>
            <w:r w:rsidRPr="008B7DD1">
              <w:rPr>
                <w:rFonts w:asciiTheme="minorHAnsi" w:hAnsiTheme="minorHAnsi" w:cstheme="minorHAnsi"/>
              </w:rPr>
              <w:t xml:space="preserve"> For each defined Primary O</w:t>
            </w:r>
            <w:r w:rsidR="004253D4" w:rsidRPr="008B7DD1">
              <w:rPr>
                <w:rFonts w:asciiTheme="minorHAnsi" w:hAnsiTheme="minorHAnsi" w:cstheme="minorHAnsi"/>
              </w:rPr>
              <w:t xml:space="preserve">perator, the </w:t>
            </w:r>
            <w:r w:rsidRPr="008B7DD1">
              <w:rPr>
                <w:rFonts w:asciiTheme="minorHAnsi" w:hAnsiTheme="minorHAnsi" w:cstheme="minorHAnsi"/>
              </w:rPr>
              <w:t xml:space="preserve">TCEQ Notice of Intent (NOI) application must be completed, reviewed for accuracy, signed and submitted </w:t>
            </w:r>
            <w:r w:rsidRPr="008B7DD1">
              <w:rPr>
                <w:rFonts w:asciiTheme="minorHAnsi" w:hAnsiTheme="minorHAnsi" w:cstheme="minorHAnsi"/>
                <w:u w:val="single"/>
              </w:rPr>
              <w:t>to the following address</w:t>
            </w:r>
            <w:r w:rsidRPr="008B7DD1">
              <w:rPr>
                <w:rFonts w:asciiTheme="minorHAnsi" w:hAnsiTheme="minorHAnsi" w:cstheme="minorHAnsi"/>
              </w:rPr>
              <w:t xml:space="preserve"> at least seven (7) days prior to commencing construction activities or if utilizing electronic submittal, prior to com</w:t>
            </w:r>
            <w:r w:rsidR="004253D4" w:rsidRPr="008B7DD1">
              <w:rPr>
                <w:rFonts w:asciiTheme="minorHAnsi" w:hAnsiTheme="minorHAnsi" w:cstheme="minorHAnsi"/>
              </w:rPr>
              <w:t>mencing construction activities:</w:t>
            </w:r>
          </w:p>
          <w:p w14:paraId="1E450DF6" w14:textId="77777777" w:rsidR="004C1163" w:rsidRPr="008B7DD1" w:rsidRDefault="004C1163" w:rsidP="004C1163">
            <w:pPr>
              <w:keepNext/>
              <w:keepLines/>
              <w:tabs>
                <w:tab w:val="left" w:pos="-1080"/>
              </w:tabs>
              <w:rPr>
                <w:rFonts w:asciiTheme="minorHAnsi" w:hAnsiTheme="minorHAnsi" w:cstheme="minorHAnsi"/>
              </w:rPr>
            </w:pPr>
          </w:p>
          <w:p w14:paraId="5A3562F1" w14:textId="77777777" w:rsidR="004C1163" w:rsidRPr="008B7DD1" w:rsidRDefault="004C1163" w:rsidP="004C1163">
            <w:pPr>
              <w:tabs>
                <w:tab w:val="left" w:pos="-1080"/>
              </w:tabs>
              <w:rPr>
                <w:rFonts w:asciiTheme="minorHAnsi" w:hAnsiTheme="minorHAnsi" w:cstheme="minorHAnsi"/>
                <w:i/>
              </w:rPr>
            </w:pPr>
            <w:r w:rsidRPr="008B7DD1">
              <w:rPr>
                <w:rFonts w:asciiTheme="minorHAnsi" w:hAnsiTheme="minorHAnsi" w:cstheme="minorHAnsi"/>
                <w:i/>
              </w:rPr>
              <w:t xml:space="preserve">TCEQ/ Storm Water &amp; General Permits Team </w:t>
            </w:r>
          </w:p>
          <w:p w14:paraId="4D21A9D1" w14:textId="77777777" w:rsidR="004C1163" w:rsidRPr="008B7DD1" w:rsidRDefault="004C1163" w:rsidP="004C1163">
            <w:pPr>
              <w:tabs>
                <w:tab w:val="left" w:pos="-1080"/>
              </w:tabs>
              <w:rPr>
                <w:rFonts w:asciiTheme="minorHAnsi" w:hAnsiTheme="minorHAnsi" w:cstheme="minorHAnsi"/>
                <w:i/>
              </w:rPr>
            </w:pPr>
            <w:r w:rsidRPr="008B7DD1">
              <w:rPr>
                <w:rFonts w:asciiTheme="minorHAnsi" w:hAnsiTheme="minorHAnsi" w:cstheme="minorHAnsi"/>
                <w:i/>
              </w:rPr>
              <w:t xml:space="preserve"> MC228</w:t>
            </w:r>
          </w:p>
          <w:p w14:paraId="1F7C90D8" w14:textId="77777777" w:rsidR="004C1163" w:rsidRPr="008B7DD1" w:rsidRDefault="004C1163" w:rsidP="004C1163">
            <w:pPr>
              <w:tabs>
                <w:tab w:val="left" w:pos="-1080"/>
              </w:tabs>
              <w:rPr>
                <w:rFonts w:asciiTheme="minorHAnsi" w:hAnsiTheme="minorHAnsi" w:cstheme="minorHAnsi"/>
                <w:i/>
              </w:rPr>
            </w:pPr>
            <w:r w:rsidRPr="008B7DD1">
              <w:rPr>
                <w:rFonts w:asciiTheme="minorHAnsi" w:hAnsiTheme="minorHAnsi" w:cstheme="minorHAnsi"/>
                <w:i/>
              </w:rPr>
              <w:t>P.O. Box 13087</w:t>
            </w:r>
          </w:p>
          <w:p w14:paraId="08CD60C0" w14:textId="77777777" w:rsidR="004C1163" w:rsidRPr="008B7DD1" w:rsidRDefault="004C1163" w:rsidP="004C1163">
            <w:pPr>
              <w:tabs>
                <w:tab w:val="left" w:pos="-1080"/>
              </w:tabs>
              <w:rPr>
                <w:rFonts w:asciiTheme="minorHAnsi" w:hAnsiTheme="minorHAnsi" w:cstheme="minorHAnsi"/>
                <w:i/>
              </w:rPr>
            </w:pPr>
            <w:r w:rsidRPr="008B7DD1">
              <w:rPr>
                <w:rFonts w:asciiTheme="minorHAnsi" w:hAnsiTheme="minorHAnsi" w:cstheme="minorHAnsi"/>
                <w:i/>
              </w:rPr>
              <w:t>Austin, Texas 78711-3087</w:t>
            </w:r>
            <w:r w:rsidR="004253D4" w:rsidRPr="008B7DD1">
              <w:rPr>
                <w:rFonts w:asciiTheme="minorHAnsi" w:hAnsiTheme="minorHAnsi" w:cstheme="minorHAnsi"/>
                <w:i/>
              </w:rPr>
              <w:t xml:space="preserve"> </w:t>
            </w:r>
          </w:p>
          <w:p w14:paraId="4A0554A8" w14:textId="77777777" w:rsidR="004253D4" w:rsidRPr="008B7DD1" w:rsidRDefault="004253D4" w:rsidP="004C1163">
            <w:pPr>
              <w:tabs>
                <w:tab w:val="left" w:pos="-1080"/>
              </w:tabs>
              <w:rPr>
                <w:rFonts w:asciiTheme="minorHAnsi" w:hAnsiTheme="minorHAnsi" w:cstheme="minorHAnsi"/>
                <w:i/>
              </w:rPr>
            </w:pPr>
          </w:p>
        </w:tc>
      </w:tr>
      <w:tr w:rsidR="004C1163" w:rsidRPr="008B7DD1" w14:paraId="70E4368E" w14:textId="77777777" w:rsidTr="00096F7D">
        <w:tc>
          <w:tcPr>
            <w:tcW w:w="696" w:type="dxa"/>
            <w:shd w:val="clear" w:color="auto" w:fill="D9D9D9" w:themeFill="background1" w:themeFillShade="D9"/>
          </w:tcPr>
          <w:p w14:paraId="54663215" w14:textId="77777777" w:rsidR="004C1163" w:rsidRPr="008B7DD1" w:rsidRDefault="004C1163" w:rsidP="004C1163">
            <w:pPr>
              <w:keepNext/>
              <w:keepLines/>
              <w:tabs>
                <w:tab w:val="left" w:pos="-1080"/>
              </w:tabs>
              <w:jc w:val="center"/>
              <w:rPr>
                <w:rFonts w:asciiTheme="minorHAnsi" w:hAnsiTheme="minorHAnsi" w:cstheme="minorHAnsi"/>
                <w:b/>
              </w:rPr>
            </w:pPr>
            <w:r w:rsidRPr="008B7DD1">
              <w:rPr>
                <w:rFonts w:asciiTheme="minorHAnsi" w:hAnsiTheme="minorHAnsi" w:cstheme="minorHAnsi"/>
                <w:b/>
              </w:rPr>
              <w:t>2</w:t>
            </w:r>
          </w:p>
        </w:tc>
        <w:tc>
          <w:tcPr>
            <w:tcW w:w="8304" w:type="dxa"/>
          </w:tcPr>
          <w:p w14:paraId="6F9C2D5D" w14:textId="77777777" w:rsidR="004C1163" w:rsidRPr="008B7DD1" w:rsidRDefault="004C1163" w:rsidP="004C1163">
            <w:pPr>
              <w:keepNext/>
              <w:keepLines/>
              <w:tabs>
                <w:tab w:val="left" w:pos="-1080"/>
              </w:tabs>
              <w:rPr>
                <w:rFonts w:asciiTheme="minorHAnsi" w:hAnsiTheme="minorHAnsi" w:cstheme="minorHAnsi"/>
              </w:rPr>
            </w:pPr>
            <w:r w:rsidRPr="008B7DD1">
              <w:rPr>
                <w:rFonts w:asciiTheme="minorHAnsi" w:hAnsiTheme="minorHAnsi" w:cstheme="minorHAnsi"/>
                <w:b/>
              </w:rPr>
              <w:t>SWP3 Record:</w:t>
            </w:r>
            <w:r w:rsidRPr="008B7DD1">
              <w:rPr>
                <w:rFonts w:asciiTheme="minorHAnsi" w:hAnsiTheme="minorHAnsi" w:cstheme="minorHAnsi"/>
              </w:rPr>
              <w:t xml:space="preserve">  </w:t>
            </w:r>
          </w:p>
          <w:p w14:paraId="55852B8A" w14:textId="77777777" w:rsidR="004C1163" w:rsidRPr="008B7DD1" w:rsidRDefault="004C1163" w:rsidP="004C1163">
            <w:pPr>
              <w:keepNext/>
              <w:keepLines/>
              <w:tabs>
                <w:tab w:val="left" w:pos="-1080"/>
              </w:tabs>
              <w:rPr>
                <w:rFonts w:asciiTheme="minorHAnsi" w:hAnsiTheme="minorHAnsi" w:cstheme="minorHAnsi"/>
              </w:rPr>
            </w:pPr>
            <w:r w:rsidRPr="008B7DD1">
              <w:rPr>
                <w:rFonts w:asciiTheme="minorHAnsi" w:hAnsiTheme="minorHAnsi" w:cstheme="minorHAnsi"/>
              </w:rPr>
              <w:t>A copy of the signed NOI (s) should be filed in the SWPPP Manual.</w:t>
            </w:r>
          </w:p>
        </w:tc>
      </w:tr>
      <w:tr w:rsidR="004C1163" w:rsidRPr="008B7DD1" w14:paraId="07931DF2" w14:textId="77777777" w:rsidTr="00096F7D">
        <w:tc>
          <w:tcPr>
            <w:tcW w:w="696" w:type="dxa"/>
            <w:shd w:val="clear" w:color="auto" w:fill="D9D9D9" w:themeFill="background1" w:themeFillShade="D9"/>
          </w:tcPr>
          <w:p w14:paraId="7E0DD53A" w14:textId="77777777" w:rsidR="004C1163" w:rsidRPr="008B7DD1" w:rsidRDefault="00297158" w:rsidP="004C1163">
            <w:pPr>
              <w:keepNext/>
              <w:keepLines/>
              <w:tabs>
                <w:tab w:val="left" w:pos="-1080"/>
              </w:tabs>
              <w:jc w:val="center"/>
              <w:rPr>
                <w:rFonts w:asciiTheme="minorHAnsi" w:hAnsiTheme="minorHAnsi" w:cstheme="minorHAnsi"/>
                <w:b/>
              </w:rPr>
            </w:pPr>
            <w:r w:rsidRPr="008B7DD1">
              <w:rPr>
                <w:rFonts w:asciiTheme="minorHAnsi" w:hAnsiTheme="minorHAnsi" w:cstheme="minorHAnsi"/>
                <w:b/>
              </w:rPr>
              <w:t>3</w:t>
            </w:r>
          </w:p>
        </w:tc>
        <w:tc>
          <w:tcPr>
            <w:tcW w:w="8304" w:type="dxa"/>
          </w:tcPr>
          <w:p w14:paraId="73BA04C8" w14:textId="77777777" w:rsidR="004C1163" w:rsidRPr="008B7DD1" w:rsidRDefault="004253D4" w:rsidP="004C1163">
            <w:pPr>
              <w:tabs>
                <w:tab w:val="center" w:pos="4680"/>
                <w:tab w:val="left" w:pos="4795"/>
                <w:tab w:val="left" w:pos="5275"/>
                <w:tab w:val="left" w:pos="5754"/>
                <w:tab w:val="left" w:pos="6234"/>
                <w:tab w:val="left" w:pos="6712"/>
                <w:tab w:val="left" w:pos="7192"/>
                <w:tab w:val="left" w:pos="7672"/>
                <w:tab w:val="left" w:pos="8151"/>
                <w:tab w:val="left" w:pos="8631"/>
                <w:tab w:val="left" w:pos="9110"/>
              </w:tabs>
              <w:rPr>
                <w:rFonts w:asciiTheme="minorHAnsi" w:hAnsiTheme="minorHAnsi" w:cstheme="minorHAnsi"/>
                <w:b/>
              </w:rPr>
            </w:pPr>
            <w:r w:rsidRPr="008B7DD1">
              <w:rPr>
                <w:rFonts w:asciiTheme="minorHAnsi" w:hAnsiTheme="minorHAnsi" w:cstheme="minorHAnsi"/>
                <w:b/>
              </w:rPr>
              <w:t>Distribution</w:t>
            </w:r>
            <w:r w:rsidR="004C1163" w:rsidRPr="008B7DD1">
              <w:rPr>
                <w:rFonts w:asciiTheme="minorHAnsi" w:hAnsiTheme="minorHAnsi" w:cstheme="minorHAnsi"/>
                <w:b/>
              </w:rPr>
              <w:t xml:space="preserve"> of signed NOI copy</w:t>
            </w:r>
            <w:r w:rsidRPr="008B7DD1">
              <w:rPr>
                <w:rFonts w:asciiTheme="minorHAnsi" w:hAnsiTheme="minorHAnsi" w:cstheme="minorHAnsi"/>
                <w:b/>
              </w:rPr>
              <w:t>:</w:t>
            </w:r>
          </w:p>
          <w:p w14:paraId="42567075" w14:textId="77777777" w:rsidR="004C1163" w:rsidRPr="008B7DD1" w:rsidRDefault="004253D4" w:rsidP="004C1163">
            <w:pPr>
              <w:tabs>
                <w:tab w:val="center" w:pos="4680"/>
                <w:tab w:val="left" w:pos="4795"/>
                <w:tab w:val="left" w:pos="5275"/>
                <w:tab w:val="left" w:pos="5754"/>
                <w:tab w:val="left" w:pos="6234"/>
                <w:tab w:val="left" w:pos="6712"/>
                <w:tab w:val="left" w:pos="7192"/>
                <w:tab w:val="left" w:pos="7672"/>
                <w:tab w:val="left" w:pos="8151"/>
                <w:tab w:val="left" w:pos="8631"/>
                <w:tab w:val="left" w:pos="9110"/>
              </w:tabs>
              <w:rPr>
                <w:rFonts w:asciiTheme="minorHAnsi" w:hAnsiTheme="minorHAnsi" w:cstheme="minorHAnsi"/>
              </w:rPr>
            </w:pPr>
            <w:r w:rsidRPr="008B7DD1">
              <w:rPr>
                <w:rFonts w:asciiTheme="minorHAnsi" w:hAnsiTheme="minorHAnsi" w:cstheme="minorHAnsi"/>
              </w:rPr>
              <w:t>P</w:t>
            </w:r>
            <w:r w:rsidR="004C1163" w:rsidRPr="008B7DD1">
              <w:rPr>
                <w:rFonts w:asciiTheme="minorHAnsi" w:hAnsiTheme="minorHAnsi" w:cstheme="minorHAnsi"/>
              </w:rPr>
              <w:t>rovide a copy of all signed NOIs at least 7 days prior to commencing construction activities to:</w:t>
            </w:r>
          </w:p>
          <w:p w14:paraId="0924FF77" w14:textId="77777777" w:rsidR="00CE194D" w:rsidRPr="008B7DD1" w:rsidRDefault="004C1163" w:rsidP="006437F9">
            <w:pPr>
              <w:rPr>
                <w:rFonts w:asciiTheme="minorHAnsi" w:hAnsiTheme="minorHAnsi" w:cstheme="minorHAnsi"/>
                <w:b/>
                <w:bCs/>
                <w:color w:val="00B050"/>
                <w:sz w:val="16"/>
                <w:szCs w:val="16"/>
              </w:rPr>
            </w:pPr>
            <w:r w:rsidRPr="008B7DD1">
              <w:rPr>
                <w:rFonts w:asciiTheme="minorHAnsi" w:hAnsiTheme="minorHAnsi" w:cstheme="minorHAnsi"/>
              </w:rPr>
              <w:t>All MS4s receiving storm water discharg</w:t>
            </w:r>
            <w:r w:rsidR="00A13F55" w:rsidRPr="008B7DD1">
              <w:rPr>
                <w:rFonts w:asciiTheme="minorHAnsi" w:hAnsiTheme="minorHAnsi" w:cstheme="minorHAnsi"/>
              </w:rPr>
              <w:t>e</w:t>
            </w:r>
            <w:r w:rsidR="003122D8" w:rsidRPr="008B7DD1">
              <w:rPr>
                <w:rFonts w:asciiTheme="minorHAnsi" w:hAnsiTheme="minorHAnsi" w:cstheme="minorHAnsi"/>
                <w:b/>
                <w:bCs/>
                <w:color w:val="00B050"/>
                <w:sz w:val="16"/>
                <w:szCs w:val="16"/>
                <w:highlight w:val="lightGray"/>
              </w:rPr>
              <w:t xml:space="preserve"> </w:t>
            </w:r>
          </w:p>
          <w:p w14:paraId="6B692C3A" w14:textId="5DA56B46" w:rsidR="00CE194D" w:rsidRPr="008B7DD1" w:rsidRDefault="002E4109" w:rsidP="006437F9">
            <w:pPr>
              <w:rPr>
                <w:rFonts w:asciiTheme="minorHAnsi" w:hAnsiTheme="minorHAnsi" w:cstheme="minorHAnsi"/>
                <w:b/>
                <w:bCs/>
                <w:color w:val="00B050"/>
                <w:sz w:val="16"/>
                <w:szCs w:val="16"/>
              </w:rPr>
            </w:pPr>
            <w:r>
              <w:rPr>
                <w:rFonts w:asciiTheme="minorHAnsi" w:hAnsiTheme="minorHAnsi" w:cstheme="minorHAnsi"/>
                <w:b/>
                <w:bCs/>
                <w:noProof/>
                <w:color w:val="00B050"/>
                <w:sz w:val="16"/>
                <w:szCs w:val="16"/>
              </w:rPr>
              <w:drawing>
                <wp:inline distT="0" distB="0" distL="0" distR="0" wp14:anchorId="2E11379E" wp14:editId="21B1E634">
                  <wp:extent cx="2658515" cy="485775"/>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2">
                            <a:extLst>
                              <a:ext uri="{28A0092B-C50C-407E-A947-70E740481C1C}">
                                <a14:useLocalDpi xmlns:a14="http://schemas.microsoft.com/office/drawing/2010/main" val="0"/>
                              </a:ext>
                            </a:extLst>
                          </a:blip>
                          <a:stretch>
                            <a:fillRect/>
                          </a:stretch>
                        </pic:blipFill>
                        <pic:spPr>
                          <a:xfrm>
                            <a:off x="0" y="0"/>
                            <a:ext cx="2665349" cy="487024"/>
                          </a:xfrm>
                          <a:prstGeom prst="rect">
                            <a:avLst/>
                          </a:prstGeom>
                        </pic:spPr>
                      </pic:pic>
                    </a:graphicData>
                  </a:graphic>
                </wp:inline>
              </w:drawing>
            </w:r>
          </w:p>
          <w:p w14:paraId="3CD2AF85" w14:textId="77777777" w:rsidR="004C1163" w:rsidRPr="008B7DD1" w:rsidRDefault="004C1163" w:rsidP="004C1163">
            <w:pPr>
              <w:numPr>
                <w:ilvl w:val="0"/>
                <w:numId w:val="15"/>
              </w:numPr>
              <w:tabs>
                <w:tab w:val="center" w:pos="4680"/>
                <w:tab w:val="left" w:pos="4795"/>
                <w:tab w:val="left" w:pos="5275"/>
                <w:tab w:val="left" w:pos="5754"/>
                <w:tab w:val="left" w:pos="6234"/>
                <w:tab w:val="left" w:pos="6712"/>
                <w:tab w:val="left" w:pos="7192"/>
                <w:tab w:val="left" w:pos="7672"/>
                <w:tab w:val="left" w:pos="8151"/>
                <w:tab w:val="left" w:pos="8631"/>
                <w:tab w:val="left" w:pos="9110"/>
              </w:tabs>
              <w:rPr>
                <w:rFonts w:asciiTheme="minorHAnsi" w:hAnsiTheme="minorHAnsi" w:cstheme="minorHAnsi"/>
              </w:rPr>
            </w:pPr>
            <w:r w:rsidRPr="008B7DD1">
              <w:rPr>
                <w:rFonts w:asciiTheme="minorHAnsi" w:hAnsiTheme="minorHAnsi" w:cstheme="minorHAnsi"/>
              </w:rPr>
              <w:t>Any ‘Secondary Operator(s)’</w:t>
            </w:r>
          </w:p>
          <w:p w14:paraId="79A4644B" w14:textId="77777777" w:rsidR="004C1163" w:rsidRPr="008B7DD1" w:rsidRDefault="004C1163" w:rsidP="004C1163">
            <w:pPr>
              <w:numPr>
                <w:ilvl w:val="0"/>
                <w:numId w:val="15"/>
              </w:numPr>
              <w:tabs>
                <w:tab w:val="center" w:pos="4680"/>
                <w:tab w:val="left" w:pos="4795"/>
                <w:tab w:val="left" w:pos="5275"/>
                <w:tab w:val="left" w:pos="5754"/>
                <w:tab w:val="left" w:pos="6234"/>
                <w:tab w:val="left" w:pos="6712"/>
                <w:tab w:val="left" w:pos="7192"/>
                <w:tab w:val="left" w:pos="7672"/>
                <w:tab w:val="left" w:pos="8151"/>
                <w:tab w:val="left" w:pos="8631"/>
                <w:tab w:val="left" w:pos="9110"/>
              </w:tabs>
              <w:rPr>
                <w:rFonts w:asciiTheme="minorHAnsi" w:hAnsiTheme="minorHAnsi" w:cstheme="minorHAnsi"/>
              </w:rPr>
            </w:pPr>
            <w:r w:rsidRPr="008B7DD1">
              <w:rPr>
                <w:rFonts w:asciiTheme="minorHAnsi" w:hAnsiTheme="minorHAnsi" w:cstheme="minorHAnsi"/>
              </w:rPr>
              <w:t>All other Operators and any new Operator.</w:t>
            </w:r>
          </w:p>
          <w:p w14:paraId="32A88F6D" w14:textId="77777777" w:rsidR="004C1163" w:rsidRPr="008B7DD1" w:rsidRDefault="004C1163" w:rsidP="004C1163">
            <w:pPr>
              <w:tabs>
                <w:tab w:val="center" w:pos="4680"/>
                <w:tab w:val="left" w:pos="4795"/>
                <w:tab w:val="left" w:pos="5275"/>
                <w:tab w:val="left" w:pos="5754"/>
                <w:tab w:val="left" w:pos="6234"/>
                <w:tab w:val="left" w:pos="6712"/>
                <w:tab w:val="left" w:pos="7192"/>
                <w:tab w:val="left" w:pos="7672"/>
                <w:tab w:val="left" w:pos="8151"/>
                <w:tab w:val="left" w:pos="8631"/>
                <w:tab w:val="left" w:pos="9110"/>
              </w:tabs>
              <w:rPr>
                <w:rFonts w:asciiTheme="minorHAnsi" w:hAnsiTheme="minorHAnsi" w:cstheme="minorHAnsi"/>
              </w:rPr>
            </w:pPr>
          </w:p>
        </w:tc>
      </w:tr>
      <w:tr w:rsidR="004C1163" w:rsidRPr="008B7DD1" w14:paraId="4B619B9F" w14:textId="77777777" w:rsidTr="00096F7D">
        <w:tc>
          <w:tcPr>
            <w:tcW w:w="696" w:type="dxa"/>
            <w:shd w:val="clear" w:color="auto" w:fill="D9D9D9" w:themeFill="background1" w:themeFillShade="D9"/>
          </w:tcPr>
          <w:p w14:paraId="31F07C1F" w14:textId="77777777" w:rsidR="004C1163" w:rsidRPr="008B7DD1" w:rsidRDefault="004C1163" w:rsidP="004C1163">
            <w:pPr>
              <w:keepNext/>
              <w:keepLines/>
              <w:tabs>
                <w:tab w:val="left" w:pos="-1080"/>
              </w:tabs>
              <w:jc w:val="center"/>
              <w:rPr>
                <w:rFonts w:asciiTheme="minorHAnsi" w:hAnsiTheme="minorHAnsi" w:cstheme="minorHAnsi"/>
                <w:b/>
              </w:rPr>
            </w:pPr>
          </w:p>
        </w:tc>
        <w:tc>
          <w:tcPr>
            <w:tcW w:w="8304" w:type="dxa"/>
          </w:tcPr>
          <w:p w14:paraId="71D6755E" w14:textId="77777777" w:rsidR="004C1163" w:rsidRPr="008B7DD1" w:rsidRDefault="004C1163" w:rsidP="004C1163">
            <w:pPr>
              <w:tabs>
                <w:tab w:val="center" w:pos="4680"/>
                <w:tab w:val="left" w:pos="4795"/>
                <w:tab w:val="left" w:pos="5275"/>
                <w:tab w:val="left" w:pos="5754"/>
                <w:tab w:val="left" w:pos="6234"/>
                <w:tab w:val="left" w:pos="6712"/>
                <w:tab w:val="left" w:pos="7192"/>
                <w:tab w:val="left" w:pos="7672"/>
                <w:tab w:val="left" w:pos="8151"/>
                <w:tab w:val="left" w:pos="8631"/>
                <w:tab w:val="left" w:pos="9110"/>
              </w:tabs>
              <w:rPr>
                <w:rFonts w:asciiTheme="minorHAnsi" w:hAnsiTheme="minorHAnsi" w:cstheme="minorHAnsi"/>
              </w:rPr>
            </w:pPr>
            <w:r w:rsidRPr="008B7DD1">
              <w:rPr>
                <w:rFonts w:asciiTheme="minorHAnsi" w:hAnsiTheme="minorHAnsi" w:cstheme="minorHAnsi"/>
                <w:b/>
              </w:rPr>
              <w:t>Note:</w:t>
            </w:r>
            <w:r w:rsidRPr="008B7DD1">
              <w:rPr>
                <w:rFonts w:asciiTheme="minorHAnsi" w:hAnsiTheme="minorHAnsi" w:cstheme="minorHAnsi"/>
              </w:rPr>
              <w:t xml:space="preserve">  A NOI application is required for construction activities that will disturb areas greater than 5 acres (including offsite areas) or that are ‘part of a larger common plan of development’ that will disturb over 5 acres.</w:t>
            </w:r>
          </w:p>
        </w:tc>
      </w:tr>
      <w:tr w:rsidR="004C1163" w:rsidRPr="008B7DD1" w14:paraId="70FBC8F2" w14:textId="77777777" w:rsidTr="00096F7D">
        <w:tc>
          <w:tcPr>
            <w:tcW w:w="696" w:type="dxa"/>
            <w:shd w:val="clear" w:color="auto" w:fill="D9D9D9" w:themeFill="background1" w:themeFillShade="D9"/>
          </w:tcPr>
          <w:p w14:paraId="7A9C01FE" w14:textId="77777777" w:rsidR="004C1163" w:rsidRPr="008B7DD1" w:rsidRDefault="004C1163" w:rsidP="004C1163">
            <w:pPr>
              <w:keepNext/>
              <w:keepLines/>
              <w:tabs>
                <w:tab w:val="left" w:pos="-1080"/>
              </w:tabs>
              <w:jc w:val="center"/>
              <w:rPr>
                <w:rFonts w:asciiTheme="minorHAnsi" w:hAnsiTheme="minorHAnsi" w:cstheme="minorHAnsi"/>
                <w:b/>
              </w:rPr>
            </w:pPr>
          </w:p>
        </w:tc>
        <w:tc>
          <w:tcPr>
            <w:tcW w:w="8304" w:type="dxa"/>
          </w:tcPr>
          <w:p w14:paraId="4E05684E" w14:textId="77777777" w:rsidR="004C1163" w:rsidRPr="008B7DD1" w:rsidRDefault="004C1163" w:rsidP="004C1163">
            <w:pPr>
              <w:tabs>
                <w:tab w:val="center" w:pos="4680"/>
                <w:tab w:val="left" w:pos="4795"/>
                <w:tab w:val="left" w:pos="5275"/>
                <w:tab w:val="left" w:pos="5754"/>
                <w:tab w:val="left" w:pos="6234"/>
                <w:tab w:val="left" w:pos="6712"/>
                <w:tab w:val="left" w:pos="7192"/>
                <w:tab w:val="left" w:pos="7672"/>
                <w:tab w:val="left" w:pos="8151"/>
                <w:tab w:val="left" w:pos="8631"/>
                <w:tab w:val="left" w:pos="9110"/>
              </w:tabs>
              <w:rPr>
                <w:rFonts w:asciiTheme="minorHAnsi" w:hAnsiTheme="minorHAnsi" w:cstheme="minorHAnsi"/>
              </w:rPr>
            </w:pPr>
            <w:r w:rsidRPr="008B7DD1">
              <w:rPr>
                <w:rFonts w:asciiTheme="minorHAnsi" w:hAnsiTheme="minorHAnsi" w:cstheme="minorHAnsi"/>
                <w:b/>
              </w:rPr>
              <w:t>Note:</w:t>
            </w:r>
            <w:r w:rsidRPr="008B7DD1">
              <w:rPr>
                <w:rFonts w:asciiTheme="minorHAnsi" w:hAnsiTheme="minorHAnsi" w:cstheme="minorHAnsi"/>
              </w:rPr>
              <w:t xml:space="preserve"> </w:t>
            </w:r>
            <w:r w:rsidRPr="008B7DD1">
              <w:rPr>
                <w:rFonts w:asciiTheme="minorHAnsi" w:hAnsiTheme="minorHAnsi" w:cstheme="minorHAnsi"/>
                <w:bCs/>
              </w:rPr>
              <w:t>Copy all mailed documents and proof of postmark to the SWP3 Record</w:t>
            </w:r>
          </w:p>
          <w:p w14:paraId="407F5C11" w14:textId="77777777" w:rsidR="004C1163" w:rsidRPr="008B7DD1" w:rsidRDefault="004C1163" w:rsidP="004C1163">
            <w:pPr>
              <w:tabs>
                <w:tab w:val="center" w:pos="4680"/>
                <w:tab w:val="left" w:pos="4795"/>
                <w:tab w:val="left" w:pos="5275"/>
                <w:tab w:val="left" w:pos="5754"/>
                <w:tab w:val="left" w:pos="6234"/>
                <w:tab w:val="left" w:pos="6712"/>
                <w:tab w:val="left" w:pos="7192"/>
                <w:tab w:val="left" w:pos="7672"/>
                <w:tab w:val="left" w:pos="8151"/>
                <w:tab w:val="left" w:pos="8631"/>
                <w:tab w:val="left" w:pos="9110"/>
              </w:tabs>
              <w:rPr>
                <w:rFonts w:asciiTheme="minorHAnsi" w:hAnsiTheme="minorHAnsi" w:cstheme="minorHAnsi"/>
              </w:rPr>
            </w:pPr>
          </w:p>
        </w:tc>
      </w:tr>
      <w:bookmarkEnd w:id="10"/>
    </w:tbl>
    <w:p w14:paraId="0658E4C7" w14:textId="77777777" w:rsidR="007540A6" w:rsidRPr="008B7DD1" w:rsidRDefault="007540A6" w:rsidP="00B11098">
      <w:pPr>
        <w:rPr>
          <w:rFonts w:asciiTheme="minorHAnsi" w:hAnsiTheme="minorHAnsi" w:cstheme="minorHAnsi"/>
          <w:b/>
          <w:sz w:val="28"/>
          <w:szCs w:val="28"/>
          <w:u w:val="single"/>
        </w:rPr>
      </w:pPr>
    </w:p>
    <w:p w14:paraId="623D9E00" w14:textId="77777777" w:rsidR="007F681A" w:rsidRDefault="007F681A" w:rsidP="004C1163">
      <w:pPr>
        <w:tabs>
          <w:tab w:val="center" w:pos="4680"/>
          <w:tab w:val="left" w:pos="4795"/>
          <w:tab w:val="left" w:pos="5275"/>
          <w:tab w:val="left" w:pos="5754"/>
          <w:tab w:val="left" w:pos="6234"/>
          <w:tab w:val="left" w:pos="6712"/>
          <w:tab w:val="left" w:pos="7192"/>
          <w:tab w:val="left" w:pos="7672"/>
          <w:tab w:val="left" w:pos="8151"/>
          <w:tab w:val="left" w:pos="8631"/>
          <w:tab w:val="left" w:pos="9110"/>
        </w:tabs>
        <w:rPr>
          <w:rFonts w:asciiTheme="minorHAnsi" w:hAnsiTheme="minorHAnsi" w:cstheme="minorHAnsi"/>
          <w:b/>
          <w:sz w:val="28"/>
          <w:szCs w:val="28"/>
          <w:u w:val="single"/>
        </w:rPr>
      </w:pPr>
    </w:p>
    <w:p w14:paraId="59F8028F" w14:textId="77777777" w:rsidR="007F681A" w:rsidRDefault="007F681A" w:rsidP="004C1163">
      <w:pPr>
        <w:tabs>
          <w:tab w:val="center" w:pos="4680"/>
          <w:tab w:val="left" w:pos="4795"/>
          <w:tab w:val="left" w:pos="5275"/>
          <w:tab w:val="left" w:pos="5754"/>
          <w:tab w:val="left" w:pos="6234"/>
          <w:tab w:val="left" w:pos="6712"/>
          <w:tab w:val="left" w:pos="7192"/>
          <w:tab w:val="left" w:pos="7672"/>
          <w:tab w:val="left" w:pos="8151"/>
          <w:tab w:val="left" w:pos="8631"/>
          <w:tab w:val="left" w:pos="9110"/>
        </w:tabs>
        <w:rPr>
          <w:rFonts w:asciiTheme="minorHAnsi" w:hAnsiTheme="minorHAnsi" w:cstheme="minorHAnsi"/>
          <w:b/>
          <w:sz w:val="28"/>
          <w:szCs w:val="28"/>
          <w:u w:val="single"/>
        </w:rPr>
      </w:pPr>
    </w:p>
    <w:p w14:paraId="1B4D5952" w14:textId="70E345C1" w:rsidR="004C1163" w:rsidRPr="008B7DD1" w:rsidRDefault="00422331" w:rsidP="004C1163">
      <w:pPr>
        <w:tabs>
          <w:tab w:val="center" w:pos="4680"/>
          <w:tab w:val="left" w:pos="4795"/>
          <w:tab w:val="left" w:pos="5275"/>
          <w:tab w:val="left" w:pos="5754"/>
          <w:tab w:val="left" w:pos="6234"/>
          <w:tab w:val="left" w:pos="6712"/>
          <w:tab w:val="left" w:pos="7192"/>
          <w:tab w:val="left" w:pos="7672"/>
          <w:tab w:val="left" w:pos="8151"/>
          <w:tab w:val="left" w:pos="8631"/>
          <w:tab w:val="left" w:pos="9110"/>
        </w:tabs>
        <w:rPr>
          <w:rFonts w:asciiTheme="minorHAnsi" w:hAnsiTheme="minorHAnsi" w:cstheme="minorHAnsi"/>
          <w:b/>
          <w:sz w:val="28"/>
          <w:szCs w:val="28"/>
          <w:u w:val="single"/>
        </w:rPr>
      </w:pPr>
      <w:r w:rsidRPr="008B7DD1">
        <w:rPr>
          <w:rFonts w:asciiTheme="minorHAnsi" w:hAnsiTheme="minorHAnsi" w:cstheme="minorHAnsi"/>
          <w:b/>
          <w:sz w:val="28"/>
          <w:szCs w:val="28"/>
          <w:u w:val="single"/>
        </w:rPr>
        <w:lastRenderedPageBreak/>
        <w:t>H</w:t>
      </w:r>
      <w:r w:rsidR="004C1163" w:rsidRPr="008B7DD1">
        <w:rPr>
          <w:rFonts w:asciiTheme="minorHAnsi" w:hAnsiTheme="minorHAnsi" w:cstheme="minorHAnsi"/>
          <w:b/>
          <w:sz w:val="28"/>
          <w:szCs w:val="28"/>
          <w:u w:val="single"/>
        </w:rPr>
        <w:t>.  NOTICE OF CHANGE (NOC) FORM</w:t>
      </w:r>
    </w:p>
    <w:p w14:paraId="01686D05" w14:textId="77777777" w:rsidR="004C1163" w:rsidRPr="008B7DD1" w:rsidRDefault="004C1163" w:rsidP="004C1163">
      <w:pPr>
        <w:tabs>
          <w:tab w:val="left" w:pos="-1080"/>
        </w:tabs>
        <w:rPr>
          <w:rFonts w:asciiTheme="minorHAnsi" w:hAnsiTheme="minorHAnsi" w:cstheme="minorHAnsi"/>
          <w:b/>
          <w:sz w:val="22"/>
          <w:szCs w:val="22"/>
          <w:u w:val="single"/>
        </w:rPr>
      </w:pPr>
    </w:p>
    <w:p w14:paraId="1E2AFE35" w14:textId="77777777" w:rsidR="004C1163" w:rsidRPr="008B7DD1" w:rsidRDefault="004C1163" w:rsidP="004C1163">
      <w:pPr>
        <w:tabs>
          <w:tab w:val="left" w:pos="-1080"/>
        </w:tabs>
        <w:rPr>
          <w:rFonts w:asciiTheme="minorHAnsi" w:hAnsiTheme="minorHAnsi" w:cstheme="minorHAnsi"/>
          <w:color w:val="FF0000"/>
        </w:rPr>
      </w:pPr>
      <w:r w:rsidRPr="008B7DD1">
        <w:rPr>
          <w:rFonts w:asciiTheme="minorHAnsi" w:hAnsiTheme="minorHAnsi" w:cstheme="minorHAnsi"/>
          <w:color w:val="FF0000"/>
        </w:rPr>
        <w:t>.</w:t>
      </w:r>
      <w:r w:rsidRPr="008B7DD1">
        <w:rPr>
          <w:rFonts w:asciiTheme="minorHAnsi" w:hAnsiTheme="minorHAnsi" w:cstheme="minorHAnsi"/>
          <w:b/>
          <w:color w:val="FF0000"/>
          <w:sz w:val="28"/>
          <w:szCs w:val="28"/>
        </w:rPr>
        <w:t xml:space="preserve"> Instructions:  Complete the following</w:t>
      </w:r>
    </w:p>
    <w:p w14:paraId="7267033B" w14:textId="77777777" w:rsidR="004C1163" w:rsidRPr="008B7DD1" w:rsidRDefault="004C1163" w:rsidP="004C1163">
      <w:pPr>
        <w:tabs>
          <w:tab w:val="left" w:pos="-1080"/>
        </w:tabs>
        <w:rPr>
          <w:rFonts w:asciiTheme="minorHAnsi" w:hAnsiTheme="minorHAnsi" w:cstheme="minorHAnsi"/>
          <w:b/>
          <w:sz w:val="22"/>
          <w:szCs w:val="22"/>
          <w:u w:val="single"/>
        </w:rPr>
      </w:pPr>
    </w:p>
    <w:p w14:paraId="74F3DAD1" w14:textId="77777777" w:rsidR="004C1163" w:rsidRPr="008B7DD1" w:rsidRDefault="004C1163" w:rsidP="004C1163">
      <w:pPr>
        <w:tabs>
          <w:tab w:val="left" w:pos="-1080"/>
        </w:tabs>
        <w:rPr>
          <w:rFonts w:asciiTheme="minorHAnsi" w:hAnsiTheme="minorHAnsi" w:cstheme="minorHAnsi"/>
          <w:b/>
          <w:sz w:val="22"/>
          <w:szCs w:val="22"/>
          <w:u w:val="single"/>
        </w:rPr>
      </w:pPr>
    </w:p>
    <w:tbl>
      <w:tblPr>
        <w:tblW w:w="900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6"/>
        <w:gridCol w:w="8344"/>
      </w:tblGrid>
      <w:tr w:rsidR="004C1163" w:rsidRPr="008B7DD1" w14:paraId="1BCF086A" w14:textId="77777777" w:rsidTr="00096F7D">
        <w:tc>
          <w:tcPr>
            <w:tcW w:w="656" w:type="dxa"/>
            <w:shd w:val="clear" w:color="auto" w:fill="D9D9D9" w:themeFill="background1" w:themeFillShade="D9"/>
          </w:tcPr>
          <w:p w14:paraId="4A1E6735" w14:textId="77777777" w:rsidR="004C1163" w:rsidRPr="008B7DD1" w:rsidRDefault="004C1163" w:rsidP="004C1163">
            <w:pPr>
              <w:keepNext/>
              <w:keepLines/>
              <w:tabs>
                <w:tab w:val="left" w:pos="-1080"/>
              </w:tabs>
              <w:jc w:val="center"/>
              <w:rPr>
                <w:rFonts w:asciiTheme="minorHAnsi" w:hAnsiTheme="minorHAnsi" w:cstheme="minorHAnsi"/>
                <w:b/>
                <w:sz w:val="28"/>
                <w:szCs w:val="28"/>
              </w:rPr>
            </w:pPr>
            <w:r w:rsidRPr="008B7DD1">
              <w:rPr>
                <w:rFonts w:asciiTheme="minorHAnsi" w:hAnsiTheme="minorHAnsi" w:cstheme="minorHAnsi"/>
                <w:b/>
                <w:sz w:val="28"/>
                <w:szCs w:val="28"/>
              </w:rPr>
              <w:t>1</w:t>
            </w:r>
          </w:p>
        </w:tc>
        <w:tc>
          <w:tcPr>
            <w:tcW w:w="8344" w:type="dxa"/>
          </w:tcPr>
          <w:p w14:paraId="0B6A29A9" w14:textId="77777777" w:rsidR="004C1163" w:rsidRPr="008B7DD1" w:rsidRDefault="004C1163" w:rsidP="004C1163">
            <w:pPr>
              <w:tabs>
                <w:tab w:val="center" w:pos="4680"/>
                <w:tab w:val="left" w:pos="4795"/>
                <w:tab w:val="left" w:pos="5275"/>
                <w:tab w:val="left" w:pos="5754"/>
                <w:tab w:val="left" w:pos="6234"/>
                <w:tab w:val="left" w:pos="6712"/>
                <w:tab w:val="left" w:pos="7192"/>
                <w:tab w:val="left" w:pos="7672"/>
                <w:tab w:val="left" w:pos="8151"/>
                <w:tab w:val="left" w:pos="8631"/>
                <w:tab w:val="left" w:pos="9110"/>
              </w:tabs>
              <w:rPr>
                <w:rFonts w:asciiTheme="minorHAnsi" w:hAnsiTheme="minorHAnsi" w:cstheme="minorHAnsi"/>
                <w:sz w:val="28"/>
                <w:szCs w:val="28"/>
              </w:rPr>
            </w:pPr>
            <w:r w:rsidRPr="008B7DD1">
              <w:rPr>
                <w:rFonts w:asciiTheme="minorHAnsi" w:hAnsiTheme="minorHAnsi" w:cstheme="minorHAnsi"/>
                <w:sz w:val="28"/>
                <w:szCs w:val="28"/>
              </w:rPr>
              <w:t xml:space="preserve">Sign and mail the Notice of Change if relevant information provided in the NOI changes; submitted at least 14 days before the change occurs. </w:t>
            </w:r>
          </w:p>
          <w:p w14:paraId="02CCDDDD" w14:textId="77777777" w:rsidR="004C1163" w:rsidRPr="008B7DD1" w:rsidRDefault="004C1163" w:rsidP="004C1163">
            <w:pPr>
              <w:tabs>
                <w:tab w:val="center" w:pos="4680"/>
                <w:tab w:val="left" w:pos="4795"/>
                <w:tab w:val="left" w:pos="5275"/>
                <w:tab w:val="left" w:pos="5754"/>
                <w:tab w:val="left" w:pos="6234"/>
                <w:tab w:val="left" w:pos="6712"/>
                <w:tab w:val="left" w:pos="7192"/>
                <w:tab w:val="left" w:pos="7672"/>
                <w:tab w:val="left" w:pos="8151"/>
                <w:tab w:val="left" w:pos="8631"/>
                <w:tab w:val="left" w:pos="9110"/>
              </w:tabs>
              <w:rPr>
                <w:rFonts w:asciiTheme="minorHAnsi" w:hAnsiTheme="minorHAnsi" w:cstheme="minorHAnsi"/>
                <w:sz w:val="28"/>
                <w:szCs w:val="28"/>
              </w:rPr>
            </w:pPr>
          </w:p>
          <w:p w14:paraId="086813DF" w14:textId="77777777" w:rsidR="004C1163" w:rsidRPr="008B7DD1" w:rsidRDefault="004C1163" w:rsidP="004C1163">
            <w:pPr>
              <w:tabs>
                <w:tab w:val="left" w:pos="-1080"/>
              </w:tabs>
              <w:rPr>
                <w:rFonts w:asciiTheme="minorHAnsi" w:hAnsiTheme="minorHAnsi" w:cstheme="minorHAnsi"/>
                <w:sz w:val="28"/>
                <w:szCs w:val="28"/>
              </w:rPr>
            </w:pPr>
            <w:r w:rsidRPr="008B7DD1">
              <w:rPr>
                <w:rFonts w:asciiTheme="minorHAnsi" w:hAnsiTheme="minorHAnsi" w:cstheme="minorHAnsi"/>
                <w:i/>
                <w:sz w:val="28"/>
                <w:szCs w:val="28"/>
              </w:rPr>
              <w:t>Mail to</w:t>
            </w:r>
            <w:r w:rsidRPr="008B7DD1">
              <w:rPr>
                <w:rFonts w:asciiTheme="minorHAnsi" w:hAnsiTheme="minorHAnsi" w:cstheme="minorHAnsi"/>
                <w:sz w:val="28"/>
                <w:szCs w:val="28"/>
              </w:rPr>
              <w:t xml:space="preserve">:  </w:t>
            </w:r>
            <w:r w:rsidRPr="008B7DD1">
              <w:rPr>
                <w:rFonts w:asciiTheme="minorHAnsi" w:hAnsiTheme="minorHAnsi" w:cstheme="minorHAnsi"/>
                <w:i/>
                <w:sz w:val="28"/>
                <w:szCs w:val="28"/>
              </w:rPr>
              <w:t>Address shown on Form.</w:t>
            </w:r>
            <w:r w:rsidRPr="008B7DD1">
              <w:rPr>
                <w:rFonts w:asciiTheme="minorHAnsi" w:hAnsiTheme="minorHAnsi" w:cstheme="minorHAnsi"/>
                <w:sz w:val="28"/>
                <w:szCs w:val="28"/>
              </w:rPr>
              <w:t xml:space="preserve">   </w:t>
            </w:r>
          </w:p>
        </w:tc>
      </w:tr>
      <w:tr w:rsidR="00B11098" w:rsidRPr="008B7DD1" w14:paraId="19AA1E7E" w14:textId="77777777" w:rsidTr="00096F7D">
        <w:tc>
          <w:tcPr>
            <w:tcW w:w="656" w:type="dxa"/>
            <w:shd w:val="clear" w:color="auto" w:fill="D9D9D9" w:themeFill="background1" w:themeFillShade="D9"/>
          </w:tcPr>
          <w:p w14:paraId="70829007" w14:textId="77777777" w:rsidR="00B11098" w:rsidRPr="008B7DD1" w:rsidRDefault="00B11098" w:rsidP="004C1163">
            <w:pPr>
              <w:keepNext/>
              <w:keepLines/>
              <w:tabs>
                <w:tab w:val="left" w:pos="-1080"/>
              </w:tabs>
              <w:jc w:val="center"/>
              <w:rPr>
                <w:rFonts w:asciiTheme="minorHAnsi" w:hAnsiTheme="minorHAnsi" w:cstheme="minorHAnsi"/>
                <w:b/>
                <w:sz w:val="28"/>
                <w:szCs w:val="28"/>
              </w:rPr>
            </w:pPr>
          </w:p>
        </w:tc>
        <w:tc>
          <w:tcPr>
            <w:tcW w:w="8344" w:type="dxa"/>
          </w:tcPr>
          <w:p w14:paraId="5BDC6313" w14:textId="77777777" w:rsidR="00B11098" w:rsidRPr="008B7DD1" w:rsidRDefault="00B11098" w:rsidP="004C1163">
            <w:pPr>
              <w:tabs>
                <w:tab w:val="center" w:pos="4680"/>
                <w:tab w:val="left" w:pos="4795"/>
                <w:tab w:val="left" w:pos="5275"/>
                <w:tab w:val="left" w:pos="5754"/>
                <w:tab w:val="left" w:pos="6234"/>
                <w:tab w:val="left" w:pos="6712"/>
                <w:tab w:val="left" w:pos="7192"/>
                <w:tab w:val="left" w:pos="7672"/>
                <w:tab w:val="left" w:pos="8151"/>
                <w:tab w:val="left" w:pos="8631"/>
                <w:tab w:val="left" w:pos="9110"/>
              </w:tabs>
              <w:rPr>
                <w:rFonts w:asciiTheme="minorHAnsi" w:hAnsiTheme="minorHAnsi" w:cstheme="minorHAnsi"/>
                <w:sz w:val="28"/>
                <w:szCs w:val="28"/>
              </w:rPr>
            </w:pPr>
            <w:r w:rsidRPr="008B7DD1">
              <w:rPr>
                <w:rFonts w:asciiTheme="minorHAnsi" w:hAnsiTheme="minorHAnsi" w:cstheme="minorHAnsi"/>
                <w:sz w:val="28"/>
                <w:szCs w:val="28"/>
              </w:rPr>
              <w:t>--go to---</w:t>
            </w:r>
          </w:p>
          <w:p w14:paraId="30D1C22B" w14:textId="77777777" w:rsidR="00B11098" w:rsidRPr="008B7DD1" w:rsidRDefault="00000000" w:rsidP="00B11098">
            <w:pPr>
              <w:rPr>
                <w:rFonts w:asciiTheme="minorHAnsi" w:hAnsiTheme="minorHAnsi" w:cstheme="minorHAnsi"/>
                <w:color w:val="000000"/>
                <w:sz w:val="20"/>
                <w:szCs w:val="20"/>
              </w:rPr>
            </w:pPr>
            <w:hyperlink r:id="rId14" w:tooltip="https://www.tceq.texas.gov/assets/public/permitting/waterquality/forms/20391.pdf" w:history="1">
              <w:r w:rsidR="00B11098" w:rsidRPr="008B7DD1">
                <w:rPr>
                  <w:rFonts w:asciiTheme="minorHAnsi" w:hAnsiTheme="minorHAnsi" w:cstheme="minorHAnsi"/>
                  <w:color w:val="0000FF"/>
                  <w:sz w:val="20"/>
                  <w:szCs w:val="20"/>
                  <w:u w:val="single"/>
                </w:rPr>
                <w:t>https://www.tceq.texas.gov/assets/public/permitting/waterquality/forms/20391.pdf</w:t>
              </w:r>
            </w:hyperlink>
          </w:p>
          <w:p w14:paraId="7A12C588" w14:textId="77777777" w:rsidR="00B11098" w:rsidRPr="008B7DD1" w:rsidRDefault="00B11098" w:rsidP="004C1163">
            <w:pPr>
              <w:tabs>
                <w:tab w:val="center" w:pos="4680"/>
                <w:tab w:val="left" w:pos="4795"/>
                <w:tab w:val="left" w:pos="5275"/>
                <w:tab w:val="left" w:pos="5754"/>
                <w:tab w:val="left" w:pos="6234"/>
                <w:tab w:val="left" w:pos="6712"/>
                <w:tab w:val="left" w:pos="7192"/>
                <w:tab w:val="left" w:pos="7672"/>
                <w:tab w:val="left" w:pos="8151"/>
                <w:tab w:val="left" w:pos="8631"/>
                <w:tab w:val="left" w:pos="9110"/>
              </w:tabs>
              <w:rPr>
                <w:rFonts w:asciiTheme="minorHAnsi" w:hAnsiTheme="minorHAnsi" w:cstheme="minorHAnsi"/>
                <w:sz w:val="28"/>
                <w:szCs w:val="28"/>
              </w:rPr>
            </w:pPr>
          </w:p>
          <w:p w14:paraId="3D30F169" w14:textId="77777777" w:rsidR="00B11098" w:rsidRPr="008B7DD1" w:rsidRDefault="00B11098" w:rsidP="004C1163">
            <w:pPr>
              <w:tabs>
                <w:tab w:val="center" w:pos="4680"/>
                <w:tab w:val="left" w:pos="4795"/>
                <w:tab w:val="left" w:pos="5275"/>
                <w:tab w:val="left" w:pos="5754"/>
                <w:tab w:val="left" w:pos="6234"/>
                <w:tab w:val="left" w:pos="6712"/>
                <w:tab w:val="left" w:pos="7192"/>
                <w:tab w:val="left" w:pos="7672"/>
                <w:tab w:val="left" w:pos="8151"/>
                <w:tab w:val="left" w:pos="8631"/>
                <w:tab w:val="left" w:pos="9110"/>
              </w:tabs>
              <w:rPr>
                <w:rFonts w:asciiTheme="minorHAnsi" w:hAnsiTheme="minorHAnsi" w:cstheme="minorHAnsi"/>
                <w:sz w:val="28"/>
                <w:szCs w:val="28"/>
              </w:rPr>
            </w:pPr>
          </w:p>
        </w:tc>
      </w:tr>
    </w:tbl>
    <w:p w14:paraId="2E6076FB" w14:textId="77777777" w:rsidR="004C1163" w:rsidRPr="008B7DD1" w:rsidRDefault="004C1163" w:rsidP="004C1163">
      <w:pPr>
        <w:tabs>
          <w:tab w:val="left" w:pos="-1080"/>
        </w:tabs>
        <w:rPr>
          <w:rFonts w:asciiTheme="minorHAnsi" w:hAnsiTheme="minorHAnsi" w:cstheme="minorHAnsi"/>
          <w:b/>
          <w:sz w:val="22"/>
          <w:szCs w:val="22"/>
          <w:u w:val="single"/>
        </w:rPr>
      </w:pPr>
    </w:p>
    <w:p w14:paraId="45C13F4B" w14:textId="77777777" w:rsidR="004C1163" w:rsidRPr="008B7DD1" w:rsidRDefault="004C1163" w:rsidP="004C1163">
      <w:pPr>
        <w:tabs>
          <w:tab w:val="center" w:pos="4680"/>
          <w:tab w:val="left" w:pos="4795"/>
          <w:tab w:val="left" w:pos="5275"/>
          <w:tab w:val="left" w:pos="5754"/>
          <w:tab w:val="left" w:pos="6234"/>
          <w:tab w:val="left" w:pos="6712"/>
          <w:tab w:val="left" w:pos="7192"/>
          <w:tab w:val="left" w:pos="7672"/>
          <w:tab w:val="left" w:pos="8151"/>
          <w:tab w:val="left" w:pos="8631"/>
          <w:tab w:val="left" w:pos="9110"/>
        </w:tabs>
        <w:rPr>
          <w:rFonts w:asciiTheme="minorHAnsi" w:hAnsiTheme="minorHAnsi" w:cstheme="minorHAnsi"/>
          <w:b/>
          <w:sz w:val="28"/>
          <w:szCs w:val="28"/>
          <w:u w:val="single"/>
        </w:rPr>
      </w:pPr>
      <w:r w:rsidRPr="008B7DD1">
        <w:rPr>
          <w:rFonts w:asciiTheme="minorHAnsi" w:hAnsiTheme="minorHAnsi" w:cstheme="minorHAnsi"/>
          <w:b/>
          <w:sz w:val="22"/>
          <w:szCs w:val="22"/>
          <w:u w:val="single"/>
        </w:rPr>
        <w:br w:type="page"/>
      </w:r>
      <w:r w:rsidR="00422331" w:rsidRPr="008B7DD1">
        <w:rPr>
          <w:rFonts w:asciiTheme="minorHAnsi" w:hAnsiTheme="minorHAnsi" w:cstheme="minorHAnsi"/>
          <w:b/>
          <w:sz w:val="28"/>
          <w:szCs w:val="28"/>
          <w:u w:val="single"/>
        </w:rPr>
        <w:lastRenderedPageBreak/>
        <w:t>I</w:t>
      </w:r>
      <w:r w:rsidRPr="008B7DD1">
        <w:rPr>
          <w:rFonts w:asciiTheme="minorHAnsi" w:hAnsiTheme="minorHAnsi" w:cstheme="minorHAnsi"/>
          <w:b/>
          <w:sz w:val="28"/>
          <w:szCs w:val="28"/>
          <w:u w:val="single"/>
        </w:rPr>
        <w:t>.  NOTICE OF TERMINATION (NOT) FORM</w:t>
      </w:r>
    </w:p>
    <w:p w14:paraId="21A5FE5C" w14:textId="77777777" w:rsidR="004C1163" w:rsidRPr="008B7DD1" w:rsidRDefault="004C1163" w:rsidP="004C1163">
      <w:pPr>
        <w:tabs>
          <w:tab w:val="left" w:pos="-1080"/>
        </w:tabs>
        <w:rPr>
          <w:rFonts w:asciiTheme="minorHAnsi" w:hAnsiTheme="minorHAnsi" w:cstheme="minorHAnsi"/>
          <w:b/>
          <w:sz w:val="22"/>
          <w:szCs w:val="22"/>
          <w:u w:val="single"/>
        </w:rPr>
      </w:pPr>
    </w:p>
    <w:p w14:paraId="781BC84A" w14:textId="77777777" w:rsidR="00B11098" w:rsidRPr="008B7DD1" w:rsidRDefault="004C1163" w:rsidP="004C1163">
      <w:pPr>
        <w:tabs>
          <w:tab w:val="left" w:pos="-1080"/>
        </w:tabs>
        <w:rPr>
          <w:rFonts w:asciiTheme="minorHAnsi" w:hAnsiTheme="minorHAnsi" w:cstheme="minorHAnsi"/>
          <w:b/>
          <w:color w:val="FF0000"/>
          <w:sz w:val="28"/>
          <w:szCs w:val="28"/>
        </w:rPr>
      </w:pPr>
      <w:r w:rsidRPr="008B7DD1">
        <w:rPr>
          <w:rFonts w:asciiTheme="minorHAnsi" w:hAnsiTheme="minorHAnsi" w:cstheme="minorHAnsi"/>
          <w:b/>
          <w:color w:val="FF0000"/>
          <w:sz w:val="28"/>
          <w:szCs w:val="28"/>
        </w:rPr>
        <w:t>Instru</w:t>
      </w:r>
      <w:r w:rsidR="00B11098" w:rsidRPr="008B7DD1">
        <w:rPr>
          <w:rFonts w:asciiTheme="minorHAnsi" w:hAnsiTheme="minorHAnsi" w:cstheme="minorHAnsi"/>
          <w:b/>
          <w:color w:val="FF0000"/>
          <w:sz w:val="28"/>
          <w:szCs w:val="28"/>
        </w:rPr>
        <w:t>ctions:  Complete the following</w:t>
      </w:r>
    </w:p>
    <w:p w14:paraId="5CDFB9EA" w14:textId="77777777" w:rsidR="004C1163" w:rsidRPr="008B7DD1" w:rsidRDefault="004C1163" w:rsidP="004C1163">
      <w:pPr>
        <w:tabs>
          <w:tab w:val="left" w:pos="-1080"/>
        </w:tabs>
        <w:rPr>
          <w:rFonts w:asciiTheme="minorHAnsi" w:hAnsiTheme="minorHAnsi" w:cstheme="minorHAnsi"/>
          <w:b/>
          <w:sz w:val="28"/>
          <w:szCs w:val="28"/>
          <w:u w:val="single"/>
        </w:rPr>
      </w:pPr>
    </w:p>
    <w:p w14:paraId="0DEC29BE" w14:textId="77777777" w:rsidR="004C1163" w:rsidRPr="008B7DD1" w:rsidRDefault="004C1163" w:rsidP="004C1163">
      <w:pPr>
        <w:tabs>
          <w:tab w:val="left" w:pos="-1080"/>
        </w:tabs>
        <w:rPr>
          <w:rFonts w:asciiTheme="minorHAnsi" w:hAnsiTheme="minorHAnsi" w:cstheme="minorHAnsi"/>
          <w:b/>
          <w:sz w:val="28"/>
          <w:szCs w:val="28"/>
          <w:u w:val="single"/>
        </w:rPr>
      </w:pPr>
    </w:p>
    <w:tbl>
      <w:tblPr>
        <w:tblW w:w="900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6"/>
        <w:gridCol w:w="8344"/>
      </w:tblGrid>
      <w:tr w:rsidR="004C1163" w:rsidRPr="008B7DD1" w14:paraId="3B914C8D" w14:textId="77777777" w:rsidTr="00096F7D">
        <w:tc>
          <w:tcPr>
            <w:tcW w:w="656" w:type="dxa"/>
            <w:shd w:val="clear" w:color="auto" w:fill="D9D9D9" w:themeFill="background1" w:themeFillShade="D9"/>
          </w:tcPr>
          <w:p w14:paraId="380A086F" w14:textId="77777777" w:rsidR="004C1163" w:rsidRPr="008B7DD1" w:rsidRDefault="004C1163" w:rsidP="004C1163">
            <w:pPr>
              <w:keepNext/>
              <w:keepLines/>
              <w:tabs>
                <w:tab w:val="left" w:pos="-1080"/>
              </w:tabs>
              <w:jc w:val="center"/>
              <w:rPr>
                <w:rFonts w:asciiTheme="minorHAnsi" w:hAnsiTheme="minorHAnsi" w:cstheme="minorHAnsi"/>
                <w:b/>
                <w:sz w:val="28"/>
                <w:szCs w:val="28"/>
              </w:rPr>
            </w:pPr>
            <w:r w:rsidRPr="008B7DD1">
              <w:rPr>
                <w:rFonts w:asciiTheme="minorHAnsi" w:hAnsiTheme="minorHAnsi" w:cstheme="minorHAnsi"/>
                <w:b/>
                <w:sz w:val="28"/>
                <w:szCs w:val="28"/>
              </w:rPr>
              <w:t>1</w:t>
            </w:r>
          </w:p>
        </w:tc>
        <w:tc>
          <w:tcPr>
            <w:tcW w:w="8344" w:type="dxa"/>
          </w:tcPr>
          <w:p w14:paraId="73F25CD1" w14:textId="77777777" w:rsidR="004C1163" w:rsidRPr="008B7DD1" w:rsidRDefault="004C1163" w:rsidP="004C1163">
            <w:pPr>
              <w:tabs>
                <w:tab w:val="center" w:pos="4680"/>
                <w:tab w:val="left" w:pos="4795"/>
                <w:tab w:val="left" w:pos="5275"/>
                <w:tab w:val="left" w:pos="5754"/>
                <w:tab w:val="left" w:pos="6234"/>
                <w:tab w:val="left" w:pos="6712"/>
                <w:tab w:val="left" w:pos="7192"/>
                <w:tab w:val="left" w:pos="7672"/>
                <w:tab w:val="left" w:pos="8151"/>
                <w:tab w:val="left" w:pos="8631"/>
                <w:tab w:val="left" w:pos="9110"/>
              </w:tabs>
              <w:rPr>
                <w:rFonts w:asciiTheme="minorHAnsi" w:hAnsiTheme="minorHAnsi" w:cstheme="minorHAnsi"/>
                <w:sz w:val="28"/>
                <w:szCs w:val="28"/>
              </w:rPr>
            </w:pPr>
            <w:r w:rsidRPr="008B7DD1">
              <w:rPr>
                <w:rFonts w:asciiTheme="minorHAnsi" w:hAnsiTheme="minorHAnsi" w:cstheme="minorHAnsi"/>
                <w:sz w:val="28"/>
                <w:szCs w:val="28"/>
              </w:rPr>
              <w:t xml:space="preserve">Complete, sign and mail the Notice of Termination when the project is completed. </w:t>
            </w:r>
          </w:p>
          <w:p w14:paraId="33DFBD9B" w14:textId="77777777" w:rsidR="004C1163" w:rsidRPr="008B7DD1" w:rsidRDefault="004C1163" w:rsidP="004C1163">
            <w:pPr>
              <w:tabs>
                <w:tab w:val="center" w:pos="4680"/>
                <w:tab w:val="left" w:pos="4795"/>
                <w:tab w:val="left" w:pos="5275"/>
                <w:tab w:val="left" w:pos="5754"/>
                <w:tab w:val="left" w:pos="6234"/>
                <w:tab w:val="left" w:pos="6712"/>
                <w:tab w:val="left" w:pos="7192"/>
                <w:tab w:val="left" w:pos="7672"/>
                <w:tab w:val="left" w:pos="8151"/>
                <w:tab w:val="left" w:pos="8631"/>
                <w:tab w:val="left" w:pos="9110"/>
              </w:tabs>
              <w:rPr>
                <w:rFonts w:asciiTheme="minorHAnsi" w:hAnsiTheme="minorHAnsi" w:cstheme="minorHAnsi"/>
                <w:sz w:val="28"/>
                <w:szCs w:val="28"/>
              </w:rPr>
            </w:pPr>
          </w:p>
          <w:p w14:paraId="2979AA91" w14:textId="77777777" w:rsidR="004C1163" w:rsidRPr="008B7DD1" w:rsidRDefault="004C1163" w:rsidP="004C1163">
            <w:pPr>
              <w:tabs>
                <w:tab w:val="left" w:pos="-1080"/>
              </w:tabs>
              <w:rPr>
                <w:rFonts w:asciiTheme="minorHAnsi" w:hAnsiTheme="minorHAnsi" w:cstheme="minorHAnsi"/>
                <w:sz w:val="28"/>
                <w:szCs w:val="28"/>
              </w:rPr>
            </w:pPr>
            <w:r w:rsidRPr="008B7DD1">
              <w:rPr>
                <w:rFonts w:asciiTheme="minorHAnsi" w:hAnsiTheme="minorHAnsi" w:cstheme="minorHAnsi"/>
                <w:i/>
                <w:sz w:val="28"/>
                <w:szCs w:val="28"/>
              </w:rPr>
              <w:t>Mail to</w:t>
            </w:r>
            <w:r w:rsidRPr="008B7DD1">
              <w:rPr>
                <w:rFonts w:asciiTheme="minorHAnsi" w:hAnsiTheme="minorHAnsi" w:cstheme="minorHAnsi"/>
                <w:sz w:val="28"/>
                <w:szCs w:val="28"/>
              </w:rPr>
              <w:t xml:space="preserve">:  </w:t>
            </w:r>
            <w:r w:rsidRPr="008B7DD1">
              <w:rPr>
                <w:rFonts w:asciiTheme="minorHAnsi" w:hAnsiTheme="minorHAnsi" w:cstheme="minorHAnsi"/>
                <w:i/>
                <w:sz w:val="28"/>
                <w:szCs w:val="28"/>
              </w:rPr>
              <w:t>Address shown on Form.</w:t>
            </w:r>
            <w:r w:rsidRPr="008B7DD1">
              <w:rPr>
                <w:rFonts w:asciiTheme="minorHAnsi" w:hAnsiTheme="minorHAnsi" w:cstheme="minorHAnsi"/>
                <w:sz w:val="28"/>
                <w:szCs w:val="28"/>
              </w:rPr>
              <w:t xml:space="preserve">   </w:t>
            </w:r>
          </w:p>
        </w:tc>
      </w:tr>
      <w:tr w:rsidR="004C1163" w:rsidRPr="008B7DD1" w14:paraId="3CBB2863" w14:textId="77777777" w:rsidTr="00096F7D">
        <w:tc>
          <w:tcPr>
            <w:tcW w:w="656" w:type="dxa"/>
            <w:shd w:val="clear" w:color="auto" w:fill="D9D9D9" w:themeFill="background1" w:themeFillShade="D9"/>
          </w:tcPr>
          <w:p w14:paraId="503288D3" w14:textId="77777777" w:rsidR="004C1163" w:rsidRPr="008B7DD1" w:rsidRDefault="004C1163" w:rsidP="004C1163">
            <w:pPr>
              <w:keepNext/>
              <w:keepLines/>
              <w:tabs>
                <w:tab w:val="left" w:pos="-1080"/>
              </w:tabs>
              <w:jc w:val="center"/>
              <w:rPr>
                <w:rFonts w:asciiTheme="minorHAnsi" w:hAnsiTheme="minorHAnsi" w:cstheme="minorHAnsi"/>
                <w:b/>
                <w:sz w:val="28"/>
                <w:szCs w:val="28"/>
              </w:rPr>
            </w:pPr>
            <w:r w:rsidRPr="008B7DD1">
              <w:rPr>
                <w:rFonts w:asciiTheme="minorHAnsi" w:hAnsiTheme="minorHAnsi" w:cstheme="minorHAnsi"/>
                <w:b/>
                <w:sz w:val="28"/>
                <w:szCs w:val="28"/>
              </w:rPr>
              <w:t>2</w:t>
            </w:r>
          </w:p>
        </w:tc>
        <w:tc>
          <w:tcPr>
            <w:tcW w:w="8344" w:type="dxa"/>
          </w:tcPr>
          <w:p w14:paraId="3DB7EB0F" w14:textId="77777777" w:rsidR="004C1163" w:rsidRPr="008B7DD1" w:rsidRDefault="004C1163" w:rsidP="004C1163">
            <w:pPr>
              <w:tabs>
                <w:tab w:val="center" w:pos="4680"/>
                <w:tab w:val="left" w:pos="4795"/>
                <w:tab w:val="left" w:pos="5275"/>
                <w:tab w:val="left" w:pos="5754"/>
                <w:tab w:val="left" w:pos="6234"/>
                <w:tab w:val="left" w:pos="6712"/>
                <w:tab w:val="left" w:pos="7192"/>
                <w:tab w:val="left" w:pos="7672"/>
                <w:tab w:val="left" w:pos="8151"/>
                <w:tab w:val="left" w:pos="8631"/>
                <w:tab w:val="left" w:pos="9110"/>
              </w:tabs>
              <w:rPr>
                <w:rFonts w:asciiTheme="minorHAnsi" w:hAnsiTheme="minorHAnsi" w:cstheme="minorHAnsi"/>
                <w:sz w:val="28"/>
                <w:szCs w:val="28"/>
              </w:rPr>
            </w:pPr>
            <w:r w:rsidRPr="008B7DD1">
              <w:rPr>
                <w:rFonts w:asciiTheme="minorHAnsi" w:hAnsiTheme="minorHAnsi" w:cstheme="minorHAnsi"/>
                <w:sz w:val="28"/>
                <w:szCs w:val="28"/>
              </w:rPr>
              <w:t>Submit a copy of the NOT to all MS4’s receiving discharge from the site.</w:t>
            </w:r>
          </w:p>
          <w:p w14:paraId="53C16136" w14:textId="77777777" w:rsidR="004C1163" w:rsidRPr="008B7DD1" w:rsidRDefault="004C1163" w:rsidP="004C1163">
            <w:pPr>
              <w:tabs>
                <w:tab w:val="center" w:pos="4680"/>
                <w:tab w:val="left" w:pos="4795"/>
                <w:tab w:val="left" w:pos="5275"/>
                <w:tab w:val="left" w:pos="5754"/>
                <w:tab w:val="left" w:pos="6234"/>
                <w:tab w:val="left" w:pos="6712"/>
                <w:tab w:val="left" w:pos="7192"/>
                <w:tab w:val="left" w:pos="7672"/>
                <w:tab w:val="left" w:pos="8151"/>
                <w:tab w:val="left" w:pos="8631"/>
                <w:tab w:val="left" w:pos="9110"/>
              </w:tabs>
              <w:rPr>
                <w:rFonts w:asciiTheme="minorHAnsi" w:hAnsiTheme="minorHAnsi" w:cstheme="minorHAnsi"/>
                <w:sz w:val="28"/>
                <w:szCs w:val="28"/>
              </w:rPr>
            </w:pPr>
          </w:p>
        </w:tc>
      </w:tr>
    </w:tbl>
    <w:p w14:paraId="73093AA6" w14:textId="77777777" w:rsidR="00241EF4" w:rsidRPr="008B7DD1" w:rsidRDefault="00241EF4" w:rsidP="00E93F35">
      <w:pPr>
        <w:keepNext/>
        <w:keepLines/>
        <w:tabs>
          <w:tab w:val="left" w:pos="-1080"/>
        </w:tabs>
        <w:rPr>
          <w:rFonts w:asciiTheme="minorHAnsi" w:hAnsiTheme="minorHAnsi" w:cstheme="minorHAnsi"/>
          <w:b/>
          <w:sz w:val="28"/>
          <w:szCs w:val="28"/>
        </w:rPr>
      </w:pPr>
    </w:p>
    <w:p w14:paraId="441BE698" w14:textId="77777777" w:rsidR="00E93F35" w:rsidRPr="008B7DD1" w:rsidRDefault="00E93F35" w:rsidP="00A031F5">
      <w:pPr>
        <w:keepNext/>
        <w:keepLines/>
        <w:tabs>
          <w:tab w:val="left" w:pos="-1080"/>
        </w:tabs>
        <w:rPr>
          <w:rFonts w:asciiTheme="minorHAnsi" w:hAnsiTheme="minorHAnsi" w:cstheme="minorHAnsi"/>
          <w:b/>
          <w:sz w:val="28"/>
          <w:szCs w:val="28"/>
        </w:rPr>
      </w:pPr>
    </w:p>
    <w:p w14:paraId="7D6A2B75" w14:textId="77777777" w:rsidR="00BC4201" w:rsidRPr="008B7DD1" w:rsidRDefault="00285E8E" w:rsidP="00BC4201">
      <w:pPr>
        <w:rPr>
          <w:rFonts w:asciiTheme="minorHAnsi" w:hAnsiTheme="minorHAnsi" w:cstheme="minorHAnsi"/>
          <w:sz w:val="28"/>
          <w:szCs w:val="28"/>
          <w:u w:val="single"/>
        </w:rPr>
      </w:pPr>
      <w:r w:rsidRPr="008B7DD1">
        <w:rPr>
          <w:rFonts w:asciiTheme="minorHAnsi" w:hAnsiTheme="minorHAnsi" w:cstheme="minorHAnsi"/>
        </w:rPr>
        <w:br w:type="page"/>
      </w:r>
      <w:r w:rsidR="00BC4201" w:rsidRPr="008B7DD1">
        <w:rPr>
          <w:rFonts w:asciiTheme="minorHAnsi" w:hAnsiTheme="minorHAnsi" w:cstheme="minorHAnsi"/>
          <w:b/>
          <w:sz w:val="28"/>
          <w:szCs w:val="28"/>
          <w:u w:val="single"/>
        </w:rPr>
        <w:lastRenderedPageBreak/>
        <w:t xml:space="preserve">Section 2: Project Information </w:t>
      </w:r>
    </w:p>
    <w:p w14:paraId="6D122A54" w14:textId="77777777" w:rsidR="00BC4201" w:rsidRPr="008B7DD1" w:rsidRDefault="00BC4201" w:rsidP="00BC4201">
      <w:pPr>
        <w:rPr>
          <w:rFonts w:asciiTheme="minorHAnsi" w:hAnsiTheme="minorHAnsi" w:cstheme="minorHAnsi"/>
          <w:sz w:val="28"/>
          <w:szCs w:val="28"/>
        </w:rPr>
      </w:pPr>
    </w:p>
    <w:p w14:paraId="6CEEB80C" w14:textId="77777777" w:rsidR="00BC4201" w:rsidRPr="008B7DD1" w:rsidRDefault="00BC4201" w:rsidP="006F205A">
      <w:pPr>
        <w:numPr>
          <w:ilvl w:val="0"/>
          <w:numId w:val="20"/>
        </w:numPr>
        <w:rPr>
          <w:rFonts w:asciiTheme="minorHAnsi" w:hAnsiTheme="minorHAnsi" w:cstheme="minorHAnsi"/>
          <w:sz w:val="28"/>
          <w:szCs w:val="28"/>
        </w:rPr>
      </w:pPr>
      <w:r w:rsidRPr="008B7DD1">
        <w:rPr>
          <w:rFonts w:asciiTheme="minorHAnsi" w:hAnsiTheme="minorHAnsi" w:cstheme="minorHAnsi"/>
          <w:sz w:val="28"/>
          <w:szCs w:val="28"/>
        </w:rPr>
        <w:t>Site Description and Construction Activity</w:t>
      </w:r>
    </w:p>
    <w:p w14:paraId="1D1794FB" w14:textId="77777777" w:rsidR="00BC4201" w:rsidRPr="008B7DD1" w:rsidRDefault="00BC4201" w:rsidP="00BC4201">
      <w:pPr>
        <w:ind w:left="360"/>
        <w:rPr>
          <w:rFonts w:asciiTheme="minorHAnsi" w:hAnsiTheme="minorHAnsi" w:cstheme="minorHAnsi"/>
          <w:sz w:val="28"/>
          <w:szCs w:val="28"/>
        </w:rPr>
      </w:pPr>
    </w:p>
    <w:p w14:paraId="2CBB14F6" w14:textId="77777777" w:rsidR="00BC4201" w:rsidRPr="008B7DD1" w:rsidRDefault="00BC4201" w:rsidP="006F205A">
      <w:pPr>
        <w:numPr>
          <w:ilvl w:val="0"/>
          <w:numId w:val="20"/>
        </w:numPr>
        <w:rPr>
          <w:rFonts w:asciiTheme="minorHAnsi" w:hAnsiTheme="minorHAnsi" w:cstheme="minorHAnsi"/>
          <w:sz w:val="28"/>
          <w:szCs w:val="28"/>
        </w:rPr>
      </w:pPr>
      <w:r w:rsidRPr="008B7DD1">
        <w:rPr>
          <w:rFonts w:asciiTheme="minorHAnsi" w:hAnsiTheme="minorHAnsi" w:cstheme="minorHAnsi"/>
          <w:sz w:val="28"/>
          <w:szCs w:val="28"/>
        </w:rPr>
        <w:t>List of List of Allowable Non-Storm Water Discharges</w:t>
      </w:r>
    </w:p>
    <w:p w14:paraId="201FE88D" w14:textId="77777777" w:rsidR="00BC4201" w:rsidRPr="008B7DD1" w:rsidRDefault="00BC4201" w:rsidP="00BC4201">
      <w:pPr>
        <w:rPr>
          <w:rFonts w:asciiTheme="minorHAnsi" w:hAnsiTheme="minorHAnsi" w:cstheme="minorHAnsi"/>
          <w:sz w:val="28"/>
          <w:szCs w:val="28"/>
        </w:rPr>
      </w:pPr>
    </w:p>
    <w:p w14:paraId="03293222" w14:textId="77777777" w:rsidR="00BC4201" w:rsidRPr="008B7DD1" w:rsidRDefault="00BC4201" w:rsidP="006F205A">
      <w:pPr>
        <w:numPr>
          <w:ilvl w:val="0"/>
          <w:numId w:val="20"/>
        </w:numPr>
        <w:rPr>
          <w:rFonts w:asciiTheme="minorHAnsi" w:hAnsiTheme="minorHAnsi" w:cstheme="minorHAnsi"/>
          <w:sz w:val="28"/>
          <w:szCs w:val="28"/>
        </w:rPr>
      </w:pPr>
      <w:r w:rsidRPr="008B7DD1">
        <w:rPr>
          <w:rFonts w:asciiTheme="minorHAnsi" w:hAnsiTheme="minorHAnsi" w:cstheme="minorHAnsi"/>
          <w:sz w:val="28"/>
          <w:szCs w:val="28"/>
        </w:rPr>
        <w:t>List of Potential P</w:t>
      </w:r>
      <w:r w:rsidR="00D10621" w:rsidRPr="008B7DD1">
        <w:rPr>
          <w:rFonts w:asciiTheme="minorHAnsi" w:hAnsiTheme="minorHAnsi" w:cstheme="minorHAnsi"/>
          <w:sz w:val="28"/>
          <w:szCs w:val="28"/>
        </w:rPr>
        <w:t>ollutants and Pollutant Sources</w:t>
      </w:r>
    </w:p>
    <w:p w14:paraId="5E74EBB6" w14:textId="77777777" w:rsidR="00D10621" w:rsidRPr="008B7DD1" w:rsidRDefault="00D10621" w:rsidP="00D10621">
      <w:pPr>
        <w:ind w:left="720"/>
        <w:rPr>
          <w:rFonts w:asciiTheme="minorHAnsi" w:hAnsiTheme="minorHAnsi" w:cstheme="minorHAnsi"/>
          <w:sz w:val="28"/>
          <w:szCs w:val="28"/>
        </w:rPr>
      </w:pPr>
    </w:p>
    <w:p w14:paraId="46838926" w14:textId="77777777" w:rsidR="00D10621" w:rsidRPr="008B7DD1" w:rsidRDefault="00D10621" w:rsidP="006F205A">
      <w:pPr>
        <w:numPr>
          <w:ilvl w:val="0"/>
          <w:numId w:val="20"/>
        </w:numPr>
        <w:rPr>
          <w:rFonts w:asciiTheme="minorHAnsi" w:hAnsiTheme="minorHAnsi" w:cstheme="minorHAnsi"/>
          <w:sz w:val="28"/>
          <w:szCs w:val="28"/>
        </w:rPr>
      </w:pPr>
      <w:r w:rsidRPr="008B7DD1">
        <w:rPr>
          <w:rFonts w:asciiTheme="minorHAnsi" w:hAnsiTheme="minorHAnsi" w:cstheme="minorHAnsi"/>
          <w:sz w:val="28"/>
          <w:szCs w:val="28"/>
        </w:rPr>
        <w:t>SWP3 Site Maps</w:t>
      </w:r>
    </w:p>
    <w:p w14:paraId="3F315417" w14:textId="77777777" w:rsidR="00BC4201" w:rsidRPr="008B7DD1" w:rsidRDefault="00BC4201" w:rsidP="00BC4201">
      <w:pPr>
        <w:rPr>
          <w:rFonts w:asciiTheme="minorHAnsi" w:hAnsiTheme="minorHAnsi" w:cstheme="minorHAnsi"/>
          <w:sz w:val="28"/>
          <w:szCs w:val="28"/>
        </w:rPr>
      </w:pPr>
    </w:p>
    <w:p w14:paraId="6273D5AA" w14:textId="77777777" w:rsidR="00BC4201" w:rsidRPr="008B7DD1" w:rsidRDefault="00BC4201" w:rsidP="00BC4201">
      <w:pPr>
        <w:ind w:left="360"/>
        <w:rPr>
          <w:rFonts w:asciiTheme="minorHAnsi" w:hAnsiTheme="minorHAnsi" w:cstheme="minorHAnsi"/>
          <w:sz w:val="28"/>
          <w:szCs w:val="28"/>
        </w:rPr>
      </w:pPr>
    </w:p>
    <w:p w14:paraId="10D8B666" w14:textId="77777777" w:rsidR="00BC4201" w:rsidRPr="008B7DD1" w:rsidRDefault="00BC4201" w:rsidP="00BC4201">
      <w:pPr>
        <w:rPr>
          <w:rFonts w:asciiTheme="minorHAnsi" w:hAnsiTheme="minorHAnsi" w:cstheme="minorHAnsi"/>
          <w:sz w:val="28"/>
          <w:szCs w:val="28"/>
        </w:rPr>
      </w:pPr>
    </w:p>
    <w:p w14:paraId="64DA2026" w14:textId="77777777" w:rsidR="00BC4201" w:rsidRPr="008B7DD1" w:rsidRDefault="00BC4201" w:rsidP="00BC4201">
      <w:pPr>
        <w:rPr>
          <w:rFonts w:asciiTheme="minorHAnsi" w:hAnsiTheme="minorHAnsi" w:cstheme="minorHAnsi"/>
          <w:sz w:val="28"/>
          <w:szCs w:val="28"/>
        </w:rPr>
      </w:pPr>
    </w:p>
    <w:p w14:paraId="1F103B62" w14:textId="77777777" w:rsidR="00BC4201" w:rsidRPr="008B7DD1" w:rsidRDefault="00BC4201" w:rsidP="00BC4201">
      <w:pPr>
        <w:rPr>
          <w:rFonts w:asciiTheme="minorHAnsi" w:hAnsiTheme="minorHAnsi" w:cstheme="minorHAnsi"/>
          <w:b/>
          <w:sz w:val="28"/>
          <w:szCs w:val="28"/>
        </w:rPr>
      </w:pPr>
    </w:p>
    <w:p w14:paraId="4CC2CF74" w14:textId="77777777" w:rsidR="00ED69EE" w:rsidRPr="008B7DD1" w:rsidRDefault="00BC4201" w:rsidP="00BC4201">
      <w:pPr>
        <w:rPr>
          <w:rFonts w:asciiTheme="minorHAnsi" w:hAnsiTheme="minorHAnsi" w:cstheme="minorHAnsi"/>
          <w:b/>
          <w:sz w:val="28"/>
          <w:szCs w:val="28"/>
          <w:u w:val="single"/>
        </w:rPr>
      </w:pPr>
      <w:r w:rsidRPr="008B7DD1">
        <w:rPr>
          <w:rFonts w:asciiTheme="minorHAnsi" w:hAnsiTheme="minorHAnsi" w:cstheme="minorHAnsi"/>
          <w:b/>
          <w:sz w:val="28"/>
          <w:szCs w:val="28"/>
        </w:rPr>
        <w:br w:type="page"/>
      </w:r>
      <w:bookmarkStart w:id="11" w:name="_Hlk507481264"/>
      <w:r w:rsidRPr="008B7DD1">
        <w:rPr>
          <w:rFonts w:asciiTheme="minorHAnsi" w:hAnsiTheme="minorHAnsi" w:cstheme="minorHAnsi"/>
          <w:b/>
          <w:sz w:val="28"/>
          <w:szCs w:val="28"/>
          <w:u w:val="single"/>
        </w:rPr>
        <w:lastRenderedPageBreak/>
        <w:t>A. Site Description and Construction Activity</w:t>
      </w:r>
      <w:r w:rsidR="00F44EDC" w:rsidRPr="008B7DD1">
        <w:rPr>
          <w:rFonts w:asciiTheme="minorHAnsi" w:hAnsiTheme="minorHAnsi" w:cstheme="minorHAnsi"/>
          <w:b/>
          <w:sz w:val="28"/>
          <w:szCs w:val="28"/>
          <w:u w:val="single"/>
        </w:rPr>
        <w:t xml:space="preserve"> </w:t>
      </w:r>
    </w:p>
    <w:p w14:paraId="689D7F76" w14:textId="77777777" w:rsidR="00ED69EE" w:rsidRDefault="00ED69EE" w:rsidP="00BC4201">
      <w:pPr>
        <w:rPr>
          <w:rFonts w:asciiTheme="minorHAnsi" w:hAnsiTheme="minorHAnsi" w:cstheme="minorHAnsi"/>
          <w:sz w:val="22"/>
          <w:szCs w:val="22"/>
        </w:rPr>
      </w:pPr>
    </w:p>
    <w:p w14:paraId="7D2FC866" w14:textId="1BC3CB4B" w:rsidR="005D0758" w:rsidRDefault="002E4109" w:rsidP="007F681A">
      <w:pPr>
        <w:jc w:val="center"/>
        <w:rPr>
          <w:rFonts w:asciiTheme="minorHAnsi" w:hAnsiTheme="minorHAnsi" w:cstheme="minorHAnsi"/>
          <w:sz w:val="22"/>
          <w:szCs w:val="22"/>
        </w:rPr>
      </w:pPr>
      <w:r>
        <w:rPr>
          <w:rFonts w:asciiTheme="minorHAnsi" w:hAnsiTheme="minorHAnsi" w:cstheme="minorHAnsi"/>
          <w:noProof/>
          <w:sz w:val="22"/>
          <w:szCs w:val="22"/>
        </w:rPr>
        <w:drawing>
          <wp:inline distT="0" distB="0" distL="0" distR="0" wp14:anchorId="415AB950" wp14:editId="4B4212B0">
            <wp:extent cx="1856685" cy="338138"/>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5">
                      <a:extLst>
                        <a:ext uri="{28A0092B-C50C-407E-A947-70E740481C1C}">
                          <a14:useLocalDpi xmlns:a14="http://schemas.microsoft.com/office/drawing/2010/main" val="0"/>
                        </a:ext>
                      </a:extLst>
                    </a:blip>
                    <a:stretch>
                      <a:fillRect/>
                    </a:stretch>
                  </pic:blipFill>
                  <pic:spPr>
                    <a:xfrm>
                      <a:off x="0" y="0"/>
                      <a:ext cx="1856685" cy="338138"/>
                    </a:xfrm>
                    <a:prstGeom prst="rect">
                      <a:avLst/>
                    </a:prstGeom>
                  </pic:spPr>
                </pic:pic>
              </a:graphicData>
            </a:graphic>
          </wp:inline>
        </w:drawing>
      </w:r>
    </w:p>
    <w:p w14:paraId="2D27FEE5" w14:textId="77777777" w:rsidR="00236D69" w:rsidRPr="008B7DD1" w:rsidRDefault="00236D69" w:rsidP="005D0758">
      <w:pPr>
        <w:jc w:val="right"/>
        <w:rPr>
          <w:rFonts w:asciiTheme="minorHAnsi" w:hAnsiTheme="minorHAnsi" w:cstheme="minorHAnsi"/>
          <w:sz w:val="22"/>
          <w:szCs w:val="22"/>
        </w:rPr>
      </w:pPr>
    </w:p>
    <w:p w14:paraId="726A6B2F" w14:textId="77777777" w:rsidR="00BC4201" w:rsidRPr="008B7DD1" w:rsidRDefault="00BC4201" w:rsidP="00BC4201">
      <w:pPr>
        <w:rPr>
          <w:rFonts w:asciiTheme="minorHAnsi" w:hAnsiTheme="minorHAnsi" w:cstheme="minorHAnsi"/>
        </w:rPr>
      </w:pPr>
      <w:r w:rsidRPr="008B7DD1">
        <w:rPr>
          <w:rFonts w:asciiTheme="minorHAnsi" w:hAnsiTheme="minorHAnsi" w:cstheme="minorHAnsi"/>
          <w:b/>
          <w:sz w:val="22"/>
          <w:szCs w:val="22"/>
        </w:rPr>
        <w:t>TCEQ Site Classification (Small / Large)</w:t>
      </w:r>
    </w:p>
    <w:tbl>
      <w:tblPr>
        <w:tblW w:w="1005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460"/>
        <w:gridCol w:w="1597"/>
      </w:tblGrid>
      <w:tr w:rsidR="00BC4201" w:rsidRPr="008B7DD1" w14:paraId="42E74104" w14:textId="77777777" w:rsidTr="000C5E11">
        <w:tc>
          <w:tcPr>
            <w:tcW w:w="8460" w:type="dxa"/>
            <w:shd w:val="clear" w:color="auto" w:fill="D9D9D9" w:themeFill="background1" w:themeFillShade="D9"/>
          </w:tcPr>
          <w:p w14:paraId="779EDBAA" w14:textId="77777777" w:rsidR="00BC4201" w:rsidRPr="008B7DD1" w:rsidRDefault="00BC4201" w:rsidP="000F5BDD">
            <w:pPr>
              <w:rPr>
                <w:rFonts w:asciiTheme="minorHAnsi" w:hAnsiTheme="minorHAnsi" w:cstheme="minorHAnsi"/>
                <w:color w:val="0000FF"/>
              </w:rPr>
            </w:pPr>
            <w:r w:rsidRPr="008B7DD1">
              <w:rPr>
                <w:rFonts w:asciiTheme="minorHAnsi" w:hAnsiTheme="minorHAnsi" w:cstheme="minorHAnsi"/>
                <w:color w:val="0000FF"/>
              </w:rPr>
              <w:t>Small Construction Activity: 1-5 acres; requires TCEQ CSN document</w:t>
            </w:r>
          </w:p>
        </w:tc>
        <w:tc>
          <w:tcPr>
            <w:tcW w:w="1597" w:type="dxa"/>
          </w:tcPr>
          <w:p w14:paraId="245DF0AF" w14:textId="77777777" w:rsidR="00BC4201" w:rsidRPr="008B7DD1" w:rsidRDefault="00BC4201" w:rsidP="00BC4201">
            <w:pPr>
              <w:jc w:val="center"/>
              <w:rPr>
                <w:rFonts w:asciiTheme="minorHAnsi" w:hAnsiTheme="minorHAnsi" w:cstheme="minorHAnsi"/>
                <w:b/>
                <w:color w:val="0000FF"/>
              </w:rPr>
            </w:pPr>
          </w:p>
        </w:tc>
      </w:tr>
      <w:tr w:rsidR="00BC4201" w:rsidRPr="008B7DD1" w14:paraId="0967126F" w14:textId="77777777" w:rsidTr="000C5E11">
        <w:tc>
          <w:tcPr>
            <w:tcW w:w="8460" w:type="dxa"/>
            <w:shd w:val="clear" w:color="auto" w:fill="D9D9D9" w:themeFill="background1" w:themeFillShade="D9"/>
          </w:tcPr>
          <w:p w14:paraId="3CB60F52" w14:textId="77777777" w:rsidR="00BC4201" w:rsidRDefault="00BC4201" w:rsidP="000F5BDD">
            <w:pPr>
              <w:rPr>
                <w:rFonts w:asciiTheme="minorHAnsi" w:hAnsiTheme="minorHAnsi" w:cstheme="minorHAnsi"/>
                <w:color w:val="0000FF"/>
              </w:rPr>
            </w:pPr>
            <w:r w:rsidRPr="008B7DD1">
              <w:rPr>
                <w:rFonts w:asciiTheme="minorHAnsi" w:hAnsiTheme="minorHAnsi" w:cstheme="minorHAnsi"/>
                <w:color w:val="0000FF"/>
              </w:rPr>
              <w:t>Large Construction Activity:  5+ acres; requires TCEQ CSN&amp; NOI document</w:t>
            </w:r>
          </w:p>
          <w:p w14:paraId="2F76809A" w14:textId="77777777" w:rsidR="004013A2" w:rsidRPr="004013A2" w:rsidRDefault="004013A2" w:rsidP="000F5BDD">
            <w:pPr>
              <w:rPr>
                <w:rFonts w:asciiTheme="minorHAnsi" w:hAnsiTheme="minorHAnsi" w:cstheme="minorHAnsi"/>
                <w:b/>
                <w:color w:val="0000FF"/>
              </w:rPr>
            </w:pPr>
            <w:r w:rsidRPr="00634A08">
              <w:rPr>
                <w:rFonts w:asciiTheme="minorHAnsi" w:hAnsiTheme="minorHAnsi" w:cstheme="minorHAnsi"/>
                <w:b/>
                <w:color w:val="002060"/>
                <w:highlight w:val="yellow"/>
              </w:rPr>
              <w:t>***Larger common plan of Development</w:t>
            </w:r>
          </w:p>
        </w:tc>
        <w:tc>
          <w:tcPr>
            <w:tcW w:w="1597" w:type="dxa"/>
          </w:tcPr>
          <w:p w14:paraId="7030562E" w14:textId="77777777" w:rsidR="00BC4201" w:rsidRPr="008B7DD1" w:rsidRDefault="00EE1AD4" w:rsidP="00BC4201">
            <w:pPr>
              <w:jc w:val="center"/>
              <w:rPr>
                <w:rFonts w:asciiTheme="minorHAnsi" w:hAnsiTheme="minorHAnsi" w:cstheme="minorHAnsi"/>
                <w:b/>
                <w:color w:val="0000FF"/>
              </w:rPr>
            </w:pPr>
            <w:r w:rsidRPr="008B7DD1">
              <w:rPr>
                <w:rFonts w:asciiTheme="minorHAnsi" w:hAnsiTheme="minorHAnsi" w:cstheme="minorHAnsi"/>
                <w:b/>
                <w:color w:val="0000FF"/>
              </w:rPr>
              <w:t>X</w:t>
            </w:r>
          </w:p>
        </w:tc>
      </w:tr>
    </w:tbl>
    <w:p w14:paraId="523AD935" w14:textId="77777777" w:rsidR="003A0089" w:rsidRPr="008B7DD1" w:rsidRDefault="003A0089" w:rsidP="00BC4201">
      <w:pPr>
        <w:rPr>
          <w:rFonts w:asciiTheme="minorHAnsi" w:hAnsiTheme="minorHAnsi" w:cstheme="minorHAnsi"/>
        </w:rPr>
      </w:pPr>
    </w:p>
    <w:p w14:paraId="36AB9887" w14:textId="77777777" w:rsidR="00BC4201" w:rsidRPr="008B7DD1" w:rsidRDefault="00BC4201" w:rsidP="00BC4201">
      <w:pPr>
        <w:rPr>
          <w:rFonts w:asciiTheme="minorHAnsi" w:hAnsiTheme="minorHAnsi" w:cstheme="minorHAnsi"/>
          <w:b/>
          <w:sz w:val="22"/>
          <w:szCs w:val="22"/>
        </w:rPr>
      </w:pPr>
      <w:r w:rsidRPr="008B7DD1">
        <w:rPr>
          <w:rFonts w:asciiTheme="minorHAnsi" w:hAnsiTheme="minorHAnsi" w:cstheme="minorHAnsi"/>
          <w:b/>
        </w:rPr>
        <w:t xml:space="preserve">Shared SWP3 by the following Operators:  </w:t>
      </w:r>
    </w:p>
    <w:tbl>
      <w:tblPr>
        <w:tblW w:w="1005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310"/>
        <w:gridCol w:w="4747"/>
      </w:tblGrid>
      <w:tr w:rsidR="00BC4201" w:rsidRPr="008B7DD1" w14:paraId="43467797" w14:textId="77777777" w:rsidTr="000C5E11">
        <w:tc>
          <w:tcPr>
            <w:tcW w:w="5310" w:type="dxa"/>
            <w:shd w:val="clear" w:color="auto" w:fill="D9D9D9" w:themeFill="background1" w:themeFillShade="D9"/>
          </w:tcPr>
          <w:p w14:paraId="70073773" w14:textId="77777777" w:rsidR="00BC4201" w:rsidRPr="008B7DD1" w:rsidRDefault="00BC4201" w:rsidP="000F5BDD">
            <w:pPr>
              <w:rPr>
                <w:rFonts w:asciiTheme="minorHAnsi" w:hAnsiTheme="minorHAnsi" w:cstheme="minorHAnsi"/>
              </w:rPr>
            </w:pPr>
            <w:r w:rsidRPr="008B7DD1">
              <w:rPr>
                <w:rFonts w:asciiTheme="minorHAnsi" w:hAnsiTheme="minorHAnsi" w:cstheme="minorHAnsi"/>
              </w:rPr>
              <w:t>Operator controlling plans and specifications</w:t>
            </w:r>
          </w:p>
        </w:tc>
        <w:tc>
          <w:tcPr>
            <w:tcW w:w="4747" w:type="dxa"/>
          </w:tcPr>
          <w:p w14:paraId="5FE730C2" w14:textId="7BADF9EF" w:rsidR="0048341B" w:rsidRPr="008B7DD1" w:rsidRDefault="00B63C5D" w:rsidP="00DA0475">
            <w:pPr>
              <w:rPr>
                <w:rFonts w:asciiTheme="minorHAnsi" w:hAnsiTheme="minorHAnsi" w:cstheme="minorHAnsi"/>
                <w:b/>
                <w:color w:val="0070C0"/>
                <w:sz w:val="22"/>
                <w:szCs w:val="22"/>
              </w:rPr>
            </w:pPr>
            <w:r>
              <w:rPr>
                <w:rFonts w:asciiTheme="minorHAnsi" w:hAnsiTheme="minorHAnsi" w:cstheme="minorHAnsi"/>
                <w:b/>
                <w:color w:val="0070C0"/>
                <w:szCs w:val="22"/>
              </w:rPr>
              <w:t>HT HWY 114 development, LP</w:t>
            </w:r>
            <w:r w:rsidR="003247D5" w:rsidRPr="00236D69">
              <w:rPr>
                <w:rFonts w:asciiTheme="minorHAnsi" w:hAnsiTheme="minorHAnsi" w:cstheme="minorHAnsi"/>
                <w:b/>
                <w:color w:val="0070C0"/>
                <w:szCs w:val="22"/>
              </w:rPr>
              <w:t xml:space="preserve"> </w:t>
            </w:r>
          </w:p>
        </w:tc>
      </w:tr>
      <w:tr w:rsidR="00BC4201" w:rsidRPr="008B7DD1" w14:paraId="133C899C" w14:textId="77777777" w:rsidTr="000C5E11">
        <w:tc>
          <w:tcPr>
            <w:tcW w:w="5310" w:type="dxa"/>
            <w:shd w:val="clear" w:color="auto" w:fill="D9D9D9" w:themeFill="background1" w:themeFillShade="D9"/>
          </w:tcPr>
          <w:p w14:paraId="0166B207" w14:textId="77777777" w:rsidR="00BC4201" w:rsidRPr="008B7DD1" w:rsidRDefault="00BC4201" w:rsidP="000F5BDD">
            <w:pPr>
              <w:rPr>
                <w:rFonts w:asciiTheme="minorHAnsi" w:hAnsiTheme="minorHAnsi" w:cstheme="minorHAnsi"/>
              </w:rPr>
            </w:pPr>
            <w:r w:rsidRPr="008B7DD1">
              <w:rPr>
                <w:rFonts w:asciiTheme="minorHAnsi" w:hAnsiTheme="minorHAnsi" w:cstheme="minorHAnsi"/>
              </w:rPr>
              <w:t>Operator controlling day-to-day operations</w:t>
            </w:r>
            <w:r w:rsidR="00A7448B" w:rsidRPr="008B7DD1">
              <w:rPr>
                <w:rFonts w:asciiTheme="minorHAnsi" w:hAnsiTheme="minorHAnsi" w:cstheme="minorHAnsi"/>
              </w:rPr>
              <w:t xml:space="preserve"> for</w:t>
            </w:r>
            <w:r w:rsidR="00ED69EE" w:rsidRPr="008B7DD1">
              <w:rPr>
                <w:rFonts w:asciiTheme="minorHAnsi" w:hAnsiTheme="minorHAnsi" w:cstheme="minorHAnsi"/>
              </w:rPr>
              <w:t xml:space="preserve"> all </w:t>
            </w:r>
            <w:r w:rsidR="00A7448B" w:rsidRPr="008B7DD1">
              <w:rPr>
                <w:rFonts w:asciiTheme="minorHAnsi" w:hAnsiTheme="minorHAnsi" w:cstheme="minorHAnsi"/>
              </w:rPr>
              <w:t xml:space="preserve"> </w:t>
            </w:r>
            <w:r w:rsidR="00ED69EE" w:rsidRPr="008B7DD1">
              <w:rPr>
                <w:rFonts w:asciiTheme="minorHAnsi" w:hAnsiTheme="minorHAnsi" w:cstheme="minorHAnsi"/>
                <w:color w:val="C00000"/>
                <w:u w:val="single"/>
              </w:rPr>
              <w:t xml:space="preserve">‘Construction </w:t>
            </w:r>
            <w:r w:rsidR="00A7448B" w:rsidRPr="008B7DD1">
              <w:rPr>
                <w:rFonts w:asciiTheme="minorHAnsi" w:hAnsiTheme="minorHAnsi" w:cstheme="minorHAnsi"/>
                <w:color w:val="C00000"/>
                <w:u w:val="single"/>
              </w:rPr>
              <w:t>Activities’</w:t>
            </w:r>
          </w:p>
        </w:tc>
        <w:tc>
          <w:tcPr>
            <w:tcW w:w="4747" w:type="dxa"/>
          </w:tcPr>
          <w:p w14:paraId="5BC865AC" w14:textId="0E8DC8AC" w:rsidR="00683950" w:rsidRPr="008B7DD1" w:rsidRDefault="00B63C5D" w:rsidP="00683950">
            <w:pPr>
              <w:rPr>
                <w:rFonts w:asciiTheme="minorHAnsi" w:hAnsiTheme="minorHAnsi" w:cstheme="minorHAnsi"/>
                <w:b/>
                <w:color w:val="0070C0"/>
              </w:rPr>
            </w:pPr>
            <w:r>
              <w:rPr>
                <w:rFonts w:asciiTheme="minorHAnsi" w:hAnsiTheme="minorHAnsi" w:cstheme="minorHAnsi"/>
                <w:b/>
                <w:color w:val="0070C0"/>
              </w:rPr>
              <w:t>HT HWY 114 development, LP</w:t>
            </w:r>
          </w:p>
          <w:p w14:paraId="31F15AFE" w14:textId="77777777" w:rsidR="00DA0475" w:rsidRPr="008B7DD1" w:rsidRDefault="00DA0475" w:rsidP="00DA0475">
            <w:pPr>
              <w:rPr>
                <w:rFonts w:asciiTheme="minorHAnsi" w:hAnsiTheme="minorHAnsi" w:cstheme="minorHAnsi"/>
                <w:b/>
                <w:color w:val="002060"/>
              </w:rPr>
            </w:pPr>
          </w:p>
        </w:tc>
      </w:tr>
      <w:tr w:rsidR="00BC4201" w:rsidRPr="008B7DD1" w14:paraId="69988E15" w14:textId="77777777" w:rsidTr="000C5E11">
        <w:tc>
          <w:tcPr>
            <w:tcW w:w="5310" w:type="dxa"/>
            <w:shd w:val="clear" w:color="auto" w:fill="D9D9D9" w:themeFill="background1" w:themeFillShade="D9"/>
          </w:tcPr>
          <w:p w14:paraId="1477D627" w14:textId="77777777" w:rsidR="00BC4201" w:rsidRPr="008B7DD1" w:rsidRDefault="00BC4201" w:rsidP="000F5BDD">
            <w:pPr>
              <w:rPr>
                <w:rFonts w:asciiTheme="minorHAnsi" w:hAnsiTheme="minorHAnsi" w:cstheme="minorHAnsi"/>
              </w:rPr>
            </w:pPr>
            <w:r w:rsidRPr="008B7DD1">
              <w:rPr>
                <w:rFonts w:asciiTheme="minorHAnsi" w:hAnsiTheme="minorHAnsi" w:cstheme="minorHAnsi"/>
              </w:rPr>
              <w:t>Defining Operator responsibilities</w:t>
            </w:r>
          </w:p>
        </w:tc>
        <w:tc>
          <w:tcPr>
            <w:tcW w:w="4747" w:type="dxa"/>
          </w:tcPr>
          <w:p w14:paraId="545F5DA6" w14:textId="77777777" w:rsidR="00ED69EE" w:rsidRPr="008B7DD1" w:rsidRDefault="0079653B" w:rsidP="00ED69EE">
            <w:pPr>
              <w:jc w:val="center"/>
              <w:rPr>
                <w:rFonts w:asciiTheme="minorHAnsi" w:hAnsiTheme="minorHAnsi" w:cstheme="minorHAnsi"/>
                <w:b/>
                <w:sz w:val="22"/>
                <w:szCs w:val="22"/>
              </w:rPr>
            </w:pPr>
            <w:r w:rsidRPr="008B7DD1">
              <w:rPr>
                <w:rFonts w:asciiTheme="minorHAnsi" w:hAnsiTheme="minorHAnsi" w:cstheme="minorHAnsi"/>
                <w:b/>
                <w:sz w:val="22"/>
                <w:szCs w:val="22"/>
              </w:rPr>
              <w:t>See Section 1</w:t>
            </w:r>
            <w:r w:rsidR="00BC4201" w:rsidRPr="008B7DD1">
              <w:rPr>
                <w:rFonts w:asciiTheme="minorHAnsi" w:hAnsiTheme="minorHAnsi" w:cstheme="minorHAnsi"/>
                <w:b/>
                <w:sz w:val="22"/>
                <w:szCs w:val="22"/>
              </w:rPr>
              <w:t>.</w:t>
            </w:r>
            <w:r w:rsidRPr="008B7DD1">
              <w:rPr>
                <w:rFonts w:asciiTheme="minorHAnsi" w:hAnsiTheme="minorHAnsi" w:cstheme="minorHAnsi"/>
                <w:b/>
                <w:sz w:val="22"/>
                <w:szCs w:val="22"/>
              </w:rPr>
              <w:t>F</w:t>
            </w:r>
          </w:p>
        </w:tc>
      </w:tr>
    </w:tbl>
    <w:p w14:paraId="1C8FA13C" w14:textId="77777777" w:rsidR="0048341B" w:rsidRPr="008B7DD1" w:rsidRDefault="0048341B" w:rsidP="00D22FCB">
      <w:pPr>
        <w:rPr>
          <w:rFonts w:asciiTheme="minorHAnsi" w:hAnsiTheme="minorHAnsi" w:cstheme="minorHAnsi"/>
          <w:b/>
          <w:noProof/>
          <w:highlight w:val="yellow"/>
          <w:u w:val="single"/>
        </w:rPr>
      </w:pPr>
    </w:p>
    <w:p w14:paraId="4D2939F6" w14:textId="77777777" w:rsidR="006437F9" w:rsidRDefault="00C819EA" w:rsidP="00D22FCB">
      <w:pPr>
        <w:jc w:val="center"/>
        <w:rPr>
          <w:rFonts w:asciiTheme="minorHAnsi" w:hAnsiTheme="minorHAnsi" w:cstheme="minorHAnsi"/>
          <w:b/>
          <w:noProof/>
          <w:highlight w:val="yellow"/>
          <w:u w:val="single"/>
        </w:rPr>
      </w:pPr>
      <w:r w:rsidRPr="008B7DD1">
        <w:rPr>
          <w:rFonts w:asciiTheme="minorHAnsi" w:hAnsiTheme="minorHAnsi" w:cstheme="minorHAnsi"/>
          <w:b/>
          <w:noProof/>
          <w:highlight w:val="yellow"/>
          <w:u w:val="single"/>
        </w:rPr>
        <w:t>Disturbed Areas:</w:t>
      </w:r>
    </w:p>
    <w:p w14:paraId="41A170ED" w14:textId="77777777" w:rsidR="00D22FCB" w:rsidRPr="00D22FCB" w:rsidRDefault="00D22FCB" w:rsidP="00D22FCB">
      <w:pPr>
        <w:jc w:val="center"/>
        <w:rPr>
          <w:rFonts w:asciiTheme="minorHAnsi" w:hAnsiTheme="minorHAnsi" w:cstheme="minorHAnsi"/>
          <w:b/>
          <w:noProof/>
          <w:highlight w:val="yellow"/>
          <w:u w:val="single"/>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85"/>
        <w:gridCol w:w="2255"/>
      </w:tblGrid>
      <w:tr w:rsidR="005D0758" w:rsidRPr="00093F81" w14:paraId="36547D69" w14:textId="77777777" w:rsidTr="000334D1">
        <w:trPr>
          <w:jc w:val="center"/>
        </w:trPr>
        <w:tc>
          <w:tcPr>
            <w:tcW w:w="2785" w:type="dxa"/>
          </w:tcPr>
          <w:p w14:paraId="697616C7" w14:textId="77777777" w:rsidR="005D0758" w:rsidRPr="00093F81" w:rsidRDefault="005D0758" w:rsidP="000334D1">
            <w:pPr>
              <w:widowControl w:val="0"/>
              <w:autoSpaceDE w:val="0"/>
              <w:autoSpaceDN w:val="0"/>
              <w:adjustRightInd w:val="0"/>
              <w:rPr>
                <w:rFonts w:ascii="Calibri" w:hAnsi="Calibri" w:cs="Calibri"/>
                <w:noProof/>
                <w:sz w:val="22"/>
                <w:szCs w:val="22"/>
              </w:rPr>
            </w:pPr>
            <w:r w:rsidRPr="00093F81">
              <w:rPr>
                <w:rFonts w:ascii="Calibri" w:hAnsi="Calibri" w:cs="Calibri"/>
                <w:noProof/>
                <w:sz w:val="22"/>
                <w:szCs w:val="22"/>
              </w:rPr>
              <w:t>Site</w:t>
            </w:r>
          </w:p>
        </w:tc>
        <w:tc>
          <w:tcPr>
            <w:tcW w:w="2255" w:type="dxa"/>
          </w:tcPr>
          <w:p w14:paraId="7254B299" w14:textId="0F84CF9E" w:rsidR="005D0758" w:rsidRPr="00093F81" w:rsidRDefault="00B63C5D" w:rsidP="000334D1">
            <w:pPr>
              <w:widowControl w:val="0"/>
              <w:autoSpaceDE w:val="0"/>
              <w:autoSpaceDN w:val="0"/>
              <w:adjustRightInd w:val="0"/>
              <w:rPr>
                <w:rFonts w:ascii="Calibri" w:hAnsi="Calibri" w:cs="Calibri"/>
                <w:noProof/>
                <w:sz w:val="22"/>
                <w:szCs w:val="22"/>
              </w:rPr>
            </w:pPr>
            <w:r>
              <w:rPr>
                <w:rFonts w:ascii="Calibri" w:hAnsi="Calibri" w:cs="Calibri"/>
                <w:noProof/>
                <w:sz w:val="22"/>
                <w:szCs w:val="22"/>
              </w:rPr>
              <w:t>121.11</w:t>
            </w:r>
            <w:r w:rsidR="00236D69">
              <w:rPr>
                <w:rFonts w:ascii="Calibri" w:hAnsi="Calibri" w:cs="Calibri"/>
                <w:noProof/>
                <w:sz w:val="22"/>
                <w:szCs w:val="22"/>
              </w:rPr>
              <w:t xml:space="preserve"> ac</w:t>
            </w:r>
          </w:p>
        </w:tc>
      </w:tr>
      <w:tr w:rsidR="005D0758" w:rsidRPr="00093F81" w14:paraId="686C5D0A" w14:textId="77777777" w:rsidTr="000334D1">
        <w:trPr>
          <w:jc w:val="center"/>
        </w:trPr>
        <w:tc>
          <w:tcPr>
            <w:tcW w:w="2785" w:type="dxa"/>
          </w:tcPr>
          <w:p w14:paraId="625BF94A" w14:textId="77777777" w:rsidR="005D0758" w:rsidRPr="00093F81" w:rsidRDefault="005D0758" w:rsidP="000334D1">
            <w:pPr>
              <w:widowControl w:val="0"/>
              <w:autoSpaceDE w:val="0"/>
              <w:autoSpaceDN w:val="0"/>
              <w:adjustRightInd w:val="0"/>
              <w:rPr>
                <w:rFonts w:ascii="Calibri" w:hAnsi="Calibri" w:cs="Calibri"/>
                <w:noProof/>
                <w:sz w:val="22"/>
                <w:szCs w:val="22"/>
              </w:rPr>
            </w:pPr>
            <w:r w:rsidRPr="00093F81">
              <w:rPr>
                <w:rFonts w:ascii="Calibri" w:hAnsi="Calibri" w:cs="Calibri"/>
                <w:noProof/>
                <w:sz w:val="22"/>
                <w:szCs w:val="22"/>
              </w:rPr>
              <w:t>Off-site</w:t>
            </w:r>
            <w:r>
              <w:rPr>
                <w:rFonts w:ascii="Calibri" w:hAnsi="Calibri" w:cs="Calibri"/>
                <w:noProof/>
                <w:sz w:val="22"/>
                <w:szCs w:val="22"/>
              </w:rPr>
              <w:t xml:space="preserve"> grading and staging</w:t>
            </w:r>
          </w:p>
        </w:tc>
        <w:tc>
          <w:tcPr>
            <w:tcW w:w="2255" w:type="dxa"/>
          </w:tcPr>
          <w:p w14:paraId="7D77650B" w14:textId="7691D124" w:rsidR="005D0758" w:rsidRPr="00093F81" w:rsidRDefault="002E4109" w:rsidP="000334D1">
            <w:pPr>
              <w:widowControl w:val="0"/>
              <w:autoSpaceDE w:val="0"/>
              <w:autoSpaceDN w:val="0"/>
              <w:adjustRightInd w:val="0"/>
              <w:rPr>
                <w:rFonts w:ascii="Calibri" w:hAnsi="Calibri" w:cs="Calibri"/>
                <w:noProof/>
                <w:sz w:val="22"/>
                <w:szCs w:val="22"/>
              </w:rPr>
            </w:pPr>
            <w:r>
              <w:rPr>
                <w:rFonts w:ascii="Calibri" w:hAnsi="Calibri" w:cs="Calibri"/>
                <w:noProof/>
                <w:sz w:val="22"/>
                <w:szCs w:val="22"/>
              </w:rPr>
              <w:t>-none-</w:t>
            </w:r>
          </w:p>
        </w:tc>
      </w:tr>
      <w:tr w:rsidR="005D0758" w:rsidRPr="00093F81" w14:paraId="36FAA14E" w14:textId="77777777" w:rsidTr="000334D1">
        <w:trPr>
          <w:jc w:val="center"/>
        </w:trPr>
        <w:tc>
          <w:tcPr>
            <w:tcW w:w="2785" w:type="dxa"/>
          </w:tcPr>
          <w:p w14:paraId="203A4730" w14:textId="77777777" w:rsidR="005D0758" w:rsidRPr="00093F81" w:rsidRDefault="005D0758" w:rsidP="000334D1">
            <w:pPr>
              <w:widowControl w:val="0"/>
              <w:autoSpaceDE w:val="0"/>
              <w:autoSpaceDN w:val="0"/>
              <w:adjustRightInd w:val="0"/>
              <w:rPr>
                <w:rFonts w:ascii="Calibri" w:hAnsi="Calibri" w:cs="Calibri"/>
                <w:noProof/>
                <w:sz w:val="22"/>
                <w:szCs w:val="22"/>
              </w:rPr>
            </w:pPr>
            <w:r w:rsidRPr="00093F81">
              <w:rPr>
                <w:rFonts w:ascii="Calibri" w:hAnsi="Calibri" w:cs="Calibri"/>
                <w:noProof/>
                <w:sz w:val="22"/>
                <w:szCs w:val="22"/>
              </w:rPr>
              <w:t>Total Disturbed</w:t>
            </w:r>
          </w:p>
        </w:tc>
        <w:tc>
          <w:tcPr>
            <w:tcW w:w="2255" w:type="dxa"/>
          </w:tcPr>
          <w:p w14:paraId="76C9CE42" w14:textId="0C2910C2" w:rsidR="005D0758" w:rsidRPr="00093F81" w:rsidRDefault="00B63C5D" w:rsidP="000334D1">
            <w:pPr>
              <w:widowControl w:val="0"/>
              <w:autoSpaceDE w:val="0"/>
              <w:autoSpaceDN w:val="0"/>
              <w:adjustRightInd w:val="0"/>
              <w:rPr>
                <w:rFonts w:ascii="Calibri" w:hAnsi="Calibri" w:cs="Calibri"/>
                <w:noProof/>
                <w:sz w:val="22"/>
                <w:szCs w:val="22"/>
              </w:rPr>
            </w:pPr>
            <w:r>
              <w:rPr>
                <w:rFonts w:ascii="Calibri" w:hAnsi="Calibri" w:cs="Calibri"/>
                <w:noProof/>
                <w:sz w:val="22"/>
                <w:szCs w:val="22"/>
              </w:rPr>
              <w:t>121.11</w:t>
            </w:r>
            <w:r w:rsidR="00236D69">
              <w:rPr>
                <w:rFonts w:ascii="Calibri" w:hAnsi="Calibri" w:cs="Calibri"/>
                <w:noProof/>
                <w:sz w:val="22"/>
                <w:szCs w:val="22"/>
              </w:rPr>
              <w:t xml:space="preserve"> ac</w:t>
            </w:r>
          </w:p>
        </w:tc>
      </w:tr>
    </w:tbl>
    <w:p w14:paraId="480AF365" w14:textId="77777777" w:rsidR="000A0523" w:rsidRPr="008B7DD1" w:rsidRDefault="000A0523" w:rsidP="00D22FCB">
      <w:pPr>
        <w:tabs>
          <w:tab w:val="left" w:pos="1020"/>
        </w:tabs>
        <w:jc w:val="center"/>
        <w:rPr>
          <w:rFonts w:asciiTheme="minorHAnsi" w:hAnsiTheme="minorHAnsi" w:cstheme="minorHAnsi"/>
        </w:rPr>
      </w:pPr>
    </w:p>
    <w:p w14:paraId="67283D29" w14:textId="4DE6BD08" w:rsidR="00B329A2" w:rsidRDefault="002E4109" w:rsidP="002E4109">
      <w:pPr>
        <w:jc w:val="center"/>
        <w:rPr>
          <w:rFonts w:asciiTheme="minorHAnsi" w:hAnsiTheme="minorHAnsi" w:cstheme="minorHAnsi"/>
          <w:b/>
          <w:noProof/>
          <w:highlight w:val="yellow"/>
        </w:rPr>
      </w:pPr>
      <w:r w:rsidRPr="002E4109">
        <w:rPr>
          <w:rFonts w:asciiTheme="minorHAnsi" w:hAnsiTheme="minorHAnsi" w:cstheme="minorHAnsi"/>
          <w:b/>
          <w:noProof/>
        </w:rPr>
        <w:drawing>
          <wp:inline distT="0" distB="0" distL="0" distR="0" wp14:anchorId="64BF6412" wp14:editId="702229F6">
            <wp:extent cx="1390650" cy="435610"/>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6">
                      <a:extLst>
                        <a:ext uri="{28A0092B-C50C-407E-A947-70E740481C1C}">
                          <a14:useLocalDpi xmlns:a14="http://schemas.microsoft.com/office/drawing/2010/main" val="0"/>
                        </a:ext>
                      </a:extLst>
                    </a:blip>
                    <a:stretch>
                      <a:fillRect/>
                    </a:stretch>
                  </pic:blipFill>
                  <pic:spPr>
                    <a:xfrm>
                      <a:off x="0" y="0"/>
                      <a:ext cx="1391984" cy="436028"/>
                    </a:xfrm>
                    <a:prstGeom prst="rect">
                      <a:avLst/>
                    </a:prstGeom>
                  </pic:spPr>
                </pic:pic>
              </a:graphicData>
            </a:graphic>
          </wp:inline>
        </w:drawing>
      </w:r>
    </w:p>
    <w:p w14:paraId="27EEB359" w14:textId="77777777" w:rsidR="002E4109" w:rsidRPr="002E4109" w:rsidRDefault="002E4109" w:rsidP="002E4109">
      <w:pPr>
        <w:jc w:val="center"/>
        <w:rPr>
          <w:rFonts w:asciiTheme="minorHAnsi" w:hAnsiTheme="minorHAnsi" w:cstheme="minorHAnsi"/>
          <w:b/>
          <w:noProof/>
          <w:highlight w:val="yellow"/>
        </w:rPr>
      </w:pPr>
    </w:p>
    <w:p w14:paraId="0DBF3513" w14:textId="3B50A086" w:rsidR="00D22FCB" w:rsidRPr="002E4109" w:rsidRDefault="007F681A" w:rsidP="00D22FCB">
      <w:pPr>
        <w:jc w:val="center"/>
        <w:rPr>
          <w:rFonts w:asciiTheme="minorHAnsi" w:hAnsiTheme="minorHAnsi" w:cstheme="minorHAnsi"/>
          <w:b/>
          <w:noProof/>
          <w:highlight w:val="yellow"/>
        </w:rPr>
      </w:pPr>
      <w:r>
        <w:rPr>
          <w:rFonts w:asciiTheme="minorHAnsi" w:hAnsiTheme="minorHAnsi" w:cstheme="minorHAnsi"/>
          <w:b/>
          <w:noProof/>
        </w:rPr>
        <w:drawing>
          <wp:inline distT="0" distB="0" distL="0" distR="0" wp14:anchorId="1F2B0D06" wp14:editId="5893FE17">
            <wp:extent cx="5943600" cy="3505200"/>
            <wp:effectExtent l="0" t="0" r="0" b="0"/>
            <wp:docPr id="638067034" name="Picture 2" descr="A picture containing text, map, diagram, pl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067034" name="Picture 2" descr="A picture containing text, map, diagram, plan&#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3505200"/>
                    </a:xfrm>
                    <a:prstGeom prst="rect">
                      <a:avLst/>
                    </a:prstGeom>
                  </pic:spPr>
                </pic:pic>
              </a:graphicData>
            </a:graphic>
          </wp:inline>
        </w:drawing>
      </w:r>
    </w:p>
    <w:bookmarkEnd w:id="11"/>
    <w:p w14:paraId="7B259AF5" w14:textId="17A9AA9E" w:rsidR="00236D69" w:rsidRPr="008B7DD1" w:rsidRDefault="00236D69" w:rsidP="00236D69">
      <w:pPr>
        <w:rPr>
          <w:rFonts w:asciiTheme="minorHAnsi" w:hAnsiTheme="minorHAnsi" w:cstheme="minorHAnsi"/>
          <w:b/>
          <w:noProof/>
          <w:u w:val="single"/>
        </w:rPr>
      </w:pPr>
      <w:r w:rsidRPr="00236D69">
        <w:rPr>
          <w:rFonts w:asciiTheme="minorHAnsi" w:hAnsiTheme="minorHAnsi" w:cstheme="minorHAnsi"/>
          <w:b/>
          <w:noProof/>
          <w:sz w:val="28"/>
          <w:highlight w:val="yellow"/>
          <w:u w:val="single"/>
        </w:rPr>
        <w:lastRenderedPageBreak/>
        <w:t xml:space="preserve">Engineer’s Data: </w:t>
      </w:r>
      <w:r w:rsidR="002E4109">
        <w:rPr>
          <w:rFonts w:asciiTheme="minorHAnsi" w:hAnsiTheme="minorHAnsi" w:cstheme="minorHAnsi"/>
          <w:b/>
          <w:noProof/>
          <w:sz w:val="28"/>
          <w:u w:val="single"/>
        </w:rPr>
        <w:t xml:space="preserve">Sheet </w:t>
      </w:r>
      <w:r w:rsidR="007F681A">
        <w:rPr>
          <w:rFonts w:asciiTheme="minorHAnsi" w:hAnsiTheme="minorHAnsi" w:cstheme="minorHAnsi"/>
          <w:b/>
          <w:noProof/>
          <w:sz w:val="28"/>
          <w:u w:val="single"/>
        </w:rPr>
        <w:t>X</w:t>
      </w:r>
      <w:r w:rsidRPr="00236D69">
        <w:rPr>
          <w:rFonts w:asciiTheme="minorHAnsi" w:hAnsiTheme="minorHAnsi" w:cstheme="minorHAnsi"/>
          <w:b/>
          <w:noProof/>
          <w:sz w:val="28"/>
          <w:u w:val="single"/>
        </w:rPr>
        <w:t xml:space="preserve"> Erosion Control Plan</w:t>
      </w:r>
    </w:p>
    <w:p w14:paraId="6CB6B5CB" w14:textId="77777777" w:rsidR="00A00617" w:rsidRPr="00236D69" w:rsidRDefault="00A00617" w:rsidP="00A00617">
      <w:pPr>
        <w:rPr>
          <w:rFonts w:asciiTheme="minorHAnsi" w:hAnsiTheme="minorHAnsi" w:cstheme="minorHAnsi"/>
          <w:szCs w:val="32"/>
        </w:rPr>
      </w:pPr>
      <w:r w:rsidRPr="00236D69">
        <w:rPr>
          <w:rFonts w:asciiTheme="minorHAnsi" w:hAnsiTheme="minorHAnsi" w:cstheme="minorHAnsi"/>
          <w:szCs w:val="32"/>
        </w:rPr>
        <w:t>For ful</w:t>
      </w:r>
      <w:r w:rsidR="000A0523" w:rsidRPr="00236D69">
        <w:rPr>
          <w:rFonts w:asciiTheme="minorHAnsi" w:hAnsiTheme="minorHAnsi" w:cstheme="minorHAnsi"/>
          <w:szCs w:val="32"/>
        </w:rPr>
        <w:t>l size, see Section 8 Appendix 4</w:t>
      </w:r>
      <w:r w:rsidRPr="00236D69">
        <w:rPr>
          <w:rFonts w:asciiTheme="minorHAnsi" w:hAnsiTheme="minorHAnsi" w:cstheme="minorHAnsi"/>
          <w:szCs w:val="32"/>
        </w:rPr>
        <w:t>.</w:t>
      </w:r>
    </w:p>
    <w:p w14:paraId="38691246" w14:textId="305CBB44" w:rsidR="00F92212" w:rsidRPr="008B7DD1" w:rsidRDefault="00F92212" w:rsidP="00422331">
      <w:pPr>
        <w:rPr>
          <w:rFonts w:asciiTheme="minorHAnsi" w:hAnsiTheme="minorHAnsi" w:cstheme="minorHAnsi"/>
          <w:b/>
          <w:noProof/>
          <w:highlight w:val="yellow"/>
          <w:u w:val="single"/>
        </w:rPr>
      </w:pPr>
    </w:p>
    <w:p w14:paraId="31EEE611" w14:textId="70FE3B64" w:rsidR="005F6D6D" w:rsidRPr="002E4109" w:rsidRDefault="002E4109" w:rsidP="00422331">
      <w:pPr>
        <w:rPr>
          <w:rFonts w:asciiTheme="minorHAnsi" w:hAnsiTheme="minorHAnsi" w:cstheme="minorHAnsi"/>
          <w:b/>
          <w:noProof/>
        </w:rPr>
      </w:pPr>
      <w:r w:rsidRPr="002E4109">
        <w:rPr>
          <w:rFonts w:asciiTheme="minorHAnsi" w:hAnsiTheme="minorHAnsi" w:cstheme="minorHAnsi"/>
          <w:b/>
          <w:noProof/>
        </w:rPr>
        <w:drawing>
          <wp:inline distT="0" distB="0" distL="0" distR="0" wp14:anchorId="54764606" wp14:editId="0E0AA605">
            <wp:extent cx="2549569" cy="1728521"/>
            <wp:effectExtent l="0" t="0" r="3175"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8">
                      <a:extLst>
                        <a:ext uri="{28A0092B-C50C-407E-A947-70E740481C1C}">
                          <a14:useLocalDpi xmlns:a14="http://schemas.microsoft.com/office/drawing/2010/main" val="0"/>
                        </a:ext>
                      </a:extLst>
                    </a:blip>
                    <a:stretch>
                      <a:fillRect/>
                    </a:stretch>
                  </pic:blipFill>
                  <pic:spPr>
                    <a:xfrm>
                      <a:off x="0" y="0"/>
                      <a:ext cx="2549569" cy="1728521"/>
                    </a:xfrm>
                    <a:prstGeom prst="rect">
                      <a:avLst/>
                    </a:prstGeom>
                  </pic:spPr>
                </pic:pic>
              </a:graphicData>
            </a:graphic>
          </wp:inline>
        </w:drawing>
      </w:r>
    </w:p>
    <w:p w14:paraId="643966E2" w14:textId="092CDA2D" w:rsidR="002E4109" w:rsidRPr="002E4109" w:rsidRDefault="002E4109" w:rsidP="00422331">
      <w:pPr>
        <w:rPr>
          <w:rFonts w:asciiTheme="minorHAnsi" w:hAnsiTheme="minorHAnsi" w:cstheme="minorHAnsi"/>
          <w:b/>
          <w:noProof/>
        </w:rPr>
      </w:pPr>
    </w:p>
    <w:p w14:paraId="06E41051" w14:textId="77777777" w:rsidR="007F681A" w:rsidRDefault="002E4109" w:rsidP="00D9642E">
      <w:pPr>
        <w:rPr>
          <w:rFonts w:asciiTheme="minorHAnsi" w:hAnsiTheme="minorHAnsi" w:cstheme="minorHAnsi"/>
          <w:b/>
          <w:noProof/>
        </w:rPr>
      </w:pPr>
      <w:r w:rsidRPr="002E4109">
        <w:rPr>
          <w:rFonts w:asciiTheme="minorHAnsi" w:hAnsiTheme="minorHAnsi" w:cstheme="minorHAnsi"/>
          <w:b/>
          <w:noProof/>
        </w:rPr>
        <w:drawing>
          <wp:inline distT="0" distB="0" distL="0" distR="0" wp14:anchorId="6DC90514" wp14:editId="573EBDFC">
            <wp:extent cx="6096000" cy="56388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9">
                      <a:extLst>
                        <a:ext uri="{28A0092B-C50C-407E-A947-70E740481C1C}">
                          <a14:useLocalDpi xmlns:a14="http://schemas.microsoft.com/office/drawing/2010/main" val="0"/>
                        </a:ext>
                      </a:extLst>
                    </a:blip>
                    <a:stretch>
                      <a:fillRect/>
                    </a:stretch>
                  </pic:blipFill>
                  <pic:spPr>
                    <a:xfrm>
                      <a:off x="0" y="0"/>
                      <a:ext cx="6096503" cy="5639265"/>
                    </a:xfrm>
                    <a:prstGeom prst="rect">
                      <a:avLst/>
                    </a:prstGeom>
                  </pic:spPr>
                </pic:pic>
              </a:graphicData>
            </a:graphic>
          </wp:inline>
        </w:drawing>
      </w:r>
    </w:p>
    <w:p w14:paraId="4067E7E5" w14:textId="558C6AA5" w:rsidR="009A0D79" w:rsidRPr="007F681A" w:rsidRDefault="00091DA2" w:rsidP="00D9642E">
      <w:pPr>
        <w:rPr>
          <w:rFonts w:asciiTheme="minorHAnsi" w:hAnsiTheme="minorHAnsi" w:cstheme="minorHAnsi"/>
          <w:b/>
          <w:noProof/>
        </w:rPr>
      </w:pPr>
      <w:r w:rsidRPr="008B7DD1">
        <w:rPr>
          <w:rFonts w:asciiTheme="minorHAnsi" w:hAnsiTheme="minorHAnsi" w:cstheme="minorHAnsi"/>
          <w:b/>
          <w:noProof/>
          <w:highlight w:val="yellow"/>
          <w:u w:val="single"/>
        </w:rPr>
        <w:lastRenderedPageBreak/>
        <w:t>D</w:t>
      </w:r>
      <w:r w:rsidR="003A1087" w:rsidRPr="008B7DD1">
        <w:rPr>
          <w:rFonts w:asciiTheme="minorHAnsi" w:hAnsiTheme="minorHAnsi" w:cstheme="minorHAnsi"/>
          <w:b/>
          <w:noProof/>
          <w:highlight w:val="yellow"/>
          <w:u w:val="single"/>
        </w:rPr>
        <w:t>rainag</w:t>
      </w:r>
      <w:r w:rsidR="009A0D79" w:rsidRPr="008B7DD1">
        <w:rPr>
          <w:rFonts w:asciiTheme="minorHAnsi" w:hAnsiTheme="minorHAnsi" w:cstheme="minorHAnsi"/>
          <w:b/>
          <w:noProof/>
          <w:highlight w:val="yellow"/>
          <w:u w:val="single"/>
        </w:rPr>
        <w:t>e:</w:t>
      </w:r>
    </w:p>
    <w:p w14:paraId="6D382204" w14:textId="77777777" w:rsidR="00C14023" w:rsidRPr="008B7DD1" w:rsidRDefault="00C14023" w:rsidP="00BC4201">
      <w:pPr>
        <w:rPr>
          <w:rFonts w:asciiTheme="minorHAnsi" w:hAnsiTheme="minorHAnsi" w:cstheme="minorHAnsi"/>
          <w:b/>
          <w:noProof/>
          <w:highlight w:val="yellow"/>
          <w:u w:val="single"/>
        </w:rPr>
      </w:pPr>
    </w:p>
    <w:p w14:paraId="1D7DEDE3" w14:textId="44F58EAC" w:rsidR="003122D8" w:rsidRPr="002E4109" w:rsidRDefault="002E4109" w:rsidP="00BC4201">
      <w:pPr>
        <w:rPr>
          <w:rFonts w:asciiTheme="minorHAnsi" w:hAnsiTheme="minorHAnsi" w:cstheme="minorHAnsi"/>
          <w:b/>
          <w:noProof/>
          <w:highlight w:val="yellow"/>
        </w:rPr>
      </w:pPr>
      <w:r w:rsidRPr="002E4109">
        <w:rPr>
          <w:rFonts w:asciiTheme="minorHAnsi" w:hAnsiTheme="minorHAnsi" w:cstheme="minorHAnsi"/>
          <w:b/>
          <w:noProof/>
        </w:rPr>
        <w:drawing>
          <wp:inline distT="0" distB="0" distL="0" distR="0" wp14:anchorId="5DC8BC2B" wp14:editId="475A4B76">
            <wp:extent cx="5772150" cy="34671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0">
                      <a:extLst>
                        <a:ext uri="{28A0092B-C50C-407E-A947-70E740481C1C}">
                          <a14:useLocalDpi xmlns:a14="http://schemas.microsoft.com/office/drawing/2010/main" val="0"/>
                        </a:ext>
                      </a:extLst>
                    </a:blip>
                    <a:stretch>
                      <a:fillRect/>
                    </a:stretch>
                  </pic:blipFill>
                  <pic:spPr>
                    <a:xfrm>
                      <a:off x="0" y="0"/>
                      <a:ext cx="5772962" cy="3467588"/>
                    </a:xfrm>
                    <a:prstGeom prst="rect">
                      <a:avLst/>
                    </a:prstGeom>
                  </pic:spPr>
                </pic:pic>
              </a:graphicData>
            </a:graphic>
          </wp:inline>
        </w:drawing>
      </w:r>
    </w:p>
    <w:p w14:paraId="1B6F3EB8" w14:textId="5D9639EE" w:rsidR="002E4109" w:rsidRPr="002E4109" w:rsidRDefault="002E4109" w:rsidP="00BC4201">
      <w:pPr>
        <w:rPr>
          <w:rFonts w:asciiTheme="minorHAnsi" w:hAnsiTheme="minorHAnsi" w:cstheme="minorHAnsi"/>
          <w:b/>
          <w:noProof/>
          <w:highlight w:val="yellow"/>
        </w:rPr>
      </w:pPr>
    </w:p>
    <w:p w14:paraId="673946C9" w14:textId="6C05D7A6" w:rsidR="002E4109" w:rsidRPr="002E4109" w:rsidRDefault="002E4109" w:rsidP="00BC4201">
      <w:pPr>
        <w:rPr>
          <w:rFonts w:asciiTheme="minorHAnsi" w:hAnsiTheme="minorHAnsi" w:cstheme="minorHAnsi"/>
          <w:b/>
          <w:noProof/>
          <w:highlight w:val="yellow"/>
        </w:rPr>
      </w:pPr>
      <w:r w:rsidRPr="002E4109">
        <w:rPr>
          <w:rFonts w:asciiTheme="minorHAnsi" w:hAnsiTheme="minorHAnsi" w:cstheme="minorHAnsi"/>
          <w:b/>
          <w:noProof/>
        </w:rPr>
        <w:drawing>
          <wp:inline distT="0" distB="0" distL="0" distR="0" wp14:anchorId="372EE69A" wp14:editId="717D1058">
            <wp:extent cx="5791200" cy="41719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1">
                      <a:extLst>
                        <a:ext uri="{28A0092B-C50C-407E-A947-70E740481C1C}">
                          <a14:useLocalDpi xmlns:a14="http://schemas.microsoft.com/office/drawing/2010/main" val="0"/>
                        </a:ext>
                      </a:extLst>
                    </a:blip>
                    <a:stretch>
                      <a:fillRect/>
                    </a:stretch>
                  </pic:blipFill>
                  <pic:spPr>
                    <a:xfrm>
                      <a:off x="0" y="0"/>
                      <a:ext cx="5791868" cy="4172431"/>
                    </a:xfrm>
                    <a:prstGeom prst="rect">
                      <a:avLst/>
                    </a:prstGeom>
                  </pic:spPr>
                </pic:pic>
              </a:graphicData>
            </a:graphic>
          </wp:inline>
        </w:drawing>
      </w:r>
    </w:p>
    <w:p w14:paraId="5EDC168E" w14:textId="5C5BBEE3" w:rsidR="00530F84" w:rsidRPr="008B7DD1" w:rsidRDefault="005F3B43" w:rsidP="0062656E">
      <w:pPr>
        <w:rPr>
          <w:rFonts w:asciiTheme="minorHAnsi" w:hAnsiTheme="minorHAnsi" w:cstheme="minorHAnsi"/>
          <w:b/>
          <w:noProof/>
          <w:highlight w:val="yellow"/>
          <w:u w:val="single"/>
        </w:rPr>
      </w:pPr>
      <w:r w:rsidRPr="008B7DD1">
        <w:rPr>
          <w:rFonts w:asciiTheme="minorHAnsi" w:hAnsiTheme="minorHAnsi" w:cstheme="minorHAnsi"/>
          <w:b/>
          <w:noProof/>
          <w:highlight w:val="yellow"/>
          <w:u w:val="single"/>
        </w:rPr>
        <w:lastRenderedPageBreak/>
        <w:t>Receiving Water Segment</w:t>
      </w:r>
      <w:r w:rsidRPr="003931DC">
        <w:rPr>
          <w:rFonts w:asciiTheme="minorHAnsi" w:hAnsiTheme="minorHAnsi" w:cstheme="minorHAnsi"/>
          <w:b/>
          <w:noProof/>
          <w:highlight w:val="yellow"/>
          <w:u w:val="single"/>
        </w:rPr>
        <w:t>:</w:t>
      </w:r>
      <w:r w:rsidR="00834219" w:rsidRPr="003931DC">
        <w:rPr>
          <w:rFonts w:asciiTheme="minorHAnsi" w:hAnsiTheme="minorHAnsi" w:cstheme="minorHAnsi"/>
          <w:b/>
          <w:noProof/>
          <w:u w:val="single"/>
        </w:rPr>
        <w:t xml:space="preserve">  </w:t>
      </w:r>
      <w:r w:rsidR="007F681A">
        <w:rPr>
          <w:rFonts w:asciiTheme="minorHAnsi" w:hAnsiTheme="minorHAnsi" w:cstheme="minorHAnsi"/>
          <w:b/>
          <w:noProof/>
          <w:u w:val="single"/>
        </w:rPr>
        <w:t>Henrietta Creek – 0826C</w:t>
      </w:r>
      <w:r w:rsidR="003931DC" w:rsidRPr="003931DC">
        <w:rPr>
          <w:rFonts w:asciiTheme="minorHAnsi" w:hAnsiTheme="minorHAnsi" w:cstheme="minorHAnsi"/>
          <w:b/>
          <w:noProof/>
          <w:u w:val="single"/>
        </w:rPr>
        <w:t xml:space="preserve"> (</w:t>
      </w:r>
      <w:r w:rsidR="007F681A" w:rsidRPr="00AE3A31">
        <w:rPr>
          <w:rFonts w:asciiTheme="minorHAnsi" w:hAnsiTheme="minorHAnsi" w:cstheme="minorHAnsi"/>
          <w:b/>
          <w:noProof/>
          <w:highlight w:val="red"/>
          <w:u w:val="single"/>
        </w:rPr>
        <w:t>Not</w:t>
      </w:r>
      <w:r w:rsidR="007F681A">
        <w:rPr>
          <w:rFonts w:asciiTheme="minorHAnsi" w:hAnsiTheme="minorHAnsi" w:cstheme="minorHAnsi"/>
          <w:b/>
          <w:noProof/>
          <w:u w:val="single"/>
        </w:rPr>
        <w:t xml:space="preserve"> </w:t>
      </w:r>
      <w:r w:rsidR="003D491F" w:rsidRPr="003931DC">
        <w:rPr>
          <w:rFonts w:asciiTheme="minorHAnsi" w:hAnsiTheme="minorHAnsi" w:cstheme="minorHAnsi"/>
          <w:b/>
          <w:noProof/>
          <w:u w:val="single"/>
        </w:rPr>
        <w:t>listed as Impaired</w:t>
      </w:r>
      <w:r w:rsidR="003931DC" w:rsidRPr="003931DC">
        <w:rPr>
          <w:rFonts w:asciiTheme="minorHAnsi" w:hAnsiTheme="minorHAnsi" w:cstheme="minorHAnsi"/>
          <w:b/>
          <w:noProof/>
          <w:u w:val="single"/>
        </w:rPr>
        <w:t>)</w:t>
      </w:r>
    </w:p>
    <w:p w14:paraId="3C5A3561" w14:textId="77777777" w:rsidR="00530F84" w:rsidRPr="008B7DD1" w:rsidRDefault="00530F84" w:rsidP="00BC4201">
      <w:pPr>
        <w:rPr>
          <w:rFonts w:asciiTheme="minorHAnsi" w:hAnsiTheme="minorHAnsi" w:cstheme="minorHAnsi"/>
          <w:noProof/>
        </w:rPr>
      </w:pPr>
    </w:p>
    <w:p w14:paraId="6BBEA460" w14:textId="4027617E" w:rsidR="003D491F" w:rsidRDefault="002E4109" w:rsidP="00AC644D">
      <w:pPr>
        <w:rPr>
          <w:rFonts w:asciiTheme="minorHAnsi" w:hAnsiTheme="minorHAnsi" w:cstheme="minorHAnsi"/>
          <w:noProof/>
        </w:rPr>
      </w:pPr>
      <w:r>
        <w:rPr>
          <w:rFonts w:asciiTheme="minorHAnsi" w:hAnsiTheme="minorHAnsi" w:cstheme="minorHAnsi"/>
          <w:noProof/>
        </w:rPr>
        <w:drawing>
          <wp:inline distT="0" distB="0" distL="0" distR="0" wp14:anchorId="3D705244" wp14:editId="4E8ECBD2">
            <wp:extent cx="2245920" cy="2392206"/>
            <wp:effectExtent l="0" t="0" r="254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2">
                      <a:extLst>
                        <a:ext uri="{28A0092B-C50C-407E-A947-70E740481C1C}">
                          <a14:useLocalDpi xmlns:a14="http://schemas.microsoft.com/office/drawing/2010/main" val="0"/>
                        </a:ext>
                      </a:extLst>
                    </a:blip>
                    <a:stretch>
                      <a:fillRect/>
                    </a:stretch>
                  </pic:blipFill>
                  <pic:spPr>
                    <a:xfrm>
                      <a:off x="0" y="0"/>
                      <a:ext cx="2245920" cy="2392206"/>
                    </a:xfrm>
                    <a:prstGeom prst="rect">
                      <a:avLst/>
                    </a:prstGeom>
                  </pic:spPr>
                </pic:pic>
              </a:graphicData>
            </a:graphic>
          </wp:inline>
        </w:drawing>
      </w:r>
    </w:p>
    <w:p w14:paraId="41D3F936" w14:textId="1955405E" w:rsidR="002E4109" w:rsidRDefault="002E4109" w:rsidP="00AC644D">
      <w:pPr>
        <w:rPr>
          <w:rFonts w:asciiTheme="minorHAnsi" w:hAnsiTheme="minorHAnsi" w:cstheme="minorHAnsi"/>
          <w:noProof/>
        </w:rPr>
      </w:pPr>
    </w:p>
    <w:p w14:paraId="76930CB1" w14:textId="75093117" w:rsidR="002E4109" w:rsidRDefault="002E4109" w:rsidP="00AC644D">
      <w:pPr>
        <w:rPr>
          <w:rFonts w:asciiTheme="minorHAnsi" w:hAnsiTheme="minorHAnsi" w:cstheme="minorHAnsi"/>
          <w:noProof/>
        </w:rPr>
      </w:pPr>
      <w:r>
        <w:rPr>
          <w:rFonts w:asciiTheme="minorHAnsi" w:hAnsiTheme="minorHAnsi" w:cstheme="minorHAnsi"/>
          <w:noProof/>
        </w:rPr>
        <w:drawing>
          <wp:inline distT="0" distB="0" distL="0" distR="0" wp14:anchorId="7CAD23E9" wp14:editId="3EB73327">
            <wp:extent cx="6196185" cy="52006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3">
                      <a:extLst>
                        <a:ext uri="{28A0092B-C50C-407E-A947-70E740481C1C}">
                          <a14:useLocalDpi xmlns:a14="http://schemas.microsoft.com/office/drawing/2010/main" val="0"/>
                        </a:ext>
                      </a:extLst>
                    </a:blip>
                    <a:stretch>
                      <a:fillRect/>
                    </a:stretch>
                  </pic:blipFill>
                  <pic:spPr>
                    <a:xfrm>
                      <a:off x="0" y="0"/>
                      <a:ext cx="6205237" cy="5208247"/>
                    </a:xfrm>
                    <a:prstGeom prst="rect">
                      <a:avLst/>
                    </a:prstGeom>
                  </pic:spPr>
                </pic:pic>
              </a:graphicData>
            </a:graphic>
          </wp:inline>
        </w:drawing>
      </w:r>
    </w:p>
    <w:p w14:paraId="0BB4E46C" w14:textId="77777777" w:rsidR="00AC644D" w:rsidRPr="008B7DD1" w:rsidRDefault="00AC644D" w:rsidP="00AC644D">
      <w:pPr>
        <w:rPr>
          <w:rFonts w:asciiTheme="minorHAnsi" w:hAnsiTheme="minorHAnsi" w:cstheme="minorHAnsi"/>
          <w:noProof/>
        </w:rPr>
      </w:pPr>
    </w:p>
    <w:p w14:paraId="35ABCC4A" w14:textId="05F557B4" w:rsidR="003D491F" w:rsidRPr="008B7DD1" w:rsidRDefault="003D491F" w:rsidP="00BC4201">
      <w:pPr>
        <w:rPr>
          <w:rFonts w:asciiTheme="minorHAnsi" w:hAnsiTheme="minorHAnsi" w:cstheme="minorHAnsi"/>
          <w:noProof/>
        </w:rPr>
      </w:pPr>
    </w:p>
    <w:p w14:paraId="1AC9108C" w14:textId="77777777" w:rsidR="005F6D6D" w:rsidRPr="008B7DD1" w:rsidRDefault="005F6D6D" w:rsidP="00BC4201">
      <w:pPr>
        <w:rPr>
          <w:rFonts w:asciiTheme="minorHAnsi" w:hAnsiTheme="minorHAnsi" w:cstheme="minorHAnsi"/>
          <w:noProof/>
        </w:rPr>
      </w:pPr>
    </w:p>
    <w:tbl>
      <w:tblPr>
        <w:tblW w:w="102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0"/>
        <w:gridCol w:w="4577"/>
        <w:gridCol w:w="5238"/>
      </w:tblGrid>
      <w:tr w:rsidR="00BC4201" w:rsidRPr="008B7DD1" w14:paraId="0041088E" w14:textId="77777777" w:rsidTr="00E84C02">
        <w:tc>
          <w:tcPr>
            <w:tcW w:w="440" w:type="dxa"/>
            <w:shd w:val="clear" w:color="auto" w:fill="E6E6E6"/>
          </w:tcPr>
          <w:p w14:paraId="2E8C8049" w14:textId="77777777" w:rsidR="00BC4201" w:rsidRPr="008B7DD1" w:rsidRDefault="00BC4201" w:rsidP="000F5BDD">
            <w:pPr>
              <w:rPr>
                <w:rFonts w:asciiTheme="minorHAnsi" w:hAnsiTheme="minorHAnsi" w:cstheme="minorHAnsi"/>
                <w:sz w:val="22"/>
                <w:szCs w:val="22"/>
              </w:rPr>
            </w:pPr>
            <w:r w:rsidRPr="008B7DD1">
              <w:rPr>
                <w:rFonts w:asciiTheme="minorHAnsi" w:hAnsiTheme="minorHAnsi" w:cstheme="minorHAnsi"/>
                <w:sz w:val="22"/>
                <w:szCs w:val="22"/>
              </w:rPr>
              <w:t>1</w:t>
            </w:r>
          </w:p>
        </w:tc>
        <w:tc>
          <w:tcPr>
            <w:tcW w:w="4577" w:type="dxa"/>
          </w:tcPr>
          <w:p w14:paraId="5F22378D" w14:textId="77777777" w:rsidR="00BC4201" w:rsidRPr="008B7DD1" w:rsidRDefault="00BC4201" w:rsidP="000F5BDD">
            <w:pPr>
              <w:rPr>
                <w:rFonts w:asciiTheme="minorHAnsi" w:hAnsiTheme="minorHAnsi" w:cstheme="minorHAnsi"/>
                <w:sz w:val="22"/>
                <w:szCs w:val="22"/>
              </w:rPr>
            </w:pPr>
            <w:r w:rsidRPr="008B7DD1">
              <w:rPr>
                <w:rFonts w:asciiTheme="minorHAnsi" w:hAnsiTheme="minorHAnsi" w:cstheme="minorHAnsi"/>
                <w:sz w:val="22"/>
                <w:szCs w:val="22"/>
              </w:rPr>
              <w:t>Project Name</w:t>
            </w:r>
          </w:p>
        </w:tc>
        <w:tc>
          <w:tcPr>
            <w:tcW w:w="5238" w:type="dxa"/>
          </w:tcPr>
          <w:p w14:paraId="3EB9FD8E" w14:textId="6A0CD211" w:rsidR="0079653B" w:rsidRPr="008B7DD1" w:rsidRDefault="00B63C5D" w:rsidP="004554A4">
            <w:pPr>
              <w:rPr>
                <w:rFonts w:asciiTheme="minorHAnsi" w:hAnsiTheme="minorHAnsi" w:cstheme="minorHAnsi"/>
                <w:b/>
                <w:color w:val="0070C0"/>
                <w:sz w:val="20"/>
                <w:szCs w:val="20"/>
              </w:rPr>
            </w:pPr>
            <w:r>
              <w:rPr>
                <w:rFonts w:asciiTheme="minorHAnsi" w:hAnsiTheme="minorHAnsi" w:cstheme="minorHAnsi"/>
                <w:b/>
                <w:color w:val="0070C0"/>
                <w:sz w:val="20"/>
                <w:szCs w:val="20"/>
              </w:rPr>
              <w:t>Wildflower Northeast Phase</w:t>
            </w:r>
          </w:p>
        </w:tc>
      </w:tr>
      <w:tr w:rsidR="00BC4201" w:rsidRPr="008B7DD1" w14:paraId="19328BA2" w14:textId="77777777" w:rsidTr="00E84C02">
        <w:tc>
          <w:tcPr>
            <w:tcW w:w="440" w:type="dxa"/>
            <w:shd w:val="clear" w:color="auto" w:fill="E6E6E6"/>
          </w:tcPr>
          <w:p w14:paraId="59F1EC80" w14:textId="77777777" w:rsidR="00BC4201" w:rsidRPr="008B7DD1" w:rsidRDefault="00BC4201" w:rsidP="000F5BDD">
            <w:pPr>
              <w:rPr>
                <w:rFonts w:asciiTheme="minorHAnsi" w:hAnsiTheme="minorHAnsi" w:cstheme="minorHAnsi"/>
                <w:sz w:val="22"/>
                <w:szCs w:val="22"/>
              </w:rPr>
            </w:pPr>
            <w:r w:rsidRPr="008B7DD1">
              <w:rPr>
                <w:rFonts w:asciiTheme="minorHAnsi" w:hAnsiTheme="minorHAnsi" w:cstheme="minorHAnsi"/>
                <w:sz w:val="22"/>
                <w:szCs w:val="22"/>
              </w:rPr>
              <w:t>2</w:t>
            </w:r>
          </w:p>
        </w:tc>
        <w:tc>
          <w:tcPr>
            <w:tcW w:w="4577" w:type="dxa"/>
          </w:tcPr>
          <w:p w14:paraId="310ADE31" w14:textId="77777777" w:rsidR="00BC4201" w:rsidRPr="008B7DD1" w:rsidRDefault="00BC4201" w:rsidP="000F5BDD">
            <w:pPr>
              <w:rPr>
                <w:rFonts w:asciiTheme="minorHAnsi" w:hAnsiTheme="minorHAnsi" w:cstheme="minorHAnsi"/>
                <w:sz w:val="22"/>
                <w:szCs w:val="22"/>
              </w:rPr>
            </w:pPr>
            <w:r w:rsidRPr="008B7DD1">
              <w:rPr>
                <w:rFonts w:asciiTheme="minorHAnsi" w:hAnsiTheme="minorHAnsi" w:cstheme="minorHAnsi"/>
                <w:sz w:val="22"/>
                <w:szCs w:val="22"/>
              </w:rPr>
              <w:t>Site Location</w:t>
            </w:r>
          </w:p>
        </w:tc>
        <w:tc>
          <w:tcPr>
            <w:tcW w:w="5238" w:type="dxa"/>
          </w:tcPr>
          <w:p w14:paraId="08FAD10D" w14:textId="542C0453" w:rsidR="005F3B43" w:rsidRPr="008B7DD1" w:rsidRDefault="00B63C5D" w:rsidP="003122D8">
            <w:pPr>
              <w:widowControl w:val="0"/>
              <w:autoSpaceDE w:val="0"/>
              <w:autoSpaceDN w:val="0"/>
              <w:adjustRightInd w:val="0"/>
              <w:rPr>
                <w:rFonts w:asciiTheme="minorHAnsi" w:hAnsiTheme="minorHAnsi" w:cstheme="minorHAnsi"/>
                <w:sz w:val="20"/>
                <w:szCs w:val="20"/>
              </w:rPr>
            </w:pPr>
            <w:r>
              <w:rPr>
                <w:rFonts w:asciiTheme="minorHAnsi" w:hAnsiTheme="minorHAnsi" w:cstheme="minorHAnsi"/>
                <w:sz w:val="20"/>
                <w:szCs w:val="20"/>
              </w:rPr>
              <w:t>NW of Sam Reynolds Rd. &amp; Cindy’s Ln. Fort Worth, TX 76247</w:t>
            </w:r>
          </w:p>
        </w:tc>
      </w:tr>
      <w:tr w:rsidR="00BC4201" w:rsidRPr="008B7DD1" w14:paraId="36430811" w14:textId="77777777" w:rsidTr="00E84C02">
        <w:tc>
          <w:tcPr>
            <w:tcW w:w="440" w:type="dxa"/>
            <w:shd w:val="clear" w:color="auto" w:fill="E6E6E6"/>
          </w:tcPr>
          <w:p w14:paraId="43238A43" w14:textId="77777777" w:rsidR="00BC4201" w:rsidRPr="008B7DD1" w:rsidRDefault="00BC4201" w:rsidP="000F5BDD">
            <w:pPr>
              <w:rPr>
                <w:rFonts w:asciiTheme="minorHAnsi" w:hAnsiTheme="minorHAnsi" w:cstheme="minorHAnsi"/>
                <w:sz w:val="22"/>
                <w:szCs w:val="22"/>
              </w:rPr>
            </w:pPr>
            <w:r w:rsidRPr="008B7DD1">
              <w:rPr>
                <w:rFonts w:asciiTheme="minorHAnsi" w:hAnsiTheme="minorHAnsi" w:cstheme="minorHAnsi"/>
                <w:sz w:val="22"/>
                <w:szCs w:val="22"/>
              </w:rPr>
              <w:t>3</w:t>
            </w:r>
          </w:p>
        </w:tc>
        <w:tc>
          <w:tcPr>
            <w:tcW w:w="4577" w:type="dxa"/>
          </w:tcPr>
          <w:p w14:paraId="457BFFF6" w14:textId="77777777" w:rsidR="00BC4201" w:rsidRPr="008B7DD1" w:rsidRDefault="00BC4201" w:rsidP="000F5BDD">
            <w:pPr>
              <w:rPr>
                <w:rFonts w:asciiTheme="minorHAnsi" w:hAnsiTheme="minorHAnsi" w:cstheme="minorHAnsi"/>
                <w:sz w:val="22"/>
                <w:szCs w:val="22"/>
              </w:rPr>
            </w:pPr>
            <w:r w:rsidRPr="008B7DD1">
              <w:rPr>
                <w:rFonts w:asciiTheme="minorHAnsi" w:hAnsiTheme="minorHAnsi" w:cstheme="minorHAnsi"/>
                <w:sz w:val="22"/>
                <w:szCs w:val="22"/>
              </w:rPr>
              <w:t>Latitude/Longitude</w:t>
            </w:r>
          </w:p>
        </w:tc>
        <w:tc>
          <w:tcPr>
            <w:tcW w:w="5238" w:type="dxa"/>
          </w:tcPr>
          <w:p w14:paraId="41174F1E" w14:textId="48DD48E9" w:rsidR="00855273" w:rsidRPr="008B7DD1" w:rsidRDefault="00151C5F" w:rsidP="00BE35AE">
            <w:pPr>
              <w:rPr>
                <w:rFonts w:asciiTheme="minorHAnsi" w:hAnsiTheme="minorHAnsi" w:cstheme="minorHAnsi"/>
                <w:sz w:val="20"/>
                <w:szCs w:val="20"/>
              </w:rPr>
            </w:pPr>
            <w:r w:rsidRPr="008B7DD1">
              <w:rPr>
                <w:rFonts w:asciiTheme="minorHAnsi" w:hAnsiTheme="minorHAnsi" w:cstheme="minorHAnsi"/>
                <w:sz w:val="20"/>
                <w:szCs w:val="20"/>
              </w:rPr>
              <w:t xml:space="preserve">Lat </w:t>
            </w:r>
            <w:r w:rsidR="00BF2894">
              <w:rPr>
                <w:rFonts w:asciiTheme="minorHAnsi" w:hAnsiTheme="minorHAnsi" w:cstheme="minorHAnsi"/>
                <w:sz w:val="20"/>
                <w:szCs w:val="20"/>
              </w:rPr>
              <w:t>33.</w:t>
            </w:r>
            <w:r w:rsidR="00AE3A31">
              <w:rPr>
                <w:rFonts w:asciiTheme="minorHAnsi" w:hAnsiTheme="minorHAnsi" w:cstheme="minorHAnsi"/>
                <w:sz w:val="20"/>
                <w:szCs w:val="20"/>
              </w:rPr>
              <w:t>0583</w:t>
            </w:r>
            <w:r w:rsidR="00191652" w:rsidRPr="008B7DD1">
              <w:rPr>
                <w:rFonts w:asciiTheme="minorHAnsi" w:hAnsiTheme="minorHAnsi" w:cstheme="minorHAnsi"/>
                <w:sz w:val="20"/>
                <w:szCs w:val="20"/>
              </w:rPr>
              <w:t xml:space="preserve"> </w:t>
            </w:r>
            <w:r w:rsidR="0062656E" w:rsidRPr="008B7DD1">
              <w:rPr>
                <w:rFonts w:asciiTheme="minorHAnsi" w:hAnsiTheme="minorHAnsi" w:cstheme="minorHAnsi"/>
                <w:sz w:val="20"/>
                <w:szCs w:val="20"/>
              </w:rPr>
              <w:t xml:space="preserve">  Long </w:t>
            </w:r>
            <w:r w:rsidR="00B27A63" w:rsidRPr="008B7DD1">
              <w:rPr>
                <w:rFonts w:asciiTheme="minorHAnsi" w:hAnsiTheme="minorHAnsi" w:cstheme="minorHAnsi"/>
                <w:sz w:val="20"/>
                <w:szCs w:val="20"/>
              </w:rPr>
              <w:t>-9</w:t>
            </w:r>
            <w:r w:rsidR="00BF2894">
              <w:rPr>
                <w:rFonts w:asciiTheme="minorHAnsi" w:hAnsiTheme="minorHAnsi" w:cstheme="minorHAnsi"/>
                <w:sz w:val="20"/>
                <w:szCs w:val="20"/>
              </w:rPr>
              <w:t>7.</w:t>
            </w:r>
            <w:r w:rsidR="00AE3A31">
              <w:rPr>
                <w:rFonts w:asciiTheme="minorHAnsi" w:hAnsiTheme="minorHAnsi" w:cstheme="minorHAnsi"/>
                <w:sz w:val="20"/>
                <w:szCs w:val="20"/>
              </w:rPr>
              <w:t>338848</w:t>
            </w:r>
          </w:p>
        </w:tc>
      </w:tr>
      <w:tr w:rsidR="00BC4201" w:rsidRPr="008B7DD1" w14:paraId="7CC49154" w14:textId="77777777" w:rsidTr="00E84C02">
        <w:tc>
          <w:tcPr>
            <w:tcW w:w="440" w:type="dxa"/>
            <w:shd w:val="clear" w:color="auto" w:fill="E6E6E6"/>
          </w:tcPr>
          <w:p w14:paraId="449949AB" w14:textId="77777777" w:rsidR="00BC4201" w:rsidRPr="008B7DD1" w:rsidRDefault="00BC4201" w:rsidP="000F5BDD">
            <w:pPr>
              <w:rPr>
                <w:rFonts w:asciiTheme="minorHAnsi" w:hAnsiTheme="minorHAnsi" w:cstheme="minorHAnsi"/>
                <w:sz w:val="22"/>
                <w:szCs w:val="22"/>
              </w:rPr>
            </w:pPr>
            <w:r w:rsidRPr="008B7DD1">
              <w:rPr>
                <w:rFonts w:asciiTheme="minorHAnsi" w:hAnsiTheme="minorHAnsi" w:cstheme="minorHAnsi"/>
                <w:sz w:val="22"/>
                <w:szCs w:val="22"/>
              </w:rPr>
              <w:t>4</w:t>
            </w:r>
          </w:p>
        </w:tc>
        <w:tc>
          <w:tcPr>
            <w:tcW w:w="4577" w:type="dxa"/>
          </w:tcPr>
          <w:p w14:paraId="47AC08A0" w14:textId="77777777" w:rsidR="00BC4201" w:rsidRPr="008B7DD1" w:rsidRDefault="00BC4201" w:rsidP="000F5BDD">
            <w:pPr>
              <w:rPr>
                <w:rFonts w:asciiTheme="minorHAnsi" w:hAnsiTheme="minorHAnsi" w:cstheme="minorHAnsi"/>
                <w:sz w:val="22"/>
                <w:szCs w:val="22"/>
              </w:rPr>
            </w:pPr>
            <w:r w:rsidRPr="008B7DD1">
              <w:rPr>
                <w:rFonts w:asciiTheme="minorHAnsi" w:hAnsiTheme="minorHAnsi" w:cstheme="minorHAnsi"/>
                <w:sz w:val="22"/>
                <w:szCs w:val="22"/>
              </w:rPr>
              <w:t>Nature of construction activity</w:t>
            </w:r>
          </w:p>
        </w:tc>
        <w:tc>
          <w:tcPr>
            <w:tcW w:w="5238" w:type="dxa"/>
          </w:tcPr>
          <w:p w14:paraId="2DD3C45C" w14:textId="77777777" w:rsidR="00245E84" w:rsidRDefault="00B11589" w:rsidP="000F5BDD">
            <w:pPr>
              <w:rPr>
                <w:rFonts w:asciiTheme="minorHAnsi" w:hAnsiTheme="minorHAnsi" w:cstheme="minorHAnsi"/>
                <w:sz w:val="22"/>
                <w:szCs w:val="22"/>
              </w:rPr>
            </w:pPr>
            <w:r w:rsidRPr="00F33F17">
              <w:rPr>
                <w:rFonts w:asciiTheme="minorHAnsi" w:hAnsiTheme="minorHAnsi" w:cstheme="minorHAnsi"/>
                <w:sz w:val="20"/>
                <w:szCs w:val="20"/>
              </w:rPr>
              <w:t xml:space="preserve">Site development to support construction of </w:t>
            </w:r>
            <w:r w:rsidR="00CE6EA3" w:rsidRPr="00F33F17">
              <w:rPr>
                <w:rFonts w:asciiTheme="minorHAnsi" w:hAnsiTheme="minorHAnsi" w:cstheme="minorHAnsi"/>
                <w:sz w:val="20"/>
                <w:szCs w:val="20"/>
              </w:rPr>
              <w:t xml:space="preserve">a Single-family Home Lot Sub-Division </w:t>
            </w:r>
            <w:r w:rsidRPr="00F33F17">
              <w:rPr>
                <w:rFonts w:asciiTheme="minorHAnsi" w:hAnsiTheme="minorHAnsi" w:cstheme="minorHAnsi"/>
                <w:sz w:val="20"/>
                <w:szCs w:val="20"/>
              </w:rPr>
              <w:t>with phasing to include excavation, utilities, paving, and landscaping</w:t>
            </w:r>
            <w:r>
              <w:rPr>
                <w:rFonts w:asciiTheme="minorHAnsi" w:hAnsiTheme="minorHAnsi" w:cstheme="minorHAnsi"/>
                <w:sz w:val="22"/>
                <w:szCs w:val="22"/>
              </w:rPr>
              <w:t>.</w:t>
            </w:r>
          </w:p>
          <w:p w14:paraId="3020B5EB" w14:textId="77777777" w:rsidR="00FE46B2" w:rsidRPr="008B7DD1" w:rsidRDefault="0022483E" w:rsidP="000F5BDD">
            <w:pPr>
              <w:rPr>
                <w:rFonts w:asciiTheme="minorHAnsi" w:hAnsiTheme="minorHAnsi" w:cstheme="minorHAnsi"/>
                <w:b/>
                <w:sz w:val="20"/>
                <w:szCs w:val="20"/>
                <w:u w:val="single"/>
              </w:rPr>
            </w:pPr>
            <w:r w:rsidRPr="008B7DD1">
              <w:rPr>
                <w:rFonts w:asciiTheme="minorHAnsi" w:hAnsiTheme="minorHAnsi" w:cstheme="minorHAnsi"/>
                <w:b/>
                <w:sz w:val="20"/>
                <w:szCs w:val="20"/>
                <w:u w:val="single"/>
              </w:rPr>
              <w:t xml:space="preserve">SIC Code </w:t>
            </w:r>
            <w:r w:rsidR="00443AE6" w:rsidRPr="008B7DD1">
              <w:rPr>
                <w:rFonts w:asciiTheme="minorHAnsi" w:hAnsiTheme="minorHAnsi" w:cstheme="minorHAnsi"/>
                <w:b/>
                <w:sz w:val="20"/>
                <w:szCs w:val="20"/>
                <w:u w:val="single"/>
              </w:rPr>
              <w:t>:</w:t>
            </w:r>
            <w:r w:rsidR="00655D0D" w:rsidRPr="008B7DD1">
              <w:rPr>
                <w:rFonts w:asciiTheme="minorHAnsi" w:hAnsiTheme="minorHAnsi" w:cstheme="minorHAnsi"/>
                <w:b/>
                <w:sz w:val="20"/>
                <w:szCs w:val="20"/>
                <w:u w:val="single"/>
              </w:rPr>
              <w:t xml:space="preserve"> </w:t>
            </w:r>
          </w:p>
          <w:p w14:paraId="7068BA6B" w14:textId="0BF5D270" w:rsidR="00DB3EBF" w:rsidRPr="002E4109" w:rsidRDefault="007856CF" w:rsidP="002E4109">
            <w:pPr>
              <w:rPr>
                <w:rFonts w:asciiTheme="minorHAnsi" w:hAnsiTheme="minorHAnsi" w:cstheme="minorHAnsi"/>
                <w:sz w:val="20"/>
                <w:szCs w:val="20"/>
                <w:u w:val="single"/>
              </w:rPr>
            </w:pPr>
            <w:r w:rsidRPr="007856CF">
              <w:rPr>
                <w:rFonts w:ascii="Helvetica" w:hAnsi="Helvetica"/>
                <w:color w:val="000000"/>
                <w:sz w:val="18"/>
                <w:szCs w:val="18"/>
                <w:shd w:val="clear" w:color="auto" w:fill="FFFFFF"/>
              </w:rPr>
              <w:t>6552 Land sub-dividers and developers</w:t>
            </w:r>
          </w:p>
        </w:tc>
      </w:tr>
      <w:tr w:rsidR="00F95029" w:rsidRPr="008B7DD1" w14:paraId="5F00EA55" w14:textId="77777777" w:rsidTr="00E84C02">
        <w:tc>
          <w:tcPr>
            <w:tcW w:w="440" w:type="dxa"/>
            <w:shd w:val="clear" w:color="auto" w:fill="E6E6E6"/>
          </w:tcPr>
          <w:p w14:paraId="1C084A77" w14:textId="77777777" w:rsidR="00F95029" w:rsidRPr="008B7DD1" w:rsidRDefault="00F95029" w:rsidP="000F5BDD">
            <w:pPr>
              <w:rPr>
                <w:rFonts w:asciiTheme="minorHAnsi" w:hAnsiTheme="minorHAnsi" w:cstheme="minorHAnsi"/>
                <w:sz w:val="22"/>
                <w:szCs w:val="22"/>
              </w:rPr>
            </w:pPr>
            <w:r w:rsidRPr="008B7DD1">
              <w:rPr>
                <w:rFonts w:asciiTheme="minorHAnsi" w:hAnsiTheme="minorHAnsi" w:cstheme="minorHAnsi"/>
                <w:sz w:val="22"/>
                <w:szCs w:val="22"/>
              </w:rPr>
              <w:t>5</w:t>
            </w:r>
          </w:p>
        </w:tc>
        <w:tc>
          <w:tcPr>
            <w:tcW w:w="4577" w:type="dxa"/>
          </w:tcPr>
          <w:p w14:paraId="051D6FF5" w14:textId="77777777" w:rsidR="00F95029" w:rsidRPr="008B7DD1" w:rsidRDefault="00F95029" w:rsidP="000F5BDD">
            <w:pPr>
              <w:rPr>
                <w:rFonts w:asciiTheme="minorHAnsi" w:hAnsiTheme="minorHAnsi" w:cstheme="minorHAnsi"/>
                <w:sz w:val="22"/>
                <w:szCs w:val="22"/>
              </w:rPr>
            </w:pPr>
            <w:r w:rsidRPr="008B7DD1">
              <w:rPr>
                <w:rFonts w:asciiTheme="minorHAnsi" w:hAnsiTheme="minorHAnsi" w:cstheme="minorHAnsi"/>
                <w:sz w:val="22"/>
                <w:szCs w:val="22"/>
              </w:rPr>
              <w:t>TCEQ Documents Required:  CSN;  NOI</w:t>
            </w:r>
          </w:p>
        </w:tc>
        <w:tc>
          <w:tcPr>
            <w:tcW w:w="5238" w:type="dxa"/>
          </w:tcPr>
          <w:p w14:paraId="555CAA5F" w14:textId="77777777" w:rsidR="00872E65" w:rsidRPr="008B7DD1" w:rsidRDefault="00872E65" w:rsidP="000F5BDD">
            <w:pPr>
              <w:rPr>
                <w:rFonts w:asciiTheme="minorHAnsi" w:hAnsiTheme="minorHAnsi" w:cstheme="minorHAnsi"/>
                <w:sz w:val="20"/>
                <w:szCs w:val="20"/>
              </w:rPr>
            </w:pPr>
            <w:r w:rsidRPr="008B7DD1">
              <w:rPr>
                <w:rFonts w:asciiTheme="minorHAnsi" w:hAnsiTheme="minorHAnsi" w:cstheme="minorHAnsi"/>
                <w:sz w:val="20"/>
                <w:szCs w:val="20"/>
              </w:rPr>
              <w:t xml:space="preserve">CSN </w:t>
            </w:r>
            <w:r w:rsidR="001F7C1F" w:rsidRPr="008B7DD1">
              <w:rPr>
                <w:rFonts w:asciiTheme="minorHAnsi" w:hAnsiTheme="minorHAnsi" w:cstheme="minorHAnsi"/>
                <w:sz w:val="20"/>
                <w:szCs w:val="20"/>
              </w:rPr>
              <w:t xml:space="preserve"> &amp; </w:t>
            </w:r>
            <w:r w:rsidRPr="008B7DD1">
              <w:rPr>
                <w:rFonts w:asciiTheme="minorHAnsi" w:hAnsiTheme="minorHAnsi" w:cstheme="minorHAnsi"/>
                <w:sz w:val="20"/>
                <w:szCs w:val="20"/>
              </w:rPr>
              <w:t>NOI for Large Construction Activity</w:t>
            </w:r>
          </w:p>
        </w:tc>
      </w:tr>
      <w:tr w:rsidR="00BC4201" w:rsidRPr="008B7DD1" w14:paraId="661B0EBB" w14:textId="77777777" w:rsidTr="00E84C02">
        <w:tc>
          <w:tcPr>
            <w:tcW w:w="440" w:type="dxa"/>
            <w:shd w:val="clear" w:color="auto" w:fill="E6E6E6"/>
          </w:tcPr>
          <w:p w14:paraId="412AA754" w14:textId="77777777" w:rsidR="00BC4201" w:rsidRPr="008B7DD1" w:rsidRDefault="00BC4201" w:rsidP="000F5BDD">
            <w:pPr>
              <w:rPr>
                <w:rFonts w:asciiTheme="minorHAnsi" w:hAnsiTheme="minorHAnsi" w:cstheme="minorHAnsi"/>
                <w:sz w:val="22"/>
                <w:szCs w:val="22"/>
              </w:rPr>
            </w:pPr>
            <w:r w:rsidRPr="008B7DD1">
              <w:rPr>
                <w:rFonts w:asciiTheme="minorHAnsi" w:hAnsiTheme="minorHAnsi" w:cstheme="minorHAnsi"/>
                <w:sz w:val="22"/>
                <w:szCs w:val="22"/>
              </w:rPr>
              <w:t>6</w:t>
            </w:r>
          </w:p>
        </w:tc>
        <w:tc>
          <w:tcPr>
            <w:tcW w:w="4577" w:type="dxa"/>
          </w:tcPr>
          <w:p w14:paraId="1C62234D" w14:textId="77777777" w:rsidR="00BC4201" w:rsidRPr="008B7DD1" w:rsidRDefault="00BC4201" w:rsidP="000F5BDD">
            <w:pPr>
              <w:rPr>
                <w:rFonts w:asciiTheme="minorHAnsi" w:hAnsiTheme="minorHAnsi" w:cstheme="minorHAnsi"/>
                <w:sz w:val="22"/>
                <w:szCs w:val="22"/>
              </w:rPr>
            </w:pPr>
            <w:r w:rsidRPr="008B7DD1">
              <w:rPr>
                <w:rFonts w:asciiTheme="minorHAnsi" w:hAnsiTheme="minorHAnsi" w:cstheme="minorHAnsi"/>
                <w:sz w:val="22"/>
                <w:szCs w:val="22"/>
              </w:rPr>
              <w:t>Define offsite support activities within 1 mile</w:t>
            </w:r>
          </w:p>
        </w:tc>
        <w:tc>
          <w:tcPr>
            <w:tcW w:w="5238" w:type="dxa"/>
          </w:tcPr>
          <w:p w14:paraId="7BF0F605" w14:textId="77777777" w:rsidR="00BC4201" w:rsidRPr="008B7DD1" w:rsidRDefault="00D12392" w:rsidP="000F5BDD">
            <w:pPr>
              <w:rPr>
                <w:rFonts w:asciiTheme="minorHAnsi" w:hAnsiTheme="minorHAnsi" w:cstheme="minorHAnsi"/>
                <w:sz w:val="20"/>
                <w:szCs w:val="20"/>
              </w:rPr>
            </w:pPr>
            <w:r w:rsidRPr="008B7DD1">
              <w:rPr>
                <w:rFonts w:asciiTheme="minorHAnsi" w:hAnsiTheme="minorHAnsi" w:cstheme="minorHAnsi"/>
                <w:sz w:val="20"/>
                <w:szCs w:val="20"/>
              </w:rPr>
              <w:t>--none identified at this time---</w:t>
            </w:r>
          </w:p>
        </w:tc>
      </w:tr>
      <w:tr w:rsidR="00BC4201" w:rsidRPr="008B7DD1" w14:paraId="5BCC84B5" w14:textId="77777777" w:rsidTr="00E84C02">
        <w:tc>
          <w:tcPr>
            <w:tcW w:w="440" w:type="dxa"/>
            <w:shd w:val="clear" w:color="auto" w:fill="E6E6E6"/>
          </w:tcPr>
          <w:p w14:paraId="371111F2" w14:textId="77777777" w:rsidR="00BC4201" w:rsidRPr="008B7DD1" w:rsidRDefault="00BC4201" w:rsidP="000F5BDD">
            <w:pPr>
              <w:rPr>
                <w:rFonts w:asciiTheme="minorHAnsi" w:hAnsiTheme="minorHAnsi" w:cstheme="minorHAnsi"/>
                <w:sz w:val="22"/>
                <w:szCs w:val="22"/>
              </w:rPr>
            </w:pPr>
            <w:r w:rsidRPr="008B7DD1">
              <w:rPr>
                <w:rFonts w:asciiTheme="minorHAnsi" w:hAnsiTheme="minorHAnsi" w:cstheme="minorHAnsi"/>
                <w:sz w:val="22"/>
                <w:szCs w:val="22"/>
              </w:rPr>
              <w:t>7</w:t>
            </w:r>
          </w:p>
        </w:tc>
        <w:tc>
          <w:tcPr>
            <w:tcW w:w="4577" w:type="dxa"/>
          </w:tcPr>
          <w:p w14:paraId="24EA4DFA" w14:textId="77777777" w:rsidR="00BC4201" w:rsidRPr="008B7DD1" w:rsidRDefault="00BC4201" w:rsidP="000F5BDD">
            <w:pPr>
              <w:rPr>
                <w:rFonts w:asciiTheme="minorHAnsi" w:hAnsiTheme="minorHAnsi" w:cstheme="minorHAnsi"/>
                <w:sz w:val="22"/>
                <w:szCs w:val="22"/>
              </w:rPr>
            </w:pPr>
            <w:r w:rsidRPr="008B7DD1">
              <w:rPr>
                <w:rFonts w:asciiTheme="minorHAnsi" w:hAnsiTheme="minorHAnsi" w:cstheme="minorHAnsi"/>
                <w:sz w:val="22"/>
                <w:szCs w:val="22"/>
              </w:rPr>
              <w:t>Define offsite support activities over 1 mile.</w:t>
            </w:r>
          </w:p>
        </w:tc>
        <w:tc>
          <w:tcPr>
            <w:tcW w:w="5238" w:type="dxa"/>
          </w:tcPr>
          <w:p w14:paraId="4BBE3A39" w14:textId="77777777" w:rsidR="00BC4201" w:rsidRPr="008B7DD1" w:rsidRDefault="00383AC2" w:rsidP="000F5BDD">
            <w:pPr>
              <w:rPr>
                <w:rFonts w:asciiTheme="minorHAnsi" w:hAnsiTheme="minorHAnsi" w:cstheme="minorHAnsi"/>
                <w:sz w:val="20"/>
                <w:szCs w:val="20"/>
              </w:rPr>
            </w:pPr>
            <w:r w:rsidRPr="008B7DD1">
              <w:rPr>
                <w:rFonts w:asciiTheme="minorHAnsi" w:hAnsiTheme="minorHAnsi" w:cstheme="minorHAnsi"/>
                <w:sz w:val="20"/>
                <w:szCs w:val="20"/>
              </w:rPr>
              <w:t>--none identified at this time---</w:t>
            </w:r>
          </w:p>
        </w:tc>
      </w:tr>
      <w:tr w:rsidR="00BC4201" w:rsidRPr="008B7DD1" w14:paraId="72326BCF" w14:textId="77777777" w:rsidTr="00E84C02">
        <w:tc>
          <w:tcPr>
            <w:tcW w:w="440" w:type="dxa"/>
            <w:shd w:val="clear" w:color="auto" w:fill="E6E6E6"/>
          </w:tcPr>
          <w:p w14:paraId="500BF217" w14:textId="77777777" w:rsidR="00BC4201" w:rsidRPr="008B7DD1" w:rsidRDefault="00BC4201" w:rsidP="000F5BDD">
            <w:pPr>
              <w:rPr>
                <w:rFonts w:asciiTheme="minorHAnsi" w:hAnsiTheme="minorHAnsi" w:cstheme="minorHAnsi"/>
                <w:sz w:val="22"/>
                <w:szCs w:val="22"/>
              </w:rPr>
            </w:pPr>
            <w:r w:rsidRPr="008B7DD1">
              <w:rPr>
                <w:rFonts w:asciiTheme="minorHAnsi" w:hAnsiTheme="minorHAnsi" w:cstheme="minorHAnsi"/>
                <w:sz w:val="22"/>
                <w:szCs w:val="22"/>
              </w:rPr>
              <w:t>8</w:t>
            </w:r>
          </w:p>
        </w:tc>
        <w:tc>
          <w:tcPr>
            <w:tcW w:w="4577" w:type="dxa"/>
          </w:tcPr>
          <w:p w14:paraId="75532A21" w14:textId="77777777" w:rsidR="00BC4201" w:rsidRPr="008B7DD1" w:rsidRDefault="00BC4201" w:rsidP="000F5BDD">
            <w:pPr>
              <w:rPr>
                <w:rFonts w:asciiTheme="minorHAnsi" w:hAnsiTheme="minorHAnsi" w:cstheme="minorHAnsi"/>
                <w:sz w:val="22"/>
                <w:szCs w:val="22"/>
              </w:rPr>
            </w:pPr>
            <w:r w:rsidRPr="008B7DD1">
              <w:rPr>
                <w:rFonts w:asciiTheme="minorHAnsi" w:hAnsiTheme="minorHAnsi" w:cstheme="minorHAnsi"/>
                <w:sz w:val="22"/>
                <w:szCs w:val="22"/>
              </w:rPr>
              <w:t>Onsite- concrete batch plant operations</w:t>
            </w:r>
          </w:p>
        </w:tc>
        <w:tc>
          <w:tcPr>
            <w:tcW w:w="5238" w:type="dxa"/>
          </w:tcPr>
          <w:p w14:paraId="128422A9" w14:textId="2472F021" w:rsidR="00BC4201" w:rsidRPr="008B7DD1" w:rsidRDefault="00AE3A31" w:rsidP="000F5BDD">
            <w:pPr>
              <w:rPr>
                <w:rFonts w:asciiTheme="minorHAnsi" w:hAnsiTheme="minorHAnsi" w:cstheme="minorHAnsi"/>
                <w:sz w:val="20"/>
                <w:szCs w:val="20"/>
              </w:rPr>
            </w:pPr>
            <w:r>
              <w:rPr>
                <w:rFonts w:asciiTheme="minorHAnsi" w:hAnsiTheme="minorHAnsi" w:cstheme="minorHAnsi"/>
                <w:sz w:val="20"/>
                <w:szCs w:val="20"/>
              </w:rPr>
              <w:t>No</w:t>
            </w:r>
          </w:p>
        </w:tc>
      </w:tr>
      <w:tr w:rsidR="00BC4201" w:rsidRPr="008B7DD1" w14:paraId="5B89F1A1" w14:textId="77777777" w:rsidTr="00E84C02">
        <w:tc>
          <w:tcPr>
            <w:tcW w:w="440" w:type="dxa"/>
            <w:shd w:val="clear" w:color="auto" w:fill="E6E6E6"/>
          </w:tcPr>
          <w:p w14:paraId="135EC9CE" w14:textId="77777777" w:rsidR="00BC4201" w:rsidRPr="008B7DD1" w:rsidRDefault="00BC4201" w:rsidP="000F5BDD">
            <w:pPr>
              <w:rPr>
                <w:rFonts w:asciiTheme="minorHAnsi" w:hAnsiTheme="minorHAnsi" w:cstheme="minorHAnsi"/>
                <w:sz w:val="22"/>
                <w:szCs w:val="22"/>
              </w:rPr>
            </w:pPr>
            <w:r w:rsidRPr="008B7DD1">
              <w:rPr>
                <w:rFonts w:asciiTheme="minorHAnsi" w:hAnsiTheme="minorHAnsi" w:cstheme="minorHAnsi"/>
                <w:sz w:val="22"/>
                <w:szCs w:val="22"/>
              </w:rPr>
              <w:t>9</w:t>
            </w:r>
          </w:p>
        </w:tc>
        <w:tc>
          <w:tcPr>
            <w:tcW w:w="4577" w:type="dxa"/>
          </w:tcPr>
          <w:p w14:paraId="3670A300" w14:textId="77777777" w:rsidR="00BC4201" w:rsidRPr="008B7DD1" w:rsidRDefault="00BC4201" w:rsidP="000F5BDD">
            <w:pPr>
              <w:rPr>
                <w:rFonts w:asciiTheme="minorHAnsi" w:hAnsiTheme="minorHAnsi" w:cstheme="minorHAnsi"/>
                <w:sz w:val="22"/>
                <w:szCs w:val="22"/>
              </w:rPr>
            </w:pPr>
            <w:r w:rsidRPr="008B7DD1">
              <w:rPr>
                <w:rFonts w:asciiTheme="minorHAnsi" w:hAnsiTheme="minorHAnsi" w:cstheme="minorHAnsi"/>
                <w:sz w:val="22"/>
                <w:szCs w:val="22"/>
              </w:rPr>
              <w:t>Onsite- concrete wash-out operations</w:t>
            </w:r>
          </w:p>
        </w:tc>
        <w:tc>
          <w:tcPr>
            <w:tcW w:w="5238" w:type="dxa"/>
          </w:tcPr>
          <w:p w14:paraId="1A2A1590" w14:textId="3518647A" w:rsidR="00BC4201" w:rsidRPr="008B7DD1" w:rsidRDefault="00F95029" w:rsidP="000F5BDD">
            <w:pPr>
              <w:rPr>
                <w:rFonts w:asciiTheme="minorHAnsi" w:hAnsiTheme="minorHAnsi" w:cstheme="minorHAnsi"/>
                <w:sz w:val="20"/>
                <w:szCs w:val="20"/>
              </w:rPr>
            </w:pPr>
            <w:r w:rsidRPr="008B7DD1">
              <w:rPr>
                <w:rFonts w:asciiTheme="minorHAnsi" w:hAnsiTheme="minorHAnsi" w:cstheme="minorHAnsi"/>
                <w:sz w:val="20"/>
                <w:szCs w:val="20"/>
              </w:rPr>
              <w:t>yes</w:t>
            </w:r>
          </w:p>
        </w:tc>
      </w:tr>
      <w:tr w:rsidR="00BC4201" w:rsidRPr="008B7DD1" w14:paraId="54F7E74D" w14:textId="77777777" w:rsidTr="00E84C02">
        <w:tc>
          <w:tcPr>
            <w:tcW w:w="440" w:type="dxa"/>
            <w:shd w:val="clear" w:color="auto" w:fill="E6E6E6"/>
          </w:tcPr>
          <w:p w14:paraId="56078FCB" w14:textId="77777777" w:rsidR="00BC4201" w:rsidRPr="008B7DD1" w:rsidRDefault="00BC4201" w:rsidP="000F5BDD">
            <w:pPr>
              <w:rPr>
                <w:rFonts w:asciiTheme="minorHAnsi" w:hAnsiTheme="minorHAnsi" w:cstheme="minorHAnsi"/>
                <w:sz w:val="22"/>
                <w:szCs w:val="22"/>
              </w:rPr>
            </w:pPr>
            <w:r w:rsidRPr="008B7DD1">
              <w:rPr>
                <w:rFonts w:asciiTheme="minorHAnsi" w:hAnsiTheme="minorHAnsi" w:cstheme="minorHAnsi"/>
                <w:sz w:val="22"/>
                <w:szCs w:val="22"/>
              </w:rPr>
              <w:t>10</w:t>
            </w:r>
          </w:p>
        </w:tc>
        <w:tc>
          <w:tcPr>
            <w:tcW w:w="4577" w:type="dxa"/>
          </w:tcPr>
          <w:p w14:paraId="7B244492" w14:textId="77777777" w:rsidR="00BC4201" w:rsidRPr="008B7DD1" w:rsidRDefault="00BC4201" w:rsidP="000F5BDD">
            <w:pPr>
              <w:rPr>
                <w:rFonts w:asciiTheme="minorHAnsi" w:hAnsiTheme="minorHAnsi" w:cstheme="minorHAnsi"/>
                <w:sz w:val="22"/>
                <w:szCs w:val="22"/>
              </w:rPr>
            </w:pPr>
            <w:r w:rsidRPr="008B7DD1">
              <w:rPr>
                <w:rFonts w:asciiTheme="minorHAnsi" w:hAnsiTheme="minorHAnsi" w:cstheme="minorHAnsi"/>
                <w:sz w:val="22"/>
                <w:szCs w:val="22"/>
              </w:rPr>
              <w:t>Site soil description</w:t>
            </w:r>
          </w:p>
        </w:tc>
        <w:tc>
          <w:tcPr>
            <w:tcW w:w="5238" w:type="dxa"/>
          </w:tcPr>
          <w:p w14:paraId="39678F79" w14:textId="3A645428" w:rsidR="00BC4201" w:rsidRPr="008B7DD1" w:rsidRDefault="00AE3A31" w:rsidP="0062656E">
            <w:pPr>
              <w:rPr>
                <w:rFonts w:asciiTheme="minorHAnsi" w:hAnsiTheme="minorHAnsi" w:cstheme="minorHAnsi"/>
                <w:sz w:val="20"/>
                <w:szCs w:val="20"/>
              </w:rPr>
            </w:pPr>
            <w:r>
              <w:rPr>
                <w:rFonts w:asciiTheme="minorHAnsi" w:hAnsiTheme="minorHAnsi" w:cstheme="minorHAnsi"/>
                <w:sz w:val="20"/>
                <w:szCs w:val="20"/>
              </w:rPr>
              <w:t>Mingo clay loam, Ponder loam, Sanger clay, Slidell clay, Somervell gravelly loam</w:t>
            </w:r>
          </w:p>
        </w:tc>
      </w:tr>
      <w:tr w:rsidR="00BC4201" w:rsidRPr="008B7DD1" w14:paraId="087E3659" w14:textId="77777777" w:rsidTr="00E84C02">
        <w:tc>
          <w:tcPr>
            <w:tcW w:w="440" w:type="dxa"/>
            <w:shd w:val="clear" w:color="auto" w:fill="E6E6E6"/>
          </w:tcPr>
          <w:p w14:paraId="457166B7" w14:textId="77777777" w:rsidR="00BC4201" w:rsidRPr="008B7DD1" w:rsidRDefault="00BC4201" w:rsidP="000F5BDD">
            <w:pPr>
              <w:rPr>
                <w:rFonts w:asciiTheme="minorHAnsi" w:hAnsiTheme="minorHAnsi" w:cstheme="minorHAnsi"/>
                <w:sz w:val="22"/>
                <w:szCs w:val="22"/>
              </w:rPr>
            </w:pPr>
            <w:r w:rsidRPr="008B7DD1">
              <w:rPr>
                <w:rFonts w:asciiTheme="minorHAnsi" w:hAnsiTheme="minorHAnsi" w:cstheme="minorHAnsi"/>
                <w:sz w:val="22"/>
                <w:szCs w:val="22"/>
              </w:rPr>
              <w:t>11</w:t>
            </w:r>
          </w:p>
        </w:tc>
        <w:tc>
          <w:tcPr>
            <w:tcW w:w="4577" w:type="dxa"/>
          </w:tcPr>
          <w:p w14:paraId="2A7E49FB" w14:textId="77777777" w:rsidR="00BC4201" w:rsidRPr="008B7DD1" w:rsidRDefault="00BC4201" w:rsidP="000F5BDD">
            <w:pPr>
              <w:rPr>
                <w:rFonts w:asciiTheme="minorHAnsi" w:hAnsiTheme="minorHAnsi" w:cstheme="minorHAnsi"/>
                <w:sz w:val="22"/>
                <w:szCs w:val="22"/>
              </w:rPr>
            </w:pPr>
            <w:r w:rsidRPr="008B7DD1">
              <w:rPr>
                <w:rFonts w:asciiTheme="minorHAnsi" w:hAnsiTheme="minorHAnsi" w:cstheme="minorHAnsi"/>
                <w:sz w:val="22"/>
                <w:szCs w:val="22"/>
              </w:rPr>
              <w:t>Define site pre-construction topography</w:t>
            </w:r>
          </w:p>
        </w:tc>
        <w:tc>
          <w:tcPr>
            <w:tcW w:w="5238" w:type="dxa"/>
          </w:tcPr>
          <w:p w14:paraId="49E8F14F" w14:textId="512CD872" w:rsidR="00BC4201" w:rsidRPr="008B7DD1" w:rsidRDefault="00B95F8E" w:rsidP="00ED1725">
            <w:pPr>
              <w:rPr>
                <w:rFonts w:asciiTheme="minorHAnsi" w:hAnsiTheme="minorHAnsi" w:cstheme="minorHAnsi"/>
                <w:sz w:val="20"/>
                <w:szCs w:val="20"/>
              </w:rPr>
            </w:pPr>
            <w:r w:rsidRPr="008B7DD1">
              <w:rPr>
                <w:rFonts w:asciiTheme="minorHAnsi" w:hAnsiTheme="minorHAnsi" w:cstheme="minorHAnsi"/>
                <w:sz w:val="20"/>
                <w:szCs w:val="20"/>
              </w:rPr>
              <w:t>1-</w:t>
            </w:r>
            <w:r w:rsidR="00AE3A31">
              <w:rPr>
                <w:rFonts w:asciiTheme="minorHAnsi" w:hAnsiTheme="minorHAnsi" w:cstheme="minorHAnsi"/>
                <w:sz w:val="20"/>
                <w:szCs w:val="20"/>
              </w:rPr>
              <w:t>5</w:t>
            </w:r>
            <w:r w:rsidR="000D7605" w:rsidRPr="008B7DD1">
              <w:rPr>
                <w:rFonts w:asciiTheme="minorHAnsi" w:hAnsiTheme="minorHAnsi" w:cstheme="minorHAnsi"/>
                <w:sz w:val="20"/>
                <w:szCs w:val="20"/>
              </w:rPr>
              <w:t>%</w:t>
            </w:r>
            <w:r w:rsidR="00872E65" w:rsidRPr="008B7DD1">
              <w:rPr>
                <w:rFonts w:asciiTheme="minorHAnsi" w:hAnsiTheme="minorHAnsi" w:cstheme="minorHAnsi"/>
                <w:sz w:val="20"/>
                <w:szCs w:val="20"/>
              </w:rPr>
              <w:t xml:space="preserve"> slope </w:t>
            </w:r>
          </w:p>
        </w:tc>
      </w:tr>
      <w:tr w:rsidR="00BC4201" w:rsidRPr="008B7DD1" w14:paraId="44192EE2" w14:textId="77777777" w:rsidTr="00E84C02">
        <w:tc>
          <w:tcPr>
            <w:tcW w:w="440" w:type="dxa"/>
            <w:shd w:val="clear" w:color="auto" w:fill="E6E6E6"/>
          </w:tcPr>
          <w:p w14:paraId="6CF7B538" w14:textId="77777777" w:rsidR="00BC4201" w:rsidRPr="008B7DD1" w:rsidRDefault="00BC4201" w:rsidP="000F5BDD">
            <w:pPr>
              <w:rPr>
                <w:rFonts w:asciiTheme="minorHAnsi" w:hAnsiTheme="minorHAnsi" w:cstheme="minorHAnsi"/>
                <w:sz w:val="22"/>
                <w:szCs w:val="22"/>
              </w:rPr>
            </w:pPr>
            <w:r w:rsidRPr="008B7DD1">
              <w:rPr>
                <w:rFonts w:asciiTheme="minorHAnsi" w:hAnsiTheme="minorHAnsi" w:cstheme="minorHAnsi"/>
                <w:sz w:val="22"/>
                <w:szCs w:val="22"/>
              </w:rPr>
              <w:t>12</w:t>
            </w:r>
          </w:p>
        </w:tc>
        <w:tc>
          <w:tcPr>
            <w:tcW w:w="4577" w:type="dxa"/>
          </w:tcPr>
          <w:p w14:paraId="75F00AB8" w14:textId="77777777" w:rsidR="00BC4201" w:rsidRPr="008B7DD1" w:rsidRDefault="00BC4201" w:rsidP="000F5BDD">
            <w:pPr>
              <w:rPr>
                <w:rFonts w:asciiTheme="minorHAnsi" w:hAnsiTheme="minorHAnsi" w:cstheme="minorHAnsi"/>
                <w:sz w:val="22"/>
                <w:szCs w:val="22"/>
              </w:rPr>
            </w:pPr>
            <w:r w:rsidRPr="008B7DD1">
              <w:rPr>
                <w:rFonts w:asciiTheme="minorHAnsi" w:hAnsiTheme="minorHAnsi" w:cstheme="minorHAnsi"/>
                <w:sz w:val="22"/>
                <w:szCs w:val="22"/>
              </w:rPr>
              <w:t>Define site pre-construction ground cover</w:t>
            </w:r>
          </w:p>
        </w:tc>
        <w:tc>
          <w:tcPr>
            <w:tcW w:w="5238" w:type="dxa"/>
          </w:tcPr>
          <w:p w14:paraId="14D82BE8" w14:textId="3A6227D1" w:rsidR="00E20F50" w:rsidRPr="008B7DD1" w:rsidRDefault="00955789" w:rsidP="00F933EC">
            <w:pPr>
              <w:rPr>
                <w:rFonts w:asciiTheme="minorHAnsi" w:hAnsiTheme="minorHAnsi" w:cstheme="minorHAnsi"/>
                <w:sz w:val="20"/>
                <w:szCs w:val="20"/>
              </w:rPr>
            </w:pPr>
            <w:r w:rsidRPr="008B7DD1">
              <w:rPr>
                <w:rFonts w:asciiTheme="minorHAnsi" w:hAnsiTheme="minorHAnsi" w:cstheme="minorHAnsi"/>
                <w:sz w:val="20"/>
                <w:szCs w:val="20"/>
              </w:rPr>
              <w:t>Onsit</w:t>
            </w:r>
            <w:r w:rsidR="00655D0D" w:rsidRPr="008B7DD1">
              <w:rPr>
                <w:rFonts w:asciiTheme="minorHAnsi" w:hAnsiTheme="minorHAnsi" w:cstheme="minorHAnsi"/>
                <w:sz w:val="20"/>
                <w:szCs w:val="20"/>
              </w:rPr>
              <w:t xml:space="preserve">e: </w:t>
            </w:r>
            <w:r w:rsidRPr="008B7DD1">
              <w:rPr>
                <w:rFonts w:asciiTheme="minorHAnsi" w:hAnsiTheme="minorHAnsi" w:cstheme="minorHAnsi"/>
                <w:sz w:val="20"/>
                <w:szCs w:val="20"/>
              </w:rPr>
              <w:t xml:space="preserve"> </w:t>
            </w:r>
            <w:r w:rsidR="00A00617" w:rsidRPr="008B7DD1">
              <w:rPr>
                <w:rFonts w:asciiTheme="minorHAnsi" w:hAnsiTheme="minorHAnsi" w:cstheme="minorHAnsi"/>
                <w:sz w:val="20"/>
                <w:szCs w:val="20"/>
              </w:rPr>
              <w:t>existing grass</w:t>
            </w:r>
            <w:r w:rsidR="00BF2894">
              <w:rPr>
                <w:rFonts w:asciiTheme="minorHAnsi" w:hAnsiTheme="minorHAnsi" w:cstheme="minorHAnsi"/>
                <w:sz w:val="20"/>
                <w:szCs w:val="20"/>
              </w:rPr>
              <w:t xml:space="preserve"> &amp; trees</w:t>
            </w:r>
          </w:p>
        </w:tc>
      </w:tr>
      <w:tr w:rsidR="00BC4201" w:rsidRPr="008B7DD1" w14:paraId="1086D5E7" w14:textId="77777777" w:rsidTr="00E84C02">
        <w:tc>
          <w:tcPr>
            <w:tcW w:w="440" w:type="dxa"/>
            <w:shd w:val="clear" w:color="auto" w:fill="E6E6E6"/>
          </w:tcPr>
          <w:p w14:paraId="15287882" w14:textId="77777777" w:rsidR="00BC4201" w:rsidRPr="008B7DD1" w:rsidRDefault="00BC4201" w:rsidP="000F5BDD">
            <w:pPr>
              <w:rPr>
                <w:rFonts w:asciiTheme="minorHAnsi" w:hAnsiTheme="minorHAnsi" w:cstheme="minorHAnsi"/>
                <w:sz w:val="22"/>
                <w:szCs w:val="22"/>
              </w:rPr>
            </w:pPr>
            <w:r w:rsidRPr="008B7DD1">
              <w:rPr>
                <w:rFonts w:asciiTheme="minorHAnsi" w:hAnsiTheme="minorHAnsi" w:cstheme="minorHAnsi"/>
                <w:sz w:val="22"/>
                <w:szCs w:val="22"/>
              </w:rPr>
              <w:t>13</w:t>
            </w:r>
          </w:p>
        </w:tc>
        <w:tc>
          <w:tcPr>
            <w:tcW w:w="4577" w:type="dxa"/>
          </w:tcPr>
          <w:p w14:paraId="4CA3D5FD" w14:textId="77777777" w:rsidR="00BC4201" w:rsidRPr="008B7DD1" w:rsidRDefault="00BC4201" w:rsidP="000F5BDD">
            <w:pPr>
              <w:rPr>
                <w:rFonts w:asciiTheme="minorHAnsi" w:hAnsiTheme="minorHAnsi" w:cstheme="minorHAnsi"/>
                <w:sz w:val="22"/>
                <w:szCs w:val="22"/>
              </w:rPr>
            </w:pPr>
            <w:r w:rsidRPr="008B7DD1">
              <w:rPr>
                <w:rFonts w:asciiTheme="minorHAnsi" w:hAnsiTheme="minorHAnsi" w:cstheme="minorHAnsi"/>
                <w:sz w:val="22"/>
                <w:szCs w:val="22"/>
              </w:rPr>
              <w:t>Define site pre-construction outfall location</w:t>
            </w:r>
          </w:p>
        </w:tc>
        <w:tc>
          <w:tcPr>
            <w:tcW w:w="5238" w:type="dxa"/>
          </w:tcPr>
          <w:p w14:paraId="44551EAE" w14:textId="3D1620CA" w:rsidR="00A87596" w:rsidRPr="008B7DD1" w:rsidRDefault="00655D0D" w:rsidP="000D7605">
            <w:pPr>
              <w:rPr>
                <w:rFonts w:asciiTheme="minorHAnsi" w:hAnsiTheme="minorHAnsi" w:cstheme="minorHAnsi"/>
                <w:noProof/>
                <w:sz w:val="20"/>
                <w:szCs w:val="20"/>
              </w:rPr>
            </w:pPr>
            <w:r w:rsidRPr="008B7DD1">
              <w:rPr>
                <w:rFonts w:asciiTheme="minorHAnsi" w:hAnsiTheme="minorHAnsi" w:cstheme="minorHAnsi"/>
                <w:noProof/>
                <w:sz w:val="20"/>
                <w:szCs w:val="20"/>
              </w:rPr>
              <w:t xml:space="preserve">Sheet flow </w:t>
            </w:r>
            <w:r w:rsidR="00A87596">
              <w:rPr>
                <w:rFonts w:asciiTheme="minorHAnsi" w:hAnsiTheme="minorHAnsi" w:cstheme="minorHAnsi"/>
                <w:noProof/>
                <w:sz w:val="20"/>
                <w:szCs w:val="20"/>
              </w:rPr>
              <w:t xml:space="preserve">drainage </w:t>
            </w:r>
            <w:r w:rsidR="000748B7">
              <w:rPr>
                <w:rFonts w:asciiTheme="minorHAnsi" w:hAnsiTheme="minorHAnsi" w:cstheme="minorHAnsi"/>
                <w:noProof/>
                <w:sz w:val="20"/>
                <w:szCs w:val="20"/>
              </w:rPr>
              <w:t xml:space="preserve">to the </w:t>
            </w:r>
            <w:r w:rsidR="00AE3A31">
              <w:rPr>
                <w:rFonts w:asciiTheme="minorHAnsi" w:hAnsiTheme="minorHAnsi" w:cstheme="minorHAnsi"/>
                <w:noProof/>
                <w:sz w:val="20"/>
                <w:szCs w:val="20"/>
              </w:rPr>
              <w:t>Southwest into Harriet Creek</w:t>
            </w:r>
            <w:r w:rsidR="00F33F17">
              <w:rPr>
                <w:rFonts w:asciiTheme="minorHAnsi" w:hAnsiTheme="minorHAnsi" w:cstheme="minorHAnsi"/>
                <w:noProof/>
                <w:sz w:val="20"/>
                <w:szCs w:val="20"/>
              </w:rPr>
              <w:t>.</w:t>
            </w:r>
            <w:r w:rsidR="00AE3A31">
              <w:rPr>
                <w:rFonts w:asciiTheme="minorHAnsi" w:hAnsiTheme="minorHAnsi" w:cstheme="minorHAnsi"/>
                <w:noProof/>
                <w:sz w:val="20"/>
                <w:szCs w:val="20"/>
              </w:rPr>
              <w:t xml:space="preserve"> Outfall Southeast into Elizabeth Creek with eventual confluence with Henrietta Creek.</w:t>
            </w:r>
            <w:r w:rsidR="0065357D">
              <w:rPr>
                <w:rFonts w:asciiTheme="minorHAnsi" w:hAnsiTheme="minorHAnsi" w:cstheme="minorHAnsi"/>
                <w:noProof/>
                <w:sz w:val="20"/>
                <w:szCs w:val="20"/>
              </w:rPr>
              <w:t xml:space="preserve"> </w:t>
            </w:r>
            <w:r w:rsidR="00A87596" w:rsidRPr="008B7DD1">
              <w:rPr>
                <w:rFonts w:asciiTheme="minorHAnsi" w:hAnsiTheme="minorHAnsi" w:cstheme="minorHAnsi"/>
                <w:noProof/>
                <w:sz w:val="20"/>
                <w:szCs w:val="20"/>
              </w:rPr>
              <w:t>(water segment #08</w:t>
            </w:r>
            <w:r w:rsidR="00F33F17">
              <w:rPr>
                <w:rFonts w:asciiTheme="minorHAnsi" w:hAnsiTheme="minorHAnsi" w:cstheme="minorHAnsi"/>
                <w:noProof/>
                <w:sz w:val="20"/>
                <w:szCs w:val="20"/>
              </w:rPr>
              <w:t>2</w:t>
            </w:r>
            <w:r w:rsidR="00AE3A31">
              <w:rPr>
                <w:rFonts w:asciiTheme="minorHAnsi" w:hAnsiTheme="minorHAnsi" w:cstheme="minorHAnsi"/>
                <w:noProof/>
                <w:sz w:val="20"/>
                <w:szCs w:val="20"/>
              </w:rPr>
              <w:t>6C</w:t>
            </w:r>
            <w:r w:rsidR="00A87596" w:rsidRPr="008B7DD1">
              <w:rPr>
                <w:rFonts w:asciiTheme="minorHAnsi" w:hAnsiTheme="minorHAnsi" w:cstheme="minorHAnsi"/>
                <w:noProof/>
                <w:sz w:val="20"/>
                <w:szCs w:val="20"/>
              </w:rPr>
              <w:t>)</w:t>
            </w:r>
          </w:p>
        </w:tc>
      </w:tr>
      <w:tr w:rsidR="00BC4201" w:rsidRPr="008B7DD1" w14:paraId="7950CF7B" w14:textId="77777777" w:rsidTr="00E84C02">
        <w:tc>
          <w:tcPr>
            <w:tcW w:w="440" w:type="dxa"/>
            <w:shd w:val="clear" w:color="auto" w:fill="E6E6E6"/>
          </w:tcPr>
          <w:p w14:paraId="1FC8A67B" w14:textId="77777777" w:rsidR="00BC4201" w:rsidRPr="008B7DD1" w:rsidRDefault="00BC4201" w:rsidP="000F5BDD">
            <w:pPr>
              <w:rPr>
                <w:rFonts w:asciiTheme="minorHAnsi" w:hAnsiTheme="minorHAnsi" w:cstheme="minorHAnsi"/>
                <w:sz w:val="22"/>
                <w:szCs w:val="22"/>
              </w:rPr>
            </w:pPr>
            <w:r w:rsidRPr="008B7DD1">
              <w:rPr>
                <w:rFonts w:asciiTheme="minorHAnsi" w:hAnsiTheme="minorHAnsi" w:cstheme="minorHAnsi"/>
                <w:sz w:val="22"/>
                <w:szCs w:val="22"/>
              </w:rPr>
              <w:t>14</w:t>
            </w:r>
          </w:p>
        </w:tc>
        <w:tc>
          <w:tcPr>
            <w:tcW w:w="4577" w:type="dxa"/>
          </w:tcPr>
          <w:p w14:paraId="6FA792EC" w14:textId="77777777" w:rsidR="00BC4201" w:rsidRPr="008B7DD1" w:rsidRDefault="00BC4201" w:rsidP="000F5BDD">
            <w:pPr>
              <w:rPr>
                <w:rFonts w:asciiTheme="minorHAnsi" w:hAnsiTheme="minorHAnsi" w:cstheme="minorHAnsi"/>
                <w:sz w:val="22"/>
                <w:szCs w:val="22"/>
              </w:rPr>
            </w:pPr>
            <w:r w:rsidRPr="008B7DD1">
              <w:rPr>
                <w:rFonts w:asciiTheme="minorHAnsi" w:hAnsiTheme="minorHAnsi" w:cstheme="minorHAnsi"/>
                <w:sz w:val="22"/>
                <w:szCs w:val="22"/>
              </w:rPr>
              <w:t>Define site pre-construction runoff coefficient</w:t>
            </w:r>
          </w:p>
        </w:tc>
        <w:tc>
          <w:tcPr>
            <w:tcW w:w="5238" w:type="dxa"/>
          </w:tcPr>
          <w:p w14:paraId="0ABC6A90" w14:textId="7AB88D67" w:rsidR="003F7CE8" w:rsidRPr="008B7DD1" w:rsidRDefault="009E5490" w:rsidP="000F5BDD">
            <w:pPr>
              <w:rPr>
                <w:rFonts w:asciiTheme="minorHAnsi" w:hAnsiTheme="minorHAnsi" w:cstheme="minorHAnsi"/>
                <w:sz w:val="20"/>
                <w:szCs w:val="20"/>
              </w:rPr>
            </w:pPr>
            <w:r w:rsidRPr="008B7DD1">
              <w:rPr>
                <w:rFonts w:asciiTheme="minorHAnsi" w:hAnsiTheme="minorHAnsi" w:cstheme="minorHAnsi"/>
                <w:sz w:val="20"/>
                <w:szCs w:val="20"/>
              </w:rPr>
              <w:t>0.</w:t>
            </w:r>
            <w:r w:rsidR="00BF2894">
              <w:rPr>
                <w:rFonts w:asciiTheme="minorHAnsi" w:hAnsiTheme="minorHAnsi" w:cstheme="minorHAnsi"/>
                <w:sz w:val="20"/>
                <w:szCs w:val="20"/>
              </w:rPr>
              <w:t>30</w:t>
            </w:r>
          </w:p>
        </w:tc>
      </w:tr>
      <w:tr w:rsidR="00BC4201" w:rsidRPr="008B7DD1" w14:paraId="0F061697" w14:textId="77777777" w:rsidTr="00E84C02">
        <w:tc>
          <w:tcPr>
            <w:tcW w:w="440" w:type="dxa"/>
            <w:shd w:val="clear" w:color="auto" w:fill="E6E6E6"/>
          </w:tcPr>
          <w:p w14:paraId="2C34923A" w14:textId="77777777" w:rsidR="00BC4201" w:rsidRPr="008B7DD1" w:rsidRDefault="00BC4201" w:rsidP="000F5BDD">
            <w:pPr>
              <w:rPr>
                <w:rFonts w:asciiTheme="minorHAnsi" w:hAnsiTheme="minorHAnsi" w:cstheme="minorHAnsi"/>
                <w:sz w:val="22"/>
                <w:szCs w:val="22"/>
              </w:rPr>
            </w:pPr>
            <w:r w:rsidRPr="008B7DD1">
              <w:rPr>
                <w:rFonts w:asciiTheme="minorHAnsi" w:hAnsiTheme="minorHAnsi" w:cstheme="minorHAnsi"/>
                <w:sz w:val="22"/>
                <w:szCs w:val="22"/>
              </w:rPr>
              <w:t>15</w:t>
            </w:r>
          </w:p>
        </w:tc>
        <w:tc>
          <w:tcPr>
            <w:tcW w:w="4577" w:type="dxa"/>
          </w:tcPr>
          <w:p w14:paraId="77DA8E50" w14:textId="77777777" w:rsidR="00BC4201" w:rsidRPr="008B7DD1" w:rsidRDefault="00BC4201" w:rsidP="000F5BDD">
            <w:pPr>
              <w:rPr>
                <w:rFonts w:asciiTheme="minorHAnsi" w:hAnsiTheme="minorHAnsi" w:cstheme="minorHAnsi"/>
                <w:sz w:val="22"/>
                <w:szCs w:val="22"/>
              </w:rPr>
            </w:pPr>
            <w:r w:rsidRPr="008B7DD1">
              <w:rPr>
                <w:rFonts w:asciiTheme="minorHAnsi" w:hAnsiTheme="minorHAnsi" w:cstheme="minorHAnsi"/>
                <w:sz w:val="22"/>
                <w:szCs w:val="22"/>
              </w:rPr>
              <w:t>Define site post-construction outfall location</w:t>
            </w:r>
          </w:p>
        </w:tc>
        <w:tc>
          <w:tcPr>
            <w:tcW w:w="5238" w:type="dxa"/>
          </w:tcPr>
          <w:p w14:paraId="426E1E8C" w14:textId="77777777" w:rsidR="0016256B" w:rsidRDefault="00F33F17" w:rsidP="00A87596">
            <w:pPr>
              <w:rPr>
                <w:rFonts w:asciiTheme="minorHAnsi" w:hAnsiTheme="minorHAnsi" w:cstheme="minorHAnsi"/>
                <w:noProof/>
                <w:sz w:val="20"/>
                <w:szCs w:val="20"/>
              </w:rPr>
            </w:pPr>
            <w:r>
              <w:rPr>
                <w:rFonts w:asciiTheme="minorHAnsi" w:hAnsiTheme="minorHAnsi" w:cstheme="minorHAnsi"/>
                <w:noProof/>
                <w:sz w:val="20"/>
                <w:szCs w:val="20"/>
              </w:rPr>
              <w:t>Lot and Pavement</w:t>
            </w:r>
            <w:r w:rsidR="00B95F8E" w:rsidRPr="008B7DD1">
              <w:rPr>
                <w:rFonts w:asciiTheme="minorHAnsi" w:hAnsiTheme="minorHAnsi" w:cstheme="minorHAnsi"/>
                <w:noProof/>
                <w:sz w:val="20"/>
                <w:szCs w:val="20"/>
              </w:rPr>
              <w:t xml:space="preserve"> </w:t>
            </w:r>
            <w:r w:rsidRPr="008B7DD1">
              <w:rPr>
                <w:rFonts w:asciiTheme="minorHAnsi" w:hAnsiTheme="minorHAnsi" w:cstheme="minorHAnsi"/>
                <w:noProof/>
                <w:sz w:val="20"/>
                <w:szCs w:val="20"/>
              </w:rPr>
              <w:t xml:space="preserve">Sheet flow </w:t>
            </w:r>
            <w:r>
              <w:rPr>
                <w:rFonts w:asciiTheme="minorHAnsi" w:hAnsiTheme="minorHAnsi" w:cstheme="minorHAnsi"/>
                <w:noProof/>
                <w:sz w:val="20"/>
                <w:szCs w:val="20"/>
              </w:rPr>
              <w:t xml:space="preserve">drainage </w:t>
            </w:r>
            <w:r w:rsidR="007A1E03">
              <w:rPr>
                <w:rFonts w:asciiTheme="minorHAnsi" w:hAnsiTheme="minorHAnsi" w:cstheme="minorHAnsi"/>
                <w:noProof/>
                <w:sz w:val="20"/>
                <w:szCs w:val="20"/>
              </w:rPr>
              <w:t>in</w:t>
            </w:r>
            <w:r>
              <w:rPr>
                <w:rFonts w:asciiTheme="minorHAnsi" w:hAnsiTheme="minorHAnsi" w:cstheme="minorHAnsi"/>
                <w:noProof/>
                <w:sz w:val="20"/>
                <w:szCs w:val="20"/>
              </w:rPr>
              <w:t>to the</w:t>
            </w:r>
            <w:r w:rsidR="007A1E03">
              <w:rPr>
                <w:rFonts w:asciiTheme="minorHAnsi" w:hAnsiTheme="minorHAnsi" w:cstheme="minorHAnsi"/>
                <w:noProof/>
                <w:sz w:val="20"/>
                <w:szCs w:val="20"/>
              </w:rPr>
              <w:t xml:space="preserve"> purposed storm drainage system </w:t>
            </w:r>
            <w:r w:rsidR="004F0732">
              <w:rPr>
                <w:rFonts w:asciiTheme="minorHAnsi" w:hAnsiTheme="minorHAnsi" w:cstheme="minorHAnsi"/>
                <w:noProof/>
                <w:sz w:val="20"/>
                <w:szCs w:val="20"/>
              </w:rPr>
              <w:t>with discharg</w:t>
            </w:r>
            <w:r w:rsidR="00AE3A31">
              <w:rPr>
                <w:rFonts w:asciiTheme="minorHAnsi" w:hAnsiTheme="minorHAnsi" w:cstheme="minorHAnsi"/>
                <w:noProof/>
                <w:sz w:val="20"/>
                <w:szCs w:val="20"/>
              </w:rPr>
              <w:t xml:space="preserve">e to the South into </w:t>
            </w:r>
            <w:r w:rsidR="0016256B">
              <w:rPr>
                <w:rFonts w:asciiTheme="minorHAnsi" w:hAnsiTheme="minorHAnsi" w:cstheme="minorHAnsi"/>
                <w:noProof/>
                <w:sz w:val="20"/>
                <w:szCs w:val="20"/>
              </w:rPr>
              <w:t>Harriet Creek</w:t>
            </w:r>
            <w:r>
              <w:rPr>
                <w:rFonts w:asciiTheme="minorHAnsi" w:hAnsiTheme="minorHAnsi" w:cstheme="minorHAnsi"/>
                <w:noProof/>
                <w:sz w:val="20"/>
                <w:szCs w:val="20"/>
              </w:rPr>
              <w:t>.</w:t>
            </w:r>
            <w:r w:rsidR="0016256B">
              <w:rPr>
                <w:rFonts w:asciiTheme="minorHAnsi" w:hAnsiTheme="minorHAnsi" w:cstheme="minorHAnsi"/>
                <w:noProof/>
                <w:sz w:val="20"/>
                <w:szCs w:val="20"/>
              </w:rPr>
              <w:t xml:space="preserve"> Outfall Southeast into Elizabeth Creek with eventual confluence with Henrietta Creek.</w:t>
            </w:r>
            <w:r>
              <w:rPr>
                <w:rFonts w:asciiTheme="minorHAnsi" w:hAnsiTheme="minorHAnsi" w:cstheme="minorHAnsi"/>
                <w:noProof/>
                <w:sz w:val="20"/>
                <w:szCs w:val="20"/>
              </w:rPr>
              <w:t xml:space="preserve"> </w:t>
            </w:r>
          </w:p>
          <w:p w14:paraId="16928BB3" w14:textId="5EB942CA" w:rsidR="008433E0" w:rsidRPr="008B7DD1" w:rsidRDefault="00F33F17" w:rsidP="00A87596">
            <w:pPr>
              <w:rPr>
                <w:rFonts w:asciiTheme="minorHAnsi" w:hAnsiTheme="minorHAnsi" w:cstheme="minorHAnsi"/>
                <w:noProof/>
                <w:sz w:val="20"/>
                <w:szCs w:val="20"/>
              </w:rPr>
            </w:pPr>
            <w:r w:rsidRPr="008B7DD1">
              <w:rPr>
                <w:rFonts w:asciiTheme="minorHAnsi" w:hAnsiTheme="minorHAnsi" w:cstheme="minorHAnsi"/>
                <w:noProof/>
                <w:sz w:val="20"/>
                <w:szCs w:val="20"/>
              </w:rPr>
              <w:t>(water segment #08</w:t>
            </w:r>
            <w:r>
              <w:rPr>
                <w:rFonts w:asciiTheme="minorHAnsi" w:hAnsiTheme="minorHAnsi" w:cstheme="minorHAnsi"/>
                <w:noProof/>
                <w:sz w:val="20"/>
                <w:szCs w:val="20"/>
              </w:rPr>
              <w:t>2</w:t>
            </w:r>
            <w:r w:rsidR="0016256B">
              <w:rPr>
                <w:rFonts w:asciiTheme="minorHAnsi" w:hAnsiTheme="minorHAnsi" w:cstheme="minorHAnsi"/>
                <w:noProof/>
                <w:sz w:val="20"/>
                <w:szCs w:val="20"/>
              </w:rPr>
              <w:t>6C</w:t>
            </w:r>
            <w:r w:rsidRPr="008B7DD1">
              <w:rPr>
                <w:rFonts w:asciiTheme="minorHAnsi" w:hAnsiTheme="minorHAnsi" w:cstheme="minorHAnsi"/>
                <w:noProof/>
                <w:sz w:val="20"/>
                <w:szCs w:val="20"/>
              </w:rPr>
              <w:t>)</w:t>
            </w:r>
          </w:p>
        </w:tc>
      </w:tr>
      <w:tr w:rsidR="00912B5E" w:rsidRPr="008B7DD1" w14:paraId="40586404" w14:textId="77777777" w:rsidTr="00E84C02">
        <w:tc>
          <w:tcPr>
            <w:tcW w:w="440" w:type="dxa"/>
            <w:shd w:val="clear" w:color="auto" w:fill="E6E6E6"/>
          </w:tcPr>
          <w:p w14:paraId="779D5A0C" w14:textId="77777777" w:rsidR="00912B5E" w:rsidRPr="008B7DD1" w:rsidRDefault="00912B5E" w:rsidP="00912B5E">
            <w:pPr>
              <w:rPr>
                <w:rFonts w:asciiTheme="minorHAnsi" w:hAnsiTheme="minorHAnsi" w:cstheme="minorHAnsi"/>
                <w:sz w:val="22"/>
                <w:szCs w:val="22"/>
              </w:rPr>
            </w:pPr>
            <w:r w:rsidRPr="008B7DD1">
              <w:rPr>
                <w:rFonts w:asciiTheme="minorHAnsi" w:hAnsiTheme="minorHAnsi" w:cstheme="minorHAnsi"/>
                <w:sz w:val="22"/>
                <w:szCs w:val="22"/>
              </w:rPr>
              <w:t>16</w:t>
            </w:r>
          </w:p>
        </w:tc>
        <w:tc>
          <w:tcPr>
            <w:tcW w:w="4577" w:type="dxa"/>
          </w:tcPr>
          <w:p w14:paraId="6A946B3A" w14:textId="77777777" w:rsidR="00912B5E" w:rsidRPr="008B7DD1" w:rsidRDefault="00912B5E" w:rsidP="00912B5E">
            <w:pPr>
              <w:rPr>
                <w:rFonts w:asciiTheme="minorHAnsi" w:hAnsiTheme="minorHAnsi" w:cstheme="minorHAnsi"/>
                <w:sz w:val="22"/>
                <w:szCs w:val="22"/>
              </w:rPr>
            </w:pPr>
            <w:r w:rsidRPr="008B7DD1">
              <w:rPr>
                <w:rFonts w:asciiTheme="minorHAnsi" w:hAnsiTheme="minorHAnsi" w:cstheme="minorHAnsi"/>
                <w:sz w:val="22"/>
                <w:szCs w:val="22"/>
              </w:rPr>
              <w:t>Define site post-construction runoff coefficient</w:t>
            </w:r>
          </w:p>
        </w:tc>
        <w:tc>
          <w:tcPr>
            <w:tcW w:w="5238" w:type="dxa"/>
          </w:tcPr>
          <w:p w14:paraId="5AE28D6D" w14:textId="66AF88D3" w:rsidR="00912B5E" w:rsidRPr="008B7DD1" w:rsidRDefault="003E0D9B" w:rsidP="00912B5E">
            <w:pPr>
              <w:rPr>
                <w:rFonts w:asciiTheme="minorHAnsi" w:hAnsiTheme="minorHAnsi" w:cstheme="minorHAnsi"/>
                <w:sz w:val="20"/>
                <w:szCs w:val="20"/>
              </w:rPr>
            </w:pPr>
            <w:r>
              <w:rPr>
                <w:rFonts w:asciiTheme="minorHAnsi" w:hAnsiTheme="minorHAnsi" w:cstheme="minorHAnsi"/>
                <w:sz w:val="20"/>
                <w:szCs w:val="20"/>
              </w:rPr>
              <w:t>0.</w:t>
            </w:r>
            <w:r w:rsidR="003203CE">
              <w:rPr>
                <w:rFonts w:asciiTheme="minorHAnsi" w:hAnsiTheme="minorHAnsi" w:cstheme="minorHAnsi"/>
                <w:sz w:val="20"/>
                <w:szCs w:val="20"/>
              </w:rPr>
              <w:t>55</w:t>
            </w:r>
            <w:r w:rsidR="003D491F" w:rsidRPr="008B7DD1">
              <w:rPr>
                <w:rFonts w:asciiTheme="minorHAnsi" w:hAnsiTheme="minorHAnsi" w:cstheme="minorHAnsi"/>
                <w:sz w:val="20"/>
                <w:szCs w:val="20"/>
              </w:rPr>
              <w:t xml:space="preserve"> </w:t>
            </w:r>
            <w:r w:rsidR="00B27A63" w:rsidRPr="008B7DD1">
              <w:rPr>
                <w:rFonts w:asciiTheme="minorHAnsi" w:hAnsiTheme="minorHAnsi" w:cstheme="minorHAnsi"/>
                <w:sz w:val="20"/>
                <w:szCs w:val="20"/>
              </w:rPr>
              <w:t xml:space="preserve"> </w:t>
            </w:r>
          </w:p>
        </w:tc>
      </w:tr>
      <w:tr w:rsidR="00912B5E" w:rsidRPr="008B7DD1" w14:paraId="7974FF5D" w14:textId="77777777" w:rsidTr="00E84C02">
        <w:tc>
          <w:tcPr>
            <w:tcW w:w="440" w:type="dxa"/>
            <w:shd w:val="clear" w:color="auto" w:fill="E6E6E6"/>
          </w:tcPr>
          <w:p w14:paraId="1A01C9FE" w14:textId="77777777" w:rsidR="00912B5E" w:rsidRPr="008B7DD1" w:rsidRDefault="00912B5E" w:rsidP="00912B5E">
            <w:pPr>
              <w:rPr>
                <w:rFonts w:asciiTheme="minorHAnsi" w:hAnsiTheme="minorHAnsi" w:cstheme="minorHAnsi"/>
                <w:sz w:val="22"/>
                <w:szCs w:val="22"/>
              </w:rPr>
            </w:pPr>
            <w:r w:rsidRPr="008B7DD1">
              <w:rPr>
                <w:rFonts w:asciiTheme="minorHAnsi" w:hAnsiTheme="minorHAnsi" w:cstheme="minorHAnsi"/>
                <w:sz w:val="22"/>
                <w:szCs w:val="22"/>
              </w:rPr>
              <w:t>17</w:t>
            </w:r>
          </w:p>
        </w:tc>
        <w:tc>
          <w:tcPr>
            <w:tcW w:w="4577" w:type="dxa"/>
          </w:tcPr>
          <w:p w14:paraId="51AED543" w14:textId="77777777" w:rsidR="00912B5E" w:rsidRPr="008B7DD1" w:rsidRDefault="00912B5E" w:rsidP="00912B5E">
            <w:pPr>
              <w:rPr>
                <w:rFonts w:asciiTheme="minorHAnsi" w:hAnsiTheme="minorHAnsi" w:cstheme="minorHAnsi"/>
                <w:sz w:val="22"/>
                <w:szCs w:val="22"/>
              </w:rPr>
            </w:pPr>
            <w:r w:rsidRPr="008B7DD1">
              <w:rPr>
                <w:rFonts w:asciiTheme="minorHAnsi" w:hAnsiTheme="minorHAnsi" w:cstheme="minorHAnsi"/>
                <w:sz w:val="22"/>
                <w:szCs w:val="22"/>
              </w:rPr>
              <w:t>Total disturbed acreage (including offsite)</w:t>
            </w:r>
          </w:p>
        </w:tc>
        <w:tc>
          <w:tcPr>
            <w:tcW w:w="5238" w:type="dxa"/>
          </w:tcPr>
          <w:p w14:paraId="3B3849D3" w14:textId="7D19E026" w:rsidR="00912B5E" w:rsidRPr="008B7DD1" w:rsidRDefault="00B63C5D" w:rsidP="00912B5E">
            <w:pPr>
              <w:rPr>
                <w:rFonts w:asciiTheme="minorHAnsi" w:hAnsiTheme="minorHAnsi" w:cstheme="minorHAnsi"/>
                <w:sz w:val="20"/>
                <w:szCs w:val="20"/>
              </w:rPr>
            </w:pPr>
            <w:r>
              <w:rPr>
                <w:rFonts w:asciiTheme="minorHAnsi" w:hAnsiTheme="minorHAnsi" w:cstheme="minorHAnsi"/>
                <w:sz w:val="20"/>
                <w:szCs w:val="20"/>
              </w:rPr>
              <w:t>121.11</w:t>
            </w:r>
            <w:r w:rsidR="00912B5E" w:rsidRPr="008B7DD1">
              <w:rPr>
                <w:rFonts w:asciiTheme="minorHAnsi" w:hAnsiTheme="minorHAnsi" w:cstheme="minorHAnsi"/>
                <w:sz w:val="20"/>
                <w:szCs w:val="20"/>
              </w:rPr>
              <w:t xml:space="preserve"> ac</w:t>
            </w:r>
            <w:r w:rsidR="00131041">
              <w:rPr>
                <w:rFonts w:asciiTheme="minorHAnsi" w:hAnsiTheme="minorHAnsi" w:cstheme="minorHAnsi"/>
                <w:sz w:val="20"/>
                <w:szCs w:val="20"/>
              </w:rPr>
              <w:t xml:space="preserve"> </w:t>
            </w:r>
          </w:p>
        </w:tc>
      </w:tr>
      <w:tr w:rsidR="00912B5E" w:rsidRPr="008B7DD1" w14:paraId="2D9066D5" w14:textId="77777777" w:rsidTr="00E84C02">
        <w:tc>
          <w:tcPr>
            <w:tcW w:w="440" w:type="dxa"/>
            <w:shd w:val="clear" w:color="auto" w:fill="E6E6E6"/>
          </w:tcPr>
          <w:p w14:paraId="18757937" w14:textId="77777777" w:rsidR="00912B5E" w:rsidRPr="008B7DD1" w:rsidRDefault="00912B5E" w:rsidP="00912B5E">
            <w:pPr>
              <w:rPr>
                <w:rFonts w:asciiTheme="minorHAnsi" w:hAnsiTheme="minorHAnsi" w:cstheme="minorHAnsi"/>
                <w:sz w:val="22"/>
                <w:szCs w:val="22"/>
              </w:rPr>
            </w:pPr>
            <w:r w:rsidRPr="008B7DD1">
              <w:rPr>
                <w:rFonts w:asciiTheme="minorHAnsi" w:hAnsiTheme="minorHAnsi" w:cstheme="minorHAnsi"/>
                <w:sz w:val="22"/>
                <w:szCs w:val="22"/>
              </w:rPr>
              <w:t>18</w:t>
            </w:r>
          </w:p>
        </w:tc>
        <w:tc>
          <w:tcPr>
            <w:tcW w:w="4577" w:type="dxa"/>
          </w:tcPr>
          <w:p w14:paraId="6DB7F224" w14:textId="77777777" w:rsidR="00912B5E" w:rsidRPr="008B7DD1" w:rsidRDefault="00912B5E" w:rsidP="00912B5E">
            <w:pPr>
              <w:rPr>
                <w:rFonts w:asciiTheme="minorHAnsi" w:hAnsiTheme="minorHAnsi" w:cstheme="minorHAnsi"/>
                <w:sz w:val="22"/>
                <w:szCs w:val="22"/>
              </w:rPr>
            </w:pPr>
            <w:r w:rsidRPr="008B7DD1">
              <w:rPr>
                <w:rFonts w:asciiTheme="minorHAnsi" w:hAnsiTheme="minorHAnsi" w:cstheme="minorHAnsi"/>
                <w:sz w:val="22"/>
                <w:szCs w:val="22"/>
              </w:rPr>
              <w:t>General area map</w:t>
            </w:r>
          </w:p>
        </w:tc>
        <w:tc>
          <w:tcPr>
            <w:tcW w:w="5238" w:type="dxa"/>
          </w:tcPr>
          <w:p w14:paraId="44D15400" w14:textId="77777777" w:rsidR="00912B5E" w:rsidRPr="008B7DD1" w:rsidRDefault="00912B5E" w:rsidP="00912B5E">
            <w:pPr>
              <w:rPr>
                <w:rFonts w:asciiTheme="minorHAnsi" w:hAnsiTheme="minorHAnsi" w:cstheme="minorHAnsi"/>
                <w:sz w:val="20"/>
                <w:szCs w:val="20"/>
              </w:rPr>
            </w:pPr>
            <w:r w:rsidRPr="008B7DD1">
              <w:rPr>
                <w:rFonts w:asciiTheme="minorHAnsi" w:hAnsiTheme="minorHAnsi" w:cstheme="minorHAnsi"/>
                <w:sz w:val="20"/>
                <w:szCs w:val="20"/>
              </w:rPr>
              <w:t xml:space="preserve">---see Section </w:t>
            </w:r>
            <w:r w:rsidR="00131041">
              <w:rPr>
                <w:rFonts w:asciiTheme="minorHAnsi" w:hAnsiTheme="minorHAnsi" w:cstheme="minorHAnsi"/>
                <w:sz w:val="20"/>
                <w:szCs w:val="20"/>
              </w:rPr>
              <w:t>4</w:t>
            </w:r>
            <w:r w:rsidRPr="008B7DD1">
              <w:rPr>
                <w:rFonts w:asciiTheme="minorHAnsi" w:hAnsiTheme="minorHAnsi" w:cstheme="minorHAnsi"/>
                <w:sz w:val="20"/>
                <w:szCs w:val="20"/>
              </w:rPr>
              <w:t>---</w:t>
            </w:r>
          </w:p>
        </w:tc>
      </w:tr>
      <w:tr w:rsidR="00912B5E" w:rsidRPr="008B7DD1" w14:paraId="52B76081" w14:textId="77777777" w:rsidTr="00E84C02">
        <w:tc>
          <w:tcPr>
            <w:tcW w:w="440" w:type="dxa"/>
            <w:shd w:val="clear" w:color="auto" w:fill="E6E6E6"/>
          </w:tcPr>
          <w:p w14:paraId="17C5C343" w14:textId="77777777" w:rsidR="00912B5E" w:rsidRPr="008B7DD1" w:rsidRDefault="00912B5E" w:rsidP="00912B5E">
            <w:pPr>
              <w:rPr>
                <w:rFonts w:asciiTheme="minorHAnsi" w:hAnsiTheme="minorHAnsi" w:cstheme="minorHAnsi"/>
                <w:sz w:val="22"/>
                <w:szCs w:val="22"/>
              </w:rPr>
            </w:pPr>
            <w:r w:rsidRPr="008B7DD1">
              <w:rPr>
                <w:rFonts w:asciiTheme="minorHAnsi" w:hAnsiTheme="minorHAnsi" w:cstheme="minorHAnsi"/>
                <w:sz w:val="22"/>
                <w:szCs w:val="22"/>
              </w:rPr>
              <w:t>19</w:t>
            </w:r>
          </w:p>
        </w:tc>
        <w:tc>
          <w:tcPr>
            <w:tcW w:w="4577" w:type="dxa"/>
          </w:tcPr>
          <w:p w14:paraId="18E09891" w14:textId="77777777" w:rsidR="00912B5E" w:rsidRPr="008B7DD1" w:rsidRDefault="00912B5E" w:rsidP="00912B5E">
            <w:pPr>
              <w:rPr>
                <w:rFonts w:asciiTheme="minorHAnsi" w:hAnsiTheme="minorHAnsi" w:cstheme="minorHAnsi"/>
                <w:sz w:val="22"/>
                <w:szCs w:val="22"/>
              </w:rPr>
            </w:pPr>
            <w:r w:rsidRPr="008B7DD1">
              <w:rPr>
                <w:rFonts w:asciiTheme="minorHAnsi" w:hAnsiTheme="minorHAnsi" w:cstheme="minorHAnsi"/>
                <w:sz w:val="22"/>
                <w:szCs w:val="22"/>
              </w:rPr>
              <w:t>SWP3 site map</w:t>
            </w:r>
          </w:p>
        </w:tc>
        <w:tc>
          <w:tcPr>
            <w:tcW w:w="5238" w:type="dxa"/>
          </w:tcPr>
          <w:p w14:paraId="7B49A121" w14:textId="77777777" w:rsidR="00912B5E" w:rsidRPr="008B7DD1" w:rsidRDefault="00912B5E" w:rsidP="00912B5E">
            <w:pPr>
              <w:rPr>
                <w:rFonts w:asciiTheme="minorHAnsi" w:hAnsiTheme="minorHAnsi" w:cstheme="minorHAnsi"/>
                <w:sz w:val="20"/>
                <w:szCs w:val="20"/>
              </w:rPr>
            </w:pPr>
            <w:r w:rsidRPr="008B7DD1">
              <w:rPr>
                <w:rFonts w:asciiTheme="minorHAnsi" w:hAnsiTheme="minorHAnsi" w:cstheme="minorHAnsi"/>
                <w:sz w:val="20"/>
                <w:szCs w:val="20"/>
              </w:rPr>
              <w:t xml:space="preserve">---see Section </w:t>
            </w:r>
            <w:r w:rsidR="00131041">
              <w:rPr>
                <w:rFonts w:asciiTheme="minorHAnsi" w:hAnsiTheme="minorHAnsi" w:cstheme="minorHAnsi"/>
                <w:sz w:val="20"/>
                <w:szCs w:val="20"/>
              </w:rPr>
              <w:t>7</w:t>
            </w:r>
            <w:r w:rsidRPr="008B7DD1">
              <w:rPr>
                <w:rFonts w:asciiTheme="minorHAnsi" w:hAnsiTheme="minorHAnsi" w:cstheme="minorHAnsi"/>
                <w:sz w:val="20"/>
                <w:szCs w:val="20"/>
              </w:rPr>
              <w:t>---</w:t>
            </w:r>
          </w:p>
        </w:tc>
      </w:tr>
      <w:tr w:rsidR="00912B5E" w:rsidRPr="008B7DD1" w14:paraId="7C9A3894" w14:textId="77777777" w:rsidTr="00E84C02">
        <w:tc>
          <w:tcPr>
            <w:tcW w:w="440" w:type="dxa"/>
            <w:shd w:val="clear" w:color="auto" w:fill="E6E6E6"/>
          </w:tcPr>
          <w:p w14:paraId="5FFE15E5" w14:textId="77777777" w:rsidR="00912B5E" w:rsidRPr="008B7DD1" w:rsidRDefault="00912B5E" w:rsidP="00912B5E">
            <w:pPr>
              <w:rPr>
                <w:rFonts w:asciiTheme="minorHAnsi" w:hAnsiTheme="minorHAnsi" w:cstheme="minorHAnsi"/>
                <w:sz w:val="22"/>
                <w:szCs w:val="22"/>
              </w:rPr>
            </w:pPr>
            <w:r w:rsidRPr="008B7DD1">
              <w:rPr>
                <w:rFonts w:asciiTheme="minorHAnsi" w:hAnsiTheme="minorHAnsi" w:cstheme="minorHAnsi"/>
                <w:sz w:val="22"/>
                <w:szCs w:val="22"/>
              </w:rPr>
              <w:t>20</w:t>
            </w:r>
          </w:p>
        </w:tc>
        <w:tc>
          <w:tcPr>
            <w:tcW w:w="4577" w:type="dxa"/>
          </w:tcPr>
          <w:p w14:paraId="319AD4A6" w14:textId="77777777" w:rsidR="00912B5E" w:rsidRPr="008B7DD1" w:rsidRDefault="00912B5E" w:rsidP="00912B5E">
            <w:pPr>
              <w:rPr>
                <w:rFonts w:asciiTheme="minorHAnsi" w:hAnsiTheme="minorHAnsi" w:cstheme="minorHAnsi"/>
                <w:sz w:val="22"/>
                <w:szCs w:val="22"/>
              </w:rPr>
            </w:pPr>
            <w:r w:rsidRPr="008B7DD1">
              <w:rPr>
                <w:rFonts w:asciiTheme="minorHAnsi" w:hAnsiTheme="minorHAnsi" w:cstheme="minorHAnsi"/>
                <w:sz w:val="22"/>
                <w:szCs w:val="22"/>
              </w:rPr>
              <w:t>Name of receiving waters</w:t>
            </w:r>
          </w:p>
        </w:tc>
        <w:tc>
          <w:tcPr>
            <w:tcW w:w="5238" w:type="dxa"/>
          </w:tcPr>
          <w:p w14:paraId="1BDCB1B5" w14:textId="37DC1200" w:rsidR="00912B5E" w:rsidRPr="008B7DD1" w:rsidRDefault="0016256B" w:rsidP="00912B5E">
            <w:pPr>
              <w:rPr>
                <w:rFonts w:asciiTheme="minorHAnsi" w:hAnsiTheme="minorHAnsi" w:cstheme="minorHAnsi"/>
                <w:sz w:val="20"/>
                <w:szCs w:val="20"/>
              </w:rPr>
            </w:pPr>
            <w:r>
              <w:rPr>
                <w:rFonts w:asciiTheme="minorHAnsi" w:hAnsiTheme="minorHAnsi" w:cstheme="minorHAnsi"/>
                <w:sz w:val="20"/>
                <w:szCs w:val="20"/>
              </w:rPr>
              <w:t>Harriet Creek</w:t>
            </w:r>
          </w:p>
        </w:tc>
      </w:tr>
      <w:tr w:rsidR="00912B5E" w:rsidRPr="008B7DD1" w14:paraId="627830AE" w14:textId="77777777" w:rsidTr="00E84C02">
        <w:tc>
          <w:tcPr>
            <w:tcW w:w="440" w:type="dxa"/>
            <w:shd w:val="clear" w:color="auto" w:fill="E6E6E6"/>
          </w:tcPr>
          <w:p w14:paraId="43797F13" w14:textId="77777777" w:rsidR="00912B5E" w:rsidRPr="008B7DD1" w:rsidRDefault="00912B5E" w:rsidP="00912B5E">
            <w:pPr>
              <w:rPr>
                <w:rFonts w:asciiTheme="minorHAnsi" w:hAnsiTheme="minorHAnsi" w:cstheme="minorHAnsi"/>
                <w:sz w:val="22"/>
                <w:szCs w:val="22"/>
              </w:rPr>
            </w:pPr>
            <w:r w:rsidRPr="008B7DD1">
              <w:rPr>
                <w:rFonts w:asciiTheme="minorHAnsi" w:hAnsiTheme="minorHAnsi" w:cstheme="minorHAnsi"/>
                <w:sz w:val="22"/>
                <w:szCs w:val="22"/>
              </w:rPr>
              <w:t>21</w:t>
            </w:r>
          </w:p>
        </w:tc>
        <w:tc>
          <w:tcPr>
            <w:tcW w:w="4577" w:type="dxa"/>
          </w:tcPr>
          <w:p w14:paraId="270CD8BE" w14:textId="77777777" w:rsidR="00912B5E" w:rsidRPr="008B7DD1" w:rsidRDefault="00912B5E" w:rsidP="00912B5E">
            <w:pPr>
              <w:rPr>
                <w:rFonts w:asciiTheme="minorHAnsi" w:hAnsiTheme="minorHAnsi" w:cstheme="minorHAnsi"/>
                <w:sz w:val="22"/>
                <w:szCs w:val="22"/>
              </w:rPr>
            </w:pPr>
            <w:r w:rsidRPr="008B7DD1">
              <w:rPr>
                <w:rFonts w:asciiTheme="minorHAnsi" w:hAnsiTheme="minorHAnsi" w:cstheme="minorHAnsi"/>
                <w:sz w:val="22"/>
                <w:szCs w:val="22"/>
              </w:rPr>
              <w:t>Name of MS4 receiving storm water runoff</w:t>
            </w:r>
          </w:p>
        </w:tc>
        <w:tc>
          <w:tcPr>
            <w:tcW w:w="5238" w:type="dxa"/>
          </w:tcPr>
          <w:p w14:paraId="32E3A686" w14:textId="72FD5C3F" w:rsidR="00912B5E" w:rsidRPr="008B7DD1" w:rsidRDefault="00912B5E" w:rsidP="00912B5E">
            <w:pPr>
              <w:rPr>
                <w:rFonts w:asciiTheme="minorHAnsi" w:hAnsiTheme="minorHAnsi" w:cstheme="minorHAnsi"/>
                <w:sz w:val="20"/>
                <w:szCs w:val="20"/>
              </w:rPr>
            </w:pPr>
            <w:r w:rsidRPr="008B7DD1">
              <w:rPr>
                <w:rFonts w:asciiTheme="minorHAnsi" w:hAnsiTheme="minorHAnsi" w:cstheme="minorHAnsi"/>
                <w:sz w:val="20"/>
                <w:szCs w:val="20"/>
              </w:rPr>
              <w:t xml:space="preserve">City of </w:t>
            </w:r>
            <w:r w:rsidR="0016256B">
              <w:rPr>
                <w:rFonts w:asciiTheme="minorHAnsi" w:hAnsiTheme="minorHAnsi" w:cstheme="minorHAnsi"/>
                <w:sz w:val="20"/>
                <w:szCs w:val="20"/>
              </w:rPr>
              <w:t>Fort Worth</w:t>
            </w:r>
            <w:r w:rsidR="00655D0D" w:rsidRPr="008B7DD1">
              <w:rPr>
                <w:rFonts w:asciiTheme="minorHAnsi" w:hAnsiTheme="minorHAnsi" w:cstheme="minorHAnsi"/>
                <w:sz w:val="20"/>
                <w:szCs w:val="20"/>
              </w:rPr>
              <w:t xml:space="preserve">, </w:t>
            </w:r>
            <w:r w:rsidRPr="008B7DD1">
              <w:rPr>
                <w:rFonts w:asciiTheme="minorHAnsi" w:hAnsiTheme="minorHAnsi" w:cstheme="minorHAnsi"/>
                <w:sz w:val="20"/>
                <w:szCs w:val="20"/>
              </w:rPr>
              <w:t>Texas</w:t>
            </w:r>
          </w:p>
        </w:tc>
      </w:tr>
      <w:tr w:rsidR="00912B5E" w:rsidRPr="008B7DD1" w14:paraId="18B24DFB" w14:textId="77777777" w:rsidTr="00E84C02">
        <w:tc>
          <w:tcPr>
            <w:tcW w:w="440" w:type="dxa"/>
            <w:shd w:val="clear" w:color="auto" w:fill="E6E6E6"/>
          </w:tcPr>
          <w:p w14:paraId="37F0606C" w14:textId="77777777" w:rsidR="00912B5E" w:rsidRPr="008B7DD1" w:rsidRDefault="00912B5E" w:rsidP="00912B5E">
            <w:pPr>
              <w:rPr>
                <w:rFonts w:asciiTheme="minorHAnsi" w:hAnsiTheme="minorHAnsi" w:cstheme="minorHAnsi"/>
                <w:sz w:val="22"/>
                <w:szCs w:val="22"/>
              </w:rPr>
            </w:pPr>
            <w:r w:rsidRPr="008B7DD1">
              <w:rPr>
                <w:rFonts w:asciiTheme="minorHAnsi" w:hAnsiTheme="minorHAnsi" w:cstheme="minorHAnsi"/>
                <w:sz w:val="22"/>
                <w:szCs w:val="22"/>
              </w:rPr>
              <w:t>22</w:t>
            </w:r>
          </w:p>
        </w:tc>
        <w:tc>
          <w:tcPr>
            <w:tcW w:w="4577" w:type="dxa"/>
          </w:tcPr>
          <w:p w14:paraId="1BAFE794" w14:textId="77777777" w:rsidR="00912B5E" w:rsidRPr="008B7DD1" w:rsidRDefault="00912B5E" w:rsidP="00912B5E">
            <w:pPr>
              <w:rPr>
                <w:rFonts w:asciiTheme="minorHAnsi" w:hAnsiTheme="minorHAnsi" w:cstheme="minorHAnsi"/>
                <w:sz w:val="22"/>
                <w:szCs w:val="22"/>
              </w:rPr>
            </w:pPr>
            <w:r w:rsidRPr="008B7DD1">
              <w:rPr>
                <w:rFonts w:asciiTheme="minorHAnsi" w:hAnsiTheme="minorHAnsi" w:cstheme="minorHAnsi"/>
                <w:sz w:val="22"/>
                <w:szCs w:val="22"/>
              </w:rPr>
              <w:t>Segment Number of Classified Water Body</w:t>
            </w:r>
          </w:p>
        </w:tc>
        <w:tc>
          <w:tcPr>
            <w:tcW w:w="5238" w:type="dxa"/>
          </w:tcPr>
          <w:p w14:paraId="4653D229" w14:textId="0748A6B0" w:rsidR="00912B5E" w:rsidRPr="008B7DD1" w:rsidRDefault="00B70436" w:rsidP="00912B5E">
            <w:pPr>
              <w:rPr>
                <w:rFonts w:asciiTheme="minorHAnsi" w:hAnsiTheme="minorHAnsi" w:cstheme="minorHAnsi"/>
                <w:sz w:val="20"/>
                <w:szCs w:val="20"/>
              </w:rPr>
            </w:pPr>
            <w:r w:rsidRPr="008B7DD1">
              <w:rPr>
                <w:rFonts w:asciiTheme="minorHAnsi" w:hAnsiTheme="minorHAnsi" w:cstheme="minorHAnsi"/>
                <w:sz w:val="20"/>
                <w:szCs w:val="20"/>
              </w:rPr>
              <w:t>08</w:t>
            </w:r>
            <w:r w:rsidR="002E4109">
              <w:rPr>
                <w:rFonts w:asciiTheme="minorHAnsi" w:hAnsiTheme="minorHAnsi" w:cstheme="minorHAnsi"/>
                <w:sz w:val="20"/>
                <w:szCs w:val="20"/>
              </w:rPr>
              <w:t>2</w:t>
            </w:r>
            <w:r w:rsidR="0016256B">
              <w:rPr>
                <w:rFonts w:asciiTheme="minorHAnsi" w:hAnsiTheme="minorHAnsi" w:cstheme="minorHAnsi"/>
                <w:sz w:val="20"/>
                <w:szCs w:val="20"/>
              </w:rPr>
              <w:t>6C</w:t>
            </w:r>
            <w:r w:rsidRPr="008B7DD1">
              <w:rPr>
                <w:rFonts w:asciiTheme="minorHAnsi" w:hAnsiTheme="minorHAnsi" w:cstheme="minorHAnsi"/>
                <w:sz w:val="20"/>
                <w:szCs w:val="20"/>
              </w:rPr>
              <w:t xml:space="preserve">- </w:t>
            </w:r>
            <w:r w:rsidR="0016256B">
              <w:rPr>
                <w:rFonts w:asciiTheme="minorHAnsi" w:hAnsiTheme="minorHAnsi" w:cstheme="minorHAnsi"/>
                <w:sz w:val="20"/>
                <w:szCs w:val="20"/>
              </w:rPr>
              <w:t>Henrietta Creek</w:t>
            </w:r>
          </w:p>
        </w:tc>
      </w:tr>
      <w:tr w:rsidR="00912B5E" w:rsidRPr="008B7DD1" w14:paraId="6AA03829" w14:textId="77777777" w:rsidTr="00E84C02">
        <w:tc>
          <w:tcPr>
            <w:tcW w:w="440" w:type="dxa"/>
            <w:shd w:val="clear" w:color="auto" w:fill="E6E6E6"/>
          </w:tcPr>
          <w:p w14:paraId="0B665CEB" w14:textId="77777777" w:rsidR="00912B5E" w:rsidRPr="008B7DD1" w:rsidRDefault="00912B5E" w:rsidP="00912B5E">
            <w:pPr>
              <w:rPr>
                <w:rFonts w:asciiTheme="minorHAnsi" w:hAnsiTheme="minorHAnsi" w:cstheme="minorHAnsi"/>
                <w:sz w:val="22"/>
                <w:szCs w:val="22"/>
              </w:rPr>
            </w:pPr>
            <w:r w:rsidRPr="008B7DD1">
              <w:rPr>
                <w:rFonts w:asciiTheme="minorHAnsi" w:hAnsiTheme="minorHAnsi" w:cstheme="minorHAnsi"/>
                <w:sz w:val="22"/>
                <w:szCs w:val="22"/>
              </w:rPr>
              <w:t>23</w:t>
            </w:r>
          </w:p>
        </w:tc>
        <w:tc>
          <w:tcPr>
            <w:tcW w:w="4577" w:type="dxa"/>
          </w:tcPr>
          <w:p w14:paraId="710768D4" w14:textId="77777777" w:rsidR="00912B5E" w:rsidRPr="008B7DD1" w:rsidRDefault="00912B5E" w:rsidP="00912B5E">
            <w:pPr>
              <w:rPr>
                <w:rFonts w:asciiTheme="minorHAnsi" w:hAnsiTheme="minorHAnsi" w:cstheme="minorHAnsi"/>
                <w:sz w:val="22"/>
                <w:szCs w:val="22"/>
              </w:rPr>
            </w:pPr>
            <w:r w:rsidRPr="008B7DD1">
              <w:rPr>
                <w:rFonts w:asciiTheme="minorHAnsi" w:hAnsiTheme="minorHAnsi" w:cstheme="minorHAnsi"/>
                <w:sz w:val="22"/>
                <w:szCs w:val="22"/>
              </w:rPr>
              <w:t>Texas Water Quality Impaired Waters 303(d)</w:t>
            </w:r>
          </w:p>
        </w:tc>
        <w:tc>
          <w:tcPr>
            <w:tcW w:w="5238" w:type="dxa"/>
          </w:tcPr>
          <w:p w14:paraId="444D7577" w14:textId="7CABDDB1" w:rsidR="00912B5E" w:rsidRPr="008B7DD1" w:rsidRDefault="0016256B" w:rsidP="00912B5E">
            <w:pPr>
              <w:rPr>
                <w:rFonts w:asciiTheme="minorHAnsi" w:hAnsiTheme="minorHAnsi" w:cstheme="minorHAnsi"/>
                <w:sz w:val="20"/>
                <w:szCs w:val="20"/>
              </w:rPr>
            </w:pPr>
            <w:r>
              <w:rPr>
                <w:rFonts w:asciiTheme="minorHAnsi" w:hAnsiTheme="minorHAnsi" w:cstheme="minorHAnsi"/>
                <w:sz w:val="20"/>
                <w:szCs w:val="20"/>
              </w:rPr>
              <w:t xml:space="preserve">Not </w:t>
            </w:r>
            <w:r w:rsidR="00131041">
              <w:rPr>
                <w:rFonts w:asciiTheme="minorHAnsi" w:hAnsiTheme="minorHAnsi" w:cstheme="minorHAnsi"/>
                <w:sz w:val="20"/>
                <w:szCs w:val="20"/>
              </w:rPr>
              <w:t>l</w:t>
            </w:r>
            <w:r w:rsidR="00A00617" w:rsidRPr="008B7DD1">
              <w:rPr>
                <w:rFonts w:asciiTheme="minorHAnsi" w:hAnsiTheme="minorHAnsi" w:cstheme="minorHAnsi"/>
                <w:sz w:val="20"/>
                <w:szCs w:val="20"/>
              </w:rPr>
              <w:t>isted as impaired</w:t>
            </w:r>
          </w:p>
        </w:tc>
      </w:tr>
      <w:tr w:rsidR="00912B5E" w:rsidRPr="008B7DD1" w14:paraId="278DA73F" w14:textId="77777777" w:rsidTr="00E84C02">
        <w:tc>
          <w:tcPr>
            <w:tcW w:w="440" w:type="dxa"/>
            <w:shd w:val="clear" w:color="auto" w:fill="E6E6E6"/>
          </w:tcPr>
          <w:p w14:paraId="1F97663F" w14:textId="77777777" w:rsidR="00912B5E" w:rsidRPr="008B7DD1" w:rsidRDefault="00912B5E" w:rsidP="00912B5E">
            <w:pPr>
              <w:rPr>
                <w:rFonts w:asciiTheme="minorHAnsi" w:hAnsiTheme="minorHAnsi" w:cstheme="minorHAnsi"/>
                <w:sz w:val="22"/>
                <w:szCs w:val="22"/>
              </w:rPr>
            </w:pPr>
            <w:r w:rsidRPr="008B7DD1">
              <w:rPr>
                <w:rFonts w:asciiTheme="minorHAnsi" w:hAnsiTheme="minorHAnsi" w:cstheme="minorHAnsi"/>
                <w:sz w:val="22"/>
                <w:szCs w:val="22"/>
              </w:rPr>
              <w:t>24</w:t>
            </w:r>
          </w:p>
        </w:tc>
        <w:tc>
          <w:tcPr>
            <w:tcW w:w="4577" w:type="dxa"/>
          </w:tcPr>
          <w:p w14:paraId="0E3A4134" w14:textId="77777777" w:rsidR="00912B5E" w:rsidRPr="008B7DD1" w:rsidRDefault="00912B5E" w:rsidP="00912B5E">
            <w:pPr>
              <w:rPr>
                <w:rFonts w:asciiTheme="minorHAnsi" w:hAnsiTheme="minorHAnsi" w:cstheme="minorHAnsi"/>
                <w:sz w:val="22"/>
                <w:szCs w:val="22"/>
              </w:rPr>
            </w:pPr>
            <w:r w:rsidRPr="008B7DD1">
              <w:rPr>
                <w:rFonts w:asciiTheme="minorHAnsi" w:hAnsiTheme="minorHAnsi" w:cstheme="minorHAnsi"/>
                <w:sz w:val="22"/>
                <w:szCs w:val="22"/>
              </w:rPr>
              <w:t>Copy of 3/5/</w:t>
            </w:r>
            <w:r w:rsidR="0072508E">
              <w:rPr>
                <w:rFonts w:asciiTheme="minorHAnsi" w:hAnsiTheme="minorHAnsi" w:cstheme="minorHAnsi"/>
                <w:sz w:val="22"/>
                <w:szCs w:val="22"/>
              </w:rPr>
              <w:t>1</w:t>
            </w:r>
            <w:r w:rsidRPr="008B7DD1">
              <w:rPr>
                <w:rFonts w:asciiTheme="minorHAnsi" w:hAnsiTheme="minorHAnsi" w:cstheme="minorHAnsi"/>
                <w:sz w:val="22"/>
                <w:szCs w:val="22"/>
              </w:rPr>
              <w:t>8 TPDES TXR150000 regulations</w:t>
            </w:r>
          </w:p>
        </w:tc>
        <w:tc>
          <w:tcPr>
            <w:tcW w:w="5238" w:type="dxa"/>
          </w:tcPr>
          <w:p w14:paraId="6BE411D9" w14:textId="77777777" w:rsidR="00912B5E" w:rsidRPr="008B7DD1" w:rsidRDefault="00912B5E" w:rsidP="00912B5E">
            <w:pPr>
              <w:rPr>
                <w:rFonts w:asciiTheme="minorHAnsi" w:hAnsiTheme="minorHAnsi" w:cstheme="minorHAnsi"/>
                <w:sz w:val="20"/>
                <w:szCs w:val="20"/>
              </w:rPr>
            </w:pPr>
            <w:r w:rsidRPr="008B7DD1">
              <w:rPr>
                <w:rFonts w:asciiTheme="minorHAnsi" w:hAnsiTheme="minorHAnsi" w:cstheme="minorHAnsi"/>
                <w:sz w:val="20"/>
                <w:szCs w:val="20"/>
              </w:rPr>
              <w:t>---see Section 5</w:t>
            </w:r>
          </w:p>
        </w:tc>
      </w:tr>
      <w:tr w:rsidR="00912B5E" w:rsidRPr="008B7DD1" w14:paraId="54178093" w14:textId="77777777" w:rsidTr="00E84C02">
        <w:tc>
          <w:tcPr>
            <w:tcW w:w="440" w:type="dxa"/>
            <w:shd w:val="clear" w:color="auto" w:fill="E6E6E6"/>
          </w:tcPr>
          <w:p w14:paraId="0055E7A5" w14:textId="77777777" w:rsidR="00912B5E" w:rsidRPr="008B7DD1" w:rsidRDefault="00912B5E" w:rsidP="00912B5E">
            <w:pPr>
              <w:rPr>
                <w:rFonts w:asciiTheme="minorHAnsi" w:hAnsiTheme="minorHAnsi" w:cstheme="minorHAnsi"/>
                <w:sz w:val="22"/>
                <w:szCs w:val="22"/>
              </w:rPr>
            </w:pPr>
            <w:r w:rsidRPr="008B7DD1">
              <w:rPr>
                <w:rFonts w:asciiTheme="minorHAnsi" w:hAnsiTheme="minorHAnsi" w:cstheme="minorHAnsi"/>
                <w:sz w:val="22"/>
                <w:szCs w:val="22"/>
              </w:rPr>
              <w:t>25</w:t>
            </w:r>
          </w:p>
        </w:tc>
        <w:tc>
          <w:tcPr>
            <w:tcW w:w="4577" w:type="dxa"/>
          </w:tcPr>
          <w:p w14:paraId="7AA44A8D" w14:textId="77777777" w:rsidR="00912B5E" w:rsidRPr="008B7DD1" w:rsidRDefault="00912B5E" w:rsidP="00912B5E">
            <w:pPr>
              <w:rPr>
                <w:rFonts w:asciiTheme="minorHAnsi" w:hAnsiTheme="minorHAnsi" w:cstheme="minorHAnsi"/>
                <w:sz w:val="22"/>
                <w:szCs w:val="22"/>
              </w:rPr>
            </w:pPr>
            <w:r w:rsidRPr="008B7DD1">
              <w:rPr>
                <w:rFonts w:asciiTheme="minorHAnsi" w:hAnsiTheme="minorHAnsi" w:cstheme="minorHAnsi"/>
                <w:sz w:val="22"/>
                <w:szCs w:val="22"/>
              </w:rPr>
              <w:t>List of allowable non-storm water discharges</w:t>
            </w:r>
          </w:p>
        </w:tc>
        <w:tc>
          <w:tcPr>
            <w:tcW w:w="5238" w:type="dxa"/>
          </w:tcPr>
          <w:p w14:paraId="0BCD0A79" w14:textId="77777777" w:rsidR="00912B5E" w:rsidRPr="008B7DD1" w:rsidRDefault="00912B5E" w:rsidP="00912B5E">
            <w:pPr>
              <w:rPr>
                <w:rFonts w:asciiTheme="minorHAnsi" w:hAnsiTheme="minorHAnsi" w:cstheme="minorHAnsi"/>
                <w:sz w:val="20"/>
                <w:szCs w:val="20"/>
              </w:rPr>
            </w:pPr>
            <w:r w:rsidRPr="008B7DD1">
              <w:rPr>
                <w:rFonts w:asciiTheme="minorHAnsi" w:hAnsiTheme="minorHAnsi" w:cstheme="minorHAnsi"/>
                <w:sz w:val="20"/>
                <w:szCs w:val="20"/>
              </w:rPr>
              <w:t>---see Section 2.B</w:t>
            </w:r>
          </w:p>
        </w:tc>
      </w:tr>
      <w:tr w:rsidR="00912B5E" w:rsidRPr="008B7DD1" w14:paraId="6E911C55" w14:textId="77777777" w:rsidTr="00E84C02">
        <w:tc>
          <w:tcPr>
            <w:tcW w:w="440" w:type="dxa"/>
            <w:shd w:val="clear" w:color="auto" w:fill="E6E6E6"/>
          </w:tcPr>
          <w:p w14:paraId="24AC5F38" w14:textId="77777777" w:rsidR="00912B5E" w:rsidRPr="008B7DD1" w:rsidRDefault="00912B5E" w:rsidP="00912B5E">
            <w:pPr>
              <w:rPr>
                <w:rFonts w:asciiTheme="minorHAnsi" w:hAnsiTheme="minorHAnsi" w:cstheme="minorHAnsi"/>
                <w:sz w:val="22"/>
                <w:szCs w:val="22"/>
              </w:rPr>
            </w:pPr>
            <w:r w:rsidRPr="008B7DD1">
              <w:rPr>
                <w:rFonts w:asciiTheme="minorHAnsi" w:hAnsiTheme="minorHAnsi" w:cstheme="minorHAnsi"/>
                <w:sz w:val="22"/>
                <w:szCs w:val="22"/>
              </w:rPr>
              <w:t>26</w:t>
            </w:r>
          </w:p>
        </w:tc>
        <w:tc>
          <w:tcPr>
            <w:tcW w:w="4577" w:type="dxa"/>
          </w:tcPr>
          <w:p w14:paraId="03CDBCB1" w14:textId="77777777" w:rsidR="00912B5E" w:rsidRPr="008B7DD1" w:rsidRDefault="00912B5E" w:rsidP="00912B5E">
            <w:pPr>
              <w:rPr>
                <w:rFonts w:asciiTheme="minorHAnsi" w:hAnsiTheme="minorHAnsi" w:cstheme="minorHAnsi"/>
                <w:sz w:val="22"/>
                <w:szCs w:val="22"/>
              </w:rPr>
            </w:pPr>
            <w:r w:rsidRPr="008B7DD1">
              <w:rPr>
                <w:rFonts w:asciiTheme="minorHAnsi" w:hAnsiTheme="minorHAnsi" w:cstheme="minorHAnsi"/>
                <w:sz w:val="22"/>
                <w:szCs w:val="22"/>
              </w:rPr>
              <w:t xml:space="preserve">List of potential pollutants and pollutant sources </w:t>
            </w:r>
          </w:p>
        </w:tc>
        <w:tc>
          <w:tcPr>
            <w:tcW w:w="5238" w:type="dxa"/>
          </w:tcPr>
          <w:p w14:paraId="06CC8182" w14:textId="77777777" w:rsidR="00912B5E" w:rsidRPr="008B7DD1" w:rsidRDefault="00912B5E" w:rsidP="00912B5E">
            <w:pPr>
              <w:rPr>
                <w:rFonts w:asciiTheme="minorHAnsi" w:hAnsiTheme="minorHAnsi" w:cstheme="minorHAnsi"/>
                <w:sz w:val="20"/>
                <w:szCs w:val="20"/>
              </w:rPr>
            </w:pPr>
            <w:r w:rsidRPr="008B7DD1">
              <w:rPr>
                <w:rFonts w:asciiTheme="minorHAnsi" w:hAnsiTheme="minorHAnsi" w:cstheme="minorHAnsi"/>
                <w:sz w:val="20"/>
                <w:szCs w:val="20"/>
              </w:rPr>
              <w:t>---see Section 2.C</w:t>
            </w:r>
          </w:p>
        </w:tc>
      </w:tr>
      <w:tr w:rsidR="00912B5E" w:rsidRPr="008B7DD1" w14:paraId="306F0C92" w14:textId="77777777" w:rsidTr="00E84C02">
        <w:tc>
          <w:tcPr>
            <w:tcW w:w="440" w:type="dxa"/>
            <w:shd w:val="clear" w:color="auto" w:fill="E6E6E6"/>
          </w:tcPr>
          <w:p w14:paraId="4FF8ED5A" w14:textId="77777777" w:rsidR="00912B5E" w:rsidRPr="008B7DD1" w:rsidRDefault="00912B5E" w:rsidP="00912B5E">
            <w:pPr>
              <w:rPr>
                <w:rFonts w:asciiTheme="minorHAnsi" w:hAnsiTheme="minorHAnsi" w:cstheme="minorHAnsi"/>
                <w:sz w:val="22"/>
                <w:szCs w:val="22"/>
              </w:rPr>
            </w:pPr>
            <w:r w:rsidRPr="008B7DD1">
              <w:rPr>
                <w:rFonts w:asciiTheme="minorHAnsi" w:hAnsiTheme="minorHAnsi" w:cstheme="minorHAnsi"/>
                <w:sz w:val="22"/>
                <w:szCs w:val="22"/>
              </w:rPr>
              <w:t>27</w:t>
            </w:r>
          </w:p>
        </w:tc>
        <w:tc>
          <w:tcPr>
            <w:tcW w:w="4577" w:type="dxa"/>
          </w:tcPr>
          <w:p w14:paraId="1BB674EF" w14:textId="77777777" w:rsidR="00912B5E" w:rsidRPr="008B7DD1" w:rsidRDefault="00912B5E" w:rsidP="00912B5E">
            <w:pPr>
              <w:rPr>
                <w:rFonts w:asciiTheme="minorHAnsi" w:hAnsiTheme="minorHAnsi" w:cstheme="minorHAnsi"/>
                <w:sz w:val="22"/>
                <w:szCs w:val="22"/>
              </w:rPr>
            </w:pPr>
            <w:r w:rsidRPr="008B7DD1">
              <w:rPr>
                <w:rFonts w:asciiTheme="minorHAnsi" w:hAnsiTheme="minorHAnsi" w:cstheme="minorHAnsi"/>
                <w:sz w:val="22"/>
                <w:szCs w:val="22"/>
              </w:rPr>
              <w:t xml:space="preserve">Construction </w:t>
            </w:r>
            <w:proofErr w:type="spellStart"/>
            <w:r w:rsidRPr="008B7DD1">
              <w:rPr>
                <w:rFonts w:asciiTheme="minorHAnsi" w:hAnsiTheme="minorHAnsi" w:cstheme="minorHAnsi"/>
                <w:sz w:val="22"/>
                <w:szCs w:val="22"/>
              </w:rPr>
              <w:t>Phases&amp;Sequence</w:t>
            </w:r>
            <w:proofErr w:type="spellEnd"/>
            <w:r w:rsidRPr="008B7DD1">
              <w:rPr>
                <w:rFonts w:asciiTheme="minorHAnsi" w:hAnsiTheme="minorHAnsi" w:cstheme="minorHAnsi"/>
                <w:sz w:val="22"/>
                <w:szCs w:val="22"/>
              </w:rPr>
              <w:t xml:space="preserve"> of BMP Controls</w:t>
            </w:r>
          </w:p>
        </w:tc>
        <w:tc>
          <w:tcPr>
            <w:tcW w:w="5238" w:type="dxa"/>
          </w:tcPr>
          <w:p w14:paraId="41B0A321" w14:textId="77777777" w:rsidR="00912B5E" w:rsidRPr="008B7DD1" w:rsidRDefault="00912B5E" w:rsidP="00912B5E">
            <w:pPr>
              <w:rPr>
                <w:rFonts w:asciiTheme="minorHAnsi" w:hAnsiTheme="minorHAnsi" w:cstheme="minorHAnsi"/>
                <w:sz w:val="20"/>
                <w:szCs w:val="20"/>
              </w:rPr>
            </w:pPr>
            <w:r w:rsidRPr="008B7DD1">
              <w:rPr>
                <w:rFonts w:asciiTheme="minorHAnsi" w:hAnsiTheme="minorHAnsi" w:cstheme="minorHAnsi"/>
                <w:sz w:val="20"/>
                <w:szCs w:val="20"/>
              </w:rPr>
              <w:t>---see Section 3.A</w:t>
            </w:r>
          </w:p>
        </w:tc>
      </w:tr>
      <w:tr w:rsidR="00912B5E" w:rsidRPr="008B7DD1" w14:paraId="574647BF" w14:textId="77777777" w:rsidTr="00E84C02">
        <w:tc>
          <w:tcPr>
            <w:tcW w:w="440" w:type="dxa"/>
            <w:shd w:val="clear" w:color="auto" w:fill="E6E6E6"/>
          </w:tcPr>
          <w:p w14:paraId="2F41FFE0" w14:textId="77777777" w:rsidR="00912B5E" w:rsidRPr="008B7DD1" w:rsidRDefault="00912B5E" w:rsidP="00912B5E">
            <w:pPr>
              <w:rPr>
                <w:rFonts w:asciiTheme="minorHAnsi" w:hAnsiTheme="minorHAnsi" w:cstheme="minorHAnsi"/>
                <w:sz w:val="22"/>
                <w:szCs w:val="22"/>
              </w:rPr>
            </w:pPr>
            <w:r w:rsidRPr="008B7DD1">
              <w:rPr>
                <w:rFonts w:asciiTheme="minorHAnsi" w:hAnsiTheme="minorHAnsi" w:cstheme="minorHAnsi"/>
                <w:sz w:val="22"/>
                <w:szCs w:val="22"/>
              </w:rPr>
              <w:t>28</w:t>
            </w:r>
          </w:p>
        </w:tc>
        <w:tc>
          <w:tcPr>
            <w:tcW w:w="4577" w:type="dxa"/>
          </w:tcPr>
          <w:p w14:paraId="12020F1E" w14:textId="51095270" w:rsidR="00912B5E" w:rsidRPr="008B7DD1" w:rsidRDefault="00912B5E" w:rsidP="00912B5E">
            <w:pPr>
              <w:rPr>
                <w:rFonts w:asciiTheme="minorHAnsi" w:hAnsiTheme="minorHAnsi" w:cstheme="minorHAnsi"/>
                <w:sz w:val="22"/>
                <w:szCs w:val="22"/>
              </w:rPr>
            </w:pPr>
            <w:r w:rsidRPr="008B7DD1">
              <w:rPr>
                <w:rFonts w:asciiTheme="minorHAnsi" w:hAnsiTheme="minorHAnsi" w:cstheme="minorHAnsi"/>
                <w:sz w:val="22"/>
                <w:szCs w:val="22"/>
              </w:rPr>
              <w:t>Temporary</w:t>
            </w:r>
            <w:r w:rsidR="004F0732">
              <w:rPr>
                <w:rFonts w:asciiTheme="minorHAnsi" w:hAnsiTheme="minorHAnsi" w:cstheme="minorHAnsi"/>
                <w:sz w:val="22"/>
                <w:szCs w:val="22"/>
              </w:rPr>
              <w:t xml:space="preserve"> </w:t>
            </w:r>
            <w:r w:rsidRPr="008B7DD1">
              <w:rPr>
                <w:rFonts w:asciiTheme="minorHAnsi" w:hAnsiTheme="minorHAnsi" w:cstheme="minorHAnsi"/>
                <w:sz w:val="22"/>
                <w:szCs w:val="22"/>
              </w:rPr>
              <w:t>&amp;</w:t>
            </w:r>
            <w:r w:rsidR="004F0732">
              <w:rPr>
                <w:rFonts w:asciiTheme="minorHAnsi" w:hAnsiTheme="minorHAnsi" w:cstheme="minorHAnsi"/>
                <w:sz w:val="22"/>
                <w:szCs w:val="22"/>
              </w:rPr>
              <w:t xml:space="preserve"> </w:t>
            </w:r>
            <w:r w:rsidRPr="008B7DD1">
              <w:rPr>
                <w:rFonts w:asciiTheme="minorHAnsi" w:hAnsiTheme="minorHAnsi" w:cstheme="minorHAnsi"/>
                <w:sz w:val="22"/>
                <w:szCs w:val="22"/>
              </w:rPr>
              <w:t>Permanent Stabilization Practices</w:t>
            </w:r>
          </w:p>
        </w:tc>
        <w:tc>
          <w:tcPr>
            <w:tcW w:w="5238" w:type="dxa"/>
          </w:tcPr>
          <w:p w14:paraId="740AA419" w14:textId="77777777" w:rsidR="00912B5E" w:rsidRPr="008B7DD1" w:rsidRDefault="00912B5E" w:rsidP="00912B5E">
            <w:pPr>
              <w:rPr>
                <w:rFonts w:asciiTheme="minorHAnsi" w:hAnsiTheme="minorHAnsi" w:cstheme="minorHAnsi"/>
                <w:sz w:val="20"/>
                <w:szCs w:val="20"/>
              </w:rPr>
            </w:pPr>
            <w:r w:rsidRPr="008B7DD1">
              <w:rPr>
                <w:rFonts w:asciiTheme="minorHAnsi" w:hAnsiTheme="minorHAnsi" w:cstheme="minorHAnsi"/>
                <w:sz w:val="20"/>
                <w:szCs w:val="20"/>
              </w:rPr>
              <w:t>---see Section 3.B</w:t>
            </w:r>
          </w:p>
        </w:tc>
      </w:tr>
      <w:tr w:rsidR="00912B5E" w:rsidRPr="008B7DD1" w14:paraId="186B6DAD" w14:textId="77777777" w:rsidTr="00E84C02">
        <w:tc>
          <w:tcPr>
            <w:tcW w:w="440" w:type="dxa"/>
            <w:shd w:val="clear" w:color="auto" w:fill="E6E6E6"/>
          </w:tcPr>
          <w:p w14:paraId="3E3B3D2F" w14:textId="77777777" w:rsidR="00912B5E" w:rsidRPr="008B7DD1" w:rsidRDefault="00912B5E" w:rsidP="00912B5E">
            <w:pPr>
              <w:rPr>
                <w:rFonts w:asciiTheme="minorHAnsi" w:hAnsiTheme="minorHAnsi" w:cstheme="minorHAnsi"/>
                <w:sz w:val="22"/>
                <w:szCs w:val="22"/>
              </w:rPr>
            </w:pPr>
            <w:r w:rsidRPr="008B7DD1">
              <w:rPr>
                <w:rFonts w:asciiTheme="minorHAnsi" w:hAnsiTheme="minorHAnsi" w:cstheme="minorHAnsi"/>
                <w:sz w:val="22"/>
                <w:szCs w:val="22"/>
              </w:rPr>
              <w:t>29</w:t>
            </w:r>
          </w:p>
        </w:tc>
        <w:tc>
          <w:tcPr>
            <w:tcW w:w="4577" w:type="dxa"/>
          </w:tcPr>
          <w:p w14:paraId="01A702E7" w14:textId="77777777" w:rsidR="00912B5E" w:rsidRPr="008B7DD1" w:rsidRDefault="00912B5E" w:rsidP="00912B5E">
            <w:pPr>
              <w:rPr>
                <w:rFonts w:asciiTheme="minorHAnsi" w:hAnsiTheme="minorHAnsi" w:cstheme="minorHAnsi"/>
                <w:sz w:val="22"/>
                <w:szCs w:val="22"/>
              </w:rPr>
            </w:pPr>
            <w:r w:rsidRPr="008B7DD1">
              <w:rPr>
                <w:rFonts w:asciiTheme="minorHAnsi" w:hAnsiTheme="minorHAnsi" w:cstheme="minorHAnsi"/>
                <w:sz w:val="22"/>
                <w:szCs w:val="22"/>
              </w:rPr>
              <w:t>Onsite wetlands or adjacent wetlands</w:t>
            </w:r>
          </w:p>
        </w:tc>
        <w:tc>
          <w:tcPr>
            <w:tcW w:w="5238" w:type="dxa"/>
          </w:tcPr>
          <w:p w14:paraId="7F270EB0" w14:textId="3918C053" w:rsidR="00912B5E" w:rsidRPr="008B7DD1" w:rsidRDefault="0016256B" w:rsidP="00912B5E">
            <w:pPr>
              <w:rPr>
                <w:rFonts w:asciiTheme="minorHAnsi" w:hAnsiTheme="minorHAnsi" w:cstheme="minorHAnsi"/>
                <w:sz w:val="20"/>
                <w:szCs w:val="20"/>
              </w:rPr>
            </w:pPr>
            <w:r>
              <w:rPr>
                <w:rFonts w:asciiTheme="minorHAnsi" w:hAnsiTheme="minorHAnsi" w:cstheme="minorHAnsi"/>
                <w:sz w:val="20"/>
                <w:szCs w:val="20"/>
              </w:rPr>
              <w:t xml:space="preserve">Adjacent Tributary </w:t>
            </w:r>
          </w:p>
        </w:tc>
      </w:tr>
    </w:tbl>
    <w:p w14:paraId="6C5B4EE6" w14:textId="77777777" w:rsidR="00BC4201" w:rsidRPr="008B7DD1" w:rsidRDefault="00B13D9B" w:rsidP="009C2F8D">
      <w:pPr>
        <w:pStyle w:val="ListParagraph"/>
        <w:numPr>
          <w:ilvl w:val="0"/>
          <w:numId w:val="47"/>
        </w:numPr>
        <w:rPr>
          <w:rFonts w:asciiTheme="minorHAnsi" w:hAnsiTheme="minorHAnsi" w:cstheme="minorHAnsi"/>
          <w:b/>
          <w:sz w:val="28"/>
          <w:szCs w:val="28"/>
          <w:highlight w:val="lightGray"/>
        </w:rPr>
      </w:pPr>
      <w:r w:rsidRPr="008B7DD1">
        <w:rPr>
          <w:rFonts w:asciiTheme="minorHAnsi" w:hAnsiTheme="minorHAnsi" w:cstheme="minorHAnsi"/>
          <w:b/>
          <w:sz w:val="28"/>
          <w:szCs w:val="28"/>
          <w:highlight w:val="lightGray"/>
        </w:rPr>
        <w:br w:type="page"/>
      </w:r>
      <w:r w:rsidR="00BC4201" w:rsidRPr="008B7DD1">
        <w:rPr>
          <w:rFonts w:asciiTheme="minorHAnsi" w:hAnsiTheme="minorHAnsi" w:cstheme="minorHAnsi"/>
          <w:b/>
          <w:sz w:val="28"/>
          <w:szCs w:val="28"/>
          <w:u w:val="single"/>
        </w:rPr>
        <w:lastRenderedPageBreak/>
        <w:t>List of Allowable Non-Storm Water Discharges</w:t>
      </w:r>
    </w:p>
    <w:p w14:paraId="05EED195" w14:textId="77777777" w:rsidR="00BC4201" w:rsidRPr="008B7DD1" w:rsidRDefault="00BC4201" w:rsidP="00BC4201">
      <w:pPr>
        <w:ind w:right="-1440"/>
        <w:rPr>
          <w:rFonts w:asciiTheme="minorHAnsi" w:hAnsiTheme="minorHAnsi" w:cstheme="minorHAnsi"/>
          <w:color w:val="000000"/>
          <w:sz w:val="22"/>
          <w:szCs w:val="22"/>
        </w:rPr>
      </w:pPr>
    </w:p>
    <w:p w14:paraId="35EAF6B4" w14:textId="77777777" w:rsidR="00BC4201" w:rsidRPr="008B7DD1" w:rsidRDefault="00BC4201" w:rsidP="00BC4201">
      <w:pPr>
        <w:ind w:right="-1440"/>
        <w:rPr>
          <w:rFonts w:asciiTheme="minorHAnsi" w:hAnsiTheme="minorHAnsi" w:cstheme="minorHAnsi"/>
          <w:color w:val="000000"/>
          <w:sz w:val="22"/>
          <w:szCs w:val="22"/>
        </w:rPr>
      </w:pPr>
      <w:r w:rsidRPr="008B7DD1">
        <w:rPr>
          <w:rFonts w:asciiTheme="minorHAnsi" w:hAnsiTheme="minorHAnsi" w:cstheme="minorHAnsi"/>
          <w:color w:val="000000"/>
          <w:sz w:val="22"/>
          <w:szCs w:val="22"/>
        </w:rPr>
        <w:t>The following non-storm water discharges are also eligible for authorization under this general permit:</w:t>
      </w:r>
    </w:p>
    <w:p w14:paraId="12072C5D" w14:textId="77777777" w:rsidR="00BC4201" w:rsidRPr="008B7DD1" w:rsidRDefault="00BC4201" w:rsidP="00BC4201">
      <w:pPr>
        <w:ind w:right="-1440"/>
        <w:rPr>
          <w:rFonts w:asciiTheme="minorHAnsi" w:hAnsiTheme="minorHAnsi" w:cstheme="minorHAnsi"/>
          <w:b/>
          <w:sz w:val="22"/>
          <w:szCs w:val="22"/>
        </w:rPr>
      </w:pPr>
    </w:p>
    <w:p w14:paraId="383D9E83" w14:textId="77777777" w:rsidR="00523AF6" w:rsidRPr="008B7DD1" w:rsidRDefault="00523AF6" w:rsidP="00BC4201">
      <w:pPr>
        <w:ind w:right="-1440"/>
        <w:rPr>
          <w:rFonts w:asciiTheme="minorHAnsi" w:hAnsiTheme="minorHAnsi" w:cstheme="minorHAnsi"/>
          <w:b/>
          <w:sz w:val="22"/>
          <w:szCs w:val="22"/>
        </w:rPr>
      </w:pPr>
      <w:r w:rsidRPr="008B7DD1">
        <w:rPr>
          <w:rFonts w:asciiTheme="minorHAnsi" w:hAnsiTheme="minorHAnsi" w:cstheme="minorHAnsi"/>
          <w:b/>
          <w:sz w:val="22"/>
          <w:szCs w:val="22"/>
          <w:highlight w:val="yellow"/>
        </w:rPr>
        <w:t>SWP3 Designee to check which items apply to this site:</w:t>
      </w:r>
    </w:p>
    <w:tbl>
      <w:tblPr>
        <w:tblW w:w="8766" w:type="dxa"/>
        <w:tblInd w:w="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8"/>
        <w:gridCol w:w="7880"/>
        <w:gridCol w:w="558"/>
      </w:tblGrid>
      <w:tr w:rsidR="00523AF6" w:rsidRPr="008B7DD1" w14:paraId="1DE8FCF8" w14:textId="77777777" w:rsidTr="00E84C02">
        <w:tc>
          <w:tcPr>
            <w:tcW w:w="326" w:type="dxa"/>
            <w:shd w:val="clear" w:color="auto" w:fill="D9D9D9" w:themeFill="background1" w:themeFillShade="D9"/>
          </w:tcPr>
          <w:p w14:paraId="2EF6E04E" w14:textId="77777777" w:rsidR="00523AF6" w:rsidRPr="008B7DD1" w:rsidRDefault="00523AF6" w:rsidP="000F5BDD">
            <w:pPr>
              <w:rPr>
                <w:rFonts w:asciiTheme="minorHAnsi" w:hAnsiTheme="minorHAnsi" w:cstheme="minorHAnsi"/>
                <w:sz w:val="22"/>
                <w:szCs w:val="22"/>
              </w:rPr>
            </w:pPr>
            <w:r w:rsidRPr="008B7DD1">
              <w:rPr>
                <w:rFonts w:asciiTheme="minorHAnsi" w:hAnsiTheme="minorHAnsi" w:cstheme="minorHAnsi"/>
                <w:sz w:val="22"/>
                <w:szCs w:val="22"/>
              </w:rPr>
              <w:t>1</w:t>
            </w:r>
          </w:p>
        </w:tc>
        <w:tc>
          <w:tcPr>
            <w:tcW w:w="7882" w:type="dxa"/>
          </w:tcPr>
          <w:p w14:paraId="5007EC92" w14:textId="77777777" w:rsidR="00523AF6" w:rsidRPr="008B7DD1" w:rsidRDefault="00523AF6" w:rsidP="00BC4201">
            <w:pPr>
              <w:tabs>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both"/>
              <w:rPr>
                <w:rFonts w:asciiTheme="minorHAnsi" w:hAnsiTheme="minorHAnsi" w:cstheme="minorHAnsi"/>
                <w:b/>
                <w:color w:val="000000"/>
                <w:sz w:val="22"/>
                <w:szCs w:val="22"/>
              </w:rPr>
            </w:pPr>
            <w:r w:rsidRPr="008B7DD1">
              <w:rPr>
                <w:rFonts w:asciiTheme="minorHAnsi" w:hAnsiTheme="minorHAnsi" w:cstheme="minorHAnsi"/>
                <w:color w:val="000000"/>
                <w:sz w:val="22"/>
                <w:szCs w:val="22"/>
              </w:rPr>
              <w:t xml:space="preserve">Discharges from </w:t>
            </w:r>
            <w:proofErr w:type="spellStart"/>
            <w:r w:rsidRPr="008B7DD1">
              <w:rPr>
                <w:rFonts w:asciiTheme="minorHAnsi" w:hAnsiTheme="minorHAnsi" w:cstheme="minorHAnsi"/>
                <w:color w:val="000000"/>
                <w:sz w:val="22"/>
                <w:szCs w:val="22"/>
              </w:rPr>
              <w:t>fire fighting</w:t>
            </w:r>
            <w:proofErr w:type="spellEnd"/>
            <w:r w:rsidRPr="008B7DD1">
              <w:rPr>
                <w:rFonts w:asciiTheme="minorHAnsi" w:hAnsiTheme="minorHAnsi" w:cstheme="minorHAnsi"/>
                <w:color w:val="000000"/>
                <w:sz w:val="22"/>
                <w:szCs w:val="22"/>
              </w:rPr>
              <w:t xml:space="preserve"> activities (not to include washing of trucks, run-off water from training activities, test water from fire suppression systems, and similar activities)</w:t>
            </w:r>
          </w:p>
          <w:p w14:paraId="5B0B8DE1" w14:textId="77777777" w:rsidR="00523AF6" w:rsidRPr="008B7DD1" w:rsidRDefault="00523AF6" w:rsidP="00BC4201">
            <w:pPr>
              <w:keepNext/>
              <w:keepLines/>
              <w:tabs>
                <w:tab w:val="left" w:pos="-720"/>
                <w:tab w:val="left" w:pos="0"/>
                <w:tab w:val="left" w:pos="1440"/>
                <w:tab w:val="left" w:pos="2160"/>
                <w:tab w:val="left" w:pos="2880"/>
                <w:tab w:val="left" w:pos="3600"/>
                <w:tab w:val="left" w:pos="4320"/>
                <w:tab w:val="left" w:pos="5040"/>
                <w:tab w:val="left" w:pos="5760"/>
                <w:tab w:val="left" w:pos="6480"/>
                <w:tab w:val="left" w:pos="7200"/>
                <w:tab w:val="left" w:pos="7920"/>
                <w:tab w:val="left" w:pos="8640"/>
              </w:tabs>
              <w:jc w:val="both"/>
              <w:rPr>
                <w:rFonts w:asciiTheme="minorHAnsi" w:hAnsiTheme="minorHAnsi" w:cstheme="minorHAnsi"/>
                <w:b/>
                <w:bCs/>
                <w:i/>
                <w:iCs/>
                <w:color w:val="000000"/>
                <w:sz w:val="22"/>
                <w:szCs w:val="22"/>
              </w:rPr>
            </w:pPr>
          </w:p>
        </w:tc>
        <w:tc>
          <w:tcPr>
            <w:tcW w:w="558" w:type="dxa"/>
          </w:tcPr>
          <w:p w14:paraId="654EDFB5" w14:textId="77777777" w:rsidR="00523AF6" w:rsidRPr="008B7DD1" w:rsidRDefault="00523AF6" w:rsidP="00BC4201">
            <w:pPr>
              <w:tabs>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both"/>
              <w:rPr>
                <w:rFonts w:asciiTheme="minorHAnsi" w:hAnsiTheme="minorHAnsi" w:cstheme="minorHAnsi"/>
                <w:color w:val="000000"/>
                <w:sz w:val="22"/>
                <w:szCs w:val="22"/>
              </w:rPr>
            </w:pPr>
          </w:p>
        </w:tc>
      </w:tr>
      <w:tr w:rsidR="00523AF6" w:rsidRPr="008B7DD1" w14:paraId="58DCBC41" w14:textId="77777777" w:rsidTr="00E84C02">
        <w:tc>
          <w:tcPr>
            <w:tcW w:w="326" w:type="dxa"/>
            <w:shd w:val="clear" w:color="auto" w:fill="D9D9D9" w:themeFill="background1" w:themeFillShade="D9"/>
          </w:tcPr>
          <w:p w14:paraId="0E3D843F" w14:textId="77777777" w:rsidR="00523AF6" w:rsidRPr="008B7DD1" w:rsidRDefault="00523AF6" w:rsidP="000F5BDD">
            <w:pPr>
              <w:rPr>
                <w:rFonts w:asciiTheme="minorHAnsi" w:hAnsiTheme="minorHAnsi" w:cstheme="minorHAnsi"/>
                <w:sz w:val="22"/>
                <w:szCs w:val="22"/>
              </w:rPr>
            </w:pPr>
            <w:r w:rsidRPr="008B7DD1">
              <w:rPr>
                <w:rFonts w:asciiTheme="minorHAnsi" w:hAnsiTheme="minorHAnsi" w:cstheme="minorHAnsi"/>
                <w:sz w:val="22"/>
                <w:szCs w:val="22"/>
              </w:rPr>
              <w:t>2</w:t>
            </w:r>
          </w:p>
        </w:tc>
        <w:tc>
          <w:tcPr>
            <w:tcW w:w="7882" w:type="dxa"/>
          </w:tcPr>
          <w:p w14:paraId="690729AB" w14:textId="77777777" w:rsidR="00523AF6" w:rsidRPr="008B7DD1" w:rsidRDefault="00523AF6" w:rsidP="00BC4201">
            <w:pPr>
              <w:tabs>
                <w:tab w:val="left" w:pos="-720"/>
                <w:tab w:val="left" w:pos="2160"/>
                <w:tab w:val="left" w:pos="2880"/>
                <w:tab w:val="left" w:pos="3600"/>
                <w:tab w:val="left" w:pos="4320"/>
                <w:tab w:val="left" w:pos="5040"/>
                <w:tab w:val="left" w:pos="5760"/>
                <w:tab w:val="left" w:pos="6480"/>
                <w:tab w:val="left" w:pos="7200"/>
                <w:tab w:val="left" w:pos="7920"/>
                <w:tab w:val="left" w:pos="8640"/>
              </w:tabs>
              <w:jc w:val="both"/>
              <w:rPr>
                <w:rFonts w:asciiTheme="minorHAnsi" w:hAnsiTheme="minorHAnsi" w:cstheme="minorHAnsi"/>
                <w:color w:val="000000"/>
                <w:sz w:val="22"/>
                <w:szCs w:val="22"/>
              </w:rPr>
            </w:pPr>
            <w:r w:rsidRPr="008B7DD1">
              <w:rPr>
                <w:rFonts w:asciiTheme="minorHAnsi" w:hAnsiTheme="minorHAnsi" w:cstheme="minorHAnsi"/>
                <w:color w:val="000000"/>
                <w:sz w:val="22"/>
                <w:szCs w:val="22"/>
              </w:rPr>
              <w:t xml:space="preserve">Uncontaminated fire hydrant </w:t>
            </w:r>
            <w:proofErr w:type="spellStart"/>
            <w:r w:rsidRPr="008B7DD1">
              <w:rPr>
                <w:rFonts w:asciiTheme="minorHAnsi" w:hAnsiTheme="minorHAnsi" w:cstheme="minorHAnsi"/>
                <w:color w:val="000000"/>
                <w:sz w:val="22"/>
                <w:szCs w:val="22"/>
              </w:rPr>
              <w:t>flushings</w:t>
            </w:r>
            <w:proofErr w:type="spellEnd"/>
            <w:r w:rsidRPr="008B7DD1">
              <w:rPr>
                <w:rFonts w:asciiTheme="minorHAnsi" w:hAnsiTheme="minorHAnsi" w:cstheme="minorHAnsi"/>
                <w:sz w:val="22"/>
                <w:szCs w:val="22"/>
              </w:rPr>
              <w:t xml:space="preserve"> (excluding discharges of hyper-chlorinated water, unless the water is first de-chlorinated and discharges are not expected to adversely affect aquatic life), which include </w:t>
            </w:r>
            <w:proofErr w:type="spellStart"/>
            <w:r w:rsidRPr="008B7DD1">
              <w:rPr>
                <w:rFonts w:asciiTheme="minorHAnsi" w:hAnsiTheme="minorHAnsi" w:cstheme="minorHAnsi"/>
                <w:sz w:val="22"/>
                <w:szCs w:val="22"/>
              </w:rPr>
              <w:t>flushings</w:t>
            </w:r>
            <w:proofErr w:type="spellEnd"/>
            <w:r w:rsidRPr="008B7DD1">
              <w:rPr>
                <w:rFonts w:asciiTheme="minorHAnsi" w:hAnsiTheme="minorHAnsi" w:cstheme="minorHAnsi"/>
                <w:sz w:val="22"/>
                <w:szCs w:val="22"/>
              </w:rPr>
              <w:t xml:space="preserve"> from systems that utilize potable water, surface water, or groundwater that does not contain additional pollutants (uncontaminated fire hydrant </w:t>
            </w:r>
            <w:proofErr w:type="spellStart"/>
            <w:r w:rsidRPr="008B7DD1">
              <w:rPr>
                <w:rFonts w:asciiTheme="minorHAnsi" w:hAnsiTheme="minorHAnsi" w:cstheme="minorHAnsi"/>
                <w:sz w:val="22"/>
                <w:szCs w:val="22"/>
              </w:rPr>
              <w:t>flushings</w:t>
            </w:r>
            <w:proofErr w:type="spellEnd"/>
            <w:r w:rsidRPr="008B7DD1">
              <w:rPr>
                <w:rFonts w:asciiTheme="minorHAnsi" w:hAnsiTheme="minorHAnsi" w:cstheme="minorHAnsi"/>
                <w:sz w:val="22"/>
                <w:szCs w:val="22"/>
              </w:rPr>
              <w:t xml:space="preserve"> do not include systems utilizing reclaimed wastewater as a source water)</w:t>
            </w:r>
          </w:p>
          <w:p w14:paraId="52D67B95" w14:textId="77777777" w:rsidR="00523AF6" w:rsidRPr="008B7DD1" w:rsidRDefault="00523AF6" w:rsidP="00BC4201">
            <w:pPr>
              <w:tabs>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both"/>
              <w:rPr>
                <w:rFonts w:asciiTheme="minorHAnsi" w:hAnsiTheme="minorHAnsi" w:cstheme="minorHAnsi"/>
                <w:color w:val="000000"/>
                <w:sz w:val="22"/>
                <w:szCs w:val="22"/>
              </w:rPr>
            </w:pPr>
          </w:p>
        </w:tc>
        <w:tc>
          <w:tcPr>
            <w:tcW w:w="558" w:type="dxa"/>
          </w:tcPr>
          <w:p w14:paraId="094FE3A4" w14:textId="77777777" w:rsidR="00523AF6" w:rsidRPr="008B7DD1" w:rsidRDefault="00523AF6" w:rsidP="00BC4201">
            <w:pPr>
              <w:tabs>
                <w:tab w:val="left" w:pos="-720"/>
                <w:tab w:val="left" w:pos="2160"/>
                <w:tab w:val="left" w:pos="2880"/>
                <w:tab w:val="left" w:pos="3600"/>
                <w:tab w:val="left" w:pos="4320"/>
                <w:tab w:val="left" w:pos="5040"/>
                <w:tab w:val="left" w:pos="5760"/>
                <w:tab w:val="left" w:pos="6480"/>
                <w:tab w:val="left" w:pos="7200"/>
                <w:tab w:val="left" w:pos="7920"/>
                <w:tab w:val="left" w:pos="8640"/>
              </w:tabs>
              <w:jc w:val="both"/>
              <w:rPr>
                <w:rFonts w:asciiTheme="minorHAnsi" w:hAnsiTheme="minorHAnsi" w:cstheme="minorHAnsi"/>
                <w:color w:val="000000"/>
                <w:sz w:val="22"/>
                <w:szCs w:val="22"/>
              </w:rPr>
            </w:pPr>
          </w:p>
        </w:tc>
      </w:tr>
      <w:tr w:rsidR="00523AF6" w:rsidRPr="008B7DD1" w14:paraId="2F37EA36" w14:textId="77777777" w:rsidTr="00E84C02">
        <w:tc>
          <w:tcPr>
            <w:tcW w:w="326" w:type="dxa"/>
            <w:shd w:val="clear" w:color="auto" w:fill="D9D9D9" w:themeFill="background1" w:themeFillShade="D9"/>
          </w:tcPr>
          <w:p w14:paraId="272EF3DD" w14:textId="77777777" w:rsidR="00523AF6" w:rsidRPr="008B7DD1" w:rsidRDefault="00523AF6" w:rsidP="000F5BDD">
            <w:pPr>
              <w:rPr>
                <w:rFonts w:asciiTheme="minorHAnsi" w:hAnsiTheme="minorHAnsi" w:cstheme="minorHAnsi"/>
                <w:sz w:val="22"/>
                <w:szCs w:val="22"/>
              </w:rPr>
            </w:pPr>
            <w:r w:rsidRPr="008B7DD1">
              <w:rPr>
                <w:rFonts w:asciiTheme="minorHAnsi" w:hAnsiTheme="minorHAnsi" w:cstheme="minorHAnsi"/>
                <w:sz w:val="22"/>
                <w:szCs w:val="22"/>
              </w:rPr>
              <w:t>3</w:t>
            </w:r>
          </w:p>
        </w:tc>
        <w:tc>
          <w:tcPr>
            <w:tcW w:w="7882" w:type="dxa"/>
          </w:tcPr>
          <w:p w14:paraId="4F4E2E7D" w14:textId="77777777" w:rsidR="00523AF6" w:rsidRPr="008B7DD1" w:rsidRDefault="00523AF6" w:rsidP="00BC4201">
            <w:pPr>
              <w:tabs>
                <w:tab w:val="left" w:pos="-720"/>
                <w:tab w:val="left" w:pos="0"/>
                <w:tab w:val="left" w:pos="1440"/>
                <w:tab w:val="left" w:pos="2160"/>
                <w:tab w:val="left" w:pos="2880"/>
                <w:tab w:val="left" w:pos="3600"/>
                <w:tab w:val="left" w:pos="4320"/>
                <w:tab w:val="left" w:pos="5040"/>
                <w:tab w:val="left" w:pos="5760"/>
                <w:tab w:val="left" w:pos="6480"/>
                <w:tab w:val="left" w:pos="7200"/>
                <w:tab w:val="left" w:pos="7920"/>
                <w:tab w:val="left" w:pos="8640"/>
              </w:tabs>
              <w:jc w:val="both"/>
              <w:rPr>
                <w:rFonts w:asciiTheme="minorHAnsi" w:hAnsiTheme="minorHAnsi" w:cstheme="minorHAnsi"/>
                <w:color w:val="000000"/>
                <w:sz w:val="22"/>
                <w:szCs w:val="22"/>
              </w:rPr>
            </w:pPr>
            <w:r w:rsidRPr="008B7DD1">
              <w:rPr>
                <w:rFonts w:asciiTheme="minorHAnsi" w:hAnsiTheme="minorHAnsi" w:cstheme="minorHAnsi"/>
                <w:color w:val="000000"/>
                <w:sz w:val="22"/>
                <w:szCs w:val="22"/>
              </w:rPr>
              <w:t>Water from the routine external washing of vehicles, the external portion of buildings or structures, and pavement, where detergents and soaps are not used and where spills or leaks of toxic or hazardous materials have not occurred (unless spilled materials have been removed; and if local state, or federal regulations are applicable, the materials are removed according to those regulations), and where the purpose is to remove mud, dirt, or dust</w:t>
            </w:r>
          </w:p>
          <w:p w14:paraId="055A5D03" w14:textId="77777777" w:rsidR="00523AF6" w:rsidRPr="008B7DD1" w:rsidRDefault="00523AF6" w:rsidP="00BC4201">
            <w:pPr>
              <w:tabs>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both"/>
              <w:rPr>
                <w:rFonts w:asciiTheme="minorHAnsi" w:hAnsiTheme="minorHAnsi" w:cstheme="minorHAnsi"/>
                <w:color w:val="000000"/>
                <w:sz w:val="22"/>
                <w:szCs w:val="22"/>
              </w:rPr>
            </w:pPr>
          </w:p>
        </w:tc>
        <w:tc>
          <w:tcPr>
            <w:tcW w:w="558" w:type="dxa"/>
          </w:tcPr>
          <w:p w14:paraId="76AEE945" w14:textId="77777777" w:rsidR="00523AF6" w:rsidRPr="008B7DD1" w:rsidRDefault="00523AF6" w:rsidP="00BC4201">
            <w:pPr>
              <w:tabs>
                <w:tab w:val="left" w:pos="-720"/>
                <w:tab w:val="left" w:pos="0"/>
                <w:tab w:val="left" w:pos="1440"/>
                <w:tab w:val="left" w:pos="2160"/>
                <w:tab w:val="left" w:pos="2880"/>
                <w:tab w:val="left" w:pos="3600"/>
                <w:tab w:val="left" w:pos="4320"/>
                <w:tab w:val="left" w:pos="5040"/>
                <w:tab w:val="left" w:pos="5760"/>
                <w:tab w:val="left" w:pos="6480"/>
                <w:tab w:val="left" w:pos="7200"/>
                <w:tab w:val="left" w:pos="7920"/>
                <w:tab w:val="left" w:pos="8640"/>
              </w:tabs>
              <w:jc w:val="both"/>
              <w:rPr>
                <w:rFonts w:asciiTheme="minorHAnsi" w:hAnsiTheme="minorHAnsi" w:cstheme="minorHAnsi"/>
                <w:color w:val="000000"/>
                <w:sz w:val="22"/>
                <w:szCs w:val="22"/>
              </w:rPr>
            </w:pPr>
          </w:p>
        </w:tc>
      </w:tr>
      <w:tr w:rsidR="00523AF6" w:rsidRPr="008B7DD1" w14:paraId="1258BF0B" w14:textId="77777777" w:rsidTr="00E84C02">
        <w:tc>
          <w:tcPr>
            <w:tcW w:w="326" w:type="dxa"/>
            <w:shd w:val="clear" w:color="auto" w:fill="D9D9D9" w:themeFill="background1" w:themeFillShade="D9"/>
          </w:tcPr>
          <w:p w14:paraId="0F20F40F" w14:textId="77777777" w:rsidR="00523AF6" w:rsidRPr="008B7DD1" w:rsidRDefault="00523AF6" w:rsidP="000F5BDD">
            <w:pPr>
              <w:rPr>
                <w:rFonts w:asciiTheme="minorHAnsi" w:hAnsiTheme="minorHAnsi" w:cstheme="minorHAnsi"/>
                <w:sz w:val="22"/>
                <w:szCs w:val="22"/>
              </w:rPr>
            </w:pPr>
            <w:r w:rsidRPr="008B7DD1">
              <w:rPr>
                <w:rFonts w:asciiTheme="minorHAnsi" w:hAnsiTheme="minorHAnsi" w:cstheme="minorHAnsi"/>
                <w:sz w:val="22"/>
                <w:szCs w:val="22"/>
              </w:rPr>
              <w:t>4</w:t>
            </w:r>
          </w:p>
        </w:tc>
        <w:tc>
          <w:tcPr>
            <w:tcW w:w="7882" w:type="dxa"/>
          </w:tcPr>
          <w:p w14:paraId="7E3FA023" w14:textId="77777777" w:rsidR="00523AF6" w:rsidRPr="008B7DD1" w:rsidRDefault="00523AF6" w:rsidP="00BC4201">
            <w:pPr>
              <w:tabs>
                <w:tab w:val="left" w:pos="-720"/>
                <w:tab w:val="left" w:pos="0"/>
                <w:tab w:val="left" w:pos="1440"/>
                <w:tab w:val="left" w:pos="2160"/>
                <w:tab w:val="left" w:pos="2880"/>
                <w:tab w:val="left" w:pos="3600"/>
                <w:tab w:val="left" w:pos="4320"/>
                <w:tab w:val="left" w:pos="5040"/>
                <w:tab w:val="left" w:pos="5760"/>
                <w:tab w:val="left" w:pos="6480"/>
                <w:tab w:val="left" w:pos="7200"/>
                <w:tab w:val="left" w:pos="7920"/>
                <w:tab w:val="left" w:pos="8640"/>
              </w:tabs>
              <w:jc w:val="both"/>
              <w:rPr>
                <w:rFonts w:asciiTheme="minorHAnsi" w:hAnsiTheme="minorHAnsi" w:cstheme="minorHAnsi"/>
                <w:color w:val="000000"/>
                <w:sz w:val="22"/>
                <w:szCs w:val="22"/>
              </w:rPr>
            </w:pPr>
            <w:r w:rsidRPr="008B7DD1">
              <w:rPr>
                <w:rFonts w:asciiTheme="minorHAnsi" w:hAnsiTheme="minorHAnsi" w:cstheme="minorHAnsi"/>
                <w:color w:val="000000"/>
                <w:sz w:val="22"/>
                <w:szCs w:val="22"/>
              </w:rPr>
              <w:t>Uncontaminated water used to control dust</w:t>
            </w:r>
          </w:p>
          <w:p w14:paraId="69EF63DC" w14:textId="77777777" w:rsidR="00523AF6" w:rsidRPr="008B7DD1" w:rsidRDefault="00523AF6" w:rsidP="00BC4201">
            <w:pPr>
              <w:tabs>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both"/>
              <w:rPr>
                <w:rFonts w:asciiTheme="minorHAnsi" w:hAnsiTheme="minorHAnsi" w:cstheme="minorHAnsi"/>
                <w:color w:val="000000"/>
                <w:sz w:val="22"/>
                <w:szCs w:val="22"/>
              </w:rPr>
            </w:pPr>
          </w:p>
        </w:tc>
        <w:tc>
          <w:tcPr>
            <w:tcW w:w="558" w:type="dxa"/>
          </w:tcPr>
          <w:p w14:paraId="1FD6E696" w14:textId="77777777" w:rsidR="00523AF6" w:rsidRPr="008B7DD1" w:rsidRDefault="00523AF6" w:rsidP="00BC4201">
            <w:pPr>
              <w:tabs>
                <w:tab w:val="left" w:pos="-720"/>
                <w:tab w:val="left" w:pos="0"/>
                <w:tab w:val="left" w:pos="1440"/>
                <w:tab w:val="left" w:pos="2160"/>
                <w:tab w:val="left" w:pos="2880"/>
                <w:tab w:val="left" w:pos="3600"/>
                <w:tab w:val="left" w:pos="4320"/>
                <w:tab w:val="left" w:pos="5040"/>
                <w:tab w:val="left" w:pos="5760"/>
                <w:tab w:val="left" w:pos="6480"/>
                <w:tab w:val="left" w:pos="7200"/>
                <w:tab w:val="left" w:pos="7920"/>
                <w:tab w:val="left" w:pos="8640"/>
              </w:tabs>
              <w:jc w:val="both"/>
              <w:rPr>
                <w:rFonts w:asciiTheme="minorHAnsi" w:hAnsiTheme="minorHAnsi" w:cstheme="minorHAnsi"/>
                <w:color w:val="000000"/>
                <w:sz w:val="22"/>
                <w:szCs w:val="22"/>
              </w:rPr>
            </w:pPr>
          </w:p>
        </w:tc>
      </w:tr>
      <w:tr w:rsidR="00523AF6" w:rsidRPr="008B7DD1" w14:paraId="330C846A" w14:textId="77777777" w:rsidTr="00E84C02">
        <w:tc>
          <w:tcPr>
            <w:tcW w:w="326" w:type="dxa"/>
            <w:shd w:val="clear" w:color="auto" w:fill="D9D9D9" w:themeFill="background1" w:themeFillShade="D9"/>
          </w:tcPr>
          <w:p w14:paraId="71A5C576" w14:textId="77777777" w:rsidR="00523AF6" w:rsidRPr="008B7DD1" w:rsidRDefault="00523AF6" w:rsidP="000F5BDD">
            <w:pPr>
              <w:rPr>
                <w:rFonts w:asciiTheme="minorHAnsi" w:hAnsiTheme="minorHAnsi" w:cstheme="minorHAnsi"/>
                <w:sz w:val="22"/>
                <w:szCs w:val="22"/>
              </w:rPr>
            </w:pPr>
            <w:r w:rsidRPr="008B7DD1">
              <w:rPr>
                <w:rFonts w:asciiTheme="minorHAnsi" w:hAnsiTheme="minorHAnsi" w:cstheme="minorHAnsi"/>
                <w:sz w:val="22"/>
                <w:szCs w:val="22"/>
              </w:rPr>
              <w:t>5</w:t>
            </w:r>
          </w:p>
        </w:tc>
        <w:tc>
          <w:tcPr>
            <w:tcW w:w="7882" w:type="dxa"/>
          </w:tcPr>
          <w:p w14:paraId="7F95301B" w14:textId="77777777" w:rsidR="00523AF6" w:rsidRPr="008B7DD1" w:rsidRDefault="00523AF6" w:rsidP="00BC4201">
            <w:pPr>
              <w:tabs>
                <w:tab w:val="left" w:pos="-720"/>
                <w:tab w:val="left" w:pos="0"/>
                <w:tab w:val="left" w:pos="1440"/>
                <w:tab w:val="left" w:pos="2160"/>
                <w:tab w:val="left" w:pos="2880"/>
                <w:tab w:val="left" w:pos="3600"/>
                <w:tab w:val="left" w:pos="4320"/>
                <w:tab w:val="left" w:pos="5040"/>
                <w:tab w:val="left" w:pos="5760"/>
                <w:tab w:val="left" w:pos="6480"/>
                <w:tab w:val="left" w:pos="7200"/>
                <w:tab w:val="left" w:pos="7920"/>
                <w:tab w:val="left" w:pos="8640"/>
              </w:tabs>
              <w:jc w:val="both"/>
              <w:rPr>
                <w:rFonts w:asciiTheme="minorHAnsi" w:hAnsiTheme="minorHAnsi" w:cstheme="minorHAnsi"/>
                <w:color w:val="000000"/>
                <w:sz w:val="22"/>
                <w:szCs w:val="22"/>
              </w:rPr>
            </w:pPr>
            <w:r w:rsidRPr="008B7DD1">
              <w:rPr>
                <w:rFonts w:asciiTheme="minorHAnsi" w:hAnsiTheme="minorHAnsi" w:cstheme="minorHAnsi"/>
                <w:color w:val="000000"/>
                <w:sz w:val="22"/>
                <w:szCs w:val="22"/>
              </w:rPr>
              <w:t xml:space="preserve">Potable water sources including waterline </w:t>
            </w:r>
            <w:proofErr w:type="spellStart"/>
            <w:r w:rsidRPr="008B7DD1">
              <w:rPr>
                <w:rFonts w:asciiTheme="minorHAnsi" w:hAnsiTheme="minorHAnsi" w:cstheme="minorHAnsi"/>
                <w:color w:val="000000"/>
                <w:sz w:val="22"/>
                <w:szCs w:val="22"/>
              </w:rPr>
              <w:t>flushings</w:t>
            </w:r>
            <w:proofErr w:type="spellEnd"/>
            <w:r w:rsidRPr="008B7DD1">
              <w:rPr>
                <w:rFonts w:asciiTheme="minorHAnsi" w:hAnsiTheme="minorHAnsi" w:cstheme="minorHAnsi"/>
                <w:sz w:val="22"/>
                <w:szCs w:val="22"/>
              </w:rPr>
              <w:t xml:space="preserve"> (excluding discharges of hyper-chlorinated water, unless the water is first de-chlorinated and discharges are not expected to adversely affect aquatic life)</w:t>
            </w:r>
          </w:p>
          <w:p w14:paraId="19637FE9" w14:textId="77777777" w:rsidR="00523AF6" w:rsidRPr="008B7DD1" w:rsidRDefault="00523AF6" w:rsidP="00BC4201">
            <w:pPr>
              <w:tabs>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both"/>
              <w:rPr>
                <w:rFonts w:asciiTheme="minorHAnsi" w:hAnsiTheme="minorHAnsi" w:cstheme="minorHAnsi"/>
                <w:color w:val="000000"/>
                <w:sz w:val="22"/>
                <w:szCs w:val="22"/>
              </w:rPr>
            </w:pPr>
          </w:p>
        </w:tc>
        <w:tc>
          <w:tcPr>
            <w:tcW w:w="558" w:type="dxa"/>
          </w:tcPr>
          <w:p w14:paraId="192ECA1D" w14:textId="77777777" w:rsidR="00523AF6" w:rsidRPr="008B7DD1" w:rsidRDefault="00523AF6" w:rsidP="00BC4201">
            <w:pPr>
              <w:tabs>
                <w:tab w:val="left" w:pos="-720"/>
                <w:tab w:val="left" w:pos="0"/>
                <w:tab w:val="left" w:pos="1440"/>
                <w:tab w:val="left" w:pos="2160"/>
                <w:tab w:val="left" w:pos="2880"/>
                <w:tab w:val="left" w:pos="3600"/>
                <w:tab w:val="left" w:pos="4320"/>
                <w:tab w:val="left" w:pos="5040"/>
                <w:tab w:val="left" w:pos="5760"/>
                <w:tab w:val="left" w:pos="6480"/>
                <w:tab w:val="left" w:pos="7200"/>
                <w:tab w:val="left" w:pos="7920"/>
                <w:tab w:val="left" w:pos="8640"/>
              </w:tabs>
              <w:jc w:val="both"/>
              <w:rPr>
                <w:rFonts w:asciiTheme="minorHAnsi" w:hAnsiTheme="minorHAnsi" w:cstheme="minorHAnsi"/>
                <w:color w:val="000000"/>
                <w:sz w:val="22"/>
                <w:szCs w:val="22"/>
              </w:rPr>
            </w:pPr>
          </w:p>
        </w:tc>
      </w:tr>
      <w:tr w:rsidR="00523AF6" w:rsidRPr="008B7DD1" w14:paraId="5C944317" w14:textId="77777777" w:rsidTr="00E84C02">
        <w:tc>
          <w:tcPr>
            <w:tcW w:w="326" w:type="dxa"/>
            <w:shd w:val="clear" w:color="auto" w:fill="D9D9D9" w:themeFill="background1" w:themeFillShade="D9"/>
          </w:tcPr>
          <w:p w14:paraId="0240B419" w14:textId="77777777" w:rsidR="00523AF6" w:rsidRPr="008B7DD1" w:rsidRDefault="00523AF6" w:rsidP="000F5BDD">
            <w:pPr>
              <w:rPr>
                <w:rFonts w:asciiTheme="minorHAnsi" w:hAnsiTheme="minorHAnsi" w:cstheme="minorHAnsi"/>
                <w:sz w:val="22"/>
                <w:szCs w:val="22"/>
              </w:rPr>
            </w:pPr>
            <w:r w:rsidRPr="008B7DD1">
              <w:rPr>
                <w:rFonts w:asciiTheme="minorHAnsi" w:hAnsiTheme="minorHAnsi" w:cstheme="minorHAnsi"/>
                <w:sz w:val="22"/>
                <w:szCs w:val="22"/>
              </w:rPr>
              <w:t>6</w:t>
            </w:r>
          </w:p>
        </w:tc>
        <w:tc>
          <w:tcPr>
            <w:tcW w:w="7882" w:type="dxa"/>
          </w:tcPr>
          <w:p w14:paraId="0749D18B" w14:textId="77777777" w:rsidR="00523AF6" w:rsidRPr="008B7DD1" w:rsidRDefault="00523AF6" w:rsidP="00BC4201">
            <w:pPr>
              <w:tabs>
                <w:tab w:val="left" w:pos="-720"/>
                <w:tab w:val="left" w:pos="0"/>
                <w:tab w:val="left" w:pos="1440"/>
                <w:tab w:val="left" w:pos="2160"/>
                <w:tab w:val="left" w:pos="2880"/>
                <w:tab w:val="left" w:pos="3600"/>
                <w:tab w:val="left" w:pos="4320"/>
                <w:tab w:val="left" w:pos="5040"/>
                <w:tab w:val="left" w:pos="5760"/>
                <w:tab w:val="left" w:pos="6480"/>
                <w:tab w:val="left" w:pos="7200"/>
                <w:tab w:val="left" w:pos="7920"/>
                <w:tab w:val="left" w:pos="8640"/>
              </w:tabs>
              <w:jc w:val="both"/>
              <w:rPr>
                <w:rFonts w:asciiTheme="minorHAnsi" w:hAnsiTheme="minorHAnsi" w:cstheme="minorHAnsi"/>
                <w:color w:val="000000"/>
                <w:sz w:val="22"/>
                <w:szCs w:val="22"/>
              </w:rPr>
            </w:pPr>
            <w:r w:rsidRPr="008B7DD1">
              <w:rPr>
                <w:rFonts w:asciiTheme="minorHAnsi" w:hAnsiTheme="minorHAnsi" w:cstheme="minorHAnsi"/>
                <w:color w:val="000000"/>
                <w:sz w:val="22"/>
                <w:szCs w:val="22"/>
              </w:rPr>
              <w:t>Uncontaminated air conditioning condensate</w:t>
            </w:r>
          </w:p>
          <w:p w14:paraId="35F8664A" w14:textId="77777777" w:rsidR="00523AF6" w:rsidRPr="008B7DD1" w:rsidRDefault="00523AF6" w:rsidP="00BC4201">
            <w:pPr>
              <w:tabs>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both"/>
              <w:rPr>
                <w:rFonts w:asciiTheme="minorHAnsi" w:hAnsiTheme="minorHAnsi" w:cstheme="minorHAnsi"/>
                <w:color w:val="000000"/>
                <w:sz w:val="22"/>
                <w:szCs w:val="22"/>
              </w:rPr>
            </w:pPr>
          </w:p>
        </w:tc>
        <w:tc>
          <w:tcPr>
            <w:tcW w:w="558" w:type="dxa"/>
          </w:tcPr>
          <w:p w14:paraId="1578F679" w14:textId="77777777" w:rsidR="00523AF6" w:rsidRPr="008B7DD1" w:rsidRDefault="00523AF6" w:rsidP="00BC4201">
            <w:pPr>
              <w:tabs>
                <w:tab w:val="left" w:pos="-720"/>
                <w:tab w:val="left" w:pos="0"/>
                <w:tab w:val="left" w:pos="1440"/>
                <w:tab w:val="left" w:pos="2160"/>
                <w:tab w:val="left" w:pos="2880"/>
                <w:tab w:val="left" w:pos="3600"/>
                <w:tab w:val="left" w:pos="4320"/>
                <w:tab w:val="left" w:pos="5040"/>
                <w:tab w:val="left" w:pos="5760"/>
                <w:tab w:val="left" w:pos="6480"/>
                <w:tab w:val="left" w:pos="7200"/>
                <w:tab w:val="left" w:pos="7920"/>
                <w:tab w:val="left" w:pos="8640"/>
              </w:tabs>
              <w:jc w:val="both"/>
              <w:rPr>
                <w:rFonts w:asciiTheme="minorHAnsi" w:hAnsiTheme="minorHAnsi" w:cstheme="minorHAnsi"/>
                <w:color w:val="000000"/>
                <w:sz w:val="22"/>
                <w:szCs w:val="22"/>
              </w:rPr>
            </w:pPr>
          </w:p>
        </w:tc>
      </w:tr>
      <w:tr w:rsidR="00523AF6" w:rsidRPr="008B7DD1" w14:paraId="2843CD38" w14:textId="77777777" w:rsidTr="00E84C02">
        <w:tc>
          <w:tcPr>
            <w:tcW w:w="326" w:type="dxa"/>
            <w:shd w:val="clear" w:color="auto" w:fill="D9D9D9" w:themeFill="background1" w:themeFillShade="D9"/>
          </w:tcPr>
          <w:p w14:paraId="3EDEBFF8" w14:textId="77777777" w:rsidR="00523AF6" w:rsidRPr="008B7DD1" w:rsidRDefault="00523AF6" w:rsidP="000F5BDD">
            <w:pPr>
              <w:rPr>
                <w:rFonts w:asciiTheme="minorHAnsi" w:hAnsiTheme="minorHAnsi" w:cstheme="minorHAnsi"/>
                <w:sz w:val="22"/>
                <w:szCs w:val="22"/>
              </w:rPr>
            </w:pPr>
            <w:r w:rsidRPr="008B7DD1">
              <w:rPr>
                <w:rFonts w:asciiTheme="minorHAnsi" w:hAnsiTheme="minorHAnsi" w:cstheme="minorHAnsi"/>
                <w:sz w:val="22"/>
                <w:szCs w:val="22"/>
              </w:rPr>
              <w:t>7</w:t>
            </w:r>
          </w:p>
        </w:tc>
        <w:tc>
          <w:tcPr>
            <w:tcW w:w="7882" w:type="dxa"/>
          </w:tcPr>
          <w:p w14:paraId="0277552E" w14:textId="77777777" w:rsidR="00523AF6" w:rsidRPr="008B7DD1" w:rsidRDefault="00523AF6" w:rsidP="00BC4201">
            <w:pPr>
              <w:tabs>
                <w:tab w:val="left" w:pos="-720"/>
                <w:tab w:val="left" w:pos="0"/>
                <w:tab w:val="left" w:pos="1440"/>
                <w:tab w:val="left" w:pos="2160"/>
                <w:tab w:val="left" w:pos="2880"/>
                <w:tab w:val="left" w:pos="3600"/>
                <w:tab w:val="left" w:pos="4320"/>
                <w:tab w:val="left" w:pos="5040"/>
                <w:tab w:val="left" w:pos="5760"/>
                <w:tab w:val="left" w:pos="6480"/>
                <w:tab w:val="left" w:pos="7200"/>
                <w:tab w:val="left" w:pos="7920"/>
                <w:tab w:val="left" w:pos="8640"/>
              </w:tabs>
              <w:jc w:val="both"/>
              <w:rPr>
                <w:rFonts w:asciiTheme="minorHAnsi" w:hAnsiTheme="minorHAnsi" w:cstheme="minorHAnsi"/>
                <w:color w:val="000000"/>
                <w:sz w:val="22"/>
                <w:szCs w:val="22"/>
              </w:rPr>
            </w:pPr>
            <w:r w:rsidRPr="008B7DD1">
              <w:rPr>
                <w:rFonts w:asciiTheme="minorHAnsi" w:hAnsiTheme="minorHAnsi" w:cstheme="minorHAnsi"/>
                <w:color w:val="000000"/>
                <w:sz w:val="22"/>
                <w:szCs w:val="22"/>
              </w:rPr>
              <w:t>Uncontaminated ground water or spring water, including foundation or footing drains where flows are not contaminated with industrial materials such as solvents</w:t>
            </w:r>
          </w:p>
          <w:p w14:paraId="370B6F26" w14:textId="77777777" w:rsidR="00523AF6" w:rsidRPr="008B7DD1" w:rsidRDefault="00523AF6" w:rsidP="00BC4201">
            <w:pPr>
              <w:tabs>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both"/>
              <w:rPr>
                <w:rFonts w:asciiTheme="minorHAnsi" w:hAnsiTheme="minorHAnsi" w:cstheme="minorHAnsi"/>
                <w:color w:val="000000"/>
                <w:sz w:val="22"/>
                <w:szCs w:val="22"/>
              </w:rPr>
            </w:pPr>
          </w:p>
        </w:tc>
        <w:tc>
          <w:tcPr>
            <w:tcW w:w="558" w:type="dxa"/>
          </w:tcPr>
          <w:p w14:paraId="4CB3C971" w14:textId="77777777" w:rsidR="00523AF6" w:rsidRPr="008B7DD1" w:rsidRDefault="00523AF6" w:rsidP="00BC4201">
            <w:pPr>
              <w:tabs>
                <w:tab w:val="left" w:pos="-720"/>
                <w:tab w:val="left" w:pos="0"/>
                <w:tab w:val="left" w:pos="1440"/>
                <w:tab w:val="left" w:pos="2160"/>
                <w:tab w:val="left" w:pos="2880"/>
                <w:tab w:val="left" w:pos="3600"/>
                <w:tab w:val="left" w:pos="4320"/>
                <w:tab w:val="left" w:pos="5040"/>
                <w:tab w:val="left" w:pos="5760"/>
                <w:tab w:val="left" w:pos="6480"/>
                <w:tab w:val="left" w:pos="7200"/>
                <w:tab w:val="left" w:pos="7920"/>
                <w:tab w:val="left" w:pos="8640"/>
              </w:tabs>
              <w:jc w:val="both"/>
              <w:rPr>
                <w:rFonts w:asciiTheme="minorHAnsi" w:hAnsiTheme="minorHAnsi" w:cstheme="minorHAnsi"/>
                <w:color w:val="000000"/>
                <w:sz w:val="22"/>
                <w:szCs w:val="22"/>
              </w:rPr>
            </w:pPr>
          </w:p>
        </w:tc>
      </w:tr>
      <w:tr w:rsidR="00523AF6" w:rsidRPr="008B7DD1" w14:paraId="38B4A6ED" w14:textId="77777777" w:rsidTr="00E84C02">
        <w:tc>
          <w:tcPr>
            <w:tcW w:w="326" w:type="dxa"/>
            <w:shd w:val="clear" w:color="auto" w:fill="D9D9D9" w:themeFill="background1" w:themeFillShade="D9"/>
          </w:tcPr>
          <w:p w14:paraId="4C2496AA" w14:textId="77777777" w:rsidR="00523AF6" w:rsidRPr="008B7DD1" w:rsidRDefault="00523AF6" w:rsidP="000F5BDD">
            <w:pPr>
              <w:rPr>
                <w:rFonts w:asciiTheme="minorHAnsi" w:hAnsiTheme="minorHAnsi" w:cstheme="minorHAnsi"/>
                <w:sz w:val="22"/>
                <w:szCs w:val="22"/>
              </w:rPr>
            </w:pPr>
            <w:r w:rsidRPr="008B7DD1">
              <w:rPr>
                <w:rFonts w:asciiTheme="minorHAnsi" w:hAnsiTheme="minorHAnsi" w:cstheme="minorHAnsi"/>
                <w:sz w:val="22"/>
                <w:szCs w:val="22"/>
              </w:rPr>
              <w:t>8</w:t>
            </w:r>
          </w:p>
        </w:tc>
        <w:tc>
          <w:tcPr>
            <w:tcW w:w="7882" w:type="dxa"/>
          </w:tcPr>
          <w:p w14:paraId="32B4CFE0" w14:textId="77777777" w:rsidR="00523AF6" w:rsidRPr="008B7DD1" w:rsidRDefault="00523AF6" w:rsidP="00BC4201">
            <w:pPr>
              <w:tabs>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both"/>
              <w:rPr>
                <w:rFonts w:asciiTheme="minorHAnsi" w:hAnsiTheme="minorHAnsi" w:cstheme="minorHAnsi"/>
                <w:color w:val="000000"/>
                <w:sz w:val="22"/>
                <w:szCs w:val="22"/>
              </w:rPr>
            </w:pPr>
            <w:r w:rsidRPr="008B7DD1">
              <w:rPr>
                <w:rFonts w:asciiTheme="minorHAnsi" w:hAnsiTheme="minorHAnsi" w:cstheme="minorHAnsi"/>
                <w:sz w:val="22"/>
                <w:szCs w:val="22"/>
              </w:rPr>
              <w:t>Lawn watering and similar irrigation drainage</w:t>
            </w:r>
            <w:r w:rsidRPr="008B7DD1">
              <w:rPr>
                <w:rFonts w:asciiTheme="minorHAnsi" w:hAnsiTheme="minorHAnsi" w:cstheme="minorHAnsi"/>
                <w:color w:val="000000"/>
                <w:sz w:val="22"/>
                <w:szCs w:val="22"/>
              </w:rPr>
              <w:t>, provided discharges comply with the permit</w:t>
            </w:r>
          </w:p>
          <w:p w14:paraId="5D978F3A" w14:textId="77777777" w:rsidR="00523AF6" w:rsidRPr="008B7DD1" w:rsidRDefault="00523AF6" w:rsidP="00BC4201">
            <w:pPr>
              <w:tabs>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both"/>
              <w:rPr>
                <w:rFonts w:asciiTheme="minorHAnsi" w:hAnsiTheme="minorHAnsi" w:cstheme="minorHAnsi"/>
                <w:color w:val="000000"/>
                <w:sz w:val="22"/>
                <w:szCs w:val="22"/>
              </w:rPr>
            </w:pPr>
          </w:p>
        </w:tc>
        <w:tc>
          <w:tcPr>
            <w:tcW w:w="558" w:type="dxa"/>
          </w:tcPr>
          <w:p w14:paraId="1A5E8F85" w14:textId="77777777" w:rsidR="00523AF6" w:rsidRPr="008B7DD1" w:rsidRDefault="00523AF6" w:rsidP="00BC4201">
            <w:pPr>
              <w:tabs>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both"/>
              <w:rPr>
                <w:rFonts w:asciiTheme="minorHAnsi" w:hAnsiTheme="minorHAnsi" w:cstheme="minorHAnsi"/>
                <w:sz w:val="22"/>
                <w:szCs w:val="22"/>
              </w:rPr>
            </w:pPr>
          </w:p>
        </w:tc>
      </w:tr>
    </w:tbl>
    <w:p w14:paraId="0574A220" w14:textId="77777777" w:rsidR="00BC4201" w:rsidRPr="008B7DD1" w:rsidRDefault="00BC4201" w:rsidP="00BC4201">
      <w:pPr>
        <w:rPr>
          <w:rFonts w:asciiTheme="minorHAnsi" w:hAnsiTheme="minorHAnsi" w:cstheme="minorHAnsi"/>
          <w:b/>
          <w:sz w:val="28"/>
          <w:szCs w:val="28"/>
        </w:rPr>
      </w:pPr>
    </w:p>
    <w:p w14:paraId="667C58CD" w14:textId="77777777" w:rsidR="00BC4201" w:rsidRPr="008B7DD1" w:rsidRDefault="00BC4201" w:rsidP="00BC4201">
      <w:pPr>
        <w:rPr>
          <w:rFonts w:asciiTheme="minorHAnsi" w:hAnsiTheme="minorHAnsi" w:cstheme="minorHAnsi"/>
          <w:b/>
          <w:sz w:val="28"/>
          <w:szCs w:val="28"/>
          <w:u w:val="single"/>
        </w:rPr>
      </w:pPr>
      <w:r w:rsidRPr="008B7DD1">
        <w:rPr>
          <w:rFonts w:asciiTheme="minorHAnsi" w:hAnsiTheme="minorHAnsi" w:cstheme="minorHAnsi"/>
          <w:b/>
          <w:sz w:val="28"/>
          <w:szCs w:val="28"/>
        </w:rPr>
        <w:br w:type="page"/>
      </w:r>
      <w:r w:rsidRPr="008B7DD1">
        <w:rPr>
          <w:rFonts w:asciiTheme="minorHAnsi" w:hAnsiTheme="minorHAnsi" w:cstheme="minorHAnsi"/>
          <w:b/>
          <w:sz w:val="28"/>
          <w:szCs w:val="28"/>
          <w:u w:val="single"/>
        </w:rPr>
        <w:lastRenderedPageBreak/>
        <w:t>C.  List of Potential Pollutants and Pollutant Sources</w:t>
      </w:r>
    </w:p>
    <w:p w14:paraId="4B678CA2" w14:textId="77777777" w:rsidR="00BC4201" w:rsidRPr="008B7DD1" w:rsidRDefault="00BC4201" w:rsidP="00BC4201">
      <w:pPr>
        <w:rPr>
          <w:rFonts w:asciiTheme="minorHAnsi" w:hAnsiTheme="minorHAnsi" w:cstheme="minorHAnsi"/>
          <w:b/>
          <w:sz w:val="22"/>
          <w:szCs w:val="22"/>
        </w:rPr>
      </w:pPr>
    </w:p>
    <w:p w14:paraId="5E8B0CB9" w14:textId="77777777" w:rsidR="00BC4201" w:rsidRPr="008B7DD1" w:rsidRDefault="00BC4201" w:rsidP="00BC4201">
      <w:pPr>
        <w:rPr>
          <w:rFonts w:asciiTheme="minorHAnsi" w:hAnsiTheme="minorHAnsi" w:cstheme="minorHAnsi"/>
          <w:b/>
          <w:sz w:val="22"/>
          <w:szCs w:val="22"/>
        </w:rPr>
      </w:pPr>
    </w:p>
    <w:p w14:paraId="1774084D" w14:textId="77777777" w:rsidR="00BC4201" w:rsidRPr="008B7DD1" w:rsidRDefault="00BC4201" w:rsidP="00BC4201">
      <w:pPr>
        <w:rPr>
          <w:rFonts w:asciiTheme="minorHAnsi" w:hAnsiTheme="minorHAnsi" w:cstheme="minorHAnsi"/>
        </w:rPr>
      </w:pPr>
      <w:r w:rsidRPr="008B7DD1">
        <w:rPr>
          <w:rFonts w:asciiTheme="minorHAnsi" w:hAnsiTheme="minorHAnsi" w:cstheme="minorHAnsi"/>
          <w:b/>
          <w:sz w:val="22"/>
          <w:szCs w:val="22"/>
        </w:rPr>
        <w:t>List of Potential Pollutants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0"/>
        <w:gridCol w:w="8388"/>
      </w:tblGrid>
      <w:tr w:rsidR="00BC4201" w:rsidRPr="008B7DD1" w14:paraId="4C8BDB2B" w14:textId="77777777" w:rsidTr="00E84C02">
        <w:tc>
          <w:tcPr>
            <w:tcW w:w="360" w:type="dxa"/>
            <w:shd w:val="clear" w:color="auto" w:fill="D9D9D9" w:themeFill="background1" w:themeFillShade="D9"/>
          </w:tcPr>
          <w:p w14:paraId="596F2572" w14:textId="77777777" w:rsidR="00BC4201" w:rsidRPr="008B7DD1" w:rsidRDefault="00BC4201" w:rsidP="000F5BDD">
            <w:pPr>
              <w:rPr>
                <w:rFonts w:asciiTheme="minorHAnsi" w:hAnsiTheme="minorHAnsi" w:cstheme="minorHAnsi"/>
                <w:sz w:val="22"/>
                <w:szCs w:val="22"/>
              </w:rPr>
            </w:pPr>
          </w:p>
        </w:tc>
        <w:tc>
          <w:tcPr>
            <w:tcW w:w="8388" w:type="dxa"/>
          </w:tcPr>
          <w:p w14:paraId="17FC7E74" w14:textId="77777777" w:rsidR="00BC4201" w:rsidRPr="008B7DD1" w:rsidRDefault="00BC4201" w:rsidP="000F5BDD">
            <w:pPr>
              <w:rPr>
                <w:rFonts w:asciiTheme="minorHAnsi" w:hAnsiTheme="minorHAnsi" w:cstheme="minorHAnsi"/>
                <w:sz w:val="22"/>
                <w:szCs w:val="22"/>
              </w:rPr>
            </w:pPr>
            <w:r w:rsidRPr="008B7DD1">
              <w:rPr>
                <w:rFonts w:asciiTheme="minorHAnsi" w:hAnsiTheme="minorHAnsi" w:cstheme="minorHAnsi"/>
                <w:sz w:val="22"/>
                <w:szCs w:val="22"/>
              </w:rPr>
              <w:t>Could include, but not be limited to:</w:t>
            </w:r>
          </w:p>
        </w:tc>
      </w:tr>
      <w:tr w:rsidR="00BC4201" w:rsidRPr="008B7DD1" w14:paraId="6FEC1478" w14:textId="77777777" w:rsidTr="00E84C02">
        <w:tc>
          <w:tcPr>
            <w:tcW w:w="360" w:type="dxa"/>
            <w:shd w:val="clear" w:color="auto" w:fill="D9D9D9" w:themeFill="background1" w:themeFillShade="D9"/>
          </w:tcPr>
          <w:p w14:paraId="2C63CED9" w14:textId="77777777" w:rsidR="00BC4201" w:rsidRPr="008B7DD1" w:rsidRDefault="00BC4201" w:rsidP="000F5BDD">
            <w:pPr>
              <w:rPr>
                <w:rFonts w:asciiTheme="minorHAnsi" w:hAnsiTheme="minorHAnsi" w:cstheme="minorHAnsi"/>
                <w:sz w:val="22"/>
                <w:szCs w:val="22"/>
              </w:rPr>
            </w:pPr>
            <w:r w:rsidRPr="008B7DD1">
              <w:rPr>
                <w:rFonts w:asciiTheme="minorHAnsi" w:hAnsiTheme="minorHAnsi" w:cstheme="minorHAnsi"/>
                <w:sz w:val="22"/>
                <w:szCs w:val="22"/>
              </w:rPr>
              <w:t>1</w:t>
            </w:r>
          </w:p>
        </w:tc>
        <w:tc>
          <w:tcPr>
            <w:tcW w:w="8388" w:type="dxa"/>
          </w:tcPr>
          <w:p w14:paraId="0C032697" w14:textId="77777777" w:rsidR="00BC4201" w:rsidRPr="008B7DD1" w:rsidRDefault="00BC4201" w:rsidP="000F5BDD">
            <w:pPr>
              <w:rPr>
                <w:rFonts w:asciiTheme="minorHAnsi" w:hAnsiTheme="minorHAnsi" w:cstheme="minorHAnsi"/>
                <w:sz w:val="22"/>
                <w:szCs w:val="22"/>
              </w:rPr>
            </w:pPr>
            <w:r w:rsidRPr="008B7DD1">
              <w:rPr>
                <w:rFonts w:asciiTheme="minorHAnsi" w:hAnsiTheme="minorHAnsi" w:cstheme="minorHAnsi"/>
                <w:sz w:val="22"/>
                <w:szCs w:val="22"/>
              </w:rPr>
              <w:t>Silt</w:t>
            </w:r>
          </w:p>
        </w:tc>
      </w:tr>
      <w:tr w:rsidR="00BC4201" w:rsidRPr="008B7DD1" w14:paraId="6688399E" w14:textId="77777777" w:rsidTr="00E84C02">
        <w:tc>
          <w:tcPr>
            <w:tcW w:w="360" w:type="dxa"/>
            <w:shd w:val="clear" w:color="auto" w:fill="D9D9D9" w:themeFill="background1" w:themeFillShade="D9"/>
          </w:tcPr>
          <w:p w14:paraId="4EDA207A" w14:textId="77777777" w:rsidR="00BC4201" w:rsidRPr="008B7DD1" w:rsidRDefault="00BC4201" w:rsidP="000F5BDD">
            <w:pPr>
              <w:rPr>
                <w:rFonts w:asciiTheme="minorHAnsi" w:hAnsiTheme="minorHAnsi" w:cstheme="minorHAnsi"/>
                <w:sz w:val="22"/>
                <w:szCs w:val="22"/>
              </w:rPr>
            </w:pPr>
            <w:r w:rsidRPr="008B7DD1">
              <w:rPr>
                <w:rFonts w:asciiTheme="minorHAnsi" w:hAnsiTheme="minorHAnsi" w:cstheme="minorHAnsi"/>
                <w:sz w:val="22"/>
                <w:szCs w:val="22"/>
              </w:rPr>
              <w:t>2</w:t>
            </w:r>
          </w:p>
        </w:tc>
        <w:tc>
          <w:tcPr>
            <w:tcW w:w="8388" w:type="dxa"/>
          </w:tcPr>
          <w:p w14:paraId="211CBCEB" w14:textId="77777777" w:rsidR="00BC4201" w:rsidRPr="008B7DD1" w:rsidRDefault="00BC4201" w:rsidP="000F5BDD">
            <w:pPr>
              <w:rPr>
                <w:rFonts w:asciiTheme="minorHAnsi" w:hAnsiTheme="minorHAnsi" w:cstheme="minorHAnsi"/>
                <w:sz w:val="22"/>
                <w:szCs w:val="22"/>
              </w:rPr>
            </w:pPr>
            <w:r w:rsidRPr="008B7DD1">
              <w:rPr>
                <w:rFonts w:asciiTheme="minorHAnsi" w:hAnsiTheme="minorHAnsi" w:cstheme="minorHAnsi"/>
                <w:sz w:val="22"/>
                <w:szCs w:val="22"/>
              </w:rPr>
              <w:t xml:space="preserve">Fuel </w:t>
            </w:r>
          </w:p>
        </w:tc>
      </w:tr>
      <w:tr w:rsidR="00BC4201" w:rsidRPr="008B7DD1" w14:paraId="1C926D58" w14:textId="77777777" w:rsidTr="00E84C02">
        <w:tc>
          <w:tcPr>
            <w:tcW w:w="360" w:type="dxa"/>
            <w:shd w:val="clear" w:color="auto" w:fill="D9D9D9" w:themeFill="background1" w:themeFillShade="D9"/>
          </w:tcPr>
          <w:p w14:paraId="13174FB9" w14:textId="77777777" w:rsidR="00BC4201" w:rsidRPr="008B7DD1" w:rsidRDefault="00BC4201" w:rsidP="000F5BDD">
            <w:pPr>
              <w:rPr>
                <w:rFonts w:asciiTheme="minorHAnsi" w:hAnsiTheme="minorHAnsi" w:cstheme="minorHAnsi"/>
                <w:sz w:val="22"/>
                <w:szCs w:val="22"/>
              </w:rPr>
            </w:pPr>
            <w:r w:rsidRPr="008B7DD1">
              <w:rPr>
                <w:rFonts w:asciiTheme="minorHAnsi" w:hAnsiTheme="minorHAnsi" w:cstheme="minorHAnsi"/>
                <w:sz w:val="22"/>
                <w:szCs w:val="22"/>
              </w:rPr>
              <w:t>3</w:t>
            </w:r>
          </w:p>
        </w:tc>
        <w:tc>
          <w:tcPr>
            <w:tcW w:w="8388" w:type="dxa"/>
          </w:tcPr>
          <w:p w14:paraId="005A2036" w14:textId="77777777" w:rsidR="00BC4201" w:rsidRPr="008B7DD1" w:rsidRDefault="00BC4201" w:rsidP="000F5BDD">
            <w:pPr>
              <w:rPr>
                <w:rFonts w:asciiTheme="minorHAnsi" w:hAnsiTheme="minorHAnsi" w:cstheme="minorHAnsi"/>
                <w:sz w:val="22"/>
                <w:szCs w:val="22"/>
              </w:rPr>
            </w:pPr>
            <w:r w:rsidRPr="008B7DD1">
              <w:rPr>
                <w:rFonts w:asciiTheme="minorHAnsi" w:hAnsiTheme="minorHAnsi" w:cstheme="minorHAnsi"/>
                <w:sz w:val="22"/>
                <w:szCs w:val="22"/>
              </w:rPr>
              <w:t>Floatable and bio-degradable trash, garbage and debris</w:t>
            </w:r>
          </w:p>
        </w:tc>
      </w:tr>
      <w:tr w:rsidR="00BC4201" w:rsidRPr="008B7DD1" w14:paraId="12956053" w14:textId="77777777" w:rsidTr="00E84C02">
        <w:tc>
          <w:tcPr>
            <w:tcW w:w="360" w:type="dxa"/>
            <w:shd w:val="clear" w:color="auto" w:fill="D9D9D9" w:themeFill="background1" w:themeFillShade="D9"/>
          </w:tcPr>
          <w:p w14:paraId="38798583" w14:textId="77777777" w:rsidR="00BC4201" w:rsidRPr="008B7DD1" w:rsidRDefault="00BC4201" w:rsidP="000F5BDD">
            <w:pPr>
              <w:rPr>
                <w:rFonts w:asciiTheme="minorHAnsi" w:hAnsiTheme="minorHAnsi" w:cstheme="minorHAnsi"/>
                <w:sz w:val="22"/>
                <w:szCs w:val="22"/>
              </w:rPr>
            </w:pPr>
            <w:r w:rsidRPr="008B7DD1">
              <w:rPr>
                <w:rFonts w:asciiTheme="minorHAnsi" w:hAnsiTheme="minorHAnsi" w:cstheme="minorHAnsi"/>
                <w:sz w:val="22"/>
                <w:szCs w:val="22"/>
              </w:rPr>
              <w:t>4</w:t>
            </w:r>
          </w:p>
        </w:tc>
        <w:tc>
          <w:tcPr>
            <w:tcW w:w="8388" w:type="dxa"/>
          </w:tcPr>
          <w:p w14:paraId="2903D1D3" w14:textId="77777777" w:rsidR="00BC4201" w:rsidRPr="008B7DD1" w:rsidRDefault="00BC4201" w:rsidP="000F5BDD">
            <w:pPr>
              <w:rPr>
                <w:rFonts w:asciiTheme="minorHAnsi" w:hAnsiTheme="minorHAnsi" w:cstheme="minorHAnsi"/>
                <w:sz w:val="22"/>
                <w:szCs w:val="22"/>
              </w:rPr>
            </w:pPr>
            <w:r w:rsidRPr="008B7DD1">
              <w:rPr>
                <w:rFonts w:asciiTheme="minorHAnsi" w:hAnsiTheme="minorHAnsi" w:cstheme="minorHAnsi"/>
                <w:sz w:val="22"/>
                <w:szCs w:val="22"/>
              </w:rPr>
              <w:t>Toilet liquids (human waste0</w:t>
            </w:r>
          </w:p>
        </w:tc>
      </w:tr>
      <w:tr w:rsidR="00BC4201" w:rsidRPr="008B7DD1" w14:paraId="15AB0913" w14:textId="77777777" w:rsidTr="00E84C02">
        <w:tc>
          <w:tcPr>
            <w:tcW w:w="360" w:type="dxa"/>
            <w:shd w:val="clear" w:color="auto" w:fill="D9D9D9" w:themeFill="background1" w:themeFillShade="D9"/>
          </w:tcPr>
          <w:p w14:paraId="079D0D5F" w14:textId="77777777" w:rsidR="00BC4201" w:rsidRPr="008B7DD1" w:rsidRDefault="00BC4201" w:rsidP="000F5BDD">
            <w:pPr>
              <w:rPr>
                <w:rFonts w:asciiTheme="minorHAnsi" w:hAnsiTheme="minorHAnsi" w:cstheme="minorHAnsi"/>
                <w:sz w:val="22"/>
                <w:szCs w:val="22"/>
              </w:rPr>
            </w:pPr>
            <w:r w:rsidRPr="008B7DD1">
              <w:rPr>
                <w:rFonts w:asciiTheme="minorHAnsi" w:hAnsiTheme="minorHAnsi" w:cstheme="minorHAnsi"/>
                <w:sz w:val="22"/>
                <w:szCs w:val="22"/>
              </w:rPr>
              <w:t>5</w:t>
            </w:r>
          </w:p>
        </w:tc>
        <w:tc>
          <w:tcPr>
            <w:tcW w:w="8388" w:type="dxa"/>
          </w:tcPr>
          <w:p w14:paraId="2F16B859" w14:textId="77777777" w:rsidR="00BC4201" w:rsidRPr="008B7DD1" w:rsidRDefault="00BC4201" w:rsidP="000F5BDD">
            <w:pPr>
              <w:rPr>
                <w:rFonts w:asciiTheme="minorHAnsi" w:hAnsiTheme="minorHAnsi" w:cstheme="minorHAnsi"/>
                <w:sz w:val="22"/>
                <w:szCs w:val="22"/>
              </w:rPr>
            </w:pPr>
            <w:r w:rsidRPr="008B7DD1">
              <w:rPr>
                <w:rFonts w:asciiTheme="minorHAnsi" w:hAnsiTheme="minorHAnsi" w:cstheme="minorHAnsi"/>
                <w:sz w:val="22"/>
                <w:szCs w:val="22"/>
              </w:rPr>
              <w:t>Equipment/vehicle oil and grease and fuel</w:t>
            </w:r>
          </w:p>
        </w:tc>
      </w:tr>
      <w:tr w:rsidR="00BC4201" w:rsidRPr="008B7DD1" w14:paraId="54BE86E4" w14:textId="77777777" w:rsidTr="00E84C02">
        <w:tc>
          <w:tcPr>
            <w:tcW w:w="360" w:type="dxa"/>
            <w:shd w:val="clear" w:color="auto" w:fill="D9D9D9" w:themeFill="background1" w:themeFillShade="D9"/>
          </w:tcPr>
          <w:p w14:paraId="5D87D01A" w14:textId="77777777" w:rsidR="00BC4201" w:rsidRPr="008B7DD1" w:rsidRDefault="00BC4201" w:rsidP="000F5BDD">
            <w:pPr>
              <w:rPr>
                <w:rFonts w:asciiTheme="minorHAnsi" w:hAnsiTheme="minorHAnsi" w:cstheme="minorHAnsi"/>
                <w:sz w:val="22"/>
                <w:szCs w:val="22"/>
              </w:rPr>
            </w:pPr>
            <w:r w:rsidRPr="008B7DD1">
              <w:rPr>
                <w:rFonts w:asciiTheme="minorHAnsi" w:hAnsiTheme="minorHAnsi" w:cstheme="minorHAnsi"/>
                <w:sz w:val="22"/>
                <w:szCs w:val="22"/>
              </w:rPr>
              <w:t>6</w:t>
            </w:r>
          </w:p>
        </w:tc>
        <w:tc>
          <w:tcPr>
            <w:tcW w:w="8388" w:type="dxa"/>
          </w:tcPr>
          <w:p w14:paraId="3E476A1C" w14:textId="77777777" w:rsidR="00BC4201" w:rsidRPr="008B7DD1" w:rsidRDefault="00BC4201" w:rsidP="000F5BDD">
            <w:pPr>
              <w:rPr>
                <w:rFonts w:asciiTheme="minorHAnsi" w:hAnsiTheme="minorHAnsi" w:cstheme="minorHAnsi"/>
                <w:sz w:val="22"/>
                <w:szCs w:val="22"/>
              </w:rPr>
            </w:pPr>
            <w:r w:rsidRPr="008B7DD1">
              <w:rPr>
                <w:rFonts w:asciiTheme="minorHAnsi" w:hAnsiTheme="minorHAnsi" w:cstheme="minorHAnsi"/>
                <w:sz w:val="22"/>
                <w:szCs w:val="22"/>
              </w:rPr>
              <w:t xml:space="preserve">Chemical and hazardous materials stored on-site </w:t>
            </w:r>
          </w:p>
        </w:tc>
      </w:tr>
      <w:tr w:rsidR="00BC4201" w:rsidRPr="008B7DD1" w14:paraId="53FF9665" w14:textId="77777777" w:rsidTr="00E84C02">
        <w:tc>
          <w:tcPr>
            <w:tcW w:w="360" w:type="dxa"/>
            <w:shd w:val="clear" w:color="auto" w:fill="D9D9D9" w:themeFill="background1" w:themeFillShade="D9"/>
          </w:tcPr>
          <w:p w14:paraId="2C49C70D" w14:textId="77777777" w:rsidR="00BC4201" w:rsidRPr="008B7DD1" w:rsidRDefault="00BC4201" w:rsidP="000F5BDD">
            <w:pPr>
              <w:rPr>
                <w:rFonts w:asciiTheme="minorHAnsi" w:hAnsiTheme="minorHAnsi" w:cstheme="minorHAnsi"/>
                <w:sz w:val="22"/>
                <w:szCs w:val="22"/>
              </w:rPr>
            </w:pPr>
            <w:r w:rsidRPr="008B7DD1">
              <w:rPr>
                <w:rFonts w:asciiTheme="minorHAnsi" w:hAnsiTheme="minorHAnsi" w:cstheme="minorHAnsi"/>
                <w:sz w:val="22"/>
                <w:szCs w:val="22"/>
              </w:rPr>
              <w:t>7</w:t>
            </w:r>
          </w:p>
        </w:tc>
        <w:tc>
          <w:tcPr>
            <w:tcW w:w="8388" w:type="dxa"/>
          </w:tcPr>
          <w:p w14:paraId="2565F89E" w14:textId="77777777" w:rsidR="00BC4201" w:rsidRPr="008B7DD1" w:rsidRDefault="00BC4201" w:rsidP="000F5BDD">
            <w:pPr>
              <w:rPr>
                <w:rFonts w:asciiTheme="minorHAnsi" w:hAnsiTheme="minorHAnsi" w:cstheme="minorHAnsi"/>
                <w:sz w:val="22"/>
                <w:szCs w:val="22"/>
              </w:rPr>
            </w:pPr>
            <w:r w:rsidRPr="008B7DD1">
              <w:rPr>
                <w:rFonts w:asciiTheme="minorHAnsi" w:hAnsiTheme="minorHAnsi" w:cstheme="minorHAnsi"/>
                <w:sz w:val="22"/>
                <w:szCs w:val="22"/>
              </w:rPr>
              <w:t>Air born pollutants (</w:t>
            </w:r>
            <w:proofErr w:type="spellStart"/>
            <w:r w:rsidRPr="008B7DD1">
              <w:rPr>
                <w:rFonts w:asciiTheme="minorHAnsi" w:hAnsiTheme="minorHAnsi" w:cstheme="minorHAnsi"/>
                <w:sz w:val="22"/>
                <w:szCs w:val="22"/>
              </w:rPr>
              <w:t>eg.</w:t>
            </w:r>
            <w:proofErr w:type="spellEnd"/>
            <w:r w:rsidRPr="008B7DD1">
              <w:rPr>
                <w:rFonts w:asciiTheme="minorHAnsi" w:hAnsiTheme="minorHAnsi" w:cstheme="minorHAnsi"/>
                <w:sz w:val="22"/>
                <w:szCs w:val="22"/>
              </w:rPr>
              <w:t xml:space="preserve"> dust, asbestos)</w:t>
            </w:r>
          </w:p>
        </w:tc>
      </w:tr>
      <w:tr w:rsidR="00BC4201" w:rsidRPr="008B7DD1" w14:paraId="44AD07DD" w14:textId="77777777" w:rsidTr="00E84C02">
        <w:tc>
          <w:tcPr>
            <w:tcW w:w="360" w:type="dxa"/>
            <w:shd w:val="clear" w:color="auto" w:fill="D9D9D9" w:themeFill="background1" w:themeFillShade="D9"/>
          </w:tcPr>
          <w:p w14:paraId="0F398819" w14:textId="77777777" w:rsidR="00BC4201" w:rsidRPr="008B7DD1" w:rsidRDefault="00BC4201" w:rsidP="000F5BDD">
            <w:pPr>
              <w:rPr>
                <w:rFonts w:asciiTheme="minorHAnsi" w:hAnsiTheme="minorHAnsi" w:cstheme="minorHAnsi"/>
                <w:sz w:val="22"/>
                <w:szCs w:val="22"/>
              </w:rPr>
            </w:pPr>
            <w:r w:rsidRPr="008B7DD1">
              <w:rPr>
                <w:rFonts w:asciiTheme="minorHAnsi" w:hAnsiTheme="minorHAnsi" w:cstheme="minorHAnsi"/>
                <w:sz w:val="22"/>
                <w:szCs w:val="22"/>
              </w:rPr>
              <w:t>8</w:t>
            </w:r>
          </w:p>
        </w:tc>
        <w:tc>
          <w:tcPr>
            <w:tcW w:w="8388" w:type="dxa"/>
          </w:tcPr>
          <w:p w14:paraId="2D26CDAC" w14:textId="77777777" w:rsidR="00BC4201" w:rsidRPr="008B7DD1" w:rsidRDefault="00BC4201" w:rsidP="000F5BDD">
            <w:pPr>
              <w:rPr>
                <w:rFonts w:asciiTheme="minorHAnsi" w:hAnsiTheme="minorHAnsi" w:cstheme="minorHAnsi"/>
                <w:sz w:val="22"/>
                <w:szCs w:val="22"/>
              </w:rPr>
            </w:pPr>
            <w:r w:rsidRPr="008B7DD1">
              <w:rPr>
                <w:rFonts w:asciiTheme="minorHAnsi" w:hAnsiTheme="minorHAnsi" w:cstheme="minorHAnsi"/>
                <w:sz w:val="22"/>
                <w:szCs w:val="22"/>
              </w:rPr>
              <w:t>Construction materials (</w:t>
            </w:r>
            <w:proofErr w:type="spellStart"/>
            <w:r w:rsidRPr="008B7DD1">
              <w:rPr>
                <w:rFonts w:asciiTheme="minorHAnsi" w:hAnsiTheme="minorHAnsi" w:cstheme="minorHAnsi"/>
                <w:sz w:val="22"/>
                <w:szCs w:val="22"/>
              </w:rPr>
              <w:t>eg.</w:t>
            </w:r>
            <w:proofErr w:type="spellEnd"/>
            <w:r w:rsidRPr="008B7DD1">
              <w:rPr>
                <w:rFonts w:asciiTheme="minorHAnsi" w:hAnsiTheme="minorHAnsi" w:cstheme="minorHAnsi"/>
                <w:sz w:val="22"/>
                <w:szCs w:val="22"/>
              </w:rPr>
              <w:t xml:space="preserve"> wrapping/packaging materials; cardboard, paper, </w:t>
            </w:r>
            <w:proofErr w:type="spellStart"/>
            <w:r w:rsidRPr="008B7DD1">
              <w:rPr>
                <w:rFonts w:asciiTheme="minorHAnsi" w:hAnsiTheme="minorHAnsi" w:cstheme="minorHAnsi"/>
                <w:sz w:val="22"/>
                <w:szCs w:val="22"/>
              </w:rPr>
              <w:t>plastic,wood</w:t>
            </w:r>
            <w:proofErr w:type="spellEnd"/>
            <w:r w:rsidRPr="008B7DD1">
              <w:rPr>
                <w:rFonts w:asciiTheme="minorHAnsi" w:hAnsiTheme="minorHAnsi" w:cstheme="minorHAnsi"/>
                <w:sz w:val="22"/>
                <w:szCs w:val="22"/>
              </w:rPr>
              <w:t>)</w:t>
            </w:r>
          </w:p>
        </w:tc>
      </w:tr>
      <w:tr w:rsidR="00BC4201" w:rsidRPr="008B7DD1" w14:paraId="2C4B92FA" w14:textId="77777777" w:rsidTr="00E84C02">
        <w:tc>
          <w:tcPr>
            <w:tcW w:w="360" w:type="dxa"/>
            <w:shd w:val="clear" w:color="auto" w:fill="D9D9D9" w:themeFill="background1" w:themeFillShade="D9"/>
          </w:tcPr>
          <w:p w14:paraId="3D1394F5" w14:textId="77777777" w:rsidR="00BC4201" w:rsidRPr="008B7DD1" w:rsidRDefault="00BC4201" w:rsidP="000F5BDD">
            <w:pPr>
              <w:rPr>
                <w:rFonts w:asciiTheme="minorHAnsi" w:hAnsiTheme="minorHAnsi" w:cstheme="minorHAnsi"/>
                <w:sz w:val="22"/>
                <w:szCs w:val="22"/>
              </w:rPr>
            </w:pPr>
            <w:r w:rsidRPr="008B7DD1">
              <w:rPr>
                <w:rFonts w:asciiTheme="minorHAnsi" w:hAnsiTheme="minorHAnsi" w:cstheme="minorHAnsi"/>
                <w:sz w:val="22"/>
                <w:szCs w:val="22"/>
              </w:rPr>
              <w:t>9</w:t>
            </w:r>
          </w:p>
        </w:tc>
        <w:tc>
          <w:tcPr>
            <w:tcW w:w="8388" w:type="dxa"/>
          </w:tcPr>
          <w:p w14:paraId="33465585" w14:textId="77777777" w:rsidR="00BC4201" w:rsidRPr="008B7DD1" w:rsidRDefault="00BC4201" w:rsidP="000F5BDD">
            <w:pPr>
              <w:rPr>
                <w:rFonts w:asciiTheme="minorHAnsi" w:hAnsiTheme="minorHAnsi" w:cstheme="minorHAnsi"/>
                <w:sz w:val="22"/>
                <w:szCs w:val="22"/>
              </w:rPr>
            </w:pPr>
            <w:r w:rsidRPr="008B7DD1">
              <w:rPr>
                <w:rFonts w:asciiTheme="minorHAnsi" w:hAnsiTheme="minorHAnsi" w:cstheme="minorHAnsi"/>
                <w:sz w:val="22"/>
                <w:szCs w:val="22"/>
              </w:rPr>
              <w:t>Curing compounds, paints, solvents, stains</w:t>
            </w:r>
          </w:p>
        </w:tc>
      </w:tr>
      <w:tr w:rsidR="00BC4201" w:rsidRPr="008B7DD1" w14:paraId="4B8A0D5D" w14:textId="77777777" w:rsidTr="00E84C02">
        <w:tc>
          <w:tcPr>
            <w:tcW w:w="360" w:type="dxa"/>
            <w:shd w:val="clear" w:color="auto" w:fill="D9D9D9" w:themeFill="background1" w:themeFillShade="D9"/>
          </w:tcPr>
          <w:p w14:paraId="6A525B7B" w14:textId="77777777" w:rsidR="00BC4201" w:rsidRPr="008B7DD1" w:rsidRDefault="00BC4201" w:rsidP="000F5BDD">
            <w:pPr>
              <w:rPr>
                <w:rFonts w:asciiTheme="minorHAnsi" w:hAnsiTheme="minorHAnsi" w:cstheme="minorHAnsi"/>
                <w:sz w:val="22"/>
                <w:szCs w:val="22"/>
              </w:rPr>
            </w:pPr>
            <w:r w:rsidRPr="008B7DD1">
              <w:rPr>
                <w:rFonts w:asciiTheme="minorHAnsi" w:hAnsiTheme="minorHAnsi" w:cstheme="minorHAnsi"/>
                <w:sz w:val="22"/>
                <w:szCs w:val="22"/>
              </w:rPr>
              <w:t>10</w:t>
            </w:r>
          </w:p>
        </w:tc>
        <w:tc>
          <w:tcPr>
            <w:tcW w:w="8388" w:type="dxa"/>
          </w:tcPr>
          <w:p w14:paraId="748C75A4" w14:textId="77777777" w:rsidR="00BC4201" w:rsidRPr="008B7DD1" w:rsidRDefault="00BC4201" w:rsidP="000F5BDD">
            <w:pPr>
              <w:rPr>
                <w:rFonts w:asciiTheme="minorHAnsi" w:hAnsiTheme="minorHAnsi" w:cstheme="minorHAnsi"/>
                <w:sz w:val="22"/>
                <w:szCs w:val="22"/>
              </w:rPr>
            </w:pPr>
            <w:r w:rsidRPr="008B7DD1">
              <w:rPr>
                <w:rFonts w:asciiTheme="minorHAnsi" w:hAnsiTheme="minorHAnsi" w:cstheme="minorHAnsi"/>
                <w:sz w:val="22"/>
                <w:szCs w:val="22"/>
              </w:rPr>
              <w:t>Concrete, cement, mortar</w:t>
            </w:r>
          </w:p>
        </w:tc>
      </w:tr>
      <w:tr w:rsidR="00BC4201" w:rsidRPr="008B7DD1" w14:paraId="6A70DF6E" w14:textId="77777777" w:rsidTr="00E84C02">
        <w:tc>
          <w:tcPr>
            <w:tcW w:w="360" w:type="dxa"/>
            <w:shd w:val="clear" w:color="auto" w:fill="D9D9D9" w:themeFill="background1" w:themeFillShade="D9"/>
          </w:tcPr>
          <w:p w14:paraId="0A2F7B23" w14:textId="77777777" w:rsidR="00BC4201" w:rsidRPr="008B7DD1" w:rsidRDefault="00BC4201" w:rsidP="000F5BDD">
            <w:pPr>
              <w:rPr>
                <w:rFonts w:asciiTheme="minorHAnsi" w:hAnsiTheme="minorHAnsi" w:cstheme="minorHAnsi"/>
                <w:sz w:val="22"/>
                <w:szCs w:val="22"/>
              </w:rPr>
            </w:pPr>
            <w:r w:rsidRPr="008B7DD1">
              <w:rPr>
                <w:rFonts w:asciiTheme="minorHAnsi" w:hAnsiTheme="minorHAnsi" w:cstheme="minorHAnsi"/>
                <w:sz w:val="22"/>
                <w:szCs w:val="22"/>
              </w:rPr>
              <w:t>11</w:t>
            </w:r>
          </w:p>
        </w:tc>
        <w:tc>
          <w:tcPr>
            <w:tcW w:w="8388" w:type="dxa"/>
          </w:tcPr>
          <w:p w14:paraId="5A9392BA" w14:textId="77777777" w:rsidR="00BC4201" w:rsidRPr="008B7DD1" w:rsidRDefault="00BC4201" w:rsidP="000F5BDD">
            <w:pPr>
              <w:rPr>
                <w:rFonts w:asciiTheme="minorHAnsi" w:hAnsiTheme="minorHAnsi" w:cstheme="minorHAnsi"/>
                <w:sz w:val="22"/>
                <w:szCs w:val="22"/>
              </w:rPr>
            </w:pPr>
            <w:r w:rsidRPr="008B7DD1">
              <w:rPr>
                <w:rFonts w:asciiTheme="minorHAnsi" w:hAnsiTheme="minorHAnsi" w:cstheme="minorHAnsi"/>
                <w:sz w:val="22"/>
                <w:szCs w:val="22"/>
              </w:rPr>
              <w:t xml:space="preserve">Line flushing chemicals; </w:t>
            </w:r>
            <w:proofErr w:type="spellStart"/>
            <w:r w:rsidRPr="008B7DD1">
              <w:rPr>
                <w:rFonts w:asciiTheme="minorHAnsi" w:hAnsiTheme="minorHAnsi" w:cstheme="minorHAnsi"/>
                <w:sz w:val="22"/>
                <w:szCs w:val="22"/>
              </w:rPr>
              <w:t>ie</w:t>
            </w:r>
            <w:proofErr w:type="spellEnd"/>
            <w:r w:rsidRPr="008B7DD1">
              <w:rPr>
                <w:rFonts w:asciiTheme="minorHAnsi" w:hAnsiTheme="minorHAnsi" w:cstheme="minorHAnsi"/>
                <w:sz w:val="22"/>
                <w:szCs w:val="22"/>
              </w:rPr>
              <w:t>. Chlorine from line flushing</w:t>
            </w:r>
          </w:p>
        </w:tc>
      </w:tr>
      <w:tr w:rsidR="00BC4201" w:rsidRPr="008B7DD1" w14:paraId="5013407C" w14:textId="77777777" w:rsidTr="00E84C02">
        <w:tc>
          <w:tcPr>
            <w:tcW w:w="360" w:type="dxa"/>
            <w:shd w:val="clear" w:color="auto" w:fill="D9D9D9" w:themeFill="background1" w:themeFillShade="D9"/>
          </w:tcPr>
          <w:p w14:paraId="07387474" w14:textId="77777777" w:rsidR="00BC4201" w:rsidRPr="008B7DD1" w:rsidRDefault="00BC4201" w:rsidP="000F5BDD">
            <w:pPr>
              <w:rPr>
                <w:rFonts w:asciiTheme="minorHAnsi" w:hAnsiTheme="minorHAnsi" w:cstheme="minorHAnsi"/>
                <w:sz w:val="22"/>
                <w:szCs w:val="22"/>
              </w:rPr>
            </w:pPr>
            <w:r w:rsidRPr="008B7DD1">
              <w:rPr>
                <w:rFonts w:asciiTheme="minorHAnsi" w:hAnsiTheme="minorHAnsi" w:cstheme="minorHAnsi"/>
                <w:sz w:val="22"/>
                <w:szCs w:val="22"/>
              </w:rPr>
              <w:t>12</w:t>
            </w:r>
          </w:p>
        </w:tc>
        <w:tc>
          <w:tcPr>
            <w:tcW w:w="8388" w:type="dxa"/>
          </w:tcPr>
          <w:p w14:paraId="1BD8326D" w14:textId="77777777" w:rsidR="00BC4201" w:rsidRPr="008B7DD1" w:rsidRDefault="00BC4201" w:rsidP="000F5BDD">
            <w:pPr>
              <w:rPr>
                <w:rFonts w:asciiTheme="minorHAnsi" w:hAnsiTheme="minorHAnsi" w:cstheme="minorHAnsi"/>
                <w:sz w:val="22"/>
                <w:szCs w:val="22"/>
              </w:rPr>
            </w:pPr>
            <w:r w:rsidRPr="008B7DD1">
              <w:rPr>
                <w:rFonts w:asciiTheme="minorHAnsi" w:hAnsiTheme="minorHAnsi" w:cstheme="minorHAnsi"/>
                <w:sz w:val="22"/>
                <w:szCs w:val="22"/>
              </w:rPr>
              <w:t>Unfiltered concrete washout</w:t>
            </w:r>
          </w:p>
        </w:tc>
      </w:tr>
      <w:tr w:rsidR="00BC4201" w:rsidRPr="008B7DD1" w14:paraId="31792745" w14:textId="77777777" w:rsidTr="00E84C02">
        <w:tc>
          <w:tcPr>
            <w:tcW w:w="360" w:type="dxa"/>
            <w:shd w:val="clear" w:color="auto" w:fill="D9D9D9" w:themeFill="background1" w:themeFillShade="D9"/>
          </w:tcPr>
          <w:p w14:paraId="0D9DBA6E" w14:textId="77777777" w:rsidR="00BC4201" w:rsidRPr="008B7DD1" w:rsidRDefault="00BC4201" w:rsidP="000F5BDD">
            <w:pPr>
              <w:rPr>
                <w:rFonts w:asciiTheme="minorHAnsi" w:hAnsiTheme="minorHAnsi" w:cstheme="minorHAnsi"/>
                <w:sz w:val="22"/>
                <w:szCs w:val="22"/>
              </w:rPr>
            </w:pPr>
            <w:r w:rsidRPr="008B7DD1">
              <w:rPr>
                <w:rFonts w:asciiTheme="minorHAnsi" w:hAnsiTheme="minorHAnsi" w:cstheme="minorHAnsi"/>
                <w:sz w:val="22"/>
                <w:szCs w:val="22"/>
              </w:rPr>
              <w:t>13</w:t>
            </w:r>
          </w:p>
        </w:tc>
        <w:tc>
          <w:tcPr>
            <w:tcW w:w="8388" w:type="dxa"/>
          </w:tcPr>
          <w:p w14:paraId="7705B838" w14:textId="77777777" w:rsidR="00BC4201" w:rsidRPr="008B7DD1" w:rsidRDefault="00BC4201" w:rsidP="000F5BDD">
            <w:pPr>
              <w:rPr>
                <w:rFonts w:asciiTheme="minorHAnsi" w:hAnsiTheme="minorHAnsi" w:cstheme="minorHAnsi"/>
                <w:sz w:val="22"/>
                <w:szCs w:val="22"/>
              </w:rPr>
            </w:pPr>
            <w:r w:rsidRPr="008B7DD1">
              <w:rPr>
                <w:rFonts w:asciiTheme="minorHAnsi" w:hAnsiTheme="minorHAnsi" w:cstheme="minorHAnsi"/>
                <w:sz w:val="22"/>
                <w:szCs w:val="22"/>
              </w:rPr>
              <w:t>Leached metals</w:t>
            </w:r>
          </w:p>
        </w:tc>
      </w:tr>
    </w:tbl>
    <w:p w14:paraId="0FE43D57" w14:textId="77777777" w:rsidR="00BC4201" w:rsidRPr="008B7DD1" w:rsidRDefault="00BC4201" w:rsidP="00BC4201">
      <w:pPr>
        <w:rPr>
          <w:rFonts w:asciiTheme="minorHAnsi" w:hAnsiTheme="minorHAnsi" w:cstheme="minorHAnsi"/>
        </w:rPr>
      </w:pPr>
    </w:p>
    <w:p w14:paraId="4211D9B8" w14:textId="77777777" w:rsidR="00BC4201" w:rsidRPr="008B7DD1" w:rsidRDefault="00BC4201" w:rsidP="00BC4201">
      <w:pPr>
        <w:rPr>
          <w:rFonts w:asciiTheme="minorHAnsi" w:hAnsiTheme="minorHAnsi" w:cstheme="minorHAnsi"/>
        </w:rPr>
      </w:pPr>
    </w:p>
    <w:p w14:paraId="41DA3AA4" w14:textId="77777777" w:rsidR="00BC4201" w:rsidRPr="008B7DD1" w:rsidRDefault="00BC4201" w:rsidP="00BC4201">
      <w:pPr>
        <w:rPr>
          <w:rFonts w:asciiTheme="minorHAnsi" w:hAnsiTheme="minorHAnsi" w:cstheme="minorHAnsi"/>
        </w:rPr>
      </w:pPr>
      <w:r w:rsidRPr="008B7DD1">
        <w:rPr>
          <w:rFonts w:asciiTheme="minorHAnsi" w:hAnsiTheme="minorHAnsi" w:cstheme="minorHAnsi"/>
          <w:b/>
          <w:sz w:val="22"/>
          <w:szCs w:val="22"/>
        </w:rPr>
        <w:t>List of Potential Pollutant Sources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0"/>
        <w:gridCol w:w="8388"/>
      </w:tblGrid>
      <w:tr w:rsidR="00BC4201" w:rsidRPr="008B7DD1" w14:paraId="43F8C908" w14:textId="77777777" w:rsidTr="00E84C02">
        <w:tc>
          <w:tcPr>
            <w:tcW w:w="360" w:type="dxa"/>
            <w:shd w:val="clear" w:color="auto" w:fill="D9D9D9" w:themeFill="background1" w:themeFillShade="D9"/>
          </w:tcPr>
          <w:p w14:paraId="6C087466" w14:textId="77777777" w:rsidR="00BC4201" w:rsidRPr="008B7DD1" w:rsidRDefault="00BC4201" w:rsidP="000F5BDD">
            <w:pPr>
              <w:rPr>
                <w:rFonts w:asciiTheme="minorHAnsi" w:hAnsiTheme="minorHAnsi" w:cstheme="minorHAnsi"/>
                <w:sz w:val="22"/>
                <w:szCs w:val="22"/>
              </w:rPr>
            </w:pPr>
          </w:p>
        </w:tc>
        <w:tc>
          <w:tcPr>
            <w:tcW w:w="8388" w:type="dxa"/>
          </w:tcPr>
          <w:p w14:paraId="1B66708E" w14:textId="77777777" w:rsidR="00BC4201" w:rsidRPr="008B7DD1" w:rsidRDefault="00BC4201" w:rsidP="000F5BDD">
            <w:pPr>
              <w:rPr>
                <w:rFonts w:asciiTheme="minorHAnsi" w:hAnsiTheme="minorHAnsi" w:cstheme="minorHAnsi"/>
                <w:sz w:val="22"/>
                <w:szCs w:val="22"/>
              </w:rPr>
            </w:pPr>
            <w:r w:rsidRPr="008B7DD1">
              <w:rPr>
                <w:rFonts w:asciiTheme="minorHAnsi" w:hAnsiTheme="minorHAnsi" w:cstheme="minorHAnsi"/>
                <w:sz w:val="22"/>
                <w:szCs w:val="22"/>
              </w:rPr>
              <w:t>Could include, but not be limited to:</w:t>
            </w:r>
          </w:p>
        </w:tc>
      </w:tr>
      <w:tr w:rsidR="00BC4201" w:rsidRPr="008B7DD1" w14:paraId="551A6405" w14:textId="77777777" w:rsidTr="00E84C02">
        <w:tc>
          <w:tcPr>
            <w:tcW w:w="360" w:type="dxa"/>
            <w:shd w:val="clear" w:color="auto" w:fill="D9D9D9" w:themeFill="background1" w:themeFillShade="D9"/>
          </w:tcPr>
          <w:p w14:paraId="3A4522C1" w14:textId="77777777" w:rsidR="00BC4201" w:rsidRPr="008B7DD1" w:rsidRDefault="00BC4201" w:rsidP="000F5BDD">
            <w:pPr>
              <w:rPr>
                <w:rFonts w:asciiTheme="minorHAnsi" w:hAnsiTheme="minorHAnsi" w:cstheme="minorHAnsi"/>
                <w:sz w:val="22"/>
                <w:szCs w:val="22"/>
              </w:rPr>
            </w:pPr>
            <w:r w:rsidRPr="008B7DD1">
              <w:rPr>
                <w:rFonts w:asciiTheme="minorHAnsi" w:hAnsiTheme="minorHAnsi" w:cstheme="minorHAnsi"/>
                <w:sz w:val="22"/>
                <w:szCs w:val="22"/>
              </w:rPr>
              <w:t>1</w:t>
            </w:r>
          </w:p>
        </w:tc>
        <w:tc>
          <w:tcPr>
            <w:tcW w:w="8388" w:type="dxa"/>
          </w:tcPr>
          <w:p w14:paraId="095320B5" w14:textId="77777777" w:rsidR="00BC4201" w:rsidRPr="008B7DD1" w:rsidRDefault="00BC4201" w:rsidP="000F5BDD">
            <w:pPr>
              <w:rPr>
                <w:rFonts w:asciiTheme="minorHAnsi" w:hAnsiTheme="minorHAnsi" w:cstheme="minorHAnsi"/>
                <w:sz w:val="22"/>
                <w:szCs w:val="22"/>
              </w:rPr>
            </w:pPr>
            <w:r w:rsidRPr="008B7DD1">
              <w:rPr>
                <w:rFonts w:asciiTheme="minorHAnsi" w:hAnsiTheme="minorHAnsi" w:cstheme="minorHAnsi"/>
                <w:sz w:val="22"/>
                <w:szCs w:val="22"/>
              </w:rPr>
              <w:t>Disturbed ground</w:t>
            </w:r>
          </w:p>
        </w:tc>
      </w:tr>
      <w:tr w:rsidR="00BC4201" w:rsidRPr="008B7DD1" w14:paraId="49D4FABE" w14:textId="77777777" w:rsidTr="00E84C02">
        <w:tc>
          <w:tcPr>
            <w:tcW w:w="360" w:type="dxa"/>
            <w:shd w:val="clear" w:color="auto" w:fill="D9D9D9" w:themeFill="background1" w:themeFillShade="D9"/>
          </w:tcPr>
          <w:p w14:paraId="707BEA5B" w14:textId="77777777" w:rsidR="00BC4201" w:rsidRPr="008B7DD1" w:rsidRDefault="00BC4201" w:rsidP="000F5BDD">
            <w:pPr>
              <w:rPr>
                <w:rFonts w:asciiTheme="minorHAnsi" w:hAnsiTheme="minorHAnsi" w:cstheme="minorHAnsi"/>
                <w:sz w:val="22"/>
                <w:szCs w:val="22"/>
              </w:rPr>
            </w:pPr>
            <w:r w:rsidRPr="008B7DD1">
              <w:rPr>
                <w:rFonts w:asciiTheme="minorHAnsi" w:hAnsiTheme="minorHAnsi" w:cstheme="minorHAnsi"/>
                <w:sz w:val="22"/>
                <w:szCs w:val="22"/>
              </w:rPr>
              <w:t>2</w:t>
            </w:r>
          </w:p>
        </w:tc>
        <w:tc>
          <w:tcPr>
            <w:tcW w:w="8388" w:type="dxa"/>
          </w:tcPr>
          <w:p w14:paraId="5CDA9D64" w14:textId="77777777" w:rsidR="00BC4201" w:rsidRPr="008B7DD1" w:rsidRDefault="00BC4201" w:rsidP="000F5BDD">
            <w:pPr>
              <w:rPr>
                <w:rFonts w:asciiTheme="minorHAnsi" w:hAnsiTheme="minorHAnsi" w:cstheme="minorHAnsi"/>
                <w:sz w:val="22"/>
                <w:szCs w:val="22"/>
              </w:rPr>
            </w:pPr>
            <w:r w:rsidRPr="008B7DD1">
              <w:rPr>
                <w:rFonts w:asciiTheme="minorHAnsi" w:hAnsiTheme="minorHAnsi" w:cstheme="minorHAnsi"/>
                <w:sz w:val="22"/>
                <w:szCs w:val="22"/>
              </w:rPr>
              <w:t>Fuel tanks</w:t>
            </w:r>
          </w:p>
        </w:tc>
      </w:tr>
      <w:tr w:rsidR="00BC4201" w:rsidRPr="008B7DD1" w14:paraId="47D37A0F" w14:textId="77777777" w:rsidTr="00E84C02">
        <w:tc>
          <w:tcPr>
            <w:tcW w:w="360" w:type="dxa"/>
            <w:shd w:val="clear" w:color="auto" w:fill="D9D9D9" w:themeFill="background1" w:themeFillShade="D9"/>
          </w:tcPr>
          <w:p w14:paraId="0AA416B4" w14:textId="77777777" w:rsidR="00BC4201" w:rsidRPr="008B7DD1" w:rsidRDefault="00BC4201" w:rsidP="000F5BDD">
            <w:pPr>
              <w:rPr>
                <w:rFonts w:asciiTheme="minorHAnsi" w:hAnsiTheme="minorHAnsi" w:cstheme="minorHAnsi"/>
                <w:sz w:val="22"/>
                <w:szCs w:val="22"/>
              </w:rPr>
            </w:pPr>
            <w:r w:rsidRPr="008B7DD1">
              <w:rPr>
                <w:rFonts w:asciiTheme="minorHAnsi" w:hAnsiTheme="minorHAnsi" w:cstheme="minorHAnsi"/>
                <w:sz w:val="22"/>
                <w:szCs w:val="22"/>
              </w:rPr>
              <w:t>3</w:t>
            </w:r>
          </w:p>
        </w:tc>
        <w:tc>
          <w:tcPr>
            <w:tcW w:w="8388" w:type="dxa"/>
          </w:tcPr>
          <w:p w14:paraId="5407BC66" w14:textId="77777777" w:rsidR="00BC4201" w:rsidRPr="008B7DD1" w:rsidRDefault="00BC4201" w:rsidP="000F5BDD">
            <w:pPr>
              <w:rPr>
                <w:rFonts w:asciiTheme="minorHAnsi" w:hAnsiTheme="minorHAnsi" w:cstheme="minorHAnsi"/>
                <w:sz w:val="22"/>
                <w:szCs w:val="22"/>
              </w:rPr>
            </w:pPr>
            <w:r w:rsidRPr="008B7DD1">
              <w:rPr>
                <w:rFonts w:asciiTheme="minorHAnsi" w:hAnsiTheme="minorHAnsi" w:cstheme="minorHAnsi"/>
                <w:sz w:val="22"/>
                <w:szCs w:val="22"/>
              </w:rPr>
              <w:t>Toilets</w:t>
            </w:r>
          </w:p>
        </w:tc>
      </w:tr>
      <w:tr w:rsidR="00BC4201" w:rsidRPr="008B7DD1" w14:paraId="7A1AFC48" w14:textId="77777777" w:rsidTr="00E84C02">
        <w:tc>
          <w:tcPr>
            <w:tcW w:w="360" w:type="dxa"/>
            <w:shd w:val="clear" w:color="auto" w:fill="D9D9D9" w:themeFill="background1" w:themeFillShade="D9"/>
          </w:tcPr>
          <w:p w14:paraId="16FE6599" w14:textId="77777777" w:rsidR="00BC4201" w:rsidRPr="008B7DD1" w:rsidRDefault="00BC4201" w:rsidP="000F5BDD">
            <w:pPr>
              <w:rPr>
                <w:rFonts w:asciiTheme="minorHAnsi" w:hAnsiTheme="minorHAnsi" w:cstheme="minorHAnsi"/>
                <w:sz w:val="22"/>
                <w:szCs w:val="22"/>
              </w:rPr>
            </w:pPr>
            <w:r w:rsidRPr="008B7DD1">
              <w:rPr>
                <w:rFonts w:asciiTheme="minorHAnsi" w:hAnsiTheme="minorHAnsi" w:cstheme="minorHAnsi"/>
                <w:sz w:val="22"/>
                <w:szCs w:val="22"/>
              </w:rPr>
              <w:t>4</w:t>
            </w:r>
          </w:p>
        </w:tc>
        <w:tc>
          <w:tcPr>
            <w:tcW w:w="8388" w:type="dxa"/>
          </w:tcPr>
          <w:p w14:paraId="388C5162" w14:textId="77777777" w:rsidR="00BC4201" w:rsidRPr="008B7DD1" w:rsidRDefault="00BC4201" w:rsidP="000F5BDD">
            <w:pPr>
              <w:rPr>
                <w:rFonts w:asciiTheme="minorHAnsi" w:hAnsiTheme="minorHAnsi" w:cstheme="minorHAnsi"/>
                <w:sz w:val="22"/>
                <w:szCs w:val="22"/>
              </w:rPr>
            </w:pPr>
            <w:r w:rsidRPr="008B7DD1">
              <w:rPr>
                <w:rFonts w:asciiTheme="minorHAnsi" w:hAnsiTheme="minorHAnsi" w:cstheme="minorHAnsi"/>
                <w:sz w:val="22"/>
                <w:szCs w:val="22"/>
              </w:rPr>
              <w:t>Staging Areas: equipment staging, materials staging, dirt stockpile areas, borrow areas</w:t>
            </w:r>
          </w:p>
        </w:tc>
      </w:tr>
      <w:tr w:rsidR="00BC4201" w:rsidRPr="008B7DD1" w14:paraId="359FC3B3" w14:textId="77777777" w:rsidTr="00E84C02">
        <w:tc>
          <w:tcPr>
            <w:tcW w:w="360" w:type="dxa"/>
            <w:shd w:val="clear" w:color="auto" w:fill="D9D9D9" w:themeFill="background1" w:themeFillShade="D9"/>
          </w:tcPr>
          <w:p w14:paraId="784D54A2" w14:textId="77777777" w:rsidR="00BC4201" w:rsidRPr="008B7DD1" w:rsidRDefault="00BC4201" w:rsidP="000F5BDD">
            <w:pPr>
              <w:rPr>
                <w:rFonts w:asciiTheme="minorHAnsi" w:hAnsiTheme="minorHAnsi" w:cstheme="minorHAnsi"/>
                <w:sz w:val="22"/>
                <w:szCs w:val="22"/>
              </w:rPr>
            </w:pPr>
            <w:r w:rsidRPr="008B7DD1">
              <w:rPr>
                <w:rFonts w:asciiTheme="minorHAnsi" w:hAnsiTheme="minorHAnsi" w:cstheme="minorHAnsi"/>
                <w:sz w:val="22"/>
                <w:szCs w:val="22"/>
              </w:rPr>
              <w:t>5</w:t>
            </w:r>
          </w:p>
        </w:tc>
        <w:tc>
          <w:tcPr>
            <w:tcW w:w="8388" w:type="dxa"/>
          </w:tcPr>
          <w:p w14:paraId="49B4BC11" w14:textId="77777777" w:rsidR="00BC4201" w:rsidRPr="008B7DD1" w:rsidRDefault="00BC4201" w:rsidP="000F5BDD">
            <w:pPr>
              <w:rPr>
                <w:rFonts w:asciiTheme="minorHAnsi" w:hAnsiTheme="minorHAnsi" w:cstheme="minorHAnsi"/>
                <w:sz w:val="22"/>
                <w:szCs w:val="22"/>
              </w:rPr>
            </w:pPr>
            <w:r w:rsidRPr="008B7DD1">
              <w:rPr>
                <w:rFonts w:asciiTheme="minorHAnsi" w:hAnsiTheme="minorHAnsi" w:cstheme="minorHAnsi"/>
                <w:sz w:val="22"/>
                <w:szCs w:val="22"/>
              </w:rPr>
              <w:t>Trash containers</w:t>
            </w:r>
          </w:p>
        </w:tc>
      </w:tr>
      <w:tr w:rsidR="00BC4201" w:rsidRPr="008B7DD1" w14:paraId="1904C589" w14:textId="77777777" w:rsidTr="00E84C02">
        <w:tc>
          <w:tcPr>
            <w:tcW w:w="360" w:type="dxa"/>
            <w:shd w:val="clear" w:color="auto" w:fill="D9D9D9" w:themeFill="background1" w:themeFillShade="D9"/>
          </w:tcPr>
          <w:p w14:paraId="4D23769B" w14:textId="77777777" w:rsidR="00BC4201" w:rsidRPr="008B7DD1" w:rsidRDefault="00BC4201" w:rsidP="000F5BDD">
            <w:pPr>
              <w:rPr>
                <w:rFonts w:asciiTheme="minorHAnsi" w:hAnsiTheme="minorHAnsi" w:cstheme="minorHAnsi"/>
                <w:sz w:val="22"/>
                <w:szCs w:val="22"/>
              </w:rPr>
            </w:pPr>
            <w:r w:rsidRPr="008B7DD1">
              <w:rPr>
                <w:rFonts w:asciiTheme="minorHAnsi" w:hAnsiTheme="minorHAnsi" w:cstheme="minorHAnsi"/>
                <w:sz w:val="22"/>
                <w:szCs w:val="22"/>
              </w:rPr>
              <w:t>6</w:t>
            </w:r>
          </w:p>
        </w:tc>
        <w:tc>
          <w:tcPr>
            <w:tcW w:w="8388" w:type="dxa"/>
          </w:tcPr>
          <w:p w14:paraId="6489E436" w14:textId="77777777" w:rsidR="00BC4201" w:rsidRPr="008B7DD1" w:rsidRDefault="00BC4201" w:rsidP="000F5BDD">
            <w:pPr>
              <w:rPr>
                <w:rFonts w:asciiTheme="minorHAnsi" w:hAnsiTheme="minorHAnsi" w:cstheme="minorHAnsi"/>
                <w:sz w:val="22"/>
                <w:szCs w:val="22"/>
              </w:rPr>
            </w:pPr>
            <w:r w:rsidRPr="008B7DD1">
              <w:rPr>
                <w:rFonts w:asciiTheme="minorHAnsi" w:hAnsiTheme="minorHAnsi" w:cstheme="minorHAnsi"/>
                <w:sz w:val="22"/>
                <w:szCs w:val="22"/>
              </w:rPr>
              <w:t>Worker food wrappings</w:t>
            </w:r>
          </w:p>
        </w:tc>
      </w:tr>
      <w:tr w:rsidR="00BC4201" w:rsidRPr="008B7DD1" w14:paraId="4C43CF16" w14:textId="77777777" w:rsidTr="00E84C02">
        <w:tc>
          <w:tcPr>
            <w:tcW w:w="360" w:type="dxa"/>
            <w:shd w:val="clear" w:color="auto" w:fill="D9D9D9" w:themeFill="background1" w:themeFillShade="D9"/>
          </w:tcPr>
          <w:p w14:paraId="671ACB0B" w14:textId="77777777" w:rsidR="00BC4201" w:rsidRPr="008B7DD1" w:rsidRDefault="00BC4201" w:rsidP="000F5BDD">
            <w:pPr>
              <w:rPr>
                <w:rFonts w:asciiTheme="minorHAnsi" w:hAnsiTheme="minorHAnsi" w:cstheme="minorHAnsi"/>
                <w:sz w:val="22"/>
                <w:szCs w:val="22"/>
              </w:rPr>
            </w:pPr>
            <w:r w:rsidRPr="008B7DD1">
              <w:rPr>
                <w:rFonts w:asciiTheme="minorHAnsi" w:hAnsiTheme="minorHAnsi" w:cstheme="minorHAnsi"/>
                <w:sz w:val="22"/>
                <w:szCs w:val="22"/>
              </w:rPr>
              <w:t>7</w:t>
            </w:r>
          </w:p>
        </w:tc>
        <w:tc>
          <w:tcPr>
            <w:tcW w:w="8388" w:type="dxa"/>
          </w:tcPr>
          <w:p w14:paraId="09EC60A2" w14:textId="77777777" w:rsidR="00BC4201" w:rsidRPr="008B7DD1" w:rsidRDefault="00BC4201" w:rsidP="000F5BDD">
            <w:pPr>
              <w:rPr>
                <w:rFonts w:asciiTheme="minorHAnsi" w:hAnsiTheme="minorHAnsi" w:cstheme="minorHAnsi"/>
                <w:sz w:val="22"/>
                <w:szCs w:val="22"/>
              </w:rPr>
            </w:pPr>
            <w:r w:rsidRPr="008B7DD1">
              <w:rPr>
                <w:rFonts w:asciiTheme="minorHAnsi" w:hAnsiTheme="minorHAnsi" w:cstheme="minorHAnsi"/>
                <w:sz w:val="22"/>
                <w:szCs w:val="22"/>
              </w:rPr>
              <w:t>Equipment/vehicle leaks</w:t>
            </w:r>
          </w:p>
        </w:tc>
      </w:tr>
      <w:tr w:rsidR="00BC4201" w:rsidRPr="008B7DD1" w14:paraId="4A9720D3" w14:textId="77777777" w:rsidTr="00E84C02">
        <w:tc>
          <w:tcPr>
            <w:tcW w:w="360" w:type="dxa"/>
            <w:shd w:val="clear" w:color="auto" w:fill="D9D9D9" w:themeFill="background1" w:themeFillShade="D9"/>
          </w:tcPr>
          <w:p w14:paraId="606C6D96" w14:textId="77777777" w:rsidR="00BC4201" w:rsidRPr="008B7DD1" w:rsidRDefault="00BC4201" w:rsidP="000F5BDD">
            <w:pPr>
              <w:rPr>
                <w:rFonts w:asciiTheme="minorHAnsi" w:hAnsiTheme="minorHAnsi" w:cstheme="minorHAnsi"/>
                <w:sz w:val="22"/>
                <w:szCs w:val="22"/>
              </w:rPr>
            </w:pPr>
            <w:r w:rsidRPr="008B7DD1">
              <w:rPr>
                <w:rFonts w:asciiTheme="minorHAnsi" w:hAnsiTheme="minorHAnsi" w:cstheme="minorHAnsi"/>
                <w:sz w:val="22"/>
                <w:szCs w:val="22"/>
              </w:rPr>
              <w:t>8</w:t>
            </w:r>
          </w:p>
        </w:tc>
        <w:tc>
          <w:tcPr>
            <w:tcW w:w="8388" w:type="dxa"/>
          </w:tcPr>
          <w:p w14:paraId="3AB4F13A" w14:textId="77777777" w:rsidR="00BC4201" w:rsidRPr="008B7DD1" w:rsidRDefault="00BC4201" w:rsidP="000F5BDD">
            <w:pPr>
              <w:rPr>
                <w:rFonts w:asciiTheme="minorHAnsi" w:hAnsiTheme="minorHAnsi" w:cstheme="minorHAnsi"/>
                <w:sz w:val="22"/>
                <w:szCs w:val="22"/>
              </w:rPr>
            </w:pPr>
            <w:r w:rsidRPr="008B7DD1">
              <w:rPr>
                <w:rFonts w:asciiTheme="minorHAnsi" w:hAnsiTheme="minorHAnsi" w:cstheme="minorHAnsi"/>
                <w:sz w:val="22"/>
                <w:szCs w:val="22"/>
              </w:rPr>
              <w:t>Maintenance activities</w:t>
            </w:r>
          </w:p>
        </w:tc>
      </w:tr>
      <w:tr w:rsidR="00BC4201" w:rsidRPr="008B7DD1" w14:paraId="7F530347" w14:textId="77777777" w:rsidTr="00E84C02">
        <w:tc>
          <w:tcPr>
            <w:tcW w:w="360" w:type="dxa"/>
            <w:shd w:val="clear" w:color="auto" w:fill="D9D9D9" w:themeFill="background1" w:themeFillShade="D9"/>
          </w:tcPr>
          <w:p w14:paraId="22D327EE" w14:textId="77777777" w:rsidR="00BC4201" w:rsidRPr="008B7DD1" w:rsidRDefault="00BC4201" w:rsidP="000F5BDD">
            <w:pPr>
              <w:rPr>
                <w:rFonts w:asciiTheme="minorHAnsi" w:hAnsiTheme="minorHAnsi" w:cstheme="minorHAnsi"/>
                <w:sz w:val="22"/>
                <w:szCs w:val="22"/>
              </w:rPr>
            </w:pPr>
            <w:r w:rsidRPr="008B7DD1">
              <w:rPr>
                <w:rFonts w:asciiTheme="minorHAnsi" w:hAnsiTheme="minorHAnsi" w:cstheme="minorHAnsi"/>
                <w:sz w:val="22"/>
                <w:szCs w:val="22"/>
              </w:rPr>
              <w:t>9</w:t>
            </w:r>
          </w:p>
        </w:tc>
        <w:tc>
          <w:tcPr>
            <w:tcW w:w="8388" w:type="dxa"/>
          </w:tcPr>
          <w:p w14:paraId="19AF90CF" w14:textId="77777777" w:rsidR="00BC4201" w:rsidRPr="008B7DD1" w:rsidRDefault="00BC4201" w:rsidP="000F5BDD">
            <w:pPr>
              <w:rPr>
                <w:rFonts w:asciiTheme="minorHAnsi" w:hAnsiTheme="minorHAnsi" w:cstheme="minorHAnsi"/>
                <w:sz w:val="22"/>
                <w:szCs w:val="22"/>
              </w:rPr>
            </w:pPr>
            <w:r w:rsidRPr="008B7DD1">
              <w:rPr>
                <w:rFonts w:asciiTheme="minorHAnsi" w:hAnsiTheme="minorHAnsi" w:cstheme="minorHAnsi"/>
                <w:sz w:val="22"/>
                <w:szCs w:val="22"/>
              </w:rPr>
              <w:t>Refueling activities</w:t>
            </w:r>
          </w:p>
        </w:tc>
      </w:tr>
      <w:tr w:rsidR="00BC4201" w:rsidRPr="008B7DD1" w14:paraId="06B9C020" w14:textId="77777777" w:rsidTr="00E84C02">
        <w:tc>
          <w:tcPr>
            <w:tcW w:w="360" w:type="dxa"/>
            <w:shd w:val="clear" w:color="auto" w:fill="D9D9D9" w:themeFill="background1" w:themeFillShade="D9"/>
          </w:tcPr>
          <w:p w14:paraId="2EB1AFD5" w14:textId="77777777" w:rsidR="00BC4201" w:rsidRPr="008B7DD1" w:rsidRDefault="00BC4201" w:rsidP="000F5BDD">
            <w:pPr>
              <w:rPr>
                <w:rFonts w:asciiTheme="minorHAnsi" w:hAnsiTheme="minorHAnsi" w:cstheme="minorHAnsi"/>
                <w:sz w:val="22"/>
                <w:szCs w:val="22"/>
              </w:rPr>
            </w:pPr>
            <w:r w:rsidRPr="008B7DD1">
              <w:rPr>
                <w:rFonts w:asciiTheme="minorHAnsi" w:hAnsiTheme="minorHAnsi" w:cstheme="minorHAnsi"/>
                <w:sz w:val="22"/>
                <w:szCs w:val="22"/>
              </w:rPr>
              <w:t>10</w:t>
            </w:r>
          </w:p>
        </w:tc>
        <w:tc>
          <w:tcPr>
            <w:tcW w:w="8388" w:type="dxa"/>
          </w:tcPr>
          <w:p w14:paraId="71B34DBA" w14:textId="77777777" w:rsidR="00BC4201" w:rsidRPr="008B7DD1" w:rsidRDefault="00BC4201" w:rsidP="000F5BDD">
            <w:pPr>
              <w:rPr>
                <w:rFonts w:asciiTheme="minorHAnsi" w:hAnsiTheme="minorHAnsi" w:cstheme="minorHAnsi"/>
                <w:sz w:val="22"/>
                <w:szCs w:val="22"/>
              </w:rPr>
            </w:pPr>
            <w:r w:rsidRPr="008B7DD1">
              <w:rPr>
                <w:rFonts w:asciiTheme="minorHAnsi" w:hAnsiTheme="minorHAnsi" w:cstheme="minorHAnsi"/>
                <w:sz w:val="22"/>
                <w:szCs w:val="22"/>
              </w:rPr>
              <w:t>Storage Areas:  chemical and hazardous materials</w:t>
            </w:r>
          </w:p>
        </w:tc>
      </w:tr>
      <w:tr w:rsidR="00BC4201" w:rsidRPr="008B7DD1" w14:paraId="3BD4E88A" w14:textId="77777777" w:rsidTr="00E84C02">
        <w:tc>
          <w:tcPr>
            <w:tcW w:w="360" w:type="dxa"/>
            <w:shd w:val="clear" w:color="auto" w:fill="D9D9D9" w:themeFill="background1" w:themeFillShade="D9"/>
          </w:tcPr>
          <w:p w14:paraId="1F0C404D" w14:textId="77777777" w:rsidR="00BC4201" w:rsidRPr="008B7DD1" w:rsidRDefault="00BC4201" w:rsidP="000F5BDD">
            <w:pPr>
              <w:rPr>
                <w:rFonts w:asciiTheme="minorHAnsi" w:hAnsiTheme="minorHAnsi" w:cstheme="minorHAnsi"/>
                <w:sz w:val="22"/>
                <w:szCs w:val="22"/>
              </w:rPr>
            </w:pPr>
            <w:r w:rsidRPr="008B7DD1">
              <w:rPr>
                <w:rFonts w:asciiTheme="minorHAnsi" w:hAnsiTheme="minorHAnsi" w:cstheme="minorHAnsi"/>
                <w:sz w:val="22"/>
                <w:szCs w:val="22"/>
              </w:rPr>
              <w:t>11</w:t>
            </w:r>
          </w:p>
        </w:tc>
        <w:tc>
          <w:tcPr>
            <w:tcW w:w="8388" w:type="dxa"/>
          </w:tcPr>
          <w:p w14:paraId="340B980D" w14:textId="77777777" w:rsidR="00BC4201" w:rsidRPr="008B7DD1" w:rsidRDefault="00BC4201" w:rsidP="000F5BDD">
            <w:pPr>
              <w:rPr>
                <w:rFonts w:asciiTheme="minorHAnsi" w:hAnsiTheme="minorHAnsi" w:cstheme="minorHAnsi"/>
                <w:sz w:val="22"/>
                <w:szCs w:val="22"/>
              </w:rPr>
            </w:pPr>
            <w:r w:rsidRPr="008B7DD1">
              <w:rPr>
                <w:rFonts w:asciiTheme="minorHAnsi" w:hAnsiTheme="minorHAnsi" w:cstheme="minorHAnsi"/>
                <w:sz w:val="22"/>
                <w:szCs w:val="22"/>
              </w:rPr>
              <w:t>Line flushing</w:t>
            </w:r>
          </w:p>
        </w:tc>
      </w:tr>
      <w:tr w:rsidR="00BC4201" w:rsidRPr="008B7DD1" w14:paraId="1E19A6A8" w14:textId="77777777" w:rsidTr="00E84C02">
        <w:tc>
          <w:tcPr>
            <w:tcW w:w="360" w:type="dxa"/>
            <w:shd w:val="clear" w:color="auto" w:fill="D9D9D9" w:themeFill="background1" w:themeFillShade="D9"/>
          </w:tcPr>
          <w:p w14:paraId="71E9CA59" w14:textId="77777777" w:rsidR="00BC4201" w:rsidRPr="008B7DD1" w:rsidRDefault="00BC4201" w:rsidP="000F5BDD">
            <w:pPr>
              <w:rPr>
                <w:rFonts w:asciiTheme="minorHAnsi" w:hAnsiTheme="minorHAnsi" w:cstheme="minorHAnsi"/>
                <w:sz w:val="22"/>
                <w:szCs w:val="22"/>
              </w:rPr>
            </w:pPr>
            <w:r w:rsidRPr="008B7DD1">
              <w:rPr>
                <w:rFonts w:asciiTheme="minorHAnsi" w:hAnsiTheme="minorHAnsi" w:cstheme="minorHAnsi"/>
                <w:sz w:val="22"/>
                <w:szCs w:val="22"/>
              </w:rPr>
              <w:t>12</w:t>
            </w:r>
          </w:p>
        </w:tc>
        <w:tc>
          <w:tcPr>
            <w:tcW w:w="8388" w:type="dxa"/>
          </w:tcPr>
          <w:p w14:paraId="3104BED4" w14:textId="77777777" w:rsidR="00BC4201" w:rsidRPr="008B7DD1" w:rsidRDefault="00BC4201" w:rsidP="000F5BDD">
            <w:pPr>
              <w:rPr>
                <w:rFonts w:asciiTheme="minorHAnsi" w:hAnsiTheme="minorHAnsi" w:cstheme="minorHAnsi"/>
                <w:sz w:val="22"/>
                <w:szCs w:val="22"/>
              </w:rPr>
            </w:pPr>
            <w:r w:rsidRPr="008B7DD1">
              <w:rPr>
                <w:rFonts w:asciiTheme="minorHAnsi" w:hAnsiTheme="minorHAnsi" w:cstheme="minorHAnsi"/>
                <w:sz w:val="22"/>
                <w:szCs w:val="22"/>
              </w:rPr>
              <w:t>Concrete trucks</w:t>
            </w:r>
          </w:p>
        </w:tc>
      </w:tr>
      <w:tr w:rsidR="00BC4201" w:rsidRPr="008B7DD1" w14:paraId="692110BE" w14:textId="77777777" w:rsidTr="00E84C02">
        <w:tc>
          <w:tcPr>
            <w:tcW w:w="360" w:type="dxa"/>
            <w:shd w:val="clear" w:color="auto" w:fill="D9D9D9" w:themeFill="background1" w:themeFillShade="D9"/>
          </w:tcPr>
          <w:p w14:paraId="591B3420" w14:textId="77777777" w:rsidR="00BC4201" w:rsidRPr="008B7DD1" w:rsidRDefault="00BC4201" w:rsidP="000F5BDD">
            <w:pPr>
              <w:rPr>
                <w:rFonts w:asciiTheme="minorHAnsi" w:hAnsiTheme="minorHAnsi" w:cstheme="minorHAnsi"/>
                <w:sz w:val="22"/>
                <w:szCs w:val="22"/>
              </w:rPr>
            </w:pPr>
            <w:r w:rsidRPr="008B7DD1">
              <w:rPr>
                <w:rFonts w:asciiTheme="minorHAnsi" w:hAnsiTheme="minorHAnsi" w:cstheme="minorHAnsi"/>
                <w:sz w:val="22"/>
                <w:szCs w:val="22"/>
              </w:rPr>
              <w:t>13</w:t>
            </w:r>
          </w:p>
        </w:tc>
        <w:tc>
          <w:tcPr>
            <w:tcW w:w="8388" w:type="dxa"/>
          </w:tcPr>
          <w:p w14:paraId="03AB9934" w14:textId="77777777" w:rsidR="00BC4201" w:rsidRPr="008B7DD1" w:rsidRDefault="00BC4201" w:rsidP="000F5BDD">
            <w:pPr>
              <w:rPr>
                <w:rFonts w:asciiTheme="minorHAnsi" w:hAnsiTheme="minorHAnsi" w:cstheme="minorHAnsi"/>
                <w:sz w:val="22"/>
                <w:szCs w:val="22"/>
              </w:rPr>
            </w:pPr>
            <w:r w:rsidRPr="008B7DD1">
              <w:rPr>
                <w:rFonts w:asciiTheme="minorHAnsi" w:hAnsiTheme="minorHAnsi" w:cstheme="minorHAnsi"/>
                <w:sz w:val="22"/>
                <w:szCs w:val="22"/>
              </w:rPr>
              <w:t>Concrete and asphalt batch plants</w:t>
            </w:r>
          </w:p>
        </w:tc>
      </w:tr>
      <w:tr w:rsidR="00BC4201" w:rsidRPr="008B7DD1" w14:paraId="25FF1557" w14:textId="77777777" w:rsidTr="00E84C02">
        <w:tc>
          <w:tcPr>
            <w:tcW w:w="360" w:type="dxa"/>
            <w:shd w:val="clear" w:color="auto" w:fill="D9D9D9" w:themeFill="background1" w:themeFillShade="D9"/>
          </w:tcPr>
          <w:p w14:paraId="348C3359" w14:textId="77777777" w:rsidR="00BC4201" w:rsidRPr="008B7DD1" w:rsidRDefault="00BC4201" w:rsidP="000F5BDD">
            <w:pPr>
              <w:rPr>
                <w:rFonts w:asciiTheme="minorHAnsi" w:hAnsiTheme="minorHAnsi" w:cstheme="minorHAnsi"/>
                <w:sz w:val="22"/>
                <w:szCs w:val="22"/>
              </w:rPr>
            </w:pPr>
            <w:r w:rsidRPr="008B7DD1">
              <w:rPr>
                <w:rFonts w:asciiTheme="minorHAnsi" w:hAnsiTheme="minorHAnsi" w:cstheme="minorHAnsi"/>
                <w:sz w:val="22"/>
                <w:szCs w:val="22"/>
              </w:rPr>
              <w:t>14</w:t>
            </w:r>
          </w:p>
        </w:tc>
        <w:tc>
          <w:tcPr>
            <w:tcW w:w="8388" w:type="dxa"/>
          </w:tcPr>
          <w:p w14:paraId="019AAD82" w14:textId="77777777" w:rsidR="00BC4201" w:rsidRPr="008B7DD1" w:rsidRDefault="00BC4201" w:rsidP="000F5BDD">
            <w:pPr>
              <w:rPr>
                <w:rFonts w:asciiTheme="minorHAnsi" w:hAnsiTheme="minorHAnsi" w:cstheme="minorHAnsi"/>
                <w:sz w:val="22"/>
                <w:szCs w:val="22"/>
              </w:rPr>
            </w:pPr>
            <w:r w:rsidRPr="008B7DD1">
              <w:rPr>
                <w:rFonts w:asciiTheme="minorHAnsi" w:hAnsiTheme="minorHAnsi" w:cstheme="minorHAnsi"/>
                <w:sz w:val="22"/>
                <w:szCs w:val="22"/>
              </w:rPr>
              <w:t>Concrete and mortar washout activities</w:t>
            </w:r>
          </w:p>
        </w:tc>
      </w:tr>
      <w:tr w:rsidR="00BC4201" w:rsidRPr="008B7DD1" w14:paraId="75834334" w14:textId="77777777" w:rsidTr="00E84C02">
        <w:tc>
          <w:tcPr>
            <w:tcW w:w="360" w:type="dxa"/>
            <w:shd w:val="clear" w:color="auto" w:fill="D9D9D9" w:themeFill="background1" w:themeFillShade="D9"/>
          </w:tcPr>
          <w:p w14:paraId="45E27E87" w14:textId="77777777" w:rsidR="00BC4201" w:rsidRPr="008B7DD1" w:rsidRDefault="00BC4201" w:rsidP="000F5BDD">
            <w:pPr>
              <w:rPr>
                <w:rFonts w:asciiTheme="minorHAnsi" w:hAnsiTheme="minorHAnsi" w:cstheme="minorHAnsi"/>
                <w:sz w:val="22"/>
                <w:szCs w:val="22"/>
              </w:rPr>
            </w:pPr>
            <w:r w:rsidRPr="008B7DD1">
              <w:rPr>
                <w:rFonts w:asciiTheme="minorHAnsi" w:hAnsiTheme="minorHAnsi" w:cstheme="minorHAnsi"/>
                <w:sz w:val="22"/>
                <w:szCs w:val="22"/>
              </w:rPr>
              <w:t>15</w:t>
            </w:r>
          </w:p>
        </w:tc>
        <w:tc>
          <w:tcPr>
            <w:tcW w:w="8388" w:type="dxa"/>
          </w:tcPr>
          <w:p w14:paraId="1D1CD0CE" w14:textId="77777777" w:rsidR="00BC4201" w:rsidRPr="008B7DD1" w:rsidRDefault="00BC4201" w:rsidP="000F5BDD">
            <w:pPr>
              <w:rPr>
                <w:rFonts w:asciiTheme="minorHAnsi" w:hAnsiTheme="minorHAnsi" w:cstheme="minorHAnsi"/>
                <w:sz w:val="22"/>
                <w:szCs w:val="22"/>
              </w:rPr>
            </w:pPr>
            <w:r w:rsidRPr="008B7DD1">
              <w:rPr>
                <w:rFonts w:asciiTheme="minorHAnsi" w:hAnsiTheme="minorHAnsi" w:cstheme="minorHAnsi"/>
                <w:sz w:val="22"/>
                <w:szCs w:val="22"/>
              </w:rPr>
              <w:t>Illegal on-site waste dumping</w:t>
            </w:r>
          </w:p>
        </w:tc>
      </w:tr>
      <w:tr w:rsidR="00BC4201" w:rsidRPr="008B7DD1" w14:paraId="445BD00C" w14:textId="77777777" w:rsidTr="00E84C02">
        <w:tc>
          <w:tcPr>
            <w:tcW w:w="360" w:type="dxa"/>
            <w:shd w:val="clear" w:color="auto" w:fill="D9D9D9" w:themeFill="background1" w:themeFillShade="D9"/>
          </w:tcPr>
          <w:p w14:paraId="47B60FF6" w14:textId="77777777" w:rsidR="00BC4201" w:rsidRPr="008B7DD1" w:rsidRDefault="00BC4201" w:rsidP="000F5BDD">
            <w:pPr>
              <w:rPr>
                <w:rFonts w:asciiTheme="minorHAnsi" w:hAnsiTheme="minorHAnsi" w:cstheme="minorHAnsi"/>
                <w:sz w:val="22"/>
                <w:szCs w:val="22"/>
              </w:rPr>
            </w:pPr>
            <w:r w:rsidRPr="008B7DD1">
              <w:rPr>
                <w:rFonts w:asciiTheme="minorHAnsi" w:hAnsiTheme="minorHAnsi" w:cstheme="minorHAnsi"/>
                <w:sz w:val="22"/>
                <w:szCs w:val="22"/>
              </w:rPr>
              <w:t>16</w:t>
            </w:r>
          </w:p>
        </w:tc>
        <w:tc>
          <w:tcPr>
            <w:tcW w:w="8388" w:type="dxa"/>
          </w:tcPr>
          <w:p w14:paraId="2E8F23C4" w14:textId="77777777" w:rsidR="00BC4201" w:rsidRPr="008B7DD1" w:rsidRDefault="00BC4201" w:rsidP="000F5BDD">
            <w:pPr>
              <w:rPr>
                <w:rFonts w:asciiTheme="minorHAnsi" w:hAnsiTheme="minorHAnsi" w:cstheme="minorHAnsi"/>
                <w:sz w:val="22"/>
                <w:szCs w:val="22"/>
              </w:rPr>
            </w:pPr>
            <w:r w:rsidRPr="008B7DD1">
              <w:rPr>
                <w:rFonts w:asciiTheme="minorHAnsi" w:hAnsiTheme="minorHAnsi" w:cstheme="minorHAnsi"/>
                <w:sz w:val="22"/>
                <w:szCs w:val="22"/>
              </w:rPr>
              <w:t>Waste waters.</w:t>
            </w:r>
          </w:p>
        </w:tc>
      </w:tr>
      <w:tr w:rsidR="00BC4201" w:rsidRPr="008B7DD1" w14:paraId="5C48BD3B" w14:textId="77777777" w:rsidTr="00E84C02">
        <w:tc>
          <w:tcPr>
            <w:tcW w:w="360" w:type="dxa"/>
            <w:shd w:val="clear" w:color="auto" w:fill="D9D9D9" w:themeFill="background1" w:themeFillShade="D9"/>
          </w:tcPr>
          <w:p w14:paraId="11493EE5" w14:textId="77777777" w:rsidR="00BC4201" w:rsidRPr="008B7DD1" w:rsidRDefault="00BC4201" w:rsidP="000F5BDD">
            <w:pPr>
              <w:rPr>
                <w:rFonts w:asciiTheme="minorHAnsi" w:hAnsiTheme="minorHAnsi" w:cstheme="minorHAnsi"/>
                <w:sz w:val="22"/>
                <w:szCs w:val="22"/>
              </w:rPr>
            </w:pPr>
            <w:r w:rsidRPr="008B7DD1">
              <w:rPr>
                <w:rFonts w:asciiTheme="minorHAnsi" w:hAnsiTheme="minorHAnsi" w:cstheme="minorHAnsi"/>
                <w:sz w:val="22"/>
                <w:szCs w:val="22"/>
              </w:rPr>
              <w:t>17</w:t>
            </w:r>
          </w:p>
        </w:tc>
        <w:tc>
          <w:tcPr>
            <w:tcW w:w="8388" w:type="dxa"/>
          </w:tcPr>
          <w:p w14:paraId="41FE8533" w14:textId="77777777" w:rsidR="00BC4201" w:rsidRPr="008B7DD1" w:rsidRDefault="00BC4201" w:rsidP="000F5BDD">
            <w:pPr>
              <w:rPr>
                <w:rFonts w:asciiTheme="minorHAnsi" w:hAnsiTheme="minorHAnsi" w:cstheme="minorHAnsi"/>
                <w:sz w:val="22"/>
                <w:szCs w:val="22"/>
              </w:rPr>
            </w:pPr>
            <w:r w:rsidRPr="008B7DD1">
              <w:rPr>
                <w:rFonts w:asciiTheme="minorHAnsi" w:hAnsiTheme="minorHAnsi" w:cstheme="minorHAnsi"/>
                <w:sz w:val="22"/>
                <w:szCs w:val="22"/>
              </w:rPr>
              <w:t>Uncovered trash containers</w:t>
            </w:r>
          </w:p>
        </w:tc>
      </w:tr>
      <w:tr w:rsidR="00BC4201" w:rsidRPr="008B7DD1" w14:paraId="39F0E771" w14:textId="77777777" w:rsidTr="00E84C02">
        <w:tc>
          <w:tcPr>
            <w:tcW w:w="360" w:type="dxa"/>
            <w:shd w:val="clear" w:color="auto" w:fill="D9D9D9" w:themeFill="background1" w:themeFillShade="D9"/>
          </w:tcPr>
          <w:p w14:paraId="6D907A1D" w14:textId="77777777" w:rsidR="00BC4201" w:rsidRPr="008B7DD1" w:rsidRDefault="00BC4201" w:rsidP="000F5BDD">
            <w:pPr>
              <w:rPr>
                <w:rFonts w:asciiTheme="minorHAnsi" w:hAnsiTheme="minorHAnsi" w:cstheme="minorHAnsi"/>
                <w:sz w:val="22"/>
                <w:szCs w:val="22"/>
              </w:rPr>
            </w:pPr>
            <w:r w:rsidRPr="008B7DD1">
              <w:rPr>
                <w:rFonts w:asciiTheme="minorHAnsi" w:hAnsiTheme="minorHAnsi" w:cstheme="minorHAnsi"/>
                <w:sz w:val="22"/>
                <w:szCs w:val="22"/>
              </w:rPr>
              <w:t>18</w:t>
            </w:r>
          </w:p>
        </w:tc>
        <w:tc>
          <w:tcPr>
            <w:tcW w:w="8388" w:type="dxa"/>
          </w:tcPr>
          <w:p w14:paraId="5AA9AA23" w14:textId="77777777" w:rsidR="00BC4201" w:rsidRPr="008B7DD1" w:rsidRDefault="00BC4201" w:rsidP="000F5BDD">
            <w:pPr>
              <w:rPr>
                <w:rFonts w:asciiTheme="minorHAnsi" w:hAnsiTheme="minorHAnsi" w:cstheme="minorHAnsi"/>
                <w:sz w:val="22"/>
                <w:szCs w:val="22"/>
              </w:rPr>
            </w:pPr>
            <w:r w:rsidRPr="008B7DD1">
              <w:rPr>
                <w:rFonts w:asciiTheme="minorHAnsi" w:hAnsiTheme="minorHAnsi" w:cstheme="minorHAnsi"/>
                <w:sz w:val="22"/>
                <w:szCs w:val="22"/>
              </w:rPr>
              <w:t>Uncovered chemical and hazardous material containers</w:t>
            </w:r>
          </w:p>
        </w:tc>
      </w:tr>
      <w:tr w:rsidR="00BC4201" w:rsidRPr="008B7DD1" w14:paraId="24F05340" w14:textId="77777777" w:rsidTr="00E84C02">
        <w:tc>
          <w:tcPr>
            <w:tcW w:w="360" w:type="dxa"/>
            <w:shd w:val="clear" w:color="auto" w:fill="D9D9D9" w:themeFill="background1" w:themeFillShade="D9"/>
          </w:tcPr>
          <w:p w14:paraId="69EBB503" w14:textId="77777777" w:rsidR="00BC4201" w:rsidRPr="008B7DD1" w:rsidRDefault="00BC4201" w:rsidP="000F5BDD">
            <w:pPr>
              <w:rPr>
                <w:rFonts w:asciiTheme="minorHAnsi" w:hAnsiTheme="minorHAnsi" w:cstheme="minorHAnsi"/>
                <w:sz w:val="22"/>
                <w:szCs w:val="22"/>
              </w:rPr>
            </w:pPr>
            <w:r w:rsidRPr="008B7DD1">
              <w:rPr>
                <w:rFonts w:asciiTheme="minorHAnsi" w:hAnsiTheme="minorHAnsi" w:cstheme="minorHAnsi"/>
                <w:sz w:val="22"/>
                <w:szCs w:val="22"/>
              </w:rPr>
              <w:t>19</w:t>
            </w:r>
          </w:p>
        </w:tc>
        <w:tc>
          <w:tcPr>
            <w:tcW w:w="8388" w:type="dxa"/>
          </w:tcPr>
          <w:p w14:paraId="128C2190" w14:textId="77777777" w:rsidR="00BC4201" w:rsidRPr="008B7DD1" w:rsidRDefault="00BC4201" w:rsidP="000F5BDD">
            <w:pPr>
              <w:rPr>
                <w:rFonts w:asciiTheme="minorHAnsi" w:hAnsiTheme="minorHAnsi" w:cstheme="minorHAnsi"/>
                <w:sz w:val="22"/>
                <w:szCs w:val="22"/>
              </w:rPr>
            </w:pPr>
            <w:r w:rsidRPr="008B7DD1">
              <w:rPr>
                <w:rFonts w:asciiTheme="minorHAnsi" w:hAnsiTheme="minorHAnsi" w:cstheme="minorHAnsi"/>
                <w:sz w:val="22"/>
                <w:szCs w:val="22"/>
              </w:rPr>
              <w:t>Metal product leaching</w:t>
            </w:r>
          </w:p>
        </w:tc>
      </w:tr>
    </w:tbl>
    <w:p w14:paraId="32B69219" w14:textId="77777777" w:rsidR="00BC4201" w:rsidRPr="008B7DD1" w:rsidRDefault="00BC4201" w:rsidP="00BC4201">
      <w:pPr>
        <w:rPr>
          <w:rFonts w:asciiTheme="minorHAnsi" w:hAnsiTheme="minorHAnsi" w:cstheme="minorHAnsi"/>
        </w:rPr>
      </w:pPr>
    </w:p>
    <w:p w14:paraId="210F8660" w14:textId="77777777" w:rsidR="00B27A63" w:rsidRPr="008B7DD1" w:rsidRDefault="00BC4201" w:rsidP="00A00617">
      <w:pPr>
        <w:tabs>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both"/>
        <w:rPr>
          <w:rFonts w:asciiTheme="minorHAnsi" w:hAnsiTheme="minorHAnsi" w:cstheme="minorHAnsi"/>
          <w:color w:val="000000"/>
          <w:sz w:val="22"/>
          <w:szCs w:val="22"/>
        </w:rPr>
      </w:pPr>
      <w:r w:rsidRPr="008B7DD1">
        <w:rPr>
          <w:rFonts w:asciiTheme="minorHAnsi" w:hAnsiTheme="minorHAnsi" w:cstheme="minorHAnsi"/>
          <w:b/>
          <w:color w:val="000000"/>
          <w:sz w:val="22"/>
          <w:szCs w:val="22"/>
        </w:rPr>
        <w:t>Note:</w:t>
      </w:r>
      <w:r w:rsidRPr="008B7DD1">
        <w:rPr>
          <w:rFonts w:asciiTheme="minorHAnsi" w:hAnsiTheme="minorHAnsi" w:cstheme="minorHAnsi"/>
          <w:color w:val="000000"/>
          <w:sz w:val="22"/>
          <w:szCs w:val="22"/>
        </w:rPr>
        <w:t xml:space="preserve"> A description of controls and measures that will be implemented to minimize pollutant discharges from these sources is included in this SWP3 Section 4.</w:t>
      </w:r>
    </w:p>
    <w:p w14:paraId="6BDE7821" w14:textId="77777777" w:rsidR="00BF2894" w:rsidRDefault="00BF2894">
      <w:pPr>
        <w:rPr>
          <w:rFonts w:asciiTheme="minorHAnsi" w:hAnsiTheme="minorHAnsi" w:cstheme="minorHAnsi"/>
          <w:b/>
          <w:sz w:val="32"/>
          <w:szCs w:val="32"/>
          <w:highlight w:val="yellow"/>
          <w:u w:val="single"/>
        </w:rPr>
      </w:pPr>
    </w:p>
    <w:p w14:paraId="6BA2DAAD" w14:textId="629E3EDC" w:rsidR="00BB3D61" w:rsidRPr="00BF2894" w:rsidRDefault="00BB3D61">
      <w:pPr>
        <w:rPr>
          <w:rFonts w:asciiTheme="minorHAnsi" w:hAnsiTheme="minorHAnsi" w:cstheme="minorHAnsi"/>
          <w:b/>
          <w:sz w:val="28"/>
          <w:szCs w:val="28"/>
          <w:highlight w:val="yellow"/>
          <w:u w:val="single"/>
        </w:rPr>
      </w:pPr>
      <w:r w:rsidRPr="00BF2894">
        <w:rPr>
          <w:rFonts w:asciiTheme="minorHAnsi" w:hAnsiTheme="minorHAnsi" w:cstheme="minorHAnsi"/>
          <w:b/>
          <w:sz w:val="28"/>
          <w:szCs w:val="28"/>
          <w:highlight w:val="yellow"/>
          <w:u w:val="single"/>
        </w:rPr>
        <w:lastRenderedPageBreak/>
        <w:t>SWP3 Site Maps</w:t>
      </w:r>
    </w:p>
    <w:p w14:paraId="61AC1BD4" w14:textId="77777777" w:rsidR="000C5E11" w:rsidRPr="00BF2894" w:rsidRDefault="004378E4">
      <w:pPr>
        <w:rPr>
          <w:rFonts w:asciiTheme="minorHAnsi" w:hAnsiTheme="minorHAnsi" w:cstheme="minorHAnsi"/>
          <w:b/>
          <w:sz w:val="28"/>
          <w:szCs w:val="28"/>
          <w:u w:val="single"/>
        </w:rPr>
      </w:pPr>
      <w:r w:rsidRPr="00BF2894">
        <w:rPr>
          <w:rFonts w:asciiTheme="minorHAnsi" w:hAnsiTheme="minorHAnsi" w:cstheme="minorHAnsi"/>
          <w:b/>
          <w:sz w:val="28"/>
          <w:szCs w:val="28"/>
          <w:u w:val="single"/>
        </w:rPr>
        <w:t>Location</w:t>
      </w:r>
      <w:r w:rsidR="00122D61" w:rsidRPr="00BF2894">
        <w:rPr>
          <w:rFonts w:asciiTheme="minorHAnsi" w:hAnsiTheme="minorHAnsi" w:cstheme="minorHAnsi"/>
          <w:b/>
          <w:sz w:val="28"/>
          <w:szCs w:val="28"/>
          <w:u w:val="single"/>
        </w:rPr>
        <w:t xml:space="preserve"> Maps</w:t>
      </w:r>
    </w:p>
    <w:p w14:paraId="7EC4BDC7" w14:textId="25ACEFBF" w:rsidR="00F80259" w:rsidRDefault="00F80259">
      <w:pPr>
        <w:rPr>
          <w:rFonts w:asciiTheme="minorHAnsi" w:hAnsiTheme="minorHAnsi" w:cstheme="minorHAnsi"/>
          <w:b/>
          <w:sz w:val="32"/>
          <w:szCs w:val="32"/>
          <w:u w:val="single"/>
        </w:rPr>
      </w:pPr>
    </w:p>
    <w:p w14:paraId="66D79D9E" w14:textId="1BAA31EB" w:rsidR="00BF2894" w:rsidRPr="00BF2894" w:rsidRDefault="00BF2894">
      <w:pPr>
        <w:rPr>
          <w:rFonts w:asciiTheme="minorHAnsi" w:hAnsiTheme="minorHAnsi" w:cstheme="minorHAnsi"/>
          <w:b/>
          <w:sz w:val="32"/>
          <w:szCs w:val="32"/>
        </w:rPr>
      </w:pPr>
      <w:r w:rsidRPr="00BF2894">
        <w:rPr>
          <w:rFonts w:asciiTheme="minorHAnsi" w:hAnsiTheme="minorHAnsi" w:cstheme="minorHAnsi"/>
          <w:b/>
          <w:noProof/>
          <w:sz w:val="32"/>
          <w:szCs w:val="32"/>
        </w:rPr>
        <w:drawing>
          <wp:inline distT="0" distB="0" distL="0" distR="0" wp14:anchorId="63C5C967" wp14:editId="49525D5E">
            <wp:extent cx="5962650" cy="3764915"/>
            <wp:effectExtent l="0" t="0" r="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7">
                      <a:extLst>
                        <a:ext uri="{28A0092B-C50C-407E-A947-70E740481C1C}">
                          <a14:useLocalDpi xmlns:a14="http://schemas.microsoft.com/office/drawing/2010/main" val="0"/>
                        </a:ext>
                      </a:extLst>
                    </a:blip>
                    <a:stretch>
                      <a:fillRect/>
                    </a:stretch>
                  </pic:blipFill>
                  <pic:spPr>
                    <a:xfrm>
                      <a:off x="0" y="0"/>
                      <a:ext cx="5962979" cy="3765123"/>
                    </a:xfrm>
                    <a:prstGeom prst="rect">
                      <a:avLst/>
                    </a:prstGeom>
                  </pic:spPr>
                </pic:pic>
              </a:graphicData>
            </a:graphic>
          </wp:inline>
        </w:drawing>
      </w:r>
    </w:p>
    <w:p w14:paraId="6B49C2DC" w14:textId="77777777" w:rsidR="00BF2894" w:rsidRPr="00BF2894" w:rsidRDefault="00BF2894">
      <w:pPr>
        <w:rPr>
          <w:rFonts w:asciiTheme="minorHAnsi" w:hAnsiTheme="minorHAnsi" w:cstheme="minorHAnsi"/>
          <w:b/>
          <w:sz w:val="32"/>
          <w:szCs w:val="32"/>
        </w:rPr>
      </w:pPr>
    </w:p>
    <w:p w14:paraId="730CB959" w14:textId="18CA4967" w:rsidR="00BF2894" w:rsidRPr="00BF2894" w:rsidRDefault="00BF2894">
      <w:pPr>
        <w:rPr>
          <w:rFonts w:asciiTheme="minorHAnsi" w:hAnsiTheme="minorHAnsi" w:cstheme="minorHAnsi"/>
          <w:b/>
          <w:sz w:val="32"/>
          <w:szCs w:val="32"/>
        </w:rPr>
      </w:pPr>
      <w:r w:rsidRPr="00BF2894">
        <w:rPr>
          <w:rFonts w:asciiTheme="minorHAnsi" w:hAnsiTheme="minorHAnsi" w:cstheme="minorHAnsi"/>
          <w:b/>
          <w:noProof/>
          <w:sz w:val="32"/>
          <w:szCs w:val="32"/>
        </w:rPr>
        <w:drawing>
          <wp:inline distT="0" distB="0" distL="0" distR="0" wp14:anchorId="236EC5A4" wp14:editId="2D8D011B">
            <wp:extent cx="5953125" cy="3375025"/>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4">
                      <a:extLst>
                        <a:ext uri="{28A0092B-C50C-407E-A947-70E740481C1C}">
                          <a14:useLocalDpi xmlns:a14="http://schemas.microsoft.com/office/drawing/2010/main" val="0"/>
                        </a:ext>
                      </a:extLst>
                    </a:blip>
                    <a:stretch>
                      <a:fillRect/>
                    </a:stretch>
                  </pic:blipFill>
                  <pic:spPr>
                    <a:xfrm>
                      <a:off x="0" y="0"/>
                      <a:ext cx="5954220" cy="3375646"/>
                    </a:xfrm>
                    <a:prstGeom prst="rect">
                      <a:avLst/>
                    </a:prstGeom>
                  </pic:spPr>
                </pic:pic>
              </a:graphicData>
            </a:graphic>
          </wp:inline>
        </w:drawing>
      </w:r>
    </w:p>
    <w:p w14:paraId="7DCE010E" w14:textId="77777777" w:rsidR="005702A2" w:rsidRPr="008B7DD1" w:rsidRDefault="005702A2">
      <w:pPr>
        <w:rPr>
          <w:rFonts w:asciiTheme="minorHAnsi" w:hAnsiTheme="minorHAnsi" w:cstheme="minorHAnsi"/>
          <w:b/>
          <w:sz w:val="32"/>
          <w:szCs w:val="32"/>
          <w:highlight w:val="yellow"/>
          <w:u w:val="single"/>
        </w:rPr>
      </w:pPr>
      <w:r w:rsidRPr="008B7DD1">
        <w:rPr>
          <w:rFonts w:asciiTheme="minorHAnsi" w:hAnsiTheme="minorHAnsi" w:cstheme="minorHAnsi"/>
          <w:b/>
          <w:sz w:val="32"/>
          <w:szCs w:val="32"/>
          <w:highlight w:val="yellow"/>
          <w:u w:val="single"/>
        </w:rPr>
        <w:lastRenderedPageBreak/>
        <w:t>Soil Map</w:t>
      </w:r>
    </w:p>
    <w:p w14:paraId="630B6188" w14:textId="2A24624A" w:rsidR="005702A2" w:rsidRPr="008B7DD1" w:rsidRDefault="005702A2">
      <w:pPr>
        <w:rPr>
          <w:rFonts w:asciiTheme="minorHAnsi" w:hAnsiTheme="minorHAnsi" w:cstheme="minorHAnsi"/>
          <w:b/>
          <w:sz w:val="32"/>
          <w:szCs w:val="32"/>
          <w:u w:val="single"/>
        </w:rPr>
      </w:pPr>
    </w:p>
    <w:p w14:paraId="46A98A87" w14:textId="71F08C5A" w:rsidR="00A00617" w:rsidRPr="00BF2894" w:rsidRDefault="00BF2894">
      <w:pPr>
        <w:rPr>
          <w:rFonts w:asciiTheme="minorHAnsi" w:hAnsiTheme="minorHAnsi" w:cstheme="minorHAnsi"/>
          <w:b/>
          <w:sz w:val="32"/>
          <w:szCs w:val="32"/>
        </w:rPr>
      </w:pPr>
      <w:r w:rsidRPr="00BF2894">
        <w:rPr>
          <w:rFonts w:asciiTheme="minorHAnsi" w:hAnsiTheme="minorHAnsi" w:cstheme="minorHAnsi"/>
          <w:b/>
          <w:noProof/>
          <w:sz w:val="32"/>
          <w:szCs w:val="32"/>
        </w:rPr>
        <w:drawing>
          <wp:inline distT="0" distB="0" distL="0" distR="0" wp14:anchorId="5A678075" wp14:editId="25B2D479">
            <wp:extent cx="1479522" cy="3210419"/>
            <wp:effectExtent l="0" t="0" r="698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25">
                      <a:extLst>
                        <a:ext uri="{28A0092B-C50C-407E-A947-70E740481C1C}">
                          <a14:useLocalDpi xmlns:a14="http://schemas.microsoft.com/office/drawing/2010/main" val="0"/>
                        </a:ext>
                      </a:extLst>
                    </a:blip>
                    <a:stretch>
                      <a:fillRect/>
                    </a:stretch>
                  </pic:blipFill>
                  <pic:spPr>
                    <a:xfrm>
                      <a:off x="0" y="0"/>
                      <a:ext cx="1479522" cy="3210419"/>
                    </a:xfrm>
                    <a:prstGeom prst="rect">
                      <a:avLst/>
                    </a:prstGeom>
                  </pic:spPr>
                </pic:pic>
              </a:graphicData>
            </a:graphic>
          </wp:inline>
        </w:drawing>
      </w:r>
    </w:p>
    <w:p w14:paraId="34454AE3" w14:textId="2DCF122D" w:rsidR="00BF2894" w:rsidRPr="00BF2894" w:rsidRDefault="00BF2894">
      <w:pPr>
        <w:rPr>
          <w:rFonts w:asciiTheme="minorHAnsi" w:hAnsiTheme="minorHAnsi" w:cstheme="minorHAnsi"/>
          <w:b/>
          <w:sz w:val="32"/>
          <w:szCs w:val="32"/>
        </w:rPr>
      </w:pPr>
    </w:p>
    <w:p w14:paraId="7BF91A77" w14:textId="2E2939E6" w:rsidR="00BF2894" w:rsidRPr="00BF2894" w:rsidRDefault="00BF2894">
      <w:pPr>
        <w:rPr>
          <w:rFonts w:asciiTheme="minorHAnsi" w:hAnsiTheme="minorHAnsi" w:cstheme="minorHAnsi"/>
          <w:b/>
          <w:sz w:val="32"/>
          <w:szCs w:val="32"/>
        </w:rPr>
      </w:pPr>
      <w:r w:rsidRPr="00BF2894">
        <w:rPr>
          <w:rFonts w:asciiTheme="minorHAnsi" w:hAnsiTheme="minorHAnsi" w:cstheme="minorHAnsi"/>
          <w:b/>
          <w:noProof/>
          <w:sz w:val="32"/>
          <w:szCs w:val="32"/>
        </w:rPr>
        <w:drawing>
          <wp:inline distT="0" distB="0" distL="0" distR="0" wp14:anchorId="7E9F0185" wp14:editId="5BF98E15">
            <wp:extent cx="6076950" cy="423862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26">
                      <a:extLst>
                        <a:ext uri="{28A0092B-C50C-407E-A947-70E740481C1C}">
                          <a14:useLocalDpi xmlns:a14="http://schemas.microsoft.com/office/drawing/2010/main" val="0"/>
                        </a:ext>
                      </a:extLst>
                    </a:blip>
                    <a:stretch>
                      <a:fillRect/>
                    </a:stretch>
                  </pic:blipFill>
                  <pic:spPr>
                    <a:xfrm>
                      <a:off x="0" y="0"/>
                      <a:ext cx="6077806" cy="4239222"/>
                    </a:xfrm>
                    <a:prstGeom prst="rect">
                      <a:avLst/>
                    </a:prstGeom>
                  </pic:spPr>
                </pic:pic>
              </a:graphicData>
            </a:graphic>
          </wp:inline>
        </w:drawing>
      </w:r>
    </w:p>
    <w:p w14:paraId="52173E61" w14:textId="77777777" w:rsidR="00BC4201" w:rsidRPr="008B7DD1" w:rsidRDefault="00BC4201" w:rsidP="00B84D13">
      <w:pPr>
        <w:rPr>
          <w:rFonts w:asciiTheme="minorHAnsi" w:hAnsiTheme="minorHAnsi" w:cstheme="minorHAnsi"/>
          <w:b/>
          <w:sz w:val="32"/>
          <w:szCs w:val="32"/>
          <w:u w:val="single"/>
        </w:rPr>
      </w:pPr>
      <w:r w:rsidRPr="008B7DD1">
        <w:rPr>
          <w:rFonts w:asciiTheme="minorHAnsi" w:hAnsiTheme="minorHAnsi" w:cstheme="minorHAnsi"/>
          <w:b/>
          <w:sz w:val="32"/>
          <w:szCs w:val="32"/>
          <w:u w:val="single"/>
        </w:rPr>
        <w:lastRenderedPageBreak/>
        <w:t xml:space="preserve">Section 3: Construction Phases and BMP Sequence &amp; Controls </w:t>
      </w:r>
    </w:p>
    <w:p w14:paraId="60C0F91C" w14:textId="77777777" w:rsidR="00BC4201" w:rsidRPr="008B7DD1" w:rsidRDefault="00BC4201" w:rsidP="00BC4201">
      <w:pPr>
        <w:rPr>
          <w:rFonts w:asciiTheme="minorHAnsi" w:hAnsiTheme="minorHAnsi" w:cstheme="minorHAnsi"/>
          <w:b/>
          <w:sz w:val="32"/>
          <w:szCs w:val="32"/>
        </w:rPr>
      </w:pPr>
      <w:r w:rsidRPr="008B7DD1">
        <w:rPr>
          <w:rFonts w:asciiTheme="minorHAnsi" w:hAnsiTheme="minorHAnsi" w:cstheme="minorHAnsi"/>
          <w:b/>
          <w:sz w:val="32"/>
          <w:szCs w:val="32"/>
        </w:rPr>
        <w:t xml:space="preserve">                         </w:t>
      </w:r>
    </w:p>
    <w:p w14:paraId="66219A42" w14:textId="77777777" w:rsidR="00B84D13" w:rsidRPr="008B7DD1" w:rsidRDefault="00BC4201" w:rsidP="00BC4201">
      <w:pPr>
        <w:rPr>
          <w:rFonts w:asciiTheme="minorHAnsi" w:hAnsiTheme="minorHAnsi" w:cstheme="minorHAnsi"/>
          <w:sz w:val="32"/>
          <w:szCs w:val="32"/>
        </w:rPr>
      </w:pPr>
      <w:r w:rsidRPr="008B7DD1">
        <w:rPr>
          <w:rFonts w:asciiTheme="minorHAnsi" w:hAnsiTheme="minorHAnsi" w:cstheme="minorHAnsi"/>
          <w:sz w:val="32"/>
          <w:szCs w:val="32"/>
        </w:rPr>
        <w:t xml:space="preserve">                              </w:t>
      </w:r>
    </w:p>
    <w:p w14:paraId="3227D62E" w14:textId="77777777" w:rsidR="00BC4201" w:rsidRPr="008B7DD1" w:rsidRDefault="00BC4201" w:rsidP="00BC4201">
      <w:pPr>
        <w:rPr>
          <w:rFonts w:asciiTheme="minorHAnsi" w:hAnsiTheme="minorHAnsi" w:cstheme="minorHAnsi"/>
          <w:sz w:val="32"/>
          <w:szCs w:val="32"/>
        </w:rPr>
      </w:pPr>
      <w:r w:rsidRPr="008B7DD1">
        <w:rPr>
          <w:rFonts w:asciiTheme="minorHAnsi" w:hAnsiTheme="minorHAnsi" w:cstheme="minorHAnsi"/>
          <w:sz w:val="32"/>
          <w:szCs w:val="32"/>
        </w:rPr>
        <w:t>A.  Construction Phases and Sequence of BMP Controls</w:t>
      </w:r>
    </w:p>
    <w:p w14:paraId="3D507462" w14:textId="77777777" w:rsidR="00BC4201" w:rsidRPr="008B7DD1" w:rsidRDefault="00BC4201" w:rsidP="00BC4201">
      <w:pPr>
        <w:ind w:left="360"/>
        <w:rPr>
          <w:rFonts w:asciiTheme="minorHAnsi" w:hAnsiTheme="minorHAnsi" w:cstheme="minorHAnsi"/>
          <w:sz w:val="32"/>
          <w:szCs w:val="32"/>
        </w:rPr>
      </w:pPr>
      <w:r w:rsidRPr="008B7DD1">
        <w:rPr>
          <w:rFonts w:asciiTheme="minorHAnsi" w:hAnsiTheme="minorHAnsi" w:cstheme="minorHAnsi"/>
          <w:sz w:val="32"/>
          <w:szCs w:val="32"/>
        </w:rPr>
        <w:t xml:space="preserve">                                 </w:t>
      </w:r>
    </w:p>
    <w:p w14:paraId="528DACFD" w14:textId="77777777" w:rsidR="00B84D13" w:rsidRPr="008B7DD1" w:rsidRDefault="00BC4201" w:rsidP="00BC4201">
      <w:pPr>
        <w:ind w:left="360"/>
        <w:rPr>
          <w:rFonts w:asciiTheme="minorHAnsi" w:hAnsiTheme="minorHAnsi" w:cstheme="minorHAnsi"/>
          <w:sz w:val="32"/>
          <w:szCs w:val="32"/>
        </w:rPr>
      </w:pPr>
      <w:r w:rsidRPr="008B7DD1">
        <w:rPr>
          <w:rFonts w:asciiTheme="minorHAnsi" w:hAnsiTheme="minorHAnsi" w:cstheme="minorHAnsi"/>
          <w:sz w:val="32"/>
          <w:szCs w:val="32"/>
        </w:rPr>
        <w:t xml:space="preserve">                        </w:t>
      </w:r>
    </w:p>
    <w:p w14:paraId="20325A80" w14:textId="77777777" w:rsidR="00BC4201" w:rsidRPr="008B7DD1" w:rsidRDefault="00BC4201" w:rsidP="00B84D13">
      <w:pPr>
        <w:rPr>
          <w:rFonts w:asciiTheme="minorHAnsi" w:hAnsiTheme="minorHAnsi" w:cstheme="minorHAnsi"/>
          <w:sz w:val="32"/>
          <w:szCs w:val="32"/>
        </w:rPr>
      </w:pPr>
      <w:r w:rsidRPr="008B7DD1">
        <w:rPr>
          <w:rFonts w:asciiTheme="minorHAnsi" w:hAnsiTheme="minorHAnsi" w:cstheme="minorHAnsi"/>
          <w:sz w:val="32"/>
          <w:szCs w:val="32"/>
        </w:rPr>
        <w:t>B.  Temporary and Permanent Stabilization Practices</w:t>
      </w:r>
    </w:p>
    <w:p w14:paraId="46C6AC41" w14:textId="77777777" w:rsidR="00BC4201" w:rsidRPr="008B7DD1" w:rsidRDefault="00BC4201" w:rsidP="00BC4201">
      <w:pPr>
        <w:rPr>
          <w:rFonts w:asciiTheme="minorHAnsi" w:hAnsiTheme="minorHAnsi" w:cstheme="minorHAnsi"/>
          <w:b/>
          <w:sz w:val="28"/>
          <w:szCs w:val="28"/>
        </w:rPr>
      </w:pPr>
    </w:p>
    <w:p w14:paraId="4ECB0597" w14:textId="77777777" w:rsidR="0024333B" w:rsidRDefault="00BC4201" w:rsidP="00A83103">
      <w:pPr>
        <w:rPr>
          <w:rFonts w:asciiTheme="minorHAnsi" w:hAnsiTheme="minorHAnsi" w:cstheme="minorHAnsi"/>
          <w:b/>
          <w:sz w:val="28"/>
          <w:szCs w:val="28"/>
        </w:rPr>
      </w:pPr>
      <w:r w:rsidRPr="008B7DD1">
        <w:rPr>
          <w:rFonts w:asciiTheme="minorHAnsi" w:hAnsiTheme="minorHAnsi" w:cstheme="minorHAnsi"/>
          <w:b/>
          <w:sz w:val="28"/>
          <w:szCs w:val="28"/>
        </w:rPr>
        <w:br w:type="page"/>
      </w:r>
    </w:p>
    <w:p w14:paraId="2A36BB13" w14:textId="77777777" w:rsidR="00774310" w:rsidRPr="006928CB" w:rsidRDefault="00774310" w:rsidP="00774310">
      <w:pPr>
        <w:rPr>
          <w:rFonts w:asciiTheme="minorHAnsi" w:hAnsiTheme="minorHAnsi" w:cstheme="minorHAnsi"/>
          <w:b/>
          <w:sz w:val="20"/>
          <w:szCs w:val="20"/>
        </w:rPr>
      </w:pPr>
      <w:r w:rsidRPr="006928CB">
        <w:rPr>
          <w:rFonts w:asciiTheme="minorHAnsi" w:hAnsiTheme="minorHAnsi" w:cstheme="minorHAnsi"/>
          <w:b/>
          <w:sz w:val="20"/>
          <w:szCs w:val="20"/>
        </w:rPr>
        <w:lastRenderedPageBreak/>
        <w:t xml:space="preserve">A.  </w:t>
      </w:r>
      <w:r w:rsidRPr="006928CB">
        <w:rPr>
          <w:rFonts w:asciiTheme="minorHAnsi" w:hAnsiTheme="minorHAnsi" w:cstheme="minorHAnsi"/>
          <w:b/>
          <w:sz w:val="20"/>
          <w:szCs w:val="20"/>
          <w:u w:val="single"/>
        </w:rPr>
        <w:t>Construction Phases and Sequence of BMP Controls</w:t>
      </w:r>
    </w:p>
    <w:p w14:paraId="10B39B60" w14:textId="77777777" w:rsidR="00774310" w:rsidRPr="006928CB" w:rsidRDefault="00774310" w:rsidP="00774310">
      <w:pPr>
        <w:tabs>
          <w:tab w:val="left" w:pos="-1080"/>
        </w:tabs>
        <w:rPr>
          <w:rFonts w:asciiTheme="minorHAnsi" w:hAnsiTheme="minorHAnsi" w:cstheme="minorHAnsi"/>
          <w:sz w:val="20"/>
          <w:szCs w:val="20"/>
        </w:rPr>
      </w:pPr>
    </w:p>
    <w:p w14:paraId="555C72B0" w14:textId="77777777" w:rsidR="00774310" w:rsidRPr="006928CB" w:rsidRDefault="00774310" w:rsidP="00774310">
      <w:pPr>
        <w:tabs>
          <w:tab w:val="left" w:pos="-1080"/>
        </w:tabs>
        <w:rPr>
          <w:rFonts w:asciiTheme="minorHAnsi" w:hAnsiTheme="minorHAnsi" w:cstheme="minorHAnsi"/>
          <w:sz w:val="20"/>
          <w:szCs w:val="20"/>
        </w:rPr>
      </w:pPr>
      <w:r w:rsidRPr="006928CB">
        <w:rPr>
          <w:rFonts w:asciiTheme="minorHAnsi" w:hAnsiTheme="minorHAnsi" w:cstheme="minorHAnsi"/>
          <w:sz w:val="20"/>
          <w:szCs w:val="20"/>
        </w:rPr>
        <w:t>This section describes the ‘</w:t>
      </w:r>
      <w:r w:rsidRPr="006928CB">
        <w:rPr>
          <w:rFonts w:asciiTheme="minorHAnsi" w:hAnsiTheme="minorHAnsi" w:cstheme="minorHAnsi"/>
          <w:sz w:val="20"/>
          <w:szCs w:val="20"/>
          <w:u w:val="single"/>
        </w:rPr>
        <w:t>Construction Phases’</w:t>
      </w:r>
      <w:r w:rsidRPr="006928CB">
        <w:rPr>
          <w:rFonts w:asciiTheme="minorHAnsi" w:hAnsiTheme="minorHAnsi" w:cstheme="minorHAnsi"/>
          <w:sz w:val="20"/>
          <w:szCs w:val="20"/>
        </w:rPr>
        <w:t xml:space="preserve"> that will create major earth disturbing activities and the general timing or sequence for implementation of BMPs.</w:t>
      </w:r>
    </w:p>
    <w:p w14:paraId="56A8A859" w14:textId="77777777" w:rsidR="00774310" w:rsidRPr="006928CB" w:rsidRDefault="00774310" w:rsidP="00774310">
      <w:pPr>
        <w:rPr>
          <w:rFonts w:asciiTheme="minorHAnsi" w:hAnsiTheme="minorHAnsi" w:cstheme="minorHAnsi"/>
          <w:b/>
          <w:sz w:val="20"/>
          <w:szCs w:val="20"/>
        </w:rPr>
      </w:pPr>
    </w:p>
    <w:p w14:paraId="1F4F3314" w14:textId="77777777" w:rsidR="00774310" w:rsidRPr="006928CB" w:rsidRDefault="00774310" w:rsidP="00774310">
      <w:pPr>
        <w:rPr>
          <w:rFonts w:asciiTheme="minorHAnsi" w:hAnsiTheme="minorHAnsi" w:cstheme="minorHAnsi"/>
          <w:b/>
          <w:sz w:val="20"/>
          <w:szCs w:val="20"/>
        </w:rPr>
      </w:pPr>
      <w:r w:rsidRPr="006928CB">
        <w:rPr>
          <w:rFonts w:asciiTheme="minorHAnsi" w:hAnsiTheme="minorHAnsi" w:cstheme="minorHAnsi"/>
          <w:b/>
          <w:sz w:val="20"/>
          <w:szCs w:val="20"/>
        </w:rPr>
        <w:t>Defining Construction Phases and Sequence of Major Earth Disturbing Activities</w:t>
      </w:r>
    </w:p>
    <w:p w14:paraId="3C674A73" w14:textId="3C9579A6" w:rsidR="00774310" w:rsidRPr="006928CB" w:rsidRDefault="00774310" w:rsidP="00774310">
      <w:pPr>
        <w:rPr>
          <w:rFonts w:asciiTheme="minorHAnsi" w:hAnsiTheme="minorHAnsi" w:cstheme="minorHAnsi"/>
          <w:sz w:val="20"/>
          <w:szCs w:val="20"/>
        </w:rPr>
      </w:pPr>
      <w:r w:rsidRPr="006928CB">
        <w:rPr>
          <w:rFonts w:asciiTheme="minorHAnsi" w:hAnsiTheme="minorHAnsi" w:cstheme="minorHAnsi"/>
          <w:sz w:val="20"/>
          <w:szCs w:val="20"/>
        </w:rPr>
        <w:t>The anticipated sequence of construction activities that involves earth disturbing activities and their associated BMPs are provided below.</w:t>
      </w:r>
    </w:p>
    <w:p w14:paraId="4D689B36" w14:textId="77777777" w:rsidR="00774310" w:rsidRPr="006928CB" w:rsidRDefault="00774310" w:rsidP="00774310">
      <w:pPr>
        <w:rPr>
          <w:rFonts w:asciiTheme="minorHAnsi" w:hAnsiTheme="minorHAnsi" w:cstheme="minorHAnsi"/>
          <w:b/>
          <w:sz w:val="20"/>
          <w:szCs w:val="20"/>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242"/>
      </w:tblGrid>
      <w:tr w:rsidR="00774310" w:rsidRPr="006928CB" w14:paraId="258C3A0B" w14:textId="77777777" w:rsidTr="003412A3">
        <w:trPr>
          <w:trHeight w:val="530"/>
        </w:trPr>
        <w:tc>
          <w:tcPr>
            <w:tcW w:w="9360" w:type="dxa"/>
          </w:tcPr>
          <w:p w14:paraId="61A002DB" w14:textId="24E0F8BA" w:rsidR="00774310" w:rsidRPr="006928CB" w:rsidRDefault="00774310" w:rsidP="003412A3">
            <w:pPr>
              <w:rPr>
                <w:rFonts w:asciiTheme="minorHAnsi" w:hAnsiTheme="minorHAnsi" w:cstheme="minorHAnsi"/>
                <w:b/>
                <w:sz w:val="20"/>
                <w:szCs w:val="20"/>
                <w:u w:val="single"/>
              </w:rPr>
            </w:pPr>
            <w:r w:rsidRPr="006928CB">
              <w:rPr>
                <w:rFonts w:asciiTheme="minorHAnsi" w:hAnsiTheme="minorHAnsi" w:cstheme="minorHAnsi"/>
                <w:b/>
                <w:sz w:val="20"/>
                <w:szCs w:val="20"/>
                <w:u w:val="single"/>
              </w:rPr>
              <w:t xml:space="preserve">Project Description: </w:t>
            </w:r>
            <w:r w:rsidR="00B63C5D">
              <w:rPr>
                <w:rFonts w:asciiTheme="minorHAnsi" w:hAnsiTheme="minorHAnsi" w:cstheme="minorHAnsi"/>
                <w:b/>
                <w:color w:val="0070C0"/>
                <w:sz w:val="20"/>
                <w:szCs w:val="20"/>
              </w:rPr>
              <w:t>Wildflower Northeast Phase</w:t>
            </w:r>
          </w:p>
          <w:p w14:paraId="38E2ABAE" w14:textId="77777777" w:rsidR="006928CB" w:rsidRDefault="006928CB" w:rsidP="006928CB">
            <w:pPr>
              <w:rPr>
                <w:rFonts w:asciiTheme="minorHAnsi" w:hAnsiTheme="minorHAnsi" w:cstheme="minorHAnsi"/>
                <w:sz w:val="22"/>
                <w:szCs w:val="22"/>
              </w:rPr>
            </w:pPr>
            <w:r w:rsidRPr="00F33F17">
              <w:rPr>
                <w:rFonts w:asciiTheme="minorHAnsi" w:hAnsiTheme="minorHAnsi" w:cstheme="minorHAnsi"/>
                <w:sz w:val="20"/>
                <w:szCs w:val="20"/>
              </w:rPr>
              <w:t>Site development to support construction of a Single-family Home Lot Sub-Division with phasing to include excavation, utilities, paving, and landscaping</w:t>
            </w:r>
            <w:r>
              <w:rPr>
                <w:rFonts w:asciiTheme="minorHAnsi" w:hAnsiTheme="minorHAnsi" w:cstheme="minorHAnsi"/>
                <w:sz w:val="22"/>
                <w:szCs w:val="22"/>
              </w:rPr>
              <w:t>.</w:t>
            </w:r>
          </w:p>
          <w:p w14:paraId="0861A988" w14:textId="77777777" w:rsidR="00774310" w:rsidRPr="006928CB" w:rsidRDefault="00774310" w:rsidP="003412A3">
            <w:pPr>
              <w:rPr>
                <w:rFonts w:asciiTheme="minorHAnsi" w:hAnsiTheme="minorHAnsi" w:cstheme="minorHAnsi"/>
                <w:b/>
                <w:sz w:val="20"/>
                <w:szCs w:val="20"/>
                <w:u w:val="single"/>
              </w:rPr>
            </w:pPr>
            <w:r w:rsidRPr="006928CB">
              <w:rPr>
                <w:rFonts w:asciiTheme="minorHAnsi" w:hAnsiTheme="minorHAnsi" w:cstheme="minorHAnsi"/>
                <w:b/>
                <w:sz w:val="20"/>
                <w:szCs w:val="20"/>
                <w:u w:val="single"/>
              </w:rPr>
              <w:t>SIC Code:</w:t>
            </w:r>
          </w:p>
          <w:p w14:paraId="25B1801A" w14:textId="570AA490" w:rsidR="00774310" w:rsidRPr="006928CB" w:rsidRDefault="006928CB" w:rsidP="003412A3">
            <w:pPr>
              <w:rPr>
                <w:rFonts w:asciiTheme="minorHAnsi" w:hAnsiTheme="minorHAnsi" w:cstheme="minorHAnsi"/>
                <w:sz w:val="20"/>
                <w:szCs w:val="20"/>
              </w:rPr>
            </w:pPr>
            <w:r w:rsidRPr="006928CB">
              <w:rPr>
                <w:rFonts w:asciiTheme="minorHAnsi" w:hAnsiTheme="minorHAnsi" w:cstheme="minorHAnsi"/>
                <w:sz w:val="20"/>
                <w:szCs w:val="20"/>
              </w:rPr>
              <w:t>6552 Land sub-dividers and developers</w:t>
            </w:r>
            <w:r w:rsidR="00774310" w:rsidRPr="006928CB">
              <w:rPr>
                <w:rFonts w:asciiTheme="minorHAnsi" w:hAnsiTheme="minorHAnsi" w:cstheme="minorHAnsi"/>
                <w:sz w:val="20"/>
                <w:szCs w:val="20"/>
              </w:rPr>
              <w:t>; 1611- Paving</w:t>
            </w:r>
          </w:p>
        </w:tc>
      </w:tr>
      <w:tr w:rsidR="00774310" w:rsidRPr="006928CB" w14:paraId="51A891D5" w14:textId="77777777" w:rsidTr="003412A3">
        <w:trPr>
          <w:trHeight w:val="530"/>
        </w:trPr>
        <w:tc>
          <w:tcPr>
            <w:tcW w:w="9360" w:type="dxa"/>
          </w:tcPr>
          <w:p w14:paraId="0F9B6E3F" w14:textId="77777777" w:rsidR="00774310" w:rsidRPr="006928CB" w:rsidRDefault="00774310" w:rsidP="003412A3">
            <w:pPr>
              <w:rPr>
                <w:rFonts w:asciiTheme="minorHAnsi" w:hAnsiTheme="minorHAnsi" w:cstheme="minorHAnsi"/>
                <w:sz w:val="20"/>
                <w:szCs w:val="20"/>
              </w:rPr>
            </w:pPr>
            <w:r w:rsidRPr="006928CB">
              <w:rPr>
                <w:rFonts w:asciiTheme="minorHAnsi" w:hAnsiTheme="minorHAnsi" w:cstheme="minorHAnsi"/>
                <w:b/>
                <w:sz w:val="20"/>
                <w:szCs w:val="20"/>
              </w:rPr>
              <w:t>Pre-Construction Ground Conditions</w:t>
            </w:r>
            <w:r w:rsidRPr="006928CB">
              <w:rPr>
                <w:rFonts w:asciiTheme="minorHAnsi" w:hAnsiTheme="minorHAnsi" w:cstheme="minorHAnsi"/>
                <w:sz w:val="20"/>
                <w:szCs w:val="20"/>
              </w:rPr>
              <w:t xml:space="preserve"> </w:t>
            </w:r>
          </w:p>
          <w:p w14:paraId="58E12DD8" w14:textId="77777777" w:rsidR="00774310" w:rsidRPr="006928CB" w:rsidRDefault="00774310" w:rsidP="003412A3">
            <w:pPr>
              <w:rPr>
                <w:rFonts w:asciiTheme="minorHAnsi" w:hAnsiTheme="minorHAnsi" w:cstheme="minorHAnsi"/>
                <w:sz w:val="20"/>
                <w:szCs w:val="20"/>
              </w:rPr>
            </w:pPr>
            <w:r w:rsidRPr="006928CB">
              <w:rPr>
                <w:rFonts w:asciiTheme="minorHAnsi" w:hAnsiTheme="minorHAnsi" w:cstheme="minorHAnsi"/>
                <w:sz w:val="20"/>
                <w:szCs w:val="20"/>
              </w:rPr>
              <w:t>Existing Grass</w:t>
            </w:r>
          </w:p>
        </w:tc>
      </w:tr>
      <w:tr w:rsidR="00774310" w:rsidRPr="006928CB" w14:paraId="6F5EA785" w14:textId="77777777" w:rsidTr="003412A3">
        <w:trPr>
          <w:trHeight w:val="530"/>
        </w:trPr>
        <w:tc>
          <w:tcPr>
            <w:tcW w:w="9360" w:type="dxa"/>
          </w:tcPr>
          <w:p w14:paraId="4AEF7477" w14:textId="77777777" w:rsidR="00774310" w:rsidRPr="006928CB" w:rsidRDefault="00774310" w:rsidP="003412A3">
            <w:pPr>
              <w:rPr>
                <w:rFonts w:asciiTheme="minorHAnsi" w:hAnsiTheme="minorHAnsi" w:cstheme="minorHAnsi"/>
                <w:b/>
                <w:sz w:val="20"/>
                <w:szCs w:val="20"/>
              </w:rPr>
            </w:pPr>
            <w:r w:rsidRPr="006928CB">
              <w:rPr>
                <w:rFonts w:asciiTheme="minorHAnsi" w:hAnsiTheme="minorHAnsi" w:cstheme="minorHAnsi"/>
                <w:b/>
                <w:sz w:val="20"/>
                <w:szCs w:val="20"/>
              </w:rPr>
              <w:t>Sequence of Major Earth Disturbing Construction Activity</w:t>
            </w:r>
          </w:p>
          <w:p w14:paraId="5F53DC22" w14:textId="77777777" w:rsidR="00774310" w:rsidRPr="006928CB" w:rsidRDefault="00774310" w:rsidP="003412A3">
            <w:pPr>
              <w:rPr>
                <w:rFonts w:asciiTheme="minorHAnsi" w:hAnsiTheme="minorHAnsi" w:cstheme="minorHAnsi"/>
                <w:sz w:val="20"/>
                <w:szCs w:val="20"/>
              </w:rPr>
            </w:pPr>
            <w:r w:rsidRPr="006928CB">
              <w:rPr>
                <w:rFonts w:asciiTheme="minorHAnsi" w:hAnsiTheme="minorHAnsi" w:cstheme="minorHAnsi"/>
                <w:sz w:val="20"/>
                <w:szCs w:val="20"/>
              </w:rPr>
              <w:t>Major Earth Disturbing Construction Activity will consist of:</w:t>
            </w:r>
          </w:p>
          <w:p w14:paraId="2F30FB90" w14:textId="77777777" w:rsidR="00774310" w:rsidRPr="006928CB" w:rsidRDefault="00774310" w:rsidP="003412A3">
            <w:pPr>
              <w:rPr>
                <w:rFonts w:asciiTheme="minorHAnsi" w:hAnsiTheme="minorHAnsi" w:cstheme="minorHAnsi"/>
                <w:b/>
                <w:sz w:val="20"/>
                <w:szCs w:val="20"/>
              </w:rPr>
            </w:pPr>
            <w:r w:rsidRPr="006928CB">
              <w:rPr>
                <w:rFonts w:asciiTheme="minorHAnsi" w:hAnsiTheme="minorHAnsi" w:cstheme="minorHAnsi"/>
                <w:b/>
                <w:sz w:val="20"/>
                <w:szCs w:val="20"/>
              </w:rPr>
              <w:t>Earth Disturbing Activities:</w:t>
            </w:r>
          </w:p>
          <w:p w14:paraId="052F9CC8" w14:textId="77777777" w:rsidR="00774310" w:rsidRPr="006928CB" w:rsidRDefault="00774310" w:rsidP="003412A3">
            <w:pPr>
              <w:widowControl w:val="0"/>
              <w:numPr>
                <w:ilvl w:val="0"/>
                <w:numId w:val="35"/>
              </w:numPr>
              <w:autoSpaceDE w:val="0"/>
              <w:autoSpaceDN w:val="0"/>
              <w:adjustRightInd w:val="0"/>
              <w:rPr>
                <w:rFonts w:asciiTheme="minorHAnsi" w:hAnsiTheme="minorHAnsi" w:cstheme="minorHAnsi"/>
                <w:sz w:val="20"/>
                <w:szCs w:val="20"/>
              </w:rPr>
            </w:pPr>
            <w:r w:rsidRPr="006928CB">
              <w:rPr>
                <w:rFonts w:asciiTheme="minorHAnsi" w:hAnsiTheme="minorHAnsi" w:cstheme="minorHAnsi"/>
                <w:sz w:val="20"/>
                <w:szCs w:val="20"/>
              </w:rPr>
              <w:t xml:space="preserve">Grading </w:t>
            </w:r>
          </w:p>
          <w:p w14:paraId="0E9E537D" w14:textId="77777777" w:rsidR="00774310" w:rsidRPr="006928CB" w:rsidRDefault="00774310" w:rsidP="003412A3">
            <w:pPr>
              <w:widowControl w:val="0"/>
              <w:numPr>
                <w:ilvl w:val="0"/>
                <w:numId w:val="35"/>
              </w:numPr>
              <w:autoSpaceDE w:val="0"/>
              <w:autoSpaceDN w:val="0"/>
              <w:adjustRightInd w:val="0"/>
              <w:rPr>
                <w:rFonts w:asciiTheme="minorHAnsi" w:hAnsiTheme="minorHAnsi" w:cstheme="minorHAnsi"/>
                <w:sz w:val="20"/>
                <w:szCs w:val="20"/>
              </w:rPr>
            </w:pPr>
            <w:r w:rsidRPr="006928CB">
              <w:rPr>
                <w:rFonts w:asciiTheme="minorHAnsi" w:hAnsiTheme="minorHAnsi" w:cstheme="minorHAnsi"/>
                <w:sz w:val="20"/>
                <w:szCs w:val="20"/>
              </w:rPr>
              <w:t>Utility trenching</w:t>
            </w:r>
          </w:p>
          <w:p w14:paraId="6AF5AA0A" w14:textId="77777777" w:rsidR="00774310" w:rsidRPr="006928CB" w:rsidRDefault="00774310" w:rsidP="003412A3">
            <w:pPr>
              <w:widowControl w:val="0"/>
              <w:numPr>
                <w:ilvl w:val="0"/>
                <w:numId w:val="35"/>
              </w:numPr>
              <w:autoSpaceDE w:val="0"/>
              <w:autoSpaceDN w:val="0"/>
              <w:adjustRightInd w:val="0"/>
              <w:rPr>
                <w:rFonts w:asciiTheme="minorHAnsi" w:hAnsiTheme="minorHAnsi" w:cstheme="minorHAnsi"/>
                <w:sz w:val="20"/>
                <w:szCs w:val="20"/>
              </w:rPr>
            </w:pPr>
            <w:proofErr w:type="spellStart"/>
            <w:r w:rsidRPr="006928CB">
              <w:rPr>
                <w:rFonts w:asciiTheme="minorHAnsi" w:hAnsiTheme="minorHAnsi" w:cstheme="minorHAnsi"/>
                <w:sz w:val="20"/>
                <w:szCs w:val="20"/>
              </w:rPr>
              <w:t>Firelane</w:t>
            </w:r>
            <w:proofErr w:type="spellEnd"/>
            <w:r w:rsidRPr="006928CB">
              <w:rPr>
                <w:rFonts w:asciiTheme="minorHAnsi" w:hAnsiTheme="minorHAnsi" w:cstheme="minorHAnsi"/>
                <w:sz w:val="20"/>
                <w:szCs w:val="20"/>
              </w:rPr>
              <w:t xml:space="preserve"> and parking lot sub-base</w:t>
            </w:r>
          </w:p>
          <w:p w14:paraId="6D893458" w14:textId="77777777" w:rsidR="00774310" w:rsidRPr="006928CB" w:rsidRDefault="00774310" w:rsidP="003412A3">
            <w:pPr>
              <w:widowControl w:val="0"/>
              <w:numPr>
                <w:ilvl w:val="0"/>
                <w:numId w:val="35"/>
              </w:numPr>
              <w:autoSpaceDE w:val="0"/>
              <w:autoSpaceDN w:val="0"/>
              <w:adjustRightInd w:val="0"/>
              <w:rPr>
                <w:rFonts w:asciiTheme="minorHAnsi" w:hAnsiTheme="minorHAnsi" w:cstheme="minorHAnsi"/>
                <w:sz w:val="20"/>
                <w:szCs w:val="20"/>
              </w:rPr>
            </w:pPr>
            <w:r w:rsidRPr="006928CB">
              <w:rPr>
                <w:rFonts w:asciiTheme="minorHAnsi" w:hAnsiTheme="minorHAnsi" w:cstheme="minorHAnsi"/>
                <w:sz w:val="20"/>
                <w:szCs w:val="20"/>
              </w:rPr>
              <w:t>Building construction</w:t>
            </w:r>
          </w:p>
          <w:p w14:paraId="43AA17C5" w14:textId="77777777" w:rsidR="00774310" w:rsidRPr="006928CB" w:rsidRDefault="00774310" w:rsidP="003412A3">
            <w:pPr>
              <w:numPr>
                <w:ilvl w:val="0"/>
                <w:numId w:val="35"/>
              </w:numPr>
              <w:rPr>
                <w:rFonts w:asciiTheme="minorHAnsi" w:hAnsiTheme="minorHAnsi" w:cstheme="minorHAnsi"/>
                <w:sz w:val="20"/>
                <w:szCs w:val="20"/>
              </w:rPr>
            </w:pPr>
            <w:r w:rsidRPr="006928CB">
              <w:rPr>
                <w:rFonts w:asciiTheme="minorHAnsi" w:hAnsiTheme="minorHAnsi" w:cstheme="minorHAnsi"/>
                <w:sz w:val="20"/>
                <w:szCs w:val="20"/>
              </w:rPr>
              <w:t>Final stabilization</w:t>
            </w:r>
          </w:p>
        </w:tc>
      </w:tr>
    </w:tbl>
    <w:p w14:paraId="1D4D9A0C" w14:textId="77777777" w:rsidR="00774310" w:rsidRPr="006928CB" w:rsidRDefault="00774310" w:rsidP="00774310">
      <w:pPr>
        <w:rPr>
          <w:rFonts w:asciiTheme="minorHAnsi" w:hAnsiTheme="minorHAnsi" w:cstheme="minorHAnsi"/>
          <w:sz w:val="20"/>
          <w:szCs w:val="20"/>
        </w:rPr>
      </w:pPr>
    </w:p>
    <w:p w14:paraId="451B743C" w14:textId="77777777" w:rsidR="00774310" w:rsidRPr="006928CB" w:rsidRDefault="00774310" w:rsidP="00774310">
      <w:pPr>
        <w:rPr>
          <w:rFonts w:asciiTheme="minorHAnsi" w:hAnsiTheme="minorHAnsi" w:cstheme="minorHAnsi"/>
          <w:sz w:val="20"/>
          <w:szCs w:val="20"/>
        </w:rPr>
      </w:pPr>
      <w:r w:rsidRPr="006928CB">
        <w:rPr>
          <w:rFonts w:asciiTheme="minorHAnsi" w:hAnsiTheme="minorHAnsi" w:cstheme="minorHAnsi"/>
          <w:b/>
          <w:sz w:val="20"/>
          <w:szCs w:val="20"/>
        </w:rPr>
        <w:t>Living Document</w:t>
      </w:r>
      <w:r w:rsidRPr="006928CB">
        <w:rPr>
          <w:rFonts w:asciiTheme="minorHAnsi" w:hAnsiTheme="minorHAnsi" w:cstheme="minorHAnsi"/>
          <w:sz w:val="20"/>
          <w:szCs w:val="20"/>
        </w:rPr>
        <w:t xml:space="preserve"> </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242"/>
      </w:tblGrid>
      <w:tr w:rsidR="00774310" w:rsidRPr="006928CB" w14:paraId="40E32866" w14:textId="77777777" w:rsidTr="003412A3">
        <w:trPr>
          <w:trHeight w:val="890"/>
        </w:trPr>
        <w:tc>
          <w:tcPr>
            <w:tcW w:w="9468" w:type="dxa"/>
          </w:tcPr>
          <w:p w14:paraId="4946EC46" w14:textId="77777777" w:rsidR="00774310" w:rsidRPr="006928CB" w:rsidRDefault="00774310" w:rsidP="003412A3">
            <w:pPr>
              <w:rPr>
                <w:rFonts w:asciiTheme="minorHAnsi" w:hAnsiTheme="minorHAnsi" w:cstheme="minorHAnsi"/>
                <w:sz w:val="20"/>
                <w:szCs w:val="20"/>
              </w:rPr>
            </w:pPr>
            <w:r w:rsidRPr="006928CB">
              <w:rPr>
                <w:rFonts w:asciiTheme="minorHAnsi" w:hAnsiTheme="minorHAnsi" w:cstheme="minorHAnsi"/>
                <w:sz w:val="20"/>
                <w:szCs w:val="20"/>
              </w:rPr>
              <w:t xml:space="preserve">This SWPPP is considered a living document which can be changed by the authorized Operator in response to site conditions that may dictate the need for modifications to existing controls or the need for additional controls. </w:t>
            </w:r>
          </w:p>
        </w:tc>
      </w:tr>
    </w:tbl>
    <w:p w14:paraId="6591AB44" w14:textId="77777777" w:rsidR="00774310" w:rsidRPr="006928CB" w:rsidRDefault="00774310" w:rsidP="00774310">
      <w:pPr>
        <w:rPr>
          <w:rFonts w:asciiTheme="minorHAnsi" w:hAnsiTheme="minorHAnsi" w:cstheme="minorHAnsi"/>
          <w:b/>
          <w:sz w:val="20"/>
          <w:szCs w:val="20"/>
        </w:rPr>
      </w:pPr>
    </w:p>
    <w:p w14:paraId="20644438" w14:textId="77777777" w:rsidR="00774310" w:rsidRPr="006928CB" w:rsidRDefault="00774310" w:rsidP="00774310">
      <w:pPr>
        <w:rPr>
          <w:rFonts w:asciiTheme="minorHAnsi" w:hAnsiTheme="minorHAnsi" w:cstheme="minorHAnsi"/>
          <w:b/>
          <w:sz w:val="20"/>
          <w:szCs w:val="20"/>
        </w:rPr>
      </w:pPr>
      <w:r w:rsidRPr="006928CB">
        <w:rPr>
          <w:rFonts w:asciiTheme="minorHAnsi" w:hAnsiTheme="minorHAnsi" w:cstheme="minorHAnsi"/>
          <w:b/>
          <w:sz w:val="20"/>
          <w:szCs w:val="20"/>
        </w:rPr>
        <w:t>Note: Record Keeping Requirement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242"/>
      </w:tblGrid>
      <w:tr w:rsidR="00774310" w:rsidRPr="006928CB" w14:paraId="5545F36F" w14:textId="77777777" w:rsidTr="003412A3">
        <w:tc>
          <w:tcPr>
            <w:tcW w:w="9468" w:type="dxa"/>
          </w:tcPr>
          <w:p w14:paraId="4199DD21" w14:textId="77777777" w:rsidR="00774310" w:rsidRPr="006928CB" w:rsidRDefault="00774310" w:rsidP="003412A3">
            <w:pPr>
              <w:tabs>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both"/>
              <w:rPr>
                <w:rFonts w:asciiTheme="minorHAnsi" w:hAnsiTheme="minorHAnsi" w:cstheme="minorHAnsi"/>
                <w:color w:val="000000"/>
                <w:sz w:val="20"/>
                <w:szCs w:val="20"/>
              </w:rPr>
            </w:pPr>
            <w:r w:rsidRPr="006928CB">
              <w:rPr>
                <w:rFonts w:asciiTheme="minorHAnsi" w:hAnsiTheme="minorHAnsi" w:cstheme="minorHAnsi"/>
                <w:sz w:val="20"/>
                <w:szCs w:val="20"/>
              </w:rPr>
              <w:t xml:space="preserve">Operator’s site supervisor </w:t>
            </w:r>
            <w:r w:rsidRPr="006928CB">
              <w:rPr>
                <w:rFonts w:asciiTheme="minorHAnsi" w:hAnsiTheme="minorHAnsi" w:cstheme="minorHAnsi"/>
                <w:color w:val="000000"/>
                <w:sz w:val="20"/>
                <w:szCs w:val="20"/>
              </w:rPr>
              <w:t xml:space="preserve">will maintain the following records in the SWP3 and make readily available upon request to the parties listed in Part III.D.1 of the TXR150000 permit: </w:t>
            </w:r>
          </w:p>
          <w:p w14:paraId="46C50B16" w14:textId="77777777" w:rsidR="00774310" w:rsidRPr="006928CB" w:rsidRDefault="00774310" w:rsidP="003412A3">
            <w:pPr>
              <w:tabs>
                <w:tab w:val="left" w:pos="-720"/>
                <w:tab w:val="left" w:pos="0"/>
                <w:tab w:val="left" w:pos="1440"/>
                <w:tab w:val="left" w:pos="2160"/>
                <w:tab w:val="left" w:pos="2880"/>
                <w:tab w:val="left" w:pos="3600"/>
                <w:tab w:val="left" w:pos="4320"/>
                <w:tab w:val="left" w:pos="5040"/>
                <w:tab w:val="left" w:pos="5760"/>
                <w:tab w:val="left" w:pos="6480"/>
                <w:tab w:val="left" w:pos="7200"/>
                <w:tab w:val="left" w:pos="7920"/>
                <w:tab w:val="left" w:pos="8640"/>
              </w:tabs>
              <w:jc w:val="both"/>
              <w:rPr>
                <w:rFonts w:asciiTheme="minorHAnsi" w:hAnsiTheme="minorHAnsi" w:cstheme="minorHAnsi"/>
                <w:b/>
                <w:sz w:val="20"/>
                <w:szCs w:val="20"/>
              </w:rPr>
            </w:pPr>
            <w:r w:rsidRPr="006928CB">
              <w:rPr>
                <w:rFonts w:asciiTheme="minorHAnsi" w:hAnsiTheme="minorHAnsi" w:cstheme="minorHAnsi"/>
                <w:sz w:val="20"/>
                <w:szCs w:val="20"/>
              </w:rPr>
              <w:t xml:space="preserve">Record in the </w:t>
            </w:r>
            <w:r w:rsidRPr="006928CB">
              <w:rPr>
                <w:rFonts w:asciiTheme="minorHAnsi" w:hAnsiTheme="minorHAnsi" w:cstheme="minorHAnsi"/>
                <w:b/>
                <w:sz w:val="20"/>
                <w:szCs w:val="20"/>
              </w:rPr>
              <w:t>SWP3 Record Logs Section 7:</w:t>
            </w:r>
          </w:p>
          <w:p w14:paraId="10472B81" w14:textId="77777777" w:rsidR="00774310" w:rsidRPr="006928CB" w:rsidRDefault="00774310" w:rsidP="003412A3">
            <w:pPr>
              <w:numPr>
                <w:ilvl w:val="0"/>
                <w:numId w:val="1"/>
              </w:numPr>
              <w:tabs>
                <w:tab w:val="left" w:pos="-720"/>
                <w:tab w:val="left" w:pos="0"/>
                <w:tab w:val="left" w:pos="1440"/>
                <w:tab w:val="left" w:pos="2160"/>
                <w:tab w:val="left" w:pos="2880"/>
                <w:tab w:val="left" w:pos="3600"/>
                <w:tab w:val="left" w:pos="4320"/>
                <w:tab w:val="left" w:pos="5040"/>
                <w:tab w:val="left" w:pos="5760"/>
                <w:tab w:val="left" w:pos="6480"/>
                <w:tab w:val="left" w:pos="7200"/>
                <w:tab w:val="left" w:pos="7920"/>
                <w:tab w:val="left" w:pos="8640"/>
              </w:tabs>
              <w:jc w:val="both"/>
              <w:rPr>
                <w:rFonts w:asciiTheme="minorHAnsi" w:hAnsiTheme="minorHAnsi" w:cstheme="minorHAnsi"/>
                <w:b/>
                <w:sz w:val="20"/>
                <w:szCs w:val="20"/>
              </w:rPr>
            </w:pPr>
            <w:r w:rsidRPr="006928CB">
              <w:rPr>
                <w:rFonts w:asciiTheme="minorHAnsi" w:hAnsiTheme="minorHAnsi" w:cstheme="minorHAnsi"/>
                <w:b/>
                <w:sz w:val="20"/>
                <w:szCs w:val="20"/>
              </w:rPr>
              <w:t>T</w:t>
            </w:r>
            <w:r w:rsidRPr="006928CB">
              <w:rPr>
                <w:rFonts w:asciiTheme="minorHAnsi" w:hAnsiTheme="minorHAnsi" w:cstheme="minorHAnsi"/>
                <w:sz w:val="20"/>
                <w:szCs w:val="20"/>
              </w:rPr>
              <w:t>he start/stop dates for each phase of construction activity.</w:t>
            </w:r>
          </w:p>
          <w:p w14:paraId="155CA58B" w14:textId="77777777" w:rsidR="00774310" w:rsidRPr="006928CB" w:rsidRDefault="00774310" w:rsidP="003412A3">
            <w:pPr>
              <w:numPr>
                <w:ilvl w:val="0"/>
                <w:numId w:val="1"/>
              </w:numPr>
              <w:tabs>
                <w:tab w:val="left" w:pos="-720"/>
                <w:tab w:val="left" w:pos="0"/>
                <w:tab w:val="left" w:pos="1440"/>
                <w:tab w:val="left" w:pos="2160"/>
                <w:tab w:val="left" w:pos="2880"/>
                <w:tab w:val="left" w:pos="3600"/>
                <w:tab w:val="left" w:pos="4320"/>
                <w:tab w:val="left" w:pos="5040"/>
                <w:tab w:val="left" w:pos="5760"/>
                <w:tab w:val="left" w:pos="6480"/>
                <w:tab w:val="left" w:pos="7200"/>
                <w:tab w:val="left" w:pos="7920"/>
                <w:tab w:val="left" w:pos="8640"/>
              </w:tabs>
              <w:jc w:val="both"/>
              <w:rPr>
                <w:rFonts w:asciiTheme="minorHAnsi" w:hAnsiTheme="minorHAnsi" w:cstheme="minorHAnsi"/>
                <w:b/>
                <w:sz w:val="20"/>
                <w:szCs w:val="20"/>
              </w:rPr>
            </w:pPr>
            <w:r w:rsidRPr="006928CB">
              <w:rPr>
                <w:rFonts w:asciiTheme="minorHAnsi" w:hAnsiTheme="minorHAnsi" w:cstheme="minorHAnsi"/>
                <w:b/>
                <w:sz w:val="20"/>
                <w:szCs w:val="20"/>
              </w:rPr>
              <w:t>I</w:t>
            </w:r>
            <w:r w:rsidRPr="006928CB">
              <w:rPr>
                <w:rFonts w:asciiTheme="minorHAnsi" w:hAnsiTheme="minorHAnsi" w:cstheme="minorHAnsi"/>
                <w:sz w:val="20"/>
                <w:szCs w:val="20"/>
              </w:rPr>
              <w:t>nstallation and removal dates of each BMP control device.</w:t>
            </w:r>
            <w:r w:rsidRPr="006928CB">
              <w:rPr>
                <w:rFonts w:asciiTheme="minorHAnsi" w:hAnsiTheme="minorHAnsi" w:cstheme="minorHAnsi"/>
                <w:color w:val="000000"/>
                <w:sz w:val="20"/>
                <w:szCs w:val="20"/>
              </w:rPr>
              <w:t xml:space="preserve"> </w:t>
            </w:r>
          </w:p>
          <w:p w14:paraId="1E478962" w14:textId="77777777" w:rsidR="00774310" w:rsidRPr="006928CB" w:rsidRDefault="00774310" w:rsidP="003412A3">
            <w:pPr>
              <w:numPr>
                <w:ilvl w:val="0"/>
                <w:numId w:val="1"/>
              </w:numPr>
              <w:tabs>
                <w:tab w:val="left" w:pos="-720"/>
                <w:tab w:val="left" w:pos="0"/>
                <w:tab w:val="left" w:pos="1440"/>
                <w:tab w:val="left" w:pos="2160"/>
                <w:tab w:val="left" w:pos="2880"/>
                <w:tab w:val="left" w:pos="3600"/>
                <w:tab w:val="left" w:pos="4320"/>
                <w:tab w:val="left" w:pos="5040"/>
                <w:tab w:val="left" w:pos="5760"/>
                <w:tab w:val="left" w:pos="6480"/>
                <w:tab w:val="left" w:pos="7200"/>
                <w:tab w:val="left" w:pos="7920"/>
                <w:tab w:val="left" w:pos="8640"/>
              </w:tabs>
              <w:jc w:val="both"/>
              <w:rPr>
                <w:rFonts w:asciiTheme="minorHAnsi" w:hAnsiTheme="minorHAnsi" w:cstheme="minorHAnsi"/>
                <w:b/>
                <w:sz w:val="20"/>
                <w:szCs w:val="20"/>
              </w:rPr>
            </w:pPr>
            <w:r w:rsidRPr="006928CB">
              <w:rPr>
                <w:rFonts w:asciiTheme="minorHAnsi" w:hAnsiTheme="minorHAnsi" w:cstheme="minorHAnsi"/>
                <w:b/>
                <w:sz w:val="20"/>
                <w:szCs w:val="20"/>
              </w:rPr>
              <w:t>D</w:t>
            </w:r>
            <w:r w:rsidRPr="006928CB">
              <w:rPr>
                <w:rFonts w:asciiTheme="minorHAnsi" w:hAnsiTheme="minorHAnsi" w:cstheme="minorHAnsi"/>
                <w:color w:val="000000"/>
                <w:sz w:val="20"/>
                <w:szCs w:val="20"/>
              </w:rPr>
              <w:t>ates when construction temporarily or permanently cease on a portion of the site.</w:t>
            </w:r>
          </w:p>
          <w:p w14:paraId="396E3DCF" w14:textId="77777777" w:rsidR="00774310" w:rsidRPr="006928CB" w:rsidRDefault="00774310" w:rsidP="003412A3">
            <w:pPr>
              <w:numPr>
                <w:ilvl w:val="0"/>
                <w:numId w:val="1"/>
              </w:numPr>
              <w:tabs>
                <w:tab w:val="left" w:pos="-720"/>
                <w:tab w:val="left" w:pos="0"/>
                <w:tab w:val="left" w:pos="1440"/>
                <w:tab w:val="left" w:pos="2160"/>
                <w:tab w:val="left" w:pos="2880"/>
                <w:tab w:val="left" w:pos="3600"/>
                <w:tab w:val="left" w:pos="4320"/>
                <w:tab w:val="left" w:pos="5040"/>
                <w:tab w:val="left" w:pos="5760"/>
                <w:tab w:val="left" w:pos="6480"/>
                <w:tab w:val="left" w:pos="7200"/>
                <w:tab w:val="left" w:pos="7920"/>
                <w:tab w:val="left" w:pos="8640"/>
              </w:tabs>
              <w:jc w:val="both"/>
              <w:rPr>
                <w:rFonts w:asciiTheme="minorHAnsi" w:hAnsiTheme="minorHAnsi" w:cstheme="minorHAnsi"/>
                <w:b/>
                <w:sz w:val="20"/>
                <w:szCs w:val="20"/>
              </w:rPr>
            </w:pPr>
            <w:r w:rsidRPr="006928CB">
              <w:rPr>
                <w:rFonts w:asciiTheme="minorHAnsi" w:hAnsiTheme="minorHAnsi" w:cstheme="minorHAnsi"/>
                <w:b/>
                <w:sz w:val="20"/>
                <w:szCs w:val="20"/>
              </w:rPr>
              <w:t>D</w:t>
            </w:r>
            <w:r w:rsidRPr="006928CB">
              <w:rPr>
                <w:rFonts w:asciiTheme="minorHAnsi" w:hAnsiTheme="minorHAnsi" w:cstheme="minorHAnsi"/>
                <w:color w:val="000000"/>
                <w:sz w:val="20"/>
                <w:szCs w:val="20"/>
              </w:rPr>
              <w:t>ates when stabilization measures are initiated.</w:t>
            </w:r>
          </w:p>
        </w:tc>
      </w:tr>
    </w:tbl>
    <w:p w14:paraId="7798BCDE" w14:textId="77777777" w:rsidR="00774310" w:rsidRPr="006928CB" w:rsidRDefault="00774310" w:rsidP="00774310">
      <w:pPr>
        <w:rPr>
          <w:rFonts w:asciiTheme="minorHAnsi" w:hAnsiTheme="minorHAnsi" w:cstheme="minorHAnsi"/>
          <w:sz w:val="20"/>
          <w:szCs w:val="20"/>
        </w:rPr>
      </w:pPr>
    </w:p>
    <w:p w14:paraId="39927ECB" w14:textId="77777777" w:rsidR="00774310" w:rsidRPr="006928CB" w:rsidRDefault="00774310" w:rsidP="00774310">
      <w:pPr>
        <w:rPr>
          <w:rFonts w:asciiTheme="minorHAnsi" w:hAnsiTheme="minorHAnsi" w:cstheme="minorHAnsi"/>
          <w:b/>
          <w:sz w:val="20"/>
          <w:szCs w:val="20"/>
        </w:rPr>
      </w:pPr>
      <w:r w:rsidRPr="006928CB">
        <w:rPr>
          <w:rFonts w:asciiTheme="minorHAnsi" w:hAnsiTheme="minorHAnsi" w:cstheme="minorHAnsi"/>
          <w:b/>
          <w:sz w:val="20"/>
          <w:szCs w:val="20"/>
        </w:rPr>
        <w:t>Procedural Requirements</w:t>
      </w:r>
    </w:p>
    <w:tbl>
      <w:tblPr>
        <w:tblW w:w="924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247"/>
      </w:tblGrid>
      <w:tr w:rsidR="00774310" w:rsidRPr="006928CB" w14:paraId="7F94D91B" w14:textId="77777777" w:rsidTr="00774310">
        <w:trPr>
          <w:trHeight w:val="2258"/>
        </w:trPr>
        <w:tc>
          <w:tcPr>
            <w:tcW w:w="9247" w:type="dxa"/>
          </w:tcPr>
          <w:p w14:paraId="44170C2F" w14:textId="77777777" w:rsidR="00774310" w:rsidRPr="006928CB" w:rsidRDefault="00774310" w:rsidP="003412A3">
            <w:pPr>
              <w:tabs>
                <w:tab w:val="left" w:pos="-720"/>
                <w:tab w:val="left" w:pos="0"/>
                <w:tab w:val="left" w:pos="1440"/>
                <w:tab w:val="left" w:pos="2160"/>
                <w:tab w:val="left" w:pos="2880"/>
                <w:tab w:val="left" w:pos="3600"/>
                <w:tab w:val="left" w:pos="4320"/>
                <w:tab w:val="left" w:pos="5040"/>
                <w:tab w:val="left" w:pos="5760"/>
                <w:tab w:val="left" w:pos="6480"/>
                <w:tab w:val="left" w:pos="7200"/>
                <w:tab w:val="left" w:pos="7920"/>
                <w:tab w:val="left" w:pos="8640"/>
              </w:tabs>
              <w:jc w:val="both"/>
              <w:rPr>
                <w:rFonts w:asciiTheme="minorHAnsi" w:hAnsiTheme="minorHAnsi" w:cstheme="minorHAnsi"/>
                <w:sz w:val="20"/>
                <w:szCs w:val="20"/>
              </w:rPr>
            </w:pPr>
            <w:r w:rsidRPr="006928CB">
              <w:rPr>
                <w:rFonts w:asciiTheme="minorHAnsi" w:hAnsiTheme="minorHAnsi" w:cstheme="minorHAnsi"/>
                <w:sz w:val="20"/>
                <w:szCs w:val="20"/>
              </w:rPr>
              <w:t>Prior to earth disturbing activities by the Operator:</w:t>
            </w:r>
          </w:p>
          <w:p w14:paraId="433B4A21" w14:textId="77777777" w:rsidR="00774310" w:rsidRPr="006928CB" w:rsidRDefault="00774310" w:rsidP="003412A3">
            <w:pPr>
              <w:numPr>
                <w:ilvl w:val="0"/>
                <w:numId w:val="21"/>
              </w:numPr>
              <w:tabs>
                <w:tab w:val="left" w:pos="-720"/>
                <w:tab w:val="left" w:pos="0"/>
                <w:tab w:val="left" w:pos="1440"/>
                <w:tab w:val="left" w:pos="2160"/>
                <w:tab w:val="left" w:pos="2880"/>
                <w:tab w:val="left" w:pos="3600"/>
                <w:tab w:val="left" w:pos="4320"/>
                <w:tab w:val="left" w:pos="5040"/>
                <w:tab w:val="left" w:pos="5760"/>
                <w:tab w:val="left" w:pos="6480"/>
                <w:tab w:val="left" w:pos="7200"/>
                <w:tab w:val="left" w:pos="7920"/>
                <w:tab w:val="left" w:pos="8640"/>
              </w:tabs>
              <w:jc w:val="both"/>
              <w:rPr>
                <w:rFonts w:asciiTheme="minorHAnsi" w:hAnsiTheme="minorHAnsi" w:cstheme="minorHAnsi"/>
                <w:sz w:val="20"/>
                <w:szCs w:val="20"/>
              </w:rPr>
            </w:pPr>
            <w:r w:rsidRPr="006928CB">
              <w:rPr>
                <w:rFonts w:asciiTheme="minorHAnsi" w:hAnsiTheme="minorHAnsi" w:cstheme="minorHAnsi"/>
                <w:sz w:val="20"/>
                <w:szCs w:val="20"/>
              </w:rPr>
              <w:t>At least seven (7) days prior to initial earth disturbance, obtain TCEQ permit coverage for Large Construction Activities over 5 acres.  (Exception: Immediate provisional permit authorization is granted for Small Construction Activities (less than 5 acres) and for Large Construction Activities submitting NOI application via the TCEQ website.</w:t>
            </w:r>
          </w:p>
          <w:p w14:paraId="5497B2C6" w14:textId="77777777" w:rsidR="00774310" w:rsidRPr="006928CB" w:rsidRDefault="00774310" w:rsidP="003412A3">
            <w:pPr>
              <w:numPr>
                <w:ilvl w:val="0"/>
                <w:numId w:val="21"/>
              </w:numPr>
              <w:tabs>
                <w:tab w:val="left" w:pos="-720"/>
                <w:tab w:val="left" w:pos="0"/>
                <w:tab w:val="left" w:pos="1440"/>
                <w:tab w:val="left" w:pos="2160"/>
                <w:tab w:val="left" w:pos="2880"/>
                <w:tab w:val="left" w:pos="3600"/>
                <w:tab w:val="left" w:pos="4320"/>
                <w:tab w:val="left" w:pos="5040"/>
                <w:tab w:val="left" w:pos="5760"/>
                <w:tab w:val="left" w:pos="6480"/>
                <w:tab w:val="left" w:pos="7200"/>
                <w:tab w:val="left" w:pos="7920"/>
                <w:tab w:val="left" w:pos="8640"/>
              </w:tabs>
              <w:jc w:val="both"/>
              <w:rPr>
                <w:rFonts w:asciiTheme="minorHAnsi" w:hAnsiTheme="minorHAnsi" w:cstheme="minorHAnsi"/>
                <w:sz w:val="20"/>
                <w:szCs w:val="20"/>
              </w:rPr>
            </w:pPr>
            <w:r w:rsidRPr="006928CB">
              <w:rPr>
                <w:rFonts w:asciiTheme="minorHAnsi" w:hAnsiTheme="minorHAnsi" w:cstheme="minorHAnsi"/>
                <w:sz w:val="20"/>
                <w:szCs w:val="20"/>
              </w:rPr>
              <w:t>Submit copies of the NOI application and Construction Site Notices (CSN) to the local MS4(s) and to all other Secondary and Primary Operators.</w:t>
            </w:r>
          </w:p>
          <w:p w14:paraId="5AB22727" w14:textId="77777777" w:rsidR="00774310" w:rsidRPr="006928CB" w:rsidRDefault="00774310" w:rsidP="003412A3">
            <w:pPr>
              <w:numPr>
                <w:ilvl w:val="0"/>
                <w:numId w:val="21"/>
              </w:numPr>
              <w:tabs>
                <w:tab w:val="left" w:pos="-720"/>
                <w:tab w:val="left" w:pos="0"/>
                <w:tab w:val="left" w:pos="1440"/>
                <w:tab w:val="left" w:pos="2160"/>
                <w:tab w:val="left" w:pos="2880"/>
                <w:tab w:val="left" w:pos="3600"/>
                <w:tab w:val="left" w:pos="4320"/>
                <w:tab w:val="left" w:pos="5040"/>
                <w:tab w:val="left" w:pos="5760"/>
                <w:tab w:val="left" w:pos="6480"/>
                <w:tab w:val="left" w:pos="7200"/>
                <w:tab w:val="left" w:pos="7920"/>
                <w:tab w:val="left" w:pos="8640"/>
              </w:tabs>
              <w:jc w:val="both"/>
              <w:rPr>
                <w:rFonts w:asciiTheme="minorHAnsi" w:hAnsiTheme="minorHAnsi" w:cstheme="minorHAnsi"/>
                <w:sz w:val="20"/>
                <w:szCs w:val="20"/>
              </w:rPr>
            </w:pPr>
            <w:r w:rsidRPr="006928CB">
              <w:rPr>
                <w:rFonts w:asciiTheme="minorHAnsi" w:hAnsiTheme="minorHAnsi" w:cstheme="minorHAnsi"/>
                <w:sz w:val="20"/>
                <w:szCs w:val="20"/>
              </w:rPr>
              <w:t>Post a copy of all Operator CSNs on a sign at the jobsite for public viewing.</w:t>
            </w:r>
          </w:p>
        </w:tc>
      </w:tr>
    </w:tbl>
    <w:p w14:paraId="3BC33C00" w14:textId="77777777" w:rsidR="0016256B" w:rsidRDefault="0016256B" w:rsidP="00A83103">
      <w:pPr>
        <w:spacing w:after="200" w:line="276" w:lineRule="auto"/>
        <w:rPr>
          <w:rFonts w:asciiTheme="minorHAnsi" w:hAnsiTheme="minorHAnsi" w:cstheme="minorHAnsi"/>
          <w:b/>
          <w:highlight w:val="yellow"/>
          <w:u w:val="single"/>
        </w:rPr>
      </w:pPr>
    </w:p>
    <w:p w14:paraId="331B00EE" w14:textId="677983D4" w:rsidR="00A83103" w:rsidRPr="008B7DD1" w:rsidRDefault="00A83103" w:rsidP="00A83103">
      <w:pPr>
        <w:spacing w:after="200" w:line="276" w:lineRule="auto"/>
        <w:rPr>
          <w:rFonts w:asciiTheme="minorHAnsi" w:hAnsiTheme="minorHAnsi" w:cstheme="minorHAnsi"/>
          <w:b/>
          <w:u w:val="single"/>
        </w:rPr>
      </w:pPr>
      <w:r w:rsidRPr="008B7DD1">
        <w:rPr>
          <w:rFonts w:asciiTheme="minorHAnsi" w:hAnsiTheme="minorHAnsi" w:cstheme="minorHAnsi"/>
          <w:b/>
          <w:highlight w:val="yellow"/>
          <w:u w:val="single"/>
        </w:rPr>
        <w:lastRenderedPageBreak/>
        <w:t>EROSION CONTROL GENERAL NOTES</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58"/>
        <w:gridCol w:w="9018"/>
      </w:tblGrid>
      <w:tr w:rsidR="00A83103" w:rsidRPr="008B7DD1" w14:paraId="7E0B5C77" w14:textId="77777777" w:rsidTr="00F20D51">
        <w:tc>
          <w:tcPr>
            <w:tcW w:w="558" w:type="dxa"/>
            <w:shd w:val="clear" w:color="auto" w:fill="D9D9D9" w:themeFill="background1" w:themeFillShade="D9"/>
          </w:tcPr>
          <w:p w14:paraId="2DFF7BFC" w14:textId="77777777" w:rsidR="00A83103" w:rsidRPr="008B7DD1" w:rsidRDefault="00A83103" w:rsidP="00A83103">
            <w:pPr>
              <w:spacing w:after="200" w:line="276" w:lineRule="auto"/>
              <w:rPr>
                <w:rFonts w:asciiTheme="minorHAnsi" w:hAnsiTheme="minorHAnsi" w:cstheme="minorHAnsi"/>
                <w:b/>
                <w:sz w:val="20"/>
                <w:szCs w:val="20"/>
              </w:rPr>
            </w:pPr>
            <w:r w:rsidRPr="008B7DD1">
              <w:rPr>
                <w:rFonts w:asciiTheme="minorHAnsi" w:hAnsiTheme="minorHAnsi" w:cstheme="minorHAnsi"/>
                <w:b/>
                <w:sz w:val="20"/>
                <w:szCs w:val="20"/>
              </w:rPr>
              <w:t>1</w:t>
            </w:r>
          </w:p>
        </w:tc>
        <w:tc>
          <w:tcPr>
            <w:tcW w:w="9018" w:type="dxa"/>
          </w:tcPr>
          <w:p w14:paraId="3D443E00" w14:textId="77777777" w:rsidR="00A83103" w:rsidRPr="008B7DD1" w:rsidRDefault="00A83103" w:rsidP="00A83103">
            <w:pPr>
              <w:spacing w:after="200" w:line="276" w:lineRule="auto"/>
              <w:rPr>
                <w:rFonts w:asciiTheme="minorHAnsi" w:hAnsiTheme="minorHAnsi" w:cstheme="minorHAnsi"/>
                <w:sz w:val="20"/>
                <w:szCs w:val="20"/>
              </w:rPr>
            </w:pPr>
            <w:r w:rsidRPr="008B7DD1">
              <w:rPr>
                <w:rFonts w:asciiTheme="minorHAnsi" w:hAnsiTheme="minorHAnsi" w:cstheme="minorHAnsi"/>
                <w:sz w:val="20"/>
                <w:szCs w:val="20"/>
              </w:rPr>
              <w:t>Do not begin earth disturbing activities until provisional authorization has been obtained from TCEQ and local authorities. Provisional authority is immediately after the posting of the CSN Permit Form for Small Sites (less than 5 acres) and for Large sites (greater than 5 acres) if the NOI Application has been file with the TCEQ online STEERS system. Large sites (greater than 5 acres) that submit the NOI Application by US mail are not authorized until 7 days after postdate submittal.</w:t>
            </w:r>
          </w:p>
        </w:tc>
      </w:tr>
      <w:tr w:rsidR="00A83103" w:rsidRPr="008B7DD1" w14:paraId="2D13D98C" w14:textId="77777777" w:rsidTr="00F20D51">
        <w:tc>
          <w:tcPr>
            <w:tcW w:w="558" w:type="dxa"/>
            <w:shd w:val="clear" w:color="auto" w:fill="D9D9D9" w:themeFill="background1" w:themeFillShade="D9"/>
          </w:tcPr>
          <w:p w14:paraId="14E7329A" w14:textId="77777777" w:rsidR="00A83103" w:rsidRPr="008B7DD1" w:rsidRDefault="00A83103" w:rsidP="00A83103">
            <w:pPr>
              <w:spacing w:after="200" w:line="276" w:lineRule="auto"/>
              <w:rPr>
                <w:rFonts w:asciiTheme="minorHAnsi" w:hAnsiTheme="minorHAnsi" w:cstheme="minorHAnsi"/>
                <w:b/>
                <w:sz w:val="20"/>
                <w:szCs w:val="20"/>
              </w:rPr>
            </w:pPr>
            <w:r w:rsidRPr="008B7DD1">
              <w:rPr>
                <w:rFonts w:asciiTheme="minorHAnsi" w:hAnsiTheme="minorHAnsi" w:cstheme="minorHAnsi"/>
                <w:b/>
                <w:sz w:val="20"/>
                <w:szCs w:val="20"/>
              </w:rPr>
              <w:t>2</w:t>
            </w:r>
          </w:p>
        </w:tc>
        <w:tc>
          <w:tcPr>
            <w:tcW w:w="9018" w:type="dxa"/>
          </w:tcPr>
          <w:p w14:paraId="048CEAAE" w14:textId="77777777" w:rsidR="00A83103" w:rsidRPr="008B7DD1" w:rsidRDefault="00A83103" w:rsidP="00A83103">
            <w:pPr>
              <w:spacing w:after="200" w:line="276" w:lineRule="auto"/>
              <w:rPr>
                <w:rFonts w:asciiTheme="minorHAnsi" w:hAnsiTheme="minorHAnsi" w:cstheme="minorHAnsi"/>
                <w:sz w:val="20"/>
                <w:szCs w:val="20"/>
              </w:rPr>
            </w:pPr>
            <w:r w:rsidRPr="008B7DD1">
              <w:rPr>
                <w:rFonts w:asciiTheme="minorHAnsi" w:hAnsiTheme="minorHAnsi" w:cstheme="minorHAnsi"/>
                <w:sz w:val="20"/>
                <w:szCs w:val="20"/>
              </w:rPr>
              <w:t>Comply with all state and local erosion control ordinances.</w:t>
            </w:r>
          </w:p>
        </w:tc>
      </w:tr>
      <w:tr w:rsidR="00A83103" w:rsidRPr="008B7DD1" w14:paraId="3B7C24D0" w14:textId="77777777" w:rsidTr="00F20D51">
        <w:tc>
          <w:tcPr>
            <w:tcW w:w="558" w:type="dxa"/>
            <w:shd w:val="clear" w:color="auto" w:fill="D9D9D9" w:themeFill="background1" w:themeFillShade="D9"/>
          </w:tcPr>
          <w:p w14:paraId="6D8D9C82" w14:textId="77777777" w:rsidR="00A83103" w:rsidRPr="008B7DD1" w:rsidRDefault="00A83103" w:rsidP="00A83103">
            <w:pPr>
              <w:spacing w:after="200" w:line="276" w:lineRule="auto"/>
              <w:rPr>
                <w:rFonts w:asciiTheme="minorHAnsi" w:hAnsiTheme="minorHAnsi" w:cstheme="minorHAnsi"/>
                <w:b/>
                <w:sz w:val="20"/>
                <w:szCs w:val="20"/>
              </w:rPr>
            </w:pPr>
            <w:r w:rsidRPr="008B7DD1">
              <w:rPr>
                <w:rFonts w:asciiTheme="minorHAnsi" w:hAnsiTheme="minorHAnsi" w:cstheme="minorHAnsi"/>
                <w:b/>
                <w:sz w:val="20"/>
                <w:szCs w:val="20"/>
              </w:rPr>
              <w:t>3</w:t>
            </w:r>
          </w:p>
        </w:tc>
        <w:tc>
          <w:tcPr>
            <w:tcW w:w="9018" w:type="dxa"/>
          </w:tcPr>
          <w:p w14:paraId="6CBA2075" w14:textId="77777777" w:rsidR="00A83103" w:rsidRPr="008B7DD1" w:rsidRDefault="00A83103" w:rsidP="00A83103">
            <w:pPr>
              <w:spacing w:after="200" w:line="276" w:lineRule="auto"/>
              <w:rPr>
                <w:rFonts w:asciiTheme="minorHAnsi" w:hAnsiTheme="minorHAnsi" w:cstheme="minorHAnsi"/>
                <w:sz w:val="20"/>
                <w:szCs w:val="20"/>
              </w:rPr>
            </w:pPr>
            <w:r w:rsidRPr="008B7DD1">
              <w:rPr>
                <w:rFonts w:asciiTheme="minorHAnsi" w:hAnsiTheme="minorHAnsi" w:cstheme="minorHAnsi"/>
                <w:sz w:val="20"/>
                <w:szCs w:val="20"/>
              </w:rPr>
              <w:t>Revisions should be made to the SWP3 as needed to accommodate changes to BMPs and BMP schedules. All revisions should be documented to the SWP3 Record.</w:t>
            </w:r>
          </w:p>
        </w:tc>
      </w:tr>
      <w:tr w:rsidR="00A83103" w:rsidRPr="008B7DD1" w14:paraId="4B5C8E7B" w14:textId="77777777" w:rsidTr="00F20D51">
        <w:tc>
          <w:tcPr>
            <w:tcW w:w="558" w:type="dxa"/>
            <w:shd w:val="clear" w:color="auto" w:fill="D9D9D9" w:themeFill="background1" w:themeFillShade="D9"/>
          </w:tcPr>
          <w:p w14:paraId="249D003A" w14:textId="77777777" w:rsidR="00A83103" w:rsidRPr="008B7DD1" w:rsidRDefault="00A83103" w:rsidP="00A83103">
            <w:pPr>
              <w:spacing w:after="200" w:line="276" w:lineRule="auto"/>
              <w:rPr>
                <w:rFonts w:asciiTheme="minorHAnsi" w:hAnsiTheme="minorHAnsi" w:cstheme="minorHAnsi"/>
                <w:b/>
                <w:sz w:val="20"/>
                <w:szCs w:val="20"/>
              </w:rPr>
            </w:pPr>
            <w:r w:rsidRPr="008B7DD1">
              <w:rPr>
                <w:rFonts w:asciiTheme="minorHAnsi" w:hAnsiTheme="minorHAnsi" w:cstheme="minorHAnsi"/>
                <w:b/>
                <w:sz w:val="20"/>
                <w:szCs w:val="20"/>
              </w:rPr>
              <w:t>4</w:t>
            </w:r>
          </w:p>
        </w:tc>
        <w:tc>
          <w:tcPr>
            <w:tcW w:w="9018" w:type="dxa"/>
          </w:tcPr>
          <w:p w14:paraId="361E818B" w14:textId="77777777" w:rsidR="00A83103" w:rsidRPr="008B7DD1" w:rsidRDefault="00A83103" w:rsidP="00A83103">
            <w:pPr>
              <w:spacing w:after="200" w:line="276" w:lineRule="auto"/>
              <w:rPr>
                <w:rFonts w:asciiTheme="minorHAnsi" w:hAnsiTheme="minorHAnsi" w:cstheme="minorHAnsi"/>
                <w:sz w:val="20"/>
                <w:szCs w:val="20"/>
              </w:rPr>
            </w:pPr>
            <w:r w:rsidRPr="008B7DD1">
              <w:rPr>
                <w:rFonts w:asciiTheme="minorHAnsi" w:hAnsiTheme="minorHAnsi" w:cstheme="minorHAnsi"/>
                <w:sz w:val="20"/>
                <w:szCs w:val="20"/>
              </w:rPr>
              <w:t>Wash water pollutants shall not come into contact with storm water discharges from this site.</w:t>
            </w:r>
          </w:p>
        </w:tc>
      </w:tr>
      <w:tr w:rsidR="00A83103" w:rsidRPr="008B7DD1" w14:paraId="063E4CCD" w14:textId="77777777" w:rsidTr="00F20D51">
        <w:tc>
          <w:tcPr>
            <w:tcW w:w="558" w:type="dxa"/>
            <w:shd w:val="clear" w:color="auto" w:fill="D9D9D9" w:themeFill="background1" w:themeFillShade="D9"/>
          </w:tcPr>
          <w:p w14:paraId="38D2EE7C" w14:textId="77777777" w:rsidR="00A83103" w:rsidRPr="008B7DD1" w:rsidRDefault="00A83103" w:rsidP="00A83103">
            <w:pPr>
              <w:spacing w:after="200" w:line="276" w:lineRule="auto"/>
              <w:rPr>
                <w:rFonts w:asciiTheme="minorHAnsi" w:hAnsiTheme="minorHAnsi" w:cstheme="minorHAnsi"/>
                <w:b/>
                <w:sz w:val="20"/>
                <w:szCs w:val="20"/>
              </w:rPr>
            </w:pPr>
            <w:r w:rsidRPr="008B7DD1">
              <w:rPr>
                <w:rFonts w:asciiTheme="minorHAnsi" w:hAnsiTheme="minorHAnsi" w:cstheme="minorHAnsi"/>
                <w:b/>
                <w:sz w:val="20"/>
                <w:szCs w:val="20"/>
              </w:rPr>
              <w:t>5</w:t>
            </w:r>
          </w:p>
        </w:tc>
        <w:tc>
          <w:tcPr>
            <w:tcW w:w="9018" w:type="dxa"/>
          </w:tcPr>
          <w:p w14:paraId="0F13D0CF" w14:textId="77777777" w:rsidR="00A83103" w:rsidRPr="008B7DD1" w:rsidRDefault="00A83103" w:rsidP="00A83103">
            <w:pPr>
              <w:spacing w:after="200" w:line="276" w:lineRule="auto"/>
              <w:rPr>
                <w:rFonts w:asciiTheme="minorHAnsi" w:hAnsiTheme="minorHAnsi" w:cstheme="minorHAnsi"/>
                <w:sz w:val="20"/>
                <w:szCs w:val="20"/>
              </w:rPr>
            </w:pPr>
            <w:r w:rsidRPr="008B7DD1">
              <w:rPr>
                <w:rFonts w:asciiTheme="minorHAnsi" w:hAnsiTheme="minorHAnsi" w:cstheme="minorHAnsi"/>
                <w:sz w:val="20"/>
                <w:szCs w:val="20"/>
              </w:rPr>
              <w:t>Oil and grease absorbing materials shall be readily available on-site and shall be promptly used to contain and/or clan up all fuel or chemical spills or leaks.</w:t>
            </w:r>
          </w:p>
        </w:tc>
      </w:tr>
      <w:tr w:rsidR="00A83103" w:rsidRPr="008B7DD1" w14:paraId="56280A21" w14:textId="77777777" w:rsidTr="00F20D51">
        <w:tc>
          <w:tcPr>
            <w:tcW w:w="558" w:type="dxa"/>
            <w:shd w:val="clear" w:color="auto" w:fill="D9D9D9" w:themeFill="background1" w:themeFillShade="D9"/>
          </w:tcPr>
          <w:p w14:paraId="1F14FF69" w14:textId="77777777" w:rsidR="00A83103" w:rsidRPr="008B7DD1" w:rsidRDefault="00A83103" w:rsidP="00A83103">
            <w:pPr>
              <w:spacing w:after="200" w:line="276" w:lineRule="auto"/>
              <w:rPr>
                <w:rFonts w:asciiTheme="minorHAnsi" w:hAnsiTheme="minorHAnsi" w:cstheme="minorHAnsi"/>
                <w:b/>
                <w:sz w:val="20"/>
                <w:szCs w:val="20"/>
              </w:rPr>
            </w:pPr>
            <w:r w:rsidRPr="008B7DD1">
              <w:rPr>
                <w:rFonts w:asciiTheme="minorHAnsi" w:hAnsiTheme="minorHAnsi" w:cstheme="minorHAnsi"/>
                <w:b/>
                <w:sz w:val="20"/>
                <w:szCs w:val="20"/>
              </w:rPr>
              <w:t>6</w:t>
            </w:r>
          </w:p>
        </w:tc>
        <w:tc>
          <w:tcPr>
            <w:tcW w:w="9018" w:type="dxa"/>
          </w:tcPr>
          <w:p w14:paraId="039715B2" w14:textId="77777777" w:rsidR="00A83103" w:rsidRPr="008B7DD1" w:rsidRDefault="00A83103" w:rsidP="00A83103">
            <w:pPr>
              <w:spacing w:after="200" w:line="276" w:lineRule="auto"/>
              <w:rPr>
                <w:rFonts w:asciiTheme="minorHAnsi" w:hAnsiTheme="minorHAnsi" w:cstheme="minorHAnsi"/>
                <w:sz w:val="20"/>
                <w:szCs w:val="20"/>
              </w:rPr>
            </w:pPr>
            <w:r w:rsidRPr="008B7DD1">
              <w:rPr>
                <w:rFonts w:asciiTheme="minorHAnsi" w:hAnsiTheme="minorHAnsi" w:cstheme="minorHAnsi"/>
                <w:sz w:val="20"/>
                <w:szCs w:val="20"/>
              </w:rPr>
              <w:t xml:space="preserve">Dust control shall be accomplished by watering dry, exposed areas on a regular basis in accordance w/ local drought water restrictions.  Spraying petroleum based or toxic liquids for this purpose is strictly prohibited. </w:t>
            </w:r>
          </w:p>
        </w:tc>
      </w:tr>
      <w:tr w:rsidR="00A83103" w:rsidRPr="008B7DD1" w14:paraId="724AF9A2" w14:textId="77777777" w:rsidTr="00F20D51">
        <w:tc>
          <w:tcPr>
            <w:tcW w:w="558" w:type="dxa"/>
            <w:shd w:val="clear" w:color="auto" w:fill="D9D9D9" w:themeFill="background1" w:themeFillShade="D9"/>
          </w:tcPr>
          <w:p w14:paraId="5919843B" w14:textId="77777777" w:rsidR="00A83103" w:rsidRPr="008B7DD1" w:rsidRDefault="00A83103" w:rsidP="00A83103">
            <w:pPr>
              <w:spacing w:after="200" w:line="276" w:lineRule="auto"/>
              <w:rPr>
                <w:rFonts w:asciiTheme="minorHAnsi" w:hAnsiTheme="minorHAnsi" w:cstheme="minorHAnsi"/>
                <w:b/>
                <w:sz w:val="20"/>
                <w:szCs w:val="20"/>
              </w:rPr>
            </w:pPr>
            <w:r w:rsidRPr="008B7DD1">
              <w:rPr>
                <w:rFonts w:asciiTheme="minorHAnsi" w:hAnsiTheme="minorHAnsi" w:cstheme="minorHAnsi"/>
                <w:b/>
                <w:sz w:val="20"/>
                <w:szCs w:val="20"/>
              </w:rPr>
              <w:t>7</w:t>
            </w:r>
          </w:p>
        </w:tc>
        <w:tc>
          <w:tcPr>
            <w:tcW w:w="9018" w:type="dxa"/>
          </w:tcPr>
          <w:p w14:paraId="42F2A905" w14:textId="77777777" w:rsidR="00A83103" w:rsidRPr="008B7DD1" w:rsidRDefault="00A83103" w:rsidP="00A83103">
            <w:pPr>
              <w:spacing w:after="200" w:line="276" w:lineRule="auto"/>
              <w:rPr>
                <w:rFonts w:asciiTheme="minorHAnsi" w:hAnsiTheme="minorHAnsi" w:cstheme="minorHAnsi"/>
                <w:sz w:val="20"/>
                <w:szCs w:val="20"/>
              </w:rPr>
            </w:pPr>
            <w:r w:rsidRPr="008B7DD1">
              <w:rPr>
                <w:rFonts w:asciiTheme="minorHAnsi" w:hAnsiTheme="minorHAnsi" w:cstheme="minorHAnsi"/>
                <w:sz w:val="20"/>
                <w:szCs w:val="20"/>
              </w:rPr>
              <w:t xml:space="preserve">Disturbed area of the site where construction activity will cease for more than 14 days must be seeded and watered with temporary vegetation. Areas where construction activity has permanently ceased shall be seeded/watered with permanent vegetation within 14 days of ceased activities. </w:t>
            </w:r>
          </w:p>
        </w:tc>
      </w:tr>
      <w:tr w:rsidR="00A83103" w:rsidRPr="008B7DD1" w14:paraId="1019572C" w14:textId="77777777" w:rsidTr="00F20D51">
        <w:tc>
          <w:tcPr>
            <w:tcW w:w="558" w:type="dxa"/>
            <w:shd w:val="clear" w:color="auto" w:fill="D9D9D9" w:themeFill="background1" w:themeFillShade="D9"/>
          </w:tcPr>
          <w:p w14:paraId="4157AD5E" w14:textId="77777777" w:rsidR="00A83103" w:rsidRPr="008B7DD1" w:rsidRDefault="00A83103" w:rsidP="00A83103">
            <w:pPr>
              <w:spacing w:after="200" w:line="276" w:lineRule="auto"/>
              <w:rPr>
                <w:rFonts w:asciiTheme="minorHAnsi" w:hAnsiTheme="minorHAnsi" w:cstheme="minorHAnsi"/>
                <w:b/>
                <w:sz w:val="20"/>
                <w:szCs w:val="20"/>
              </w:rPr>
            </w:pPr>
            <w:r w:rsidRPr="008B7DD1">
              <w:rPr>
                <w:rFonts w:asciiTheme="minorHAnsi" w:hAnsiTheme="minorHAnsi" w:cstheme="minorHAnsi"/>
                <w:b/>
                <w:sz w:val="20"/>
                <w:szCs w:val="20"/>
              </w:rPr>
              <w:t>8</w:t>
            </w:r>
          </w:p>
        </w:tc>
        <w:tc>
          <w:tcPr>
            <w:tcW w:w="9018" w:type="dxa"/>
          </w:tcPr>
          <w:p w14:paraId="5BA2D02E" w14:textId="77777777" w:rsidR="00A83103" w:rsidRPr="008B7DD1" w:rsidRDefault="00A83103" w:rsidP="00A83103">
            <w:pPr>
              <w:spacing w:after="200" w:line="276" w:lineRule="auto"/>
              <w:rPr>
                <w:rFonts w:asciiTheme="minorHAnsi" w:hAnsiTheme="minorHAnsi" w:cstheme="minorHAnsi"/>
                <w:sz w:val="20"/>
                <w:szCs w:val="20"/>
              </w:rPr>
            </w:pPr>
            <w:r w:rsidRPr="008B7DD1">
              <w:rPr>
                <w:rFonts w:asciiTheme="minorHAnsi" w:hAnsiTheme="minorHAnsi" w:cstheme="minorHAnsi"/>
                <w:sz w:val="20"/>
                <w:szCs w:val="20"/>
              </w:rPr>
              <w:t xml:space="preserve">All materials spilled, dropped, washed or tracked onto adjacent roadways by any vehicles exiting the site shall be cleaned or removed as soon </w:t>
            </w:r>
            <w:proofErr w:type="spellStart"/>
            <w:r w:rsidRPr="008B7DD1">
              <w:rPr>
                <w:rFonts w:asciiTheme="minorHAnsi" w:hAnsiTheme="minorHAnsi" w:cstheme="minorHAnsi"/>
                <w:sz w:val="20"/>
                <w:szCs w:val="20"/>
              </w:rPr>
              <w:t>a</w:t>
            </w:r>
            <w:proofErr w:type="spellEnd"/>
            <w:r w:rsidRPr="008B7DD1">
              <w:rPr>
                <w:rFonts w:asciiTheme="minorHAnsi" w:hAnsiTheme="minorHAnsi" w:cstheme="minorHAnsi"/>
                <w:sz w:val="20"/>
                <w:szCs w:val="20"/>
              </w:rPr>
              <w:t xml:space="preserve"> possible but no later than the end of the work day.</w:t>
            </w:r>
          </w:p>
        </w:tc>
      </w:tr>
      <w:tr w:rsidR="00A83103" w:rsidRPr="008B7DD1" w14:paraId="4188F3AC" w14:textId="77777777" w:rsidTr="00F20D51">
        <w:tc>
          <w:tcPr>
            <w:tcW w:w="558" w:type="dxa"/>
            <w:shd w:val="clear" w:color="auto" w:fill="D9D9D9" w:themeFill="background1" w:themeFillShade="D9"/>
          </w:tcPr>
          <w:p w14:paraId="3731DA06" w14:textId="77777777" w:rsidR="00A83103" w:rsidRPr="008B7DD1" w:rsidRDefault="00A83103" w:rsidP="00A83103">
            <w:pPr>
              <w:spacing w:after="200" w:line="276" w:lineRule="auto"/>
              <w:rPr>
                <w:rFonts w:asciiTheme="minorHAnsi" w:hAnsiTheme="minorHAnsi" w:cstheme="minorHAnsi"/>
                <w:b/>
                <w:sz w:val="20"/>
                <w:szCs w:val="20"/>
              </w:rPr>
            </w:pPr>
            <w:r w:rsidRPr="008B7DD1">
              <w:rPr>
                <w:rFonts w:asciiTheme="minorHAnsi" w:hAnsiTheme="minorHAnsi" w:cstheme="minorHAnsi"/>
                <w:b/>
                <w:sz w:val="20"/>
                <w:szCs w:val="20"/>
              </w:rPr>
              <w:t>9</w:t>
            </w:r>
          </w:p>
        </w:tc>
        <w:tc>
          <w:tcPr>
            <w:tcW w:w="9018" w:type="dxa"/>
          </w:tcPr>
          <w:p w14:paraId="0E85E403" w14:textId="77777777" w:rsidR="00A83103" w:rsidRPr="008B7DD1" w:rsidRDefault="00A83103" w:rsidP="00A83103">
            <w:pPr>
              <w:spacing w:after="200" w:line="276" w:lineRule="auto"/>
              <w:rPr>
                <w:rFonts w:asciiTheme="minorHAnsi" w:hAnsiTheme="minorHAnsi" w:cstheme="minorHAnsi"/>
                <w:sz w:val="20"/>
                <w:szCs w:val="20"/>
              </w:rPr>
            </w:pPr>
            <w:r w:rsidRPr="008B7DD1">
              <w:rPr>
                <w:rFonts w:asciiTheme="minorHAnsi" w:hAnsiTheme="minorHAnsi" w:cstheme="minorHAnsi"/>
                <w:sz w:val="20"/>
                <w:szCs w:val="20"/>
              </w:rPr>
              <w:t>Accumulated silt deposits in sediment basin, detention pond, storm sewer inlets and pipes, rock check dams, and along silt fences shall be cleaned before the next rain event but no later than 7 days from inspection observation. Silt deposits shall not exceed over 50% of the height of the device.</w:t>
            </w:r>
          </w:p>
        </w:tc>
      </w:tr>
      <w:tr w:rsidR="00A83103" w:rsidRPr="008B7DD1" w14:paraId="43B195C7" w14:textId="77777777" w:rsidTr="00F20D51">
        <w:tc>
          <w:tcPr>
            <w:tcW w:w="558" w:type="dxa"/>
            <w:shd w:val="clear" w:color="auto" w:fill="D9D9D9" w:themeFill="background1" w:themeFillShade="D9"/>
          </w:tcPr>
          <w:p w14:paraId="3DF8EA3F" w14:textId="77777777" w:rsidR="00A83103" w:rsidRPr="008B7DD1" w:rsidRDefault="00A83103" w:rsidP="00A83103">
            <w:pPr>
              <w:spacing w:after="200" w:line="276" w:lineRule="auto"/>
              <w:rPr>
                <w:rFonts w:asciiTheme="minorHAnsi" w:hAnsiTheme="minorHAnsi" w:cstheme="minorHAnsi"/>
                <w:b/>
                <w:sz w:val="20"/>
                <w:szCs w:val="20"/>
              </w:rPr>
            </w:pPr>
            <w:r w:rsidRPr="008B7DD1">
              <w:rPr>
                <w:rFonts w:asciiTheme="minorHAnsi" w:hAnsiTheme="minorHAnsi" w:cstheme="minorHAnsi"/>
                <w:b/>
                <w:sz w:val="20"/>
                <w:szCs w:val="20"/>
              </w:rPr>
              <w:t>10</w:t>
            </w:r>
          </w:p>
        </w:tc>
        <w:tc>
          <w:tcPr>
            <w:tcW w:w="9018" w:type="dxa"/>
          </w:tcPr>
          <w:p w14:paraId="113F47C9" w14:textId="77777777" w:rsidR="00A83103" w:rsidRPr="008B7DD1" w:rsidRDefault="00A83103" w:rsidP="00A83103">
            <w:pPr>
              <w:spacing w:after="200" w:line="276" w:lineRule="auto"/>
              <w:rPr>
                <w:rFonts w:asciiTheme="minorHAnsi" w:hAnsiTheme="minorHAnsi" w:cstheme="minorHAnsi"/>
                <w:sz w:val="20"/>
                <w:szCs w:val="20"/>
              </w:rPr>
            </w:pPr>
            <w:r w:rsidRPr="008B7DD1">
              <w:rPr>
                <w:rFonts w:asciiTheme="minorHAnsi" w:hAnsiTheme="minorHAnsi" w:cstheme="minorHAnsi"/>
                <w:sz w:val="20"/>
                <w:szCs w:val="20"/>
              </w:rPr>
              <w:t>Silt fence or straw-filled sediment logs shall be placed on the downstream side of all dirt stockpiles.</w:t>
            </w:r>
          </w:p>
        </w:tc>
      </w:tr>
      <w:tr w:rsidR="00A83103" w:rsidRPr="008B7DD1" w14:paraId="5BA94232" w14:textId="77777777" w:rsidTr="00F20D51">
        <w:tc>
          <w:tcPr>
            <w:tcW w:w="558" w:type="dxa"/>
            <w:shd w:val="clear" w:color="auto" w:fill="D9D9D9" w:themeFill="background1" w:themeFillShade="D9"/>
          </w:tcPr>
          <w:p w14:paraId="0ECBD022" w14:textId="77777777" w:rsidR="00A83103" w:rsidRPr="008B7DD1" w:rsidRDefault="00A83103" w:rsidP="00A83103">
            <w:pPr>
              <w:spacing w:after="200" w:line="276" w:lineRule="auto"/>
              <w:rPr>
                <w:rFonts w:asciiTheme="minorHAnsi" w:hAnsiTheme="minorHAnsi" w:cstheme="minorHAnsi"/>
                <w:b/>
                <w:sz w:val="20"/>
                <w:szCs w:val="20"/>
              </w:rPr>
            </w:pPr>
            <w:r w:rsidRPr="008B7DD1">
              <w:rPr>
                <w:rFonts w:asciiTheme="minorHAnsi" w:hAnsiTheme="minorHAnsi" w:cstheme="minorHAnsi"/>
                <w:b/>
                <w:sz w:val="20"/>
                <w:szCs w:val="20"/>
              </w:rPr>
              <w:t>11</w:t>
            </w:r>
          </w:p>
        </w:tc>
        <w:tc>
          <w:tcPr>
            <w:tcW w:w="9018" w:type="dxa"/>
          </w:tcPr>
          <w:p w14:paraId="3BFC5DDA" w14:textId="77777777" w:rsidR="00A83103" w:rsidRPr="008B7DD1" w:rsidRDefault="00A83103" w:rsidP="00A83103">
            <w:pPr>
              <w:spacing w:after="200" w:line="276" w:lineRule="auto"/>
              <w:rPr>
                <w:rFonts w:asciiTheme="minorHAnsi" w:hAnsiTheme="minorHAnsi" w:cstheme="minorHAnsi"/>
                <w:sz w:val="20"/>
                <w:szCs w:val="20"/>
              </w:rPr>
            </w:pPr>
            <w:r w:rsidRPr="008B7DD1">
              <w:rPr>
                <w:rFonts w:asciiTheme="minorHAnsi" w:hAnsiTheme="minorHAnsi" w:cstheme="minorHAnsi"/>
                <w:sz w:val="20"/>
                <w:szCs w:val="20"/>
              </w:rPr>
              <w:t>The TCEQ Permit cannot be terminated until all disturbed areas have been stabilized and all temporary structural controls such as silt fence have been removed.</w:t>
            </w:r>
          </w:p>
        </w:tc>
      </w:tr>
      <w:tr w:rsidR="00A83103" w:rsidRPr="008B7DD1" w14:paraId="19C449BE" w14:textId="77777777" w:rsidTr="00F20D51">
        <w:tc>
          <w:tcPr>
            <w:tcW w:w="558" w:type="dxa"/>
            <w:shd w:val="clear" w:color="auto" w:fill="D9D9D9" w:themeFill="background1" w:themeFillShade="D9"/>
          </w:tcPr>
          <w:p w14:paraId="075D5561" w14:textId="77777777" w:rsidR="00A83103" w:rsidRPr="008B7DD1" w:rsidRDefault="00A83103" w:rsidP="00A83103">
            <w:pPr>
              <w:spacing w:after="200" w:line="276" w:lineRule="auto"/>
              <w:rPr>
                <w:rFonts w:asciiTheme="minorHAnsi" w:hAnsiTheme="minorHAnsi" w:cstheme="minorHAnsi"/>
                <w:b/>
                <w:sz w:val="20"/>
                <w:szCs w:val="20"/>
              </w:rPr>
            </w:pPr>
            <w:r w:rsidRPr="008B7DD1">
              <w:rPr>
                <w:rFonts w:asciiTheme="minorHAnsi" w:hAnsiTheme="minorHAnsi" w:cstheme="minorHAnsi"/>
                <w:b/>
                <w:sz w:val="20"/>
                <w:szCs w:val="20"/>
              </w:rPr>
              <w:t>12</w:t>
            </w:r>
          </w:p>
        </w:tc>
        <w:tc>
          <w:tcPr>
            <w:tcW w:w="9018" w:type="dxa"/>
          </w:tcPr>
          <w:p w14:paraId="22A11C38" w14:textId="77777777" w:rsidR="00A83103" w:rsidRPr="008B7DD1" w:rsidRDefault="00A83103" w:rsidP="00A83103">
            <w:pPr>
              <w:spacing w:after="200" w:line="276" w:lineRule="auto"/>
              <w:rPr>
                <w:rFonts w:asciiTheme="minorHAnsi" w:hAnsiTheme="minorHAnsi" w:cstheme="minorHAnsi"/>
                <w:sz w:val="20"/>
                <w:szCs w:val="20"/>
              </w:rPr>
            </w:pPr>
            <w:r w:rsidRPr="008B7DD1">
              <w:rPr>
                <w:rFonts w:asciiTheme="minorHAnsi" w:hAnsiTheme="minorHAnsi" w:cstheme="minorHAnsi"/>
                <w:sz w:val="20"/>
                <w:szCs w:val="20"/>
              </w:rPr>
              <w:t>The SWP3 designee shall update the SWP3 Site Map to reflect accurate locations of all structural controls and all areas for wash down, materials and equipment staging, location of hazardous materials, parking,  portable toilets, concrete washout, maintenance, fuel storage and stockpiles.</w:t>
            </w:r>
          </w:p>
        </w:tc>
      </w:tr>
      <w:tr w:rsidR="00A83103" w:rsidRPr="008B7DD1" w14:paraId="6EA15EB8" w14:textId="77777777" w:rsidTr="00F20D51">
        <w:tc>
          <w:tcPr>
            <w:tcW w:w="558" w:type="dxa"/>
            <w:shd w:val="clear" w:color="auto" w:fill="D9D9D9" w:themeFill="background1" w:themeFillShade="D9"/>
          </w:tcPr>
          <w:p w14:paraId="1A4DB6BF" w14:textId="77777777" w:rsidR="00A83103" w:rsidRPr="008B7DD1" w:rsidRDefault="00A83103" w:rsidP="00A83103">
            <w:pPr>
              <w:spacing w:after="200" w:line="276" w:lineRule="auto"/>
              <w:rPr>
                <w:rFonts w:asciiTheme="minorHAnsi" w:hAnsiTheme="minorHAnsi" w:cstheme="minorHAnsi"/>
                <w:b/>
                <w:sz w:val="20"/>
                <w:szCs w:val="20"/>
              </w:rPr>
            </w:pPr>
            <w:r w:rsidRPr="008B7DD1">
              <w:rPr>
                <w:rFonts w:asciiTheme="minorHAnsi" w:hAnsiTheme="minorHAnsi" w:cstheme="minorHAnsi"/>
                <w:b/>
                <w:sz w:val="20"/>
                <w:szCs w:val="20"/>
              </w:rPr>
              <w:t>13</w:t>
            </w:r>
          </w:p>
        </w:tc>
        <w:tc>
          <w:tcPr>
            <w:tcW w:w="9018" w:type="dxa"/>
          </w:tcPr>
          <w:p w14:paraId="3268841F" w14:textId="77777777" w:rsidR="00A83103" w:rsidRPr="008B7DD1" w:rsidRDefault="00A83103" w:rsidP="00A83103">
            <w:pPr>
              <w:spacing w:after="200" w:line="276" w:lineRule="auto"/>
              <w:rPr>
                <w:rFonts w:asciiTheme="minorHAnsi" w:hAnsiTheme="minorHAnsi" w:cstheme="minorHAnsi"/>
                <w:sz w:val="20"/>
                <w:szCs w:val="20"/>
              </w:rPr>
            </w:pPr>
            <w:r w:rsidRPr="008B7DD1">
              <w:rPr>
                <w:rFonts w:asciiTheme="minorHAnsi" w:hAnsiTheme="minorHAnsi" w:cstheme="minorHAnsi"/>
                <w:sz w:val="20"/>
                <w:szCs w:val="20"/>
              </w:rPr>
              <w:t>SWP3 Inspection Reports shall be performed in strict accordance with the chosen schedule as allowed by the TCEQ regulations.</w:t>
            </w:r>
          </w:p>
        </w:tc>
      </w:tr>
      <w:tr w:rsidR="00A83103" w:rsidRPr="008B7DD1" w14:paraId="369F53B3" w14:textId="77777777" w:rsidTr="00F20D51">
        <w:tc>
          <w:tcPr>
            <w:tcW w:w="558" w:type="dxa"/>
            <w:shd w:val="clear" w:color="auto" w:fill="D9D9D9" w:themeFill="background1" w:themeFillShade="D9"/>
          </w:tcPr>
          <w:p w14:paraId="3FBBA14B" w14:textId="77777777" w:rsidR="00A83103" w:rsidRPr="008B7DD1" w:rsidRDefault="00A83103" w:rsidP="00A83103">
            <w:pPr>
              <w:spacing w:after="200" w:line="276" w:lineRule="auto"/>
              <w:rPr>
                <w:rFonts w:asciiTheme="minorHAnsi" w:hAnsiTheme="minorHAnsi" w:cstheme="minorHAnsi"/>
                <w:b/>
                <w:sz w:val="20"/>
                <w:szCs w:val="20"/>
              </w:rPr>
            </w:pPr>
            <w:r w:rsidRPr="008B7DD1">
              <w:rPr>
                <w:rFonts w:asciiTheme="minorHAnsi" w:hAnsiTheme="minorHAnsi" w:cstheme="minorHAnsi"/>
                <w:b/>
                <w:sz w:val="20"/>
                <w:szCs w:val="20"/>
              </w:rPr>
              <w:t>14</w:t>
            </w:r>
          </w:p>
        </w:tc>
        <w:tc>
          <w:tcPr>
            <w:tcW w:w="9018" w:type="dxa"/>
          </w:tcPr>
          <w:p w14:paraId="1C279C2E" w14:textId="77777777" w:rsidR="00A83103" w:rsidRPr="008B7DD1" w:rsidRDefault="00677843" w:rsidP="00A83103">
            <w:pPr>
              <w:spacing w:after="200" w:line="276" w:lineRule="auto"/>
              <w:rPr>
                <w:rFonts w:asciiTheme="minorHAnsi" w:hAnsiTheme="minorHAnsi" w:cstheme="minorHAnsi"/>
                <w:sz w:val="20"/>
                <w:szCs w:val="20"/>
              </w:rPr>
            </w:pPr>
            <w:r w:rsidRPr="008B7DD1">
              <w:rPr>
                <w:rFonts w:asciiTheme="minorHAnsi" w:hAnsiTheme="minorHAnsi" w:cstheme="minorHAnsi"/>
                <w:noProof/>
                <w:sz w:val="20"/>
                <w:szCs w:val="20"/>
              </w:rPr>
              <w:drawing>
                <wp:inline distT="0" distB="0" distL="0" distR="0" wp14:anchorId="3B67A02F" wp14:editId="11790238">
                  <wp:extent cx="4152900" cy="590550"/>
                  <wp:effectExtent l="19050" t="0" r="0" b="0"/>
                  <wp:docPr id="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cstate="print"/>
                          <a:srcRect/>
                          <a:stretch>
                            <a:fillRect/>
                          </a:stretch>
                        </pic:blipFill>
                        <pic:spPr bwMode="auto">
                          <a:xfrm>
                            <a:off x="0" y="0"/>
                            <a:ext cx="4152900" cy="590550"/>
                          </a:xfrm>
                          <a:prstGeom prst="rect">
                            <a:avLst/>
                          </a:prstGeom>
                          <a:noFill/>
                          <a:ln w="9525">
                            <a:noFill/>
                            <a:miter lim="800000"/>
                            <a:headEnd/>
                            <a:tailEnd/>
                          </a:ln>
                        </pic:spPr>
                      </pic:pic>
                    </a:graphicData>
                  </a:graphic>
                </wp:inline>
              </w:drawing>
            </w:r>
          </w:p>
        </w:tc>
      </w:tr>
    </w:tbl>
    <w:p w14:paraId="43558957" w14:textId="77777777" w:rsidR="00B329A2" w:rsidRPr="008B7DD1" w:rsidRDefault="00B329A2" w:rsidP="00523AF6">
      <w:pPr>
        <w:rPr>
          <w:rFonts w:asciiTheme="minorHAnsi" w:hAnsiTheme="minorHAnsi" w:cstheme="minorHAnsi"/>
          <w:b/>
        </w:rPr>
      </w:pPr>
    </w:p>
    <w:tbl>
      <w:tblPr>
        <w:tblW w:w="954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63"/>
        <w:gridCol w:w="7977"/>
      </w:tblGrid>
      <w:tr w:rsidR="00A83103" w:rsidRPr="008B7DD1" w14:paraId="09EB807C" w14:textId="77777777" w:rsidTr="00FF6C37">
        <w:tc>
          <w:tcPr>
            <w:tcW w:w="156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2999422" w14:textId="77777777" w:rsidR="00A83103" w:rsidRPr="008B7DD1" w:rsidRDefault="00A83103" w:rsidP="00B23BF4">
            <w:pPr>
              <w:rPr>
                <w:rFonts w:asciiTheme="minorHAnsi" w:hAnsiTheme="minorHAnsi" w:cstheme="minorHAnsi"/>
                <w:b/>
                <w:sz w:val="22"/>
                <w:szCs w:val="22"/>
              </w:rPr>
            </w:pPr>
            <w:r w:rsidRPr="008B7DD1">
              <w:rPr>
                <w:rFonts w:asciiTheme="minorHAnsi" w:hAnsiTheme="minorHAnsi" w:cstheme="minorHAnsi"/>
                <w:b/>
                <w:sz w:val="22"/>
                <w:szCs w:val="22"/>
              </w:rPr>
              <w:lastRenderedPageBreak/>
              <w:t xml:space="preserve">Construction   </w:t>
            </w:r>
          </w:p>
          <w:p w14:paraId="38D4C52D" w14:textId="77777777" w:rsidR="00A83103" w:rsidRPr="008B7DD1" w:rsidRDefault="00A83103" w:rsidP="00B23BF4">
            <w:pPr>
              <w:rPr>
                <w:rFonts w:asciiTheme="minorHAnsi" w:hAnsiTheme="minorHAnsi" w:cstheme="minorHAnsi"/>
                <w:b/>
                <w:sz w:val="22"/>
                <w:szCs w:val="22"/>
              </w:rPr>
            </w:pPr>
            <w:r w:rsidRPr="008B7DD1">
              <w:rPr>
                <w:rFonts w:asciiTheme="minorHAnsi" w:hAnsiTheme="minorHAnsi" w:cstheme="minorHAnsi"/>
                <w:b/>
                <w:sz w:val="22"/>
                <w:szCs w:val="22"/>
              </w:rPr>
              <w:t>Phase</w:t>
            </w:r>
          </w:p>
        </w:tc>
        <w:tc>
          <w:tcPr>
            <w:tcW w:w="797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59D2D9B" w14:textId="77777777" w:rsidR="00A83103" w:rsidRPr="008B7DD1" w:rsidRDefault="00A83103" w:rsidP="00B23BF4">
            <w:pPr>
              <w:rPr>
                <w:rFonts w:asciiTheme="minorHAnsi" w:hAnsiTheme="minorHAnsi" w:cstheme="minorHAnsi"/>
                <w:b/>
                <w:sz w:val="22"/>
                <w:szCs w:val="22"/>
              </w:rPr>
            </w:pPr>
            <w:r w:rsidRPr="008B7DD1">
              <w:rPr>
                <w:rFonts w:asciiTheme="minorHAnsi" w:hAnsiTheme="minorHAnsi" w:cstheme="minorHAnsi"/>
                <w:b/>
                <w:sz w:val="22"/>
                <w:szCs w:val="22"/>
                <w:highlight w:val="yellow"/>
                <w:u w:val="single"/>
              </w:rPr>
              <w:t>BMP/Structural Controls Implementation Schedule</w:t>
            </w:r>
            <w:r w:rsidRPr="008B7DD1">
              <w:rPr>
                <w:rFonts w:asciiTheme="minorHAnsi" w:hAnsiTheme="minorHAnsi" w:cstheme="minorHAnsi"/>
                <w:b/>
                <w:sz w:val="22"/>
                <w:szCs w:val="22"/>
              </w:rPr>
              <w:t xml:space="preserve"> </w:t>
            </w:r>
          </w:p>
        </w:tc>
      </w:tr>
      <w:tr w:rsidR="00A83103" w:rsidRPr="008B7DD1" w14:paraId="684BC1EC" w14:textId="77777777" w:rsidTr="00F20D51">
        <w:tc>
          <w:tcPr>
            <w:tcW w:w="156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AACBB1D" w14:textId="77777777" w:rsidR="00A83103" w:rsidRPr="008B7DD1" w:rsidRDefault="00A83103" w:rsidP="00B23BF4">
            <w:pPr>
              <w:rPr>
                <w:rFonts w:asciiTheme="minorHAnsi" w:hAnsiTheme="minorHAnsi" w:cstheme="minorHAnsi"/>
                <w:b/>
                <w:sz w:val="20"/>
                <w:szCs w:val="20"/>
              </w:rPr>
            </w:pPr>
            <w:proofErr w:type="spellStart"/>
            <w:r w:rsidRPr="008B7DD1">
              <w:rPr>
                <w:rFonts w:asciiTheme="minorHAnsi" w:hAnsiTheme="minorHAnsi" w:cstheme="minorHAnsi"/>
                <w:b/>
                <w:sz w:val="20"/>
                <w:szCs w:val="20"/>
              </w:rPr>
              <w:t>PreConstruction</w:t>
            </w:r>
            <w:proofErr w:type="spellEnd"/>
          </w:p>
        </w:tc>
        <w:tc>
          <w:tcPr>
            <w:tcW w:w="7977" w:type="dxa"/>
            <w:tcBorders>
              <w:top w:val="single" w:sz="4" w:space="0" w:color="auto"/>
              <w:left w:val="single" w:sz="4" w:space="0" w:color="auto"/>
              <w:bottom w:val="single" w:sz="4" w:space="0" w:color="auto"/>
              <w:right w:val="single" w:sz="4" w:space="0" w:color="auto"/>
            </w:tcBorders>
            <w:hideMark/>
          </w:tcPr>
          <w:p w14:paraId="3F930580" w14:textId="77777777" w:rsidR="00A83103" w:rsidRPr="008B7DD1" w:rsidRDefault="00A83103" w:rsidP="00B23BF4">
            <w:pPr>
              <w:rPr>
                <w:rFonts w:asciiTheme="minorHAnsi" w:hAnsiTheme="minorHAnsi" w:cstheme="minorHAnsi"/>
                <w:b/>
                <w:sz w:val="20"/>
                <w:szCs w:val="20"/>
              </w:rPr>
            </w:pPr>
            <w:r w:rsidRPr="008B7DD1">
              <w:rPr>
                <w:rFonts w:asciiTheme="minorHAnsi" w:hAnsiTheme="minorHAnsi" w:cstheme="minorHAnsi"/>
                <w:b/>
                <w:sz w:val="20"/>
                <w:szCs w:val="20"/>
              </w:rPr>
              <w:t>Prior to initial construction and earth disturbing activities provide the following.</w:t>
            </w:r>
          </w:p>
          <w:p w14:paraId="0646E1A9" w14:textId="77777777" w:rsidR="00DC7BBE" w:rsidRPr="008B7DD1" w:rsidRDefault="00DC7BBE" w:rsidP="00B23BF4">
            <w:pPr>
              <w:rPr>
                <w:rFonts w:asciiTheme="minorHAnsi" w:hAnsiTheme="minorHAnsi" w:cstheme="minorHAnsi"/>
                <w:b/>
                <w:sz w:val="22"/>
                <w:szCs w:val="22"/>
              </w:rPr>
            </w:pPr>
          </w:p>
        </w:tc>
      </w:tr>
      <w:tr w:rsidR="00A83103" w:rsidRPr="008B7DD1" w14:paraId="64901D28" w14:textId="77777777" w:rsidTr="00F20D51">
        <w:tc>
          <w:tcPr>
            <w:tcW w:w="1563"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D5B570C" w14:textId="77777777" w:rsidR="00A83103" w:rsidRPr="008B7DD1" w:rsidRDefault="00A83103" w:rsidP="00B23BF4">
            <w:pPr>
              <w:rPr>
                <w:rFonts w:asciiTheme="minorHAnsi" w:hAnsiTheme="minorHAnsi" w:cstheme="minorHAnsi"/>
                <w:b/>
                <w:sz w:val="22"/>
                <w:szCs w:val="22"/>
              </w:rPr>
            </w:pPr>
          </w:p>
        </w:tc>
        <w:tc>
          <w:tcPr>
            <w:tcW w:w="7977" w:type="dxa"/>
            <w:tcBorders>
              <w:top w:val="single" w:sz="4" w:space="0" w:color="auto"/>
              <w:left w:val="single" w:sz="4" w:space="0" w:color="auto"/>
              <w:bottom w:val="single" w:sz="4" w:space="0" w:color="auto"/>
              <w:right w:val="single" w:sz="4" w:space="0" w:color="auto"/>
            </w:tcBorders>
          </w:tcPr>
          <w:p w14:paraId="742738CE" w14:textId="77777777" w:rsidR="00A83103" w:rsidRPr="008B7DD1" w:rsidRDefault="00A83103" w:rsidP="00B23BF4">
            <w:pPr>
              <w:ind w:right="-900"/>
              <w:jc w:val="both"/>
              <w:rPr>
                <w:rFonts w:asciiTheme="minorHAnsi" w:hAnsiTheme="minorHAnsi" w:cstheme="minorHAnsi"/>
                <w:b/>
                <w:sz w:val="22"/>
                <w:szCs w:val="22"/>
              </w:rPr>
            </w:pPr>
          </w:p>
          <w:p w14:paraId="1FBB21B0" w14:textId="77777777" w:rsidR="00A83103" w:rsidRPr="008B7DD1" w:rsidRDefault="00A83103" w:rsidP="009C2F8D">
            <w:pPr>
              <w:numPr>
                <w:ilvl w:val="0"/>
                <w:numId w:val="36"/>
              </w:numPr>
              <w:ind w:right="-900"/>
              <w:jc w:val="both"/>
              <w:rPr>
                <w:rFonts w:asciiTheme="minorHAnsi" w:hAnsiTheme="minorHAnsi" w:cstheme="minorHAnsi"/>
                <w:b/>
                <w:sz w:val="20"/>
                <w:szCs w:val="20"/>
              </w:rPr>
            </w:pPr>
            <w:r w:rsidRPr="008B7DD1">
              <w:rPr>
                <w:rFonts w:asciiTheme="minorHAnsi" w:hAnsiTheme="minorHAnsi" w:cstheme="minorHAnsi"/>
                <w:b/>
                <w:sz w:val="20"/>
                <w:szCs w:val="20"/>
                <w:u w:val="single"/>
              </w:rPr>
              <w:t>Impact on Endangered Species</w:t>
            </w:r>
            <w:r w:rsidRPr="008B7DD1">
              <w:rPr>
                <w:rFonts w:asciiTheme="minorHAnsi" w:hAnsiTheme="minorHAnsi" w:cstheme="minorHAnsi"/>
                <w:b/>
                <w:sz w:val="20"/>
                <w:szCs w:val="20"/>
              </w:rPr>
              <w:t xml:space="preserve">: </w:t>
            </w:r>
            <w:r w:rsidRPr="008B7DD1">
              <w:rPr>
                <w:rFonts w:asciiTheme="minorHAnsi" w:hAnsiTheme="minorHAnsi" w:cstheme="minorHAnsi"/>
                <w:sz w:val="20"/>
                <w:szCs w:val="20"/>
              </w:rPr>
              <w:t xml:space="preserve"> Protect endangered or threatened </w:t>
            </w:r>
          </w:p>
          <w:p w14:paraId="6908114F" w14:textId="77777777" w:rsidR="00A83103" w:rsidRPr="008B7DD1" w:rsidRDefault="00A83103" w:rsidP="00B23BF4">
            <w:pPr>
              <w:ind w:left="720" w:right="-900"/>
              <w:jc w:val="both"/>
              <w:rPr>
                <w:rFonts w:asciiTheme="minorHAnsi" w:hAnsiTheme="minorHAnsi" w:cstheme="minorHAnsi"/>
                <w:sz w:val="20"/>
                <w:szCs w:val="20"/>
              </w:rPr>
            </w:pPr>
            <w:r w:rsidRPr="008B7DD1">
              <w:rPr>
                <w:rFonts w:asciiTheme="minorHAnsi" w:hAnsiTheme="minorHAnsi" w:cstheme="minorHAnsi"/>
                <w:b/>
                <w:sz w:val="20"/>
                <w:szCs w:val="20"/>
              </w:rPr>
              <w:t xml:space="preserve"> </w:t>
            </w:r>
            <w:r w:rsidRPr="008B7DD1">
              <w:rPr>
                <w:rFonts w:asciiTheme="minorHAnsi" w:hAnsiTheme="minorHAnsi" w:cstheme="minorHAnsi"/>
                <w:sz w:val="20"/>
                <w:szCs w:val="20"/>
              </w:rPr>
              <w:t xml:space="preserve">species of animals, fish or plants and their habitat in or near the </w:t>
            </w:r>
          </w:p>
          <w:p w14:paraId="758D02A0" w14:textId="77777777" w:rsidR="00A83103" w:rsidRPr="008B7DD1" w:rsidRDefault="00A83103" w:rsidP="00B23BF4">
            <w:pPr>
              <w:ind w:left="720" w:right="-900"/>
              <w:jc w:val="both"/>
              <w:rPr>
                <w:rFonts w:asciiTheme="minorHAnsi" w:hAnsiTheme="minorHAnsi" w:cstheme="minorHAnsi"/>
                <w:sz w:val="20"/>
                <w:szCs w:val="20"/>
              </w:rPr>
            </w:pPr>
            <w:r w:rsidRPr="008B7DD1">
              <w:rPr>
                <w:rFonts w:asciiTheme="minorHAnsi" w:hAnsiTheme="minorHAnsi" w:cstheme="minorHAnsi"/>
                <w:sz w:val="20"/>
                <w:szCs w:val="20"/>
              </w:rPr>
              <w:t xml:space="preserve">construction activity area. The Operator(s) will review the list of Federal </w:t>
            </w:r>
          </w:p>
          <w:p w14:paraId="3DAAA8CA" w14:textId="77777777" w:rsidR="00A83103" w:rsidRPr="008B7DD1" w:rsidRDefault="00A83103" w:rsidP="00B23BF4">
            <w:pPr>
              <w:ind w:left="720" w:right="-900"/>
              <w:jc w:val="both"/>
              <w:rPr>
                <w:rFonts w:asciiTheme="minorHAnsi" w:hAnsiTheme="minorHAnsi" w:cstheme="minorHAnsi"/>
                <w:sz w:val="20"/>
                <w:szCs w:val="20"/>
              </w:rPr>
            </w:pPr>
            <w:r w:rsidRPr="008B7DD1">
              <w:rPr>
                <w:rFonts w:asciiTheme="minorHAnsi" w:hAnsiTheme="minorHAnsi" w:cstheme="minorHAnsi"/>
                <w:sz w:val="20"/>
                <w:szCs w:val="20"/>
              </w:rPr>
              <w:t xml:space="preserve">and State endangered or threatened species located in the SWP3 Manual </w:t>
            </w:r>
          </w:p>
          <w:p w14:paraId="571A202D" w14:textId="77777777" w:rsidR="00A83103" w:rsidRPr="008B7DD1" w:rsidRDefault="00A83103" w:rsidP="00B23BF4">
            <w:pPr>
              <w:ind w:left="720" w:right="-900"/>
              <w:jc w:val="both"/>
              <w:rPr>
                <w:rFonts w:asciiTheme="minorHAnsi" w:hAnsiTheme="minorHAnsi" w:cstheme="minorHAnsi"/>
                <w:sz w:val="20"/>
                <w:szCs w:val="20"/>
              </w:rPr>
            </w:pPr>
            <w:r w:rsidRPr="008B7DD1">
              <w:rPr>
                <w:rFonts w:asciiTheme="minorHAnsi" w:hAnsiTheme="minorHAnsi" w:cstheme="minorHAnsi"/>
                <w:sz w:val="20"/>
                <w:szCs w:val="20"/>
              </w:rPr>
              <w:t xml:space="preserve">and assure by means of pre-construction and on-going site </w:t>
            </w:r>
          </w:p>
          <w:p w14:paraId="2051538A" w14:textId="77777777" w:rsidR="00A83103" w:rsidRPr="008B7DD1" w:rsidRDefault="00A83103" w:rsidP="00B23BF4">
            <w:pPr>
              <w:ind w:left="720" w:right="-900"/>
              <w:jc w:val="both"/>
              <w:rPr>
                <w:rFonts w:asciiTheme="minorHAnsi" w:hAnsiTheme="minorHAnsi" w:cstheme="minorHAnsi"/>
                <w:sz w:val="20"/>
                <w:szCs w:val="20"/>
              </w:rPr>
            </w:pPr>
            <w:r w:rsidRPr="008B7DD1">
              <w:rPr>
                <w:rFonts w:asciiTheme="minorHAnsi" w:hAnsiTheme="minorHAnsi" w:cstheme="minorHAnsi"/>
                <w:sz w:val="20"/>
                <w:szCs w:val="20"/>
              </w:rPr>
              <w:t xml:space="preserve">inspection that construction activities do not result in jeopardy to any of </w:t>
            </w:r>
          </w:p>
          <w:p w14:paraId="6AFE8BE7" w14:textId="77777777" w:rsidR="00A83103" w:rsidRPr="008B7DD1" w:rsidRDefault="00A83103" w:rsidP="00B23BF4">
            <w:pPr>
              <w:ind w:left="720" w:right="-900"/>
              <w:jc w:val="both"/>
              <w:rPr>
                <w:rFonts w:asciiTheme="minorHAnsi" w:hAnsiTheme="minorHAnsi" w:cstheme="minorHAnsi"/>
                <w:sz w:val="20"/>
                <w:szCs w:val="20"/>
              </w:rPr>
            </w:pPr>
            <w:r w:rsidRPr="008B7DD1">
              <w:rPr>
                <w:rFonts w:asciiTheme="minorHAnsi" w:hAnsiTheme="minorHAnsi" w:cstheme="minorHAnsi"/>
                <w:sz w:val="20"/>
                <w:szCs w:val="20"/>
              </w:rPr>
              <w:t xml:space="preserve">the listed species in or near the construction activity area. Site personnel </w:t>
            </w:r>
          </w:p>
          <w:p w14:paraId="424A14A7" w14:textId="77777777" w:rsidR="00A83103" w:rsidRPr="008B7DD1" w:rsidRDefault="00A83103" w:rsidP="00B23BF4">
            <w:pPr>
              <w:ind w:left="720" w:right="-900"/>
              <w:jc w:val="both"/>
              <w:rPr>
                <w:rFonts w:asciiTheme="minorHAnsi" w:hAnsiTheme="minorHAnsi" w:cstheme="minorHAnsi"/>
                <w:sz w:val="20"/>
                <w:szCs w:val="20"/>
              </w:rPr>
            </w:pPr>
            <w:r w:rsidRPr="008B7DD1">
              <w:rPr>
                <w:rFonts w:asciiTheme="minorHAnsi" w:hAnsiTheme="minorHAnsi" w:cstheme="minorHAnsi"/>
                <w:sz w:val="20"/>
                <w:szCs w:val="20"/>
              </w:rPr>
              <w:t xml:space="preserve">should report to their management immediately any signs of </w:t>
            </w:r>
          </w:p>
          <w:p w14:paraId="2F072EB3" w14:textId="77777777" w:rsidR="00A83103" w:rsidRPr="008B7DD1" w:rsidRDefault="00A83103" w:rsidP="00B23BF4">
            <w:pPr>
              <w:ind w:left="720" w:right="-900"/>
              <w:jc w:val="both"/>
              <w:rPr>
                <w:rFonts w:asciiTheme="minorHAnsi" w:hAnsiTheme="minorHAnsi" w:cstheme="minorHAnsi"/>
                <w:sz w:val="20"/>
                <w:szCs w:val="20"/>
              </w:rPr>
            </w:pPr>
            <w:r w:rsidRPr="008B7DD1">
              <w:rPr>
                <w:rFonts w:asciiTheme="minorHAnsi" w:hAnsiTheme="minorHAnsi" w:cstheme="minorHAnsi"/>
                <w:sz w:val="20"/>
                <w:szCs w:val="20"/>
              </w:rPr>
              <w:t xml:space="preserve">endangered or threatened species or habitat and contact the following </w:t>
            </w:r>
          </w:p>
          <w:p w14:paraId="41974F4F" w14:textId="77777777" w:rsidR="00A83103" w:rsidRPr="008B7DD1" w:rsidRDefault="00A83103" w:rsidP="00B23BF4">
            <w:pPr>
              <w:ind w:left="720" w:right="-900"/>
              <w:jc w:val="both"/>
              <w:rPr>
                <w:rFonts w:asciiTheme="minorHAnsi" w:hAnsiTheme="minorHAnsi" w:cstheme="minorHAnsi"/>
                <w:sz w:val="20"/>
                <w:szCs w:val="20"/>
              </w:rPr>
            </w:pPr>
            <w:r w:rsidRPr="008B7DD1">
              <w:rPr>
                <w:rFonts w:asciiTheme="minorHAnsi" w:hAnsiTheme="minorHAnsi" w:cstheme="minorHAnsi"/>
                <w:sz w:val="20"/>
                <w:szCs w:val="20"/>
              </w:rPr>
              <w:t>agencies to determine appropriate action:</w:t>
            </w:r>
          </w:p>
          <w:p w14:paraId="64CA7213" w14:textId="77777777" w:rsidR="00A83103" w:rsidRPr="008B7DD1" w:rsidRDefault="00A83103" w:rsidP="009C2F8D">
            <w:pPr>
              <w:numPr>
                <w:ilvl w:val="0"/>
                <w:numId w:val="37"/>
              </w:numPr>
              <w:ind w:right="-900"/>
              <w:jc w:val="both"/>
              <w:rPr>
                <w:rFonts w:asciiTheme="minorHAnsi" w:hAnsiTheme="minorHAnsi" w:cstheme="minorHAnsi"/>
                <w:sz w:val="20"/>
                <w:szCs w:val="20"/>
              </w:rPr>
            </w:pPr>
            <w:r w:rsidRPr="008B7DD1">
              <w:rPr>
                <w:rFonts w:asciiTheme="minorHAnsi" w:hAnsiTheme="minorHAnsi" w:cstheme="minorHAnsi"/>
                <w:sz w:val="20"/>
                <w:szCs w:val="20"/>
              </w:rPr>
              <w:t xml:space="preserve">U.S. Fish &amp; Wildlife (817-277-1100) </w:t>
            </w:r>
          </w:p>
          <w:p w14:paraId="45871DB7" w14:textId="77777777" w:rsidR="00A83103" w:rsidRPr="008B7DD1" w:rsidRDefault="00A83103" w:rsidP="009C2F8D">
            <w:pPr>
              <w:numPr>
                <w:ilvl w:val="0"/>
                <w:numId w:val="37"/>
              </w:numPr>
              <w:ind w:right="-900"/>
              <w:jc w:val="both"/>
              <w:rPr>
                <w:rFonts w:asciiTheme="minorHAnsi" w:hAnsiTheme="minorHAnsi" w:cstheme="minorHAnsi"/>
                <w:sz w:val="20"/>
                <w:szCs w:val="20"/>
              </w:rPr>
            </w:pPr>
            <w:proofErr w:type="spellStart"/>
            <w:r w:rsidRPr="008B7DD1">
              <w:rPr>
                <w:rFonts w:asciiTheme="minorHAnsi" w:hAnsiTheme="minorHAnsi" w:cstheme="minorHAnsi"/>
                <w:sz w:val="20"/>
                <w:szCs w:val="20"/>
              </w:rPr>
              <w:t>TexasParks&amp;Wildlife</w:t>
            </w:r>
            <w:proofErr w:type="spellEnd"/>
            <w:r w:rsidRPr="008B7DD1">
              <w:rPr>
                <w:rFonts w:asciiTheme="minorHAnsi" w:hAnsiTheme="minorHAnsi" w:cstheme="minorHAnsi"/>
                <w:sz w:val="20"/>
                <w:szCs w:val="20"/>
              </w:rPr>
              <w:t>(512-389-8111) or</w:t>
            </w:r>
          </w:p>
          <w:p w14:paraId="6B8BD503" w14:textId="77777777" w:rsidR="00A83103" w:rsidRPr="008B7DD1" w:rsidRDefault="00A83103" w:rsidP="009C2F8D">
            <w:pPr>
              <w:numPr>
                <w:ilvl w:val="0"/>
                <w:numId w:val="37"/>
              </w:numPr>
              <w:ind w:right="-900"/>
              <w:jc w:val="both"/>
              <w:rPr>
                <w:rFonts w:asciiTheme="minorHAnsi" w:hAnsiTheme="minorHAnsi" w:cstheme="minorHAnsi"/>
                <w:sz w:val="22"/>
                <w:szCs w:val="22"/>
              </w:rPr>
            </w:pPr>
            <w:r w:rsidRPr="008B7DD1">
              <w:rPr>
                <w:rFonts w:asciiTheme="minorHAnsi" w:hAnsiTheme="minorHAnsi" w:cstheme="minorHAnsi"/>
                <w:sz w:val="20"/>
                <w:szCs w:val="20"/>
              </w:rPr>
              <w:t>(</w:t>
            </w:r>
            <w:hyperlink r:id="rId28" w:history="1">
              <w:r w:rsidRPr="008B7DD1">
                <w:rPr>
                  <w:rStyle w:val="Hyperlink"/>
                  <w:rFonts w:asciiTheme="minorHAnsi" w:hAnsiTheme="minorHAnsi" w:cstheme="minorHAnsi"/>
                  <w:sz w:val="20"/>
                  <w:szCs w:val="20"/>
                </w:rPr>
                <w:t>http://www.tpwd.state.tx.us/huntwild/wild/species/endang/index.phtml</w:t>
              </w:r>
            </w:hyperlink>
            <w:r w:rsidRPr="008B7DD1">
              <w:rPr>
                <w:rFonts w:asciiTheme="minorHAnsi" w:hAnsiTheme="minorHAnsi" w:cstheme="minorHAnsi"/>
                <w:sz w:val="22"/>
                <w:szCs w:val="22"/>
              </w:rPr>
              <w:t xml:space="preserve">) </w:t>
            </w:r>
          </w:p>
          <w:p w14:paraId="6E77C4A1" w14:textId="77777777" w:rsidR="00A83103" w:rsidRPr="008B7DD1" w:rsidRDefault="00A83103" w:rsidP="00B23BF4">
            <w:pPr>
              <w:rPr>
                <w:rFonts w:asciiTheme="minorHAnsi" w:hAnsiTheme="minorHAnsi" w:cstheme="minorHAnsi"/>
                <w:sz w:val="20"/>
                <w:szCs w:val="20"/>
              </w:rPr>
            </w:pPr>
          </w:p>
          <w:p w14:paraId="03BF4E1A" w14:textId="77777777" w:rsidR="00DC7BBE" w:rsidRPr="008B7DD1" w:rsidRDefault="00DC7BBE" w:rsidP="00B23BF4">
            <w:pPr>
              <w:rPr>
                <w:rFonts w:asciiTheme="minorHAnsi" w:hAnsiTheme="minorHAnsi" w:cstheme="minorHAnsi"/>
                <w:sz w:val="20"/>
                <w:szCs w:val="20"/>
              </w:rPr>
            </w:pPr>
          </w:p>
          <w:p w14:paraId="5D23E76D" w14:textId="77777777" w:rsidR="00A83103" w:rsidRPr="008B7DD1" w:rsidRDefault="00A83103" w:rsidP="009C2F8D">
            <w:pPr>
              <w:numPr>
                <w:ilvl w:val="0"/>
                <w:numId w:val="41"/>
              </w:numPr>
              <w:rPr>
                <w:rFonts w:asciiTheme="minorHAnsi" w:hAnsiTheme="minorHAnsi" w:cstheme="minorHAnsi"/>
                <w:sz w:val="20"/>
                <w:szCs w:val="20"/>
              </w:rPr>
            </w:pPr>
            <w:r w:rsidRPr="008B7DD1">
              <w:rPr>
                <w:rFonts w:asciiTheme="minorHAnsi" w:hAnsiTheme="minorHAnsi" w:cstheme="minorHAnsi"/>
                <w:b/>
                <w:sz w:val="20"/>
                <w:szCs w:val="20"/>
                <w:u w:val="single"/>
              </w:rPr>
              <w:t>Impact on Historical Places</w:t>
            </w:r>
            <w:r w:rsidRPr="008B7DD1">
              <w:rPr>
                <w:rFonts w:asciiTheme="minorHAnsi" w:hAnsiTheme="minorHAnsi" w:cstheme="minorHAnsi"/>
                <w:sz w:val="20"/>
                <w:szCs w:val="20"/>
              </w:rPr>
              <w:t xml:space="preserve">: Assure construction activities and the discharge storm water from this site will not adversely affect registered Historic Places.  Review the list located in the SWP3 Manual.  Pre-construction site inspections should be conducted and personnel should report immediately any historic places found and contact the preservation agencies to determine appropriate action. Operator must comply with the National Historic Preservation Act and a) assure storm water discharge does not adversely affect a listed property or a property eligible for listing with the National Historic Register or b) obtain and comply with a written agreement between the Operator and the State Historic Preservation Officer (512-463-6100) (loaks@thc.state.tx.us) that outlines all measures to be undertaken by the applicant to mitigate or prevent </w:t>
            </w:r>
            <w:proofErr w:type="spellStart"/>
            <w:r w:rsidRPr="008B7DD1">
              <w:rPr>
                <w:rFonts w:asciiTheme="minorHAnsi" w:hAnsiTheme="minorHAnsi" w:cstheme="minorHAnsi"/>
                <w:sz w:val="20"/>
                <w:szCs w:val="20"/>
              </w:rPr>
              <w:t>adverse affects</w:t>
            </w:r>
            <w:proofErr w:type="spellEnd"/>
            <w:r w:rsidRPr="008B7DD1">
              <w:rPr>
                <w:rFonts w:asciiTheme="minorHAnsi" w:hAnsiTheme="minorHAnsi" w:cstheme="minorHAnsi"/>
                <w:sz w:val="20"/>
                <w:szCs w:val="20"/>
              </w:rPr>
              <w:t xml:space="preserve"> to the historic property.  </w:t>
            </w:r>
          </w:p>
          <w:p w14:paraId="45723257" w14:textId="77777777" w:rsidR="00DC7BBE" w:rsidRPr="008B7DD1" w:rsidRDefault="00DC7BBE" w:rsidP="007A49C5">
            <w:pPr>
              <w:rPr>
                <w:rFonts w:asciiTheme="minorHAnsi" w:hAnsiTheme="minorHAnsi" w:cstheme="minorHAnsi"/>
                <w:sz w:val="20"/>
                <w:szCs w:val="20"/>
              </w:rPr>
            </w:pPr>
          </w:p>
          <w:p w14:paraId="4902031B" w14:textId="77777777" w:rsidR="00DC7BBE" w:rsidRPr="008B7DD1" w:rsidRDefault="00DC7BBE" w:rsidP="00B23BF4">
            <w:pPr>
              <w:ind w:left="720"/>
              <w:rPr>
                <w:rFonts w:asciiTheme="minorHAnsi" w:hAnsiTheme="minorHAnsi" w:cstheme="minorHAnsi"/>
                <w:sz w:val="20"/>
                <w:szCs w:val="20"/>
              </w:rPr>
            </w:pPr>
          </w:p>
          <w:p w14:paraId="6D3DF1EE" w14:textId="77777777" w:rsidR="00A83103" w:rsidRPr="008B7DD1" w:rsidRDefault="00A83103" w:rsidP="009C2F8D">
            <w:pPr>
              <w:pStyle w:val="ListParagraph"/>
              <w:numPr>
                <w:ilvl w:val="0"/>
                <w:numId w:val="41"/>
              </w:numPr>
              <w:rPr>
                <w:rFonts w:asciiTheme="minorHAnsi" w:hAnsiTheme="minorHAnsi" w:cstheme="minorHAnsi"/>
                <w:sz w:val="20"/>
                <w:szCs w:val="20"/>
              </w:rPr>
            </w:pPr>
            <w:r w:rsidRPr="008B7DD1">
              <w:rPr>
                <w:rFonts w:asciiTheme="minorHAnsi" w:hAnsiTheme="minorHAnsi" w:cstheme="minorHAnsi"/>
                <w:b/>
                <w:sz w:val="20"/>
                <w:szCs w:val="20"/>
                <w:u w:val="single"/>
              </w:rPr>
              <w:t>Impaired</w:t>
            </w:r>
            <w:r w:rsidRPr="008B7DD1">
              <w:rPr>
                <w:rFonts w:asciiTheme="minorHAnsi" w:hAnsiTheme="minorHAnsi" w:cstheme="minorHAnsi"/>
                <w:sz w:val="20"/>
                <w:szCs w:val="20"/>
                <w:u w:val="single"/>
              </w:rPr>
              <w:t xml:space="preserve"> </w:t>
            </w:r>
            <w:r w:rsidRPr="008B7DD1">
              <w:rPr>
                <w:rFonts w:asciiTheme="minorHAnsi" w:hAnsiTheme="minorHAnsi" w:cstheme="minorHAnsi"/>
                <w:b/>
                <w:sz w:val="20"/>
                <w:szCs w:val="20"/>
                <w:u w:val="single"/>
              </w:rPr>
              <w:t>Body of Water:</w:t>
            </w:r>
            <w:r w:rsidRPr="008B7DD1">
              <w:rPr>
                <w:rFonts w:asciiTheme="minorHAnsi" w:hAnsiTheme="minorHAnsi" w:cstheme="minorHAnsi"/>
                <w:sz w:val="20"/>
                <w:szCs w:val="20"/>
              </w:rPr>
              <w:t xml:space="preserve">  </w:t>
            </w:r>
            <w:r w:rsidRPr="008B7DD1">
              <w:rPr>
                <w:rFonts w:asciiTheme="minorHAnsi" w:hAnsiTheme="minorHAnsi" w:cstheme="minorHAnsi"/>
                <w:color w:val="FF0000"/>
                <w:sz w:val="20"/>
                <w:szCs w:val="20"/>
              </w:rPr>
              <w:t xml:space="preserve">Review </w:t>
            </w:r>
            <w:r w:rsidRPr="008B7DD1">
              <w:rPr>
                <w:rFonts w:asciiTheme="minorHAnsi" w:hAnsiTheme="minorHAnsi" w:cstheme="minorHAnsi"/>
                <w:b/>
                <w:color w:val="FF0000"/>
                <w:sz w:val="20"/>
                <w:szCs w:val="20"/>
              </w:rPr>
              <w:t>TXR150000 Storm Water Regulations Part II Section C.4.</w:t>
            </w:r>
            <w:r w:rsidRPr="008B7DD1">
              <w:rPr>
                <w:rFonts w:asciiTheme="minorHAnsi" w:hAnsiTheme="minorHAnsi" w:cstheme="minorHAnsi"/>
                <w:sz w:val="20"/>
                <w:szCs w:val="20"/>
              </w:rPr>
              <w:t xml:space="preserve"> Any discharge to impaired waters from this site that contain pollutants of concern detailed in any existing TMDL Plan must be consistent with the TMDL.  Operator(s) must apply BMPs to comply with the conditions and requirements of the TMDL or TMDL Implementation Plan. Levels of discharge of pollutants of concern that are inconsistent with the TMDL or TMDL Implementation Plan are not allowed under the TXR150000 permit. If Operators for this site suspect or are aware of the existence of pollutants of concern for this impaired water body, the following is recommended: 1) Review the TMDL for pollutants of concern. 2) Analyze soil and storm water runoff samples to determine if pollutants of concern exist and the quantitative levels. 3) Determine if additional BMP and BPT are required for this site.  BMP and BPT might include containment of storm water runoff, additional filtration and/or treatment of controlled release.</w:t>
            </w:r>
          </w:p>
          <w:p w14:paraId="7C773077" w14:textId="77777777" w:rsidR="00A83103" w:rsidRPr="008B7DD1" w:rsidRDefault="00A83103" w:rsidP="00B23BF4">
            <w:pPr>
              <w:rPr>
                <w:rFonts w:asciiTheme="minorHAnsi" w:hAnsiTheme="minorHAnsi" w:cstheme="minorHAnsi"/>
                <w:sz w:val="20"/>
                <w:szCs w:val="20"/>
              </w:rPr>
            </w:pPr>
          </w:p>
          <w:p w14:paraId="038B52ED" w14:textId="54821E67" w:rsidR="007A49C5" w:rsidRDefault="007A49C5" w:rsidP="00B23BF4">
            <w:pPr>
              <w:rPr>
                <w:rFonts w:asciiTheme="minorHAnsi" w:hAnsiTheme="minorHAnsi" w:cstheme="minorHAnsi"/>
                <w:sz w:val="20"/>
                <w:szCs w:val="20"/>
              </w:rPr>
            </w:pPr>
          </w:p>
          <w:p w14:paraId="1ED536E7" w14:textId="74A7FB74" w:rsidR="00306983" w:rsidRDefault="00306983" w:rsidP="00B23BF4">
            <w:pPr>
              <w:rPr>
                <w:rFonts w:asciiTheme="minorHAnsi" w:hAnsiTheme="minorHAnsi" w:cstheme="minorHAnsi"/>
                <w:sz w:val="20"/>
                <w:szCs w:val="20"/>
              </w:rPr>
            </w:pPr>
          </w:p>
          <w:p w14:paraId="6B66928A" w14:textId="5910ACA5" w:rsidR="00306983" w:rsidRDefault="00306983" w:rsidP="00B23BF4">
            <w:pPr>
              <w:rPr>
                <w:rFonts w:asciiTheme="minorHAnsi" w:hAnsiTheme="minorHAnsi" w:cstheme="minorHAnsi"/>
                <w:sz w:val="20"/>
                <w:szCs w:val="20"/>
              </w:rPr>
            </w:pPr>
          </w:p>
          <w:p w14:paraId="6FBC2129" w14:textId="77777777" w:rsidR="00306983" w:rsidRPr="008B7DD1" w:rsidRDefault="00306983" w:rsidP="00B23BF4">
            <w:pPr>
              <w:rPr>
                <w:rFonts w:asciiTheme="minorHAnsi" w:hAnsiTheme="minorHAnsi" w:cstheme="minorHAnsi"/>
                <w:sz w:val="20"/>
                <w:szCs w:val="20"/>
              </w:rPr>
            </w:pPr>
          </w:p>
          <w:p w14:paraId="12F8EDCC" w14:textId="77777777" w:rsidR="00A83103" w:rsidRDefault="00A83103" w:rsidP="007A49C5">
            <w:pPr>
              <w:rPr>
                <w:rFonts w:asciiTheme="minorHAnsi" w:hAnsiTheme="minorHAnsi" w:cstheme="minorHAnsi"/>
                <w:sz w:val="20"/>
                <w:szCs w:val="20"/>
              </w:rPr>
            </w:pPr>
          </w:p>
          <w:p w14:paraId="72C75837" w14:textId="77777777" w:rsidR="00F20D51" w:rsidRPr="008B7DD1" w:rsidRDefault="00F20D51" w:rsidP="007A49C5">
            <w:pPr>
              <w:rPr>
                <w:rFonts w:asciiTheme="minorHAnsi" w:hAnsiTheme="minorHAnsi" w:cstheme="minorHAnsi"/>
                <w:sz w:val="20"/>
                <w:szCs w:val="20"/>
              </w:rPr>
            </w:pPr>
          </w:p>
        </w:tc>
      </w:tr>
      <w:tr w:rsidR="007A49C5" w:rsidRPr="008B7DD1" w14:paraId="33D65F3F" w14:textId="77777777" w:rsidTr="00F20D51">
        <w:tc>
          <w:tcPr>
            <w:tcW w:w="1563"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7BB6605" w14:textId="77777777" w:rsidR="007A49C5" w:rsidRPr="008B7DD1" w:rsidRDefault="007A49C5" w:rsidP="00B23BF4">
            <w:pPr>
              <w:rPr>
                <w:rFonts w:asciiTheme="minorHAnsi" w:hAnsiTheme="minorHAnsi" w:cstheme="minorHAnsi"/>
                <w:b/>
                <w:sz w:val="22"/>
                <w:szCs w:val="22"/>
              </w:rPr>
            </w:pPr>
          </w:p>
        </w:tc>
        <w:tc>
          <w:tcPr>
            <w:tcW w:w="7977" w:type="dxa"/>
            <w:tcBorders>
              <w:top w:val="single" w:sz="4" w:space="0" w:color="auto"/>
              <w:left w:val="single" w:sz="4" w:space="0" w:color="auto"/>
              <w:bottom w:val="single" w:sz="4" w:space="0" w:color="auto"/>
              <w:right w:val="single" w:sz="4" w:space="0" w:color="auto"/>
            </w:tcBorders>
          </w:tcPr>
          <w:p w14:paraId="3B45832A" w14:textId="77777777" w:rsidR="007A49C5" w:rsidRPr="008B7DD1" w:rsidRDefault="007A49C5" w:rsidP="009C2F8D">
            <w:pPr>
              <w:numPr>
                <w:ilvl w:val="0"/>
                <w:numId w:val="41"/>
              </w:numPr>
              <w:rPr>
                <w:rFonts w:asciiTheme="minorHAnsi" w:hAnsiTheme="minorHAnsi" w:cstheme="minorHAnsi"/>
                <w:sz w:val="20"/>
                <w:szCs w:val="20"/>
                <w:u w:val="single"/>
              </w:rPr>
            </w:pPr>
            <w:r w:rsidRPr="008B7DD1">
              <w:rPr>
                <w:rFonts w:asciiTheme="minorHAnsi" w:hAnsiTheme="minorHAnsi" w:cstheme="minorHAnsi"/>
                <w:b/>
                <w:sz w:val="20"/>
                <w:szCs w:val="20"/>
                <w:u w:val="single"/>
              </w:rPr>
              <w:t>Pre-construction conditions:</w:t>
            </w:r>
            <w:r w:rsidRPr="008B7DD1">
              <w:rPr>
                <w:rFonts w:asciiTheme="minorHAnsi" w:hAnsiTheme="minorHAnsi" w:cstheme="minorHAnsi"/>
                <w:sz w:val="20"/>
                <w:szCs w:val="20"/>
                <w:u w:val="single"/>
              </w:rPr>
              <w:t xml:space="preserve">  </w:t>
            </w:r>
          </w:p>
          <w:p w14:paraId="74C5C8AF" w14:textId="77777777" w:rsidR="007A49C5" w:rsidRPr="008B7DD1" w:rsidRDefault="007A49C5" w:rsidP="007A49C5">
            <w:pPr>
              <w:pStyle w:val="ListParagraph"/>
              <w:rPr>
                <w:rFonts w:asciiTheme="minorHAnsi" w:hAnsiTheme="minorHAnsi" w:cstheme="minorHAnsi"/>
                <w:sz w:val="20"/>
                <w:szCs w:val="20"/>
              </w:rPr>
            </w:pPr>
          </w:p>
          <w:p w14:paraId="62B0C706" w14:textId="77777777" w:rsidR="007A49C5" w:rsidRPr="008B7DD1" w:rsidRDefault="007A49C5" w:rsidP="009C2F8D">
            <w:pPr>
              <w:numPr>
                <w:ilvl w:val="0"/>
                <w:numId w:val="38"/>
              </w:numPr>
              <w:rPr>
                <w:rFonts w:asciiTheme="minorHAnsi" w:hAnsiTheme="minorHAnsi" w:cstheme="minorHAnsi"/>
                <w:sz w:val="20"/>
                <w:szCs w:val="20"/>
              </w:rPr>
            </w:pPr>
            <w:r w:rsidRPr="008B7DD1">
              <w:rPr>
                <w:rFonts w:asciiTheme="minorHAnsi" w:hAnsiTheme="minorHAnsi" w:cstheme="minorHAnsi"/>
                <w:sz w:val="20"/>
                <w:szCs w:val="20"/>
              </w:rPr>
              <w:t>Record and document pre-construction conditions of site regarding paths of storm water flow and existing erosion and sediment loss patterns. This should include photographs of site conditions and paths of off-site storm water flow. (</w:t>
            </w:r>
            <w:proofErr w:type="spellStart"/>
            <w:r w:rsidRPr="008B7DD1">
              <w:rPr>
                <w:rFonts w:asciiTheme="minorHAnsi" w:hAnsiTheme="minorHAnsi" w:cstheme="minorHAnsi"/>
                <w:sz w:val="20"/>
                <w:szCs w:val="20"/>
              </w:rPr>
              <w:t>ie</w:t>
            </w:r>
            <w:proofErr w:type="spellEnd"/>
            <w:r w:rsidRPr="008B7DD1">
              <w:rPr>
                <w:rFonts w:asciiTheme="minorHAnsi" w:hAnsiTheme="minorHAnsi" w:cstheme="minorHAnsi"/>
                <w:sz w:val="20"/>
                <w:szCs w:val="20"/>
              </w:rPr>
              <w:t>. sediment deposits &amp; trash in offsite creeks, ponds, lakes.</w:t>
            </w:r>
          </w:p>
          <w:p w14:paraId="32D02F49" w14:textId="77777777" w:rsidR="007A49C5" w:rsidRPr="008B7DD1" w:rsidRDefault="007A49C5" w:rsidP="009C2F8D">
            <w:pPr>
              <w:numPr>
                <w:ilvl w:val="0"/>
                <w:numId w:val="38"/>
              </w:numPr>
              <w:rPr>
                <w:rFonts w:asciiTheme="minorHAnsi" w:hAnsiTheme="minorHAnsi" w:cstheme="minorHAnsi"/>
                <w:sz w:val="20"/>
                <w:szCs w:val="20"/>
              </w:rPr>
            </w:pPr>
            <w:r w:rsidRPr="008B7DD1">
              <w:rPr>
                <w:rFonts w:asciiTheme="minorHAnsi" w:hAnsiTheme="minorHAnsi" w:cstheme="minorHAnsi"/>
                <w:sz w:val="20"/>
                <w:szCs w:val="20"/>
              </w:rPr>
              <w:t>It is recommended that an existing ‘soil analysis’ be performed to determine pre-construction soil conditions and possible soil contaminants.</w:t>
            </w:r>
          </w:p>
          <w:p w14:paraId="77B2D1E4" w14:textId="77777777" w:rsidR="007A49C5" w:rsidRPr="008B7DD1" w:rsidRDefault="007A49C5" w:rsidP="009C2F8D">
            <w:pPr>
              <w:numPr>
                <w:ilvl w:val="0"/>
                <w:numId w:val="38"/>
              </w:numPr>
              <w:rPr>
                <w:rFonts w:asciiTheme="minorHAnsi" w:hAnsiTheme="minorHAnsi" w:cstheme="minorHAnsi"/>
                <w:sz w:val="20"/>
                <w:szCs w:val="20"/>
              </w:rPr>
            </w:pPr>
            <w:r w:rsidRPr="008B7DD1">
              <w:rPr>
                <w:rFonts w:asciiTheme="minorHAnsi" w:hAnsiTheme="minorHAnsi" w:cstheme="minorHAnsi"/>
                <w:sz w:val="20"/>
                <w:szCs w:val="20"/>
              </w:rPr>
              <w:t>It is recommended that a ‘water sample analysis’ be performed of existing pre-construction storm water runoff to define pre-construction levels of turbidity, sediment load and pollutants. It is also recommended that a continual program of ‘water sample analysis be maintained throughout the life of the project activity to establish baseline data for impact to offsite water ways.</w:t>
            </w:r>
          </w:p>
          <w:p w14:paraId="222B17E2" w14:textId="77777777" w:rsidR="007A49C5" w:rsidRPr="008B7DD1" w:rsidRDefault="007A49C5" w:rsidP="009C2F8D">
            <w:pPr>
              <w:numPr>
                <w:ilvl w:val="0"/>
                <w:numId w:val="38"/>
              </w:numPr>
              <w:rPr>
                <w:rFonts w:asciiTheme="minorHAnsi" w:hAnsiTheme="minorHAnsi" w:cstheme="minorHAnsi"/>
                <w:sz w:val="20"/>
                <w:szCs w:val="20"/>
              </w:rPr>
            </w:pPr>
            <w:r w:rsidRPr="008B7DD1">
              <w:rPr>
                <w:rFonts w:asciiTheme="minorHAnsi" w:hAnsiTheme="minorHAnsi" w:cstheme="minorHAnsi"/>
                <w:sz w:val="20"/>
                <w:szCs w:val="20"/>
              </w:rPr>
              <w:t xml:space="preserve">Storm-water runoff should be treated by means of detention, sediment settlement, chemical treatment, filtering, etc. to assure non-polluted storm water exits the site into US water ways. </w:t>
            </w:r>
          </w:p>
          <w:p w14:paraId="6A3FFCE9" w14:textId="77777777" w:rsidR="007A49C5" w:rsidRPr="008B7DD1" w:rsidRDefault="007A49C5" w:rsidP="009C2F8D">
            <w:pPr>
              <w:numPr>
                <w:ilvl w:val="0"/>
                <w:numId w:val="38"/>
              </w:numPr>
              <w:rPr>
                <w:rFonts w:asciiTheme="minorHAnsi" w:hAnsiTheme="minorHAnsi" w:cstheme="minorHAnsi"/>
                <w:sz w:val="20"/>
                <w:szCs w:val="20"/>
              </w:rPr>
            </w:pPr>
            <w:r w:rsidRPr="008B7DD1">
              <w:rPr>
                <w:rFonts w:asciiTheme="minorHAnsi" w:hAnsiTheme="minorHAnsi" w:cstheme="minorHAnsi"/>
                <w:sz w:val="20"/>
                <w:szCs w:val="20"/>
              </w:rPr>
              <w:t>Sites that are adjacent to ‘wetlands’ or that discharge into ‘listed impaired waters’ in the State of Texas may need special permit from the Army Corp of Engineers or TCEQ to co-ordinate low impact or mitigation plans.</w:t>
            </w:r>
          </w:p>
        </w:tc>
      </w:tr>
    </w:tbl>
    <w:p w14:paraId="4210BD3E" w14:textId="77777777" w:rsidR="005D2147" w:rsidRDefault="005D2147" w:rsidP="00A83103">
      <w:pPr>
        <w:rPr>
          <w:rFonts w:asciiTheme="minorHAnsi" w:hAnsiTheme="minorHAnsi" w:cstheme="minorHAnsi"/>
          <w:sz w:val="22"/>
          <w:szCs w:val="22"/>
        </w:rPr>
      </w:pPr>
    </w:p>
    <w:p w14:paraId="1738C6B2" w14:textId="77777777" w:rsidR="00245E84" w:rsidRDefault="00245E84" w:rsidP="00A83103">
      <w:pPr>
        <w:rPr>
          <w:rFonts w:asciiTheme="minorHAnsi" w:hAnsiTheme="minorHAnsi" w:cstheme="minorHAnsi"/>
          <w:sz w:val="22"/>
          <w:szCs w:val="22"/>
        </w:rPr>
      </w:pPr>
    </w:p>
    <w:p w14:paraId="782B65F7" w14:textId="77777777" w:rsidR="00245E84" w:rsidRDefault="00245E84" w:rsidP="00A83103">
      <w:pPr>
        <w:rPr>
          <w:rFonts w:asciiTheme="minorHAnsi" w:hAnsiTheme="minorHAnsi" w:cstheme="minorHAnsi"/>
          <w:sz w:val="22"/>
          <w:szCs w:val="22"/>
        </w:rPr>
      </w:pPr>
    </w:p>
    <w:p w14:paraId="33F3A3A0" w14:textId="77777777" w:rsidR="00245E84" w:rsidRDefault="00245E84" w:rsidP="00A83103">
      <w:pPr>
        <w:rPr>
          <w:rFonts w:asciiTheme="minorHAnsi" w:hAnsiTheme="minorHAnsi" w:cstheme="minorHAnsi"/>
          <w:sz w:val="22"/>
          <w:szCs w:val="22"/>
        </w:rPr>
      </w:pPr>
    </w:p>
    <w:p w14:paraId="24D9045F" w14:textId="77777777" w:rsidR="00245E84" w:rsidRDefault="00245E84" w:rsidP="00A83103">
      <w:pPr>
        <w:rPr>
          <w:rFonts w:asciiTheme="minorHAnsi" w:hAnsiTheme="minorHAnsi" w:cstheme="minorHAnsi"/>
          <w:sz w:val="22"/>
          <w:szCs w:val="22"/>
        </w:rPr>
      </w:pPr>
    </w:p>
    <w:p w14:paraId="348982C9" w14:textId="77777777" w:rsidR="00245E84" w:rsidRDefault="00245E84" w:rsidP="00A83103">
      <w:pPr>
        <w:rPr>
          <w:rFonts w:asciiTheme="minorHAnsi" w:hAnsiTheme="minorHAnsi" w:cstheme="minorHAnsi"/>
          <w:sz w:val="22"/>
          <w:szCs w:val="22"/>
        </w:rPr>
      </w:pPr>
    </w:p>
    <w:p w14:paraId="1A6B1D6F" w14:textId="77777777" w:rsidR="00245E84" w:rsidRDefault="00245E84" w:rsidP="00A83103">
      <w:pPr>
        <w:rPr>
          <w:rFonts w:asciiTheme="minorHAnsi" w:hAnsiTheme="minorHAnsi" w:cstheme="minorHAnsi"/>
          <w:sz w:val="22"/>
          <w:szCs w:val="22"/>
        </w:rPr>
      </w:pPr>
    </w:p>
    <w:p w14:paraId="1A54D895" w14:textId="77777777" w:rsidR="00245E84" w:rsidRDefault="00245E84" w:rsidP="00A83103">
      <w:pPr>
        <w:rPr>
          <w:rFonts w:asciiTheme="minorHAnsi" w:hAnsiTheme="minorHAnsi" w:cstheme="minorHAnsi"/>
          <w:sz w:val="22"/>
          <w:szCs w:val="22"/>
        </w:rPr>
      </w:pPr>
    </w:p>
    <w:p w14:paraId="44059AE1" w14:textId="77777777" w:rsidR="00245E84" w:rsidRDefault="00245E84" w:rsidP="00A83103">
      <w:pPr>
        <w:rPr>
          <w:rFonts w:asciiTheme="minorHAnsi" w:hAnsiTheme="minorHAnsi" w:cstheme="minorHAnsi"/>
          <w:sz w:val="22"/>
          <w:szCs w:val="22"/>
        </w:rPr>
      </w:pPr>
    </w:p>
    <w:p w14:paraId="26137FE8" w14:textId="77777777" w:rsidR="00245E84" w:rsidRDefault="00245E84" w:rsidP="00A83103">
      <w:pPr>
        <w:rPr>
          <w:rFonts w:asciiTheme="minorHAnsi" w:hAnsiTheme="minorHAnsi" w:cstheme="minorHAnsi"/>
          <w:sz w:val="22"/>
          <w:szCs w:val="22"/>
        </w:rPr>
      </w:pPr>
    </w:p>
    <w:p w14:paraId="551EBCC6" w14:textId="77777777" w:rsidR="00245E84" w:rsidRDefault="00245E84" w:rsidP="00A83103">
      <w:pPr>
        <w:rPr>
          <w:rFonts w:asciiTheme="minorHAnsi" w:hAnsiTheme="minorHAnsi" w:cstheme="minorHAnsi"/>
          <w:sz w:val="22"/>
          <w:szCs w:val="22"/>
        </w:rPr>
      </w:pPr>
    </w:p>
    <w:p w14:paraId="173CDB70" w14:textId="77777777" w:rsidR="00245E84" w:rsidRDefault="00245E84" w:rsidP="00A83103">
      <w:pPr>
        <w:rPr>
          <w:rFonts w:asciiTheme="minorHAnsi" w:hAnsiTheme="minorHAnsi" w:cstheme="minorHAnsi"/>
          <w:sz w:val="22"/>
          <w:szCs w:val="22"/>
        </w:rPr>
      </w:pPr>
    </w:p>
    <w:p w14:paraId="14BB138F" w14:textId="77777777" w:rsidR="00245E84" w:rsidRDefault="00245E84" w:rsidP="00A83103">
      <w:pPr>
        <w:rPr>
          <w:rFonts w:asciiTheme="minorHAnsi" w:hAnsiTheme="minorHAnsi" w:cstheme="minorHAnsi"/>
          <w:sz w:val="22"/>
          <w:szCs w:val="22"/>
        </w:rPr>
      </w:pPr>
    </w:p>
    <w:p w14:paraId="67EA0D71" w14:textId="77777777" w:rsidR="00245E84" w:rsidRDefault="00245E84" w:rsidP="00A83103">
      <w:pPr>
        <w:rPr>
          <w:rFonts w:asciiTheme="minorHAnsi" w:hAnsiTheme="minorHAnsi" w:cstheme="minorHAnsi"/>
          <w:sz w:val="22"/>
          <w:szCs w:val="22"/>
        </w:rPr>
      </w:pPr>
    </w:p>
    <w:p w14:paraId="1912A69B" w14:textId="77777777" w:rsidR="00245E84" w:rsidRDefault="00245E84" w:rsidP="00A83103">
      <w:pPr>
        <w:rPr>
          <w:rFonts w:asciiTheme="minorHAnsi" w:hAnsiTheme="minorHAnsi" w:cstheme="minorHAnsi"/>
          <w:sz w:val="22"/>
          <w:szCs w:val="22"/>
        </w:rPr>
      </w:pPr>
    </w:p>
    <w:p w14:paraId="7B8E5A21" w14:textId="77777777" w:rsidR="00245E84" w:rsidRDefault="00245E84" w:rsidP="00A83103">
      <w:pPr>
        <w:rPr>
          <w:rFonts w:asciiTheme="minorHAnsi" w:hAnsiTheme="minorHAnsi" w:cstheme="minorHAnsi"/>
          <w:sz w:val="22"/>
          <w:szCs w:val="22"/>
        </w:rPr>
      </w:pPr>
    </w:p>
    <w:p w14:paraId="1F248B51" w14:textId="77777777" w:rsidR="00245E84" w:rsidRDefault="00245E84" w:rsidP="00A83103">
      <w:pPr>
        <w:rPr>
          <w:rFonts w:asciiTheme="minorHAnsi" w:hAnsiTheme="minorHAnsi" w:cstheme="minorHAnsi"/>
          <w:sz w:val="22"/>
          <w:szCs w:val="22"/>
        </w:rPr>
      </w:pPr>
    </w:p>
    <w:p w14:paraId="5801687C" w14:textId="77777777" w:rsidR="00245E84" w:rsidRDefault="00245E84" w:rsidP="00A83103">
      <w:pPr>
        <w:rPr>
          <w:rFonts w:asciiTheme="minorHAnsi" w:hAnsiTheme="minorHAnsi" w:cstheme="minorHAnsi"/>
          <w:sz w:val="22"/>
          <w:szCs w:val="22"/>
        </w:rPr>
      </w:pPr>
    </w:p>
    <w:p w14:paraId="49123084" w14:textId="77777777" w:rsidR="00245E84" w:rsidRDefault="00245E84" w:rsidP="00A83103">
      <w:pPr>
        <w:rPr>
          <w:rFonts w:asciiTheme="minorHAnsi" w:hAnsiTheme="minorHAnsi" w:cstheme="minorHAnsi"/>
          <w:sz w:val="22"/>
          <w:szCs w:val="22"/>
        </w:rPr>
      </w:pPr>
    </w:p>
    <w:p w14:paraId="59DC1F21" w14:textId="77777777" w:rsidR="00245E84" w:rsidRDefault="00245E84" w:rsidP="00A83103">
      <w:pPr>
        <w:rPr>
          <w:rFonts w:asciiTheme="minorHAnsi" w:hAnsiTheme="minorHAnsi" w:cstheme="minorHAnsi"/>
          <w:sz w:val="22"/>
          <w:szCs w:val="22"/>
        </w:rPr>
      </w:pPr>
    </w:p>
    <w:p w14:paraId="6CA31365" w14:textId="77777777" w:rsidR="00245E84" w:rsidRDefault="00245E84" w:rsidP="00A83103">
      <w:pPr>
        <w:rPr>
          <w:rFonts w:asciiTheme="minorHAnsi" w:hAnsiTheme="minorHAnsi" w:cstheme="minorHAnsi"/>
          <w:sz w:val="22"/>
          <w:szCs w:val="22"/>
        </w:rPr>
      </w:pPr>
    </w:p>
    <w:p w14:paraId="472C04CC" w14:textId="77777777" w:rsidR="00245E84" w:rsidRDefault="00245E84" w:rsidP="00A83103">
      <w:pPr>
        <w:rPr>
          <w:rFonts w:asciiTheme="minorHAnsi" w:hAnsiTheme="minorHAnsi" w:cstheme="minorHAnsi"/>
          <w:sz w:val="22"/>
          <w:szCs w:val="22"/>
        </w:rPr>
      </w:pPr>
    </w:p>
    <w:p w14:paraId="7EC0F0BB" w14:textId="77777777" w:rsidR="00245E84" w:rsidRDefault="00245E84" w:rsidP="00A83103">
      <w:pPr>
        <w:rPr>
          <w:rFonts w:asciiTheme="minorHAnsi" w:hAnsiTheme="minorHAnsi" w:cstheme="minorHAnsi"/>
          <w:sz w:val="22"/>
          <w:szCs w:val="22"/>
        </w:rPr>
      </w:pPr>
    </w:p>
    <w:p w14:paraId="4AE021FB" w14:textId="77777777" w:rsidR="00245E84" w:rsidRDefault="00245E84" w:rsidP="00A83103">
      <w:pPr>
        <w:rPr>
          <w:rFonts w:asciiTheme="minorHAnsi" w:hAnsiTheme="minorHAnsi" w:cstheme="minorHAnsi"/>
          <w:sz w:val="22"/>
          <w:szCs w:val="22"/>
        </w:rPr>
      </w:pPr>
    </w:p>
    <w:p w14:paraId="13847154" w14:textId="77777777" w:rsidR="00245E84" w:rsidRDefault="00245E84" w:rsidP="00A83103">
      <w:pPr>
        <w:rPr>
          <w:rFonts w:asciiTheme="minorHAnsi" w:hAnsiTheme="minorHAnsi" w:cstheme="minorHAnsi"/>
          <w:sz w:val="22"/>
          <w:szCs w:val="22"/>
        </w:rPr>
      </w:pPr>
    </w:p>
    <w:p w14:paraId="5AFC6082" w14:textId="77777777" w:rsidR="00245E84" w:rsidRDefault="00245E84" w:rsidP="00A83103">
      <w:pPr>
        <w:rPr>
          <w:rFonts w:asciiTheme="minorHAnsi" w:hAnsiTheme="minorHAnsi" w:cstheme="minorHAnsi"/>
          <w:sz w:val="22"/>
          <w:szCs w:val="22"/>
        </w:rPr>
      </w:pPr>
    </w:p>
    <w:p w14:paraId="1F0F2F86" w14:textId="77777777" w:rsidR="00245E84" w:rsidRDefault="00245E84" w:rsidP="00A83103">
      <w:pPr>
        <w:rPr>
          <w:rFonts w:asciiTheme="minorHAnsi" w:hAnsiTheme="minorHAnsi" w:cstheme="minorHAnsi"/>
          <w:sz w:val="22"/>
          <w:szCs w:val="22"/>
        </w:rPr>
      </w:pPr>
    </w:p>
    <w:p w14:paraId="249EE86B" w14:textId="77777777" w:rsidR="00245E84" w:rsidRDefault="00245E84" w:rsidP="00A83103">
      <w:pPr>
        <w:rPr>
          <w:rFonts w:asciiTheme="minorHAnsi" w:hAnsiTheme="minorHAnsi" w:cstheme="minorHAnsi"/>
          <w:sz w:val="22"/>
          <w:szCs w:val="22"/>
        </w:rPr>
      </w:pPr>
    </w:p>
    <w:p w14:paraId="7F47284F" w14:textId="77777777" w:rsidR="00245E84" w:rsidRDefault="00245E84" w:rsidP="00A83103">
      <w:pPr>
        <w:rPr>
          <w:rFonts w:asciiTheme="minorHAnsi" w:hAnsiTheme="minorHAnsi" w:cstheme="minorHAnsi"/>
          <w:sz w:val="22"/>
          <w:szCs w:val="22"/>
        </w:rPr>
      </w:pPr>
    </w:p>
    <w:tbl>
      <w:tblPr>
        <w:tblStyle w:val="TableGrid"/>
        <w:tblW w:w="10165" w:type="dxa"/>
        <w:tblLook w:val="04A0" w:firstRow="1" w:lastRow="0" w:firstColumn="1" w:lastColumn="0" w:noHBand="0" w:noVBand="1"/>
      </w:tblPr>
      <w:tblGrid>
        <w:gridCol w:w="614"/>
        <w:gridCol w:w="9551"/>
      </w:tblGrid>
      <w:tr w:rsidR="00245E84" w14:paraId="75CF4F67" w14:textId="77777777" w:rsidTr="00245E84">
        <w:tc>
          <w:tcPr>
            <w:tcW w:w="614" w:type="dxa"/>
            <w:shd w:val="clear" w:color="auto" w:fill="D9D9D9" w:themeFill="background1" w:themeFillShade="D9"/>
          </w:tcPr>
          <w:p w14:paraId="723A376B" w14:textId="77777777" w:rsidR="00245E84" w:rsidRDefault="00245E84">
            <w:pPr>
              <w:rPr>
                <w:rFonts w:asciiTheme="minorHAnsi" w:hAnsiTheme="minorHAnsi" w:cstheme="minorHAnsi"/>
                <w:sz w:val="22"/>
                <w:szCs w:val="22"/>
              </w:rPr>
            </w:pPr>
          </w:p>
        </w:tc>
        <w:tc>
          <w:tcPr>
            <w:tcW w:w="9551" w:type="dxa"/>
            <w:shd w:val="clear" w:color="auto" w:fill="D9D9D9" w:themeFill="background1" w:themeFillShade="D9"/>
          </w:tcPr>
          <w:p w14:paraId="3E6CFA68" w14:textId="77777777" w:rsidR="00245E84" w:rsidRDefault="00245E84">
            <w:pPr>
              <w:rPr>
                <w:rFonts w:asciiTheme="minorHAnsi" w:hAnsiTheme="minorHAnsi" w:cstheme="minorHAnsi"/>
                <w:sz w:val="22"/>
                <w:szCs w:val="22"/>
              </w:rPr>
            </w:pPr>
            <w:r w:rsidRPr="008B7DD1">
              <w:rPr>
                <w:rFonts w:asciiTheme="minorHAnsi" w:hAnsiTheme="minorHAnsi" w:cstheme="minorHAnsi"/>
                <w:b/>
                <w:sz w:val="22"/>
                <w:szCs w:val="22"/>
              </w:rPr>
              <w:t>BMP/Pollution Control Schedule</w:t>
            </w:r>
          </w:p>
        </w:tc>
      </w:tr>
      <w:tr w:rsidR="00245E84" w14:paraId="72432CBB" w14:textId="77777777" w:rsidTr="00245E84">
        <w:tc>
          <w:tcPr>
            <w:tcW w:w="614" w:type="dxa"/>
            <w:shd w:val="clear" w:color="auto" w:fill="D9D9D9" w:themeFill="background1" w:themeFillShade="D9"/>
          </w:tcPr>
          <w:p w14:paraId="2D262AA4" w14:textId="77777777" w:rsidR="00245E84" w:rsidRDefault="00245E84">
            <w:pPr>
              <w:rPr>
                <w:rFonts w:asciiTheme="minorHAnsi" w:hAnsiTheme="minorHAnsi" w:cstheme="minorHAnsi"/>
                <w:sz w:val="22"/>
                <w:szCs w:val="22"/>
              </w:rPr>
            </w:pPr>
          </w:p>
        </w:tc>
        <w:tc>
          <w:tcPr>
            <w:tcW w:w="9551" w:type="dxa"/>
          </w:tcPr>
          <w:p w14:paraId="2C3E91BF" w14:textId="77777777" w:rsidR="00245E84" w:rsidRPr="008B7DD1" w:rsidRDefault="00245E84" w:rsidP="00245E84">
            <w:pPr>
              <w:numPr>
                <w:ilvl w:val="0"/>
                <w:numId w:val="42"/>
              </w:numPr>
              <w:rPr>
                <w:rFonts w:asciiTheme="minorHAnsi" w:hAnsiTheme="minorHAnsi" w:cstheme="minorHAnsi"/>
                <w:sz w:val="20"/>
                <w:szCs w:val="20"/>
              </w:rPr>
            </w:pPr>
            <w:r w:rsidRPr="008B7DD1">
              <w:rPr>
                <w:rFonts w:asciiTheme="minorHAnsi" w:hAnsiTheme="minorHAnsi" w:cstheme="minorHAnsi"/>
                <w:sz w:val="20"/>
                <w:szCs w:val="20"/>
              </w:rPr>
              <w:t>Review the list of BMP recommendation in this SWP3 and implement those that apply to this construction activity.  Phase in additional controls as needed.</w:t>
            </w:r>
          </w:p>
          <w:p w14:paraId="776A20C1" w14:textId="77777777" w:rsidR="00245E84" w:rsidRPr="008B7DD1" w:rsidRDefault="00245E84" w:rsidP="00245E84">
            <w:pPr>
              <w:numPr>
                <w:ilvl w:val="0"/>
                <w:numId w:val="42"/>
              </w:numPr>
              <w:rPr>
                <w:rFonts w:asciiTheme="minorHAnsi" w:hAnsiTheme="minorHAnsi" w:cstheme="minorHAnsi"/>
                <w:sz w:val="20"/>
                <w:szCs w:val="20"/>
              </w:rPr>
            </w:pPr>
            <w:r w:rsidRPr="008B7DD1">
              <w:rPr>
                <w:rFonts w:asciiTheme="minorHAnsi" w:hAnsiTheme="minorHAnsi" w:cstheme="minorHAnsi"/>
                <w:sz w:val="20"/>
                <w:szCs w:val="20"/>
              </w:rPr>
              <w:t>Apply the chosen BMPs and structural controls for all work areas including all offsite support areas (</w:t>
            </w:r>
            <w:proofErr w:type="spellStart"/>
            <w:r w:rsidRPr="008B7DD1">
              <w:rPr>
                <w:rFonts w:asciiTheme="minorHAnsi" w:hAnsiTheme="minorHAnsi" w:cstheme="minorHAnsi"/>
                <w:sz w:val="20"/>
                <w:szCs w:val="20"/>
              </w:rPr>
              <w:t>ie</w:t>
            </w:r>
            <w:proofErr w:type="spellEnd"/>
            <w:r w:rsidRPr="008B7DD1">
              <w:rPr>
                <w:rFonts w:asciiTheme="minorHAnsi" w:hAnsiTheme="minorHAnsi" w:cstheme="minorHAnsi"/>
                <w:sz w:val="20"/>
                <w:szCs w:val="20"/>
              </w:rPr>
              <w:t xml:space="preserve">. stockpiling, borrow, equipment staging). </w:t>
            </w:r>
          </w:p>
          <w:p w14:paraId="3D777A2F" w14:textId="77777777" w:rsidR="00245E84" w:rsidRPr="008B7DD1" w:rsidRDefault="00245E84" w:rsidP="00245E84">
            <w:pPr>
              <w:numPr>
                <w:ilvl w:val="0"/>
                <w:numId w:val="42"/>
              </w:numPr>
              <w:rPr>
                <w:rFonts w:asciiTheme="minorHAnsi" w:hAnsiTheme="minorHAnsi" w:cstheme="minorHAnsi"/>
                <w:sz w:val="20"/>
                <w:szCs w:val="20"/>
              </w:rPr>
            </w:pPr>
            <w:r w:rsidRPr="008B7DD1">
              <w:rPr>
                <w:rFonts w:asciiTheme="minorHAnsi" w:hAnsiTheme="minorHAnsi" w:cstheme="minorHAnsi"/>
                <w:sz w:val="20"/>
                <w:szCs w:val="20"/>
              </w:rPr>
              <w:t>Note: Offsite support areas more than 1 mile away may require a separate authorization under the general permit according to disturbed area size.</w:t>
            </w:r>
          </w:p>
          <w:p w14:paraId="2B973079" w14:textId="77777777" w:rsidR="00245E84" w:rsidRPr="008B7DD1" w:rsidRDefault="00245E84" w:rsidP="00245E84">
            <w:pPr>
              <w:numPr>
                <w:ilvl w:val="0"/>
                <w:numId w:val="42"/>
              </w:numPr>
              <w:rPr>
                <w:rFonts w:asciiTheme="minorHAnsi" w:hAnsiTheme="minorHAnsi" w:cstheme="minorHAnsi"/>
                <w:sz w:val="20"/>
                <w:szCs w:val="20"/>
              </w:rPr>
            </w:pPr>
            <w:r w:rsidRPr="008B7DD1">
              <w:rPr>
                <w:rFonts w:asciiTheme="minorHAnsi" w:hAnsiTheme="minorHAnsi" w:cstheme="minorHAnsi"/>
                <w:sz w:val="20"/>
                <w:szCs w:val="20"/>
              </w:rPr>
              <w:t xml:space="preserve">Review and follow the requirements of the project’s civil drawing titled:  </w:t>
            </w:r>
          </w:p>
          <w:p w14:paraId="622B4BCD" w14:textId="45C35FC0" w:rsidR="00245E84" w:rsidRPr="008B7DD1" w:rsidRDefault="00245E84" w:rsidP="00245E84">
            <w:pPr>
              <w:ind w:left="720"/>
              <w:rPr>
                <w:rFonts w:asciiTheme="minorHAnsi" w:hAnsiTheme="minorHAnsi" w:cstheme="minorHAnsi"/>
                <w:b/>
                <w:color w:val="FF0000"/>
                <w:sz w:val="20"/>
                <w:szCs w:val="20"/>
                <w:u w:val="single"/>
              </w:rPr>
            </w:pPr>
            <w:r w:rsidRPr="008B7DD1">
              <w:rPr>
                <w:rFonts w:asciiTheme="minorHAnsi" w:hAnsiTheme="minorHAnsi" w:cstheme="minorHAnsi"/>
                <w:b/>
                <w:color w:val="FF0000"/>
                <w:sz w:val="20"/>
                <w:szCs w:val="20"/>
                <w:highlight w:val="yellow"/>
                <w:u w:val="single"/>
              </w:rPr>
              <w:t xml:space="preserve">Engineer’s Civil </w:t>
            </w:r>
            <w:r w:rsidR="00306983">
              <w:rPr>
                <w:rFonts w:asciiTheme="minorHAnsi" w:hAnsiTheme="minorHAnsi" w:cstheme="minorHAnsi"/>
                <w:b/>
                <w:color w:val="FF0000"/>
                <w:sz w:val="20"/>
                <w:szCs w:val="20"/>
                <w:highlight w:val="yellow"/>
                <w:u w:val="single"/>
              </w:rPr>
              <w:t xml:space="preserve">Sheet </w:t>
            </w:r>
            <w:r w:rsidR="0016256B">
              <w:rPr>
                <w:rFonts w:asciiTheme="minorHAnsi" w:hAnsiTheme="minorHAnsi" w:cstheme="minorHAnsi"/>
                <w:b/>
                <w:color w:val="FF0000"/>
                <w:sz w:val="20"/>
                <w:szCs w:val="20"/>
                <w:highlight w:val="yellow"/>
                <w:u w:val="single"/>
              </w:rPr>
              <w:t>X</w:t>
            </w:r>
            <w:r w:rsidR="00306983">
              <w:rPr>
                <w:rFonts w:asciiTheme="minorHAnsi" w:hAnsiTheme="minorHAnsi" w:cstheme="minorHAnsi"/>
                <w:b/>
                <w:color w:val="FF0000"/>
                <w:sz w:val="20"/>
                <w:szCs w:val="20"/>
                <w:highlight w:val="yellow"/>
                <w:u w:val="single"/>
              </w:rPr>
              <w:t xml:space="preserve"> </w:t>
            </w:r>
            <w:r w:rsidRPr="008B7DD1">
              <w:rPr>
                <w:rFonts w:asciiTheme="minorHAnsi" w:hAnsiTheme="minorHAnsi" w:cstheme="minorHAnsi"/>
                <w:b/>
                <w:color w:val="FF0000"/>
                <w:sz w:val="20"/>
                <w:szCs w:val="20"/>
                <w:highlight w:val="yellow"/>
                <w:u w:val="single"/>
              </w:rPr>
              <w:t>Erosion Control Plan</w:t>
            </w:r>
          </w:p>
          <w:p w14:paraId="3207DA01" w14:textId="77777777" w:rsidR="00245E84" w:rsidRDefault="00245E84">
            <w:pPr>
              <w:rPr>
                <w:rFonts w:asciiTheme="minorHAnsi" w:hAnsiTheme="minorHAnsi" w:cstheme="minorHAnsi"/>
                <w:sz w:val="22"/>
                <w:szCs w:val="22"/>
              </w:rPr>
            </w:pPr>
          </w:p>
        </w:tc>
      </w:tr>
      <w:tr w:rsidR="00245E84" w14:paraId="7D55F87A" w14:textId="77777777" w:rsidTr="00245E84">
        <w:tc>
          <w:tcPr>
            <w:tcW w:w="614" w:type="dxa"/>
            <w:shd w:val="clear" w:color="auto" w:fill="D9D9D9" w:themeFill="background1" w:themeFillShade="D9"/>
          </w:tcPr>
          <w:p w14:paraId="101F3290" w14:textId="77777777" w:rsidR="00245E84" w:rsidRDefault="00245E84">
            <w:pPr>
              <w:rPr>
                <w:rFonts w:asciiTheme="minorHAnsi" w:hAnsiTheme="minorHAnsi" w:cstheme="minorHAnsi"/>
                <w:sz w:val="22"/>
                <w:szCs w:val="22"/>
              </w:rPr>
            </w:pPr>
          </w:p>
        </w:tc>
        <w:tc>
          <w:tcPr>
            <w:tcW w:w="9551" w:type="dxa"/>
          </w:tcPr>
          <w:p w14:paraId="17E37B62" w14:textId="4527E673" w:rsidR="00245E84" w:rsidRPr="008B7DD1" w:rsidRDefault="00245E84" w:rsidP="00245E84">
            <w:pPr>
              <w:rPr>
                <w:rFonts w:asciiTheme="minorHAnsi" w:hAnsiTheme="minorHAnsi" w:cstheme="minorHAnsi"/>
                <w:b/>
                <w:color w:val="FF0000"/>
                <w:sz w:val="20"/>
                <w:szCs w:val="20"/>
                <w:u w:val="single"/>
              </w:rPr>
            </w:pPr>
            <w:r w:rsidRPr="008B7DD1">
              <w:rPr>
                <w:rFonts w:asciiTheme="minorHAnsi" w:hAnsiTheme="minorHAnsi" w:cstheme="minorHAnsi"/>
                <w:b/>
                <w:color w:val="FF0000"/>
                <w:sz w:val="20"/>
                <w:szCs w:val="20"/>
                <w:highlight w:val="yellow"/>
                <w:u w:val="single"/>
              </w:rPr>
              <w:t>Review SWP3 Site Map</w:t>
            </w:r>
            <w:r w:rsidRPr="008B7DD1">
              <w:rPr>
                <w:rFonts w:asciiTheme="minorHAnsi" w:hAnsiTheme="minorHAnsi" w:cstheme="minorHAnsi"/>
                <w:b/>
                <w:color w:val="FF0000"/>
                <w:sz w:val="20"/>
                <w:szCs w:val="20"/>
                <w:u w:val="single"/>
              </w:rPr>
              <w:t xml:space="preserve">: </w:t>
            </w:r>
            <w:r w:rsidRPr="008B7DD1">
              <w:rPr>
                <w:rFonts w:asciiTheme="minorHAnsi" w:hAnsiTheme="minorHAnsi" w:cstheme="minorHAnsi"/>
                <w:b/>
                <w:color w:val="FF0000"/>
                <w:sz w:val="20"/>
                <w:szCs w:val="20"/>
                <w:highlight w:val="yellow"/>
                <w:u w:val="single"/>
              </w:rPr>
              <w:t xml:space="preserve">Engineer’s Civil </w:t>
            </w:r>
            <w:r w:rsidR="00306983">
              <w:rPr>
                <w:rFonts w:asciiTheme="minorHAnsi" w:hAnsiTheme="minorHAnsi" w:cstheme="minorHAnsi"/>
                <w:b/>
                <w:color w:val="FF0000"/>
                <w:sz w:val="20"/>
                <w:szCs w:val="20"/>
                <w:highlight w:val="yellow"/>
                <w:u w:val="single"/>
              </w:rPr>
              <w:t xml:space="preserve">Sheet </w:t>
            </w:r>
            <w:r w:rsidR="0016256B">
              <w:rPr>
                <w:rFonts w:asciiTheme="minorHAnsi" w:hAnsiTheme="minorHAnsi" w:cstheme="minorHAnsi"/>
                <w:b/>
                <w:color w:val="FF0000"/>
                <w:sz w:val="20"/>
                <w:szCs w:val="20"/>
                <w:highlight w:val="yellow"/>
                <w:u w:val="single"/>
              </w:rPr>
              <w:t>X</w:t>
            </w:r>
            <w:r w:rsidRPr="008B7DD1">
              <w:rPr>
                <w:rFonts w:asciiTheme="minorHAnsi" w:hAnsiTheme="minorHAnsi" w:cstheme="minorHAnsi"/>
                <w:b/>
                <w:color w:val="FF0000"/>
                <w:sz w:val="20"/>
                <w:szCs w:val="20"/>
                <w:highlight w:val="yellow"/>
                <w:u w:val="single"/>
              </w:rPr>
              <w:t xml:space="preserve"> Erosion Control Plan</w:t>
            </w:r>
          </w:p>
          <w:p w14:paraId="201882FE" w14:textId="77777777" w:rsidR="00245E84" w:rsidRDefault="00245E84">
            <w:pPr>
              <w:rPr>
                <w:rFonts w:asciiTheme="minorHAnsi" w:hAnsiTheme="minorHAnsi" w:cstheme="minorHAnsi"/>
                <w:sz w:val="22"/>
                <w:szCs w:val="22"/>
              </w:rPr>
            </w:pPr>
          </w:p>
          <w:p w14:paraId="4F31BB82" w14:textId="77777777" w:rsidR="00306983" w:rsidRDefault="00306983">
            <w:pPr>
              <w:rPr>
                <w:rFonts w:asciiTheme="minorHAnsi" w:hAnsiTheme="minorHAnsi" w:cstheme="minorHAnsi"/>
                <w:sz w:val="22"/>
                <w:szCs w:val="22"/>
              </w:rPr>
            </w:pPr>
          </w:p>
          <w:p w14:paraId="0D011381" w14:textId="2BFD180F" w:rsidR="00306983" w:rsidRDefault="00306983">
            <w:pPr>
              <w:rPr>
                <w:rFonts w:asciiTheme="minorHAnsi" w:hAnsiTheme="minorHAnsi" w:cstheme="minorHAnsi"/>
                <w:sz w:val="22"/>
                <w:szCs w:val="22"/>
              </w:rPr>
            </w:pPr>
            <w:r>
              <w:rPr>
                <w:rFonts w:asciiTheme="minorHAnsi" w:hAnsiTheme="minorHAnsi" w:cstheme="minorHAnsi"/>
                <w:noProof/>
                <w:sz w:val="22"/>
                <w:szCs w:val="22"/>
              </w:rPr>
              <w:drawing>
                <wp:inline distT="0" distB="0" distL="0" distR="0" wp14:anchorId="2790B079" wp14:editId="46DB7203">
                  <wp:extent cx="5838825" cy="5706082"/>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19">
                            <a:extLst>
                              <a:ext uri="{28A0092B-C50C-407E-A947-70E740481C1C}">
                                <a14:useLocalDpi xmlns:a14="http://schemas.microsoft.com/office/drawing/2010/main" val="0"/>
                              </a:ext>
                            </a:extLst>
                          </a:blip>
                          <a:stretch>
                            <a:fillRect/>
                          </a:stretch>
                        </pic:blipFill>
                        <pic:spPr>
                          <a:xfrm>
                            <a:off x="0" y="0"/>
                            <a:ext cx="5851026" cy="5718005"/>
                          </a:xfrm>
                          <a:prstGeom prst="rect">
                            <a:avLst/>
                          </a:prstGeom>
                        </pic:spPr>
                      </pic:pic>
                    </a:graphicData>
                  </a:graphic>
                </wp:inline>
              </w:drawing>
            </w:r>
          </w:p>
        </w:tc>
      </w:tr>
    </w:tbl>
    <w:p w14:paraId="662A5E7F" w14:textId="77777777" w:rsidR="005D2147" w:rsidRPr="008B7DD1" w:rsidRDefault="005D2147">
      <w:pPr>
        <w:rPr>
          <w:rFonts w:asciiTheme="minorHAnsi" w:hAnsiTheme="minorHAnsi" w:cstheme="minorHAnsi"/>
          <w:sz w:val="22"/>
          <w:szCs w:val="22"/>
        </w:rPr>
      </w:pPr>
      <w:r w:rsidRPr="008B7DD1">
        <w:rPr>
          <w:rFonts w:asciiTheme="minorHAnsi" w:hAnsiTheme="minorHAnsi" w:cstheme="minorHAnsi"/>
          <w:sz w:val="22"/>
          <w:szCs w:val="22"/>
        </w:rPr>
        <w:br w:type="page"/>
      </w:r>
    </w:p>
    <w:tbl>
      <w:tblPr>
        <w:tblW w:w="947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70"/>
        <w:gridCol w:w="8403"/>
      </w:tblGrid>
      <w:tr w:rsidR="00245E84" w:rsidRPr="008B7DD1" w14:paraId="6DCF58BE" w14:textId="77777777" w:rsidTr="00245E84">
        <w:tc>
          <w:tcPr>
            <w:tcW w:w="10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27829D9" w14:textId="77777777" w:rsidR="00245E84" w:rsidRPr="00C470BA" w:rsidRDefault="00245E84" w:rsidP="00B11589">
            <w:pPr>
              <w:rPr>
                <w:rFonts w:asciiTheme="minorHAnsi" w:hAnsiTheme="minorHAnsi" w:cstheme="minorHAnsi"/>
                <w:b/>
                <w:sz w:val="22"/>
                <w:szCs w:val="22"/>
              </w:rPr>
            </w:pPr>
            <w:r w:rsidRPr="00C470BA">
              <w:rPr>
                <w:rFonts w:asciiTheme="minorHAnsi" w:hAnsiTheme="minorHAnsi" w:cstheme="minorHAnsi"/>
                <w:b/>
                <w:sz w:val="22"/>
                <w:szCs w:val="22"/>
              </w:rPr>
              <w:lastRenderedPageBreak/>
              <w:t>Phase A</w:t>
            </w:r>
          </w:p>
        </w:tc>
        <w:tc>
          <w:tcPr>
            <w:tcW w:w="8403"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6EA1909" w14:textId="77777777" w:rsidR="00245E84" w:rsidRPr="00C470BA" w:rsidRDefault="00245E84" w:rsidP="00B11589">
            <w:pPr>
              <w:rPr>
                <w:rFonts w:asciiTheme="minorHAnsi" w:hAnsiTheme="minorHAnsi" w:cstheme="minorHAnsi"/>
                <w:b/>
                <w:sz w:val="22"/>
                <w:szCs w:val="22"/>
              </w:rPr>
            </w:pPr>
            <w:r w:rsidRPr="00C470BA">
              <w:rPr>
                <w:rFonts w:asciiTheme="minorHAnsi" w:hAnsiTheme="minorHAnsi" w:cstheme="minorHAnsi"/>
                <w:b/>
                <w:sz w:val="22"/>
                <w:szCs w:val="22"/>
              </w:rPr>
              <w:t>Grading</w:t>
            </w:r>
          </w:p>
        </w:tc>
      </w:tr>
      <w:tr w:rsidR="00245E84" w:rsidRPr="008B7DD1" w14:paraId="0980E1AC" w14:textId="77777777" w:rsidTr="00245E84">
        <w:tc>
          <w:tcPr>
            <w:tcW w:w="10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68C6623" w14:textId="1FFD25BE" w:rsidR="00245E84" w:rsidRPr="008B7DD1" w:rsidRDefault="003C31F1" w:rsidP="00B11589">
            <w:pPr>
              <w:jc w:val="center"/>
              <w:rPr>
                <w:rFonts w:asciiTheme="minorHAnsi" w:hAnsiTheme="minorHAnsi" w:cstheme="minorHAnsi"/>
                <w:sz w:val="22"/>
                <w:szCs w:val="22"/>
              </w:rPr>
            </w:pPr>
            <w:r>
              <w:rPr>
                <w:rFonts w:asciiTheme="minorHAnsi" w:hAnsiTheme="minorHAnsi" w:cstheme="minorHAnsi"/>
                <w:sz w:val="22"/>
                <w:szCs w:val="22"/>
              </w:rPr>
              <w:t>note</w:t>
            </w:r>
          </w:p>
        </w:tc>
        <w:tc>
          <w:tcPr>
            <w:tcW w:w="8403" w:type="dxa"/>
            <w:tcBorders>
              <w:top w:val="single" w:sz="4" w:space="0" w:color="auto"/>
              <w:left w:val="single" w:sz="4" w:space="0" w:color="auto"/>
              <w:bottom w:val="single" w:sz="4" w:space="0" w:color="auto"/>
              <w:right w:val="single" w:sz="4" w:space="0" w:color="auto"/>
            </w:tcBorders>
          </w:tcPr>
          <w:p w14:paraId="133722F6" w14:textId="77777777" w:rsidR="00245E84" w:rsidRPr="008B7DD1" w:rsidRDefault="00245E84" w:rsidP="00B11589">
            <w:pPr>
              <w:rPr>
                <w:rFonts w:asciiTheme="minorHAnsi" w:hAnsiTheme="minorHAnsi" w:cstheme="minorHAnsi"/>
                <w:sz w:val="22"/>
                <w:szCs w:val="22"/>
              </w:rPr>
            </w:pPr>
            <w:r w:rsidRPr="008B7DD1">
              <w:rPr>
                <w:rFonts w:asciiTheme="minorHAnsi" w:hAnsiTheme="minorHAnsi" w:cstheme="minorHAnsi"/>
                <w:sz w:val="22"/>
                <w:szCs w:val="22"/>
              </w:rPr>
              <w:t xml:space="preserve">Site superintendent and demolition contractors shall </w:t>
            </w:r>
            <w:r w:rsidRPr="008B7DD1">
              <w:rPr>
                <w:rFonts w:asciiTheme="minorHAnsi" w:hAnsiTheme="minorHAnsi" w:cstheme="minorHAnsi"/>
                <w:color w:val="C00000"/>
                <w:sz w:val="22"/>
                <w:szCs w:val="22"/>
                <w:u w:val="single"/>
              </w:rPr>
              <w:t>review the following list of BMP’s</w:t>
            </w:r>
            <w:r w:rsidRPr="008B7DD1">
              <w:rPr>
                <w:rFonts w:asciiTheme="minorHAnsi" w:hAnsiTheme="minorHAnsi" w:cstheme="minorHAnsi"/>
                <w:sz w:val="22"/>
                <w:szCs w:val="22"/>
              </w:rPr>
              <w:t xml:space="preserve"> to be utilized during the </w:t>
            </w:r>
            <w:r w:rsidRPr="008B7DD1">
              <w:rPr>
                <w:rFonts w:asciiTheme="minorHAnsi" w:hAnsiTheme="minorHAnsi" w:cstheme="minorHAnsi"/>
                <w:sz w:val="22"/>
                <w:szCs w:val="22"/>
                <w:u w:val="single"/>
              </w:rPr>
              <w:t>‘demolition’</w:t>
            </w:r>
            <w:r w:rsidRPr="008B7DD1">
              <w:rPr>
                <w:rFonts w:asciiTheme="minorHAnsi" w:hAnsiTheme="minorHAnsi" w:cstheme="minorHAnsi"/>
                <w:sz w:val="22"/>
                <w:szCs w:val="22"/>
              </w:rPr>
              <w:t xml:space="preserve"> activities:</w:t>
            </w:r>
          </w:p>
          <w:p w14:paraId="4544ED77" w14:textId="77777777" w:rsidR="00245E84" w:rsidRPr="008B7DD1" w:rsidRDefault="00245E84" w:rsidP="00B11589">
            <w:pPr>
              <w:numPr>
                <w:ilvl w:val="0"/>
                <w:numId w:val="53"/>
              </w:numPr>
              <w:autoSpaceDN w:val="0"/>
              <w:spacing w:after="200" w:line="276" w:lineRule="auto"/>
              <w:rPr>
                <w:rFonts w:asciiTheme="minorHAnsi" w:hAnsiTheme="minorHAnsi" w:cstheme="minorHAnsi"/>
                <w:sz w:val="22"/>
                <w:szCs w:val="22"/>
              </w:rPr>
            </w:pPr>
            <w:r w:rsidRPr="008B7DD1">
              <w:rPr>
                <w:rFonts w:asciiTheme="minorHAnsi" w:hAnsiTheme="minorHAnsi" w:cstheme="minorHAnsi"/>
                <w:sz w:val="22"/>
                <w:szCs w:val="22"/>
              </w:rPr>
              <w:t>On-site roll off trash container and haul trucks to transport site debris and trash to lawful landfill or recycled.</w:t>
            </w:r>
          </w:p>
          <w:p w14:paraId="0056CD9E" w14:textId="77777777" w:rsidR="00245E84" w:rsidRPr="008B7DD1" w:rsidRDefault="00245E84" w:rsidP="00B11589">
            <w:pPr>
              <w:numPr>
                <w:ilvl w:val="0"/>
                <w:numId w:val="53"/>
              </w:numPr>
              <w:autoSpaceDN w:val="0"/>
              <w:spacing w:after="200" w:line="276" w:lineRule="auto"/>
              <w:rPr>
                <w:rFonts w:asciiTheme="minorHAnsi" w:hAnsiTheme="minorHAnsi" w:cstheme="minorHAnsi"/>
                <w:sz w:val="22"/>
                <w:szCs w:val="22"/>
              </w:rPr>
            </w:pPr>
            <w:r w:rsidRPr="008B7DD1">
              <w:rPr>
                <w:rFonts w:asciiTheme="minorHAnsi" w:hAnsiTheme="minorHAnsi" w:cstheme="minorHAnsi"/>
                <w:sz w:val="22"/>
                <w:szCs w:val="22"/>
              </w:rPr>
              <w:t>All floatable materials removed or placed in closed containers.</w:t>
            </w:r>
          </w:p>
          <w:p w14:paraId="1D1AE2A5" w14:textId="77777777" w:rsidR="00245E84" w:rsidRPr="008B7DD1" w:rsidRDefault="00245E84" w:rsidP="00B11589">
            <w:pPr>
              <w:numPr>
                <w:ilvl w:val="0"/>
                <w:numId w:val="53"/>
              </w:numPr>
              <w:autoSpaceDN w:val="0"/>
              <w:spacing w:after="200" w:line="276" w:lineRule="auto"/>
              <w:rPr>
                <w:rFonts w:asciiTheme="minorHAnsi" w:hAnsiTheme="minorHAnsi" w:cstheme="minorHAnsi"/>
                <w:sz w:val="22"/>
                <w:szCs w:val="22"/>
              </w:rPr>
            </w:pPr>
            <w:r w:rsidRPr="008B7DD1">
              <w:rPr>
                <w:rFonts w:asciiTheme="minorHAnsi" w:hAnsiTheme="minorHAnsi" w:cstheme="minorHAnsi"/>
                <w:sz w:val="22"/>
                <w:szCs w:val="22"/>
              </w:rPr>
              <w:t xml:space="preserve">Silt fence, sediment logs or triangular filter dikes shall be installed in areas to prevent soil transportation onto paved areas to minimize runoff into streets. </w:t>
            </w:r>
          </w:p>
          <w:p w14:paraId="2B7588EB" w14:textId="77777777" w:rsidR="00245E84" w:rsidRPr="008B7DD1" w:rsidRDefault="00245E84" w:rsidP="00B11589">
            <w:pPr>
              <w:numPr>
                <w:ilvl w:val="0"/>
                <w:numId w:val="53"/>
              </w:numPr>
              <w:autoSpaceDN w:val="0"/>
              <w:spacing w:after="200" w:line="276" w:lineRule="auto"/>
              <w:rPr>
                <w:rFonts w:asciiTheme="minorHAnsi" w:hAnsiTheme="minorHAnsi" w:cstheme="minorHAnsi"/>
                <w:sz w:val="22"/>
                <w:szCs w:val="22"/>
              </w:rPr>
            </w:pPr>
            <w:r w:rsidRPr="008B7DD1">
              <w:rPr>
                <w:rFonts w:asciiTheme="minorHAnsi" w:hAnsiTheme="minorHAnsi" w:cstheme="minorHAnsi"/>
                <w:sz w:val="22"/>
                <w:szCs w:val="22"/>
              </w:rPr>
              <w:t>All storm drains receiving storm water runoff to be protected with inlet filtration.</w:t>
            </w:r>
          </w:p>
          <w:p w14:paraId="57127157" w14:textId="77777777" w:rsidR="00245E84" w:rsidRPr="008B7DD1" w:rsidRDefault="00245E84" w:rsidP="00B11589">
            <w:pPr>
              <w:numPr>
                <w:ilvl w:val="0"/>
                <w:numId w:val="53"/>
              </w:numPr>
              <w:autoSpaceDN w:val="0"/>
              <w:spacing w:after="200" w:line="276" w:lineRule="auto"/>
              <w:rPr>
                <w:rFonts w:asciiTheme="minorHAnsi" w:hAnsiTheme="minorHAnsi" w:cstheme="minorHAnsi"/>
                <w:sz w:val="22"/>
                <w:szCs w:val="22"/>
              </w:rPr>
            </w:pPr>
            <w:r w:rsidRPr="008B7DD1">
              <w:rPr>
                <w:rFonts w:asciiTheme="minorHAnsi" w:hAnsiTheme="minorHAnsi" w:cstheme="minorHAnsi"/>
                <w:sz w:val="22"/>
                <w:szCs w:val="22"/>
              </w:rPr>
              <w:t>Removal of hazardous materials including asbestos by certified license contractor.</w:t>
            </w:r>
          </w:p>
          <w:p w14:paraId="79930BDD" w14:textId="77777777" w:rsidR="00245E84" w:rsidRPr="008B7DD1" w:rsidRDefault="00245E84" w:rsidP="00B11589">
            <w:pPr>
              <w:numPr>
                <w:ilvl w:val="0"/>
                <w:numId w:val="53"/>
              </w:numPr>
              <w:autoSpaceDN w:val="0"/>
              <w:spacing w:after="200" w:line="276" w:lineRule="auto"/>
              <w:rPr>
                <w:rFonts w:asciiTheme="minorHAnsi" w:hAnsiTheme="minorHAnsi" w:cstheme="minorHAnsi"/>
                <w:sz w:val="22"/>
                <w:szCs w:val="22"/>
              </w:rPr>
            </w:pPr>
            <w:r w:rsidRPr="008B7DD1">
              <w:rPr>
                <w:rFonts w:asciiTheme="minorHAnsi" w:hAnsiTheme="minorHAnsi" w:cstheme="minorHAnsi"/>
                <w:sz w:val="22"/>
                <w:szCs w:val="22"/>
              </w:rPr>
              <w:t>All on-site sources of contaminated water, sludge water, water standing in pits and containment areas to be properly disposed of. Do not allow this water to enter storm water drainage system.</w:t>
            </w:r>
          </w:p>
          <w:p w14:paraId="193B27C1" w14:textId="77777777" w:rsidR="00245E84" w:rsidRPr="008B7DD1" w:rsidRDefault="00245E84" w:rsidP="00B11589">
            <w:pPr>
              <w:numPr>
                <w:ilvl w:val="0"/>
                <w:numId w:val="53"/>
              </w:numPr>
              <w:autoSpaceDN w:val="0"/>
              <w:spacing w:after="200" w:line="276" w:lineRule="auto"/>
              <w:rPr>
                <w:rFonts w:asciiTheme="minorHAnsi" w:hAnsiTheme="minorHAnsi" w:cstheme="minorHAnsi"/>
                <w:sz w:val="22"/>
                <w:szCs w:val="22"/>
              </w:rPr>
            </w:pPr>
            <w:r w:rsidRPr="008B7DD1">
              <w:rPr>
                <w:rFonts w:asciiTheme="minorHAnsi" w:hAnsiTheme="minorHAnsi" w:cstheme="minorHAnsi"/>
                <w:sz w:val="22"/>
                <w:szCs w:val="22"/>
              </w:rPr>
              <w:t xml:space="preserve">Perform repairs and cleanup maintenance for controls such as silt fence, inlet protection and street tracking. </w:t>
            </w:r>
          </w:p>
          <w:p w14:paraId="0D70E45E" w14:textId="77777777" w:rsidR="00245E84" w:rsidRPr="008B7DD1" w:rsidRDefault="00245E84" w:rsidP="00B11589">
            <w:pPr>
              <w:numPr>
                <w:ilvl w:val="0"/>
                <w:numId w:val="53"/>
              </w:numPr>
              <w:autoSpaceDN w:val="0"/>
              <w:spacing w:after="200" w:line="276" w:lineRule="auto"/>
              <w:rPr>
                <w:rFonts w:asciiTheme="minorHAnsi" w:hAnsiTheme="minorHAnsi" w:cstheme="minorHAnsi"/>
                <w:sz w:val="22"/>
                <w:szCs w:val="22"/>
              </w:rPr>
            </w:pPr>
            <w:r w:rsidRPr="008B7DD1">
              <w:rPr>
                <w:rFonts w:asciiTheme="minorHAnsi" w:hAnsiTheme="minorHAnsi" w:cstheme="minorHAnsi"/>
                <w:sz w:val="22"/>
                <w:szCs w:val="22"/>
              </w:rPr>
              <w:t>All on-site fuel storage to be contained from spills with secondary containment such as berm with liner or spill tank.</w:t>
            </w:r>
          </w:p>
          <w:p w14:paraId="3EF5A80A" w14:textId="77777777" w:rsidR="00245E84" w:rsidRPr="008B7DD1" w:rsidRDefault="00245E84" w:rsidP="00B11589">
            <w:pPr>
              <w:numPr>
                <w:ilvl w:val="0"/>
                <w:numId w:val="53"/>
              </w:numPr>
              <w:autoSpaceDN w:val="0"/>
              <w:spacing w:after="200" w:line="276" w:lineRule="auto"/>
              <w:rPr>
                <w:rFonts w:asciiTheme="minorHAnsi" w:hAnsiTheme="minorHAnsi" w:cstheme="minorHAnsi"/>
                <w:sz w:val="22"/>
                <w:szCs w:val="22"/>
              </w:rPr>
            </w:pPr>
            <w:r w:rsidRPr="008B7DD1">
              <w:rPr>
                <w:rFonts w:asciiTheme="minorHAnsi" w:hAnsiTheme="minorHAnsi" w:cstheme="minorHAnsi"/>
                <w:sz w:val="22"/>
                <w:szCs w:val="22"/>
              </w:rPr>
              <w:t>All leaks form fuel tanks, vehicles or construction equipment to be contained and properly removed as soon as discovered.</w:t>
            </w:r>
          </w:p>
          <w:p w14:paraId="713C62D1" w14:textId="77777777" w:rsidR="00245E84" w:rsidRPr="008B7DD1" w:rsidRDefault="00245E84" w:rsidP="00B11589">
            <w:pPr>
              <w:numPr>
                <w:ilvl w:val="0"/>
                <w:numId w:val="53"/>
              </w:numPr>
              <w:autoSpaceDN w:val="0"/>
              <w:spacing w:after="200" w:line="276" w:lineRule="auto"/>
              <w:rPr>
                <w:rFonts w:asciiTheme="minorHAnsi" w:hAnsiTheme="minorHAnsi" w:cstheme="minorHAnsi"/>
                <w:sz w:val="22"/>
                <w:szCs w:val="22"/>
              </w:rPr>
            </w:pPr>
            <w:r w:rsidRPr="008B7DD1">
              <w:rPr>
                <w:rFonts w:asciiTheme="minorHAnsi" w:hAnsiTheme="minorHAnsi" w:cstheme="minorHAnsi"/>
                <w:sz w:val="22"/>
                <w:szCs w:val="22"/>
              </w:rPr>
              <w:t xml:space="preserve">Dust control shall be provided as needed.  </w:t>
            </w:r>
          </w:p>
          <w:p w14:paraId="34A7EE4D" w14:textId="77777777" w:rsidR="00245E84" w:rsidRPr="008B7DD1" w:rsidRDefault="00245E84" w:rsidP="00B11589">
            <w:pPr>
              <w:numPr>
                <w:ilvl w:val="0"/>
                <w:numId w:val="53"/>
              </w:numPr>
              <w:autoSpaceDN w:val="0"/>
              <w:spacing w:after="200" w:line="276" w:lineRule="auto"/>
              <w:rPr>
                <w:rFonts w:asciiTheme="minorHAnsi" w:hAnsiTheme="minorHAnsi" w:cstheme="minorHAnsi"/>
                <w:sz w:val="22"/>
                <w:szCs w:val="22"/>
              </w:rPr>
            </w:pPr>
            <w:r w:rsidRPr="008B7DD1">
              <w:rPr>
                <w:rFonts w:asciiTheme="minorHAnsi" w:hAnsiTheme="minorHAnsi" w:cstheme="minorHAnsi"/>
                <w:noProof/>
                <w:sz w:val="22"/>
                <w:szCs w:val="22"/>
              </w:rPr>
              <w:t>The contractor is respoinsible for dust or dirt in the air from construction activity.</w:t>
            </w:r>
          </w:p>
          <w:p w14:paraId="296DDBE9" w14:textId="77777777" w:rsidR="00245E84" w:rsidRPr="008B7DD1" w:rsidRDefault="00245E84" w:rsidP="00B11589">
            <w:pPr>
              <w:numPr>
                <w:ilvl w:val="0"/>
                <w:numId w:val="53"/>
              </w:numPr>
              <w:autoSpaceDN w:val="0"/>
              <w:spacing w:after="200" w:line="276" w:lineRule="auto"/>
              <w:rPr>
                <w:rFonts w:asciiTheme="minorHAnsi" w:hAnsiTheme="minorHAnsi" w:cstheme="minorHAnsi"/>
                <w:sz w:val="22"/>
                <w:szCs w:val="22"/>
              </w:rPr>
            </w:pPr>
            <w:r w:rsidRPr="008B7DD1">
              <w:rPr>
                <w:rFonts w:asciiTheme="minorHAnsi" w:hAnsiTheme="minorHAnsi" w:cstheme="minorHAnsi"/>
                <w:sz w:val="22"/>
                <w:szCs w:val="22"/>
              </w:rPr>
              <w:t>All trash and material debris removed to lawful landfill or recycled.</w:t>
            </w:r>
          </w:p>
          <w:p w14:paraId="769A4E9C" w14:textId="77777777" w:rsidR="00245E84" w:rsidRPr="008B7DD1" w:rsidRDefault="00245E84" w:rsidP="00B11589">
            <w:pPr>
              <w:numPr>
                <w:ilvl w:val="0"/>
                <w:numId w:val="53"/>
              </w:numPr>
              <w:autoSpaceDN w:val="0"/>
              <w:spacing w:after="200" w:line="276" w:lineRule="auto"/>
              <w:rPr>
                <w:rFonts w:asciiTheme="minorHAnsi" w:hAnsiTheme="minorHAnsi" w:cstheme="minorHAnsi"/>
                <w:sz w:val="22"/>
                <w:szCs w:val="22"/>
              </w:rPr>
            </w:pPr>
            <w:r w:rsidRPr="008B7DD1">
              <w:rPr>
                <w:rFonts w:asciiTheme="minorHAnsi" w:hAnsiTheme="minorHAnsi" w:cstheme="minorHAnsi"/>
                <w:sz w:val="22"/>
                <w:szCs w:val="22"/>
              </w:rPr>
              <w:t>All floatable materials removed or placed in closed containers.</w:t>
            </w:r>
          </w:p>
          <w:p w14:paraId="18C6B621" w14:textId="77777777" w:rsidR="00245E84" w:rsidRPr="008B7DD1" w:rsidRDefault="00245E84" w:rsidP="00B11589">
            <w:pPr>
              <w:numPr>
                <w:ilvl w:val="0"/>
                <w:numId w:val="53"/>
              </w:numPr>
              <w:autoSpaceDN w:val="0"/>
              <w:spacing w:after="200" w:line="276" w:lineRule="auto"/>
              <w:rPr>
                <w:rFonts w:asciiTheme="minorHAnsi" w:hAnsiTheme="minorHAnsi" w:cstheme="minorHAnsi"/>
                <w:sz w:val="22"/>
                <w:szCs w:val="22"/>
              </w:rPr>
            </w:pPr>
            <w:r w:rsidRPr="008B7DD1">
              <w:rPr>
                <w:rFonts w:asciiTheme="minorHAnsi" w:hAnsiTheme="minorHAnsi" w:cstheme="minorHAnsi"/>
                <w:sz w:val="22"/>
                <w:szCs w:val="22"/>
              </w:rPr>
              <w:t>Hazardous materials and liquids properly disposed of and removed from the site.</w:t>
            </w:r>
          </w:p>
          <w:p w14:paraId="1A45C26B" w14:textId="77777777" w:rsidR="00245E84" w:rsidRPr="008B7DD1" w:rsidRDefault="00245E84" w:rsidP="00B11589">
            <w:pPr>
              <w:numPr>
                <w:ilvl w:val="0"/>
                <w:numId w:val="53"/>
              </w:numPr>
              <w:autoSpaceDN w:val="0"/>
              <w:spacing w:after="200" w:line="276" w:lineRule="auto"/>
              <w:rPr>
                <w:rFonts w:asciiTheme="minorHAnsi" w:hAnsiTheme="minorHAnsi" w:cstheme="minorHAnsi"/>
                <w:sz w:val="22"/>
                <w:szCs w:val="22"/>
              </w:rPr>
            </w:pPr>
            <w:r w:rsidRPr="008B7DD1">
              <w:rPr>
                <w:rFonts w:asciiTheme="minorHAnsi" w:hAnsiTheme="minorHAnsi" w:cstheme="minorHAnsi"/>
                <w:sz w:val="22"/>
                <w:szCs w:val="22"/>
              </w:rPr>
              <w:t>All ground oil, grease, chemical spills removed and properly disposed of.</w:t>
            </w:r>
          </w:p>
          <w:p w14:paraId="01403FB8" w14:textId="77777777" w:rsidR="00245E84" w:rsidRPr="008B7DD1" w:rsidRDefault="00245E84" w:rsidP="00B11589">
            <w:pPr>
              <w:numPr>
                <w:ilvl w:val="0"/>
                <w:numId w:val="53"/>
              </w:numPr>
              <w:autoSpaceDN w:val="0"/>
              <w:spacing w:after="200" w:line="276" w:lineRule="auto"/>
              <w:rPr>
                <w:rFonts w:asciiTheme="minorHAnsi" w:hAnsiTheme="minorHAnsi" w:cstheme="minorHAnsi"/>
                <w:sz w:val="22"/>
                <w:szCs w:val="22"/>
              </w:rPr>
            </w:pPr>
            <w:r w:rsidRPr="008B7DD1">
              <w:rPr>
                <w:rFonts w:asciiTheme="minorHAnsi" w:hAnsiTheme="minorHAnsi" w:cstheme="minorHAnsi"/>
                <w:sz w:val="22"/>
                <w:szCs w:val="22"/>
              </w:rPr>
              <w:t>All contaminated water removed and properly disposed of.</w:t>
            </w:r>
          </w:p>
          <w:p w14:paraId="18D915D7" w14:textId="77777777" w:rsidR="00245E84" w:rsidRPr="008B7DD1" w:rsidRDefault="00245E84" w:rsidP="00B11589">
            <w:pPr>
              <w:numPr>
                <w:ilvl w:val="0"/>
                <w:numId w:val="53"/>
              </w:numPr>
              <w:autoSpaceDN w:val="0"/>
              <w:spacing w:after="200" w:line="276" w:lineRule="auto"/>
              <w:rPr>
                <w:rFonts w:asciiTheme="minorHAnsi" w:hAnsiTheme="minorHAnsi" w:cstheme="minorHAnsi"/>
                <w:sz w:val="22"/>
                <w:szCs w:val="22"/>
              </w:rPr>
            </w:pPr>
            <w:r w:rsidRPr="008B7DD1">
              <w:rPr>
                <w:rFonts w:asciiTheme="minorHAnsi" w:hAnsiTheme="minorHAnsi" w:cstheme="minorHAnsi"/>
                <w:sz w:val="22"/>
                <w:szCs w:val="22"/>
              </w:rPr>
              <w:t>All metal stockpiles subject to rusting removed and properly disposed of.</w:t>
            </w:r>
          </w:p>
          <w:p w14:paraId="5B27A216" w14:textId="77777777" w:rsidR="00245E84" w:rsidRPr="008B7DD1" w:rsidRDefault="00245E84" w:rsidP="00B11589">
            <w:pPr>
              <w:numPr>
                <w:ilvl w:val="0"/>
                <w:numId w:val="53"/>
              </w:numPr>
              <w:autoSpaceDN w:val="0"/>
              <w:spacing w:after="200" w:line="276" w:lineRule="auto"/>
              <w:rPr>
                <w:rFonts w:asciiTheme="minorHAnsi" w:hAnsiTheme="minorHAnsi" w:cstheme="minorHAnsi"/>
                <w:sz w:val="22"/>
                <w:szCs w:val="22"/>
              </w:rPr>
            </w:pPr>
            <w:r w:rsidRPr="008B7DD1">
              <w:rPr>
                <w:rFonts w:asciiTheme="minorHAnsi" w:hAnsiTheme="minorHAnsi" w:cstheme="minorHAnsi"/>
                <w:sz w:val="22"/>
                <w:szCs w:val="22"/>
              </w:rPr>
              <w:t>All street and paved areas to be swept clean.</w:t>
            </w:r>
          </w:p>
          <w:p w14:paraId="1A820830" w14:textId="77777777" w:rsidR="00245E84" w:rsidRPr="008B7DD1" w:rsidRDefault="00245E84" w:rsidP="00B11589">
            <w:pPr>
              <w:spacing w:after="200" w:line="276" w:lineRule="auto"/>
              <w:rPr>
                <w:rFonts w:asciiTheme="minorHAnsi" w:hAnsiTheme="minorHAnsi" w:cstheme="minorHAnsi"/>
                <w:sz w:val="22"/>
                <w:szCs w:val="22"/>
              </w:rPr>
            </w:pPr>
            <w:r w:rsidRPr="008B7DD1">
              <w:rPr>
                <w:rFonts w:asciiTheme="minorHAnsi" w:hAnsiTheme="minorHAnsi" w:cstheme="minorHAnsi"/>
                <w:b/>
                <w:sz w:val="22"/>
                <w:szCs w:val="22"/>
              </w:rPr>
              <w:t>Schedule:</w:t>
            </w:r>
            <w:r w:rsidRPr="008B7DD1">
              <w:rPr>
                <w:rFonts w:asciiTheme="minorHAnsi" w:hAnsiTheme="minorHAnsi" w:cstheme="minorHAnsi"/>
                <w:sz w:val="22"/>
                <w:szCs w:val="22"/>
              </w:rPr>
              <w:t xml:space="preserve">  Prior to demolition activities.</w:t>
            </w:r>
          </w:p>
        </w:tc>
      </w:tr>
    </w:tbl>
    <w:p w14:paraId="305E3ADC" w14:textId="77777777" w:rsidR="00245E84" w:rsidRDefault="00245E84" w:rsidP="0013588D">
      <w:pPr>
        <w:rPr>
          <w:rFonts w:asciiTheme="minorHAnsi" w:hAnsiTheme="minorHAnsi" w:cstheme="minorHAnsi"/>
          <w:sz w:val="22"/>
          <w:szCs w:val="22"/>
        </w:rPr>
      </w:pPr>
    </w:p>
    <w:tbl>
      <w:tblPr>
        <w:tblW w:w="93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57"/>
        <w:gridCol w:w="8303"/>
      </w:tblGrid>
      <w:tr w:rsidR="0013588D" w:rsidRPr="008B7DD1" w14:paraId="6336C8F2" w14:textId="77777777" w:rsidTr="00245E84">
        <w:tc>
          <w:tcPr>
            <w:tcW w:w="105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A04C651" w14:textId="7852ABA3" w:rsidR="0013588D" w:rsidRPr="008B7DD1" w:rsidRDefault="003C31F1" w:rsidP="00C819EA">
            <w:pPr>
              <w:jc w:val="center"/>
              <w:rPr>
                <w:rFonts w:asciiTheme="minorHAnsi" w:hAnsiTheme="minorHAnsi" w:cstheme="minorHAnsi"/>
                <w:sz w:val="22"/>
                <w:szCs w:val="22"/>
              </w:rPr>
            </w:pPr>
            <w:r>
              <w:rPr>
                <w:rFonts w:asciiTheme="minorHAnsi" w:hAnsiTheme="minorHAnsi" w:cstheme="minorHAnsi"/>
                <w:sz w:val="22"/>
                <w:szCs w:val="22"/>
              </w:rPr>
              <w:lastRenderedPageBreak/>
              <w:t>1</w:t>
            </w:r>
          </w:p>
        </w:tc>
        <w:tc>
          <w:tcPr>
            <w:tcW w:w="8303" w:type="dxa"/>
            <w:tcBorders>
              <w:top w:val="single" w:sz="4" w:space="0" w:color="auto"/>
              <w:left w:val="single" w:sz="4" w:space="0" w:color="auto"/>
              <w:bottom w:val="single" w:sz="4" w:space="0" w:color="auto"/>
              <w:right w:val="single" w:sz="4" w:space="0" w:color="auto"/>
            </w:tcBorders>
          </w:tcPr>
          <w:p w14:paraId="1438D457" w14:textId="77777777" w:rsidR="0013588D" w:rsidRPr="008B7DD1" w:rsidRDefault="0013588D" w:rsidP="00770242">
            <w:pPr>
              <w:jc w:val="both"/>
              <w:rPr>
                <w:rFonts w:asciiTheme="minorHAnsi" w:hAnsiTheme="minorHAnsi" w:cstheme="minorHAnsi"/>
                <w:sz w:val="22"/>
                <w:szCs w:val="22"/>
              </w:rPr>
            </w:pPr>
            <w:r w:rsidRPr="008B7DD1">
              <w:rPr>
                <w:rFonts w:asciiTheme="minorHAnsi" w:hAnsiTheme="minorHAnsi" w:cstheme="minorHAnsi"/>
                <w:b/>
                <w:sz w:val="22"/>
                <w:szCs w:val="22"/>
                <w:u w:val="single"/>
              </w:rPr>
              <w:t>Erosion &amp; Sediment Control BMPs</w:t>
            </w:r>
            <w:r w:rsidRPr="008B7DD1">
              <w:rPr>
                <w:rFonts w:asciiTheme="minorHAnsi" w:hAnsiTheme="minorHAnsi" w:cstheme="minorHAnsi"/>
                <w:sz w:val="22"/>
                <w:szCs w:val="22"/>
              </w:rPr>
              <w:t>:</w:t>
            </w:r>
          </w:p>
        </w:tc>
      </w:tr>
      <w:tr w:rsidR="003C31F1" w:rsidRPr="008B7DD1" w14:paraId="3ECEA5BB" w14:textId="77777777" w:rsidTr="00F34545">
        <w:tc>
          <w:tcPr>
            <w:tcW w:w="105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AE4D9BF" w14:textId="182263A0" w:rsidR="003C31F1" w:rsidRPr="008B7DD1" w:rsidRDefault="003C31F1" w:rsidP="00F34545">
            <w:pPr>
              <w:jc w:val="center"/>
              <w:rPr>
                <w:rFonts w:asciiTheme="minorHAnsi" w:hAnsiTheme="minorHAnsi" w:cstheme="minorHAnsi"/>
                <w:sz w:val="22"/>
                <w:szCs w:val="22"/>
              </w:rPr>
            </w:pPr>
            <w:r>
              <w:rPr>
                <w:rFonts w:asciiTheme="minorHAnsi" w:hAnsiTheme="minorHAnsi" w:cstheme="minorHAnsi"/>
                <w:sz w:val="22"/>
                <w:szCs w:val="22"/>
              </w:rPr>
              <w:t>2</w:t>
            </w:r>
          </w:p>
        </w:tc>
        <w:tc>
          <w:tcPr>
            <w:tcW w:w="8303" w:type="dxa"/>
            <w:tcBorders>
              <w:top w:val="single" w:sz="4" w:space="0" w:color="auto"/>
              <w:left w:val="single" w:sz="4" w:space="0" w:color="auto"/>
              <w:bottom w:val="single" w:sz="4" w:space="0" w:color="auto"/>
              <w:right w:val="single" w:sz="4" w:space="0" w:color="auto"/>
            </w:tcBorders>
          </w:tcPr>
          <w:p w14:paraId="488250D9" w14:textId="77777777" w:rsidR="003C31F1" w:rsidRDefault="003C31F1" w:rsidP="00F34545">
            <w:pPr>
              <w:tabs>
                <w:tab w:val="left" w:pos="2282"/>
              </w:tabs>
              <w:rPr>
                <w:rFonts w:asciiTheme="minorHAnsi" w:hAnsiTheme="minorHAnsi" w:cstheme="minorHAnsi"/>
                <w:b/>
                <w:sz w:val="22"/>
                <w:szCs w:val="22"/>
                <w:u w:val="single"/>
              </w:rPr>
            </w:pPr>
            <w:r>
              <w:rPr>
                <w:rFonts w:asciiTheme="minorHAnsi" w:hAnsiTheme="minorHAnsi" w:cstheme="minorHAnsi"/>
                <w:b/>
                <w:sz w:val="22"/>
                <w:szCs w:val="22"/>
                <w:u w:val="single"/>
              </w:rPr>
              <w:t>Preserve Vegetation and Perimeter Grass Buffer Strips</w:t>
            </w:r>
          </w:p>
          <w:p w14:paraId="4A647437" w14:textId="77777777" w:rsidR="003C31F1" w:rsidRDefault="003C31F1" w:rsidP="00F34545">
            <w:pPr>
              <w:tabs>
                <w:tab w:val="left" w:pos="2282"/>
              </w:tabs>
              <w:rPr>
                <w:rFonts w:asciiTheme="minorHAnsi" w:hAnsiTheme="minorHAnsi" w:cstheme="minorHAnsi"/>
                <w:b/>
                <w:sz w:val="22"/>
                <w:szCs w:val="22"/>
                <w:u w:val="single"/>
              </w:rPr>
            </w:pPr>
          </w:p>
          <w:p w14:paraId="0ACB4497" w14:textId="77777777" w:rsidR="003C31F1" w:rsidRDefault="003C31F1" w:rsidP="00F34545">
            <w:pPr>
              <w:tabs>
                <w:tab w:val="left" w:pos="2282"/>
              </w:tabs>
              <w:rPr>
                <w:rFonts w:asciiTheme="minorHAnsi" w:hAnsiTheme="minorHAnsi" w:cstheme="minorHAnsi"/>
                <w:bCs/>
                <w:sz w:val="22"/>
                <w:szCs w:val="22"/>
              </w:rPr>
            </w:pPr>
            <w:r>
              <w:rPr>
                <w:rFonts w:asciiTheme="minorHAnsi" w:hAnsiTheme="minorHAnsi" w:cstheme="minorHAnsi"/>
                <w:bCs/>
                <w:sz w:val="22"/>
                <w:szCs w:val="22"/>
              </w:rPr>
              <w:t>Utilized existing vegetation and perimeter grass buffer when feasible</w:t>
            </w:r>
          </w:p>
          <w:p w14:paraId="331309D5" w14:textId="77777777" w:rsidR="003C31F1" w:rsidRDefault="003C31F1" w:rsidP="00F34545">
            <w:pPr>
              <w:tabs>
                <w:tab w:val="left" w:pos="2282"/>
              </w:tabs>
              <w:rPr>
                <w:rFonts w:asciiTheme="minorHAnsi" w:hAnsiTheme="minorHAnsi" w:cstheme="minorHAnsi"/>
                <w:bCs/>
                <w:sz w:val="22"/>
                <w:szCs w:val="22"/>
              </w:rPr>
            </w:pPr>
          </w:p>
          <w:p w14:paraId="7C6CF3F6" w14:textId="77777777" w:rsidR="003C31F1" w:rsidRDefault="003C31F1" w:rsidP="00F34545">
            <w:pPr>
              <w:tabs>
                <w:tab w:val="left" w:pos="2282"/>
              </w:tabs>
              <w:rPr>
                <w:rFonts w:asciiTheme="minorHAnsi" w:hAnsiTheme="minorHAnsi" w:cstheme="minorHAnsi"/>
                <w:bCs/>
                <w:sz w:val="22"/>
                <w:szCs w:val="22"/>
              </w:rPr>
            </w:pPr>
            <w:r>
              <w:rPr>
                <w:rFonts w:asciiTheme="minorHAnsi" w:hAnsiTheme="minorHAnsi" w:cstheme="minorHAnsi"/>
                <w:bCs/>
                <w:sz w:val="22"/>
                <w:szCs w:val="22"/>
              </w:rPr>
              <w:t>Stage construction site when feasible to preserve vegetation</w:t>
            </w:r>
          </w:p>
          <w:p w14:paraId="7AD81E6C" w14:textId="77777777" w:rsidR="003C31F1" w:rsidRDefault="003C31F1" w:rsidP="00F34545">
            <w:pPr>
              <w:tabs>
                <w:tab w:val="left" w:pos="2282"/>
              </w:tabs>
              <w:rPr>
                <w:rFonts w:asciiTheme="minorHAnsi" w:hAnsiTheme="minorHAnsi" w:cstheme="minorHAnsi"/>
                <w:bCs/>
                <w:sz w:val="22"/>
                <w:szCs w:val="22"/>
              </w:rPr>
            </w:pPr>
          </w:p>
          <w:p w14:paraId="50141164" w14:textId="77777777" w:rsidR="003C31F1" w:rsidRDefault="003C31F1" w:rsidP="00F34545">
            <w:pPr>
              <w:tabs>
                <w:tab w:val="left" w:pos="2282"/>
              </w:tabs>
              <w:rPr>
                <w:rFonts w:asciiTheme="minorHAnsi" w:hAnsiTheme="minorHAnsi" w:cstheme="minorHAnsi"/>
                <w:bCs/>
                <w:sz w:val="22"/>
                <w:szCs w:val="22"/>
              </w:rPr>
            </w:pPr>
            <w:r>
              <w:rPr>
                <w:rFonts w:asciiTheme="minorHAnsi" w:hAnsiTheme="minorHAnsi" w:cstheme="minorHAnsi"/>
                <w:bCs/>
                <w:sz w:val="22"/>
                <w:szCs w:val="22"/>
              </w:rPr>
              <w:t>*Vegetation is more effective and easier to maintain than temporary sediment controls</w:t>
            </w:r>
          </w:p>
          <w:p w14:paraId="2CEC026B" w14:textId="77777777" w:rsidR="003C31F1" w:rsidRDefault="003C31F1" w:rsidP="00F34545">
            <w:pPr>
              <w:tabs>
                <w:tab w:val="left" w:pos="2282"/>
              </w:tabs>
              <w:rPr>
                <w:rFonts w:asciiTheme="minorHAnsi" w:hAnsiTheme="minorHAnsi" w:cstheme="minorHAnsi"/>
                <w:bCs/>
                <w:sz w:val="22"/>
                <w:szCs w:val="22"/>
              </w:rPr>
            </w:pPr>
          </w:p>
          <w:p w14:paraId="75259B95" w14:textId="77777777" w:rsidR="003C31F1" w:rsidRPr="004265E1" w:rsidRDefault="003C31F1" w:rsidP="00F34545">
            <w:pPr>
              <w:tabs>
                <w:tab w:val="left" w:pos="2282"/>
              </w:tabs>
              <w:rPr>
                <w:rFonts w:asciiTheme="minorHAnsi" w:hAnsiTheme="minorHAnsi" w:cstheme="minorHAnsi"/>
                <w:bCs/>
                <w:sz w:val="22"/>
                <w:szCs w:val="22"/>
              </w:rPr>
            </w:pPr>
            <w:r>
              <w:rPr>
                <w:rFonts w:asciiTheme="minorHAnsi" w:hAnsiTheme="minorHAnsi" w:cstheme="minorHAnsi"/>
                <w:bCs/>
                <w:sz w:val="22"/>
                <w:szCs w:val="22"/>
              </w:rPr>
              <w:t>**Not appropriate for concentrated high velocity flow areas</w:t>
            </w:r>
          </w:p>
        </w:tc>
      </w:tr>
      <w:tr w:rsidR="0013588D" w:rsidRPr="008B7DD1" w14:paraId="111CE622" w14:textId="77777777" w:rsidTr="00245E84">
        <w:tc>
          <w:tcPr>
            <w:tcW w:w="105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7C7E6B9" w14:textId="6F46161A" w:rsidR="0013588D" w:rsidRPr="008B7DD1" w:rsidRDefault="003C31F1" w:rsidP="00C819EA">
            <w:pPr>
              <w:jc w:val="center"/>
              <w:rPr>
                <w:rFonts w:asciiTheme="minorHAnsi" w:hAnsiTheme="minorHAnsi" w:cstheme="minorHAnsi"/>
                <w:sz w:val="22"/>
                <w:szCs w:val="22"/>
              </w:rPr>
            </w:pPr>
            <w:r>
              <w:rPr>
                <w:rFonts w:asciiTheme="minorHAnsi" w:hAnsiTheme="minorHAnsi" w:cstheme="minorHAnsi"/>
                <w:sz w:val="22"/>
                <w:szCs w:val="22"/>
              </w:rPr>
              <w:t>2</w:t>
            </w:r>
          </w:p>
        </w:tc>
        <w:tc>
          <w:tcPr>
            <w:tcW w:w="8303" w:type="dxa"/>
            <w:tcBorders>
              <w:top w:val="single" w:sz="4" w:space="0" w:color="auto"/>
              <w:left w:val="single" w:sz="4" w:space="0" w:color="auto"/>
              <w:bottom w:val="single" w:sz="4" w:space="0" w:color="auto"/>
              <w:right w:val="single" w:sz="4" w:space="0" w:color="auto"/>
            </w:tcBorders>
            <w:hideMark/>
          </w:tcPr>
          <w:p w14:paraId="5AEB15E1" w14:textId="77777777" w:rsidR="0013588D" w:rsidRPr="008B7DD1" w:rsidRDefault="0013588D" w:rsidP="00C819EA">
            <w:pPr>
              <w:tabs>
                <w:tab w:val="left" w:pos="2282"/>
              </w:tabs>
              <w:rPr>
                <w:rFonts w:asciiTheme="minorHAnsi" w:hAnsiTheme="minorHAnsi" w:cstheme="minorHAnsi"/>
                <w:b/>
                <w:sz w:val="22"/>
                <w:szCs w:val="22"/>
                <w:u w:val="single"/>
              </w:rPr>
            </w:pPr>
            <w:r w:rsidRPr="008B7DD1">
              <w:rPr>
                <w:rFonts w:asciiTheme="minorHAnsi" w:hAnsiTheme="minorHAnsi" w:cstheme="minorHAnsi"/>
                <w:b/>
                <w:sz w:val="22"/>
                <w:szCs w:val="22"/>
                <w:u w:val="single"/>
              </w:rPr>
              <w:t xml:space="preserve">Install Silt Fence </w:t>
            </w:r>
          </w:p>
          <w:p w14:paraId="07B34E4E" w14:textId="77777777" w:rsidR="0013588D" w:rsidRPr="008B7DD1" w:rsidRDefault="0013588D" w:rsidP="00C819EA">
            <w:pPr>
              <w:rPr>
                <w:rFonts w:asciiTheme="minorHAnsi" w:hAnsiTheme="minorHAnsi" w:cstheme="minorHAnsi"/>
              </w:rPr>
            </w:pPr>
            <w:r w:rsidRPr="008B7DD1">
              <w:rPr>
                <w:rFonts w:asciiTheme="minorHAnsi" w:hAnsiTheme="minorHAnsi" w:cstheme="minorHAnsi"/>
                <w:sz w:val="20"/>
                <w:szCs w:val="20"/>
              </w:rPr>
              <w:t xml:space="preserve">Install perimeter silt-fence where storm-water exits the project limits.  </w:t>
            </w:r>
            <w:r w:rsidRPr="008B7DD1">
              <w:rPr>
                <w:rFonts w:asciiTheme="minorHAnsi" w:hAnsiTheme="minorHAnsi" w:cstheme="minorHAnsi"/>
              </w:rPr>
              <w:t xml:space="preserve"> </w:t>
            </w:r>
          </w:p>
          <w:p w14:paraId="04CFB997" w14:textId="77777777" w:rsidR="0013588D" w:rsidRPr="008B7DD1" w:rsidRDefault="0013588D" w:rsidP="00C819EA">
            <w:pPr>
              <w:rPr>
                <w:rFonts w:asciiTheme="minorHAnsi" w:hAnsiTheme="minorHAnsi" w:cstheme="minorHAnsi"/>
                <w:sz w:val="22"/>
                <w:szCs w:val="22"/>
              </w:rPr>
            </w:pPr>
            <w:r w:rsidRPr="008B7DD1">
              <w:rPr>
                <w:rFonts w:asciiTheme="minorHAnsi" w:hAnsiTheme="minorHAnsi" w:cstheme="minorHAnsi"/>
                <w:sz w:val="22"/>
                <w:szCs w:val="22"/>
              </w:rPr>
              <w:t>Include offsite areas used for stockpiling or equipment/vehicle/material staging.</w:t>
            </w:r>
          </w:p>
          <w:p w14:paraId="204CF1DA" w14:textId="3FA47934" w:rsidR="00C61633" w:rsidRPr="008B7DD1" w:rsidRDefault="00C61633" w:rsidP="00C819EA">
            <w:pPr>
              <w:rPr>
                <w:rFonts w:asciiTheme="minorHAnsi" w:hAnsiTheme="minorHAnsi" w:cstheme="minorHAnsi"/>
                <w:b/>
                <w:color w:val="FF0000"/>
                <w:sz w:val="22"/>
                <w:szCs w:val="22"/>
                <w:u w:val="single"/>
              </w:rPr>
            </w:pPr>
          </w:p>
          <w:p w14:paraId="39AF6ED8" w14:textId="6700D83E" w:rsidR="00C470BA" w:rsidRDefault="0013588D" w:rsidP="00C819EA">
            <w:pPr>
              <w:rPr>
                <w:rFonts w:asciiTheme="minorHAnsi" w:hAnsiTheme="minorHAnsi" w:cstheme="minorHAnsi"/>
                <w:sz w:val="22"/>
                <w:szCs w:val="22"/>
              </w:rPr>
            </w:pPr>
            <w:r w:rsidRPr="008B7DD1">
              <w:rPr>
                <w:rFonts w:asciiTheme="minorHAnsi" w:hAnsiTheme="minorHAnsi" w:cstheme="minorHAnsi"/>
                <w:b/>
                <w:sz w:val="22"/>
                <w:szCs w:val="22"/>
              </w:rPr>
              <w:t>Schedule:</w:t>
            </w:r>
            <w:r w:rsidRPr="008B7DD1">
              <w:rPr>
                <w:rFonts w:asciiTheme="minorHAnsi" w:hAnsiTheme="minorHAnsi" w:cstheme="minorHAnsi"/>
                <w:sz w:val="22"/>
                <w:szCs w:val="22"/>
              </w:rPr>
              <w:t xml:space="preserve">  Prior to initial earth disturbance</w:t>
            </w:r>
          </w:p>
          <w:p w14:paraId="1A3C29D1" w14:textId="77777777" w:rsidR="00C470BA" w:rsidRPr="008B7DD1" w:rsidRDefault="00C470BA" w:rsidP="00C819EA">
            <w:pPr>
              <w:rPr>
                <w:rFonts w:asciiTheme="minorHAnsi" w:hAnsiTheme="minorHAnsi" w:cstheme="minorHAnsi"/>
                <w:sz w:val="22"/>
                <w:szCs w:val="22"/>
              </w:rPr>
            </w:pPr>
          </w:p>
        </w:tc>
      </w:tr>
      <w:tr w:rsidR="0013588D" w:rsidRPr="008B7DD1" w14:paraId="4E0FF427" w14:textId="77777777" w:rsidTr="00245E84">
        <w:tc>
          <w:tcPr>
            <w:tcW w:w="105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CB56A77" w14:textId="77777777" w:rsidR="0013588D" w:rsidRPr="008B7DD1" w:rsidRDefault="0013588D" w:rsidP="00C819EA">
            <w:pPr>
              <w:jc w:val="center"/>
              <w:rPr>
                <w:rFonts w:asciiTheme="minorHAnsi" w:hAnsiTheme="minorHAnsi" w:cstheme="minorHAnsi"/>
                <w:sz w:val="22"/>
                <w:szCs w:val="22"/>
              </w:rPr>
            </w:pPr>
            <w:r w:rsidRPr="008B7DD1">
              <w:rPr>
                <w:rFonts w:asciiTheme="minorHAnsi" w:hAnsiTheme="minorHAnsi" w:cstheme="minorHAnsi"/>
                <w:sz w:val="22"/>
                <w:szCs w:val="22"/>
              </w:rPr>
              <w:t>4</w:t>
            </w:r>
          </w:p>
        </w:tc>
        <w:tc>
          <w:tcPr>
            <w:tcW w:w="8303" w:type="dxa"/>
            <w:tcBorders>
              <w:top w:val="single" w:sz="4" w:space="0" w:color="auto"/>
              <w:left w:val="single" w:sz="4" w:space="0" w:color="auto"/>
              <w:bottom w:val="single" w:sz="4" w:space="0" w:color="auto"/>
              <w:right w:val="single" w:sz="4" w:space="0" w:color="auto"/>
            </w:tcBorders>
            <w:hideMark/>
          </w:tcPr>
          <w:p w14:paraId="76C20EF9" w14:textId="77777777" w:rsidR="0013588D" w:rsidRPr="008B7DD1" w:rsidRDefault="0013588D" w:rsidP="00C819EA">
            <w:pPr>
              <w:rPr>
                <w:rFonts w:asciiTheme="minorHAnsi" w:hAnsiTheme="minorHAnsi" w:cstheme="minorHAnsi"/>
                <w:b/>
                <w:sz w:val="22"/>
                <w:szCs w:val="22"/>
                <w:u w:val="single"/>
              </w:rPr>
            </w:pPr>
            <w:r w:rsidRPr="008B7DD1">
              <w:rPr>
                <w:rFonts w:asciiTheme="minorHAnsi" w:hAnsiTheme="minorHAnsi" w:cstheme="minorHAnsi"/>
                <w:b/>
                <w:sz w:val="22"/>
                <w:szCs w:val="22"/>
                <w:u w:val="single"/>
              </w:rPr>
              <w:t>Install rock entry pad or utilize existing concrete entries.</w:t>
            </w:r>
          </w:p>
          <w:p w14:paraId="0DC56C0F" w14:textId="77777777" w:rsidR="0013588D" w:rsidRPr="008B7DD1" w:rsidRDefault="0013588D" w:rsidP="00C819EA">
            <w:pPr>
              <w:rPr>
                <w:rFonts w:asciiTheme="minorHAnsi" w:hAnsiTheme="minorHAnsi" w:cstheme="minorHAnsi"/>
                <w:sz w:val="22"/>
                <w:szCs w:val="22"/>
              </w:rPr>
            </w:pPr>
          </w:p>
          <w:p w14:paraId="69CF29D4" w14:textId="77777777" w:rsidR="0013588D" w:rsidRPr="008B7DD1" w:rsidRDefault="0013588D" w:rsidP="00C819EA">
            <w:pPr>
              <w:rPr>
                <w:rFonts w:asciiTheme="minorHAnsi" w:hAnsiTheme="minorHAnsi" w:cstheme="minorHAnsi"/>
                <w:sz w:val="22"/>
                <w:szCs w:val="22"/>
              </w:rPr>
            </w:pPr>
            <w:r w:rsidRPr="008B7DD1">
              <w:rPr>
                <w:rFonts w:asciiTheme="minorHAnsi" w:hAnsiTheme="minorHAnsi" w:cstheme="minorHAnsi"/>
                <w:sz w:val="22"/>
                <w:szCs w:val="22"/>
              </w:rPr>
              <w:t>Clean street daily from debris by existing vehicles.</w:t>
            </w:r>
          </w:p>
          <w:p w14:paraId="4B849490" w14:textId="77777777" w:rsidR="0013588D" w:rsidRPr="008B7DD1" w:rsidRDefault="0013588D" w:rsidP="00C819EA">
            <w:pPr>
              <w:rPr>
                <w:rFonts w:asciiTheme="minorHAnsi" w:hAnsiTheme="minorHAnsi" w:cstheme="minorHAnsi"/>
                <w:sz w:val="22"/>
                <w:szCs w:val="22"/>
              </w:rPr>
            </w:pPr>
          </w:p>
          <w:p w14:paraId="38443D64" w14:textId="77777777" w:rsidR="0013588D" w:rsidRPr="008B7DD1" w:rsidRDefault="0013588D" w:rsidP="00C819EA">
            <w:pPr>
              <w:rPr>
                <w:rFonts w:asciiTheme="minorHAnsi" w:hAnsiTheme="minorHAnsi" w:cstheme="minorHAnsi"/>
                <w:sz w:val="22"/>
                <w:szCs w:val="22"/>
              </w:rPr>
            </w:pPr>
            <w:r w:rsidRPr="008B7DD1">
              <w:rPr>
                <w:rFonts w:asciiTheme="minorHAnsi" w:hAnsiTheme="minorHAnsi" w:cstheme="minorHAnsi"/>
                <w:sz w:val="22"/>
                <w:szCs w:val="22"/>
              </w:rPr>
              <w:t>Provide construction entrance with anti-tracking capabilities. (</w:t>
            </w:r>
            <w:proofErr w:type="spellStart"/>
            <w:r w:rsidRPr="008B7DD1">
              <w:rPr>
                <w:rFonts w:asciiTheme="minorHAnsi" w:hAnsiTheme="minorHAnsi" w:cstheme="minorHAnsi"/>
                <w:sz w:val="22"/>
                <w:szCs w:val="22"/>
              </w:rPr>
              <w:t>ie</w:t>
            </w:r>
            <w:proofErr w:type="spellEnd"/>
            <w:r w:rsidRPr="008B7DD1">
              <w:rPr>
                <w:rFonts w:asciiTheme="minorHAnsi" w:hAnsiTheme="minorHAnsi" w:cstheme="minorHAnsi"/>
                <w:sz w:val="22"/>
                <w:szCs w:val="22"/>
              </w:rPr>
              <w:t>. existing paving, gravel entrance or rock entrance with liner).</w:t>
            </w:r>
          </w:p>
          <w:p w14:paraId="477E84F2" w14:textId="77777777" w:rsidR="00C61633" w:rsidRPr="008B7DD1" w:rsidRDefault="00C61633" w:rsidP="00C819EA">
            <w:pPr>
              <w:rPr>
                <w:rFonts w:asciiTheme="minorHAnsi" w:hAnsiTheme="minorHAnsi" w:cstheme="minorHAnsi"/>
                <w:b/>
                <w:color w:val="FF0000"/>
                <w:sz w:val="22"/>
                <w:szCs w:val="22"/>
                <w:u w:val="single"/>
              </w:rPr>
            </w:pPr>
          </w:p>
          <w:p w14:paraId="5BBF1EDD" w14:textId="77777777" w:rsidR="00C470BA" w:rsidRPr="008B7DD1" w:rsidRDefault="0013588D" w:rsidP="002A303C">
            <w:pPr>
              <w:rPr>
                <w:rFonts w:asciiTheme="minorHAnsi" w:hAnsiTheme="minorHAnsi" w:cstheme="minorHAnsi"/>
                <w:sz w:val="22"/>
                <w:szCs w:val="22"/>
              </w:rPr>
            </w:pPr>
            <w:r w:rsidRPr="008B7DD1">
              <w:rPr>
                <w:rFonts w:asciiTheme="minorHAnsi" w:hAnsiTheme="minorHAnsi" w:cstheme="minorHAnsi"/>
                <w:b/>
                <w:sz w:val="22"/>
                <w:szCs w:val="22"/>
              </w:rPr>
              <w:t>Schedule:</w:t>
            </w:r>
            <w:r w:rsidRPr="008B7DD1">
              <w:rPr>
                <w:rFonts w:asciiTheme="minorHAnsi" w:hAnsiTheme="minorHAnsi" w:cstheme="minorHAnsi"/>
                <w:sz w:val="22"/>
                <w:szCs w:val="22"/>
              </w:rPr>
              <w:t xml:space="preserve">  Prior to initial earth disturbance</w:t>
            </w:r>
          </w:p>
        </w:tc>
      </w:tr>
      <w:tr w:rsidR="0013588D" w:rsidRPr="008B7DD1" w14:paraId="56B39166" w14:textId="77777777" w:rsidTr="00245E84">
        <w:tc>
          <w:tcPr>
            <w:tcW w:w="105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5165D46" w14:textId="77777777" w:rsidR="0013588D" w:rsidRPr="008B7DD1" w:rsidRDefault="0013588D" w:rsidP="00C819EA">
            <w:pPr>
              <w:jc w:val="center"/>
              <w:rPr>
                <w:rFonts w:asciiTheme="minorHAnsi" w:hAnsiTheme="minorHAnsi" w:cstheme="minorHAnsi"/>
                <w:sz w:val="22"/>
                <w:szCs w:val="22"/>
              </w:rPr>
            </w:pPr>
            <w:r w:rsidRPr="008B7DD1">
              <w:rPr>
                <w:rFonts w:asciiTheme="minorHAnsi" w:hAnsiTheme="minorHAnsi" w:cstheme="minorHAnsi"/>
                <w:sz w:val="22"/>
                <w:szCs w:val="22"/>
              </w:rPr>
              <w:t>5</w:t>
            </w:r>
          </w:p>
        </w:tc>
        <w:tc>
          <w:tcPr>
            <w:tcW w:w="8303" w:type="dxa"/>
            <w:tcBorders>
              <w:top w:val="single" w:sz="4" w:space="0" w:color="auto"/>
              <w:left w:val="single" w:sz="4" w:space="0" w:color="auto"/>
              <w:bottom w:val="single" w:sz="4" w:space="0" w:color="auto"/>
              <w:right w:val="single" w:sz="4" w:space="0" w:color="auto"/>
            </w:tcBorders>
          </w:tcPr>
          <w:p w14:paraId="56052FDA" w14:textId="77777777" w:rsidR="0013588D" w:rsidRPr="008B7DD1" w:rsidRDefault="0013588D" w:rsidP="00C819EA">
            <w:pPr>
              <w:pStyle w:val="ListParagraph"/>
              <w:ind w:left="0"/>
              <w:rPr>
                <w:rFonts w:asciiTheme="minorHAnsi" w:hAnsiTheme="minorHAnsi" w:cstheme="minorHAnsi"/>
                <w:b/>
                <w:sz w:val="22"/>
                <w:szCs w:val="22"/>
                <w:u w:val="single"/>
              </w:rPr>
            </w:pPr>
            <w:r w:rsidRPr="008B7DD1">
              <w:rPr>
                <w:rFonts w:asciiTheme="minorHAnsi" w:hAnsiTheme="minorHAnsi" w:cstheme="minorHAnsi"/>
                <w:b/>
                <w:sz w:val="22"/>
                <w:szCs w:val="22"/>
                <w:u w:val="single"/>
              </w:rPr>
              <w:t>Provide filtration protection for existing storm drain inlet throats.</w:t>
            </w:r>
          </w:p>
          <w:p w14:paraId="29935DD1" w14:textId="77777777" w:rsidR="0013588D" w:rsidRPr="008B7DD1" w:rsidRDefault="0013588D" w:rsidP="00C819EA">
            <w:pPr>
              <w:pStyle w:val="ListParagraph"/>
              <w:ind w:left="0"/>
              <w:rPr>
                <w:rFonts w:asciiTheme="minorHAnsi" w:hAnsiTheme="minorHAnsi" w:cstheme="minorHAnsi"/>
                <w:sz w:val="22"/>
                <w:szCs w:val="22"/>
              </w:rPr>
            </w:pPr>
          </w:p>
          <w:p w14:paraId="1582D1B4" w14:textId="77777777" w:rsidR="0013588D" w:rsidRPr="008B7DD1" w:rsidRDefault="0013588D" w:rsidP="002A303C">
            <w:pPr>
              <w:rPr>
                <w:rFonts w:asciiTheme="minorHAnsi" w:hAnsiTheme="minorHAnsi" w:cstheme="minorHAnsi"/>
                <w:sz w:val="22"/>
                <w:szCs w:val="22"/>
              </w:rPr>
            </w:pPr>
            <w:r w:rsidRPr="008B7DD1">
              <w:rPr>
                <w:rFonts w:asciiTheme="minorHAnsi" w:hAnsiTheme="minorHAnsi" w:cstheme="minorHAnsi"/>
                <w:b/>
                <w:sz w:val="22"/>
                <w:szCs w:val="22"/>
              </w:rPr>
              <w:t>Schedule:</w:t>
            </w:r>
            <w:r w:rsidRPr="008B7DD1">
              <w:rPr>
                <w:rFonts w:asciiTheme="minorHAnsi" w:hAnsiTheme="minorHAnsi" w:cstheme="minorHAnsi"/>
                <w:sz w:val="22"/>
                <w:szCs w:val="22"/>
              </w:rPr>
              <w:t xml:space="preserve">  Prior to initial earth disturbance.</w:t>
            </w:r>
          </w:p>
        </w:tc>
      </w:tr>
      <w:tr w:rsidR="0013588D" w:rsidRPr="008B7DD1" w14:paraId="0463C6FA" w14:textId="77777777" w:rsidTr="00245E84">
        <w:tc>
          <w:tcPr>
            <w:tcW w:w="105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1DDD9EF" w14:textId="77777777" w:rsidR="0013588D" w:rsidRPr="008B7DD1" w:rsidRDefault="0013588D" w:rsidP="00C819EA">
            <w:pPr>
              <w:jc w:val="center"/>
              <w:rPr>
                <w:rFonts w:asciiTheme="minorHAnsi" w:hAnsiTheme="minorHAnsi" w:cstheme="minorHAnsi"/>
                <w:sz w:val="22"/>
                <w:szCs w:val="22"/>
              </w:rPr>
            </w:pPr>
            <w:r w:rsidRPr="008B7DD1">
              <w:rPr>
                <w:rFonts w:asciiTheme="minorHAnsi" w:hAnsiTheme="minorHAnsi" w:cstheme="minorHAnsi"/>
                <w:sz w:val="22"/>
                <w:szCs w:val="22"/>
              </w:rPr>
              <w:t>6</w:t>
            </w:r>
          </w:p>
        </w:tc>
        <w:tc>
          <w:tcPr>
            <w:tcW w:w="8303" w:type="dxa"/>
            <w:tcBorders>
              <w:top w:val="single" w:sz="4" w:space="0" w:color="auto"/>
              <w:left w:val="single" w:sz="4" w:space="0" w:color="auto"/>
              <w:bottom w:val="single" w:sz="4" w:space="0" w:color="auto"/>
              <w:right w:val="single" w:sz="4" w:space="0" w:color="auto"/>
            </w:tcBorders>
            <w:hideMark/>
          </w:tcPr>
          <w:p w14:paraId="76FE8488" w14:textId="77777777" w:rsidR="0013588D" w:rsidRPr="008B7DD1" w:rsidRDefault="0013588D" w:rsidP="00C819EA">
            <w:pPr>
              <w:rPr>
                <w:rFonts w:asciiTheme="minorHAnsi" w:hAnsiTheme="minorHAnsi" w:cstheme="minorHAnsi"/>
                <w:sz w:val="22"/>
                <w:szCs w:val="22"/>
              </w:rPr>
            </w:pPr>
            <w:r w:rsidRPr="008B7DD1">
              <w:rPr>
                <w:rFonts w:asciiTheme="minorHAnsi" w:hAnsiTheme="minorHAnsi" w:cstheme="minorHAnsi"/>
                <w:sz w:val="22"/>
                <w:szCs w:val="22"/>
              </w:rPr>
              <w:t>Provide filtration protection for drainage plumes at offsite exit location (</w:t>
            </w:r>
            <w:proofErr w:type="spellStart"/>
            <w:r w:rsidRPr="008B7DD1">
              <w:rPr>
                <w:rFonts w:asciiTheme="minorHAnsi" w:hAnsiTheme="minorHAnsi" w:cstheme="minorHAnsi"/>
                <w:sz w:val="22"/>
                <w:szCs w:val="22"/>
              </w:rPr>
              <w:t>ie</w:t>
            </w:r>
            <w:proofErr w:type="spellEnd"/>
            <w:r w:rsidRPr="008B7DD1">
              <w:rPr>
                <w:rFonts w:asciiTheme="minorHAnsi" w:hAnsiTheme="minorHAnsi" w:cstheme="minorHAnsi"/>
                <w:sz w:val="22"/>
                <w:szCs w:val="22"/>
              </w:rPr>
              <w:t>. straw-filled sediment logs, hay bale, rock sock).</w:t>
            </w:r>
          </w:p>
          <w:p w14:paraId="1D2F4607" w14:textId="77777777" w:rsidR="0013588D" w:rsidRPr="008B7DD1" w:rsidRDefault="0013588D" w:rsidP="00C819EA">
            <w:pPr>
              <w:rPr>
                <w:rFonts w:asciiTheme="minorHAnsi" w:hAnsiTheme="minorHAnsi" w:cstheme="minorHAnsi"/>
                <w:b/>
                <w:sz w:val="22"/>
                <w:szCs w:val="22"/>
              </w:rPr>
            </w:pPr>
          </w:p>
          <w:p w14:paraId="399E2E52" w14:textId="77777777" w:rsidR="0013588D" w:rsidRPr="008B7DD1" w:rsidRDefault="0013588D" w:rsidP="00C819EA">
            <w:pPr>
              <w:rPr>
                <w:rFonts w:asciiTheme="minorHAnsi" w:hAnsiTheme="minorHAnsi" w:cstheme="minorHAnsi"/>
                <w:sz w:val="22"/>
                <w:szCs w:val="22"/>
              </w:rPr>
            </w:pPr>
            <w:r w:rsidRPr="008B7DD1">
              <w:rPr>
                <w:rFonts w:asciiTheme="minorHAnsi" w:hAnsiTheme="minorHAnsi" w:cstheme="minorHAnsi"/>
                <w:b/>
                <w:sz w:val="22"/>
                <w:szCs w:val="22"/>
              </w:rPr>
              <w:t>Schedule:</w:t>
            </w:r>
            <w:r w:rsidRPr="008B7DD1">
              <w:rPr>
                <w:rFonts w:asciiTheme="minorHAnsi" w:hAnsiTheme="minorHAnsi" w:cstheme="minorHAnsi"/>
                <w:sz w:val="22"/>
                <w:szCs w:val="22"/>
              </w:rPr>
              <w:t xml:space="preserve">  Prior to initial earth disturbance.</w:t>
            </w:r>
          </w:p>
        </w:tc>
      </w:tr>
      <w:tr w:rsidR="0013588D" w:rsidRPr="008B7DD1" w14:paraId="26080FA7" w14:textId="77777777" w:rsidTr="00245E84">
        <w:tc>
          <w:tcPr>
            <w:tcW w:w="105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2D5075E" w14:textId="77777777" w:rsidR="0013588D" w:rsidRPr="008B7DD1" w:rsidRDefault="0013588D" w:rsidP="00C819EA">
            <w:pPr>
              <w:jc w:val="center"/>
              <w:rPr>
                <w:rFonts w:asciiTheme="minorHAnsi" w:hAnsiTheme="minorHAnsi" w:cstheme="minorHAnsi"/>
                <w:sz w:val="22"/>
                <w:szCs w:val="22"/>
              </w:rPr>
            </w:pPr>
            <w:r w:rsidRPr="008B7DD1">
              <w:rPr>
                <w:rFonts w:asciiTheme="minorHAnsi" w:hAnsiTheme="minorHAnsi" w:cstheme="minorHAnsi"/>
                <w:sz w:val="22"/>
                <w:szCs w:val="22"/>
              </w:rPr>
              <w:t>7</w:t>
            </w:r>
          </w:p>
        </w:tc>
        <w:tc>
          <w:tcPr>
            <w:tcW w:w="8303" w:type="dxa"/>
            <w:tcBorders>
              <w:top w:val="single" w:sz="4" w:space="0" w:color="auto"/>
              <w:left w:val="single" w:sz="4" w:space="0" w:color="auto"/>
              <w:bottom w:val="single" w:sz="4" w:space="0" w:color="auto"/>
              <w:right w:val="single" w:sz="4" w:space="0" w:color="auto"/>
            </w:tcBorders>
            <w:hideMark/>
          </w:tcPr>
          <w:p w14:paraId="41884A82" w14:textId="77777777" w:rsidR="0013588D" w:rsidRPr="008B7DD1" w:rsidRDefault="0013588D" w:rsidP="00C819EA">
            <w:pPr>
              <w:pStyle w:val="ListParagraph"/>
              <w:ind w:left="0"/>
              <w:rPr>
                <w:rFonts w:asciiTheme="minorHAnsi" w:hAnsiTheme="minorHAnsi" w:cstheme="minorHAnsi"/>
                <w:sz w:val="22"/>
                <w:szCs w:val="22"/>
              </w:rPr>
            </w:pPr>
            <w:r w:rsidRPr="008B7DD1">
              <w:rPr>
                <w:rFonts w:asciiTheme="minorHAnsi" w:hAnsiTheme="minorHAnsi" w:cstheme="minorHAnsi"/>
                <w:sz w:val="22"/>
                <w:szCs w:val="22"/>
              </w:rPr>
              <w:t>BMP-Utilize diversion dikes to direct water flow where practical.</w:t>
            </w:r>
          </w:p>
          <w:p w14:paraId="249F4143" w14:textId="77777777" w:rsidR="0013588D" w:rsidRPr="008B7DD1" w:rsidRDefault="0013588D" w:rsidP="00C819EA">
            <w:pPr>
              <w:rPr>
                <w:rFonts w:asciiTheme="minorHAnsi" w:hAnsiTheme="minorHAnsi" w:cstheme="minorHAnsi"/>
                <w:b/>
                <w:sz w:val="22"/>
                <w:szCs w:val="22"/>
              </w:rPr>
            </w:pPr>
          </w:p>
          <w:p w14:paraId="0C975E44" w14:textId="77777777" w:rsidR="00C61633" w:rsidRPr="008B7DD1" w:rsidRDefault="0013588D" w:rsidP="00C819EA">
            <w:pPr>
              <w:rPr>
                <w:rFonts w:asciiTheme="minorHAnsi" w:hAnsiTheme="minorHAnsi" w:cstheme="minorHAnsi"/>
                <w:sz w:val="22"/>
                <w:szCs w:val="22"/>
              </w:rPr>
            </w:pPr>
            <w:r w:rsidRPr="008B7DD1">
              <w:rPr>
                <w:rFonts w:asciiTheme="minorHAnsi" w:hAnsiTheme="minorHAnsi" w:cstheme="minorHAnsi"/>
                <w:b/>
                <w:sz w:val="22"/>
                <w:szCs w:val="22"/>
              </w:rPr>
              <w:t>Schedule:</w:t>
            </w:r>
            <w:r w:rsidRPr="008B7DD1">
              <w:rPr>
                <w:rFonts w:asciiTheme="minorHAnsi" w:hAnsiTheme="minorHAnsi" w:cstheme="minorHAnsi"/>
                <w:sz w:val="22"/>
                <w:szCs w:val="22"/>
              </w:rPr>
              <w:t xml:space="preserve">  Prior to initial earth disturbance.</w:t>
            </w:r>
          </w:p>
        </w:tc>
      </w:tr>
      <w:tr w:rsidR="0013588D" w:rsidRPr="008B7DD1" w14:paraId="75B23216" w14:textId="77777777" w:rsidTr="00245E84">
        <w:tc>
          <w:tcPr>
            <w:tcW w:w="105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E4D2EF2" w14:textId="77777777" w:rsidR="0013588D" w:rsidRPr="008B7DD1" w:rsidRDefault="0013588D" w:rsidP="00C819EA">
            <w:pPr>
              <w:jc w:val="center"/>
              <w:rPr>
                <w:rFonts w:asciiTheme="minorHAnsi" w:hAnsiTheme="minorHAnsi" w:cstheme="minorHAnsi"/>
                <w:sz w:val="22"/>
                <w:szCs w:val="22"/>
              </w:rPr>
            </w:pPr>
            <w:r w:rsidRPr="008B7DD1">
              <w:rPr>
                <w:rFonts w:asciiTheme="minorHAnsi" w:hAnsiTheme="minorHAnsi" w:cstheme="minorHAnsi"/>
                <w:sz w:val="22"/>
                <w:szCs w:val="22"/>
              </w:rPr>
              <w:t>8</w:t>
            </w:r>
          </w:p>
        </w:tc>
        <w:tc>
          <w:tcPr>
            <w:tcW w:w="8303" w:type="dxa"/>
            <w:tcBorders>
              <w:top w:val="single" w:sz="4" w:space="0" w:color="auto"/>
              <w:left w:val="single" w:sz="4" w:space="0" w:color="auto"/>
              <w:bottom w:val="single" w:sz="4" w:space="0" w:color="auto"/>
              <w:right w:val="single" w:sz="4" w:space="0" w:color="auto"/>
            </w:tcBorders>
            <w:hideMark/>
          </w:tcPr>
          <w:p w14:paraId="120EB303" w14:textId="77777777" w:rsidR="0013588D" w:rsidRPr="008B7DD1" w:rsidRDefault="0013588D" w:rsidP="00C819EA">
            <w:pPr>
              <w:rPr>
                <w:rFonts w:asciiTheme="minorHAnsi" w:hAnsiTheme="minorHAnsi" w:cstheme="minorHAnsi"/>
                <w:sz w:val="22"/>
                <w:szCs w:val="22"/>
              </w:rPr>
            </w:pPr>
            <w:r w:rsidRPr="008B7DD1">
              <w:rPr>
                <w:rFonts w:asciiTheme="minorHAnsi" w:hAnsiTheme="minorHAnsi" w:cstheme="minorHAnsi"/>
                <w:sz w:val="22"/>
                <w:szCs w:val="22"/>
              </w:rPr>
              <w:t>Provide adequate trash containers and disposal service. Haul away trucks should be properly tarped prior to departing site.</w:t>
            </w:r>
          </w:p>
          <w:p w14:paraId="58F63D4D" w14:textId="77777777" w:rsidR="0013588D" w:rsidRPr="008B7DD1" w:rsidRDefault="0013588D" w:rsidP="00C819EA">
            <w:pPr>
              <w:rPr>
                <w:rFonts w:asciiTheme="minorHAnsi" w:hAnsiTheme="minorHAnsi" w:cstheme="minorHAnsi"/>
                <w:b/>
                <w:sz w:val="22"/>
                <w:szCs w:val="22"/>
              </w:rPr>
            </w:pPr>
            <w:r w:rsidRPr="008B7DD1">
              <w:rPr>
                <w:rFonts w:asciiTheme="minorHAnsi" w:hAnsiTheme="minorHAnsi" w:cstheme="minorHAnsi"/>
                <w:b/>
                <w:sz w:val="22"/>
                <w:szCs w:val="22"/>
              </w:rPr>
              <w:t xml:space="preserve"> </w:t>
            </w:r>
          </w:p>
          <w:p w14:paraId="799A8A30" w14:textId="77777777" w:rsidR="0013588D" w:rsidRPr="008B7DD1" w:rsidRDefault="0013588D" w:rsidP="00C819EA">
            <w:pPr>
              <w:rPr>
                <w:rFonts w:asciiTheme="minorHAnsi" w:hAnsiTheme="minorHAnsi" w:cstheme="minorHAnsi"/>
                <w:sz w:val="22"/>
                <w:szCs w:val="22"/>
              </w:rPr>
            </w:pPr>
            <w:r w:rsidRPr="008B7DD1">
              <w:rPr>
                <w:rFonts w:asciiTheme="minorHAnsi" w:hAnsiTheme="minorHAnsi" w:cstheme="minorHAnsi"/>
                <w:b/>
                <w:sz w:val="22"/>
                <w:szCs w:val="22"/>
              </w:rPr>
              <w:t>Schedule:</w:t>
            </w:r>
            <w:r w:rsidRPr="008B7DD1">
              <w:rPr>
                <w:rFonts w:asciiTheme="minorHAnsi" w:hAnsiTheme="minorHAnsi" w:cstheme="minorHAnsi"/>
                <w:sz w:val="22"/>
                <w:szCs w:val="22"/>
              </w:rPr>
              <w:t xml:space="preserve">  As soon as needed.</w:t>
            </w:r>
          </w:p>
          <w:p w14:paraId="38B43DC3" w14:textId="77777777" w:rsidR="00FF6C37" w:rsidRPr="008B7DD1" w:rsidRDefault="00FF6C37" w:rsidP="00C819EA">
            <w:pPr>
              <w:rPr>
                <w:rFonts w:asciiTheme="minorHAnsi" w:hAnsiTheme="minorHAnsi" w:cstheme="minorHAnsi"/>
                <w:sz w:val="22"/>
                <w:szCs w:val="22"/>
              </w:rPr>
            </w:pPr>
          </w:p>
        </w:tc>
      </w:tr>
      <w:tr w:rsidR="0013588D" w:rsidRPr="008B7DD1" w14:paraId="48EC2979" w14:textId="77777777" w:rsidTr="00245E84">
        <w:tc>
          <w:tcPr>
            <w:tcW w:w="105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0386470" w14:textId="77777777" w:rsidR="0013588D" w:rsidRPr="008B7DD1" w:rsidRDefault="0013588D" w:rsidP="00C819EA">
            <w:pPr>
              <w:jc w:val="center"/>
              <w:rPr>
                <w:rFonts w:asciiTheme="minorHAnsi" w:hAnsiTheme="minorHAnsi" w:cstheme="minorHAnsi"/>
                <w:sz w:val="22"/>
                <w:szCs w:val="22"/>
              </w:rPr>
            </w:pPr>
            <w:r w:rsidRPr="008B7DD1">
              <w:rPr>
                <w:rFonts w:asciiTheme="minorHAnsi" w:hAnsiTheme="minorHAnsi" w:cstheme="minorHAnsi"/>
                <w:sz w:val="22"/>
                <w:szCs w:val="22"/>
              </w:rPr>
              <w:t>9</w:t>
            </w:r>
          </w:p>
        </w:tc>
        <w:tc>
          <w:tcPr>
            <w:tcW w:w="8303" w:type="dxa"/>
            <w:tcBorders>
              <w:top w:val="single" w:sz="4" w:space="0" w:color="auto"/>
              <w:left w:val="single" w:sz="4" w:space="0" w:color="auto"/>
              <w:bottom w:val="single" w:sz="4" w:space="0" w:color="auto"/>
              <w:right w:val="single" w:sz="4" w:space="0" w:color="auto"/>
            </w:tcBorders>
            <w:hideMark/>
          </w:tcPr>
          <w:p w14:paraId="1E71ECA3" w14:textId="77777777" w:rsidR="0013588D" w:rsidRPr="008B7DD1" w:rsidRDefault="0013588D" w:rsidP="00C819EA">
            <w:pPr>
              <w:rPr>
                <w:rFonts w:asciiTheme="minorHAnsi" w:hAnsiTheme="minorHAnsi" w:cstheme="minorHAnsi"/>
                <w:sz w:val="22"/>
                <w:szCs w:val="22"/>
              </w:rPr>
            </w:pPr>
            <w:r w:rsidRPr="008B7DD1">
              <w:rPr>
                <w:rFonts w:asciiTheme="minorHAnsi" w:hAnsiTheme="minorHAnsi" w:cstheme="minorHAnsi"/>
                <w:sz w:val="22"/>
                <w:szCs w:val="22"/>
              </w:rPr>
              <w:t>Provide scheduled service for on-site toilets.</w:t>
            </w:r>
          </w:p>
          <w:p w14:paraId="138FFBCA" w14:textId="77777777" w:rsidR="0013588D" w:rsidRPr="008B7DD1" w:rsidRDefault="0013588D" w:rsidP="00C819EA">
            <w:pPr>
              <w:rPr>
                <w:rFonts w:asciiTheme="minorHAnsi" w:hAnsiTheme="minorHAnsi" w:cstheme="minorHAnsi"/>
                <w:b/>
                <w:sz w:val="22"/>
                <w:szCs w:val="22"/>
              </w:rPr>
            </w:pPr>
          </w:p>
          <w:p w14:paraId="15BB2E4E" w14:textId="77777777" w:rsidR="0013588D" w:rsidRPr="008B7DD1" w:rsidRDefault="0013588D" w:rsidP="00C819EA">
            <w:pPr>
              <w:rPr>
                <w:rFonts w:asciiTheme="minorHAnsi" w:hAnsiTheme="minorHAnsi" w:cstheme="minorHAnsi"/>
                <w:sz w:val="22"/>
                <w:szCs w:val="22"/>
              </w:rPr>
            </w:pPr>
            <w:r w:rsidRPr="008B7DD1">
              <w:rPr>
                <w:rFonts w:asciiTheme="minorHAnsi" w:hAnsiTheme="minorHAnsi" w:cstheme="minorHAnsi"/>
                <w:b/>
                <w:sz w:val="22"/>
                <w:szCs w:val="22"/>
              </w:rPr>
              <w:t>Schedule:</w:t>
            </w:r>
            <w:r w:rsidRPr="008B7DD1">
              <w:rPr>
                <w:rFonts w:asciiTheme="minorHAnsi" w:hAnsiTheme="minorHAnsi" w:cstheme="minorHAnsi"/>
                <w:sz w:val="22"/>
                <w:szCs w:val="22"/>
              </w:rPr>
              <w:t xml:space="preserve">  As soon as needed.</w:t>
            </w:r>
          </w:p>
        </w:tc>
      </w:tr>
      <w:tr w:rsidR="0013588D" w:rsidRPr="008B7DD1" w14:paraId="3111A866" w14:textId="77777777" w:rsidTr="00245E84">
        <w:tc>
          <w:tcPr>
            <w:tcW w:w="105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6FFD735" w14:textId="77777777" w:rsidR="0013588D" w:rsidRPr="008B7DD1" w:rsidRDefault="0013588D" w:rsidP="00C819EA">
            <w:pPr>
              <w:jc w:val="center"/>
              <w:rPr>
                <w:rFonts w:asciiTheme="minorHAnsi" w:hAnsiTheme="minorHAnsi" w:cstheme="minorHAnsi"/>
                <w:sz w:val="22"/>
                <w:szCs w:val="22"/>
              </w:rPr>
            </w:pPr>
            <w:r w:rsidRPr="008B7DD1">
              <w:rPr>
                <w:rFonts w:asciiTheme="minorHAnsi" w:hAnsiTheme="minorHAnsi" w:cstheme="minorHAnsi"/>
                <w:sz w:val="22"/>
                <w:szCs w:val="22"/>
              </w:rPr>
              <w:t>10</w:t>
            </w:r>
          </w:p>
        </w:tc>
        <w:tc>
          <w:tcPr>
            <w:tcW w:w="8303" w:type="dxa"/>
            <w:tcBorders>
              <w:top w:val="single" w:sz="4" w:space="0" w:color="auto"/>
              <w:left w:val="single" w:sz="4" w:space="0" w:color="auto"/>
              <w:bottom w:val="single" w:sz="4" w:space="0" w:color="auto"/>
              <w:right w:val="single" w:sz="4" w:space="0" w:color="auto"/>
            </w:tcBorders>
            <w:hideMark/>
          </w:tcPr>
          <w:p w14:paraId="3FEFD456" w14:textId="77777777" w:rsidR="0013588D" w:rsidRPr="008B7DD1" w:rsidRDefault="0013588D" w:rsidP="00C819EA">
            <w:pPr>
              <w:rPr>
                <w:rFonts w:asciiTheme="minorHAnsi" w:hAnsiTheme="minorHAnsi" w:cstheme="minorHAnsi"/>
                <w:sz w:val="22"/>
                <w:szCs w:val="22"/>
              </w:rPr>
            </w:pPr>
            <w:r w:rsidRPr="008B7DD1">
              <w:rPr>
                <w:rFonts w:asciiTheme="minorHAnsi" w:hAnsiTheme="minorHAnsi" w:cstheme="minorHAnsi"/>
                <w:sz w:val="22"/>
                <w:szCs w:val="22"/>
              </w:rPr>
              <w:t>Provide 2</w:t>
            </w:r>
            <w:r w:rsidRPr="008B7DD1">
              <w:rPr>
                <w:rFonts w:asciiTheme="minorHAnsi" w:hAnsiTheme="minorHAnsi" w:cstheme="minorHAnsi"/>
                <w:sz w:val="22"/>
                <w:szCs w:val="22"/>
                <w:vertAlign w:val="superscript"/>
              </w:rPr>
              <w:t>nd</w:t>
            </w:r>
            <w:r w:rsidRPr="008B7DD1">
              <w:rPr>
                <w:rFonts w:asciiTheme="minorHAnsi" w:hAnsiTheme="minorHAnsi" w:cstheme="minorHAnsi"/>
                <w:sz w:val="22"/>
                <w:szCs w:val="22"/>
              </w:rPr>
              <w:t xml:space="preserve"> containment for on-site fuel storage</w:t>
            </w:r>
          </w:p>
          <w:p w14:paraId="6EB1B70A" w14:textId="77777777" w:rsidR="0013588D" w:rsidRPr="008B7DD1" w:rsidRDefault="0013588D" w:rsidP="00C819EA">
            <w:pPr>
              <w:rPr>
                <w:rFonts w:asciiTheme="minorHAnsi" w:hAnsiTheme="minorHAnsi" w:cstheme="minorHAnsi"/>
                <w:b/>
                <w:sz w:val="22"/>
                <w:szCs w:val="22"/>
              </w:rPr>
            </w:pPr>
          </w:p>
          <w:p w14:paraId="32C7E5A2" w14:textId="77777777" w:rsidR="0013588D" w:rsidRDefault="0013588D" w:rsidP="00C819EA">
            <w:pPr>
              <w:rPr>
                <w:rFonts w:asciiTheme="minorHAnsi" w:hAnsiTheme="minorHAnsi" w:cstheme="minorHAnsi"/>
                <w:sz w:val="22"/>
                <w:szCs w:val="22"/>
              </w:rPr>
            </w:pPr>
            <w:r w:rsidRPr="008B7DD1">
              <w:rPr>
                <w:rFonts w:asciiTheme="minorHAnsi" w:hAnsiTheme="minorHAnsi" w:cstheme="minorHAnsi"/>
                <w:b/>
                <w:sz w:val="22"/>
                <w:szCs w:val="22"/>
              </w:rPr>
              <w:t>Schedule:</w:t>
            </w:r>
            <w:r w:rsidRPr="008B7DD1">
              <w:rPr>
                <w:rFonts w:asciiTheme="minorHAnsi" w:hAnsiTheme="minorHAnsi" w:cstheme="minorHAnsi"/>
                <w:sz w:val="22"/>
                <w:szCs w:val="22"/>
              </w:rPr>
              <w:t xml:space="preserve">  As soon as needed.</w:t>
            </w:r>
          </w:p>
          <w:p w14:paraId="39C13A04" w14:textId="77777777" w:rsidR="00AB670C" w:rsidRDefault="00AB670C" w:rsidP="00C819EA">
            <w:pPr>
              <w:rPr>
                <w:rFonts w:asciiTheme="minorHAnsi" w:hAnsiTheme="minorHAnsi" w:cstheme="minorHAnsi"/>
                <w:sz w:val="22"/>
                <w:szCs w:val="22"/>
              </w:rPr>
            </w:pPr>
          </w:p>
          <w:p w14:paraId="44DB6DD7" w14:textId="77777777" w:rsidR="00AB670C" w:rsidRPr="008B7DD1" w:rsidRDefault="00AB670C" w:rsidP="00C819EA">
            <w:pPr>
              <w:rPr>
                <w:rFonts w:asciiTheme="minorHAnsi" w:hAnsiTheme="minorHAnsi" w:cstheme="minorHAnsi"/>
                <w:sz w:val="22"/>
                <w:szCs w:val="22"/>
              </w:rPr>
            </w:pPr>
          </w:p>
        </w:tc>
      </w:tr>
      <w:tr w:rsidR="0013588D" w:rsidRPr="008B7DD1" w14:paraId="49280C39" w14:textId="77777777" w:rsidTr="00245E84">
        <w:tc>
          <w:tcPr>
            <w:tcW w:w="105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D761BFD" w14:textId="77777777" w:rsidR="0013588D" w:rsidRPr="008B7DD1" w:rsidRDefault="0013588D" w:rsidP="00C819EA">
            <w:pPr>
              <w:jc w:val="center"/>
              <w:rPr>
                <w:rFonts w:asciiTheme="minorHAnsi" w:hAnsiTheme="minorHAnsi" w:cstheme="minorHAnsi"/>
                <w:sz w:val="22"/>
                <w:szCs w:val="22"/>
              </w:rPr>
            </w:pPr>
            <w:r w:rsidRPr="008B7DD1">
              <w:rPr>
                <w:rFonts w:asciiTheme="minorHAnsi" w:hAnsiTheme="minorHAnsi" w:cstheme="minorHAnsi"/>
                <w:sz w:val="22"/>
                <w:szCs w:val="22"/>
              </w:rPr>
              <w:t>11</w:t>
            </w:r>
          </w:p>
        </w:tc>
        <w:tc>
          <w:tcPr>
            <w:tcW w:w="8303" w:type="dxa"/>
            <w:tcBorders>
              <w:top w:val="single" w:sz="4" w:space="0" w:color="auto"/>
              <w:left w:val="single" w:sz="4" w:space="0" w:color="auto"/>
              <w:bottom w:val="single" w:sz="4" w:space="0" w:color="auto"/>
              <w:right w:val="single" w:sz="4" w:space="0" w:color="auto"/>
            </w:tcBorders>
            <w:hideMark/>
          </w:tcPr>
          <w:p w14:paraId="071C5E9A" w14:textId="77777777" w:rsidR="0013588D" w:rsidRPr="008B7DD1" w:rsidRDefault="0013588D" w:rsidP="00C819EA">
            <w:pPr>
              <w:rPr>
                <w:rFonts w:asciiTheme="minorHAnsi" w:hAnsiTheme="minorHAnsi" w:cstheme="minorHAnsi"/>
                <w:sz w:val="22"/>
                <w:szCs w:val="22"/>
              </w:rPr>
            </w:pPr>
            <w:r w:rsidRPr="008B7DD1">
              <w:rPr>
                <w:rFonts w:asciiTheme="minorHAnsi" w:hAnsiTheme="minorHAnsi" w:cstheme="minorHAnsi"/>
                <w:sz w:val="22"/>
                <w:szCs w:val="22"/>
              </w:rPr>
              <w:t>Protect downstream side of dirt stockpiles.</w:t>
            </w:r>
          </w:p>
          <w:p w14:paraId="6665FB6E" w14:textId="77777777" w:rsidR="0013588D" w:rsidRPr="008B7DD1" w:rsidRDefault="0013588D" w:rsidP="00C819EA">
            <w:pPr>
              <w:rPr>
                <w:rFonts w:asciiTheme="minorHAnsi" w:hAnsiTheme="minorHAnsi" w:cstheme="minorHAnsi"/>
                <w:b/>
                <w:sz w:val="22"/>
                <w:szCs w:val="22"/>
              </w:rPr>
            </w:pPr>
          </w:p>
          <w:p w14:paraId="716BA1B8" w14:textId="77777777" w:rsidR="0013588D" w:rsidRPr="008B7DD1" w:rsidRDefault="0013588D" w:rsidP="00C819EA">
            <w:pPr>
              <w:rPr>
                <w:rFonts w:asciiTheme="minorHAnsi" w:hAnsiTheme="minorHAnsi" w:cstheme="minorHAnsi"/>
                <w:sz w:val="22"/>
                <w:szCs w:val="22"/>
              </w:rPr>
            </w:pPr>
            <w:r w:rsidRPr="008B7DD1">
              <w:rPr>
                <w:rFonts w:asciiTheme="minorHAnsi" w:hAnsiTheme="minorHAnsi" w:cstheme="minorHAnsi"/>
                <w:b/>
                <w:sz w:val="22"/>
                <w:szCs w:val="22"/>
              </w:rPr>
              <w:t>Schedule:</w:t>
            </w:r>
            <w:r w:rsidRPr="008B7DD1">
              <w:rPr>
                <w:rFonts w:asciiTheme="minorHAnsi" w:hAnsiTheme="minorHAnsi" w:cstheme="minorHAnsi"/>
                <w:sz w:val="22"/>
                <w:szCs w:val="22"/>
              </w:rPr>
              <w:t xml:space="preserve">  As soon as needed.</w:t>
            </w:r>
          </w:p>
        </w:tc>
      </w:tr>
      <w:tr w:rsidR="0013588D" w:rsidRPr="008B7DD1" w14:paraId="0B044BE4" w14:textId="77777777" w:rsidTr="00245E84">
        <w:tc>
          <w:tcPr>
            <w:tcW w:w="105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069D4A1" w14:textId="77777777" w:rsidR="0013588D" w:rsidRPr="008B7DD1" w:rsidRDefault="0013588D" w:rsidP="00C819EA">
            <w:pPr>
              <w:jc w:val="center"/>
              <w:rPr>
                <w:rFonts w:asciiTheme="minorHAnsi" w:hAnsiTheme="minorHAnsi" w:cstheme="minorHAnsi"/>
                <w:sz w:val="22"/>
                <w:szCs w:val="22"/>
              </w:rPr>
            </w:pPr>
            <w:r w:rsidRPr="008B7DD1">
              <w:rPr>
                <w:rFonts w:asciiTheme="minorHAnsi" w:hAnsiTheme="minorHAnsi" w:cstheme="minorHAnsi"/>
                <w:sz w:val="22"/>
                <w:szCs w:val="22"/>
              </w:rPr>
              <w:lastRenderedPageBreak/>
              <w:t>12</w:t>
            </w:r>
          </w:p>
        </w:tc>
        <w:tc>
          <w:tcPr>
            <w:tcW w:w="8303" w:type="dxa"/>
            <w:tcBorders>
              <w:top w:val="single" w:sz="4" w:space="0" w:color="auto"/>
              <w:left w:val="single" w:sz="4" w:space="0" w:color="auto"/>
              <w:bottom w:val="single" w:sz="4" w:space="0" w:color="auto"/>
              <w:right w:val="single" w:sz="4" w:space="0" w:color="auto"/>
            </w:tcBorders>
            <w:hideMark/>
          </w:tcPr>
          <w:p w14:paraId="170EE9E0" w14:textId="77777777" w:rsidR="0013588D" w:rsidRPr="008B7DD1" w:rsidRDefault="0013588D" w:rsidP="00C819EA">
            <w:pPr>
              <w:rPr>
                <w:rFonts w:asciiTheme="minorHAnsi" w:hAnsiTheme="minorHAnsi" w:cstheme="minorHAnsi"/>
                <w:sz w:val="22"/>
                <w:szCs w:val="22"/>
              </w:rPr>
            </w:pPr>
            <w:r w:rsidRPr="008B7DD1">
              <w:rPr>
                <w:rFonts w:asciiTheme="minorHAnsi" w:hAnsiTheme="minorHAnsi" w:cstheme="minorHAnsi"/>
                <w:sz w:val="22"/>
                <w:szCs w:val="22"/>
              </w:rPr>
              <w:t>Clean streets and storm inlets if offsite tracking occurs.</w:t>
            </w:r>
          </w:p>
          <w:p w14:paraId="322EF17F" w14:textId="77777777" w:rsidR="0013588D" w:rsidRPr="008B7DD1" w:rsidRDefault="0013588D" w:rsidP="00C819EA">
            <w:pPr>
              <w:rPr>
                <w:rFonts w:asciiTheme="minorHAnsi" w:hAnsiTheme="minorHAnsi" w:cstheme="minorHAnsi"/>
                <w:b/>
                <w:sz w:val="22"/>
                <w:szCs w:val="22"/>
              </w:rPr>
            </w:pPr>
          </w:p>
          <w:p w14:paraId="4DF354AD" w14:textId="77777777" w:rsidR="0013588D" w:rsidRPr="008B7DD1" w:rsidRDefault="0013588D" w:rsidP="00C819EA">
            <w:pPr>
              <w:rPr>
                <w:rFonts w:asciiTheme="minorHAnsi" w:hAnsiTheme="minorHAnsi" w:cstheme="minorHAnsi"/>
                <w:sz w:val="22"/>
                <w:szCs w:val="22"/>
              </w:rPr>
            </w:pPr>
            <w:r w:rsidRPr="008B7DD1">
              <w:rPr>
                <w:rFonts w:asciiTheme="minorHAnsi" w:hAnsiTheme="minorHAnsi" w:cstheme="minorHAnsi"/>
                <w:b/>
                <w:sz w:val="22"/>
                <w:szCs w:val="22"/>
              </w:rPr>
              <w:t>Schedule:</w:t>
            </w:r>
            <w:r w:rsidRPr="008B7DD1">
              <w:rPr>
                <w:rFonts w:asciiTheme="minorHAnsi" w:hAnsiTheme="minorHAnsi" w:cstheme="minorHAnsi"/>
                <w:sz w:val="22"/>
                <w:szCs w:val="22"/>
              </w:rPr>
              <w:t xml:space="preserve">  As soon as needed.</w:t>
            </w:r>
          </w:p>
        </w:tc>
      </w:tr>
      <w:tr w:rsidR="0013588D" w:rsidRPr="008B7DD1" w14:paraId="3B947B2E" w14:textId="77777777" w:rsidTr="00245E84">
        <w:tc>
          <w:tcPr>
            <w:tcW w:w="105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EE0118A" w14:textId="77777777" w:rsidR="0013588D" w:rsidRPr="008B7DD1" w:rsidRDefault="0013588D" w:rsidP="00C819EA">
            <w:pPr>
              <w:jc w:val="center"/>
              <w:rPr>
                <w:rFonts w:asciiTheme="minorHAnsi" w:hAnsiTheme="minorHAnsi" w:cstheme="minorHAnsi"/>
                <w:sz w:val="22"/>
                <w:szCs w:val="22"/>
              </w:rPr>
            </w:pPr>
            <w:r w:rsidRPr="008B7DD1">
              <w:rPr>
                <w:rFonts w:asciiTheme="minorHAnsi" w:hAnsiTheme="minorHAnsi" w:cstheme="minorHAnsi"/>
                <w:sz w:val="22"/>
                <w:szCs w:val="22"/>
              </w:rPr>
              <w:t>13</w:t>
            </w:r>
          </w:p>
        </w:tc>
        <w:tc>
          <w:tcPr>
            <w:tcW w:w="8303" w:type="dxa"/>
            <w:tcBorders>
              <w:top w:val="single" w:sz="4" w:space="0" w:color="auto"/>
              <w:left w:val="single" w:sz="4" w:space="0" w:color="auto"/>
              <w:bottom w:val="single" w:sz="4" w:space="0" w:color="auto"/>
              <w:right w:val="single" w:sz="4" w:space="0" w:color="auto"/>
            </w:tcBorders>
            <w:hideMark/>
          </w:tcPr>
          <w:p w14:paraId="350DBF50" w14:textId="77777777" w:rsidR="0013588D" w:rsidRPr="008B7DD1" w:rsidRDefault="0013588D" w:rsidP="00C819EA">
            <w:pPr>
              <w:rPr>
                <w:rFonts w:asciiTheme="minorHAnsi" w:hAnsiTheme="minorHAnsi" w:cstheme="minorHAnsi"/>
                <w:sz w:val="22"/>
                <w:szCs w:val="22"/>
              </w:rPr>
            </w:pPr>
            <w:r w:rsidRPr="008B7DD1">
              <w:rPr>
                <w:rFonts w:asciiTheme="minorHAnsi" w:hAnsiTheme="minorHAnsi" w:cstheme="minorHAnsi"/>
                <w:sz w:val="22"/>
                <w:szCs w:val="22"/>
              </w:rPr>
              <w:t>Protect drainage pipe inlets/outfalls &amp; open drainage to offsite water routes (swales, creeks, rivers, ponds, lakes) w/ rock filter devices, hay-bales or silt-fence where needed.</w:t>
            </w:r>
          </w:p>
          <w:p w14:paraId="3953541F" w14:textId="77777777" w:rsidR="00AE79CE" w:rsidRPr="008B7DD1" w:rsidRDefault="00AE79CE" w:rsidP="00C819EA">
            <w:pPr>
              <w:rPr>
                <w:rFonts w:asciiTheme="minorHAnsi" w:hAnsiTheme="minorHAnsi" w:cstheme="minorHAnsi"/>
                <w:sz w:val="22"/>
                <w:szCs w:val="22"/>
              </w:rPr>
            </w:pPr>
          </w:p>
          <w:p w14:paraId="4CCEFB88" w14:textId="77777777" w:rsidR="0013588D" w:rsidRPr="008B7DD1" w:rsidRDefault="0013588D" w:rsidP="00C819EA">
            <w:pPr>
              <w:rPr>
                <w:rFonts w:asciiTheme="minorHAnsi" w:hAnsiTheme="minorHAnsi" w:cstheme="minorHAnsi"/>
                <w:sz w:val="22"/>
                <w:szCs w:val="22"/>
              </w:rPr>
            </w:pPr>
            <w:r w:rsidRPr="008B7DD1">
              <w:rPr>
                <w:rFonts w:asciiTheme="minorHAnsi" w:hAnsiTheme="minorHAnsi" w:cstheme="minorHAnsi"/>
                <w:b/>
                <w:sz w:val="22"/>
                <w:szCs w:val="22"/>
              </w:rPr>
              <w:t>Schedule:</w:t>
            </w:r>
            <w:r w:rsidRPr="008B7DD1">
              <w:rPr>
                <w:rFonts w:asciiTheme="minorHAnsi" w:hAnsiTheme="minorHAnsi" w:cstheme="minorHAnsi"/>
                <w:sz w:val="22"/>
                <w:szCs w:val="22"/>
              </w:rPr>
              <w:t xml:space="preserve">  As soon as needed.</w:t>
            </w:r>
          </w:p>
        </w:tc>
      </w:tr>
      <w:tr w:rsidR="0013588D" w:rsidRPr="008B7DD1" w14:paraId="23E1A630" w14:textId="77777777" w:rsidTr="00245E84">
        <w:tc>
          <w:tcPr>
            <w:tcW w:w="105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A466755" w14:textId="77777777" w:rsidR="0013588D" w:rsidRPr="008B7DD1" w:rsidRDefault="0013588D" w:rsidP="00C819EA">
            <w:pPr>
              <w:jc w:val="center"/>
              <w:rPr>
                <w:rFonts w:asciiTheme="minorHAnsi" w:hAnsiTheme="minorHAnsi" w:cstheme="minorHAnsi"/>
                <w:sz w:val="22"/>
                <w:szCs w:val="22"/>
              </w:rPr>
            </w:pPr>
            <w:r w:rsidRPr="008B7DD1">
              <w:rPr>
                <w:rFonts w:asciiTheme="minorHAnsi" w:hAnsiTheme="minorHAnsi" w:cstheme="minorHAnsi"/>
                <w:sz w:val="22"/>
                <w:szCs w:val="22"/>
              </w:rPr>
              <w:t>14</w:t>
            </w:r>
          </w:p>
        </w:tc>
        <w:tc>
          <w:tcPr>
            <w:tcW w:w="8303" w:type="dxa"/>
            <w:tcBorders>
              <w:top w:val="single" w:sz="4" w:space="0" w:color="auto"/>
              <w:left w:val="single" w:sz="4" w:space="0" w:color="auto"/>
              <w:bottom w:val="single" w:sz="4" w:space="0" w:color="auto"/>
              <w:right w:val="single" w:sz="4" w:space="0" w:color="auto"/>
            </w:tcBorders>
            <w:hideMark/>
          </w:tcPr>
          <w:p w14:paraId="09F6F6A2" w14:textId="77777777" w:rsidR="0013588D" w:rsidRPr="008B7DD1" w:rsidRDefault="0013588D" w:rsidP="00C819EA">
            <w:pPr>
              <w:rPr>
                <w:rFonts w:asciiTheme="minorHAnsi" w:hAnsiTheme="minorHAnsi" w:cstheme="minorHAnsi"/>
                <w:sz w:val="22"/>
                <w:szCs w:val="22"/>
              </w:rPr>
            </w:pPr>
            <w:r w:rsidRPr="008B7DD1">
              <w:rPr>
                <w:rFonts w:asciiTheme="minorHAnsi" w:hAnsiTheme="minorHAnsi" w:cstheme="minorHAnsi"/>
                <w:sz w:val="22"/>
                <w:szCs w:val="22"/>
              </w:rPr>
              <w:t xml:space="preserve">Protect drainage over paved areas with hay-bales, sediment logs, rock filter devices, </w:t>
            </w:r>
            <w:proofErr w:type="spellStart"/>
            <w:r w:rsidRPr="008B7DD1">
              <w:rPr>
                <w:rFonts w:asciiTheme="minorHAnsi" w:hAnsiTheme="minorHAnsi" w:cstheme="minorHAnsi"/>
                <w:sz w:val="22"/>
                <w:szCs w:val="22"/>
              </w:rPr>
              <w:t>etc</w:t>
            </w:r>
            <w:proofErr w:type="spellEnd"/>
            <w:r w:rsidRPr="008B7DD1">
              <w:rPr>
                <w:rFonts w:asciiTheme="minorHAnsi" w:hAnsiTheme="minorHAnsi" w:cstheme="minorHAnsi"/>
                <w:sz w:val="22"/>
                <w:szCs w:val="22"/>
              </w:rPr>
              <w:t xml:space="preserve"> where needed.</w:t>
            </w:r>
          </w:p>
          <w:p w14:paraId="626054A7" w14:textId="77777777" w:rsidR="0013588D" w:rsidRPr="008B7DD1" w:rsidRDefault="0013588D" w:rsidP="00C819EA">
            <w:pPr>
              <w:rPr>
                <w:rFonts w:asciiTheme="minorHAnsi" w:hAnsiTheme="minorHAnsi" w:cstheme="minorHAnsi"/>
                <w:sz w:val="22"/>
                <w:szCs w:val="22"/>
              </w:rPr>
            </w:pPr>
          </w:p>
          <w:p w14:paraId="249C8687" w14:textId="77777777" w:rsidR="0013588D" w:rsidRPr="008B7DD1" w:rsidRDefault="0013588D" w:rsidP="00C819EA">
            <w:pPr>
              <w:rPr>
                <w:rFonts w:asciiTheme="minorHAnsi" w:hAnsiTheme="minorHAnsi" w:cstheme="minorHAnsi"/>
                <w:sz w:val="22"/>
                <w:szCs w:val="22"/>
              </w:rPr>
            </w:pPr>
            <w:r w:rsidRPr="008B7DD1">
              <w:rPr>
                <w:rFonts w:asciiTheme="minorHAnsi" w:hAnsiTheme="minorHAnsi" w:cstheme="minorHAnsi"/>
                <w:b/>
                <w:sz w:val="22"/>
                <w:szCs w:val="22"/>
              </w:rPr>
              <w:t>Schedule:</w:t>
            </w:r>
            <w:r w:rsidRPr="008B7DD1">
              <w:rPr>
                <w:rFonts w:asciiTheme="minorHAnsi" w:hAnsiTheme="minorHAnsi" w:cstheme="minorHAnsi"/>
                <w:sz w:val="22"/>
                <w:szCs w:val="22"/>
              </w:rPr>
              <w:t xml:space="preserve">  As soon as needed.</w:t>
            </w:r>
          </w:p>
        </w:tc>
      </w:tr>
      <w:tr w:rsidR="0013588D" w:rsidRPr="008B7DD1" w14:paraId="4D253265" w14:textId="77777777" w:rsidTr="00245E84">
        <w:tc>
          <w:tcPr>
            <w:tcW w:w="105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2B13B4F" w14:textId="77777777" w:rsidR="0013588D" w:rsidRPr="008B7DD1" w:rsidRDefault="0013588D" w:rsidP="00C819EA">
            <w:pPr>
              <w:jc w:val="center"/>
              <w:rPr>
                <w:rFonts w:asciiTheme="minorHAnsi" w:hAnsiTheme="minorHAnsi" w:cstheme="minorHAnsi"/>
                <w:sz w:val="22"/>
                <w:szCs w:val="22"/>
              </w:rPr>
            </w:pPr>
            <w:r w:rsidRPr="008B7DD1">
              <w:rPr>
                <w:rFonts w:asciiTheme="minorHAnsi" w:hAnsiTheme="minorHAnsi" w:cstheme="minorHAnsi"/>
                <w:sz w:val="22"/>
                <w:szCs w:val="22"/>
              </w:rPr>
              <w:t>15</w:t>
            </w:r>
          </w:p>
        </w:tc>
        <w:tc>
          <w:tcPr>
            <w:tcW w:w="8303" w:type="dxa"/>
            <w:tcBorders>
              <w:top w:val="single" w:sz="4" w:space="0" w:color="auto"/>
              <w:left w:val="single" w:sz="4" w:space="0" w:color="auto"/>
              <w:bottom w:val="single" w:sz="4" w:space="0" w:color="auto"/>
              <w:right w:val="single" w:sz="4" w:space="0" w:color="auto"/>
            </w:tcBorders>
            <w:hideMark/>
          </w:tcPr>
          <w:p w14:paraId="043CFE33" w14:textId="77777777" w:rsidR="0013588D" w:rsidRPr="008B7DD1" w:rsidRDefault="0013588D" w:rsidP="00C819EA">
            <w:pPr>
              <w:rPr>
                <w:rFonts w:asciiTheme="minorHAnsi" w:hAnsiTheme="minorHAnsi" w:cstheme="minorHAnsi"/>
                <w:sz w:val="22"/>
                <w:szCs w:val="22"/>
              </w:rPr>
            </w:pPr>
            <w:r w:rsidRPr="008B7DD1">
              <w:rPr>
                <w:rFonts w:asciiTheme="minorHAnsi" w:hAnsiTheme="minorHAnsi" w:cstheme="minorHAnsi"/>
                <w:sz w:val="22"/>
                <w:szCs w:val="22"/>
              </w:rPr>
              <w:t xml:space="preserve">Utilize sedimentation traps/basins/ponds where feasible to control off-site silt flow. </w:t>
            </w:r>
          </w:p>
          <w:p w14:paraId="32F09C5B" w14:textId="77777777" w:rsidR="0013588D" w:rsidRPr="008B7DD1" w:rsidRDefault="0013588D" w:rsidP="00C819EA">
            <w:pPr>
              <w:rPr>
                <w:rFonts w:asciiTheme="minorHAnsi" w:hAnsiTheme="minorHAnsi" w:cstheme="minorHAnsi"/>
                <w:sz w:val="22"/>
                <w:szCs w:val="22"/>
              </w:rPr>
            </w:pPr>
          </w:p>
          <w:p w14:paraId="53AB20E1" w14:textId="77777777" w:rsidR="00C61633" w:rsidRDefault="0013588D" w:rsidP="002A303C">
            <w:pPr>
              <w:rPr>
                <w:rFonts w:asciiTheme="minorHAnsi" w:hAnsiTheme="minorHAnsi" w:cstheme="minorHAnsi"/>
                <w:sz w:val="22"/>
                <w:szCs w:val="22"/>
              </w:rPr>
            </w:pPr>
            <w:r w:rsidRPr="008B7DD1">
              <w:rPr>
                <w:rFonts w:asciiTheme="minorHAnsi" w:hAnsiTheme="minorHAnsi" w:cstheme="minorHAnsi"/>
                <w:b/>
                <w:sz w:val="22"/>
                <w:szCs w:val="22"/>
              </w:rPr>
              <w:t>Schedule:</w:t>
            </w:r>
            <w:r w:rsidRPr="008B7DD1">
              <w:rPr>
                <w:rFonts w:asciiTheme="minorHAnsi" w:hAnsiTheme="minorHAnsi" w:cstheme="minorHAnsi"/>
                <w:sz w:val="22"/>
                <w:szCs w:val="22"/>
              </w:rPr>
              <w:t xml:space="preserve">  During initial grading activity.</w:t>
            </w:r>
          </w:p>
          <w:p w14:paraId="67193F10" w14:textId="77777777" w:rsidR="00AE79CE" w:rsidRDefault="00AE79CE" w:rsidP="002A303C">
            <w:pPr>
              <w:rPr>
                <w:rFonts w:asciiTheme="minorHAnsi" w:hAnsiTheme="minorHAnsi" w:cstheme="minorHAnsi"/>
                <w:sz w:val="22"/>
                <w:szCs w:val="22"/>
              </w:rPr>
            </w:pPr>
          </w:p>
          <w:p w14:paraId="4E953529" w14:textId="77777777" w:rsidR="00AE79CE" w:rsidRPr="008B7DD1" w:rsidRDefault="00AE79CE" w:rsidP="002A303C">
            <w:pPr>
              <w:rPr>
                <w:rFonts w:asciiTheme="minorHAnsi" w:hAnsiTheme="minorHAnsi" w:cstheme="minorHAnsi"/>
                <w:sz w:val="22"/>
                <w:szCs w:val="22"/>
              </w:rPr>
            </w:pPr>
          </w:p>
        </w:tc>
      </w:tr>
      <w:tr w:rsidR="0013588D" w:rsidRPr="008B7DD1" w14:paraId="3FF99A8A" w14:textId="77777777" w:rsidTr="00245E84">
        <w:tc>
          <w:tcPr>
            <w:tcW w:w="105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70B37FE" w14:textId="77777777" w:rsidR="0013588D" w:rsidRPr="008B7DD1" w:rsidRDefault="0013588D" w:rsidP="00C819EA">
            <w:pPr>
              <w:jc w:val="center"/>
              <w:rPr>
                <w:rFonts w:asciiTheme="minorHAnsi" w:hAnsiTheme="minorHAnsi" w:cstheme="minorHAnsi"/>
                <w:sz w:val="22"/>
                <w:szCs w:val="22"/>
              </w:rPr>
            </w:pPr>
            <w:r w:rsidRPr="008B7DD1">
              <w:rPr>
                <w:rFonts w:asciiTheme="minorHAnsi" w:hAnsiTheme="minorHAnsi" w:cstheme="minorHAnsi"/>
                <w:sz w:val="22"/>
                <w:szCs w:val="22"/>
              </w:rPr>
              <w:t>16</w:t>
            </w:r>
          </w:p>
        </w:tc>
        <w:tc>
          <w:tcPr>
            <w:tcW w:w="8303" w:type="dxa"/>
            <w:tcBorders>
              <w:top w:val="single" w:sz="4" w:space="0" w:color="auto"/>
              <w:left w:val="single" w:sz="4" w:space="0" w:color="auto"/>
              <w:bottom w:val="single" w:sz="4" w:space="0" w:color="auto"/>
              <w:right w:val="single" w:sz="4" w:space="0" w:color="auto"/>
            </w:tcBorders>
            <w:hideMark/>
          </w:tcPr>
          <w:p w14:paraId="746FC2F1" w14:textId="77777777" w:rsidR="0013588D" w:rsidRPr="008B7DD1" w:rsidRDefault="0013588D" w:rsidP="00C819EA">
            <w:pPr>
              <w:rPr>
                <w:rFonts w:asciiTheme="minorHAnsi" w:hAnsiTheme="minorHAnsi" w:cstheme="minorHAnsi"/>
                <w:sz w:val="22"/>
                <w:szCs w:val="22"/>
              </w:rPr>
            </w:pPr>
            <w:r w:rsidRPr="008B7DD1">
              <w:rPr>
                <w:rFonts w:asciiTheme="minorHAnsi" w:hAnsiTheme="minorHAnsi" w:cstheme="minorHAnsi"/>
                <w:sz w:val="22"/>
                <w:szCs w:val="22"/>
              </w:rPr>
              <w:t>Protect all offsite drainage routes w/ silt filtering devices such as:</w:t>
            </w:r>
          </w:p>
          <w:p w14:paraId="7E96962D" w14:textId="77777777" w:rsidR="0013588D" w:rsidRPr="008B7DD1" w:rsidRDefault="0013588D" w:rsidP="0013588D">
            <w:pPr>
              <w:widowControl w:val="0"/>
              <w:numPr>
                <w:ilvl w:val="0"/>
                <w:numId w:val="21"/>
              </w:numPr>
              <w:autoSpaceDE w:val="0"/>
              <w:autoSpaceDN w:val="0"/>
              <w:adjustRightInd w:val="0"/>
              <w:rPr>
                <w:rFonts w:asciiTheme="minorHAnsi" w:hAnsiTheme="minorHAnsi" w:cstheme="minorHAnsi"/>
                <w:sz w:val="22"/>
                <w:szCs w:val="22"/>
              </w:rPr>
            </w:pPr>
            <w:r w:rsidRPr="008B7DD1">
              <w:rPr>
                <w:rFonts w:asciiTheme="minorHAnsi" w:hAnsiTheme="minorHAnsi" w:cstheme="minorHAnsi"/>
                <w:sz w:val="22"/>
                <w:szCs w:val="22"/>
              </w:rPr>
              <w:t>Existing storm sewer inlets.</w:t>
            </w:r>
          </w:p>
          <w:p w14:paraId="720C3BA6" w14:textId="77777777" w:rsidR="0013588D" w:rsidRPr="008B7DD1" w:rsidRDefault="0013588D" w:rsidP="0013588D">
            <w:pPr>
              <w:widowControl w:val="0"/>
              <w:numPr>
                <w:ilvl w:val="0"/>
                <w:numId w:val="21"/>
              </w:numPr>
              <w:autoSpaceDE w:val="0"/>
              <w:autoSpaceDN w:val="0"/>
              <w:adjustRightInd w:val="0"/>
              <w:rPr>
                <w:rFonts w:asciiTheme="minorHAnsi" w:hAnsiTheme="minorHAnsi" w:cstheme="minorHAnsi"/>
                <w:sz w:val="22"/>
                <w:szCs w:val="22"/>
              </w:rPr>
            </w:pPr>
            <w:r w:rsidRPr="008B7DD1">
              <w:rPr>
                <w:rFonts w:asciiTheme="minorHAnsi" w:hAnsiTheme="minorHAnsi" w:cstheme="minorHAnsi"/>
                <w:sz w:val="22"/>
                <w:szCs w:val="22"/>
              </w:rPr>
              <w:t>MS4 bar ditches.</w:t>
            </w:r>
          </w:p>
          <w:p w14:paraId="5A594085" w14:textId="77777777" w:rsidR="0013588D" w:rsidRPr="008B7DD1" w:rsidRDefault="0013588D" w:rsidP="0013588D">
            <w:pPr>
              <w:widowControl w:val="0"/>
              <w:numPr>
                <w:ilvl w:val="0"/>
                <w:numId w:val="21"/>
              </w:numPr>
              <w:autoSpaceDE w:val="0"/>
              <w:autoSpaceDN w:val="0"/>
              <w:adjustRightInd w:val="0"/>
              <w:rPr>
                <w:rFonts w:asciiTheme="minorHAnsi" w:hAnsiTheme="minorHAnsi" w:cstheme="minorHAnsi"/>
                <w:sz w:val="22"/>
                <w:szCs w:val="22"/>
              </w:rPr>
            </w:pPr>
            <w:r w:rsidRPr="008B7DD1">
              <w:rPr>
                <w:rFonts w:asciiTheme="minorHAnsi" w:hAnsiTheme="minorHAnsi" w:cstheme="minorHAnsi"/>
                <w:sz w:val="22"/>
                <w:szCs w:val="22"/>
              </w:rPr>
              <w:t>Street culvert pipe.</w:t>
            </w:r>
          </w:p>
          <w:p w14:paraId="2D0D19D7" w14:textId="77777777" w:rsidR="0013588D" w:rsidRPr="008B7DD1" w:rsidRDefault="0013588D" w:rsidP="0013588D">
            <w:pPr>
              <w:widowControl w:val="0"/>
              <w:numPr>
                <w:ilvl w:val="0"/>
                <w:numId w:val="21"/>
              </w:numPr>
              <w:autoSpaceDE w:val="0"/>
              <w:autoSpaceDN w:val="0"/>
              <w:adjustRightInd w:val="0"/>
              <w:rPr>
                <w:rFonts w:asciiTheme="minorHAnsi" w:hAnsiTheme="minorHAnsi" w:cstheme="minorHAnsi"/>
                <w:sz w:val="22"/>
                <w:szCs w:val="22"/>
              </w:rPr>
            </w:pPr>
            <w:r w:rsidRPr="008B7DD1">
              <w:rPr>
                <w:rFonts w:asciiTheme="minorHAnsi" w:hAnsiTheme="minorHAnsi" w:cstheme="minorHAnsi"/>
                <w:sz w:val="22"/>
                <w:szCs w:val="22"/>
              </w:rPr>
              <w:t>Outfalls with open discharge to fields, ditches, streams, creeks, ponds, etc.</w:t>
            </w:r>
          </w:p>
          <w:p w14:paraId="6AA519AE" w14:textId="77777777" w:rsidR="0013588D" w:rsidRPr="008B7DD1" w:rsidRDefault="0013588D" w:rsidP="0013588D">
            <w:pPr>
              <w:widowControl w:val="0"/>
              <w:numPr>
                <w:ilvl w:val="0"/>
                <w:numId w:val="21"/>
              </w:numPr>
              <w:autoSpaceDE w:val="0"/>
              <w:autoSpaceDN w:val="0"/>
              <w:adjustRightInd w:val="0"/>
              <w:rPr>
                <w:rFonts w:asciiTheme="minorHAnsi" w:hAnsiTheme="minorHAnsi" w:cstheme="minorHAnsi"/>
                <w:sz w:val="22"/>
                <w:szCs w:val="22"/>
              </w:rPr>
            </w:pPr>
            <w:r w:rsidRPr="008B7DD1">
              <w:rPr>
                <w:rFonts w:asciiTheme="minorHAnsi" w:hAnsiTheme="minorHAnsi" w:cstheme="minorHAnsi"/>
                <w:sz w:val="22"/>
                <w:szCs w:val="22"/>
              </w:rPr>
              <w:t>Utilize structural controls such as: Silt fence, rock filter devices, hay-bales, sediment traps or basins or ponds.</w:t>
            </w:r>
          </w:p>
          <w:p w14:paraId="5AD71A7A" w14:textId="77777777" w:rsidR="0013588D" w:rsidRPr="008B7DD1" w:rsidRDefault="0013588D" w:rsidP="00C819EA">
            <w:pPr>
              <w:rPr>
                <w:rFonts w:asciiTheme="minorHAnsi" w:hAnsiTheme="minorHAnsi" w:cstheme="minorHAnsi"/>
                <w:sz w:val="22"/>
                <w:szCs w:val="22"/>
              </w:rPr>
            </w:pPr>
          </w:p>
          <w:p w14:paraId="091F943D" w14:textId="77777777" w:rsidR="0013588D" w:rsidRPr="008B7DD1" w:rsidRDefault="0013588D" w:rsidP="00C819EA">
            <w:pPr>
              <w:rPr>
                <w:rFonts w:asciiTheme="minorHAnsi" w:hAnsiTheme="minorHAnsi" w:cstheme="minorHAnsi"/>
                <w:sz w:val="22"/>
                <w:szCs w:val="22"/>
              </w:rPr>
            </w:pPr>
            <w:r w:rsidRPr="008B7DD1">
              <w:rPr>
                <w:rFonts w:asciiTheme="minorHAnsi" w:hAnsiTheme="minorHAnsi" w:cstheme="minorHAnsi"/>
                <w:sz w:val="22"/>
                <w:szCs w:val="22"/>
              </w:rPr>
              <w:t>Install rock check dams where drainage exists site.</w:t>
            </w:r>
          </w:p>
          <w:p w14:paraId="1B869A71" w14:textId="77777777" w:rsidR="0013588D" w:rsidRPr="008B7DD1" w:rsidRDefault="0013588D" w:rsidP="00C819EA">
            <w:pPr>
              <w:rPr>
                <w:rFonts w:asciiTheme="minorHAnsi" w:hAnsiTheme="minorHAnsi" w:cstheme="minorHAnsi"/>
                <w:b/>
                <w:sz w:val="22"/>
                <w:szCs w:val="22"/>
              </w:rPr>
            </w:pPr>
          </w:p>
          <w:p w14:paraId="15DF8FF5" w14:textId="77777777" w:rsidR="0013588D" w:rsidRPr="008B7DD1" w:rsidRDefault="0013588D" w:rsidP="00C819EA">
            <w:pPr>
              <w:rPr>
                <w:rFonts w:asciiTheme="minorHAnsi" w:hAnsiTheme="minorHAnsi" w:cstheme="minorHAnsi"/>
                <w:sz w:val="22"/>
                <w:szCs w:val="22"/>
              </w:rPr>
            </w:pPr>
            <w:r w:rsidRPr="008B7DD1">
              <w:rPr>
                <w:rFonts w:asciiTheme="minorHAnsi" w:hAnsiTheme="minorHAnsi" w:cstheme="minorHAnsi"/>
                <w:b/>
                <w:sz w:val="22"/>
                <w:szCs w:val="22"/>
              </w:rPr>
              <w:t>Schedule:</w:t>
            </w:r>
            <w:r w:rsidRPr="008B7DD1">
              <w:rPr>
                <w:rFonts w:asciiTheme="minorHAnsi" w:hAnsiTheme="minorHAnsi" w:cstheme="minorHAnsi"/>
                <w:sz w:val="22"/>
                <w:szCs w:val="22"/>
              </w:rPr>
              <w:t xml:space="preserve">  As soon as drainage channel grading is complete.</w:t>
            </w:r>
          </w:p>
          <w:p w14:paraId="3CA2789B" w14:textId="77777777" w:rsidR="00FF6C37" w:rsidRPr="008B7DD1" w:rsidRDefault="00FF6C37" w:rsidP="00C819EA">
            <w:pPr>
              <w:rPr>
                <w:rFonts w:asciiTheme="minorHAnsi" w:hAnsiTheme="minorHAnsi" w:cstheme="minorHAnsi"/>
                <w:sz w:val="22"/>
                <w:szCs w:val="22"/>
              </w:rPr>
            </w:pPr>
          </w:p>
        </w:tc>
      </w:tr>
      <w:tr w:rsidR="0013588D" w:rsidRPr="008B7DD1" w14:paraId="02C553AA" w14:textId="77777777" w:rsidTr="00245E84">
        <w:tc>
          <w:tcPr>
            <w:tcW w:w="105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5AA7DDE" w14:textId="77777777" w:rsidR="0013588D" w:rsidRPr="008B7DD1" w:rsidRDefault="0013588D" w:rsidP="00C819EA">
            <w:pPr>
              <w:jc w:val="center"/>
              <w:rPr>
                <w:rFonts w:asciiTheme="minorHAnsi" w:hAnsiTheme="minorHAnsi" w:cstheme="minorHAnsi"/>
                <w:sz w:val="22"/>
                <w:szCs w:val="22"/>
              </w:rPr>
            </w:pPr>
            <w:r w:rsidRPr="008B7DD1">
              <w:rPr>
                <w:rFonts w:asciiTheme="minorHAnsi" w:hAnsiTheme="minorHAnsi" w:cstheme="minorHAnsi"/>
                <w:sz w:val="22"/>
                <w:szCs w:val="22"/>
              </w:rPr>
              <w:t>17</w:t>
            </w:r>
          </w:p>
        </w:tc>
        <w:tc>
          <w:tcPr>
            <w:tcW w:w="8303" w:type="dxa"/>
            <w:tcBorders>
              <w:top w:val="single" w:sz="4" w:space="0" w:color="auto"/>
              <w:left w:val="single" w:sz="4" w:space="0" w:color="auto"/>
              <w:bottom w:val="single" w:sz="4" w:space="0" w:color="auto"/>
              <w:right w:val="single" w:sz="4" w:space="0" w:color="auto"/>
            </w:tcBorders>
          </w:tcPr>
          <w:p w14:paraId="58AB9067" w14:textId="77777777" w:rsidR="0013588D" w:rsidRPr="008B7DD1" w:rsidRDefault="0013588D" w:rsidP="00C819EA">
            <w:pPr>
              <w:rPr>
                <w:rFonts w:asciiTheme="minorHAnsi" w:hAnsiTheme="minorHAnsi" w:cstheme="minorHAnsi"/>
                <w:sz w:val="22"/>
                <w:szCs w:val="22"/>
              </w:rPr>
            </w:pPr>
            <w:r w:rsidRPr="008B7DD1">
              <w:rPr>
                <w:rFonts w:asciiTheme="minorHAnsi" w:hAnsiTheme="minorHAnsi" w:cstheme="minorHAnsi"/>
                <w:sz w:val="22"/>
                <w:szCs w:val="22"/>
              </w:rPr>
              <w:t xml:space="preserve">Provide repairs and maintenance for all control devices as needed. </w:t>
            </w:r>
          </w:p>
          <w:p w14:paraId="48CFA8B1" w14:textId="77777777" w:rsidR="0013588D" w:rsidRPr="008B7DD1" w:rsidRDefault="0013588D" w:rsidP="00C819EA">
            <w:pPr>
              <w:rPr>
                <w:rFonts w:asciiTheme="minorHAnsi" w:hAnsiTheme="minorHAnsi" w:cstheme="minorHAnsi"/>
                <w:sz w:val="22"/>
                <w:szCs w:val="22"/>
              </w:rPr>
            </w:pPr>
          </w:p>
          <w:p w14:paraId="61877001" w14:textId="77777777" w:rsidR="0013588D" w:rsidRPr="008B7DD1" w:rsidRDefault="0013588D" w:rsidP="009C2F8D">
            <w:pPr>
              <w:pStyle w:val="ListParagraph"/>
              <w:widowControl w:val="0"/>
              <w:numPr>
                <w:ilvl w:val="0"/>
                <w:numId w:val="52"/>
              </w:numPr>
              <w:autoSpaceDE w:val="0"/>
              <w:autoSpaceDN w:val="0"/>
              <w:adjustRightInd w:val="0"/>
              <w:rPr>
                <w:rFonts w:asciiTheme="minorHAnsi" w:hAnsiTheme="minorHAnsi" w:cstheme="minorHAnsi"/>
                <w:sz w:val="22"/>
                <w:szCs w:val="22"/>
              </w:rPr>
            </w:pPr>
            <w:r w:rsidRPr="008B7DD1">
              <w:rPr>
                <w:rFonts w:asciiTheme="minorHAnsi" w:hAnsiTheme="minorHAnsi" w:cstheme="minorHAnsi"/>
                <w:sz w:val="22"/>
                <w:szCs w:val="22"/>
              </w:rPr>
              <w:t>Include removal of silt build-up when the device has become ineffective (</w:t>
            </w:r>
            <w:proofErr w:type="spellStart"/>
            <w:r w:rsidRPr="008B7DD1">
              <w:rPr>
                <w:rFonts w:asciiTheme="minorHAnsi" w:hAnsiTheme="minorHAnsi" w:cstheme="minorHAnsi"/>
                <w:sz w:val="22"/>
                <w:szCs w:val="22"/>
              </w:rPr>
              <w:t>eg.</w:t>
            </w:r>
            <w:proofErr w:type="spellEnd"/>
            <w:r w:rsidRPr="008B7DD1">
              <w:rPr>
                <w:rFonts w:asciiTheme="minorHAnsi" w:hAnsiTheme="minorHAnsi" w:cstheme="minorHAnsi"/>
                <w:sz w:val="22"/>
                <w:szCs w:val="22"/>
              </w:rPr>
              <w:t xml:space="preserve"> only half height or less remains on silt-fence or rock filer dams).</w:t>
            </w:r>
          </w:p>
          <w:p w14:paraId="23E0D12C" w14:textId="77777777" w:rsidR="00FF6C37" w:rsidRPr="00AE79CE" w:rsidRDefault="0013588D" w:rsidP="00FF6C37">
            <w:pPr>
              <w:pStyle w:val="ListParagraph"/>
              <w:widowControl w:val="0"/>
              <w:numPr>
                <w:ilvl w:val="0"/>
                <w:numId w:val="52"/>
              </w:numPr>
              <w:autoSpaceDE w:val="0"/>
              <w:autoSpaceDN w:val="0"/>
              <w:adjustRightInd w:val="0"/>
              <w:rPr>
                <w:rFonts w:asciiTheme="minorHAnsi" w:hAnsiTheme="minorHAnsi" w:cstheme="minorHAnsi"/>
                <w:sz w:val="22"/>
                <w:szCs w:val="22"/>
              </w:rPr>
            </w:pPr>
            <w:r w:rsidRPr="008B7DD1">
              <w:rPr>
                <w:rFonts w:asciiTheme="minorHAnsi" w:hAnsiTheme="minorHAnsi" w:cstheme="minorHAnsi"/>
                <w:sz w:val="22"/>
                <w:szCs w:val="22"/>
              </w:rPr>
              <w:t>Include re-dress of rock construction entrances/exits when excessive dirt build-up renders anti-tracking ineffective.</w:t>
            </w:r>
          </w:p>
        </w:tc>
      </w:tr>
      <w:tr w:rsidR="0013588D" w:rsidRPr="008B7DD1" w14:paraId="07341217" w14:textId="77777777" w:rsidTr="00245E84">
        <w:tc>
          <w:tcPr>
            <w:tcW w:w="105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7274997" w14:textId="77777777" w:rsidR="0013588D" w:rsidRPr="008B7DD1" w:rsidRDefault="0013588D" w:rsidP="00C819EA">
            <w:pPr>
              <w:jc w:val="center"/>
              <w:rPr>
                <w:rFonts w:asciiTheme="minorHAnsi" w:hAnsiTheme="minorHAnsi" w:cstheme="minorHAnsi"/>
                <w:sz w:val="22"/>
                <w:szCs w:val="22"/>
              </w:rPr>
            </w:pPr>
            <w:r w:rsidRPr="008B7DD1">
              <w:rPr>
                <w:rFonts w:asciiTheme="minorHAnsi" w:hAnsiTheme="minorHAnsi" w:cstheme="minorHAnsi"/>
                <w:sz w:val="22"/>
                <w:szCs w:val="22"/>
              </w:rPr>
              <w:t>18</w:t>
            </w:r>
          </w:p>
        </w:tc>
        <w:tc>
          <w:tcPr>
            <w:tcW w:w="8303" w:type="dxa"/>
            <w:tcBorders>
              <w:top w:val="single" w:sz="4" w:space="0" w:color="auto"/>
              <w:left w:val="single" w:sz="4" w:space="0" w:color="auto"/>
              <w:bottom w:val="single" w:sz="4" w:space="0" w:color="auto"/>
              <w:right w:val="single" w:sz="4" w:space="0" w:color="auto"/>
            </w:tcBorders>
            <w:hideMark/>
          </w:tcPr>
          <w:p w14:paraId="693F25D5" w14:textId="77777777" w:rsidR="0013588D" w:rsidRPr="008B7DD1" w:rsidRDefault="0013588D" w:rsidP="00C819EA">
            <w:pPr>
              <w:rPr>
                <w:rFonts w:asciiTheme="minorHAnsi" w:hAnsiTheme="minorHAnsi" w:cstheme="minorHAnsi"/>
                <w:sz w:val="22"/>
                <w:szCs w:val="22"/>
              </w:rPr>
            </w:pPr>
            <w:r w:rsidRPr="008B7DD1">
              <w:rPr>
                <w:rFonts w:asciiTheme="minorHAnsi" w:hAnsiTheme="minorHAnsi" w:cstheme="minorHAnsi"/>
                <w:b/>
                <w:color w:val="C00000"/>
                <w:sz w:val="22"/>
                <w:szCs w:val="22"/>
                <w:u w:val="single"/>
              </w:rPr>
              <w:t>Provide watering to minimize dusting</w:t>
            </w:r>
            <w:r w:rsidRPr="008B7DD1">
              <w:rPr>
                <w:rFonts w:asciiTheme="minorHAnsi" w:hAnsiTheme="minorHAnsi" w:cstheme="minorHAnsi"/>
                <w:sz w:val="22"/>
                <w:szCs w:val="22"/>
              </w:rPr>
              <w:t xml:space="preserve"> during demolition activities.</w:t>
            </w:r>
          </w:p>
          <w:p w14:paraId="369B5683" w14:textId="77777777" w:rsidR="0013588D" w:rsidRPr="008B7DD1" w:rsidRDefault="0013588D" w:rsidP="00C819EA">
            <w:pPr>
              <w:rPr>
                <w:rFonts w:asciiTheme="minorHAnsi" w:hAnsiTheme="minorHAnsi" w:cstheme="minorHAnsi"/>
                <w:sz w:val="22"/>
                <w:szCs w:val="22"/>
              </w:rPr>
            </w:pPr>
            <w:r w:rsidRPr="008B7DD1">
              <w:rPr>
                <w:rFonts w:asciiTheme="minorHAnsi" w:hAnsiTheme="minorHAnsi" w:cstheme="minorHAnsi"/>
                <w:sz w:val="22"/>
                <w:szCs w:val="22"/>
              </w:rPr>
              <w:t>See Note 22 of Civil Sheet C-01 General Notes/Grading.</w:t>
            </w:r>
          </w:p>
          <w:p w14:paraId="0052BC48" w14:textId="77777777" w:rsidR="0013588D" w:rsidRPr="008B7DD1" w:rsidRDefault="0013588D" w:rsidP="00C819EA">
            <w:pPr>
              <w:rPr>
                <w:rFonts w:asciiTheme="minorHAnsi" w:hAnsiTheme="minorHAnsi" w:cstheme="minorHAnsi"/>
                <w:sz w:val="22"/>
                <w:szCs w:val="22"/>
              </w:rPr>
            </w:pPr>
          </w:p>
          <w:p w14:paraId="010DBDB9" w14:textId="77777777" w:rsidR="0013588D" w:rsidRPr="008B7DD1" w:rsidRDefault="0013588D" w:rsidP="00C819EA">
            <w:pPr>
              <w:rPr>
                <w:rFonts w:asciiTheme="minorHAnsi" w:hAnsiTheme="minorHAnsi" w:cstheme="minorHAnsi"/>
                <w:sz w:val="22"/>
                <w:szCs w:val="22"/>
              </w:rPr>
            </w:pPr>
            <w:r w:rsidRPr="008B7DD1">
              <w:rPr>
                <w:rFonts w:asciiTheme="minorHAnsi" w:hAnsiTheme="minorHAnsi" w:cstheme="minorHAnsi"/>
                <w:b/>
                <w:sz w:val="22"/>
                <w:szCs w:val="22"/>
              </w:rPr>
              <w:t>Schedule:</w:t>
            </w:r>
            <w:r w:rsidRPr="008B7DD1">
              <w:rPr>
                <w:rFonts w:asciiTheme="minorHAnsi" w:hAnsiTheme="minorHAnsi" w:cstheme="minorHAnsi"/>
                <w:sz w:val="22"/>
                <w:szCs w:val="22"/>
              </w:rPr>
              <w:t xml:space="preserve">  As soon as demolition activities have begun.</w:t>
            </w:r>
          </w:p>
        </w:tc>
      </w:tr>
      <w:tr w:rsidR="0013588D" w:rsidRPr="008B7DD1" w14:paraId="08FD1AFB" w14:textId="77777777" w:rsidTr="00245E84">
        <w:tc>
          <w:tcPr>
            <w:tcW w:w="105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3A6C0D3" w14:textId="77777777" w:rsidR="0013588D" w:rsidRPr="008B7DD1" w:rsidRDefault="0013588D" w:rsidP="00C819EA">
            <w:pPr>
              <w:jc w:val="center"/>
              <w:rPr>
                <w:rFonts w:asciiTheme="minorHAnsi" w:hAnsiTheme="minorHAnsi" w:cstheme="minorHAnsi"/>
                <w:sz w:val="22"/>
                <w:szCs w:val="22"/>
              </w:rPr>
            </w:pPr>
            <w:r w:rsidRPr="008B7DD1">
              <w:rPr>
                <w:rFonts w:asciiTheme="minorHAnsi" w:hAnsiTheme="minorHAnsi" w:cstheme="minorHAnsi"/>
                <w:sz w:val="22"/>
                <w:szCs w:val="22"/>
              </w:rPr>
              <w:t>19</w:t>
            </w:r>
          </w:p>
        </w:tc>
        <w:tc>
          <w:tcPr>
            <w:tcW w:w="8303" w:type="dxa"/>
            <w:tcBorders>
              <w:top w:val="single" w:sz="4" w:space="0" w:color="auto"/>
              <w:left w:val="single" w:sz="4" w:space="0" w:color="auto"/>
              <w:bottom w:val="single" w:sz="4" w:space="0" w:color="auto"/>
              <w:right w:val="single" w:sz="4" w:space="0" w:color="auto"/>
            </w:tcBorders>
            <w:hideMark/>
          </w:tcPr>
          <w:p w14:paraId="5F405437" w14:textId="77777777" w:rsidR="0013588D" w:rsidRPr="008B7DD1" w:rsidRDefault="0013588D" w:rsidP="00C819EA">
            <w:pPr>
              <w:rPr>
                <w:rFonts w:asciiTheme="minorHAnsi" w:hAnsiTheme="minorHAnsi" w:cstheme="minorHAnsi"/>
                <w:sz w:val="22"/>
                <w:szCs w:val="22"/>
              </w:rPr>
            </w:pPr>
            <w:r w:rsidRPr="008B7DD1">
              <w:rPr>
                <w:rFonts w:asciiTheme="minorHAnsi" w:hAnsiTheme="minorHAnsi" w:cstheme="minorHAnsi"/>
                <w:sz w:val="22"/>
                <w:szCs w:val="22"/>
              </w:rPr>
              <w:t xml:space="preserve">Filter water runoff from demolition areas to control offsite transportation of pollution materials.  ( </w:t>
            </w:r>
            <w:proofErr w:type="spellStart"/>
            <w:r w:rsidRPr="008B7DD1">
              <w:rPr>
                <w:rFonts w:asciiTheme="minorHAnsi" w:hAnsiTheme="minorHAnsi" w:cstheme="minorHAnsi"/>
                <w:sz w:val="22"/>
                <w:szCs w:val="22"/>
              </w:rPr>
              <w:t>ie</w:t>
            </w:r>
            <w:proofErr w:type="spellEnd"/>
            <w:r w:rsidRPr="008B7DD1">
              <w:rPr>
                <w:rFonts w:asciiTheme="minorHAnsi" w:hAnsiTheme="minorHAnsi" w:cstheme="minorHAnsi"/>
                <w:sz w:val="22"/>
                <w:szCs w:val="22"/>
              </w:rPr>
              <w:t>. gravel, rock filter, straw logs, silt fence, sediment trap/basin, grass areas)</w:t>
            </w:r>
          </w:p>
          <w:p w14:paraId="41EB9BAB" w14:textId="77777777" w:rsidR="0013588D" w:rsidRPr="008B7DD1" w:rsidRDefault="0013588D" w:rsidP="00C819EA">
            <w:pPr>
              <w:rPr>
                <w:rFonts w:asciiTheme="minorHAnsi" w:hAnsiTheme="minorHAnsi" w:cstheme="minorHAnsi"/>
                <w:b/>
                <w:sz w:val="22"/>
                <w:szCs w:val="22"/>
              </w:rPr>
            </w:pPr>
          </w:p>
          <w:p w14:paraId="06BFD939" w14:textId="77777777" w:rsidR="0013588D" w:rsidRPr="008B7DD1" w:rsidRDefault="0013588D" w:rsidP="00C819EA">
            <w:pPr>
              <w:rPr>
                <w:rFonts w:asciiTheme="minorHAnsi" w:hAnsiTheme="minorHAnsi" w:cstheme="minorHAnsi"/>
                <w:sz w:val="22"/>
                <w:szCs w:val="22"/>
              </w:rPr>
            </w:pPr>
            <w:r w:rsidRPr="008B7DD1">
              <w:rPr>
                <w:rFonts w:asciiTheme="minorHAnsi" w:hAnsiTheme="minorHAnsi" w:cstheme="minorHAnsi"/>
                <w:b/>
                <w:sz w:val="22"/>
                <w:szCs w:val="22"/>
              </w:rPr>
              <w:t>Schedule:</w:t>
            </w:r>
            <w:r w:rsidRPr="008B7DD1">
              <w:rPr>
                <w:rFonts w:asciiTheme="minorHAnsi" w:hAnsiTheme="minorHAnsi" w:cstheme="minorHAnsi"/>
                <w:sz w:val="22"/>
                <w:szCs w:val="22"/>
              </w:rPr>
              <w:t xml:space="preserve">  As soon as needed</w:t>
            </w:r>
          </w:p>
        </w:tc>
      </w:tr>
      <w:tr w:rsidR="0013588D" w:rsidRPr="008B7DD1" w14:paraId="5A80D3AD" w14:textId="77777777" w:rsidTr="00245E84">
        <w:tc>
          <w:tcPr>
            <w:tcW w:w="105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100B64B" w14:textId="77777777" w:rsidR="0013588D" w:rsidRPr="008B7DD1" w:rsidRDefault="0013588D" w:rsidP="00C819EA">
            <w:pPr>
              <w:jc w:val="center"/>
              <w:rPr>
                <w:rFonts w:asciiTheme="minorHAnsi" w:hAnsiTheme="minorHAnsi" w:cstheme="minorHAnsi"/>
                <w:sz w:val="22"/>
                <w:szCs w:val="22"/>
              </w:rPr>
            </w:pPr>
            <w:r w:rsidRPr="008B7DD1">
              <w:rPr>
                <w:rFonts w:asciiTheme="minorHAnsi" w:hAnsiTheme="minorHAnsi" w:cstheme="minorHAnsi"/>
                <w:sz w:val="22"/>
                <w:szCs w:val="22"/>
              </w:rPr>
              <w:t>10</w:t>
            </w:r>
          </w:p>
        </w:tc>
        <w:tc>
          <w:tcPr>
            <w:tcW w:w="8303" w:type="dxa"/>
            <w:tcBorders>
              <w:top w:val="single" w:sz="4" w:space="0" w:color="auto"/>
              <w:left w:val="single" w:sz="4" w:space="0" w:color="auto"/>
              <w:bottom w:val="single" w:sz="4" w:space="0" w:color="auto"/>
              <w:right w:val="single" w:sz="4" w:space="0" w:color="auto"/>
            </w:tcBorders>
            <w:hideMark/>
          </w:tcPr>
          <w:p w14:paraId="435E5468" w14:textId="77777777" w:rsidR="0013588D" w:rsidRPr="008B7DD1" w:rsidRDefault="0013588D" w:rsidP="00C819EA">
            <w:pPr>
              <w:rPr>
                <w:rFonts w:asciiTheme="minorHAnsi" w:hAnsiTheme="minorHAnsi" w:cstheme="minorHAnsi"/>
                <w:sz w:val="22"/>
                <w:szCs w:val="22"/>
              </w:rPr>
            </w:pPr>
            <w:r w:rsidRPr="008B7DD1">
              <w:rPr>
                <w:rFonts w:asciiTheme="minorHAnsi" w:hAnsiTheme="minorHAnsi" w:cstheme="minorHAnsi"/>
                <w:sz w:val="22"/>
                <w:szCs w:val="22"/>
              </w:rPr>
              <w:t>Assure in accordance with Federal, State and local regulations that all utility lines above and below ground are properly terminated and sealed. Same applies to underground storage tanks (</w:t>
            </w:r>
            <w:proofErr w:type="spellStart"/>
            <w:r w:rsidRPr="008B7DD1">
              <w:rPr>
                <w:rFonts w:asciiTheme="minorHAnsi" w:hAnsiTheme="minorHAnsi" w:cstheme="minorHAnsi"/>
                <w:sz w:val="22"/>
                <w:szCs w:val="22"/>
              </w:rPr>
              <w:t>ie</w:t>
            </w:r>
            <w:proofErr w:type="spellEnd"/>
            <w:r w:rsidRPr="008B7DD1">
              <w:rPr>
                <w:rFonts w:asciiTheme="minorHAnsi" w:hAnsiTheme="minorHAnsi" w:cstheme="minorHAnsi"/>
                <w:sz w:val="22"/>
                <w:szCs w:val="22"/>
              </w:rPr>
              <w:t>. fuel).</w:t>
            </w:r>
          </w:p>
          <w:p w14:paraId="14D8E8AF" w14:textId="77777777" w:rsidR="0013588D" w:rsidRPr="008B7DD1" w:rsidRDefault="0013588D" w:rsidP="00C819EA">
            <w:pPr>
              <w:rPr>
                <w:rFonts w:asciiTheme="minorHAnsi" w:hAnsiTheme="minorHAnsi" w:cstheme="minorHAnsi"/>
                <w:b/>
                <w:sz w:val="22"/>
                <w:szCs w:val="22"/>
              </w:rPr>
            </w:pPr>
          </w:p>
          <w:p w14:paraId="60633F50" w14:textId="77777777" w:rsidR="0013588D" w:rsidRPr="008B7DD1" w:rsidRDefault="0013588D" w:rsidP="00C819EA">
            <w:pPr>
              <w:rPr>
                <w:rFonts w:asciiTheme="minorHAnsi" w:hAnsiTheme="minorHAnsi" w:cstheme="minorHAnsi"/>
                <w:sz w:val="22"/>
                <w:szCs w:val="22"/>
              </w:rPr>
            </w:pPr>
            <w:r w:rsidRPr="008B7DD1">
              <w:rPr>
                <w:rFonts w:asciiTheme="minorHAnsi" w:hAnsiTheme="minorHAnsi" w:cstheme="minorHAnsi"/>
                <w:b/>
                <w:sz w:val="22"/>
                <w:szCs w:val="22"/>
              </w:rPr>
              <w:t>Schedule:</w:t>
            </w:r>
            <w:r w:rsidRPr="008B7DD1">
              <w:rPr>
                <w:rFonts w:asciiTheme="minorHAnsi" w:hAnsiTheme="minorHAnsi" w:cstheme="minorHAnsi"/>
                <w:sz w:val="22"/>
                <w:szCs w:val="22"/>
              </w:rPr>
              <w:t xml:space="preserve">  As soon as needed</w:t>
            </w:r>
          </w:p>
        </w:tc>
      </w:tr>
      <w:tr w:rsidR="0013588D" w:rsidRPr="008B7DD1" w14:paraId="27DE1ADE" w14:textId="77777777" w:rsidTr="00245E84">
        <w:tc>
          <w:tcPr>
            <w:tcW w:w="105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B45781B" w14:textId="77777777" w:rsidR="0013588D" w:rsidRPr="008B7DD1" w:rsidRDefault="0013588D" w:rsidP="00C819EA">
            <w:pPr>
              <w:jc w:val="center"/>
              <w:rPr>
                <w:rFonts w:asciiTheme="minorHAnsi" w:hAnsiTheme="minorHAnsi" w:cstheme="minorHAnsi"/>
                <w:sz w:val="22"/>
                <w:szCs w:val="22"/>
              </w:rPr>
            </w:pPr>
            <w:r w:rsidRPr="008B7DD1">
              <w:rPr>
                <w:rFonts w:asciiTheme="minorHAnsi" w:hAnsiTheme="minorHAnsi" w:cstheme="minorHAnsi"/>
                <w:sz w:val="22"/>
                <w:szCs w:val="22"/>
              </w:rPr>
              <w:t>21</w:t>
            </w:r>
          </w:p>
        </w:tc>
        <w:tc>
          <w:tcPr>
            <w:tcW w:w="8303" w:type="dxa"/>
            <w:tcBorders>
              <w:top w:val="single" w:sz="4" w:space="0" w:color="auto"/>
              <w:left w:val="single" w:sz="4" w:space="0" w:color="auto"/>
              <w:bottom w:val="single" w:sz="4" w:space="0" w:color="auto"/>
              <w:right w:val="single" w:sz="4" w:space="0" w:color="auto"/>
            </w:tcBorders>
            <w:hideMark/>
          </w:tcPr>
          <w:p w14:paraId="531D58A2" w14:textId="77777777" w:rsidR="0013588D" w:rsidRPr="008B7DD1" w:rsidRDefault="0013588D" w:rsidP="00C819EA">
            <w:pPr>
              <w:rPr>
                <w:rFonts w:asciiTheme="minorHAnsi" w:hAnsiTheme="minorHAnsi" w:cstheme="minorHAnsi"/>
                <w:sz w:val="22"/>
                <w:szCs w:val="22"/>
              </w:rPr>
            </w:pPr>
            <w:r w:rsidRPr="008B7DD1">
              <w:rPr>
                <w:rFonts w:asciiTheme="minorHAnsi" w:hAnsiTheme="minorHAnsi" w:cstheme="minorHAnsi"/>
                <w:sz w:val="22"/>
                <w:szCs w:val="22"/>
              </w:rPr>
              <w:t>At the end of each day’s activities, pickup all floatable trash/debris &amp; dispose to bins.</w:t>
            </w:r>
          </w:p>
        </w:tc>
      </w:tr>
      <w:tr w:rsidR="0013588D" w:rsidRPr="008B7DD1" w14:paraId="4D014106" w14:textId="77777777" w:rsidTr="00245E84">
        <w:tc>
          <w:tcPr>
            <w:tcW w:w="105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EB96C3A" w14:textId="77777777" w:rsidR="0013588D" w:rsidRPr="008B7DD1" w:rsidRDefault="0013588D" w:rsidP="00C819EA">
            <w:pPr>
              <w:jc w:val="center"/>
              <w:rPr>
                <w:rFonts w:asciiTheme="minorHAnsi" w:hAnsiTheme="minorHAnsi" w:cstheme="minorHAnsi"/>
                <w:sz w:val="22"/>
                <w:szCs w:val="22"/>
              </w:rPr>
            </w:pPr>
            <w:r w:rsidRPr="008B7DD1">
              <w:rPr>
                <w:rFonts w:asciiTheme="minorHAnsi" w:hAnsiTheme="minorHAnsi" w:cstheme="minorHAnsi"/>
                <w:sz w:val="22"/>
                <w:szCs w:val="22"/>
              </w:rPr>
              <w:lastRenderedPageBreak/>
              <w:t>22</w:t>
            </w:r>
          </w:p>
        </w:tc>
        <w:tc>
          <w:tcPr>
            <w:tcW w:w="8303" w:type="dxa"/>
            <w:tcBorders>
              <w:top w:val="single" w:sz="4" w:space="0" w:color="auto"/>
              <w:left w:val="single" w:sz="4" w:space="0" w:color="auto"/>
              <w:bottom w:val="single" w:sz="4" w:space="0" w:color="auto"/>
              <w:right w:val="single" w:sz="4" w:space="0" w:color="auto"/>
            </w:tcBorders>
          </w:tcPr>
          <w:p w14:paraId="7A799BAC" w14:textId="77777777" w:rsidR="0013588D" w:rsidRPr="008B7DD1" w:rsidRDefault="0013588D" w:rsidP="00C819EA">
            <w:pPr>
              <w:rPr>
                <w:rFonts w:asciiTheme="minorHAnsi" w:hAnsiTheme="minorHAnsi" w:cstheme="minorHAnsi"/>
                <w:sz w:val="22"/>
                <w:szCs w:val="22"/>
              </w:rPr>
            </w:pPr>
            <w:r w:rsidRPr="008B7DD1">
              <w:rPr>
                <w:rFonts w:asciiTheme="minorHAnsi" w:hAnsiTheme="minorHAnsi" w:cstheme="minorHAnsi"/>
                <w:sz w:val="22"/>
                <w:szCs w:val="22"/>
              </w:rPr>
              <w:t>Provide proper storage/disposal of chemical and hazardous materials. Report significant spills to proper authorities.</w:t>
            </w:r>
          </w:p>
          <w:p w14:paraId="265614F0" w14:textId="77777777" w:rsidR="0013588D" w:rsidRPr="008B7DD1" w:rsidRDefault="0013588D" w:rsidP="00C819EA">
            <w:pPr>
              <w:rPr>
                <w:rFonts w:asciiTheme="minorHAnsi" w:hAnsiTheme="minorHAnsi" w:cstheme="minorHAnsi"/>
                <w:sz w:val="22"/>
                <w:szCs w:val="22"/>
              </w:rPr>
            </w:pPr>
          </w:p>
          <w:p w14:paraId="4F6E13FA" w14:textId="77777777" w:rsidR="0013588D" w:rsidRPr="008B7DD1" w:rsidRDefault="0013588D" w:rsidP="00C819EA">
            <w:pPr>
              <w:rPr>
                <w:rFonts w:asciiTheme="minorHAnsi" w:hAnsiTheme="minorHAnsi" w:cstheme="minorHAnsi"/>
                <w:sz w:val="22"/>
                <w:szCs w:val="22"/>
              </w:rPr>
            </w:pPr>
            <w:r w:rsidRPr="008B7DD1">
              <w:rPr>
                <w:rFonts w:asciiTheme="minorHAnsi" w:hAnsiTheme="minorHAnsi" w:cstheme="minorHAnsi"/>
                <w:b/>
                <w:sz w:val="22"/>
                <w:szCs w:val="22"/>
              </w:rPr>
              <w:t>Schedule:</w:t>
            </w:r>
            <w:r w:rsidRPr="008B7DD1">
              <w:rPr>
                <w:rFonts w:asciiTheme="minorHAnsi" w:hAnsiTheme="minorHAnsi" w:cstheme="minorHAnsi"/>
                <w:sz w:val="22"/>
                <w:szCs w:val="22"/>
              </w:rPr>
              <w:t xml:space="preserve">  As soon as needed.</w:t>
            </w:r>
          </w:p>
        </w:tc>
      </w:tr>
      <w:tr w:rsidR="0013588D" w:rsidRPr="008B7DD1" w14:paraId="242943C5" w14:textId="77777777" w:rsidTr="00245E84">
        <w:tc>
          <w:tcPr>
            <w:tcW w:w="105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4286FE7" w14:textId="77777777" w:rsidR="0013588D" w:rsidRPr="008B7DD1" w:rsidRDefault="0013588D" w:rsidP="00C819EA">
            <w:pPr>
              <w:jc w:val="center"/>
              <w:rPr>
                <w:rFonts w:asciiTheme="minorHAnsi" w:hAnsiTheme="minorHAnsi" w:cstheme="minorHAnsi"/>
                <w:sz w:val="22"/>
                <w:szCs w:val="22"/>
              </w:rPr>
            </w:pPr>
            <w:r w:rsidRPr="008B7DD1">
              <w:rPr>
                <w:rFonts w:asciiTheme="minorHAnsi" w:hAnsiTheme="minorHAnsi" w:cstheme="minorHAnsi"/>
                <w:sz w:val="22"/>
                <w:szCs w:val="22"/>
              </w:rPr>
              <w:t>23</w:t>
            </w:r>
          </w:p>
        </w:tc>
        <w:tc>
          <w:tcPr>
            <w:tcW w:w="8303" w:type="dxa"/>
            <w:tcBorders>
              <w:top w:val="single" w:sz="4" w:space="0" w:color="auto"/>
              <w:left w:val="single" w:sz="4" w:space="0" w:color="auto"/>
              <w:bottom w:val="single" w:sz="4" w:space="0" w:color="auto"/>
              <w:right w:val="single" w:sz="4" w:space="0" w:color="auto"/>
            </w:tcBorders>
            <w:hideMark/>
          </w:tcPr>
          <w:p w14:paraId="5E59B9E6" w14:textId="77777777" w:rsidR="0013588D" w:rsidRPr="008B7DD1" w:rsidRDefault="0013588D" w:rsidP="00C819EA">
            <w:pPr>
              <w:rPr>
                <w:rFonts w:asciiTheme="minorHAnsi" w:hAnsiTheme="minorHAnsi" w:cstheme="minorHAnsi"/>
                <w:sz w:val="22"/>
                <w:szCs w:val="22"/>
              </w:rPr>
            </w:pPr>
            <w:r w:rsidRPr="008B7DD1">
              <w:rPr>
                <w:rFonts w:asciiTheme="minorHAnsi" w:hAnsiTheme="minorHAnsi" w:cstheme="minorHAnsi"/>
                <w:sz w:val="22"/>
                <w:szCs w:val="22"/>
              </w:rPr>
              <w:t>Clean offsite discharges of silt or pollution materials.</w:t>
            </w:r>
          </w:p>
          <w:p w14:paraId="333D833F" w14:textId="77777777" w:rsidR="0013588D" w:rsidRPr="008B7DD1" w:rsidRDefault="0013588D" w:rsidP="00C819EA">
            <w:pPr>
              <w:rPr>
                <w:rFonts w:asciiTheme="minorHAnsi" w:hAnsiTheme="minorHAnsi" w:cstheme="minorHAnsi"/>
                <w:sz w:val="22"/>
                <w:szCs w:val="22"/>
              </w:rPr>
            </w:pPr>
          </w:p>
          <w:p w14:paraId="59E0E7CB" w14:textId="77777777" w:rsidR="0013588D" w:rsidRPr="008B7DD1" w:rsidRDefault="0013588D" w:rsidP="00C819EA">
            <w:pPr>
              <w:rPr>
                <w:rFonts w:asciiTheme="minorHAnsi" w:hAnsiTheme="minorHAnsi" w:cstheme="minorHAnsi"/>
                <w:sz w:val="22"/>
                <w:szCs w:val="22"/>
              </w:rPr>
            </w:pPr>
            <w:r w:rsidRPr="008B7DD1">
              <w:rPr>
                <w:rFonts w:asciiTheme="minorHAnsi" w:hAnsiTheme="minorHAnsi" w:cstheme="minorHAnsi"/>
                <w:b/>
                <w:sz w:val="22"/>
                <w:szCs w:val="22"/>
              </w:rPr>
              <w:t>Schedule:</w:t>
            </w:r>
            <w:r w:rsidRPr="008B7DD1">
              <w:rPr>
                <w:rFonts w:asciiTheme="minorHAnsi" w:hAnsiTheme="minorHAnsi" w:cstheme="minorHAnsi"/>
                <w:sz w:val="22"/>
                <w:szCs w:val="22"/>
              </w:rPr>
              <w:t xml:space="preserve">  As soon as needed.</w:t>
            </w:r>
          </w:p>
        </w:tc>
      </w:tr>
    </w:tbl>
    <w:p w14:paraId="5E199B0E" w14:textId="77777777" w:rsidR="0013588D" w:rsidRPr="008B7DD1" w:rsidRDefault="0013588D" w:rsidP="0013588D">
      <w:pPr>
        <w:rPr>
          <w:rFonts w:asciiTheme="minorHAnsi" w:hAnsiTheme="minorHAnsi" w:cstheme="minorHAnsi"/>
          <w:sz w:val="22"/>
          <w:szCs w:val="22"/>
        </w:rPr>
      </w:pPr>
    </w:p>
    <w:p w14:paraId="175E54A9" w14:textId="77777777" w:rsidR="0013588D" w:rsidRPr="008B7DD1" w:rsidRDefault="0013588D" w:rsidP="0013588D">
      <w:pPr>
        <w:rPr>
          <w:rFonts w:asciiTheme="minorHAnsi" w:hAnsiTheme="minorHAnsi" w:cstheme="minorHAnsi"/>
          <w:sz w:val="22"/>
          <w:szCs w:val="22"/>
        </w:rPr>
      </w:pPr>
    </w:p>
    <w:tbl>
      <w:tblPr>
        <w:tblW w:w="93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57"/>
        <w:gridCol w:w="8303"/>
      </w:tblGrid>
      <w:tr w:rsidR="0013588D" w:rsidRPr="008B7DD1" w14:paraId="110F9BEF" w14:textId="77777777" w:rsidTr="00C470BA">
        <w:tc>
          <w:tcPr>
            <w:tcW w:w="1057" w:type="dxa"/>
            <w:shd w:val="clear" w:color="auto" w:fill="D9D9D9" w:themeFill="background1" w:themeFillShade="D9"/>
          </w:tcPr>
          <w:p w14:paraId="18E29271" w14:textId="77777777" w:rsidR="0013588D" w:rsidRPr="008B7DD1" w:rsidRDefault="0013588D" w:rsidP="00C819EA">
            <w:pPr>
              <w:jc w:val="center"/>
              <w:rPr>
                <w:rFonts w:asciiTheme="minorHAnsi" w:hAnsiTheme="minorHAnsi" w:cstheme="minorHAnsi"/>
                <w:sz w:val="22"/>
                <w:szCs w:val="22"/>
              </w:rPr>
            </w:pPr>
            <w:r w:rsidRPr="008B7DD1">
              <w:rPr>
                <w:rFonts w:asciiTheme="minorHAnsi" w:hAnsiTheme="minorHAnsi" w:cstheme="minorHAnsi"/>
                <w:sz w:val="22"/>
                <w:szCs w:val="22"/>
              </w:rPr>
              <w:t>24</w:t>
            </w:r>
          </w:p>
        </w:tc>
        <w:tc>
          <w:tcPr>
            <w:tcW w:w="8303" w:type="dxa"/>
          </w:tcPr>
          <w:p w14:paraId="4718B19F" w14:textId="77777777" w:rsidR="0013588D" w:rsidRPr="008B7DD1" w:rsidRDefault="0013588D" w:rsidP="00C819EA">
            <w:pPr>
              <w:rPr>
                <w:rFonts w:asciiTheme="minorHAnsi" w:hAnsiTheme="minorHAnsi" w:cstheme="minorHAnsi"/>
                <w:b/>
                <w:sz w:val="22"/>
                <w:szCs w:val="22"/>
              </w:rPr>
            </w:pPr>
            <w:r w:rsidRPr="008B7DD1">
              <w:rPr>
                <w:rFonts w:asciiTheme="minorHAnsi" w:hAnsiTheme="minorHAnsi" w:cstheme="minorHAnsi"/>
                <w:b/>
                <w:sz w:val="22"/>
                <w:szCs w:val="22"/>
              </w:rPr>
              <w:t>General House Keeping:</w:t>
            </w:r>
          </w:p>
          <w:p w14:paraId="1962FFEC" w14:textId="77777777" w:rsidR="0013588D" w:rsidRPr="008B7DD1" w:rsidRDefault="0013588D" w:rsidP="009C2F8D">
            <w:pPr>
              <w:widowControl w:val="0"/>
              <w:numPr>
                <w:ilvl w:val="0"/>
                <w:numId w:val="29"/>
              </w:numPr>
              <w:autoSpaceDE w:val="0"/>
              <w:autoSpaceDN w:val="0"/>
              <w:adjustRightInd w:val="0"/>
              <w:rPr>
                <w:rFonts w:asciiTheme="minorHAnsi" w:hAnsiTheme="minorHAnsi" w:cstheme="minorHAnsi"/>
                <w:sz w:val="22"/>
                <w:szCs w:val="22"/>
              </w:rPr>
            </w:pPr>
            <w:r w:rsidRPr="008B7DD1">
              <w:rPr>
                <w:rFonts w:asciiTheme="minorHAnsi" w:hAnsiTheme="minorHAnsi" w:cstheme="minorHAnsi"/>
                <w:sz w:val="22"/>
                <w:szCs w:val="22"/>
              </w:rPr>
              <w:t>Clean streets and storm inlets when offsite tracking occurs.</w:t>
            </w:r>
          </w:p>
          <w:p w14:paraId="0600CE70" w14:textId="77777777" w:rsidR="0013588D" w:rsidRPr="008B7DD1" w:rsidRDefault="0013588D" w:rsidP="009C2F8D">
            <w:pPr>
              <w:widowControl w:val="0"/>
              <w:numPr>
                <w:ilvl w:val="0"/>
                <w:numId w:val="29"/>
              </w:numPr>
              <w:autoSpaceDE w:val="0"/>
              <w:autoSpaceDN w:val="0"/>
              <w:adjustRightInd w:val="0"/>
              <w:rPr>
                <w:rFonts w:asciiTheme="minorHAnsi" w:hAnsiTheme="minorHAnsi" w:cstheme="minorHAnsi"/>
                <w:sz w:val="22"/>
                <w:szCs w:val="22"/>
              </w:rPr>
            </w:pPr>
            <w:r w:rsidRPr="008B7DD1">
              <w:rPr>
                <w:rFonts w:asciiTheme="minorHAnsi" w:hAnsiTheme="minorHAnsi" w:cstheme="minorHAnsi"/>
                <w:sz w:val="22"/>
                <w:szCs w:val="22"/>
              </w:rPr>
              <w:t>Pickup daily trash/floatable debris from all work areas and offsite areas.</w:t>
            </w:r>
          </w:p>
          <w:p w14:paraId="67FC6006" w14:textId="77777777" w:rsidR="0013588D" w:rsidRPr="008B7DD1" w:rsidRDefault="0013588D" w:rsidP="009C2F8D">
            <w:pPr>
              <w:widowControl w:val="0"/>
              <w:numPr>
                <w:ilvl w:val="0"/>
                <w:numId w:val="29"/>
              </w:numPr>
              <w:autoSpaceDE w:val="0"/>
              <w:autoSpaceDN w:val="0"/>
              <w:adjustRightInd w:val="0"/>
              <w:rPr>
                <w:rFonts w:asciiTheme="minorHAnsi" w:hAnsiTheme="minorHAnsi" w:cstheme="minorHAnsi"/>
                <w:sz w:val="22"/>
                <w:szCs w:val="22"/>
              </w:rPr>
            </w:pPr>
            <w:r w:rsidRPr="008B7DD1">
              <w:rPr>
                <w:rFonts w:asciiTheme="minorHAnsi" w:hAnsiTheme="minorHAnsi" w:cstheme="minorHAnsi"/>
                <w:sz w:val="22"/>
                <w:szCs w:val="22"/>
              </w:rPr>
              <w:t>Redress construction exits with clean rock when needed.</w:t>
            </w:r>
          </w:p>
          <w:p w14:paraId="57FCAF01" w14:textId="77777777" w:rsidR="0013588D" w:rsidRPr="008B7DD1" w:rsidRDefault="0013588D" w:rsidP="00C819EA">
            <w:pPr>
              <w:rPr>
                <w:rFonts w:asciiTheme="minorHAnsi" w:hAnsiTheme="minorHAnsi" w:cstheme="minorHAnsi"/>
                <w:b/>
                <w:sz w:val="22"/>
                <w:szCs w:val="22"/>
              </w:rPr>
            </w:pPr>
          </w:p>
          <w:p w14:paraId="13D297A0" w14:textId="77777777" w:rsidR="0013588D" w:rsidRPr="008B7DD1" w:rsidRDefault="0013588D" w:rsidP="00C819EA">
            <w:pPr>
              <w:rPr>
                <w:rFonts w:asciiTheme="minorHAnsi" w:hAnsiTheme="minorHAnsi" w:cstheme="minorHAnsi"/>
                <w:sz w:val="22"/>
                <w:szCs w:val="22"/>
              </w:rPr>
            </w:pPr>
            <w:r w:rsidRPr="008B7DD1">
              <w:rPr>
                <w:rFonts w:asciiTheme="minorHAnsi" w:hAnsiTheme="minorHAnsi" w:cstheme="minorHAnsi"/>
                <w:b/>
                <w:sz w:val="22"/>
                <w:szCs w:val="22"/>
              </w:rPr>
              <w:t>Schedule:</w:t>
            </w:r>
            <w:r w:rsidRPr="008B7DD1">
              <w:rPr>
                <w:rFonts w:asciiTheme="minorHAnsi" w:hAnsiTheme="minorHAnsi" w:cstheme="minorHAnsi"/>
                <w:sz w:val="22"/>
                <w:szCs w:val="22"/>
              </w:rPr>
              <w:t xml:space="preserve">  Review daily.</w:t>
            </w:r>
          </w:p>
        </w:tc>
      </w:tr>
      <w:tr w:rsidR="0013588D" w:rsidRPr="008B7DD1" w14:paraId="7AC9F182" w14:textId="77777777" w:rsidTr="00C470BA">
        <w:tc>
          <w:tcPr>
            <w:tcW w:w="1057" w:type="dxa"/>
            <w:shd w:val="clear" w:color="auto" w:fill="D9D9D9" w:themeFill="background1" w:themeFillShade="D9"/>
          </w:tcPr>
          <w:p w14:paraId="1EDDEC41" w14:textId="77777777" w:rsidR="0013588D" w:rsidRPr="008B7DD1" w:rsidRDefault="0013588D" w:rsidP="00C819EA">
            <w:pPr>
              <w:jc w:val="center"/>
              <w:rPr>
                <w:rFonts w:asciiTheme="minorHAnsi" w:hAnsiTheme="minorHAnsi" w:cstheme="minorHAnsi"/>
                <w:sz w:val="22"/>
                <w:szCs w:val="22"/>
              </w:rPr>
            </w:pPr>
            <w:r w:rsidRPr="008B7DD1">
              <w:rPr>
                <w:rFonts w:asciiTheme="minorHAnsi" w:hAnsiTheme="minorHAnsi" w:cstheme="minorHAnsi"/>
                <w:sz w:val="22"/>
                <w:szCs w:val="22"/>
              </w:rPr>
              <w:t>25</w:t>
            </w:r>
          </w:p>
        </w:tc>
        <w:tc>
          <w:tcPr>
            <w:tcW w:w="8303" w:type="dxa"/>
          </w:tcPr>
          <w:p w14:paraId="42BD3794" w14:textId="77777777" w:rsidR="0013588D" w:rsidRPr="008B7DD1" w:rsidRDefault="0013588D" w:rsidP="00C819EA">
            <w:pPr>
              <w:rPr>
                <w:rFonts w:asciiTheme="minorHAnsi" w:hAnsiTheme="minorHAnsi" w:cstheme="minorHAnsi"/>
                <w:sz w:val="22"/>
                <w:szCs w:val="22"/>
              </w:rPr>
            </w:pPr>
            <w:r w:rsidRPr="008B7DD1">
              <w:rPr>
                <w:rFonts w:asciiTheme="minorHAnsi" w:hAnsiTheme="minorHAnsi" w:cstheme="minorHAnsi"/>
                <w:sz w:val="22"/>
                <w:szCs w:val="22"/>
              </w:rPr>
              <w:t>Provide dust control as needed:  watering, ground stabilization, control vehicle traffic, etc.  See Section 4.9 of this SWP3 Manual.</w:t>
            </w:r>
          </w:p>
          <w:p w14:paraId="700A0AEB" w14:textId="77777777" w:rsidR="0013588D" w:rsidRPr="008B7DD1" w:rsidRDefault="0013588D" w:rsidP="00C819EA">
            <w:pPr>
              <w:rPr>
                <w:rFonts w:asciiTheme="minorHAnsi" w:hAnsiTheme="minorHAnsi" w:cstheme="minorHAnsi"/>
                <w:b/>
                <w:sz w:val="22"/>
                <w:szCs w:val="22"/>
              </w:rPr>
            </w:pPr>
          </w:p>
          <w:p w14:paraId="4C51D7A0" w14:textId="77777777" w:rsidR="002A303C" w:rsidRPr="008B7DD1" w:rsidRDefault="0013588D" w:rsidP="00C819EA">
            <w:pPr>
              <w:rPr>
                <w:rFonts w:asciiTheme="minorHAnsi" w:hAnsiTheme="minorHAnsi" w:cstheme="minorHAnsi"/>
                <w:sz w:val="22"/>
                <w:szCs w:val="22"/>
              </w:rPr>
            </w:pPr>
            <w:r w:rsidRPr="008B7DD1">
              <w:rPr>
                <w:rFonts w:asciiTheme="minorHAnsi" w:hAnsiTheme="minorHAnsi" w:cstheme="minorHAnsi"/>
                <w:b/>
                <w:sz w:val="22"/>
                <w:szCs w:val="22"/>
              </w:rPr>
              <w:t>Schedule:</w:t>
            </w:r>
            <w:r w:rsidRPr="008B7DD1">
              <w:rPr>
                <w:rFonts w:asciiTheme="minorHAnsi" w:hAnsiTheme="minorHAnsi" w:cstheme="minorHAnsi"/>
                <w:sz w:val="22"/>
                <w:szCs w:val="22"/>
              </w:rPr>
              <w:t xml:space="preserve">  During initial demolition and during grading activity.</w:t>
            </w:r>
          </w:p>
        </w:tc>
      </w:tr>
      <w:tr w:rsidR="0013588D" w:rsidRPr="008B7DD1" w14:paraId="0DBAA740" w14:textId="77777777" w:rsidTr="00C470BA">
        <w:tc>
          <w:tcPr>
            <w:tcW w:w="1057" w:type="dxa"/>
            <w:tcBorders>
              <w:bottom w:val="single" w:sz="4" w:space="0" w:color="auto"/>
            </w:tcBorders>
            <w:shd w:val="clear" w:color="auto" w:fill="D9D9D9" w:themeFill="background1" w:themeFillShade="D9"/>
          </w:tcPr>
          <w:p w14:paraId="30430702" w14:textId="77777777" w:rsidR="0013588D" w:rsidRPr="008B7DD1" w:rsidRDefault="0013588D" w:rsidP="00C819EA">
            <w:pPr>
              <w:jc w:val="center"/>
              <w:rPr>
                <w:rFonts w:asciiTheme="minorHAnsi" w:hAnsiTheme="minorHAnsi" w:cstheme="minorHAnsi"/>
                <w:sz w:val="22"/>
                <w:szCs w:val="22"/>
              </w:rPr>
            </w:pPr>
            <w:r w:rsidRPr="008B7DD1">
              <w:rPr>
                <w:rFonts w:asciiTheme="minorHAnsi" w:hAnsiTheme="minorHAnsi" w:cstheme="minorHAnsi"/>
                <w:sz w:val="22"/>
                <w:szCs w:val="22"/>
              </w:rPr>
              <w:t>26</w:t>
            </w:r>
          </w:p>
        </w:tc>
        <w:tc>
          <w:tcPr>
            <w:tcW w:w="8303" w:type="dxa"/>
            <w:tcBorders>
              <w:bottom w:val="single" w:sz="4" w:space="0" w:color="auto"/>
            </w:tcBorders>
          </w:tcPr>
          <w:p w14:paraId="16709818" w14:textId="77777777" w:rsidR="0013588D" w:rsidRPr="008B7DD1" w:rsidRDefault="0013588D" w:rsidP="00C819EA">
            <w:pPr>
              <w:tabs>
                <w:tab w:val="left" w:pos="-1080"/>
              </w:tabs>
              <w:rPr>
                <w:rFonts w:asciiTheme="minorHAnsi" w:hAnsiTheme="minorHAnsi" w:cstheme="minorHAnsi"/>
                <w:sz w:val="22"/>
                <w:szCs w:val="22"/>
              </w:rPr>
            </w:pPr>
            <w:r w:rsidRPr="008B7DD1">
              <w:rPr>
                <w:rFonts w:asciiTheme="minorHAnsi" w:hAnsiTheme="minorHAnsi" w:cstheme="minorHAnsi"/>
                <w:sz w:val="22"/>
                <w:szCs w:val="22"/>
              </w:rPr>
              <w:t>Initiate stabilization measures (grass, erosion mat, rock) in disturbed areas where construction activity will cease for more than 14 days (</w:t>
            </w:r>
            <w:proofErr w:type="spellStart"/>
            <w:r w:rsidRPr="008B7DD1">
              <w:rPr>
                <w:rFonts w:asciiTheme="minorHAnsi" w:hAnsiTheme="minorHAnsi" w:cstheme="minorHAnsi"/>
                <w:sz w:val="22"/>
                <w:szCs w:val="22"/>
              </w:rPr>
              <w:t>ie</w:t>
            </w:r>
            <w:proofErr w:type="spellEnd"/>
            <w:r w:rsidRPr="008B7DD1">
              <w:rPr>
                <w:rFonts w:asciiTheme="minorHAnsi" w:hAnsiTheme="minorHAnsi" w:cstheme="minorHAnsi"/>
                <w:sz w:val="22"/>
                <w:szCs w:val="22"/>
              </w:rPr>
              <w:t>. final graded areas).</w:t>
            </w:r>
          </w:p>
          <w:p w14:paraId="78878551" w14:textId="77777777" w:rsidR="0013588D" w:rsidRPr="008B7DD1" w:rsidRDefault="0013588D" w:rsidP="00C819EA">
            <w:pPr>
              <w:tabs>
                <w:tab w:val="left" w:pos="-1080"/>
              </w:tabs>
              <w:rPr>
                <w:rFonts w:asciiTheme="minorHAnsi" w:hAnsiTheme="minorHAnsi" w:cstheme="minorHAnsi"/>
                <w:b/>
                <w:sz w:val="22"/>
                <w:szCs w:val="22"/>
              </w:rPr>
            </w:pPr>
            <w:r w:rsidRPr="008B7DD1">
              <w:rPr>
                <w:rFonts w:asciiTheme="minorHAnsi" w:hAnsiTheme="minorHAnsi" w:cstheme="minorHAnsi"/>
                <w:b/>
                <w:sz w:val="22"/>
                <w:szCs w:val="22"/>
              </w:rPr>
              <w:t xml:space="preserve">Note: </w:t>
            </w:r>
            <w:r w:rsidRPr="008B7DD1">
              <w:rPr>
                <w:rFonts w:asciiTheme="minorHAnsi" w:hAnsiTheme="minorHAnsi" w:cstheme="minorHAnsi"/>
                <w:sz w:val="22"/>
                <w:szCs w:val="22"/>
              </w:rPr>
              <w:t xml:space="preserve">Exceptions are defined in </w:t>
            </w:r>
            <w:r w:rsidRPr="008B7DD1">
              <w:rPr>
                <w:rFonts w:asciiTheme="minorHAnsi" w:hAnsiTheme="minorHAnsi" w:cstheme="minorHAnsi"/>
                <w:b/>
                <w:sz w:val="22"/>
                <w:szCs w:val="22"/>
              </w:rPr>
              <w:t>TXR150000 Part 3 Section F.2.b.iii (page 30).</w:t>
            </w:r>
          </w:p>
          <w:p w14:paraId="021261E6" w14:textId="77777777" w:rsidR="0013588D" w:rsidRPr="008B7DD1" w:rsidRDefault="0013588D" w:rsidP="00C819EA">
            <w:pPr>
              <w:tabs>
                <w:tab w:val="left" w:pos="-1080"/>
              </w:tabs>
              <w:rPr>
                <w:rFonts w:asciiTheme="minorHAnsi" w:hAnsiTheme="minorHAnsi" w:cstheme="minorHAnsi"/>
                <w:b/>
                <w:sz w:val="22"/>
                <w:szCs w:val="22"/>
              </w:rPr>
            </w:pPr>
          </w:p>
          <w:p w14:paraId="16427692" w14:textId="77777777" w:rsidR="0013588D" w:rsidRPr="008B7DD1" w:rsidRDefault="0013588D" w:rsidP="00C819EA">
            <w:pPr>
              <w:tabs>
                <w:tab w:val="left" w:pos="-1080"/>
              </w:tabs>
              <w:rPr>
                <w:rFonts w:asciiTheme="minorHAnsi" w:hAnsiTheme="minorHAnsi" w:cstheme="minorHAnsi"/>
                <w:sz w:val="22"/>
                <w:szCs w:val="22"/>
              </w:rPr>
            </w:pPr>
            <w:r w:rsidRPr="008B7DD1">
              <w:rPr>
                <w:rFonts w:asciiTheme="minorHAnsi" w:hAnsiTheme="minorHAnsi" w:cstheme="minorHAnsi"/>
                <w:sz w:val="22"/>
                <w:szCs w:val="22"/>
              </w:rPr>
              <w:t>Be aware of the following requirements:</w:t>
            </w:r>
          </w:p>
          <w:p w14:paraId="0ECB737F" w14:textId="77777777" w:rsidR="0013588D" w:rsidRPr="008B7DD1" w:rsidRDefault="0013588D" w:rsidP="0013588D">
            <w:pPr>
              <w:numPr>
                <w:ilvl w:val="0"/>
                <w:numId w:val="2"/>
              </w:numPr>
              <w:tabs>
                <w:tab w:val="left" w:pos="-1080"/>
              </w:tabs>
              <w:autoSpaceDE w:val="0"/>
              <w:autoSpaceDN w:val="0"/>
              <w:adjustRightInd w:val="0"/>
              <w:rPr>
                <w:rFonts w:asciiTheme="minorHAnsi" w:hAnsiTheme="minorHAnsi" w:cstheme="minorHAnsi"/>
                <w:color w:val="000000"/>
                <w:sz w:val="22"/>
                <w:szCs w:val="22"/>
              </w:rPr>
            </w:pPr>
            <w:r w:rsidRPr="008B7DD1">
              <w:rPr>
                <w:rFonts w:asciiTheme="minorHAnsi" w:hAnsiTheme="minorHAnsi" w:cstheme="minorHAnsi"/>
                <w:color w:val="000000"/>
                <w:sz w:val="22"/>
                <w:szCs w:val="22"/>
              </w:rPr>
              <w:t xml:space="preserve">In areas where temporary stabilization measures are infeasible, the operator may alternatively utilize temporary perimeter controls.  </w:t>
            </w:r>
          </w:p>
          <w:p w14:paraId="2E1A78F3" w14:textId="77777777" w:rsidR="0013588D" w:rsidRPr="008B7DD1" w:rsidRDefault="0013588D" w:rsidP="0013588D">
            <w:pPr>
              <w:numPr>
                <w:ilvl w:val="0"/>
                <w:numId w:val="2"/>
              </w:numPr>
              <w:tabs>
                <w:tab w:val="left" w:pos="-1080"/>
              </w:tabs>
              <w:autoSpaceDE w:val="0"/>
              <w:autoSpaceDN w:val="0"/>
              <w:adjustRightInd w:val="0"/>
              <w:rPr>
                <w:rFonts w:asciiTheme="minorHAnsi" w:hAnsiTheme="minorHAnsi" w:cstheme="minorHAnsi"/>
                <w:color w:val="000000"/>
                <w:sz w:val="22"/>
                <w:szCs w:val="22"/>
              </w:rPr>
            </w:pPr>
            <w:r w:rsidRPr="008B7DD1">
              <w:rPr>
                <w:rFonts w:asciiTheme="minorHAnsi" w:hAnsiTheme="minorHAnsi" w:cstheme="minorHAnsi"/>
                <w:color w:val="000000"/>
                <w:sz w:val="22"/>
                <w:szCs w:val="22"/>
              </w:rPr>
              <w:t xml:space="preserve">The operator must document in the SWP3 the reason why stabilization measures are not feasible, and must demonstrate that the perimeter controls will retain sediment on site to the extent practicable.  </w:t>
            </w:r>
          </w:p>
          <w:p w14:paraId="489EC364" w14:textId="77777777" w:rsidR="0013588D" w:rsidRPr="00AE79CE" w:rsidRDefault="0013588D" w:rsidP="00AE79CE">
            <w:pPr>
              <w:numPr>
                <w:ilvl w:val="0"/>
                <w:numId w:val="2"/>
              </w:numPr>
              <w:tabs>
                <w:tab w:val="left" w:pos="-1080"/>
              </w:tabs>
              <w:autoSpaceDE w:val="0"/>
              <w:autoSpaceDN w:val="0"/>
              <w:adjustRightInd w:val="0"/>
              <w:rPr>
                <w:rFonts w:asciiTheme="minorHAnsi" w:hAnsiTheme="minorHAnsi" w:cstheme="minorHAnsi"/>
                <w:color w:val="000000"/>
                <w:sz w:val="22"/>
                <w:szCs w:val="22"/>
              </w:rPr>
            </w:pPr>
            <w:r w:rsidRPr="008B7DD1">
              <w:rPr>
                <w:rFonts w:asciiTheme="minorHAnsi" w:hAnsiTheme="minorHAnsi" w:cstheme="minorHAnsi"/>
                <w:color w:val="000000"/>
                <w:sz w:val="22"/>
                <w:szCs w:val="22"/>
              </w:rPr>
              <w:t>The operator must continue to inspect the BMPs at the frequency established in Section III.F.7.(a) of the permit for un-stabilized sites.</w:t>
            </w:r>
          </w:p>
        </w:tc>
      </w:tr>
      <w:tr w:rsidR="0013588D" w:rsidRPr="008B7DD1" w14:paraId="71081413" w14:textId="77777777" w:rsidTr="00C470BA">
        <w:tc>
          <w:tcPr>
            <w:tcW w:w="1057" w:type="dxa"/>
            <w:tcBorders>
              <w:bottom w:val="single" w:sz="4" w:space="0" w:color="auto"/>
            </w:tcBorders>
            <w:shd w:val="clear" w:color="auto" w:fill="D9D9D9" w:themeFill="background1" w:themeFillShade="D9"/>
          </w:tcPr>
          <w:p w14:paraId="4CAF0682" w14:textId="77777777" w:rsidR="0013588D" w:rsidRPr="008B7DD1" w:rsidRDefault="0013588D" w:rsidP="00C819EA">
            <w:pPr>
              <w:jc w:val="center"/>
              <w:rPr>
                <w:rFonts w:asciiTheme="minorHAnsi" w:hAnsiTheme="minorHAnsi" w:cstheme="minorHAnsi"/>
                <w:sz w:val="22"/>
                <w:szCs w:val="22"/>
              </w:rPr>
            </w:pPr>
            <w:r w:rsidRPr="008B7DD1">
              <w:rPr>
                <w:rFonts w:asciiTheme="minorHAnsi" w:hAnsiTheme="minorHAnsi" w:cstheme="minorHAnsi"/>
                <w:sz w:val="22"/>
                <w:szCs w:val="22"/>
              </w:rPr>
              <w:t>27</w:t>
            </w:r>
          </w:p>
        </w:tc>
        <w:tc>
          <w:tcPr>
            <w:tcW w:w="8303" w:type="dxa"/>
            <w:tcBorders>
              <w:bottom w:val="single" w:sz="4" w:space="0" w:color="auto"/>
            </w:tcBorders>
          </w:tcPr>
          <w:p w14:paraId="71999545" w14:textId="77777777" w:rsidR="0013588D" w:rsidRPr="008B7DD1" w:rsidRDefault="0013588D" w:rsidP="00C819EA">
            <w:pPr>
              <w:tabs>
                <w:tab w:val="left" w:pos="-1080"/>
              </w:tabs>
              <w:rPr>
                <w:rFonts w:asciiTheme="minorHAnsi" w:hAnsiTheme="minorHAnsi" w:cstheme="minorHAnsi"/>
                <w:b/>
                <w:sz w:val="22"/>
                <w:szCs w:val="22"/>
              </w:rPr>
            </w:pPr>
            <w:r w:rsidRPr="008B7DD1">
              <w:rPr>
                <w:rFonts w:asciiTheme="minorHAnsi" w:hAnsiTheme="minorHAnsi" w:cstheme="minorHAnsi"/>
                <w:b/>
                <w:sz w:val="22"/>
                <w:szCs w:val="22"/>
              </w:rPr>
              <w:t>SWP3 Site Inspections</w:t>
            </w:r>
          </w:p>
          <w:p w14:paraId="2C00756C" w14:textId="77777777" w:rsidR="0013588D" w:rsidRPr="008B7DD1" w:rsidRDefault="0013588D" w:rsidP="00C819EA">
            <w:pPr>
              <w:tabs>
                <w:tab w:val="left" w:pos="-1080"/>
              </w:tabs>
              <w:rPr>
                <w:rFonts w:asciiTheme="minorHAnsi" w:hAnsiTheme="minorHAnsi" w:cstheme="minorHAnsi"/>
                <w:b/>
                <w:sz w:val="22"/>
                <w:szCs w:val="22"/>
              </w:rPr>
            </w:pPr>
          </w:p>
          <w:p w14:paraId="574F79BD" w14:textId="77777777" w:rsidR="0013588D" w:rsidRDefault="0013588D" w:rsidP="00C819EA">
            <w:pPr>
              <w:tabs>
                <w:tab w:val="left" w:pos="-1080"/>
              </w:tabs>
              <w:rPr>
                <w:rFonts w:asciiTheme="minorHAnsi" w:hAnsiTheme="minorHAnsi" w:cstheme="minorHAnsi"/>
                <w:sz w:val="22"/>
                <w:szCs w:val="22"/>
              </w:rPr>
            </w:pPr>
            <w:r w:rsidRPr="008B7DD1">
              <w:rPr>
                <w:rFonts w:asciiTheme="minorHAnsi" w:hAnsiTheme="minorHAnsi" w:cstheme="minorHAnsi"/>
                <w:sz w:val="22"/>
                <w:szCs w:val="22"/>
              </w:rPr>
              <w:t>Provide site inspections as defined in Section 6 of this SWP3 Manual.</w:t>
            </w:r>
          </w:p>
          <w:p w14:paraId="17C22CE1" w14:textId="77777777" w:rsidR="00F5242D" w:rsidRDefault="00F5242D" w:rsidP="00C819EA">
            <w:pPr>
              <w:tabs>
                <w:tab w:val="left" w:pos="-1080"/>
              </w:tabs>
              <w:rPr>
                <w:rFonts w:asciiTheme="minorHAnsi" w:hAnsiTheme="minorHAnsi" w:cstheme="minorHAnsi"/>
                <w:sz w:val="22"/>
                <w:szCs w:val="22"/>
              </w:rPr>
            </w:pPr>
          </w:p>
          <w:p w14:paraId="375F5CA6" w14:textId="77777777" w:rsidR="00F5242D" w:rsidRDefault="00F5242D" w:rsidP="00C819EA">
            <w:pPr>
              <w:tabs>
                <w:tab w:val="left" w:pos="-1080"/>
              </w:tabs>
              <w:rPr>
                <w:rFonts w:asciiTheme="minorHAnsi" w:hAnsiTheme="minorHAnsi" w:cstheme="minorHAnsi"/>
                <w:sz w:val="22"/>
                <w:szCs w:val="22"/>
              </w:rPr>
            </w:pPr>
          </w:p>
          <w:p w14:paraId="168FE6B8" w14:textId="77777777" w:rsidR="00F5242D" w:rsidRDefault="00F5242D" w:rsidP="00C819EA">
            <w:pPr>
              <w:tabs>
                <w:tab w:val="left" w:pos="-1080"/>
              </w:tabs>
              <w:rPr>
                <w:rFonts w:asciiTheme="minorHAnsi" w:hAnsiTheme="minorHAnsi" w:cstheme="minorHAnsi"/>
                <w:sz w:val="22"/>
                <w:szCs w:val="22"/>
              </w:rPr>
            </w:pPr>
          </w:p>
          <w:p w14:paraId="02D68939" w14:textId="77777777" w:rsidR="00F5242D" w:rsidRDefault="00F5242D" w:rsidP="00C819EA">
            <w:pPr>
              <w:tabs>
                <w:tab w:val="left" w:pos="-1080"/>
              </w:tabs>
              <w:rPr>
                <w:rFonts w:asciiTheme="minorHAnsi" w:hAnsiTheme="minorHAnsi" w:cstheme="minorHAnsi"/>
                <w:sz w:val="22"/>
                <w:szCs w:val="22"/>
              </w:rPr>
            </w:pPr>
          </w:p>
          <w:p w14:paraId="6AC75414" w14:textId="77777777" w:rsidR="00F5242D" w:rsidRDefault="00F5242D" w:rsidP="00C819EA">
            <w:pPr>
              <w:tabs>
                <w:tab w:val="left" w:pos="-1080"/>
              </w:tabs>
              <w:rPr>
                <w:rFonts w:asciiTheme="minorHAnsi" w:hAnsiTheme="minorHAnsi" w:cstheme="minorHAnsi"/>
                <w:sz w:val="22"/>
                <w:szCs w:val="22"/>
              </w:rPr>
            </w:pPr>
          </w:p>
          <w:p w14:paraId="781D0911" w14:textId="77777777" w:rsidR="00F5242D" w:rsidRDefault="00F5242D" w:rsidP="00C819EA">
            <w:pPr>
              <w:tabs>
                <w:tab w:val="left" w:pos="-1080"/>
              </w:tabs>
              <w:rPr>
                <w:rFonts w:asciiTheme="minorHAnsi" w:hAnsiTheme="minorHAnsi" w:cstheme="minorHAnsi"/>
                <w:sz w:val="22"/>
                <w:szCs w:val="22"/>
              </w:rPr>
            </w:pPr>
          </w:p>
          <w:p w14:paraId="3222DD32" w14:textId="77777777" w:rsidR="00F5242D" w:rsidRDefault="00F5242D" w:rsidP="00C819EA">
            <w:pPr>
              <w:tabs>
                <w:tab w:val="left" w:pos="-1080"/>
              </w:tabs>
              <w:rPr>
                <w:rFonts w:asciiTheme="minorHAnsi" w:hAnsiTheme="minorHAnsi" w:cstheme="minorHAnsi"/>
                <w:sz w:val="22"/>
                <w:szCs w:val="22"/>
              </w:rPr>
            </w:pPr>
          </w:p>
          <w:p w14:paraId="72D02321" w14:textId="77777777" w:rsidR="00F5242D" w:rsidRDefault="00F5242D" w:rsidP="00C819EA">
            <w:pPr>
              <w:tabs>
                <w:tab w:val="left" w:pos="-1080"/>
              </w:tabs>
              <w:rPr>
                <w:rFonts w:asciiTheme="minorHAnsi" w:hAnsiTheme="minorHAnsi" w:cstheme="minorHAnsi"/>
                <w:sz w:val="22"/>
                <w:szCs w:val="22"/>
              </w:rPr>
            </w:pPr>
          </w:p>
          <w:p w14:paraId="050CE278" w14:textId="77777777" w:rsidR="00F5242D" w:rsidRDefault="00F5242D" w:rsidP="00C819EA">
            <w:pPr>
              <w:tabs>
                <w:tab w:val="left" w:pos="-1080"/>
              </w:tabs>
              <w:rPr>
                <w:rFonts w:asciiTheme="minorHAnsi" w:hAnsiTheme="minorHAnsi" w:cstheme="minorHAnsi"/>
                <w:sz w:val="22"/>
                <w:szCs w:val="22"/>
              </w:rPr>
            </w:pPr>
          </w:p>
          <w:p w14:paraId="197FFC39" w14:textId="77777777" w:rsidR="00F5242D" w:rsidRDefault="00F5242D" w:rsidP="00C819EA">
            <w:pPr>
              <w:tabs>
                <w:tab w:val="left" w:pos="-1080"/>
              </w:tabs>
              <w:rPr>
                <w:rFonts w:asciiTheme="minorHAnsi" w:hAnsiTheme="minorHAnsi" w:cstheme="minorHAnsi"/>
                <w:sz w:val="22"/>
                <w:szCs w:val="22"/>
              </w:rPr>
            </w:pPr>
          </w:p>
          <w:p w14:paraId="24032B26" w14:textId="77777777" w:rsidR="00F5242D" w:rsidRDefault="00F5242D" w:rsidP="00C819EA">
            <w:pPr>
              <w:tabs>
                <w:tab w:val="left" w:pos="-1080"/>
              </w:tabs>
              <w:rPr>
                <w:rFonts w:asciiTheme="minorHAnsi" w:hAnsiTheme="minorHAnsi" w:cstheme="minorHAnsi"/>
                <w:sz w:val="22"/>
                <w:szCs w:val="22"/>
              </w:rPr>
            </w:pPr>
          </w:p>
          <w:p w14:paraId="5EBAE76C" w14:textId="77777777" w:rsidR="00F5242D" w:rsidRDefault="00F5242D" w:rsidP="00C819EA">
            <w:pPr>
              <w:tabs>
                <w:tab w:val="left" w:pos="-1080"/>
              </w:tabs>
              <w:rPr>
                <w:rFonts w:asciiTheme="minorHAnsi" w:hAnsiTheme="minorHAnsi" w:cstheme="minorHAnsi"/>
                <w:sz w:val="22"/>
                <w:szCs w:val="22"/>
              </w:rPr>
            </w:pPr>
          </w:p>
          <w:p w14:paraId="28A585BB" w14:textId="289B0927" w:rsidR="00F5242D" w:rsidRPr="008B7DD1" w:rsidRDefault="00F5242D" w:rsidP="00C819EA">
            <w:pPr>
              <w:tabs>
                <w:tab w:val="left" w:pos="-1080"/>
              </w:tabs>
              <w:rPr>
                <w:rFonts w:asciiTheme="minorHAnsi" w:hAnsiTheme="minorHAnsi" w:cstheme="minorHAnsi"/>
                <w:sz w:val="22"/>
                <w:szCs w:val="22"/>
              </w:rPr>
            </w:pPr>
          </w:p>
        </w:tc>
      </w:tr>
      <w:tr w:rsidR="0013588D" w:rsidRPr="008B7DD1" w14:paraId="1494FA65" w14:textId="77777777" w:rsidTr="00C470BA">
        <w:tc>
          <w:tcPr>
            <w:tcW w:w="1057" w:type="dxa"/>
            <w:tcBorders>
              <w:bottom w:val="single" w:sz="4" w:space="0" w:color="auto"/>
            </w:tcBorders>
            <w:shd w:val="clear" w:color="auto" w:fill="D9D9D9" w:themeFill="background1" w:themeFillShade="D9"/>
          </w:tcPr>
          <w:p w14:paraId="5DF6FF22" w14:textId="77777777" w:rsidR="0013588D" w:rsidRPr="008B7DD1" w:rsidRDefault="0013588D" w:rsidP="00C819EA">
            <w:pPr>
              <w:jc w:val="center"/>
              <w:rPr>
                <w:rFonts w:asciiTheme="minorHAnsi" w:hAnsiTheme="minorHAnsi" w:cstheme="minorHAnsi"/>
                <w:sz w:val="22"/>
                <w:szCs w:val="22"/>
              </w:rPr>
            </w:pPr>
            <w:r w:rsidRPr="008B7DD1">
              <w:rPr>
                <w:rFonts w:asciiTheme="minorHAnsi" w:hAnsiTheme="minorHAnsi" w:cstheme="minorHAnsi"/>
                <w:sz w:val="22"/>
                <w:szCs w:val="22"/>
              </w:rPr>
              <w:lastRenderedPageBreak/>
              <w:t>28</w:t>
            </w:r>
          </w:p>
        </w:tc>
        <w:tc>
          <w:tcPr>
            <w:tcW w:w="8303" w:type="dxa"/>
            <w:tcBorders>
              <w:bottom w:val="single" w:sz="4" w:space="0" w:color="auto"/>
            </w:tcBorders>
          </w:tcPr>
          <w:p w14:paraId="67A69A49" w14:textId="77777777" w:rsidR="0013588D" w:rsidRPr="008B7DD1" w:rsidRDefault="0013588D" w:rsidP="00C819EA">
            <w:pPr>
              <w:rPr>
                <w:rFonts w:asciiTheme="minorHAnsi" w:hAnsiTheme="minorHAnsi" w:cstheme="minorHAnsi"/>
                <w:b/>
                <w:sz w:val="22"/>
                <w:szCs w:val="22"/>
              </w:rPr>
            </w:pPr>
            <w:r w:rsidRPr="008B7DD1">
              <w:rPr>
                <w:rFonts w:asciiTheme="minorHAnsi" w:hAnsiTheme="minorHAnsi" w:cstheme="minorHAnsi"/>
                <w:b/>
                <w:sz w:val="22"/>
                <w:szCs w:val="22"/>
              </w:rPr>
              <w:t>Maintenance and Repairs</w:t>
            </w:r>
          </w:p>
          <w:p w14:paraId="7D79C1AD" w14:textId="77777777" w:rsidR="0013588D" w:rsidRPr="008B7DD1" w:rsidRDefault="0013588D" w:rsidP="009C2F8D">
            <w:pPr>
              <w:widowControl w:val="0"/>
              <w:numPr>
                <w:ilvl w:val="0"/>
                <w:numId w:val="30"/>
              </w:numPr>
              <w:autoSpaceDE w:val="0"/>
              <w:autoSpaceDN w:val="0"/>
              <w:adjustRightInd w:val="0"/>
              <w:rPr>
                <w:rFonts w:asciiTheme="minorHAnsi" w:hAnsiTheme="minorHAnsi" w:cstheme="minorHAnsi"/>
                <w:sz w:val="22"/>
                <w:szCs w:val="22"/>
              </w:rPr>
            </w:pPr>
            <w:r w:rsidRPr="008B7DD1">
              <w:rPr>
                <w:rFonts w:asciiTheme="minorHAnsi" w:hAnsiTheme="minorHAnsi" w:cstheme="minorHAnsi"/>
                <w:sz w:val="22"/>
                <w:szCs w:val="22"/>
              </w:rPr>
              <w:t>Repair and maintain all control devices as needed to assure they can operate effectively prior to the next rain event if feasible.</w:t>
            </w:r>
          </w:p>
          <w:p w14:paraId="4307FDE9" w14:textId="77777777" w:rsidR="0013588D" w:rsidRPr="008B7DD1" w:rsidRDefault="0013588D" w:rsidP="00C819EA">
            <w:pPr>
              <w:ind w:left="360"/>
              <w:rPr>
                <w:rFonts w:asciiTheme="minorHAnsi" w:hAnsiTheme="minorHAnsi" w:cstheme="minorHAnsi"/>
                <w:sz w:val="22"/>
                <w:szCs w:val="22"/>
              </w:rPr>
            </w:pPr>
          </w:p>
          <w:p w14:paraId="24A4BB6C" w14:textId="77777777" w:rsidR="0013588D" w:rsidRPr="008B7DD1" w:rsidRDefault="0013588D" w:rsidP="009C2F8D">
            <w:pPr>
              <w:widowControl w:val="0"/>
              <w:numPr>
                <w:ilvl w:val="0"/>
                <w:numId w:val="30"/>
              </w:numPr>
              <w:autoSpaceDE w:val="0"/>
              <w:autoSpaceDN w:val="0"/>
              <w:adjustRightInd w:val="0"/>
              <w:rPr>
                <w:rFonts w:asciiTheme="minorHAnsi" w:hAnsiTheme="minorHAnsi" w:cstheme="minorHAnsi"/>
                <w:sz w:val="22"/>
                <w:szCs w:val="22"/>
              </w:rPr>
            </w:pPr>
            <w:r w:rsidRPr="008B7DD1">
              <w:rPr>
                <w:rFonts w:asciiTheme="minorHAnsi" w:hAnsiTheme="minorHAnsi" w:cstheme="minorHAnsi"/>
                <w:sz w:val="22"/>
                <w:szCs w:val="22"/>
              </w:rPr>
              <w:t>If maintenance is not practical prior to the next anticipated rain event, the reason shall be documented in the SWP3 and maintenance shall be completed as soon as practical.</w:t>
            </w:r>
          </w:p>
          <w:p w14:paraId="5EB6E7AA" w14:textId="77777777" w:rsidR="0013588D" w:rsidRPr="008B7DD1" w:rsidRDefault="0013588D" w:rsidP="00C819EA">
            <w:pPr>
              <w:rPr>
                <w:rFonts w:asciiTheme="minorHAnsi" w:hAnsiTheme="minorHAnsi" w:cstheme="minorHAnsi"/>
                <w:sz w:val="22"/>
                <w:szCs w:val="22"/>
              </w:rPr>
            </w:pPr>
          </w:p>
          <w:p w14:paraId="29E23EE6" w14:textId="77777777" w:rsidR="0013588D" w:rsidRPr="008B7DD1" w:rsidRDefault="0013588D" w:rsidP="009C2F8D">
            <w:pPr>
              <w:widowControl w:val="0"/>
              <w:numPr>
                <w:ilvl w:val="0"/>
                <w:numId w:val="30"/>
              </w:numPr>
              <w:autoSpaceDE w:val="0"/>
              <w:autoSpaceDN w:val="0"/>
              <w:adjustRightInd w:val="0"/>
              <w:rPr>
                <w:rFonts w:asciiTheme="minorHAnsi" w:hAnsiTheme="minorHAnsi" w:cstheme="minorHAnsi"/>
                <w:sz w:val="22"/>
                <w:szCs w:val="22"/>
              </w:rPr>
            </w:pPr>
            <w:r w:rsidRPr="008B7DD1">
              <w:rPr>
                <w:rFonts w:asciiTheme="minorHAnsi" w:hAnsiTheme="minorHAnsi" w:cstheme="minorHAnsi"/>
                <w:b/>
                <w:sz w:val="22"/>
                <w:szCs w:val="22"/>
              </w:rPr>
              <w:t>Important Note</w:t>
            </w:r>
            <w:r w:rsidRPr="008B7DD1">
              <w:rPr>
                <w:rFonts w:asciiTheme="minorHAnsi" w:hAnsiTheme="minorHAnsi" w:cstheme="minorHAnsi"/>
                <w:sz w:val="22"/>
                <w:szCs w:val="22"/>
              </w:rPr>
              <w:t>: Erosion and sediment controls that have been intentionally disabled, run-over, removed or otherwise rendered ineffective must be replaced or corrected immediately upon discovery.</w:t>
            </w:r>
          </w:p>
          <w:p w14:paraId="6793C4BC" w14:textId="77777777" w:rsidR="0013588D" w:rsidRPr="008B7DD1" w:rsidRDefault="0013588D" w:rsidP="00C819EA">
            <w:pPr>
              <w:ind w:left="360"/>
              <w:rPr>
                <w:rFonts w:asciiTheme="minorHAnsi" w:hAnsiTheme="minorHAnsi" w:cstheme="minorHAnsi"/>
                <w:sz w:val="22"/>
                <w:szCs w:val="22"/>
              </w:rPr>
            </w:pPr>
          </w:p>
          <w:p w14:paraId="2AEF4F91" w14:textId="77777777" w:rsidR="0013588D" w:rsidRPr="008B7DD1" w:rsidRDefault="0013588D" w:rsidP="009C2F8D">
            <w:pPr>
              <w:widowControl w:val="0"/>
              <w:numPr>
                <w:ilvl w:val="0"/>
                <w:numId w:val="30"/>
              </w:numPr>
              <w:autoSpaceDE w:val="0"/>
              <w:autoSpaceDN w:val="0"/>
              <w:adjustRightInd w:val="0"/>
              <w:rPr>
                <w:rFonts w:asciiTheme="minorHAnsi" w:hAnsiTheme="minorHAnsi" w:cstheme="minorHAnsi"/>
                <w:sz w:val="22"/>
                <w:szCs w:val="22"/>
              </w:rPr>
            </w:pPr>
            <w:r w:rsidRPr="008B7DD1">
              <w:rPr>
                <w:rFonts w:asciiTheme="minorHAnsi" w:hAnsiTheme="minorHAnsi" w:cstheme="minorHAnsi"/>
                <w:sz w:val="22"/>
                <w:szCs w:val="22"/>
              </w:rPr>
              <w:t>If periodic inspections indicate a control has been used incorrectly, is performing inadequately, or is damaged, then the operator must replace or modify the control as soon as practicable after making the discovery.</w:t>
            </w:r>
          </w:p>
          <w:p w14:paraId="39CC3D66" w14:textId="77777777" w:rsidR="0013588D" w:rsidRPr="008B7DD1" w:rsidRDefault="0013588D" w:rsidP="00C819EA">
            <w:pPr>
              <w:rPr>
                <w:rFonts w:asciiTheme="minorHAnsi" w:hAnsiTheme="minorHAnsi" w:cstheme="minorHAnsi"/>
                <w:sz w:val="22"/>
                <w:szCs w:val="22"/>
              </w:rPr>
            </w:pPr>
          </w:p>
          <w:p w14:paraId="6B5C5615" w14:textId="77777777" w:rsidR="0013588D" w:rsidRPr="008B7DD1" w:rsidRDefault="0013588D" w:rsidP="009C2F8D">
            <w:pPr>
              <w:widowControl w:val="0"/>
              <w:numPr>
                <w:ilvl w:val="0"/>
                <w:numId w:val="30"/>
              </w:numPr>
              <w:autoSpaceDE w:val="0"/>
              <w:autoSpaceDN w:val="0"/>
              <w:adjustRightInd w:val="0"/>
              <w:rPr>
                <w:rFonts w:asciiTheme="minorHAnsi" w:hAnsiTheme="minorHAnsi" w:cstheme="minorHAnsi"/>
                <w:sz w:val="22"/>
                <w:szCs w:val="22"/>
              </w:rPr>
            </w:pPr>
            <w:r w:rsidRPr="008B7DD1">
              <w:rPr>
                <w:rFonts w:asciiTheme="minorHAnsi" w:hAnsiTheme="minorHAnsi" w:cstheme="minorHAnsi"/>
                <w:sz w:val="22"/>
                <w:szCs w:val="22"/>
              </w:rPr>
              <w:t>Sediment must be removed from sediment traps and sedimentation ponds no later than the time that design capacity has been reduced by 50%.  For perimeter controls such as silt fences, berms, etc., the trapped sediment must be removed before it reaches 50% of the above-ground height.  Include re-dress of rock construction entrances/exits when excessive dirt build-up renders anti-tracking ineffective</w:t>
            </w:r>
          </w:p>
          <w:p w14:paraId="505F5046" w14:textId="77777777" w:rsidR="0013588D" w:rsidRPr="008B7DD1" w:rsidRDefault="0013588D" w:rsidP="00C819EA">
            <w:pPr>
              <w:ind w:left="360"/>
              <w:rPr>
                <w:rFonts w:asciiTheme="minorHAnsi" w:hAnsiTheme="minorHAnsi" w:cstheme="minorHAnsi"/>
                <w:sz w:val="22"/>
                <w:szCs w:val="22"/>
              </w:rPr>
            </w:pPr>
          </w:p>
          <w:p w14:paraId="739775F4" w14:textId="77777777" w:rsidR="0013588D" w:rsidRPr="00AE79CE" w:rsidRDefault="0013588D" w:rsidP="00C819EA">
            <w:pPr>
              <w:widowControl w:val="0"/>
              <w:numPr>
                <w:ilvl w:val="0"/>
                <w:numId w:val="30"/>
              </w:numPr>
              <w:autoSpaceDE w:val="0"/>
              <w:autoSpaceDN w:val="0"/>
              <w:adjustRightInd w:val="0"/>
              <w:rPr>
                <w:rFonts w:asciiTheme="minorHAnsi" w:hAnsiTheme="minorHAnsi" w:cstheme="minorHAnsi"/>
                <w:sz w:val="22"/>
                <w:szCs w:val="22"/>
              </w:rPr>
            </w:pPr>
            <w:r w:rsidRPr="008B7DD1">
              <w:rPr>
                <w:rFonts w:asciiTheme="minorHAnsi" w:hAnsiTheme="minorHAnsi" w:cstheme="minorHAnsi"/>
                <w:sz w:val="22"/>
                <w:szCs w:val="22"/>
              </w:rPr>
              <w:t>Operator shall remove fugitive silt and debris deposits discovered past the project limits. If sediment escapes the site, accumulations must be removed at a frequency that minimizes off-site impacts, and prior to the next rain event, if feasible.  Operator must work with the owner or operator of adjacent offsite property to remove the sediment.</w:t>
            </w:r>
          </w:p>
        </w:tc>
      </w:tr>
    </w:tbl>
    <w:p w14:paraId="3256A5C5" w14:textId="07BC7114" w:rsidR="00FF6C37" w:rsidRDefault="00FF6C37" w:rsidP="0013588D">
      <w:pPr>
        <w:rPr>
          <w:rFonts w:asciiTheme="minorHAnsi" w:hAnsiTheme="minorHAnsi" w:cstheme="minorHAnsi"/>
          <w:sz w:val="22"/>
          <w:szCs w:val="22"/>
        </w:rPr>
      </w:pPr>
    </w:p>
    <w:p w14:paraId="634AC8F5" w14:textId="470C3DCA" w:rsidR="00435758" w:rsidRDefault="00435758" w:rsidP="0013588D">
      <w:pPr>
        <w:rPr>
          <w:rFonts w:asciiTheme="minorHAnsi" w:hAnsiTheme="minorHAnsi" w:cstheme="minorHAnsi"/>
          <w:sz w:val="22"/>
          <w:szCs w:val="22"/>
        </w:rPr>
      </w:pPr>
    </w:p>
    <w:p w14:paraId="3BAB3F9B" w14:textId="33B3F341" w:rsidR="00435758" w:rsidRDefault="00435758" w:rsidP="0013588D">
      <w:pPr>
        <w:rPr>
          <w:rFonts w:asciiTheme="minorHAnsi" w:hAnsiTheme="minorHAnsi" w:cstheme="minorHAnsi"/>
          <w:sz w:val="22"/>
          <w:szCs w:val="22"/>
        </w:rPr>
      </w:pPr>
    </w:p>
    <w:p w14:paraId="1987C534" w14:textId="08A52566" w:rsidR="00435758" w:rsidRDefault="00435758" w:rsidP="0013588D">
      <w:pPr>
        <w:rPr>
          <w:rFonts w:asciiTheme="minorHAnsi" w:hAnsiTheme="minorHAnsi" w:cstheme="minorHAnsi"/>
          <w:sz w:val="22"/>
          <w:szCs w:val="22"/>
        </w:rPr>
      </w:pPr>
    </w:p>
    <w:p w14:paraId="429874CC" w14:textId="6DC59F88" w:rsidR="00435758" w:rsidRDefault="00435758" w:rsidP="0013588D">
      <w:pPr>
        <w:rPr>
          <w:rFonts w:asciiTheme="minorHAnsi" w:hAnsiTheme="minorHAnsi" w:cstheme="minorHAnsi"/>
          <w:sz w:val="22"/>
          <w:szCs w:val="22"/>
        </w:rPr>
      </w:pPr>
    </w:p>
    <w:p w14:paraId="5186140C" w14:textId="1FBC0314" w:rsidR="00435758" w:rsidRDefault="00435758" w:rsidP="0013588D">
      <w:pPr>
        <w:rPr>
          <w:rFonts w:asciiTheme="minorHAnsi" w:hAnsiTheme="minorHAnsi" w:cstheme="minorHAnsi"/>
          <w:sz w:val="22"/>
          <w:szCs w:val="22"/>
        </w:rPr>
      </w:pPr>
    </w:p>
    <w:p w14:paraId="0ACECD44" w14:textId="3AA5699E" w:rsidR="00435758" w:rsidRDefault="00435758" w:rsidP="0013588D">
      <w:pPr>
        <w:rPr>
          <w:rFonts w:asciiTheme="minorHAnsi" w:hAnsiTheme="minorHAnsi" w:cstheme="minorHAnsi"/>
          <w:sz w:val="22"/>
          <w:szCs w:val="22"/>
        </w:rPr>
      </w:pPr>
    </w:p>
    <w:p w14:paraId="76D1A9E9" w14:textId="647055D7" w:rsidR="00435758" w:rsidRDefault="00435758" w:rsidP="0013588D">
      <w:pPr>
        <w:rPr>
          <w:rFonts w:asciiTheme="minorHAnsi" w:hAnsiTheme="minorHAnsi" w:cstheme="minorHAnsi"/>
          <w:sz w:val="22"/>
          <w:szCs w:val="22"/>
        </w:rPr>
      </w:pPr>
    </w:p>
    <w:p w14:paraId="4499FF3C" w14:textId="62E16A60" w:rsidR="00435758" w:rsidRDefault="00435758" w:rsidP="0013588D">
      <w:pPr>
        <w:rPr>
          <w:rFonts w:asciiTheme="minorHAnsi" w:hAnsiTheme="minorHAnsi" w:cstheme="minorHAnsi"/>
          <w:sz w:val="22"/>
          <w:szCs w:val="22"/>
        </w:rPr>
      </w:pPr>
    </w:p>
    <w:p w14:paraId="7CBACCF2" w14:textId="25556B95" w:rsidR="00435758" w:rsidRDefault="00435758" w:rsidP="0013588D">
      <w:pPr>
        <w:rPr>
          <w:rFonts w:asciiTheme="minorHAnsi" w:hAnsiTheme="minorHAnsi" w:cstheme="minorHAnsi"/>
          <w:sz w:val="22"/>
          <w:szCs w:val="22"/>
        </w:rPr>
      </w:pPr>
    </w:p>
    <w:p w14:paraId="590CFCC8" w14:textId="624A73B3" w:rsidR="00435758" w:rsidRDefault="00435758" w:rsidP="0013588D">
      <w:pPr>
        <w:rPr>
          <w:rFonts w:asciiTheme="minorHAnsi" w:hAnsiTheme="minorHAnsi" w:cstheme="minorHAnsi"/>
          <w:sz w:val="22"/>
          <w:szCs w:val="22"/>
        </w:rPr>
      </w:pPr>
    </w:p>
    <w:p w14:paraId="5D457B35" w14:textId="4D9490A5" w:rsidR="00435758" w:rsidRDefault="00435758" w:rsidP="0013588D">
      <w:pPr>
        <w:rPr>
          <w:rFonts w:asciiTheme="minorHAnsi" w:hAnsiTheme="minorHAnsi" w:cstheme="minorHAnsi"/>
          <w:sz w:val="22"/>
          <w:szCs w:val="22"/>
        </w:rPr>
      </w:pPr>
    </w:p>
    <w:p w14:paraId="577DF576" w14:textId="163EA2CF" w:rsidR="00435758" w:rsidRDefault="00435758" w:rsidP="0013588D">
      <w:pPr>
        <w:rPr>
          <w:rFonts w:asciiTheme="minorHAnsi" w:hAnsiTheme="minorHAnsi" w:cstheme="minorHAnsi"/>
          <w:sz w:val="22"/>
          <w:szCs w:val="22"/>
        </w:rPr>
      </w:pPr>
    </w:p>
    <w:p w14:paraId="7BF8AB19" w14:textId="0DC8DE5D" w:rsidR="00435758" w:rsidRDefault="00435758" w:rsidP="0013588D">
      <w:pPr>
        <w:rPr>
          <w:rFonts w:asciiTheme="minorHAnsi" w:hAnsiTheme="minorHAnsi" w:cstheme="minorHAnsi"/>
          <w:sz w:val="22"/>
          <w:szCs w:val="22"/>
        </w:rPr>
      </w:pPr>
    </w:p>
    <w:p w14:paraId="6E07480F" w14:textId="28646315" w:rsidR="00435758" w:rsidRDefault="00435758" w:rsidP="0013588D">
      <w:pPr>
        <w:rPr>
          <w:rFonts w:asciiTheme="minorHAnsi" w:hAnsiTheme="minorHAnsi" w:cstheme="minorHAnsi"/>
          <w:sz w:val="22"/>
          <w:szCs w:val="22"/>
        </w:rPr>
      </w:pPr>
    </w:p>
    <w:p w14:paraId="2E39EB61" w14:textId="7F07BE67" w:rsidR="00435758" w:rsidRDefault="00435758" w:rsidP="0013588D">
      <w:pPr>
        <w:rPr>
          <w:rFonts w:asciiTheme="minorHAnsi" w:hAnsiTheme="minorHAnsi" w:cstheme="minorHAnsi"/>
          <w:sz w:val="22"/>
          <w:szCs w:val="22"/>
        </w:rPr>
      </w:pPr>
    </w:p>
    <w:p w14:paraId="67207146" w14:textId="62A66E02" w:rsidR="00435758" w:rsidRDefault="00435758" w:rsidP="0013588D">
      <w:pPr>
        <w:rPr>
          <w:rFonts w:asciiTheme="minorHAnsi" w:hAnsiTheme="minorHAnsi" w:cstheme="minorHAnsi"/>
          <w:sz w:val="22"/>
          <w:szCs w:val="22"/>
        </w:rPr>
      </w:pPr>
    </w:p>
    <w:p w14:paraId="25D72BEE" w14:textId="4ABCFDD6" w:rsidR="00435758" w:rsidRDefault="00435758" w:rsidP="0013588D">
      <w:pPr>
        <w:rPr>
          <w:rFonts w:asciiTheme="minorHAnsi" w:hAnsiTheme="minorHAnsi" w:cstheme="minorHAnsi"/>
          <w:sz w:val="22"/>
          <w:szCs w:val="22"/>
        </w:rPr>
      </w:pPr>
    </w:p>
    <w:p w14:paraId="60D66C23" w14:textId="77777777" w:rsidR="00435758" w:rsidRPr="008B7DD1" w:rsidRDefault="00435758" w:rsidP="0013588D">
      <w:pPr>
        <w:rPr>
          <w:rFonts w:asciiTheme="minorHAnsi" w:hAnsiTheme="minorHAnsi" w:cstheme="minorHAnsi"/>
          <w:sz w:val="22"/>
          <w:szCs w:val="22"/>
        </w:rPr>
      </w:pPr>
    </w:p>
    <w:tbl>
      <w:tblPr>
        <w:tblpPr w:leftFromText="180" w:rightFromText="180" w:vertAnchor="text" w:tblpX="85" w:tblpY="1"/>
        <w:tblOverlap w:val="never"/>
        <w:tblW w:w="94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28"/>
        <w:gridCol w:w="8422"/>
      </w:tblGrid>
      <w:tr w:rsidR="0013588D" w:rsidRPr="008B7DD1" w14:paraId="4686DBCF" w14:textId="77777777" w:rsidTr="00C470BA">
        <w:tc>
          <w:tcPr>
            <w:tcW w:w="1028" w:type="dxa"/>
            <w:shd w:val="clear" w:color="auto" w:fill="D9D9D9" w:themeFill="background1" w:themeFillShade="D9"/>
          </w:tcPr>
          <w:p w14:paraId="41224F6E" w14:textId="77777777" w:rsidR="0013588D" w:rsidRPr="008B7DD1" w:rsidRDefault="0013588D" w:rsidP="00C819EA">
            <w:pPr>
              <w:rPr>
                <w:rFonts w:asciiTheme="minorHAnsi" w:hAnsiTheme="minorHAnsi" w:cstheme="minorHAnsi"/>
                <w:b/>
                <w:sz w:val="22"/>
                <w:szCs w:val="22"/>
              </w:rPr>
            </w:pPr>
            <w:r w:rsidRPr="008B7DD1">
              <w:rPr>
                <w:rFonts w:asciiTheme="minorHAnsi" w:hAnsiTheme="minorHAnsi" w:cstheme="minorHAnsi"/>
                <w:b/>
                <w:sz w:val="22"/>
                <w:szCs w:val="22"/>
              </w:rPr>
              <w:lastRenderedPageBreak/>
              <w:t>Phase B</w:t>
            </w:r>
          </w:p>
          <w:p w14:paraId="5C4E1922" w14:textId="77777777" w:rsidR="0013588D" w:rsidRPr="008B7DD1" w:rsidRDefault="0013588D" w:rsidP="00C819EA">
            <w:pPr>
              <w:rPr>
                <w:rFonts w:asciiTheme="minorHAnsi" w:hAnsiTheme="minorHAnsi" w:cstheme="minorHAnsi"/>
                <w:sz w:val="22"/>
                <w:szCs w:val="22"/>
              </w:rPr>
            </w:pPr>
          </w:p>
        </w:tc>
        <w:tc>
          <w:tcPr>
            <w:tcW w:w="8422" w:type="dxa"/>
            <w:shd w:val="clear" w:color="auto" w:fill="D9D9D9" w:themeFill="background1" w:themeFillShade="D9"/>
          </w:tcPr>
          <w:p w14:paraId="3B2715F4" w14:textId="77777777" w:rsidR="0013588D" w:rsidRPr="008B7DD1" w:rsidRDefault="0013588D" w:rsidP="00C819EA">
            <w:pPr>
              <w:rPr>
                <w:rFonts w:asciiTheme="minorHAnsi" w:hAnsiTheme="minorHAnsi" w:cstheme="minorHAnsi"/>
                <w:b/>
                <w:sz w:val="22"/>
                <w:szCs w:val="22"/>
              </w:rPr>
            </w:pPr>
            <w:r w:rsidRPr="008B7DD1">
              <w:rPr>
                <w:rFonts w:asciiTheme="minorHAnsi" w:hAnsiTheme="minorHAnsi" w:cstheme="minorHAnsi"/>
                <w:b/>
                <w:sz w:val="22"/>
                <w:szCs w:val="22"/>
              </w:rPr>
              <w:t>Install Underground Utilities.</w:t>
            </w:r>
          </w:p>
          <w:p w14:paraId="6581FAFE" w14:textId="77777777" w:rsidR="0013588D" w:rsidRPr="008B7DD1" w:rsidRDefault="0013588D" w:rsidP="00C819EA">
            <w:pPr>
              <w:rPr>
                <w:rFonts w:asciiTheme="minorHAnsi" w:hAnsiTheme="minorHAnsi" w:cstheme="minorHAnsi"/>
                <w:sz w:val="22"/>
                <w:szCs w:val="22"/>
              </w:rPr>
            </w:pPr>
          </w:p>
        </w:tc>
      </w:tr>
      <w:tr w:rsidR="0013588D" w:rsidRPr="008B7DD1" w14:paraId="54C515F0" w14:textId="77777777" w:rsidTr="00C470BA">
        <w:tc>
          <w:tcPr>
            <w:tcW w:w="1028" w:type="dxa"/>
            <w:shd w:val="clear" w:color="auto" w:fill="D9D9D9" w:themeFill="background1" w:themeFillShade="D9"/>
          </w:tcPr>
          <w:p w14:paraId="3EAB5F81" w14:textId="77777777" w:rsidR="0013588D" w:rsidRPr="008B7DD1" w:rsidRDefault="0013588D" w:rsidP="00C819EA">
            <w:pPr>
              <w:jc w:val="center"/>
              <w:rPr>
                <w:rFonts w:asciiTheme="minorHAnsi" w:hAnsiTheme="minorHAnsi" w:cstheme="minorHAnsi"/>
                <w:sz w:val="22"/>
                <w:szCs w:val="22"/>
              </w:rPr>
            </w:pPr>
            <w:r w:rsidRPr="008B7DD1">
              <w:rPr>
                <w:rFonts w:asciiTheme="minorHAnsi" w:hAnsiTheme="minorHAnsi" w:cstheme="minorHAnsi"/>
                <w:sz w:val="22"/>
                <w:szCs w:val="22"/>
              </w:rPr>
              <w:t>1</w:t>
            </w:r>
          </w:p>
        </w:tc>
        <w:tc>
          <w:tcPr>
            <w:tcW w:w="8422" w:type="dxa"/>
          </w:tcPr>
          <w:p w14:paraId="4F7BA065" w14:textId="77777777" w:rsidR="0013588D" w:rsidRPr="008B7DD1" w:rsidRDefault="0013588D" w:rsidP="00C819EA">
            <w:pPr>
              <w:rPr>
                <w:rFonts w:asciiTheme="minorHAnsi" w:hAnsiTheme="minorHAnsi" w:cstheme="minorHAnsi"/>
                <w:sz w:val="22"/>
                <w:szCs w:val="22"/>
              </w:rPr>
            </w:pPr>
            <w:r w:rsidRPr="008B7DD1">
              <w:rPr>
                <w:rFonts w:asciiTheme="minorHAnsi" w:hAnsiTheme="minorHAnsi" w:cstheme="minorHAnsi"/>
                <w:sz w:val="22"/>
                <w:szCs w:val="22"/>
              </w:rPr>
              <w:t>Review and maintain previous Phase BMPs and Controls</w:t>
            </w:r>
          </w:p>
        </w:tc>
      </w:tr>
      <w:tr w:rsidR="0013588D" w:rsidRPr="008B7DD1" w14:paraId="22143F25" w14:textId="77777777" w:rsidTr="00C470BA">
        <w:tc>
          <w:tcPr>
            <w:tcW w:w="1028" w:type="dxa"/>
            <w:shd w:val="clear" w:color="auto" w:fill="D9D9D9" w:themeFill="background1" w:themeFillShade="D9"/>
          </w:tcPr>
          <w:p w14:paraId="27E76A76" w14:textId="77777777" w:rsidR="0013588D" w:rsidRPr="008B7DD1" w:rsidRDefault="0013588D" w:rsidP="00C819EA">
            <w:pPr>
              <w:jc w:val="center"/>
              <w:rPr>
                <w:rFonts w:asciiTheme="minorHAnsi" w:hAnsiTheme="minorHAnsi" w:cstheme="minorHAnsi"/>
                <w:sz w:val="22"/>
                <w:szCs w:val="22"/>
              </w:rPr>
            </w:pPr>
            <w:r w:rsidRPr="008B7DD1">
              <w:rPr>
                <w:rFonts w:asciiTheme="minorHAnsi" w:hAnsiTheme="minorHAnsi" w:cstheme="minorHAnsi"/>
                <w:sz w:val="22"/>
                <w:szCs w:val="22"/>
              </w:rPr>
              <w:t>2</w:t>
            </w:r>
          </w:p>
        </w:tc>
        <w:tc>
          <w:tcPr>
            <w:tcW w:w="8422" w:type="dxa"/>
          </w:tcPr>
          <w:p w14:paraId="73EBF546" w14:textId="77777777" w:rsidR="0013588D" w:rsidRPr="008B7DD1" w:rsidRDefault="0013588D" w:rsidP="00C819EA">
            <w:pPr>
              <w:rPr>
                <w:rFonts w:asciiTheme="minorHAnsi" w:hAnsiTheme="minorHAnsi" w:cstheme="minorHAnsi"/>
                <w:sz w:val="22"/>
                <w:szCs w:val="22"/>
              </w:rPr>
            </w:pPr>
            <w:r w:rsidRPr="008B7DD1">
              <w:rPr>
                <w:rFonts w:asciiTheme="minorHAnsi" w:hAnsiTheme="minorHAnsi" w:cstheme="minorHAnsi"/>
                <w:sz w:val="22"/>
                <w:szCs w:val="22"/>
              </w:rPr>
              <w:t>Install controls necessary in disturbed areas to prevent offsite silt flow past project limits (</w:t>
            </w:r>
            <w:proofErr w:type="spellStart"/>
            <w:r w:rsidRPr="008B7DD1">
              <w:rPr>
                <w:rFonts w:asciiTheme="minorHAnsi" w:hAnsiTheme="minorHAnsi" w:cstheme="minorHAnsi"/>
                <w:sz w:val="22"/>
                <w:szCs w:val="22"/>
              </w:rPr>
              <w:t>ie</w:t>
            </w:r>
            <w:proofErr w:type="spellEnd"/>
            <w:r w:rsidRPr="008B7DD1">
              <w:rPr>
                <w:rFonts w:asciiTheme="minorHAnsi" w:hAnsiTheme="minorHAnsi" w:cstheme="minorHAnsi"/>
                <w:sz w:val="22"/>
                <w:szCs w:val="22"/>
              </w:rPr>
              <w:t>. silt fence, rock filters, slow-down checks across bar ditch drainage areas).</w:t>
            </w:r>
          </w:p>
          <w:p w14:paraId="3E2D786A" w14:textId="77777777" w:rsidR="0013588D" w:rsidRPr="008B7DD1" w:rsidRDefault="0013588D" w:rsidP="00C819EA">
            <w:pPr>
              <w:rPr>
                <w:rFonts w:asciiTheme="minorHAnsi" w:hAnsiTheme="minorHAnsi" w:cstheme="minorHAnsi"/>
                <w:sz w:val="22"/>
                <w:szCs w:val="22"/>
              </w:rPr>
            </w:pPr>
          </w:p>
          <w:p w14:paraId="71714941" w14:textId="77777777" w:rsidR="0013588D" w:rsidRPr="008B7DD1" w:rsidRDefault="0013588D" w:rsidP="00C819EA">
            <w:pPr>
              <w:rPr>
                <w:rFonts w:asciiTheme="minorHAnsi" w:hAnsiTheme="minorHAnsi" w:cstheme="minorHAnsi"/>
                <w:sz w:val="22"/>
                <w:szCs w:val="22"/>
              </w:rPr>
            </w:pPr>
            <w:r w:rsidRPr="008B7DD1">
              <w:rPr>
                <w:rFonts w:asciiTheme="minorHAnsi" w:hAnsiTheme="minorHAnsi" w:cstheme="minorHAnsi"/>
                <w:b/>
                <w:sz w:val="22"/>
                <w:szCs w:val="22"/>
              </w:rPr>
              <w:t>Schedule:</w:t>
            </w:r>
            <w:r w:rsidRPr="008B7DD1">
              <w:rPr>
                <w:rFonts w:asciiTheme="minorHAnsi" w:hAnsiTheme="minorHAnsi" w:cstheme="minorHAnsi"/>
                <w:sz w:val="22"/>
                <w:szCs w:val="22"/>
              </w:rPr>
              <w:t xml:space="preserve">  As soon as project limits are at risk of offsite silt flow.</w:t>
            </w:r>
          </w:p>
        </w:tc>
      </w:tr>
      <w:tr w:rsidR="0013588D" w:rsidRPr="008B7DD1" w14:paraId="136432EF" w14:textId="77777777" w:rsidTr="00C470BA">
        <w:tc>
          <w:tcPr>
            <w:tcW w:w="1028" w:type="dxa"/>
            <w:shd w:val="clear" w:color="auto" w:fill="D9D9D9" w:themeFill="background1" w:themeFillShade="D9"/>
          </w:tcPr>
          <w:p w14:paraId="7DC74415" w14:textId="77777777" w:rsidR="0013588D" w:rsidRPr="008B7DD1" w:rsidRDefault="0013588D" w:rsidP="00C819EA">
            <w:pPr>
              <w:jc w:val="center"/>
              <w:rPr>
                <w:rFonts w:asciiTheme="minorHAnsi" w:hAnsiTheme="minorHAnsi" w:cstheme="minorHAnsi"/>
                <w:sz w:val="22"/>
                <w:szCs w:val="22"/>
              </w:rPr>
            </w:pPr>
            <w:r w:rsidRPr="008B7DD1">
              <w:rPr>
                <w:rFonts w:asciiTheme="minorHAnsi" w:hAnsiTheme="minorHAnsi" w:cstheme="minorHAnsi"/>
                <w:sz w:val="22"/>
                <w:szCs w:val="22"/>
              </w:rPr>
              <w:t>3</w:t>
            </w:r>
          </w:p>
        </w:tc>
        <w:tc>
          <w:tcPr>
            <w:tcW w:w="8422" w:type="dxa"/>
          </w:tcPr>
          <w:p w14:paraId="608BCB12" w14:textId="77777777" w:rsidR="0013588D" w:rsidRPr="008B7DD1" w:rsidRDefault="0013588D" w:rsidP="00C819EA">
            <w:pPr>
              <w:rPr>
                <w:rFonts w:asciiTheme="minorHAnsi" w:hAnsiTheme="minorHAnsi" w:cstheme="minorHAnsi"/>
                <w:sz w:val="22"/>
                <w:szCs w:val="22"/>
              </w:rPr>
            </w:pPr>
            <w:r w:rsidRPr="008B7DD1">
              <w:rPr>
                <w:rFonts w:asciiTheme="minorHAnsi" w:hAnsiTheme="minorHAnsi" w:cstheme="minorHAnsi"/>
                <w:sz w:val="22"/>
                <w:szCs w:val="22"/>
              </w:rPr>
              <w:t xml:space="preserve">Install inlet protection for all </w:t>
            </w:r>
            <w:r w:rsidRPr="008B7DD1">
              <w:rPr>
                <w:rFonts w:asciiTheme="minorHAnsi" w:hAnsiTheme="minorHAnsi" w:cstheme="minorHAnsi"/>
                <w:sz w:val="22"/>
                <w:szCs w:val="22"/>
                <w:highlight w:val="yellow"/>
                <w:u w:val="single"/>
              </w:rPr>
              <w:t>newly installed storm drains</w:t>
            </w:r>
            <w:r w:rsidRPr="008B7DD1">
              <w:rPr>
                <w:rFonts w:asciiTheme="minorHAnsi" w:hAnsiTheme="minorHAnsi" w:cstheme="minorHAnsi"/>
                <w:sz w:val="22"/>
                <w:szCs w:val="22"/>
              </w:rPr>
              <w:t xml:space="preserve"> and for all newly constructed drainage inlet bottoms and at the end of exposed storm sewer pipes.</w:t>
            </w:r>
          </w:p>
          <w:p w14:paraId="028EA5D7" w14:textId="77777777" w:rsidR="0013588D" w:rsidRPr="008B7DD1" w:rsidRDefault="0013588D" w:rsidP="00C819EA">
            <w:pPr>
              <w:rPr>
                <w:rFonts w:asciiTheme="minorHAnsi" w:hAnsiTheme="minorHAnsi" w:cstheme="minorHAnsi"/>
                <w:b/>
                <w:sz w:val="22"/>
                <w:szCs w:val="22"/>
              </w:rPr>
            </w:pPr>
          </w:p>
          <w:p w14:paraId="134684E0" w14:textId="30EEEBD9" w:rsidR="00FF6C37" w:rsidRPr="008B7DD1" w:rsidRDefault="0013588D" w:rsidP="00C819EA">
            <w:pPr>
              <w:rPr>
                <w:rFonts w:asciiTheme="minorHAnsi" w:hAnsiTheme="minorHAnsi" w:cstheme="minorHAnsi"/>
                <w:sz w:val="22"/>
                <w:szCs w:val="22"/>
              </w:rPr>
            </w:pPr>
            <w:r w:rsidRPr="008B7DD1">
              <w:rPr>
                <w:rFonts w:asciiTheme="minorHAnsi" w:hAnsiTheme="minorHAnsi" w:cstheme="minorHAnsi"/>
                <w:b/>
                <w:sz w:val="22"/>
                <w:szCs w:val="22"/>
              </w:rPr>
              <w:t>Schedule:</w:t>
            </w:r>
            <w:r w:rsidRPr="008B7DD1">
              <w:rPr>
                <w:rFonts w:asciiTheme="minorHAnsi" w:hAnsiTheme="minorHAnsi" w:cstheme="minorHAnsi"/>
                <w:sz w:val="22"/>
                <w:szCs w:val="22"/>
              </w:rPr>
              <w:t xml:space="preserve">  As soon as they are at risk of silt flowing into inlet.</w:t>
            </w:r>
          </w:p>
        </w:tc>
      </w:tr>
      <w:tr w:rsidR="0013588D" w:rsidRPr="008B7DD1" w14:paraId="44A86955" w14:textId="77777777" w:rsidTr="00C470BA">
        <w:tc>
          <w:tcPr>
            <w:tcW w:w="1028" w:type="dxa"/>
            <w:shd w:val="clear" w:color="auto" w:fill="D9D9D9" w:themeFill="background1" w:themeFillShade="D9"/>
          </w:tcPr>
          <w:p w14:paraId="0602BF16" w14:textId="77777777" w:rsidR="0013588D" w:rsidRPr="008B7DD1" w:rsidRDefault="0013588D" w:rsidP="00C819EA">
            <w:pPr>
              <w:jc w:val="center"/>
              <w:rPr>
                <w:rFonts w:asciiTheme="minorHAnsi" w:hAnsiTheme="minorHAnsi" w:cstheme="minorHAnsi"/>
                <w:sz w:val="22"/>
                <w:szCs w:val="22"/>
              </w:rPr>
            </w:pPr>
            <w:r w:rsidRPr="008B7DD1">
              <w:rPr>
                <w:rFonts w:asciiTheme="minorHAnsi" w:hAnsiTheme="minorHAnsi" w:cstheme="minorHAnsi"/>
                <w:sz w:val="22"/>
                <w:szCs w:val="22"/>
              </w:rPr>
              <w:t>4</w:t>
            </w:r>
          </w:p>
        </w:tc>
        <w:tc>
          <w:tcPr>
            <w:tcW w:w="8422" w:type="dxa"/>
          </w:tcPr>
          <w:p w14:paraId="326974AD" w14:textId="77777777" w:rsidR="0013588D" w:rsidRPr="008B7DD1" w:rsidRDefault="0013588D" w:rsidP="00C819EA">
            <w:pPr>
              <w:rPr>
                <w:rFonts w:asciiTheme="minorHAnsi" w:hAnsiTheme="minorHAnsi" w:cstheme="minorHAnsi"/>
                <w:sz w:val="22"/>
                <w:szCs w:val="22"/>
              </w:rPr>
            </w:pPr>
            <w:r w:rsidRPr="008B7DD1">
              <w:rPr>
                <w:rFonts w:asciiTheme="minorHAnsi" w:hAnsiTheme="minorHAnsi" w:cstheme="minorHAnsi"/>
                <w:sz w:val="22"/>
                <w:szCs w:val="22"/>
              </w:rPr>
              <w:t>Waterline flushing should include control of pollutants in the discharge (</w:t>
            </w:r>
            <w:proofErr w:type="spellStart"/>
            <w:r w:rsidRPr="008B7DD1">
              <w:rPr>
                <w:rFonts w:asciiTheme="minorHAnsi" w:hAnsiTheme="minorHAnsi" w:cstheme="minorHAnsi"/>
                <w:sz w:val="22"/>
                <w:szCs w:val="22"/>
              </w:rPr>
              <w:t>ie</w:t>
            </w:r>
            <w:proofErr w:type="spellEnd"/>
            <w:r w:rsidRPr="008B7DD1">
              <w:rPr>
                <w:rFonts w:asciiTheme="minorHAnsi" w:hAnsiTheme="minorHAnsi" w:cstheme="minorHAnsi"/>
                <w:sz w:val="22"/>
                <w:szCs w:val="22"/>
              </w:rPr>
              <w:t xml:space="preserve">. discharge filtering, chlorine dissipation prior to entering storm drain system, containment/filtering).  Utilize diffuser or aerial discharge to expose chlorine to air and sunlight. </w:t>
            </w:r>
          </w:p>
          <w:p w14:paraId="12ADE7D8" w14:textId="77777777" w:rsidR="0013588D" w:rsidRPr="008B7DD1" w:rsidRDefault="0013588D" w:rsidP="00C819EA">
            <w:pPr>
              <w:rPr>
                <w:rFonts w:asciiTheme="minorHAnsi" w:hAnsiTheme="minorHAnsi" w:cstheme="minorHAnsi"/>
                <w:sz w:val="22"/>
                <w:szCs w:val="22"/>
              </w:rPr>
            </w:pPr>
          </w:p>
          <w:p w14:paraId="34A3F886" w14:textId="77777777" w:rsidR="0013588D" w:rsidRPr="008B7DD1" w:rsidRDefault="0013588D" w:rsidP="00C819EA">
            <w:pPr>
              <w:rPr>
                <w:rFonts w:asciiTheme="minorHAnsi" w:hAnsiTheme="minorHAnsi" w:cstheme="minorHAnsi"/>
                <w:sz w:val="22"/>
                <w:szCs w:val="22"/>
              </w:rPr>
            </w:pPr>
            <w:r w:rsidRPr="008B7DD1">
              <w:rPr>
                <w:rFonts w:asciiTheme="minorHAnsi" w:hAnsiTheme="minorHAnsi" w:cstheme="minorHAnsi"/>
                <w:b/>
                <w:sz w:val="22"/>
                <w:szCs w:val="22"/>
              </w:rPr>
              <w:t>Schedule:</w:t>
            </w:r>
            <w:r w:rsidRPr="008B7DD1">
              <w:rPr>
                <w:rFonts w:asciiTheme="minorHAnsi" w:hAnsiTheme="minorHAnsi" w:cstheme="minorHAnsi"/>
                <w:sz w:val="22"/>
                <w:szCs w:val="22"/>
              </w:rPr>
              <w:t xml:space="preserve">  As soon as water line flushing begins.</w:t>
            </w:r>
          </w:p>
          <w:p w14:paraId="11820938" w14:textId="77777777" w:rsidR="0013588D" w:rsidRPr="008B7DD1" w:rsidRDefault="0013588D" w:rsidP="00C819EA">
            <w:pPr>
              <w:rPr>
                <w:rFonts w:asciiTheme="minorHAnsi" w:hAnsiTheme="minorHAnsi" w:cstheme="minorHAnsi"/>
                <w:sz w:val="22"/>
                <w:szCs w:val="22"/>
              </w:rPr>
            </w:pPr>
          </w:p>
        </w:tc>
      </w:tr>
      <w:tr w:rsidR="0013588D" w:rsidRPr="008B7DD1" w14:paraId="075212A0" w14:textId="77777777" w:rsidTr="00C470BA">
        <w:tc>
          <w:tcPr>
            <w:tcW w:w="1028" w:type="dxa"/>
            <w:shd w:val="clear" w:color="auto" w:fill="D9D9D9" w:themeFill="background1" w:themeFillShade="D9"/>
          </w:tcPr>
          <w:p w14:paraId="0BDDC05E" w14:textId="77777777" w:rsidR="0013588D" w:rsidRPr="008B7DD1" w:rsidRDefault="0013588D" w:rsidP="00C819EA">
            <w:pPr>
              <w:jc w:val="center"/>
              <w:rPr>
                <w:rFonts w:asciiTheme="minorHAnsi" w:hAnsiTheme="minorHAnsi" w:cstheme="minorHAnsi"/>
                <w:sz w:val="22"/>
                <w:szCs w:val="22"/>
              </w:rPr>
            </w:pPr>
            <w:r w:rsidRPr="008B7DD1">
              <w:rPr>
                <w:rFonts w:asciiTheme="minorHAnsi" w:hAnsiTheme="minorHAnsi" w:cstheme="minorHAnsi"/>
                <w:sz w:val="22"/>
                <w:szCs w:val="22"/>
              </w:rPr>
              <w:t>5</w:t>
            </w:r>
          </w:p>
        </w:tc>
        <w:tc>
          <w:tcPr>
            <w:tcW w:w="8422" w:type="dxa"/>
          </w:tcPr>
          <w:p w14:paraId="55298B7F" w14:textId="77777777" w:rsidR="0013588D" w:rsidRPr="008B7DD1" w:rsidRDefault="0013588D" w:rsidP="00C819EA">
            <w:pPr>
              <w:rPr>
                <w:rFonts w:asciiTheme="minorHAnsi" w:hAnsiTheme="minorHAnsi" w:cstheme="minorHAnsi"/>
                <w:sz w:val="22"/>
                <w:szCs w:val="22"/>
              </w:rPr>
            </w:pPr>
            <w:r w:rsidRPr="008B7DD1">
              <w:rPr>
                <w:rFonts w:asciiTheme="minorHAnsi" w:hAnsiTheme="minorHAnsi" w:cstheme="minorHAnsi"/>
                <w:sz w:val="22"/>
                <w:szCs w:val="22"/>
              </w:rPr>
              <w:t>Proper storage/disposal of chemical and hazardous materials. Report significant spills.  Complete Table 7 of SWP3 Manual Section 7.</w:t>
            </w:r>
          </w:p>
          <w:p w14:paraId="35D96D91" w14:textId="77777777" w:rsidR="0013588D" w:rsidRPr="008B7DD1" w:rsidRDefault="0013588D" w:rsidP="00C819EA">
            <w:pPr>
              <w:rPr>
                <w:rFonts w:asciiTheme="minorHAnsi" w:hAnsiTheme="minorHAnsi" w:cstheme="minorHAnsi"/>
                <w:sz w:val="22"/>
                <w:szCs w:val="22"/>
              </w:rPr>
            </w:pPr>
          </w:p>
          <w:p w14:paraId="714D12C3" w14:textId="77777777" w:rsidR="0013588D" w:rsidRDefault="0013588D" w:rsidP="00C819EA">
            <w:pPr>
              <w:rPr>
                <w:rFonts w:asciiTheme="minorHAnsi" w:hAnsiTheme="minorHAnsi" w:cstheme="minorHAnsi"/>
                <w:sz w:val="22"/>
                <w:szCs w:val="22"/>
              </w:rPr>
            </w:pPr>
            <w:r w:rsidRPr="008B7DD1">
              <w:rPr>
                <w:rFonts w:asciiTheme="minorHAnsi" w:hAnsiTheme="minorHAnsi" w:cstheme="minorHAnsi"/>
                <w:b/>
                <w:sz w:val="22"/>
                <w:szCs w:val="22"/>
              </w:rPr>
              <w:t>Schedule:</w:t>
            </w:r>
            <w:r w:rsidRPr="008B7DD1">
              <w:rPr>
                <w:rFonts w:asciiTheme="minorHAnsi" w:hAnsiTheme="minorHAnsi" w:cstheme="minorHAnsi"/>
                <w:sz w:val="22"/>
                <w:szCs w:val="22"/>
              </w:rPr>
              <w:t xml:space="preserve">  As materials are stored on-site.</w:t>
            </w:r>
          </w:p>
          <w:p w14:paraId="34D5C0CC" w14:textId="77777777" w:rsidR="00AE79CE" w:rsidRPr="008B7DD1" w:rsidRDefault="00AE79CE" w:rsidP="00C819EA">
            <w:pPr>
              <w:rPr>
                <w:rFonts w:asciiTheme="minorHAnsi" w:hAnsiTheme="minorHAnsi" w:cstheme="minorHAnsi"/>
                <w:sz w:val="22"/>
                <w:szCs w:val="22"/>
              </w:rPr>
            </w:pPr>
          </w:p>
        </w:tc>
      </w:tr>
      <w:tr w:rsidR="0013588D" w:rsidRPr="008B7DD1" w14:paraId="30298888" w14:textId="77777777" w:rsidTr="00C470BA">
        <w:tc>
          <w:tcPr>
            <w:tcW w:w="1028" w:type="dxa"/>
            <w:tcBorders>
              <w:bottom w:val="single" w:sz="4" w:space="0" w:color="auto"/>
            </w:tcBorders>
            <w:shd w:val="clear" w:color="auto" w:fill="D9D9D9" w:themeFill="background1" w:themeFillShade="D9"/>
          </w:tcPr>
          <w:p w14:paraId="72A146A9" w14:textId="77777777" w:rsidR="0013588D" w:rsidRPr="008B7DD1" w:rsidRDefault="0013588D" w:rsidP="00C819EA">
            <w:pPr>
              <w:jc w:val="center"/>
              <w:rPr>
                <w:rFonts w:asciiTheme="minorHAnsi" w:hAnsiTheme="minorHAnsi" w:cstheme="minorHAnsi"/>
                <w:sz w:val="22"/>
                <w:szCs w:val="22"/>
              </w:rPr>
            </w:pPr>
            <w:r w:rsidRPr="008B7DD1">
              <w:rPr>
                <w:rFonts w:asciiTheme="minorHAnsi" w:hAnsiTheme="minorHAnsi" w:cstheme="minorHAnsi"/>
                <w:sz w:val="22"/>
                <w:szCs w:val="22"/>
              </w:rPr>
              <w:t>6</w:t>
            </w:r>
          </w:p>
        </w:tc>
        <w:tc>
          <w:tcPr>
            <w:tcW w:w="8422" w:type="dxa"/>
            <w:tcBorders>
              <w:bottom w:val="single" w:sz="4" w:space="0" w:color="auto"/>
            </w:tcBorders>
          </w:tcPr>
          <w:p w14:paraId="3020A6A0" w14:textId="77777777" w:rsidR="0013588D" w:rsidRPr="008B7DD1" w:rsidRDefault="0013588D" w:rsidP="00C819EA">
            <w:pPr>
              <w:rPr>
                <w:rFonts w:asciiTheme="minorHAnsi" w:hAnsiTheme="minorHAnsi" w:cstheme="minorHAnsi"/>
                <w:sz w:val="22"/>
                <w:szCs w:val="22"/>
              </w:rPr>
            </w:pPr>
            <w:r w:rsidRPr="008B7DD1">
              <w:rPr>
                <w:rFonts w:asciiTheme="minorHAnsi" w:hAnsiTheme="minorHAnsi" w:cstheme="minorHAnsi"/>
                <w:sz w:val="22"/>
                <w:szCs w:val="22"/>
              </w:rPr>
              <w:t>Install a designated concrete-washout area with runoff protection.</w:t>
            </w:r>
          </w:p>
          <w:p w14:paraId="6FA50AE2" w14:textId="77777777" w:rsidR="0013588D" w:rsidRPr="008B7DD1" w:rsidRDefault="0013588D" w:rsidP="009C2F8D">
            <w:pPr>
              <w:widowControl w:val="0"/>
              <w:numPr>
                <w:ilvl w:val="0"/>
                <w:numId w:val="27"/>
              </w:numPr>
              <w:autoSpaceDE w:val="0"/>
              <w:autoSpaceDN w:val="0"/>
              <w:adjustRightInd w:val="0"/>
              <w:rPr>
                <w:rFonts w:asciiTheme="minorHAnsi" w:hAnsiTheme="minorHAnsi" w:cstheme="minorHAnsi"/>
                <w:sz w:val="22"/>
                <w:szCs w:val="22"/>
              </w:rPr>
            </w:pPr>
            <w:r w:rsidRPr="008B7DD1">
              <w:rPr>
                <w:rFonts w:asciiTheme="minorHAnsi" w:hAnsiTheme="minorHAnsi" w:cstheme="minorHAnsi"/>
                <w:sz w:val="22"/>
                <w:szCs w:val="22"/>
              </w:rPr>
              <w:t>Concrete truck washout is allowed under this permit provided the requirements are met as defined in TPDES TXR150000 General Permit Part V.</w:t>
            </w:r>
          </w:p>
          <w:p w14:paraId="299F7A3D" w14:textId="77777777" w:rsidR="0013588D" w:rsidRPr="008B7DD1" w:rsidRDefault="0013588D" w:rsidP="009C2F8D">
            <w:pPr>
              <w:widowControl w:val="0"/>
              <w:numPr>
                <w:ilvl w:val="0"/>
                <w:numId w:val="27"/>
              </w:numPr>
              <w:autoSpaceDE w:val="0"/>
              <w:autoSpaceDN w:val="0"/>
              <w:adjustRightInd w:val="0"/>
              <w:rPr>
                <w:rFonts w:asciiTheme="minorHAnsi" w:hAnsiTheme="minorHAnsi" w:cstheme="minorHAnsi"/>
                <w:sz w:val="22"/>
                <w:szCs w:val="22"/>
              </w:rPr>
            </w:pPr>
            <w:r w:rsidRPr="008B7DD1">
              <w:rPr>
                <w:rFonts w:asciiTheme="minorHAnsi" w:hAnsiTheme="minorHAnsi" w:cstheme="minorHAnsi"/>
                <w:sz w:val="22"/>
                <w:szCs w:val="22"/>
              </w:rPr>
              <w:t>Discharges of storm water from on-site batch plants for concrete or asphalt are allowed under this permit provided the requirements are strictly met as defined in TPDES TXR150000 General Permit Part IV.  This does not include any waste-water from batch plant activities.</w:t>
            </w:r>
          </w:p>
          <w:p w14:paraId="66212CA2" w14:textId="77777777" w:rsidR="0013588D" w:rsidRPr="008B7DD1" w:rsidRDefault="0013588D" w:rsidP="009C2F8D">
            <w:pPr>
              <w:widowControl w:val="0"/>
              <w:numPr>
                <w:ilvl w:val="1"/>
                <w:numId w:val="27"/>
              </w:numPr>
              <w:autoSpaceDE w:val="0"/>
              <w:autoSpaceDN w:val="0"/>
              <w:adjustRightInd w:val="0"/>
              <w:rPr>
                <w:rFonts w:asciiTheme="minorHAnsi" w:hAnsiTheme="minorHAnsi" w:cstheme="minorHAnsi"/>
                <w:sz w:val="22"/>
                <w:szCs w:val="22"/>
              </w:rPr>
            </w:pPr>
            <w:r w:rsidRPr="008B7DD1">
              <w:rPr>
                <w:rFonts w:asciiTheme="minorHAnsi" w:hAnsiTheme="minorHAnsi" w:cstheme="minorHAnsi"/>
                <w:sz w:val="22"/>
                <w:szCs w:val="22"/>
              </w:rPr>
              <w:t xml:space="preserve">If the Operator (s) defined in this SWP3 do not want to authorize batch plant activity under their permit then the batch plant operators should be advised to obtain authorization under an alternate permit and SWP3. </w:t>
            </w:r>
          </w:p>
          <w:p w14:paraId="21BA1EB7" w14:textId="77777777" w:rsidR="0013588D" w:rsidRPr="008B7DD1" w:rsidRDefault="0013588D" w:rsidP="00C819EA">
            <w:pPr>
              <w:rPr>
                <w:rFonts w:asciiTheme="minorHAnsi" w:hAnsiTheme="minorHAnsi" w:cstheme="minorHAnsi"/>
                <w:b/>
                <w:sz w:val="22"/>
                <w:szCs w:val="22"/>
              </w:rPr>
            </w:pPr>
          </w:p>
          <w:p w14:paraId="7C39207A" w14:textId="77777777" w:rsidR="0013588D" w:rsidRPr="008B7DD1" w:rsidRDefault="0013588D" w:rsidP="00C819EA">
            <w:pPr>
              <w:rPr>
                <w:rFonts w:asciiTheme="minorHAnsi" w:hAnsiTheme="minorHAnsi" w:cstheme="minorHAnsi"/>
                <w:b/>
                <w:sz w:val="22"/>
                <w:szCs w:val="22"/>
              </w:rPr>
            </w:pPr>
          </w:p>
          <w:p w14:paraId="369FEBE5" w14:textId="77777777" w:rsidR="0013588D" w:rsidRPr="008B7DD1" w:rsidRDefault="0013588D" w:rsidP="00C819EA">
            <w:pPr>
              <w:rPr>
                <w:rFonts w:asciiTheme="minorHAnsi" w:hAnsiTheme="minorHAnsi" w:cstheme="minorHAnsi"/>
                <w:sz w:val="22"/>
                <w:szCs w:val="22"/>
              </w:rPr>
            </w:pPr>
            <w:r w:rsidRPr="008B7DD1">
              <w:rPr>
                <w:rFonts w:asciiTheme="minorHAnsi" w:hAnsiTheme="minorHAnsi" w:cstheme="minorHAnsi"/>
                <w:b/>
                <w:sz w:val="22"/>
                <w:szCs w:val="22"/>
              </w:rPr>
              <w:t>Schedule:</w:t>
            </w:r>
            <w:r w:rsidRPr="008B7DD1">
              <w:rPr>
                <w:rFonts w:asciiTheme="minorHAnsi" w:hAnsiTheme="minorHAnsi" w:cstheme="minorHAnsi"/>
                <w:sz w:val="22"/>
                <w:szCs w:val="22"/>
              </w:rPr>
              <w:t xml:space="preserve">  As soon as wet concrete is available on-site.</w:t>
            </w:r>
          </w:p>
        </w:tc>
      </w:tr>
      <w:tr w:rsidR="0013588D" w:rsidRPr="008B7DD1" w14:paraId="1890FFF1" w14:textId="77777777" w:rsidTr="00C470BA">
        <w:tc>
          <w:tcPr>
            <w:tcW w:w="1028" w:type="dxa"/>
            <w:tcBorders>
              <w:bottom w:val="single" w:sz="4" w:space="0" w:color="auto"/>
            </w:tcBorders>
            <w:shd w:val="clear" w:color="auto" w:fill="D9D9D9" w:themeFill="background1" w:themeFillShade="D9"/>
          </w:tcPr>
          <w:p w14:paraId="4467A92A" w14:textId="77777777" w:rsidR="0013588D" w:rsidRPr="008B7DD1" w:rsidRDefault="0013588D" w:rsidP="00C819EA">
            <w:pPr>
              <w:jc w:val="center"/>
              <w:rPr>
                <w:rFonts w:asciiTheme="minorHAnsi" w:hAnsiTheme="minorHAnsi" w:cstheme="minorHAnsi"/>
                <w:sz w:val="22"/>
                <w:szCs w:val="22"/>
              </w:rPr>
            </w:pPr>
            <w:r w:rsidRPr="008B7DD1">
              <w:rPr>
                <w:rFonts w:asciiTheme="minorHAnsi" w:hAnsiTheme="minorHAnsi" w:cstheme="minorHAnsi"/>
                <w:sz w:val="22"/>
                <w:szCs w:val="22"/>
              </w:rPr>
              <w:t>7</w:t>
            </w:r>
          </w:p>
        </w:tc>
        <w:tc>
          <w:tcPr>
            <w:tcW w:w="8422" w:type="dxa"/>
            <w:tcBorders>
              <w:bottom w:val="single" w:sz="4" w:space="0" w:color="auto"/>
            </w:tcBorders>
          </w:tcPr>
          <w:p w14:paraId="57D18F57" w14:textId="77777777" w:rsidR="0013588D" w:rsidRPr="008B7DD1" w:rsidRDefault="0013588D" w:rsidP="00C819EA">
            <w:pPr>
              <w:rPr>
                <w:rFonts w:asciiTheme="minorHAnsi" w:hAnsiTheme="minorHAnsi" w:cstheme="minorHAnsi"/>
                <w:sz w:val="22"/>
                <w:szCs w:val="22"/>
              </w:rPr>
            </w:pPr>
            <w:r w:rsidRPr="008B7DD1">
              <w:rPr>
                <w:rFonts w:asciiTheme="minorHAnsi" w:hAnsiTheme="minorHAnsi" w:cstheme="minorHAnsi"/>
                <w:sz w:val="22"/>
                <w:szCs w:val="22"/>
              </w:rPr>
              <w:t>Energy dissipation device (rock rip-rap, etc.) at outfalls</w:t>
            </w:r>
          </w:p>
          <w:p w14:paraId="1D74E9B4" w14:textId="77777777" w:rsidR="0013588D" w:rsidRPr="008B7DD1" w:rsidRDefault="0013588D" w:rsidP="00C819EA">
            <w:pPr>
              <w:rPr>
                <w:rFonts w:asciiTheme="minorHAnsi" w:hAnsiTheme="minorHAnsi" w:cstheme="minorHAnsi"/>
                <w:sz w:val="22"/>
                <w:szCs w:val="22"/>
              </w:rPr>
            </w:pPr>
          </w:p>
          <w:p w14:paraId="26A16449" w14:textId="3AD6D74F" w:rsidR="0013588D" w:rsidRPr="008B7DD1" w:rsidRDefault="0013588D" w:rsidP="00C819EA">
            <w:pPr>
              <w:rPr>
                <w:rFonts w:asciiTheme="minorHAnsi" w:hAnsiTheme="minorHAnsi" w:cstheme="minorHAnsi"/>
                <w:sz w:val="22"/>
                <w:szCs w:val="22"/>
              </w:rPr>
            </w:pPr>
            <w:r w:rsidRPr="008B7DD1">
              <w:rPr>
                <w:rFonts w:asciiTheme="minorHAnsi" w:hAnsiTheme="minorHAnsi" w:cstheme="minorHAnsi"/>
                <w:b/>
                <w:sz w:val="22"/>
                <w:szCs w:val="22"/>
              </w:rPr>
              <w:t>Schedule:</w:t>
            </w:r>
            <w:r w:rsidRPr="008B7DD1">
              <w:rPr>
                <w:rFonts w:asciiTheme="minorHAnsi" w:hAnsiTheme="minorHAnsi" w:cstheme="minorHAnsi"/>
                <w:sz w:val="22"/>
                <w:szCs w:val="22"/>
              </w:rPr>
              <w:t xml:space="preserve">  As soon as outfalls are completed.</w:t>
            </w:r>
          </w:p>
        </w:tc>
      </w:tr>
      <w:tr w:rsidR="0013588D" w:rsidRPr="008B7DD1" w14:paraId="5D8D0085" w14:textId="77777777" w:rsidTr="00C470BA">
        <w:tc>
          <w:tcPr>
            <w:tcW w:w="1028" w:type="dxa"/>
            <w:tcBorders>
              <w:bottom w:val="single" w:sz="4" w:space="0" w:color="auto"/>
            </w:tcBorders>
            <w:shd w:val="clear" w:color="auto" w:fill="D9D9D9" w:themeFill="background1" w:themeFillShade="D9"/>
          </w:tcPr>
          <w:p w14:paraId="0DB7759A" w14:textId="77777777" w:rsidR="0013588D" w:rsidRPr="008B7DD1" w:rsidRDefault="0013588D" w:rsidP="00C819EA">
            <w:pPr>
              <w:jc w:val="center"/>
              <w:rPr>
                <w:rFonts w:asciiTheme="minorHAnsi" w:hAnsiTheme="minorHAnsi" w:cstheme="minorHAnsi"/>
                <w:sz w:val="22"/>
                <w:szCs w:val="22"/>
              </w:rPr>
            </w:pPr>
            <w:r w:rsidRPr="008B7DD1">
              <w:rPr>
                <w:rFonts w:asciiTheme="minorHAnsi" w:hAnsiTheme="minorHAnsi" w:cstheme="minorHAnsi"/>
                <w:sz w:val="22"/>
                <w:szCs w:val="22"/>
              </w:rPr>
              <w:t>8</w:t>
            </w:r>
          </w:p>
        </w:tc>
        <w:tc>
          <w:tcPr>
            <w:tcW w:w="8422" w:type="dxa"/>
            <w:tcBorders>
              <w:bottom w:val="single" w:sz="4" w:space="0" w:color="auto"/>
            </w:tcBorders>
          </w:tcPr>
          <w:p w14:paraId="52275F80" w14:textId="77777777" w:rsidR="0013588D" w:rsidRPr="008B7DD1" w:rsidRDefault="0013588D" w:rsidP="00C819EA">
            <w:pPr>
              <w:rPr>
                <w:rFonts w:asciiTheme="minorHAnsi" w:hAnsiTheme="minorHAnsi" w:cstheme="minorHAnsi"/>
                <w:sz w:val="22"/>
                <w:szCs w:val="22"/>
              </w:rPr>
            </w:pPr>
            <w:r w:rsidRPr="008B7DD1">
              <w:rPr>
                <w:rFonts w:asciiTheme="minorHAnsi" w:hAnsiTheme="minorHAnsi" w:cstheme="minorHAnsi"/>
                <w:sz w:val="22"/>
                <w:szCs w:val="22"/>
              </w:rPr>
              <w:t>Inlet protection for all phases of construction of new storm drains&amp; pipe conveyance systems.</w:t>
            </w:r>
          </w:p>
          <w:p w14:paraId="4B878113" w14:textId="77777777" w:rsidR="0013588D" w:rsidRPr="008B7DD1" w:rsidRDefault="0013588D" w:rsidP="00C819EA">
            <w:pPr>
              <w:rPr>
                <w:rFonts w:asciiTheme="minorHAnsi" w:hAnsiTheme="minorHAnsi" w:cstheme="minorHAnsi"/>
                <w:sz w:val="22"/>
                <w:szCs w:val="22"/>
              </w:rPr>
            </w:pPr>
          </w:p>
          <w:p w14:paraId="5A5A8429" w14:textId="0E7CD455" w:rsidR="0013588D" w:rsidRPr="008B7DD1" w:rsidRDefault="0013588D" w:rsidP="00C819EA">
            <w:pPr>
              <w:rPr>
                <w:rFonts w:asciiTheme="minorHAnsi" w:hAnsiTheme="minorHAnsi" w:cstheme="minorHAnsi"/>
                <w:sz w:val="22"/>
                <w:szCs w:val="22"/>
              </w:rPr>
            </w:pPr>
            <w:r w:rsidRPr="008B7DD1">
              <w:rPr>
                <w:rFonts w:asciiTheme="minorHAnsi" w:hAnsiTheme="minorHAnsi" w:cstheme="minorHAnsi"/>
                <w:b/>
                <w:sz w:val="22"/>
                <w:szCs w:val="22"/>
              </w:rPr>
              <w:t>Schedule:</w:t>
            </w:r>
            <w:r w:rsidRPr="008B7DD1">
              <w:rPr>
                <w:rFonts w:asciiTheme="minorHAnsi" w:hAnsiTheme="minorHAnsi" w:cstheme="minorHAnsi"/>
                <w:sz w:val="22"/>
                <w:szCs w:val="22"/>
              </w:rPr>
              <w:t xml:space="preserve">  As soon as inlet boxes are set in ground or open ended pipe exist.</w:t>
            </w:r>
          </w:p>
        </w:tc>
      </w:tr>
      <w:tr w:rsidR="0013588D" w:rsidRPr="008B7DD1" w14:paraId="31339803" w14:textId="77777777" w:rsidTr="00C470BA">
        <w:tc>
          <w:tcPr>
            <w:tcW w:w="1028" w:type="dxa"/>
            <w:tcBorders>
              <w:bottom w:val="single" w:sz="4" w:space="0" w:color="auto"/>
            </w:tcBorders>
            <w:shd w:val="clear" w:color="auto" w:fill="D9D9D9" w:themeFill="background1" w:themeFillShade="D9"/>
          </w:tcPr>
          <w:p w14:paraId="0559D02D" w14:textId="77777777" w:rsidR="0013588D" w:rsidRPr="008B7DD1" w:rsidRDefault="0013588D" w:rsidP="00C819EA">
            <w:pPr>
              <w:jc w:val="center"/>
              <w:rPr>
                <w:rFonts w:asciiTheme="minorHAnsi" w:hAnsiTheme="minorHAnsi" w:cstheme="minorHAnsi"/>
                <w:sz w:val="22"/>
                <w:szCs w:val="22"/>
              </w:rPr>
            </w:pPr>
            <w:r w:rsidRPr="008B7DD1">
              <w:rPr>
                <w:rFonts w:asciiTheme="minorHAnsi" w:hAnsiTheme="minorHAnsi" w:cstheme="minorHAnsi"/>
                <w:sz w:val="22"/>
                <w:szCs w:val="22"/>
              </w:rPr>
              <w:t>9</w:t>
            </w:r>
          </w:p>
        </w:tc>
        <w:tc>
          <w:tcPr>
            <w:tcW w:w="8422" w:type="dxa"/>
            <w:tcBorders>
              <w:bottom w:val="single" w:sz="4" w:space="0" w:color="auto"/>
            </w:tcBorders>
          </w:tcPr>
          <w:p w14:paraId="61940A5D" w14:textId="77777777" w:rsidR="0013588D" w:rsidRPr="008B7DD1" w:rsidRDefault="0013588D" w:rsidP="00C819EA">
            <w:pPr>
              <w:rPr>
                <w:rFonts w:asciiTheme="minorHAnsi" w:hAnsiTheme="minorHAnsi" w:cstheme="minorHAnsi"/>
                <w:sz w:val="22"/>
                <w:szCs w:val="22"/>
              </w:rPr>
            </w:pPr>
            <w:r w:rsidRPr="008B7DD1">
              <w:rPr>
                <w:rFonts w:asciiTheme="minorHAnsi" w:hAnsiTheme="minorHAnsi" w:cstheme="minorHAnsi"/>
                <w:sz w:val="22"/>
                <w:szCs w:val="22"/>
              </w:rPr>
              <w:t>Temporary sediment basin(s) may be removed after all storm sewer systems are functional and inlet protection is in place.</w:t>
            </w:r>
          </w:p>
          <w:p w14:paraId="075E7E96" w14:textId="77777777" w:rsidR="00C61633" w:rsidRPr="008B7DD1" w:rsidRDefault="00C61633" w:rsidP="00C819EA">
            <w:pPr>
              <w:rPr>
                <w:rFonts w:asciiTheme="minorHAnsi" w:hAnsiTheme="minorHAnsi" w:cstheme="minorHAnsi"/>
                <w:sz w:val="22"/>
                <w:szCs w:val="22"/>
              </w:rPr>
            </w:pPr>
          </w:p>
          <w:p w14:paraId="4F2AEA14" w14:textId="77777777" w:rsidR="00C61633" w:rsidRPr="008B7DD1" w:rsidRDefault="00C61633" w:rsidP="00C819EA">
            <w:pPr>
              <w:rPr>
                <w:rFonts w:asciiTheme="minorHAnsi" w:hAnsiTheme="minorHAnsi" w:cstheme="minorHAnsi"/>
                <w:sz w:val="22"/>
                <w:szCs w:val="22"/>
              </w:rPr>
            </w:pPr>
          </w:p>
          <w:p w14:paraId="12430C17" w14:textId="77777777" w:rsidR="00AE79CE" w:rsidRPr="008B7DD1" w:rsidRDefault="00AE79CE" w:rsidP="00C819EA">
            <w:pPr>
              <w:rPr>
                <w:rFonts w:asciiTheme="minorHAnsi" w:hAnsiTheme="minorHAnsi" w:cstheme="minorHAnsi"/>
                <w:sz w:val="22"/>
                <w:szCs w:val="22"/>
              </w:rPr>
            </w:pPr>
          </w:p>
        </w:tc>
      </w:tr>
      <w:tr w:rsidR="0013588D" w:rsidRPr="008B7DD1" w14:paraId="4BB705D1" w14:textId="77777777" w:rsidTr="00C470BA">
        <w:tc>
          <w:tcPr>
            <w:tcW w:w="1028" w:type="dxa"/>
            <w:tcBorders>
              <w:bottom w:val="single" w:sz="4" w:space="0" w:color="auto"/>
            </w:tcBorders>
            <w:shd w:val="clear" w:color="auto" w:fill="D9D9D9" w:themeFill="background1" w:themeFillShade="D9"/>
          </w:tcPr>
          <w:p w14:paraId="235B73C6" w14:textId="77777777" w:rsidR="0013588D" w:rsidRPr="008B7DD1" w:rsidRDefault="0013588D" w:rsidP="00C819EA">
            <w:pPr>
              <w:rPr>
                <w:rFonts w:asciiTheme="minorHAnsi" w:hAnsiTheme="minorHAnsi" w:cstheme="minorHAnsi"/>
                <w:b/>
                <w:sz w:val="22"/>
                <w:szCs w:val="22"/>
              </w:rPr>
            </w:pPr>
            <w:r w:rsidRPr="008B7DD1">
              <w:rPr>
                <w:rFonts w:asciiTheme="minorHAnsi" w:hAnsiTheme="minorHAnsi" w:cstheme="minorHAnsi"/>
                <w:b/>
                <w:sz w:val="22"/>
                <w:szCs w:val="22"/>
              </w:rPr>
              <w:lastRenderedPageBreak/>
              <w:t>Phase C</w:t>
            </w:r>
          </w:p>
        </w:tc>
        <w:tc>
          <w:tcPr>
            <w:tcW w:w="8422" w:type="dxa"/>
            <w:tcBorders>
              <w:bottom w:val="single" w:sz="4" w:space="0" w:color="auto"/>
            </w:tcBorders>
            <w:shd w:val="clear" w:color="auto" w:fill="D9D9D9" w:themeFill="background1" w:themeFillShade="D9"/>
          </w:tcPr>
          <w:p w14:paraId="06752DC1" w14:textId="77777777" w:rsidR="0013588D" w:rsidRPr="008B7DD1" w:rsidRDefault="0013588D" w:rsidP="00C819EA">
            <w:pPr>
              <w:rPr>
                <w:rFonts w:asciiTheme="minorHAnsi" w:hAnsiTheme="minorHAnsi" w:cstheme="minorHAnsi"/>
                <w:b/>
                <w:sz w:val="22"/>
                <w:szCs w:val="22"/>
              </w:rPr>
            </w:pPr>
            <w:r w:rsidRPr="008B7DD1">
              <w:rPr>
                <w:rFonts w:asciiTheme="minorHAnsi" w:hAnsiTheme="minorHAnsi" w:cstheme="minorHAnsi"/>
                <w:b/>
                <w:sz w:val="22"/>
                <w:szCs w:val="22"/>
              </w:rPr>
              <w:t>Paving: Finalize pavement sub-grade preparation and install pavement.</w:t>
            </w:r>
          </w:p>
          <w:p w14:paraId="5868E8C7" w14:textId="77777777" w:rsidR="0013588D" w:rsidRPr="008B7DD1" w:rsidRDefault="0013588D" w:rsidP="00C819EA">
            <w:pPr>
              <w:rPr>
                <w:rFonts w:asciiTheme="minorHAnsi" w:hAnsiTheme="minorHAnsi" w:cstheme="minorHAnsi"/>
                <w:b/>
                <w:sz w:val="22"/>
                <w:szCs w:val="22"/>
              </w:rPr>
            </w:pPr>
          </w:p>
        </w:tc>
      </w:tr>
      <w:tr w:rsidR="001014E1" w:rsidRPr="008B7DD1" w14:paraId="5006B8D5" w14:textId="77777777" w:rsidTr="00C470BA">
        <w:tc>
          <w:tcPr>
            <w:tcW w:w="1028" w:type="dxa"/>
            <w:shd w:val="clear" w:color="auto" w:fill="D9D9D9" w:themeFill="background1" w:themeFillShade="D9"/>
          </w:tcPr>
          <w:p w14:paraId="41905F44" w14:textId="3DC4E11B" w:rsidR="001014E1" w:rsidRPr="008B7DD1" w:rsidRDefault="001014E1" w:rsidP="00C819EA">
            <w:pPr>
              <w:jc w:val="center"/>
              <w:rPr>
                <w:rFonts w:asciiTheme="minorHAnsi" w:hAnsiTheme="minorHAnsi" w:cstheme="minorHAnsi"/>
                <w:sz w:val="22"/>
                <w:szCs w:val="22"/>
              </w:rPr>
            </w:pPr>
            <w:r>
              <w:rPr>
                <w:rFonts w:asciiTheme="minorHAnsi" w:hAnsiTheme="minorHAnsi" w:cstheme="minorHAnsi"/>
                <w:sz w:val="22"/>
                <w:szCs w:val="22"/>
              </w:rPr>
              <w:t>Note</w:t>
            </w:r>
          </w:p>
        </w:tc>
        <w:tc>
          <w:tcPr>
            <w:tcW w:w="8422" w:type="dxa"/>
            <w:shd w:val="clear" w:color="auto" w:fill="auto"/>
          </w:tcPr>
          <w:p w14:paraId="44FC9263" w14:textId="77777777" w:rsidR="001014E1" w:rsidRPr="000F7F85" w:rsidRDefault="001014E1" w:rsidP="001014E1">
            <w:pPr>
              <w:shd w:val="clear" w:color="auto" w:fill="FFFFFF"/>
              <w:rPr>
                <w:rFonts w:asciiTheme="minorHAnsi" w:hAnsiTheme="minorHAnsi" w:cstheme="minorHAnsi"/>
                <w:color w:val="000000"/>
              </w:rPr>
            </w:pPr>
            <w:r w:rsidRPr="000F7F85">
              <w:rPr>
                <w:rStyle w:val="Strong"/>
                <w:rFonts w:asciiTheme="minorHAnsi" w:hAnsiTheme="minorHAnsi" w:cstheme="minorHAnsi"/>
                <w:color w:val="000000"/>
                <w:sz w:val="20"/>
                <w:szCs w:val="20"/>
              </w:rPr>
              <w:t>On Site Concrete Batch Plant Operations---EXCLUSION</w:t>
            </w:r>
          </w:p>
          <w:p w14:paraId="2888C80B" w14:textId="77777777" w:rsidR="001014E1" w:rsidRPr="000F7F85" w:rsidRDefault="001014E1" w:rsidP="001014E1">
            <w:pPr>
              <w:shd w:val="clear" w:color="auto" w:fill="FFFFFF"/>
              <w:rPr>
                <w:rFonts w:asciiTheme="minorHAnsi" w:hAnsiTheme="minorHAnsi" w:cstheme="minorHAnsi"/>
                <w:color w:val="000000"/>
              </w:rPr>
            </w:pPr>
            <w:r w:rsidRPr="000F7F85">
              <w:rPr>
                <w:rFonts w:asciiTheme="minorHAnsi" w:hAnsiTheme="minorHAnsi" w:cstheme="minorHAnsi"/>
                <w:color w:val="000000"/>
              </w:rPr>
              <w:t> </w:t>
            </w:r>
          </w:p>
          <w:p w14:paraId="226F0CF0" w14:textId="77777777" w:rsidR="001014E1" w:rsidRPr="000F7F85" w:rsidRDefault="001014E1" w:rsidP="001014E1">
            <w:pPr>
              <w:shd w:val="clear" w:color="auto" w:fill="FFFFFF"/>
              <w:rPr>
                <w:rFonts w:asciiTheme="minorHAnsi" w:hAnsiTheme="minorHAnsi" w:cstheme="minorHAnsi"/>
                <w:color w:val="000000"/>
              </w:rPr>
            </w:pPr>
            <w:r w:rsidRPr="000F7F85">
              <w:rPr>
                <w:rStyle w:val="Strong"/>
                <w:rFonts w:asciiTheme="minorHAnsi" w:hAnsiTheme="minorHAnsi" w:cstheme="minorHAnsi"/>
                <w:color w:val="FF0000"/>
                <w:sz w:val="20"/>
                <w:szCs w:val="20"/>
                <w:shd w:val="clear" w:color="auto" w:fill="FFFF99"/>
              </w:rPr>
              <w:t>Note:</w:t>
            </w:r>
            <w:r w:rsidRPr="000F7F85">
              <w:rPr>
                <w:rFonts w:asciiTheme="minorHAnsi" w:hAnsiTheme="minorHAnsi" w:cstheme="minorHAnsi"/>
                <w:color w:val="000000"/>
                <w:sz w:val="20"/>
                <w:szCs w:val="20"/>
              </w:rPr>
              <w:t> The SWPPP Narrative and TCEQ Stormwater Discharge Permit for this project </w:t>
            </w:r>
            <w:r w:rsidRPr="000F7F85">
              <w:rPr>
                <w:rStyle w:val="Strong"/>
                <w:rFonts w:asciiTheme="minorHAnsi" w:hAnsiTheme="minorHAnsi" w:cstheme="minorHAnsi"/>
                <w:color w:val="000000"/>
                <w:sz w:val="20"/>
                <w:szCs w:val="20"/>
              </w:rPr>
              <w:t>does not</w:t>
            </w:r>
            <w:r w:rsidRPr="000F7F85">
              <w:rPr>
                <w:rFonts w:asciiTheme="minorHAnsi" w:hAnsiTheme="minorHAnsi" w:cstheme="minorHAnsi"/>
                <w:color w:val="000000"/>
                <w:sz w:val="20"/>
                <w:szCs w:val="20"/>
              </w:rPr>
              <w:t> cover the TXR150000 compliance requirements for any planned </w:t>
            </w:r>
            <w:r w:rsidRPr="000F7F85">
              <w:rPr>
                <w:rFonts w:asciiTheme="minorHAnsi" w:hAnsiTheme="minorHAnsi" w:cstheme="minorHAnsi"/>
                <w:color w:val="000000"/>
                <w:sz w:val="20"/>
                <w:szCs w:val="20"/>
                <w:u w:val="single"/>
              </w:rPr>
              <w:t>on-site Concrete Batch Plant Operation</w:t>
            </w:r>
            <w:r w:rsidRPr="000F7F85">
              <w:rPr>
                <w:rFonts w:asciiTheme="minorHAnsi" w:hAnsiTheme="minorHAnsi" w:cstheme="minorHAnsi"/>
                <w:color w:val="000000"/>
                <w:sz w:val="20"/>
                <w:szCs w:val="20"/>
              </w:rPr>
              <w:t>. </w:t>
            </w:r>
            <w:r w:rsidRPr="000F7F85">
              <w:rPr>
                <w:rFonts w:asciiTheme="minorHAnsi" w:hAnsiTheme="minorHAnsi" w:cstheme="minorHAnsi"/>
                <w:color w:val="000000"/>
                <w:sz w:val="20"/>
                <w:szCs w:val="20"/>
                <w:u w:val="single"/>
              </w:rPr>
              <w:t>On-site Concrete Batch Plants</w:t>
            </w:r>
            <w:r w:rsidRPr="000F7F85">
              <w:rPr>
                <w:rFonts w:asciiTheme="minorHAnsi" w:hAnsiTheme="minorHAnsi" w:cstheme="minorHAnsi"/>
                <w:color w:val="000000"/>
                <w:sz w:val="20"/>
                <w:szCs w:val="20"/>
              </w:rPr>
              <w:t> should be </w:t>
            </w:r>
            <w:r w:rsidRPr="000F7F85">
              <w:rPr>
                <w:rFonts w:asciiTheme="minorHAnsi" w:hAnsiTheme="minorHAnsi" w:cstheme="minorHAnsi"/>
                <w:color w:val="000000"/>
                <w:sz w:val="20"/>
                <w:szCs w:val="20"/>
                <w:u w:val="single"/>
              </w:rPr>
              <w:t>separately permitted</w:t>
            </w:r>
            <w:r w:rsidRPr="000F7F85">
              <w:rPr>
                <w:rFonts w:asciiTheme="minorHAnsi" w:hAnsiTheme="minorHAnsi" w:cstheme="minorHAnsi"/>
                <w:color w:val="000000"/>
                <w:sz w:val="20"/>
                <w:szCs w:val="20"/>
              </w:rPr>
              <w:t> by the batch plant operator.</w:t>
            </w:r>
          </w:p>
          <w:p w14:paraId="19501CD8" w14:textId="77777777" w:rsidR="001014E1" w:rsidRPr="000F7F85" w:rsidRDefault="001014E1" w:rsidP="001014E1">
            <w:pPr>
              <w:shd w:val="clear" w:color="auto" w:fill="FFFFFF"/>
              <w:rPr>
                <w:rFonts w:asciiTheme="minorHAnsi" w:hAnsiTheme="minorHAnsi" w:cstheme="minorHAnsi"/>
                <w:color w:val="000000"/>
              </w:rPr>
            </w:pPr>
            <w:r w:rsidRPr="000F7F85">
              <w:rPr>
                <w:rFonts w:asciiTheme="minorHAnsi" w:hAnsiTheme="minorHAnsi" w:cstheme="minorHAnsi"/>
                <w:color w:val="000000"/>
              </w:rPr>
              <w:t> </w:t>
            </w:r>
          </w:p>
          <w:p w14:paraId="316F5327" w14:textId="77777777" w:rsidR="001014E1" w:rsidRPr="000F7F85" w:rsidRDefault="001014E1" w:rsidP="001014E1">
            <w:pPr>
              <w:shd w:val="clear" w:color="auto" w:fill="FFFFFF"/>
              <w:rPr>
                <w:rFonts w:asciiTheme="minorHAnsi" w:hAnsiTheme="minorHAnsi" w:cstheme="minorHAnsi"/>
                <w:color w:val="000000"/>
              </w:rPr>
            </w:pPr>
            <w:r w:rsidRPr="000F7F85">
              <w:rPr>
                <w:rStyle w:val="Strong"/>
                <w:rFonts w:asciiTheme="minorHAnsi" w:hAnsiTheme="minorHAnsi" w:cstheme="minorHAnsi"/>
                <w:color w:val="FF0000"/>
                <w:sz w:val="20"/>
                <w:szCs w:val="20"/>
                <w:shd w:val="clear" w:color="auto" w:fill="FFFF99"/>
              </w:rPr>
              <w:t>Important</w:t>
            </w:r>
            <w:r w:rsidRPr="000F7F85">
              <w:rPr>
                <w:rStyle w:val="Strong"/>
                <w:rFonts w:asciiTheme="minorHAnsi" w:hAnsiTheme="minorHAnsi" w:cstheme="minorHAnsi"/>
                <w:color w:val="000000"/>
                <w:sz w:val="20"/>
                <w:szCs w:val="20"/>
              </w:rPr>
              <w:t>:</w:t>
            </w:r>
            <w:r w:rsidRPr="000F7F85">
              <w:rPr>
                <w:rFonts w:asciiTheme="minorHAnsi" w:hAnsiTheme="minorHAnsi" w:cstheme="minorHAnsi"/>
                <w:color w:val="000000"/>
                <w:sz w:val="20"/>
                <w:szCs w:val="20"/>
              </w:rPr>
              <w:t xml:space="preserve"> The permitted Operator for this project construction activity should communicate to any operator of 'concrete batch manufacturing' that they be responsible for compliance to the TXR150000 Part IV  requirements under their own separate TCEQ Storm Water Discharge permit. The location of any batch plant operation will be noted on this </w:t>
            </w:r>
            <w:proofErr w:type="spellStart"/>
            <w:r w:rsidRPr="000F7F85">
              <w:rPr>
                <w:rFonts w:asciiTheme="minorHAnsi" w:hAnsiTheme="minorHAnsi" w:cstheme="minorHAnsi"/>
                <w:color w:val="000000"/>
                <w:sz w:val="20"/>
                <w:szCs w:val="20"/>
              </w:rPr>
              <w:t>Swppp's</w:t>
            </w:r>
            <w:proofErr w:type="spellEnd"/>
            <w:r w:rsidRPr="000F7F85">
              <w:rPr>
                <w:rFonts w:asciiTheme="minorHAnsi" w:hAnsiTheme="minorHAnsi" w:cstheme="minorHAnsi"/>
                <w:color w:val="000000"/>
                <w:sz w:val="20"/>
                <w:szCs w:val="20"/>
              </w:rPr>
              <w:t xml:space="preserve"> site map but compliance to all details defined in the TXR150000 Regulations Storm Water Discharge Regulations for General Construction Activity Part IV for Stormwater Runoff from Concrete Batch Plants, starting at page 42 thru page 46, will be the </w:t>
            </w:r>
            <w:r w:rsidRPr="000F7F85">
              <w:rPr>
                <w:rFonts w:asciiTheme="minorHAnsi" w:hAnsiTheme="minorHAnsi" w:cstheme="minorHAnsi"/>
                <w:color w:val="000000"/>
                <w:sz w:val="20"/>
                <w:szCs w:val="20"/>
                <w:u w:val="single"/>
              </w:rPr>
              <w:t>sole responsibility of the batch plant operator</w:t>
            </w:r>
            <w:r w:rsidRPr="000F7F85">
              <w:rPr>
                <w:rFonts w:asciiTheme="minorHAnsi" w:hAnsiTheme="minorHAnsi" w:cstheme="minorHAnsi"/>
                <w:color w:val="000000"/>
                <w:sz w:val="20"/>
                <w:szCs w:val="20"/>
              </w:rPr>
              <w:t>. A copy of the current TXR150000 Storm Water Discharge Regulations for General Construction Activity is located in this SWPPP Narrative. </w:t>
            </w:r>
          </w:p>
          <w:p w14:paraId="16D5B9FD" w14:textId="77777777" w:rsidR="001014E1" w:rsidRPr="000F7F85" w:rsidRDefault="001014E1" w:rsidP="001014E1">
            <w:pPr>
              <w:shd w:val="clear" w:color="auto" w:fill="FFFFFF"/>
              <w:rPr>
                <w:rFonts w:asciiTheme="minorHAnsi" w:hAnsiTheme="minorHAnsi" w:cstheme="minorHAnsi"/>
                <w:color w:val="000000"/>
                <w:sz w:val="27"/>
                <w:szCs w:val="27"/>
              </w:rPr>
            </w:pPr>
            <w:r w:rsidRPr="000F7F85">
              <w:rPr>
                <w:rFonts w:asciiTheme="minorHAnsi" w:hAnsiTheme="minorHAnsi" w:cstheme="minorHAnsi"/>
                <w:color w:val="000000"/>
                <w:sz w:val="27"/>
                <w:szCs w:val="27"/>
              </w:rPr>
              <w:t> </w:t>
            </w:r>
          </w:p>
          <w:p w14:paraId="204CE8F1" w14:textId="77777777" w:rsidR="001014E1" w:rsidRPr="000F7F85" w:rsidRDefault="001014E1" w:rsidP="001014E1">
            <w:pPr>
              <w:shd w:val="clear" w:color="auto" w:fill="FFFFFF"/>
              <w:rPr>
                <w:rFonts w:asciiTheme="minorHAnsi" w:hAnsiTheme="minorHAnsi" w:cstheme="minorHAnsi"/>
                <w:color w:val="000000"/>
                <w:sz w:val="27"/>
                <w:szCs w:val="27"/>
              </w:rPr>
            </w:pPr>
            <w:r w:rsidRPr="000F7F85">
              <w:rPr>
                <w:rFonts w:asciiTheme="minorHAnsi" w:hAnsiTheme="minorHAnsi" w:cstheme="minorHAnsi"/>
                <w:color w:val="000000"/>
                <w:sz w:val="20"/>
                <w:szCs w:val="20"/>
              </w:rPr>
              <w:t>Operators of 'onsite Concrete Batch Plants' should obtain a separate permit for storm water discharge due to the more extensive requirements for compliance and so not to put the risk of illicit discharges on the 'site development' operator but rather on the operator of the 'batch plant' itself.</w:t>
            </w:r>
          </w:p>
          <w:p w14:paraId="41912AB6" w14:textId="77777777" w:rsidR="001014E1" w:rsidRPr="000F7F85" w:rsidRDefault="001014E1" w:rsidP="001014E1">
            <w:pPr>
              <w:shd w:val="clear" w:color="auto" w:fill="FFFFFF"/>
              <w:rPr>
                <w:rFonts w:asciiTheme="minorHAnsi" w:hAnsiTheme="minorHAnsi" w:cstheme="minorHAnsi"/>
                <w:color w:val="000000"/>
                <w:sz w:val="27"/>
                <w:szCs w:val="27"/>
              </w:rPr>
            </w:pPr>
            <w:r w:rsidRPr="000F7F85">
              <w:rPr>
                <w:rFonts w:asciiTheme="minorHAnsi" w:hAnsiTheme="minorHAnsi" w:cstheme="minorHAnsi"/>
                <w:color w:val="000000"/>
                <w:sz w:val="27"/>
                <w:szCs w:val="27"/>
              </w:rPr>
              <w:t> </w:t>
            </w:r>
          </w:p>
          <w:p w14:paraId="5AA39136" w14:textId="792054B1" w:rsidR="001014E1" w:rsidRPr="008B7DD1" w:rsidRDefault="001014E1" w:rsidP="001014E1">
            <w:pPr>
              <w:rPr>
                <w:rFonts w:asciiTheme="minorHAnsi" w:hAnsiTheme="minorHAnsi" w:cstheme="minorHAnsi"/>
                <w:sz w:val="22"/>
                <w:szCs w:val="22"/>
              </w:rPr>
            </w:pPr>
            <w:r w:rsidRPr="000F7F85">
              <w:rPr>
                <w:rFonts w:asciiTheme="minorHAnsi" w:hAnsiTheme="minorHAnsi" w:cstheme="minorHAnsi"/>
                <w:color w:val="000000"/>
                <w:sz w:val="20"/>
                <w:szCs w:val="20"/>
                <w:u w:val="single"/>
              </w:rPr>
              <w:t>Special requirements</w:t>
            </w:r>
            <w:r w:rsidRPr="000F7F85">
              <w:rPr>
                <w:rFonts w:asciiTheme="minorHAnsi" w:hAnsiTheme="minorHAnsi" w:cstheme="minorHAnsi"/>
                <w:color w:val="000000"/>
                <w:sz w:val="20"/>
                <w:szCs w:val="20"/>
              </w:rPr>
              <w:t> apply concerning benchmark water sample analysis and ongoing water sampling from storm water events. Stringent documentation to the SWPPP is required for outfall discharges that exceed benchmark pollutant levels. Stringent inspection requirements are required. Ongoing staff training is required prior to and during plant operations. Absolutely no wastewater discharges are allowed.</w:t>
            </w:r>
          </w:p>
        </w:tc>
      </w:tr>
      <w:tr w:rsidR="0013588D" w:rsidRPr="008B7DD1" w14:paraId="6E71D789" w14:textId="77777777" w:rsidTr="00C470BA">
        <w:tc>
          <w:tcPr>
            <w:tcW w:w="1028" w:type="dxa"/>
            <w:shd w:val="clear" w:color="auto" w:fill="D9D9D9" w:themeFill="background1" w:themeFillShade="D9"/>
          </w:tcPr>
          <w:p w14:paraId="4766EF81" w14:textId="77777777" w:rsidR="0013588D" w:rsidRPr="008B7DD1" w:rsidRDefault="0013588D" w:rsidP="00C819EA">
            <w:pPr>
              <w:jc w:val="center"/>
              <w:rPr>
                <w:rFonts w:asciiTheme="minorHAnsi" w:hAnsiTheme="minorHAnsi" w:cstheme="minorHAnsi"/>
                <w:sz w:val="22"/>
                <w:szCs w:val="22"/>
              </w:rPr>
            </w:pPr>
            <w:r w:rsidRPr="008B7DD1">
              <w:rPr>
                <w:rFonts w:asciiTheme="minorHAnsi" w:hAnsiTheme="minorHAnsi" w:cstheme="minorHAnsi"/>
                <w:sz w:val="22"/>
                <w:szCs w:val="22"/>
              </w:rPr>
              <w:t>1</w:t>
            </w:r>
          </w:p>
        </w:tc>
        <w:tc>
          <w:tcPr>
            <w:tcW w:w="8422" w:type="dxa"/>
            <w:shd w:val="clear" w:color="auto" w:fill="auto"/>
          </w:tcPr>
          <w:p w14:paraId="52FEF3C4" w14:textId="77777777" w:rsidR="0013588D" w:rsidRPr="008B7DD1" w:rsidRDefault="0013588D" w:rsidP="00C819EA">
            <w:pPr>
              <w:rPr>
                <w:rFonts w:asciiTheme="minorHAnsi" w:hAnsiTheme="minorHAnsi" w:cstheme="minorHAnsi"/>
                <w:sz w:val="22"/>
                <w:szCs w:val="22"/>
              </w:rPr>
            </w:pPr>
            <w:r w:rsidRPr="008B7DD1">
              <w:rPr>
                <w:rFonts w:asciiTheme="minorHAnsi" w:hAnsiTheme="minorHAnsi" w:cstheme="minorHAnsi"/>
                <w:sz w:val="22"/>
                <w:szCs w:val="22"/>
              </w:rPr>
              <w:t>Maintain Previous Phase BMP’s and Controls</w:t>
            </w:r>
          </w:p>
          <w:p w14:paraId="19DA801F" w14:textId="77777777" w:rsidR="0013588D" w:rsidRPr="008B7DD1" w:rsidRDefault="0013588D" w:rsidP="00C819EA">
            <w:pPr>
              <w:rPr>
                <w:rFonts w:asciiTheme="minorHAnsi" w:hAnsiTheme="minorHAnsi" w:cstheme="minorHAnsi"/>
                <w:sz w:val="22"/>
                <w:szCs w:val="22"/>
              </w:rPr>
            </w:pPr>
          </w:p>
        </w:tc>
      </w:tr>
      <w:tr w:rsidR="0013588D" w:rsidRPr="008B7DD1" w14:paraId="1F93AED5" w14:textId="77777777" w:rsidTr="00C470BA">
        <w:tc>
          <w:tcPr>
            <w:tcW w:w="1028" w:type="dxa"/>
            <w:shd w:val="clear" w:color="auto" w:fill="D9D9D9" w:themeFill="background1" w:themeFillShade="D9"/>
          </w:tcPr>
          <w:p w14:paraId="20669E67" w14:textId="77777777" w:rsidR="0013588D" w:rsidRPr="008B7DD1" w:rsidRDefault="0013588D" w:rsidP="00C819EA">
            <w:pPr>
              <w:jc w:val="center"/>
              <w:rPr>
                <w:rFonts w:asciiTheme="minorHAnsi" w:hAnsiTheme="minorHAnsi" w:cstheme="minorHAnsi"/>
                <w:sz w:val="22"/>
                <w:szCs w:val="22"/>
              </w:rPr>
            </w:pPr>
            <w:r w:rsidRPr="008B7DD1">
              <w:rPr>
                <w:rFonts w:asciiTheme="minorHAnsi" w:hAnsiTheme="minorHAnsi" w:cstheme="minorHAnsi"/>
                <w:sz w:val="22"/>
                <w:szCs w:val="22"/>
              </w:rPr>
              <w:t>2</w:t>
            </w:r>
          </w:p>
        </w:tc>
        <w:tc>
          <w:tcPr>
            <w:tcW w:w="8422" w:type="dxa"/>
            <w:shd w:val="clear" w:color="auto" w:fill="auto"/>
          </w:tcPr>
          <w:p w14:paraId="1BD7A42C" w14:textId="77777777" w:rsidR="0013588D" w:rsidRPr="008B7DD1" w:rsidRDefault="0013588D" w:rsidP="00C819EA">
            <w:pPr>
              <w:rPr>
                <w:rFonts w:asciiTheme="minorHAnsi" w:hAnsiTheme="minorHAnsi" w:cstheme="minorHAnsi"/>
                <w:sz w:val="22"/>
                <w:szCs w:val="22"/>
              </w:rPr>
            </w:pPr>
            <w:r w:rsidRPr="008B7DD1">
              <w:rPr>
                <w:rFonts w:asciiTheme="minorHAnsi" w:hAnsiTheme="minorHAnsi" w:cstheme="minorHAnsi"/>
                <w:sz w:val="22"/>
                <w:szCs w:val="22"/>
              </w:rPr>
              <w:t xml:space="preserve">Install a designated concrete-washout area with runoff protection. See Phase C Item 6 above.  </w:t>
            </w:r>
          </w:p>
          <w:p w14:paraId="3AC1DBCA" w14:textId="77777777" w:rsidR="0013588D" w:rsidRPr="008B7DD1" w:rsidRDefault="0013588D" w:rsidP="00C819EA">
            <w:pPr>
              <w:rPr>
                <w:rFonts w:asciiTheme="minorHAnsi" w:hAnsiTheme="minorHAnsi" w:cstheme="minorHAnsi"/>
                <w:sz w:val="22"/>
                <w:szCs w:val="22"/>
              </w:rPr>
            </w:pPr>
          </w:p>
          <w:p w14:paraId="3A19A9E0" w14:textId="77777777" w:rsidR="0013588D" w:rsidRPr="008B7DD1" w:rsidRDefault="0013588D" w:rsidP="00C819EA">
            <w:pPr>
              <w:rPr>
                <w:rFonts w:asciiTheme="minorHAnsi" w:hAnsiTheme="minorHAnsi" w:cstheme="minorHAnsi"/>
                <w:sz w:val="22"/>
                <w:szCs w:val="22"/>
              </w:rPr>
            </w:pPr>
            <w:r w:rsidRPr="008B7DD1">
              <w:rPr>
                <w:rFonts w:asciiTheme="minorHAnsi" w:hAnsiTheme="minorHAnsi" w:cstheme="minorHAnsi"/>
                <w:sz w:val="22"/>
                <w:szCs w:val="22"/>
              </w:rPr>
              <w:t>Note:  On-site batch plants (concrete/asphalt) must comply w/ strict requirements of the TXR General Permit.</w:t>
            </w:r>
          </w:p>
          <w:p w14:paraId="0596D9E2" w14:textId="77777777" w:rsidR="0013588D" w:rsidRPr="008B7DD1" w:rsidRDefault="0013588D" w:rsidP="00C819EA">
            <w:pPr>
              <w:rPr>
                <w:rFonts w:asciiTheme="minorHAnsi" w:hAnsiTheme="minorHAnsi" w:cstheme="minorHAnsi"/>
                <w:sz w:val="22"/>
                <w:szCs w:val="22"/>
              </w:rPr>
            </w:pPr>
          </w:p>
          <w:p w14:paraId="07316EF9" w14:textId="77777777" w:rsidR="0013588D" w:rsidRPr="008B7DD1" w:rsidRDefault="0013588D" w:rsidP="00C819EA">
            <w:pPr>
              <w:rPr>
                <w:rFonts w:asciiTheme="minorHAnsi" w:hAnsiTheme="minorHAnsi" w:cstheme="minorHAnsi"/>
                <w:sz w:val="22"/>
                <w:szCs w:val="22"/>
              </w:rPr>
            </w:pPr>
            <w:r w:rsidRPr="008B7DD1">
              <w:rPr>
                <w:rFonts w:asciiTheme="minorHAnsi" w:hAnsiTheme="minorHAnsi" w:cstheme="minorHAnsi"/>
                <w:b/>
                <w:sz w:val="22"/>
                <w:szCs w:val="22"/>
              </w:rPr>
              <w:t>Schedule:</w:t>
            </w:r>
            <w:r w:rsidRPr="008B7DD1">
              <w:rPr>
                <w:rFonts w:asciiTheme="minorHAnsi" w:hAnsiTheme="minorHAnsi" w:cstheme="minorHAnsi"/>
                <w:sz w:val="22"/>
                <w:szCs w:val="22"/>
              </w:rPr>
              <w:t xml:space="preserve">  As soon as wet concrete is available on-site.</w:t>
            </w:r>
          </w:p>
          <w:p w14:paraId="0E7AFEF5" w14:textId="77777777" w:rsidR="0013588D" w:rsidRPr="008B7DD1" w:rsidRDefault="0013588D" w:rsidP="00C819EA">
            <w:pPr>
              <w:rPr>
                <w:rFonts w:asciiTheme="minorHAnsi" w:hAnsiTheme="minorHAnsi" w:cstheme="minorHAnsi"/>
                <w:sz w:val="22"/>
                <w:szCs w:val="22"/>
              </w:rPr>
            </w:pPr>
          </w:p>
        </w:tc>
      </w:tr>
      <w:tr w:rsidR="0013588D" w:rsidRPr="008B7DD1" w14:paraId="084B978F" w14:textId="77777777" w:rsidTr="00C470BA">
        <w:tc>
          <w:tcPr>
            <w:tcW w:w="1028" w:type="dxa"/>
            <w:shd w:val="clear" w:color="auto" w:fill="D9D9D9" w:themeFill="background1" w:themeFillShade="D9"/>
          </w:tcPr>
          <w:p w14:paraId="7FA6F332" w14:textId="77777777" w:rsidR="0013588D" w:rsidRPr="008B7DD1" w:rsidRDefault="0013588D" w:rsidP="00C819EA">
            <w:pPr>
              <w:jc w:val="center"/>
              <w:rPr>
                <w:rFonts w:asciiTheme="minorHAnsi" w:hAnsiTheme="minorHAnsi" w:cstheme="minorHAnsi"/>
                <w:sz w:val="22"/>
                <w:szCs w:val="22"/>
              </w:rPr>
            </w:pPr>
            <w:r w:rsidRPr="008B7DD1">
              <w:rPr>
                <w:rFonts w:asciiTheme="minorHAnsi" w:hAnsiTheme="minorHAnsi" w:cstheme="minorHAnsi"/>
                <w:sz w:val="22"/>
                <w:szCs w:val="22"/>
              </w:rPr>
              <w:t>3</w:t>
            </w:r>
          </w:p>
        </w:tc>
        <w:tc>
          <w:tcPr>
            <w:tcW w:w="8422" w:type="dxa"/>
            <w:shd w:val="clear" w:color="auto" w:fill="auto"/>
          </w:tcPr>
          <w:p w14:paraId="42CCD2DB" w14:textId="77777777" w:rsidR="0013588D" w:rsidRPr="008B7DD1" w:rsidRDefault="0013588D" w:rsidP="00C819EA">
            <w:pPr>
              <w:rPr>
                <w:rFonts w:asciiTheme="minorHAnsi" w:hAnsiTheme="minorHAnsi" w:cstheme="minorHAnsi"/>
                <w:sz w:val="22"/>
                <w:szCs w:val="22"/>
              </w:rPr>
            </w:pPr>
            <w:r w:rsidRPr="008B7DD1">
              <w:rPr>
                <w:rFonts w:asciiTheme="minorHAnsi" w:hAnsiTheme="minorHAnsi" w:cstheme="minorHAnsi"/>
                <w:sz w:val="22"/>
                <w:szCs w:val="22"/>
              </w:rPr>
              <w:t xml:space="preserve">Proper storage/disposal of chemical and hazardous materials.  </w:t>
            </w:r>
          </w:p>
          <w:p w14:paraId="46C1E19E" w14:textId="77777777" w:rsidR="0013588D" w:rsidRPr="008B7DD1" w:rsidRDefault="0013588D" w:rsidP="00C819EA">
            <w:pPr>
              <w:rPr>
                <w:rFonts w:asciiTheme="minorHAnsi" w:hAnsiTheme="minorHAnsi" w:cstheme="minorHAnsi"/>
                <w:sz w:val="22"/>
                <w:szCs w:val="22"/>
              </w:rPr>
            </w:pPr>
            <w:r w:rsidRPr="008B7DD1">
              <w:rPr>
                <w:rFonts w:asciiTheme="minorHAnsi" w:hAnsiTheme="minorHAnsi" w:cstheme="minorHAnsi"/>
                <w:sz w:val="22"/>
                <w:szCs w:val="22"/>
              </w:rPr>
              <w:t xml:space="preserve">Note: Report significant spills.    </w:t>
            </w:r>
          </w:p>
          <w:p w14:paraId="16F93DDF" w14:textId="77777777" w:rsidR="0013588D" w:rsidRPr="008B7DD1" w:rsidRDefault="0013588D" w:rsidP="00C819EA">
            <w:pPr>
              <w:rPr>
                <w:rFonts w:asciiTheme="minorHAnsi" w:hAnsiTheme="minorHAnsi" w:cstheme="minorHAnsi"/>
                <w:sz w:val="22"/>
                <w:szCs w:val="22"/>
              </w:rPr>
            </w:pPr>
          </w:p>
          <w:p w14:paraId="72C754D2" w14:textId="77777777" w:rsidR="0013588D" w:rsidRPr="008B7DD1" w:rsidRDefault="0013588D" w:rsidP="00C819EA">
            <w:pPr>
              <w:rPr>
                <w:rFonts w:asciiTheme="minorHAnsi" w:hAnsiTheme="minorHAnsi" w:cstheme="minorHAnsi"/>
                <w:sz w:val="22"/>
                <w:szCs w:val="22"/>
              </w:rPr>
            </w:pPr>
            <w:r w:rsidRPr="008B7DD1">
              <w:rPr>
                <w:rFonts w:asciiTheme="minorHAnsi" w:hAnsiTheme="minorHAnsi" w:cstheme="minorHAnsi"/>
                <w:b/>
                <w:sz w:val="22"/>
                <w:szCs w:val="22"/>
              </w:rPr>
              <w:t>Schedule:</w:t>
            </w:r>
            <w:r w:rsidRPr="008B7DD1">
              <w:rPr>
                <w:rFonts w:asciiTheme="minorHAnsi" w:hAnsiTheme="minorHAnsi" w:cstheme="minorHAnsi"/>
                <w:sz w:val="22"/>
                <w:szCs w:val="22"/>
              </w:rPr>
              <w:t xml:space="preserve">  As soon as materials stored on-site.</w:t>
            </w:r>
          </w:p>
          <w:p w14:paraId="640E010F" w14:textId="77777777" w:rsidR="0013588D" w:rsidRPr="008B7DD1" w:rsidRDefault="0013588D" w:rsidP="00C819EA">
            <w:pPr>
              <w:rPr>
                <w:rFonts w:asciiTheme="minorHAnsi" w:hAnsiTheme="minorHAnsi" w:cstheme="minorHAnsi"/>
                <w:sz w:val="22"/>
                <w:szCs w:val="22"/>
              </w:rPr>
            </w:pPr>
          </w:p>
        </w:tc>
      </w:tr>
      <w:tr w:rsidR="0013588D" w:rsidRPr="008B7DD1" w14:paraId="2FBCFA0D" w14:textId="77777777" w:rsidTr="00C470BA">
        <w:tc>
          <w:tcPr>
            <w:tcW w:w="1028" w:type="dxa"/>
            <w:shd w:val="clear" w:color="auto" w:fill="D9D9D9" w:themeFill="background1" w:themeFillShade="D9"/>
          </w:tcPr>
          <w:p w14:paraId="57020D22" w14:textId="77777777" w:rsidR="0013588D" w:rsidRPr="008B7DD1" w:rsidRDefault="0013588D" w:rsidP="00C819EA">
            <w:pPr>
              <w:jc w:val="center"/>
              <w:rPr>
                <w:rFonts w:asciiTheme="minorHAnsi" w:hAnsiTheme="minorHAnsi" w:cstheme="minorHAnsi"/>
                <w:sz w:val="22"/>
                <w:szCs w:val="22"/>
              </w:rPr>
            </w:pPr>
            <w:r w:rsidRPr="008B7DD1">
              <w:rPr>
                <w:rFonts w:asciiTheme="minorHAnsi" w:hAnsiTheme="minorHAnsi" w:cstheme="minorHAnsi"/>
                <w:sz w:val="22"/>
                <w:szCs w:val="22"/>
              </w:rPr>
              <w:t>4</w:t>
            </w:r>
          </w:p>
        </w:tc>
        <w:tc>
          <w:tcPr>
            <w:tcW w:w="8422" w:type="dxa"/>
            <w:shd w:val="clear" w:color="auto" w:fill="auto"/>
          </w:tcPr>
          <w:p w14:paraId="04BEB66F" w14:textId="77777777" w:rsidR="0013588D" w:rsidRPr="008B7DD1" w:rsidRDefault="0013588D" w:rsidP="00C819EA">
            <w:pPr>
              <w:rPr>
                <w:rFonts w:asciiTheme="minorHAnsi" w:hAnsiTheme="minorHAnsi" w:cstheme="minorHAnsi"/>
                <w:sz w:val="22"/>
                <w:szCs w:val="22"/>
              </w:rPr>
            </w:pPr>
            <w:r w:rsidRPr="008B7DD1">
              <w:rPr>
                <w:rFonts w:asciiTheme="minorHAnsi" w:hAnsiTheme="minorHAnsi" w:cstheme="minorHAnsi"/>
                <w:sz w:val="22"/>
                <w:szCs w:val="22"/>
              </w:rPr>
              <w:t>Inlet protection for all storm drains.</w:t>
            </w:r>
          </w:p>
          <w:p w14:paraId="23697513" w14:textId="77777777" w:rsidR="0013588D" w:rsidRPr="008B7DD1" w:rsidRDefault="0013588D" w:rsidP="00C819EA">
            <w:pPr>
              <w:rPr>
                <w:rFonts w:asciiTheme="minorHAnsi" w:hAnsiTheme="minorHAnsi" w:cstheme="minorHAnsi"/>
                <w:sz w:val="22"/>
                <w:szCs w:val="22"/>
              </w:rPr>
            </w:pPr>
          </w:p>
          <w:p w14:paraId="1FBD2EF3" w14:textId="77777777" w:rsidR="0013588D" w:rsidRPr="008B7DD1" w:rsidRDefault="0013588D" w:rsidP="00C819EA">
            <w:pPr>
              <w:rPr>
                <w:rFonts w:asciiTheme="minorHAnsi" w:hAnsiTheme="minorHAnsi" w:cstheme="minorHAnsi"/>
                <w:sz w:val="22"/>
                <w:szCs w:val="22"/>
              </w:rPr>
            </w:pPr>
            <w:r w:rsidRPr="008B7DD1">
              <w:rPr>
                <w:rFonts w:asciiTheme="minorHAnsi" w:hAnsiTheme="minorHAnsi" w:cstheme="minorHAnsi"/>
                <w:b/>
                <w:sz w:val="22"/>
                <w:szCs w:val="22"/>
              </w:rPr>
              <w:t>Schedule:</w:t>
            </w:r>
            <w:r w:rsidRPr="008B7DD1">
              <w:rPr>
                <w:rFonts w:asciiTheme="minorHAnsi" w:hAnsiTheme="minorHAnsi" w:cstheme="minorHAnsi"/>
                <w:sz w:val="22"/>
                <w:szCs w:val="22"/>
              </w:rPr>
              <w:t xml:space="preserve">  As soon as exposed inlets exist.</w:t>
            </w:r>
          </w:p>
          <w:p w14:paraId="3805C129" w14:textId="77777777" w:rsidR="0013588D" w:rsidRDefault="0013588D" w:rsidP="00C819EA">
            <w:pPr>
              <w:rPr>
                <w:rFonts w:asciiTheme="minorHAnsi" w:hAnsiTheme="minorHAnsi" w:cstheme="minorHAnsi"/>
                <w:sz w:val="22"/>
                <w:szCs w:val="22"/>
              </w:rPr>
            </w:pPr>
          </w:p>
          <w:p w14:paraId="37BED9F9" w14:textId="3C9EED63" w:rsidR="00435758" w:rsidRPr="008B7DD1" w:rsidRDefault="00435758" w:rsidP="00C819EA">
            <w:pPr>
              <w:rPr>
                <w:rFonts w:asciiTheme="minorHAnsi" w:hAnsiTheme="minorHAnsi" w:cstheme="minorHAnsi"/>
                <w:sz w:val="22"/>
                <w:szCs w:val="22"/>
              </w:rPr>
            </w:pPr>
          </w:p>
        </w:tc>
      </w:tr>
      <w:tr w:rsidR="0013588D" w:rsidRPr="008B7DD1" w14:paraId="72D1878D" w14:textId="77777777" w:rsidTr="00C470BA">
        <w:tc>
          <w:tcPr>
            <w:tcW w:w="1028" w:type="dxa"/>
            <w:shd w:val="clear" w:color="auto" w:fill="D9D9D9" w:themeFill="background1" w:themeFillShade="D9"/>
          </w:tcPr>
          <w:p w14:paraId="7FD1A155" w14:textId="77777777" w:rsidR="0013588D" w:rsidRPr="008B7DD1" w:rsidRDefault="0013588D" w:rsidP="00C819EA">
            <w:pPr>
              <w:jc w:val="center"/>
              <w:rPr>
                <w:rFonts w:asciiTheme="minorHAnsi" w:hAnsiTheme="minorHAnsi" w:cstheme="minorHAnsi"/>
                <w:sz w:val="22"/>
                <w:szCs w:val="22"/>
              </w:rPr>
            </w:pPr>
            <w:r w:rsidRPr="008B7DD1">
              <w:rPr>
                <w:rFonts w:asciiTheme="minorHAnsi" w:hAnsiTheme="minorHAnsi" w:cstheme="minorHAnsi"/>
                <w:sz w:val="22"/>
                <w:szCs w:val="22"/>
              </w:rPr>
              <w:lastRenderedPageBreak/>
              <w:t>5</w:t>
            </w:r>
          </w:p>
        </w:tc>
        <w:tc>
          <w:tcPr>
            <w:tcW w:w="8422" w:type="dxa"/>
            <w:shd w:val="clear" w:color="auto" w:fill="auto"/>
          </w:tcPr>
          <w:p w14:paraId="28272733" w14:textId="77777777" w:rsidR="0013588D" w:rsidRPr="008B7DD1" w:rsidRDefault="0013588D" w:rsidP="00C819EA">
            <w:pPr>
              <w:rPr>
                <w:rFonts w:asciiTheme="minorHAnsi" w:hAnsiTheme="minorHAnsi" w:cstheme="minorHAnsi"/>
                <w:sz w:val="22"/>
                <w:szCs w:val="22"/>
              </w:rPr>
            </w:pPr>
            <w:r w:rsidRPr="008B7DD1">
              <w:rPr>
                <w:rFonts w:asciiTheme="minorHAnsi" w:hAnsiTheme="minorHAnsi" w:cstheme="minorHAnsi"/>
                <w:sz w:val="22"/>
                <w:szCs w:val="22"/>
              </w:rPr>
              <w:t>Erosion mat and/or silt fence in areas needing protection such as behind curb, wheelchair ramps and corners of new poured approaches.</w:t>
            </w:r>
          </w:p>
          <w:p w14:paraId="0117A9F8" w14:textId="77777777" w:rsidR="0013588D" w:rsidRPr="008B7DD1" w:rsidRDefault="0013588D" w:rsidP="00C819EA">
            <w:pPr>
              <w:rPr>
                <w:rFonts w:asciiTheme="minorHAnsi" w:hAnsiTheme="minorHAnsi" w:cstheme="minorHAnsi"/>
                <w:sz w:val="22"/>
                <w:szCs w:val="22"/>
              </w:rPr>
            </w:pPr>
          </w:p>
          <w:p w14:paraId="03E04BCA" w14:textId="77777777" w:rsidR="0013588D" w:rsidRPr="008B7DD1" w:rsidRDefault="0013588D" w:rsidP="00C819EA">
            <w:pPr>
              <w:rPr>
                <w:rFonts w:asciiTheme="minorHAnsi" w:hAnsiTheme="minorHAnsi" w:cstheme="minorHAnsi"/>
                <w:sz w:val="22"/>
                <w:szCs w:val="22"/>
              </w:rPr>
            </w:pPr>
            <w:r w:rsidRPr="008B7DD1">
              <w:rPr>
                <w:rFonts w:asciiTheme="minorHAnsi" w:hAnsiTheme="minorHAnsi" w:cstheme="minorHAnsi"/>
                <w:b/>
                <w:sz w:val="22"/>
                <w:szCs w:val="22"/>
              </w:rPr>
              <w:t>Schedule:</w:t>
            </w:r>
            <w:r w:rsidRPr="008B7DD1">
              <w:rPr>
                <w:rFonts w:asciiTheme="minorHAnsi" w:hAnsiTheme="minorHAnsi" w:cstheme="minorHAnsi"/>
                <w:sz w:val="22"/>
                <w:szCs w:val="22"/>
              </w:rPr>
              <w:t xml:space="preserve">  As soon as final grade achieved behind curb or ramp areas.</w:t>
            </w:r>
          </w:p>
          <w:p w14:paraId="4EC83CCE" w14:textId="77777777" w:rsidR="0013588D" w:rsidRPr="008B7DD1" w:rsidRDefault="0013588D" w:rsidP="00C819EA">
            <w:pPr>
              <w:rPr>
                <w:rFonts w:asciiTheme="minorHAnsi" w:hAnsiTheme="minorHAnsi" w:cstheme="minorHAnsi"/>
                <w:sz w:val="22"/>
                <w:szCs w:val="22"/>
              </w:rPr>
            </w:pPr>
          </w:p>
        </w:tc>
      </w:tr>
      <w:tr w:rsidR="0013588D" w:rsidRPr="008B7DD1" w14:paraId="7371438E" w14:textId="77777777" w:rsidTr="00C470BA">
        <w:tc>
          <w:tcPr>
            <w:tcW w:w="1028" w:type="dxa"/>
            <w:shd w:val="clear" w:color="auto" w:fill="D9D9D9" w:themeFill="background1" w:themeFillShade="D9"/>
          </w:tcPr>
          <w:p w14:paraId="6B4A2F92" w14:textId="77777777" w:rsidR="0013588D" w:rsidRPr="008B7DD1" w:rsidRDefault="0013588D" w:rsidP="00C819EA">
            <w:pPr>
              <w:jc w:val="center"/>
              <w:rPr>
                <w:rFonts w:asciiTheme="minorHAnsi" w:hAnsiTheme="minorHAnsi" w:cstheme="minorHAnsi"/>
                <w:sz w:val="22"/>
                <w:szCs w:val="22"/>
              </w:rPr>
            </w:pPr>
            <w:r w:rsidRPr="008B7DD1">
              <w:rPr>
                <w:rFonts w:asciiTheme="minorHAnsi" w:hAnsiTheme="minorHAnsi" w:cstheme="minorHAnsi"/>
                <w:sz w:val="22"/>
                <w:szCs w:val="22"/>
              </w:rPr>
              <w:t>6</w:t>
            </w:r>
          </w:p>
        </w:tc>
        <w:tc>
          <w:tcPr>
            <w:tcW w:w="8422" w:type="dxa"/>
            <w:shd w:val="clear" w:color="auto" w:fill="auto"/>
          </w:tcPr>
          <w:p w14:paraId="180FDDEA" w14:textId="77777777" w:rsidR="0013588D" w:rsidRPr="008B7DD1" w:rsidRDefault="0013588D" w:rsidP="00C819EA">
            <w:pPr>
              <w:rPr>
                <w:rFonts w:asciiTheme="minorHAnsi" w:hAnsiTheme="minorHAnsi" w:cstheme="minorHAnsi"/>
                <w:sz w:val="22"/>
                <w:szCs w:val="22"/>
              </w:rPr>
            </w:pPr>
            <w:r w:rsidRPr="008B7DD1">
              <w:rPr>
                <w:rFonts w:asciiTheme="minorHAnsi" w:hAnsiTheme="minorHAnsi" w:cstheme="minorHAnsi"/>
                <w:sz w:val="22"/>
                <w:szCs w:val="22"/>
              </w:rPr>
              <w:t>Clean streets and inlet-protectors.</w:t>
            </w:r>
          </w:p>
          <w:p w14:paraId="33C126CF" w14:textId="77777777" w:rsidR="0013588D" w:rsidRPr="008B7DD1" w:rsidRDefault="0013588D" w:rsidP="00C819EA">
            <w:pPr>
              <w:rPr>
                <w:rFonts w:asciiTheme="minorHAnsi" w:hAnsiTheme="minorHAnsi" w:cstheme="minorHAnsi"/>
                <w:sz w:val="22"/>
                <w:szCs w:val="22"/>
              </w:rPr>
            </w:pPr>
          </w:p>
          <w:p w14:paraId="13FAB402" w14:textId="77777777" w:rsidR="0013588D" w:rsidRPr="008B7DD1" w:rsidRDefault="0013588D" w:rsidP="00C819EA">
            <w:pPr>
              <w:rPr>
                <w:rFonts w:asciiTheme="minorHAnsi" w:hAnsiTheme="minorHAnsi" w:cstheme="minorHAnsi"/>
                <w:sz w:val="22"/>
                <w:szCs w:val="22"/>
              </w:rPr>
            </w:pPr>
            <w:r w:rsidRPr="008B7DD1">
              <w:rPr>
                <w:rFonts w:asciiTheme="minorHAnsi" w:hAnsiTheme="minorHAnsi" w:cstheme="minorHAnsi"/>
                <w:b/>
                <w:sz w:val="22"/>
                <w:szCs w:val="22"/>
              </w:rPr>
              <w:t>Schedule:</w:t>
            </w:r>
            <w:r w:rsidRPr="008B7DD1">
              <w:rPr>
                <w:rFonts w:asciiTheme="minorHAnsi" w:hAnsiTheme="minorHAnsi" w:cstheme="minorHAnsi"/>
                <w:sz w:val="22"/>
                <w:szCs w:val="22"/>
              </w:rPr>
              <w:t xml:space="preserve">  As soon as needed.</w:t>
            </w:r>
          </w:p>
          <w:p w14:paraId="13D87E48" w14:textId="77777777" w:rsidR="0013588D" w:rsidRPr="008B7DD1" w:rsidRDefault="0013588D" w:rsidP="00C819EA">
            <w:pPr>
              <w:rPr>
                <w:rFonts w:asciiTheme="minorHAnsi" w:hAnsiTheme="minorHAnsi" w:cstheme="minorHAnsi"/>
                <w:sz w:val="22"/>
                <w:szCs w:val="22"/>
              </w:rPr>
            </w:pPr>
          </w:p>
        </w:tc>
      </w:tr>
      <w:tr w:rsidR="0013588D" w:rsidRPr="008B7DD1" w14:paraId="4EE8467A" w14:textId="77777777" w:rsidTr="00C470BA">
        <w:tc>
          <w:tcPr>
            <w:tcW w:w="1028" w:type="dxa"/>
            <w:shd w:val="clear" w:color="auto" w:fill="D9D9D9" w:themeFill="background1" w:themeFillShade="D9"/>
          </w:tcPr>
          <w:p w14:paraId="5B398FA7" w14:textId="77777777" w:rsidR="0013588D" w:rsidRPr="008B7DD1" w:rsidRDefault="0013588D" w:rsidP="00C819EA">
            <w:pPr>
              <w:jc w:val="center"/>
              <w:rPr>
                <w:rFonts w:asciiTheme="minorHAnsi" w:hAnsiTheme="minorHAnsi" w:cstheme="minorHAnsi"/>
                <w:sz w:val="22"/>
                <w:szCs w:val="22"/>
              </w:rPr>
            </w:pPr>
            <w:r w:rsidRPr="008B7DD1">
              <w:rPr>
                <w:rFonts w:asciiTheme="minorHAnsi" w:hAnsiTheme="minorHAnsi" w:cstheme="minorHAnsi"/>
                <w:sz w:val="22"/>
                <w:szCs w:val="22"/>
              </w:rPr>
              <w:t>7</w:t>
            </w:r>
          </w:p>
        </w:tc>
        <w:tc>
          <w:tcPr>
            <w:tcW w:w="8422" w:type="dxa"/>
            <w:shd w:val="clear" w:color="auto" w:fill="auto"/>
          </w:tcPr>
          <w:p w14:paraId="4A48D741" w14:textId="77777777" w:rsidR="0013588D" w:rsidRPr="008B7DD1" w:rsidRDefault="0013588D" w:rsidP="00C819EA">
            <w:pPr>
              <w:rPr>
                <w:rFonts w:asciiTheme="minorHAnsi" w:hAnsiTheme="minorHAnsi" w:cstheme="minorHAnsi"/>
                <w:sz w:val="22"/>
                <w:szCs w:val="22"/>
              </w:rPr>
            </w:pPr>
            <w:r w:rsidRPr="008B7DD1">
              <w:rPr>
                <w:rFonts w:asciiTheme="minorHAnsi" w:hAnsiTheme="minorHAnsi" w:cstheme="minorHAnsi"/>
                <w:sz w:val="22"/>
                <w:szCs w:val="22"/>
              </w:rPr>
              <w:t xml:space="preserve">Remove temporary entrance/exits only just prior to pavement construction in these areas. </w:t>
            </w:r>
          </w:p>
          <w:p w14:paraId="6776AD6E" w14:textId="77777777" w:rsidR="0013588D" w:rsidRPr="008B7DD1" w:rsidRDefault="0013588D" w:rsidP="00C819EA">
            <w:pPr>
              <w:rPr>
                <w:rFonts w:asciiTheme="minorHAnsi" w:hAnsiTheme="minorHAnsi" w:cstheme="minorHAnsi"/>
                <w:sz w:val="22"/>
                <w:szCs w:val="22"/>
              </w:rPr>
            </w:pPr>
          </w:p>
        </w:tc>
      </w:tr>
    </w:tbl>
    <w:p w14:paraId="435309AB" w14:textId="77777777" w:rsidR="0013588D" w:rsidRPr="008B7DD1" w:rsidRDefault="0013588D" w:rsidP="0013588D">
      <w:pPr>
        <w:rPr>
          <w:rFonts w:asciiTheme="minorHAnsi" w:hAnsiTheme="minorHAnsi" w:cstheme="minorHAnsi"/>
          <w:b/>
          <w:sz w:val="20"/>
          <w:szCs w:val="20"/>
        </w:rPr>
      </w:pPr>
    </w:p>
    <w:tbl>
      <w:tblPr>
        <w:tblW w:w="100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57"/>
        <w:gridCol w:w="477"/>
        <w:gridCol w:w="8006"/>
        <w:gridCol w:w="540"/>
      </w:tblGrid>
      <w:tr w:rsidR="0013588D" w:rsidRPr="008B7DD1" w14:paraId="545C7A8C" w14:textId="77777777" w:rsidTr="00B35C87">
        <w:trPr>
          <w:gridAfter w:val="1"/>
          <w:wAfter w:w="540" w:type="dxa"/>
        </w:trPr>
        <w:tc>
          <w:tcPr>
            <w:tcW w:w="105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3A6D06B" w14:textId="77777777" w:rsidR="0013588D" w:rsidRPr="008B7DD1" w:rsidRDefault="0013588D" w:rsidP="00C819EA">
            <w:pPr>
              <w:tabs>
                <w:tab w:val="left" w:pos="1494"/>
              </w:tabs>
              <w:rPr>
                <w:rFonts w:asciiTheme="minorHAnsi" w:hAnsiTheme="minorHAnsi" w:cstheme="minorHAnsi"/>
                <w:b/>
                <w:sz w:val="22"/>
                <w:szCs w:val="22"/>
              </w:rPr>
            </w:pPr>
            <w:r w:rsidRPr="008B7DD1">
              <w:rPr>
                <w:rFonts w:asciiTheme="minorHAnsi" w:hAnsiTheme="minorHAnsi" w:cstheme="minorHAnsi"/>
                <w:b/>
                <w:sz w:val="22"/>
                <w:szCs w:val="22"/>
              </w:rPr>
              <w:t>Phase</w:t>
            </w:r>
            <w:r w:rsidR="002A303C" w:rsidRPr="008B7DD1">
              <w:rPr>
                <w:rFonts w:asciiTheme="minorHAnsi" w:hAnsiTheme="minorHAnsi" w:cstheme="minorHAnsi"/>
                <w:b/>
                <w:sz w:val="22"/>
                <w:szCs w:val="22"/>
              </w:rPr>
              <w:t xml:space="preserve"> </w:t>
            </w:r>
            <w:r w:rsidRPr="008B7DD1">
              <w:rPr>
                <w:rFonts w:asciiTheme="minorHAnsi" w:hAnsiTheme="minorHAnsi" w:cstheme="minorHAnsi"/>
                <w:b/>
                <w:sz w:val="22"/>
                <w:szCs w:val="22"/>
              </w:rPr>
              <w:t>D</w:t>
            </w:r>
            <w:r w:rsidRPr="008B7DD1">
              <w:rPr>
                <w:rFonts w:asciiTheme="minorHAnsi" w:hAnsiTheme="minorHAnsi" w:cstheme="minorHAnsi"/>
                <w:b/>
                <w:sz w:val="22"/>
                <w:szCs w:val="22"/>
              </w:rPr>
              <w:tab/>
            </w:r>
          </w:p>
        </w:tc>
        <w:tc>
          <w:tcPr>
            <w:tcW w:w="8483" w:type="dxa"/>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19676E9" w14:textId="77777777" w:rsidR="0013588D" w:rsidRPr="008B7DD1" w:rsidRDefault="0013588D" w:rsidP="00C819EA">
            <w:pPr>
              <w:rPr>
                <w:rFonts w:asciiTheme="minorHAnsi" w:hAnsiTheme="minorHAnsi" w:cstheme="minorHAnsi"/>
                <w:sz w:val="22"/>
                <w:szCs w:val="22"/>
              </w:rPr>
            </w:pPr>
            <w:r w:rsidRPr="008B7DD1">
              <w:rPr>
                <w:rFonts w:asciiTheme="minorHAnsi" w:hAnsiTheme="minorHAnsi" w:cstheme="minorHAnsi"/>
                <w:b/>
                <w:sz w:val="22"/>
                <w:szCs w:val="22"/>
              </w:rPr>
              <w:t>Building Structure</w:t>
            </w:r>
          </w:p>
        </w:tc>
      </w:tr>
      <w:tr w:rsidR="0013588D" w:rsidRPr="008B7DD1" w14:paraId="393E4BF3" w14:textId="77777777" w:rsidTr="00B35C87">
        <w:trPr>
          <w:gridAfter w:val="1"/>
          <w:wAfter w:w="540" w:type="dxa"/>
        </w:trPr>
        <w:tc>
          <w:tcPr>
            <w:tcW w:w="105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AD625A5" w14:textId="77777777" w:rsidR="0013588D" w:rsidRPr="008B7DD1" w:rsidRDefault="0013588D" w:rsidP="00C819EA">
            <w:pPr>
              <w:jc w:val="center"/>
              <w:rPr>
                <w:rFonts w:asciiTheme="minorHAnsi" w:hAnsiTheme="minorHAnsi" w:cstheme="minorHAnsi"/>
                <w:sz w:val="22"/>
                <w:szCs w:val="22"/>
              </w:rPr>
            </w:pPr>
            <w:r w:rsidRPr="008B7DD1">
              <w:rPr>
                <w:rFonts w:asciiTheme="minorHAnsi" w:hAnsiTheme="minorHAnsi" w:cstheme="minorHAnsi"/>
                <w:sz w:val="22"/>
                <w:szCs w:val="22"/>
              </w:rPr>
              <w:t>1</w:t>
            </w:r>
          </w:p>
        </w:tc>
        <w:tc>
          <w:tcPr>
            <w:tcW w:w="8483" w:type="dxa"/>
            <w:gridSpan w:val="2"/>
            <w:tcBorders>
              <w:top w:val="single" w:sz="4" w:space="0" w:color="auto"/>
              <w:left w:val="single" w:sz="4" w:space="0" w:color="auto"/>
              <w:bottom w:val="single" w:sz="4" w:space="0" w:color="auto"/>
              <w:right w:val="single" w:sz="4" w:space="0" w:color="auto"/>
            </w:tcBorders>
          </w:tcPr>
          <w:p w14:paraId="046F3484" w14:textId="77777777" w:rsidR="0013588D" w:rsidRPr="008B7DD1" w:rsidRDefault="0013588D" w:rsidP="00C819EA">
            <w:pPr>
              <w:rPr>
                <w:rFonts w:asciiTheme="minorHAnsi" w:hAnsiTheme="minorHAnsi" w:cstheme="minorHAnsi"/>
                <w:sz w:val="22"/>
                <w:szCs w:val="22"/>
              </w:rPr>
            </w:pPr>
            <w:r w:rsidRPr="008B7DD1">
              <w:rPr>
                <w:rFonts w:asciiTheme="minorHAnsi" w:hAnsiTheme="minorHAnsi" w:cstheme="minorHAnsi"/>
                <w:sz w:val="22"/>
                <w:szCs w:val="22"/>
              </w:rPr>
              <w:t xml:space="preserve"> Maintain Previous Phase BMP’s and Controls</w:t>
            </w:r>
          </w:p>
        </w:tc>
      </w:tr>
      <w:tr w:rsidR="0013588D" w:rsidRPr="008B7DD1" w14:paraId="6495537F" w14:textId="77777777" w:rsidTr="00B35C87">
        <w:trPr>
          <w:gridAfter w:val="1"/>
          <w:wAfter w:w="540" w:type="dxa"/>
        </w:trPr>
        <w:tc>
          <w:tcPr>
            <w:tcW w:w="105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5F47242" w14:textId="77777777" w:rsidR="0013588D" w:rsidRPr="008B7DD1" w:rsidRDefault="0013588D" w:rsidP="00C819EA">
            <w:pPr>
              <w:jc w:val="center"/>
              <w:rPr>
                <w:rFonts w:asciiTheme="minorHAnsi" w:hAnsiTheme="minorHAnsi" w:cstheme="minorHAnsi"/>
                <w:sz w:val="22"/>
                <w:szCs w:val="22"/>
              </w:rPr>
            </w:pPr>
            <w:r w:rsidRPr="008B7DD1">
              <w:rPr>
                <w:rFonts w:asciiTheme="minorHAnsi" w:hAnsiTheme="minorHAnsi" w:cstheme="minorHAnsi"/>
                <w:sz w:val="22"/>
                <w:szCs w:val="22"/>
              </w:rPr>
              <w:t>2</w:t>
            </w:r>
          </w:p>
        </w:tc>
        <w:tc>
          <w:tcPr>
            <w:tcW w:w="8483" w:type="dxa"/>
            <w:gridSpan w:val="2"/>
            <w:tcBorders>
              <w:top w:val="single" w:sz="4" w:space="0" w:color="auto"/>
              <w:left w:val="single" w:sz="4" w:space="0" w:color="auto"/>
              <w:bottom w:val="single" w:sz="4" w:space="0" w:color="auto"/>
              <w:right w:val="single" w:sz="4" w:space="0" w:color="auto"/>
            </w:tcBorders>
          </w:tcPr>
          <w:p w14:paraId="2DD024AC" w14:textId="77777777" w:rsidR="0013588D" w:rsidRPr="008B7DD1" w:rsidRDefault="0013588D" w:rsidP="00C819EA">
            <w:pPr>
              <w:rPr>
                <w:rFonts w:asciiTheme="minorHAnsi" w:hAnsiTheme="minorHAnsi" w:cstheme="minorHAnsi"/>
                <w:sz w:val="22"/>
                <w:szCs w:val="22"/>
              </w:rPr>
            </w:pPr>
            <w:r w:rsidRPr="008B7DD1">
              <w:rPr>
                <w:rFonts w:asciiTheme="minorHAnsi" w:hAnsiTheme="minorHAnsi" w:cstheme="minorHAnsi"/>
                <w:sz w:val="22"/>
                <w:szCs w:val="22"/>
              </w:rPr>
              <w:t xml:space="preserve">Install a designated concrete-washout area with runoff protection. See Phase C Item 6 above. </w:t>
            </w:r>
          </w:p>
          <w:p w14:paraId="251B9408" w14:textId="77777777" w:rsidR="0013588D" w:rsidRPr="008B7DD1" w:rsidRDefault="0013588D" w:rsidP="00C819EA">
            <w:pPr>
              <w:rPr>
                <w:rFonts w:asciiTheme="minorHAnsi" w:hAnsiTheme="minorHAnsi" w:cstheme="minorHAnsi"/>
                <w:sz w:val="22"/>
                <w:szCs w:val="22"/>
              </w:rPr>
            </w:pPr>
          </w:p>
          <w:p w14:paraId="2E0ABD91" w14:textId="77777777" w:rsidR="0013588D" w:rsidRPr="008B7DD1" w:rsidRDefault="0013588D" w:rsidP="00C819EA">
            <w:pPr>
              <w:rPr>
                <w:rFonts w:asciiTheme="minorHAnsi" w:hAnsiTheme="minorHAnsi" w:cstheme="minorHAnsi"/>
                <w:sz w:val="22"/>
                <w:szCs w:val="22"/>
              </w:rPr>
            </w:pPr>
            <w:r w:rsidRPr="008B7DD1">
              <w:rPr>
                <w:rFonts w:asciiTheme="minorHAnsi" w:hAnsiTheme="minorHAnsi" w:cstheme="minorHAnsi"/>
                <w:sz w:val="22"/>
                <w:szCs w:val="22"/>
              </w:rPr>
              <w:t>Note:  On-site batch plants (concrete/asphalt) need to comply with strict requirements of the TXR150000 General Permit.</w:t>
            </w:r>
          </w:p>
          <w:p w14:paraId="6D17222A" w14:textId="77777777" w:rsidR="0013588D" w:rsidRPr="008B7DD1" w:rsidRDefault="0013588D" w:rsidP="00C819EA">
            <w:pPr>
              <w:rPr>
                <w:rFonts w:asciiTheme="minorHAnsi" w:hAnsiTheme="minorHAnsi" w:cstheme="minorHAnsi"/>
                <w:sz w:val="22"/>
                <w:szCs w:val="22"/>
              </w:rPr>
            </w:pPr>
          </w:p>
          <w:p w14:paraId="2B8691D5" w14:textId="77777777" w:rsidR="0013588D" w:rsidRPr="008B7DD1" w:rsidRDefault="0013588D" w:rsidP="00C819EA">
            <w:pPr>
              <w:rPr>
                <w:rFonts w:asciiTheme="minorHAnsi" w:hAnsiTheme="minorHAnsi" w:cstheme="minorHAnsi"/>
                <w:sz w:val="22"/>
                <w:szCs w:val="22"/>
              </w:rPr>
            </w:pPr>
            <w:r w:rsidRPr="008B7DD1">
              <w:rPr>
                <w:rFonts w:asciiTheme="minorHAnsi" w:hAnsiTheme="minorHAnsi" w:cstheme="minorHAnsi"/>
                <w:b/>
                <w:sz w:val="22"/>
                <w:szCs w:val="22"/>
              </w:rPr>
              <w:t>Schedule:</w:t>
            </w:r>
            <w:r w:rsidRPr="008B7DD1">
              <w:rPr>
                <w:rFonts w:asciiTheme="minorHAnsi" w:hAnsiTheme="minorHAnsi" w:cstheme="minorHAnsi"/>
                <w:sz w:val="22"/>
                <w:szCs w:val="22"/>
              </w:rPr>
              <w:t xml:space="preserve">  As soon as wet concrete is available on-site.</w:t>
            </w:r>
          </w:p>
        </w:tc>
      </w:tr>
      <w:tr w:rsidR="0013588D" w:rsidRPr="008B7DD1" w14:paraId="1556E188" w14:textId="77777777" w:rsidTr="00B35C87">
        <w:trPr>
          <w:gridAfter w:val="1"/>
          <w:wAfter w:w="540" w:type="dxa"/>
        </w:trPr>
        <w:tc>
          <w:tcPr>
            <w:tcW w:w="105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FB1150A" w14:textId="77777777" w:rsidR="0013588D" w:rsidRPr="008B7DD1" w:rsidRDefault="0013588D" w:rsidP="00C819EA">
            <w:pPr>
              <w:jc w:val="center"/>
              <w:rPr>
                <w:rFonts w:asciiTheme="minorHAnsi" w:hAnsiTheme="minorHAnsi" w:cstheme="minorHAnsi"/>
                <w:sz w:val="22"/>
                <w:szCs w:val="22"/>
              </w:rPr>
            </w:pPr>
            <w:r w:rsidRPr="008B7DD1">
              <w:rPr>
                <w:rFonts w:asciiTheme="minorHAnsi" w:hAnsiTheme="minorHAnsi" w:cstheme="minorHAnsi"/>
                <w:sz w:val="22"/>
                <w:szCs w:val="22"/>
              </w:rPr>
              <w:t>3</w:t>
            </w:r>
          </w:p>
        </w:tc>
        <w:tc>
          <w:tcPr>
            <w:tcW w:w="8483" w:type="dxa"/>
            <w:gridSpan w:val="2"/>
            <w:tcBorders>
              <w:top w:val="single" w:sz="4" w:space="0" w:color="auto"/>
              <w:left w:val="single" w:sz="4" w:space="0" w:color="auto"/>
              <w:bottom w:val="single" w:sz="4" w:space="0" w:color="auto"/>
              <w:right w:val="single" w:sz="4" w:space="0" w:color="auto"/>
            </w:tcBorders>
          </w:tcPr>
          <w:p w14:paraId="5780FBAB" w14:textId="77777777" w:rsidR="0013588D" w:rsidRPr="008B7DD1" w:rsidRDefault="0013588D" w:rsidP="00C819EA">
            <w:pPr>
              <w:rPr>
                <w:rFonts w:asciiTheme="minorHAnsi" w:hAnsiTheme="minorHAnsi" w:cstheme="minorHAnsi"/>
                <w:sz w:val="22"/>
                <w:szCs w:val="22"/>
              </w:rPr>
            </w:pPr>
            <w:r w:rsidRPr="008B7DD1">
              <w:rPr>
                <w:rFonts w:asciiTheme="minorHAnsi" w:hAnsiTheme="minorHAnsi" w:cstheme="minorHAnsi"/>
                <w:sz w:val="22"/>
                <w:szCs w:val="22"/>
              </w:rPr>
              <w:t xml:space="preserve">Proper storage/disposal of chemical and hazardous materials.  </w:t>
            </w:r>
          </w:p>
          <w:p w14:paraId="0A43C390" w14:textId="77777777" w:rsidR="0013588D" w:rsidRPr="008B7DD1" w:rsidRDefault="0013588D" w:rsidP="00C819EA">
            <w:pPr>
              <w:rPr>
                <w:rFonts w:asciiTheme="minorHAnsi" w:hAnsiTheme="minorHAnsi" w:cstheme="minorHAnsi"/>
                <w:sz w:val="22"/>
                <w:szCs w:val="22"/>
              </w:rPr>
            </w:pPr>
          </w:p>
          <w:p w14:paraId="64B22920" w14:textId="77777777" w:rsidR="0013588D" w:rsidRPr="008B7DD1" w:rsidRDefault="0013588D" w:rsidP="00C819EA">
            <w:pPr>
              <w:rPr>
                <w:rFonts w:asciiTheme="minorHAnsi" w:hAnsiTheme="minorHAnsi" w:cstheme="minorHAnsi"/>
                <w:sz w:val="22"/>
                <w:szCs w:val="22"/>
              </w:rPr>
            </w:pPr>
            <w:r w:rsidRPr="008B7DD1">
              <w:rPr>
                <w:rFonts w:asciiTheme="minorHAnsi" w:hAnsiTheme="minorHAnsi" w:cstheme="minorHAnsi"/>
                <w:sz w:val="22"/>
                <w:szCs w:val="22"/>
              </w:rPr>
              <w:t xml:space="preserve">Note: Report significant spills.    </w:t>
            </w:r>
          </w:p>
          <w:p w14:paraId="21E0AB36" w14:textId="77777777" w:rsidR="0013588D" w:rsidRPr="008B7DD1" w:rsidRDefault="0013588D" w:rsidP="00C819EA">
            <w:pPr>
              <w:rPr>
                <w:rFonts w:asciiTheme="minorHAnsi" w:hAnsiTheme="minorHAnsi" w:cstheme="minorHAnsi"/>
                <w:sz w:val="22"/>
                <w:szCs w:val="22"/>
              </w:rPr>
            </w:pPr>
          </w:p>
          <w:p w14:paraId="4314F063" w14:textId="77777777" w:rsidR="0013588D" w:rsidRPr="008B7DD1" w:rsidRDefault="0013588D" w:rsidP="00C819EA">
            <w:pPr>
              <w:rPr>
                <w:rFonts w:asciiTheme="minorHAnsi" w:hAnsiTheme="minorHAnsi" w:cstheme="minorHAnsi"/>
                <w:sz w:val="22"/>
                <w:szCs w:val="22"/>
              </w:rPr>
            </w:pPr>
            <w:r w:rsidRPr="008B7DD1">
              <w:rPr>
                <w:rFonts w:asciiTheme="minorHAnsi" w:hAnsiTheme="minorHAnsi" w:cstheme="minorHAnsi"/>
                <w:b/>
                <w:sz w:val="22"/>
                <w:szCs w:val="22"/>
              </w:rPr>
              <w:t>Schedule:</w:t>
            </w:r>
            <w:r w:rsidRPr="008B7DD1">
              <w:rPr>
                <w:rFonts w:asciiTheme="minorHAnsi" w:hAnsiTheme="minorHAnsi" w:cstheme="minorHAnsi"/>
                <w:sz w:val="22"/>
                <w:szCs w:val="22"/>
              </w:rPr>
              <w:t xml:space="preserve">  As soon as materials stored on-site.</w:t>
            </w:r>
          </w:p>
        </w:tc>
      </w:tr>
      <w:tr w:rsidR="0013588D" w:rsidRPr="008B7DD1" w14:paraId="58587190" w14:textId="77777777" w:rsidTr="00B35C87">
        <w:trPr>
          <w:gridAfter w:val="1"/>
          <w:wAfter w:w="540" w:type="dxa"/>
        </w:trPr>
        <w:tc>
          <w:tcPr>
            <w:tcW w:w="105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116D089" w14:textId="77777777" w:rsidR="0013588D" w:rsidRPr="008B7DD1" w:rsidRDefault="0013588D" w:rsidP="00C819EA">
            <w:pPr>
              <w:jc w:val="center"/>
              <w:rPr>
                <w:rFonts w:asciiTheme="minorHAnsi" w:hAnsiTheme="minorHAnsi" w:cstheme="minorHAnsi"/>
                <w:sz w:val="22"/>
                <w:szCs w:val="22"/>
              </w:rPr>
            </w:pPr>
            <w:r w:rsidRPr="008B7DD1">
              <w:rPr>
                <w:rFonts w:asciiTheme="minorHAnsi" w:hAnsiTheme="minorHAnsi" w:cstheme="minorHAnsi"/>
                <w:sz w:val="22"/>
                <w:szCs w:val="22"/>
              </w:rPr>
              <w:t>4</w:t>
            </w:r>
          </w:p>
        </w:tc>
        <w:tc>
          <w:tcPr>
            <w:tcW w:w="8483" w:type="dxa"/>
            <w:gridSpan w:val="2"/>
            <w:tcBorders>
              <w:top w:val="single" w:sz="4" w:space="0" w:color="auto"/>
              <w:left w:val="single" w:sz="4" w:space="0" w:color="auto"/>
              <w:bottom w:val="single" w:sz="4" w:space="0" w:color="auto"/>
              <w:right w:val="single" w:sz="4" w:space="0" w:color="auto"/>
            </w:tcBorders>
          </w:tcPr>
          <w:p w14:paraId="234ADF1A" w14:textId="77777777" w:rsidR="0013588D" w:rsidRPr="008B7DD1" w:rsidRDefault="0013588D" w:rsidP="00C819EA">
            <w:pPr>
              <w:rPr>
                <w:rFonts w:asciiTheme="minorHAnsi" w:hAnsiTheme="minorHAnsi" w:cstheme="minorHAnsi"/>
                <w:sz w:val="22"/>
                <w:szCs w:val="22"/>
              </w:rPr>
            </w:pPr>
            <w:r w:rsidRPr="008B7DD1">
              <w:rPr>
                <w:rFonts w:asciiTheme="minorHAnsi" w:hAnsiTheme="minorHAnsi" w:cstheme="minorHAnsi"/>
                <w:sz w:val="22"/>
                <w:szCs w:val="22"/>
              </w:rPr>
              <w:t>Inlet protection for all storm drains.</w:t>
            </w:r>
          </w:p>
          <w:p w14:paraId="0A5DBF4A" w14:textId="77777777" w:rsidR="0013588D" w:rsidRPr="008B7DD1" w:rsidRDefault="0013588D" w:rsidP="00C819EA">
            <w:pPr>
              <w:rPr>
                <w:rFonts w:asciiTheme="minorHAnsi" w:hAnsiTheme="minorHAnsi" w:cstheme="minorHAnsi"/>
                <w:sz w:val="22"/>
                <w:szCs w:val="22"/>
              </w:rPr>
            </w:pPr>
          </w:p>
          <w:p w14:paraId="4980415D" w14:textId="77777777" w:rsidR="0013588D" w:rsidRPr="008B7DD1" w:rsidRDefault="0013588D" w:rsidP="00C819EA">
            <w:pPr>
              <w:rPr>
                <w:rFonts w:asciiTheme="minorHAnsi" w:hAnsiTheme="minorHAnsi" w:cstheme="minorHAnsi"/>
                <w:sz w:val="22"/>
                <w:szCs w:val="22"/>
              </w:rPr>
            </w:pPr>
            <w:r w:rsidRPr="008B7DD1">
              <w:rPr>
                <w:rFonts w:asciiTheme="minorHAnsi" w:hAnsiTheme="minorHAnsi" w:cstheme="minorHAnsi"/>
                <w:b/>
                <w:sz w:val="22"/>
                <w:szCs w:val="22"/>
              </w:rPr>
              <w:t>Schedule:</w:t>
            </w:r>
            <w:r w:rsidRPr="008B7DD1">
              <w:rPr>
                <w:rFonts w:asciiTheme="minorHAnsi" w:hAnsiTheme="minorHAnsi" w:cstheme="minorHAnsi"/>
                <w:sz w:val="22"/>
                <w:szCs w:val="22"/>
              </w:rPr>
              <w:t xml:space="preserve">  As soon as exposed inlets exist.</w:t>
            </w:r>
          </w:p>
        </w:tc>
      </w:tr>
      <w:tr w:rsidR="0013588D" w:rsidRPr="008B7DD1" w14:paraId="3DA29F78" w14:textId="77777777" w:rsidTr="00B35C87">
        <w:trPr>
          <w:gridAfter w:val="1"/>
          <w:wAfter w:w="540" w:type="dxa"/>
        </w:trPr>
        <w:tc>
          <w:tcPr>
            <w:tcW w:w="105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40986EA" w14:textId="77777777" w:rsidR="0013588D" w:rsidRPr="008B7DD1" w:rsidRDefault="0013588D" w:rsidP="00C819EA">
            <w:pPr>
              <w:jc w:val="center"/>
              <w:rPr>
                <w:rFonts w:asciiTheme="minorHAnsi" w:hAnsiTheme="minorHAnsi" w:cstheme="minorHAnsi"/>
                <w:sz w:val="22"/>
                <w:szCs w:val="22"/>
              </w:rPr>
            </w:pPr>
            <w:r w:rsidRPr="008B7DD1">
              <w:rPr>
                <w:rFonts w:asciiTheme="minorHAnsi" w:hAnsiTheme="minorHAnsi" w:cstheme="minorHAnsi"/>
                <w:sz w:val="22"/>
                <w:szCs w:val="22"/>
              </w:rPr>
              <w:t>5</w:t>
            </w:r>
          </w:p>
        </w:tc>
        <w:tc>
          <w:tcPr>
            <w:tcW w:w="8483" w:type="dxa"/>
            <w:gridSpan w:val="2"/>
            <w:tcBorders>
              <w:top w:val="single" w:sz="4" w:space="0" w:color="auto"/>
              <w:left w:val="single" w:sz="4" w:space="0" w:color="auto"/>
              <w:bottom w:val="single" w:sz="4" w:space="0" w:color="auto"/>
              <w:right w:val="single" w:sz="4" w:space="0" w:color="auto"/>
            </w:tcBorders>
            <w:hideMark/>
          </w:tcPr>
          <w:p w14:paraId="0C89A48A" w14:textId="77777777" w:rsidR="0013588D" w:rsidRPr="008B7DD1" w:rsidRDefault="0013588D" w:rsidP="00C819EA">
            <w:pPr>
              <w:rPr>
                <w:rFonts w:asciiTheme="minorHAnsi" w:hAnsiTheme="minorHAnsi" w:cstheme="minorHAnsi"/>
                <w:sz w:val="22"/>
                <w:szCs w:val="22"/>
              </w:rPr>
            </w:pPr>
            <w:r w:rsidRPr="008B7DD1">
              <w:rPr>
                <w:rFonts w:asciiTheme="minorHAnsi" w:hAnsiTheme="minorHAnsi" w:cstheme="minorHAnsi"/>
                <w:sz w:val="22"/>
                <w:szCs w:val="22"/>
              </w:rPr>
              <w:t>Erosion mat and/or silt fence in areas needing protection such as behind curb, wheelchair ramps and corners of new poured approaches.</w:t>
            </w:r>
          </w:p>
          <w:p w14:paraId="1779FA55" w14:textId="77777777" w:rsidR="0013588D" w:rsidRPr="008B7DD1" w:rsidRDefault="0013588D" w:rsidP="00C819EA">
            <w:pPr>
              <w:rPr>
                <w:rFonts w:asciiTheme="minorHAnsi" w:hAnsiTheme="minorHAnsi" w:cstheme="minorHAnsi"/>
                <w:sz w:val="22"/>
                <w:szCs w:val="22"/>
              </w:rPr>
            </w:pPr>
          </w:p>
          <w:p w14:paraId="3D854B32" w14:textId="77777777" w:rsidR="0013588D" w:rsidRPr="008B7DD1" w:rsidRDefault="0013588D" w:rsidP="00C819EA">
            <w:pPr>
              <w:rPr>
                <w:rFonts w:asciiTheme="minorHAnsi" w:hAnsiTheme="minorHAnsi" w:cstheme="minorHAnsi"/>
                <w:sz w:val="22"/>
                <w:szCs w:val="22"/>
              </w:rPr>
            </w:pPr>
            <w:r w:rsidRPr="008B7DD1">
              <w:rPr>
                <w:rFonts w:asciiTheme="minorHAnsi" w:hAnsiTheme="minorHAnsi" w:cstheme="minorHAnsi"/>
                <w:b/>
                <w:sz w:val="22"/>
                <w:szCs w:val="22"/>
              </w:rPr>
              <w:t>Schedule:</w:t>
            </w:r>
            <w:r w:rsidRPr="008B7DD1">
              <w:rPr>
                <w:rFonts w:asciiTheme="minorHAnsi" w:hAnsiTheme="minorHAnsi" w:cstheme="minorHAnsi"/>
                <w:sz w:val="22"/>
                <w:szCs w:val="22"/>
              </w:rPr>
              <w:t xml:space="preserve">  As soon as final grade achieved behind curb or ramp areas.</w:t>
            </w:r>
          </w:p>
        </w:tc>
      </w:tr>
      <w:tr w:rsidR="0013588D" w:rsidRPr="008B7DD1" w14:paraId="2C98055C" w14:textId="77777777" w:rsidTr="00B35C87">
        <w:trPr>
          <w:gridAfter w:val="1"/>
          <w:wAfter w:w="540" w:type="dxa"/>
        </w:trPr>
        <w:tc>
          <w:tcPr>
            <w:tcW w:w="105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2CCA46C" w14:textId="77777777" w:rsidR="0013588D" w:rsidRPr="008B7DD1" w:rsidRDefault="0013588D" w:rsidP="00C819EA">
            <w:pPr>
              <w:jc w:val="center"/>
              <w:rPr>
                <w:rFonts w:asciiTheme="minorHAnsi" w:hAnsiTheme="minorHAnsi" w:cstheme="minorHAnsi"/>
                <w:sz w:val="22"/>
                <w:szCs w:val="22"/>
              </w:rPr>
            </w:pPr>
            <w:r w:rsidRPr="008B7DD1">
              <w:rPr>
                <w:rFonts w:asciiTheme="minorHAnsi" w:hAnsiTheme="minorHAnsi" w:cstheme="minorHAnsi"/>
                <w:sz w:val="22"/>
                <w:szCs w:val="22"/>
              </w:rPr>
              <w:t>6</w:t>
            </w:r>
          </w:p>
        </w:tc>
        <w:tc>
          <w:tcPr>
            <w:tcW w:w="8483" w:type="dxa"/>
            <w:gridSpan w:val="2"/>
            <w:tcBorders>
              <w:top w:val="single" w:sz="4" w:space="0" w:color="auto"/>
              <w:left w:val="single" w:sz="4" w:space="0" w:color="auto"/>
              <w:bottom w:val="single" w:sz="4" w:space="0" w:color="auto"/>
              <w:right w:val="single" w:sz="4" w:space="0" w:color="auto"/>
            </w:tcBorders>
          </w:tcPr>
          <w:p w14:paraId="1FCC974E" w14:textId="77777777" w:rsidR="0013588D" w:rsidRPr="008B7DD1" w:rsidRDefault="0013588D" w:rsidP="00C819EA">
            <w:pPr>
              <w:rPr>
                <w:rFonts w:asciiTheme="minorHAnsi" w:hAnsiTheme="minorHAnsi" w:cstheme="minorHAnsi"/>
                <w:sz w:val="22"/>
                <w:szCs w:val="22"/>
              </w:rPr>
            </w:pPr>
            <w:r w:rsidRPr="008B7DD1">
              <w:rPr>
                <w:rFonts w:asciiTheme="minorHAnsi" w:hAnsiTheme="minorHAnsi" w:cstheme="minorHAnsi"/>
                <w:sz w:val="22"/>
                <w:szCs w:val="22"/>
              </w:rPr>
              <w:t>Clean streets and inlet-protectors.</w:t>
            </w:r>
          </w:p>
          <w:p w14:paraId="06D55D89" w14:textId="77777777" w:rsidR="0013588D" w:rsidRPr="008B7DD1" w:rsidRDefault="0013588D" w:rsidP="00C819EA">
            <w:pPr>
              <w:rPr>
                <w:rFonts w:asciiTheme="minorHAnsi" w:hAnsiTheme="minorHAnsi" w:cstheme="minorHAnsi"/>
                <w:sz w:val="22"/>
                <w:szCs w:val="22"/>
              </w:rPr>
            </w:pPr>
          </w:p>
          <w:p w14:paraId="78758D61" w14:textId="77777777" w:rsidR="0013588D" w:rsidRDefault="0013588D" w:rsidP="00C819EA">
            <w:pPr>
              <w:rPr>
                <w:rFonts w:asciiTheme="minorHAnsi" w:hAnsiTheme="minorHAnsi" w:cstheme="minorHAnsi"/>
                <w:sz w:val="22"/>
                <w:szCs w:val="22"/>
              </w:rPr>
            </w:pPr>
            <w:r w:rsidRPr="008B7DD1">
              <w:rPr>
                <w:rFonts w:asciiTheme="minorHAnsi" w:hAnsiTheme="minorHAnsi" w:cstheme="minorHAnsi"/>
                <w:b/>
                <w:sz w:val="22"/>
                <w:szCs w:val="22"/>
              </w:rPr>
              <w:t>Schedule:</w:t>
            </w:r>
            <w:r w:rsidRPr="008B7DD1">
              <w:rPr>
                <w:rFonts w:asciiTheme="minorHAnsi" w:hAnsiTheme="minorHAnsi" w:cstheme="minorHAnsi"/>
                <w:sz w:val="22"/>
                <w:szCs w:val="22"/>
              </w:rPr>
              <w:t xml:space="preserve">  As soon as needed.</w:t>
            </w:r>
          </w:p>
          <w:p w14:paraId="18F370BB" w14:textId="77777777" w:rsidR="008C5D81" w:rsidRDefault="008C5D81" w:rsidP="00C819EA">
            <w:pPr>
              <w:rPr>
                <w:rFonts w:asciiTheme="minorHAnsi" w:hAnsiTheme="minorHAnsi" w:cstheme="minorHAnsi"/>
                <w:sz w:val="22"/>
                <w:szCs w:val="22"/>
              </w:rPr>
            </w:pPr>
          </w:p>
          <w:p w14:paraId="68193152" w14:textId="77777777" w:rsidR="008C5D81" w:rsidRDefault="008C5D81" w:rsidP="00C819EA">
            <w:pPr>
              <w:rPr>
                <w:rFonts w:asciiTheme="minorHAnsi" w:hAnsiTheme="minorHAnsi" w:cstheme="minorHAnsi"/>
                <w:sz w:val="22"/>
                <w:szCs w:val="22"/>
              </w:rPr>
            </w:pPr>
          </w:p>
          <w:p w14:paraId="1361772C" w14:textId="77777777" w:rsidR="008C5D81" w:rsidRDefault="008C5D81" w:rsidP="00C819EA">
            <w:pPr>
              <w:rPr>
                <w:rFonts w:asciiTheme="minorHAnsi" w:hAnsiTheme="minorHAnsi" w:cstheme="minorHAnsi"/>
                <w:sz w:val="22"/>
                <w:szCs w:val="22"/>
              </w:rPr>
            </w:pPr>
          </w:p>
          <w:p w14:paraId="42D257FB" w14:textId="77777777" w:rsidR="008C5D81" w:rsidRDefault="008C5D81" w:rsidP="00C819EA">
            <w:pPr>
              <w:rPr>
                <w:rFonts w:asciiTheme="minorHAnsi" w:hAnsiTheme="minorHAnsi" w:cstheme="minorHAnsi"/>
                <w:sz w:val="22"/>
                <w:szCs w:val="22"/>
              </w:rPr>
            </w:pPr>
          </w:p>
          <w:p w14:paraId="23742D1B" w14:textId="77777777" w:rsidR="008C5D81" w:rsidRDefault="008C5D81" w:rsidP="00C819EA">
            <w:pPr>
              <w:rPr>
                <w:rFonts w:asciiTheme="minorHAnsi" w:hAnsiTheme="minorHAnsi" w:cstheme="minorHAnsi"/>
                <w:sz w:val="22"/>
                <w:szCs w:val="22"/>
              </w:rPr>
            </w:pPr>
          </w:p>
          <w:p w14:paraId="1CE30414" w14:textId="77777777" w:rsidR="008C5D81" w:rsidRDefault="008C5D81" w:rsidP="00C819EA">
            <w:pPr>
              <w:rPr>
                <w:rFonts w:asciiTheme="minorHAnsi" w:hAnsiTheme="minorHAnsi" w:cstheme="minorHAnsi"/>
                <w:sz w:val="22"/>
                <w:szCs w:val="22"/>
              </w:rPr>
            </w:pPr>
          </w:p>
          <w:p w14:paraId="0C0A4FB4" w14:textId="77777777" w:rsidR="008C5D81" w:rsidRDefault="008C5D81" w:rsidP="00C819EA">
            <w:pPr>
              <w:rPr>
                <w:rFonts w:asciiTheme="minorHAnsi" w:hAnsiTheme="minorHAnsi" w:cstheme="minorHAnsi"/>
                <w:sz w:val="22"/>
                <w:szCs w:val="22"/>
              </w:rPr>
            </w:pPr>
          </w:p>
          <w:p w14:paraId="5D2BBD96" w14:textId="77777777" w:rsidR="008C5D81" w:rsidRDefault="008C5D81" w:rsidP="00C819EA">
            <w:pPr>
              <w:rPr>
                <w:rFonts w:asciiTheme="minorHAnsi" w:hAnsiTheme="minorHAnsi" w:cstheme="minorHAnsi"/>
                <w:sz w:val="22"/>
                <w:szCs w:val="22"/>
              </w:rPr>
            </w:pPr>
          </w:p>
          <w:p w14:paraId="2D584B40" w14:textId="77777777" w:rsidR="008C5D81" w:rsidRDefault="008C5D81" w:rsidP="00C819EA">
            <w:pPr>
              <w:rPr>
                <w:rFonts w:asciiTheme="minorHAnsi" w:hAnsiTheme="minorHAnsi" w:cstheme="minorHAnsi"/>
                <w:sz w:val="22"/>
                <w:szCs w:val="22"/>
              </w:rPr>
            </w:pPr>
          </w:p>
          <w:p w14:paraId="42720E36" w14:textId="721511C9" w:rsidR="008C5D81" w:rsidRPr="008B7DD1" w:rsidRDefault="008C5D81" w:rsidP="00C819EA">
            <w:pPr>
              <w:rPr>
                <w:rFonts w:asciiTheme="minorHAnsi" w:hAnsiTheme="minorHAnsi" w:cstheme="minorHAnsi"/>
                <w:sz w:val="22"/>
                <w:szCs w:val="22"/>
              </w:rPr>
            </w:pPr>
          </w:p>
        </w:tc>
      </w:tr>
      <w:tr w:rsidR="0013588D" w:rsidRPr="008B7DD1" w14:paraId="400F0335" w14:textId="77777777" w:rsidTr="00B35C87">
        <w:trPr>
          <w:gridAfter w:val="1"/>
          <w:wAfter w:w="540" w:type="dxa"/>
        </w:trPr>
        <w:tc>
          <w:tcPr>
            <w:tcW w:w="105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F1268CC" w14:textId="77777777" w:rsidR="0013588D" w:rsidRPr="008B7DD1" w:rsidRDefault="0013588D" w:rsidP="00C819EA">
            <w:pPr>
              <w:rPr>
                <w:rFonts w:asciiTheme="minorHAnsi" w:hAnsiTheme="minorHAnsi" w:cstheme="minorHAnsi"/>
                <w:b/>
                <w:sz w:val="22"/>
                <w:szCs w:val="22"/>
              </w:rPr>
            </w:pPr>
            <w:r w:rsidRPr="008B7DD1">
              <w:rPr>
                <w:rFonts w:asciiTheme="minorHAnsi" w:hAnsiTheme="minorHAnsi" w:cstheme="minorHAnsi"/>
                <w:b/>
                <w:sz w:val="22"/>
                <w:szCs w:val="22"/>
              </w:rPr>
              <w:lastRenderedPageBreak/>
              <w:t>Phase E</w:t>
            </w:r>
          </w:p>
        </w:tc>
        <w:tc>
          <w:tcPr>
            <w:tcW w:w="8483" w:type="dxa"/>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04B33CC" w14:textId="77777777" w:rsidR="0013588D" w:rsidRPr="008B7DD1" w:rsidRDefault="0013588D" w:rsidP="00C819EA">
            <w:pPr>
              <w:rPr>
                <w:rFonts w:asciiTheme="minorHAnsi" w:hAnsiTheme="minorHAnsi" w:cstheme="minorHAnsi"/>
                <w:b/>
                <w:sz w:val="22"/>
                <w:szCs w:val="22"/>
              </w:rPr>
            </w:pPr>
            <w:r w:rsidRPr="008B7DD1">
              <w:rPr>
                <w:rFonts w:asciiTheme="minorHAnsi" w:hAnsiTheme="minorHAnsi" w:cstheme="minorHAnsi"/>
                <w:b/>
                <w:sz w:val="22"/>
                <w:szCs w:val="22"/>
              </w:rPr>
              <w:t>Final Site Stabilization &amp; Landscaping</w:t>
            </w:r>
          </w:p>
        </w:tc>
      </w:tr>
      <w:tr w:rsidR="0013588D" w:rsidRPr="008B7DD1" w14:paraId="58760AAA" w14:textId="77777777" w:rsidTr="00B35C87">
        <w:trPr>
          <w:gridAfter w:val="1"/>
          <w:wAfter w:w="540" w:type="dxa"/>
        </w:trPr>
        <w:tc>
          <w:tcPr>
            <w:tcW w:w="105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AFAE9E3" w14:textId="77777777" w:rsidR="0013588D" w:rsidRPr="008B7DD1" w:rsidRDefault="0013588D" w:rsidP="00C819EA">
            <w:pPr>
              <w:jc w:val="center"/>
              <w:rPr>
                <w:rFonts w:asciiTheme="minorHAnsi" w:hAnsiTheme="minorHAnsi" w:cstheme="minorHAnsi"/>
                <w:sz w:val="22"/>
                <w:szCs w:val="22"/>
              </w:rPr>
            </w:pPr>
            <w:r w:rsidRPr="008B7DD1">
              <w:rPr>
                <w:rFonts w:asciiTheme="minorHAnsi" w:hAnsiTheme="minorHAnsi" w:cstheme="minorHAnsi"/>
                <w:sz w:val="22"/>
                <w:szCs w:val="22"/>
              </w:rPr>
              <w:t>1</w:t>
            </w:r>
          </w:p>
        </w:tc>
        <w:tc>
          <w:tcPr>
            <w:tcW w:w="8483" w:type="dxa"/>
            <w:gridSpan w:val="2"/>
            <w:tcBorders>
              <w:top w:val="single" w:sz="4" w:space="0" w:color="auto"/>
              <w:left w:val="single" w:sz="4" w:space="0" w:color="auto"/>
              <w:bottom w:val="single" w:sz="4" w:space="0" w:color="auto"/>
              <w:right w:val="single" w:sz="4" w:space="0" w:color="auto"/>
            </w:tcBorders>
          </w:tcPr>
          <w:p w14:paraId="26EB76F1" w14:textId="77777777" w:rsidR="0013588D" w:rsidRPr="008B7DD1" w:rsidRDefault="0013588D" w:rsidP="00C819EA">
            <w:pPr>
              <w:tabs>
                <w:tab w:val="left" w:pos="1986"/>
                <w:tab w:val="center" w:pos="3753"/>
              </w:tabs>
              <w:rPr>
                <w:rFonts w:asciiTheme="minorHAnsi" w:hAnsiTheme="minorHAnsi" w:cstheme="minorHAnsi"/>
                <w:sz w:val="22"/>
                <w:szCs w:val="22"/>
              </w:rPr>
            </w:pPr>
            <w:r w:rsidRPr="008B7DD1">
              <w:rPr>
                <w:rFonts w:asciiTheme="minorHAnsi" w:hAnsiTheme="minorHAnsi" w:cstheme="minorHAnsi"/>
                <w:sz w:val="22"/>
                <w:szCs w:val="22"/>
              </w:rPr>
              <w:t>Review details of Civil Sheet Landscaping Plan if available.</w:t>
            </w:r>
          </w:p>
          <w:p w14:paraId="323ECE59" w14:textId="77777777" w:rsidR="0013588D" w:rsidRPr="008B7DD1" w:rsidRDefault="0013588D" w:rsidP="00C819EA">
            <w:pPr>
              <w:tabs>
                <w:tab w:val="left" w:pos="1986"/>
                <w:tab w:val="center" w:pos="3753"/>
              </w:tabs>
              <w:rPr>
                <w:rFonts w:asciiTheme="minorHAnsi" w:hAnsiTheme="minorHAnsi" w:cstheme="minorHAnsi"/>
                <w:sz w:val="22"/>
                <w:szCs w:val="22"/>
              </w:rPr>
            </w:pPr>
            <w:r w:rsidRPr="008B7DD1">
              <w:rPr>
                <w:rFonts w:asciiTheme="minorHAnsi" w:hAnsiTheme="minorHAnsi" w:cstheme="minorHAnsi"/>
                <w:sz w:val="22"/>
                <w:szCs w:val="22"/>
              </w:rPr>
              <w:t>Complete seeding/planting of vegetated areas in accordance with the landscaping plans to establish final stabilization.</w:t>
            </w:r>
          </w:p>
          <w:p w14:paraId="2E7EFB28" w14:textId="77777777" w:rsidR="0013588D" w:rsidRPr="008B7DD1" w:rsidRDefault="0013588D" w:rsidP="00C819EA">
            <w:pPr>
              <w:tabs>
                <w:tab w:val="left" w:pos="1986"/>
                <w:tab w:val="center" w:pos="3753"/>
              </w:tabs>
              <w:rPr>
                <w:rFonts w:asciiTheme="minorHAnsi" w:hAnsiTheme="minorHAnsi" w:cstheme="minorHAnsi"/>
                <w:sz w:val="22"/>
                <w:szCs w:val="22"/>
              </w:rPr>
            </w:pPr>
          </w:p>
        </w:tc>
      </w:tr>
      <w:tr w:rsidR="0013588D" w:rsidRPr="008B7DD1" w14:paraId="6542F778" w14:textId="77777777" w:rsidTr="00B35C87">
        <w:trPr>
          <w:gridAfter w:val="1"/>
          <w:wAfter w:w="540" w:type="dxa"/>
        </w:trPr>
        <w:tc>
          <w:tcPr>
            <w:tcW w:w="105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384137E" w14:textId="77777777" w:rsidR="0013588D" w:rsidRPr="008B7DD1" w:rsidRDefault="0013588D" w:rsidP="00C819EA">
            <w:pPr>
              <w:jc w:val="center"/>
              <w:rPr>
                <w:rFonts w:asciiTheme="minorHAnsi" w:hAnsiTheme="minorHAnsi" w:cstheme="minorHAnsi"/>
                <w:sz w:val="22"/>
                <w:szCs w:val="22"/>
              </w:rPr>
            </w:pPr>
            <w:r w:rsidRPr="008B7DD1">
              <w:rPr>
                <w:rFonts w:asciiTheme="minorHAnsi" w:hAnsiTheme="minorHAnsi" w:cstheme="minorHAnsi"/>
                <w:sz w:val="22"/>
                <w:szCs w:val="22"/>
              </w:rPr>
              <w:t>1A</w:t>
            </w:r>
          </w:p>
        </w:tc>
        <w:tc>
          <w:tcPr>
            <w:tcW w:w="8483" w:type="dxa"/>
            <w:gridSpan w:val="2"/>
            <w:tcBorders>
              <w:top w:val="single" w:sz="4" w:space="0" w:color="auto"/>
              <w:left w:val="single" w:sz="4" w:space="0" w:color="auto"/>
              <w:bottom w:val="single" w:sz="4" w:space="0" w:color="auto"/>
              <w:right w:val="single" w:sz="4" w:space="0" w:color="auto"/>
            </w:tcBorders>
          </w:tcPr>
          <w:p w14:paraId="3CECACA7" w14:textId="77777777" w:rsidR="0013588D" w:rsidRPr="008B7DD1" w:rsidRDefault="0013588D" w:rsidP="00C819EA">
            <w:pPr>
              <w:rPr>
                <w:rFonts w:asciiTheme="minorHAnsi" w:hAnsiTheme="minorHAnsi" w:cstheme="minorHAnsi"/>
                <w:sz w:val="22"/>
                <w:szCs w:val="22"/>
              </w:rPr>
            </w:pPr>
            <w:r w:rsidRPr="008B7DD1">
              <w:rPr>
                <w:rFonts w:asciiTheme="minorHAnsi" w:hAnsiTheme="minorHAnsi" w:cstheme="minorHAnsi"/>
                <w:sz w:val="22"/>
                <w:szCs w:val="22"/>
              </w:rPr>
              <w:t>Protect all open disturbed areas where construction activity is completed with vegetation, erosion mat, sod, shrub beds, rock, landscaping, etc.  Slope areas should be properly protected and stabilized with seeding and erosion mat. Provide erosion mat and/or silt fence in areas needing protection such as areas sloping into drainage channels, behind street curb, behind wheelchair ramps and corners of new poured street approaches.</w:t>
            </w:r>
          </w:p>
          <w:p w14:paraId="5EA86160" w14:textId="77777777" w:rsidR="0013588D" w:rsidRPr="008B7DD1" w:rsidRDefault="0013588D" w:rsidP="00C819EA">
            <w:pPr>
              <w:rPr>
                <w:rFonts w:asciiTheme="minorHAnsi" w:hAnsiTheme="minorHAnsi" w:cstheme="minorHAnsi"/>
                <w:sz w:val="22"/>
                <w:szCs w:val="22"/>
              </w:rPr>
            </w:pPr>
          </w:p>
          <w:p w14:paraId="7CAC907D" w14:textId="77777777" w:rsidR="0013588D" w:rsidRPr="008B7DD1" w:rsidRDefault="0013588D" w:rsidP="00C819EA">
            <w:pPr>
              <w:rPr>
                <w:rFonts w:asciiTheme="minorHAnsi" w:hAnsiTheme="minorHAnsi" w:cstheme="minorHAnsi"/>
                <w:sz w:val="22"/>
                <w:szCs w:val="22"/>
              </w:rPr>
            </w:pPr>
            <w:r w:rsidRPr="008B7DD1">
              <w:rPr>
                <w:rFonts w:asciiTheme="minorHAnsi" w:hAnsiTheme="minorHAnsi" w:cstheme="minorHAnsi"/>
                <w:b/>
                <w:sz w:val="22"/>
                <w:szCs w:val="22"/>
              </w:rPr>
              <w:t>Schedule:</w:t>
            </w:r>
            <w:r w:rsidRPr="008B7DD1">
              <w:rPr>
                <w:rFonts w:asciiTheme="minorHAnsi" w:hAnsiTheme="minorHAnsi" w:cstheme="minorHAnsi"/>
                <w:sz w:val="22"/>
                <w:szCs w:val="22"/>
              </w:rPr>
              <w:t xml:space="preserve">  As soon as final grade achieved in these areas.</w:t>
            </w:r>
          </w:p>
          <w:p w14:paraId="03300BD7" w14:textId="77777777" w:rsidR="0013588D" w:rsidRPr="008B7DD1" w:rsidRDefault="0013588D" w:rsidP="00C819EA">
            <w:pPr>
              <w:rPr>
                <w:rFonts w:asciiTheme="minorHAnsi" w:hAnsiTheme="minorHAnsi" w:cstheme="minorHAnsi"/>
                <w:sz w:val="22"/>
                <w:szCs w:val="22"/>
              </w:rPr>
            </w:pPr>
          </w:p>
        </w:tc>
      </w:tr>
      <w:tr w:rsidR="0013588D" w:rsidRPr="008B7DD1" w14:paraId="274793AF" w14:textId="77777777" w:rsidTr="00B35C87">
        <w:trPr>
          <w:gridAfter w:val="1"/>
          <w:wAfter w:w="540" w:type="dxa"/>
        </w:trPr>
        <w:tc>
          <w:tcPr>
            <w:tcW w:w="105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51C918F" w14:textId="77777777" w:rsidR="0013588D" w:rsidRPr="008B7DD1" w:rsidRDefault="0013588D" w:rsidP="00C819EA">
            <w:pPr>
              <w:jc w:val="center"/>
              <w:rPr>
                <w:rFonts w:asciiTheme="minorHAnsi" w:hAnsiTheme="minorHAnsi" w:cstheme="minorHAnsi"/>
                <w:sz w:val="22"/>
                <w:szCs w:val="22"/>
              </w:rPr>
            </w:pPr>
            <w:r w:rsidRPr="008B7DD1">
              <w:rPr>
                <w:rFonts w:asciiTheme="minorHAnsi" w:hAnsiTheme="minorHAnsi" w:cstheme="minorHAnsi"/>
                <w:sz w:val="22"/>
                <w:szCs w:val="22"/>
              </w:rPr>
              <w:t>2</w:t>
            </w:r>
          </w:p>
        </w:tc>
        <w:tc>
          <w:tcPr>
            <w:tcW w:w="8483" w:type="dxa"/>
            <w:gridSpan w:val="2"/>
            <w:tcBorders>
              <w:top w:val="single" w:sz="4" w:space="0" w:color="auto"/>
              <w:left w:val="single" w:sz="4" w:space="0" w:color="auto"/>
              <w:bottom w:val="single" w:sz="4" w:space="0" w:color="auto"/>
              <w:right w:val="single" w:sz="4" w:space="0" w:color="auto"/>
            </w:tcBorders>
            <w:hideMark/>
          </w:tcPr>
          <w:p w14:paraId="4408F90F" w14:textId="77777777" w:rsidR="0013588D" w:rsidRPr="008B7DD1" w:rsidRDefault="0013588D" w:rsidP="00C819EA">
            <w:pPr>
              <w:rPr>
                <w:rFonts w:asciiTheme="minorHAnsi" w:hAnsiTheme="minorHAnsi" w:cstheme="minorHAnsi"/>
                <w:sz w:val="22"/>
                <w:szCs w:val="22"/>
              </w:rPr>
            </w:pPr>
            <w:r w:rsidRPr="008B7DD1">
              <w:rPr>
                <w:rFonts w:asciiTheme="minorHAnsi" w:hAnsiTheme="minorHAnsi" w:cstheme="minorHAnsi"/>
                <w:sz w:val="22"/>
                <w:szCs w:val="22"/>
              </w:rPr>
              <w:t>Initiate re-vegetation in disturbed areas within 1 day where construction activity is expected to cease for more than 14 days (</w:t>
            </w:r>
            <w:proofErr w:type="spellStart"/>
            <w:r w:rsidRPr="008B7DD1">
              <w:rPr>
                <w:rFonts w:asciiTheme="minorHAnsi" w:hAnsiTheme="minorHAnsi" w:cstheme="minorHAnsi"/>
                <w:sz w:val="22"/>
                <w:szCs w:val="22"/>
              </w:rPr>
              <w:t>ie</w:t>
            </w:r>
            <w:proofErr w:type="spellEnd"/>
            <w:r w:rsidRPr="008B7DD1">
              <w:rPr>
                <w:rFonts w:asciiTheme="minorHAnsi" w:hAnsiTheme="minorHAnsi" w:cstheme="minorHAnsi"/>
                <w:sz w:val="22"/>
                <w:szCs w:val="22"/>
              </w:rPr>
              <w:t xml:space="preserve">. all areas that are final graded).  </w:t>
            </w:r>
          </w:p>
        </w:tc>
      </w:tr>
      <w:tr w:rsidR="0013588D" w:rsidRPr="008B7DD1" w14:paraId="2B0068CC" w14:textId="77777777" w:rsidTr="00B35C87">
        <w:trPr>
          <w:gridAfter w:val="1"/>
          <w:wAfter w:w="540" w:type="dxa"/>
        </w:trPr>
        <w:tc>
          <w:tcPr>
            <w:tcW w:w="105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FF9753D" w14:textId="77777777" w:rsidR="0013588D" w:rsidRPr="008B7DD1" w:rsidRDefault="0013588D" w:rsidP="00C819EA">
            <w:pPr>
              <w:jc w:val="center"/>
              <w:rPr>
                <w:rFonts w:asciiTheme="minorHAnsi" w:hAnsiTheme="minorHAnsi" w:cstheme="minorHAnsi"/>
                <w:sz w:val="22"/>
                <w:szCs w:val="22"/>
              </w:rPr>
            </w:pPr>
            <w:r w:rsidRPr="008B7DD1">
              <w:rPr>
                <w:rFonts w:asciiTheme="minorHAnsi" w:hAnsiTheme="minorHAnsi" w:cstheme="minorHAnsi"/>
                <w:sz w:val="22"/>
                <w:szCs w:val="22"/>
              </w:rPr>
              <w:t>3</w:t>
            </w:r>
          </w:p>
        </w:tc>
        <w:tc>
          <w:tcPr>
            <w:tcW w:w="8483" w:type="dxa"/>
            <w:gridSpan w:val="2"/>
            <w:tcBorders>
              <w:top w:val="single" w:sz="4" w:space="0" w:color="auto"/>
              <w:left w:val="single" w:sz="4" w:space="0" w:color="auto"/>
              <w:bottom w:val="single" w:sz="4" w:space="0" w:color="auto"/>
              <w:right w:val="single" w:sz="4" w:space="0" w:color="auto"/>
            </w:tcBorders>
          </w:tcPr>
          <w:p w14:paraId="2013AF1B" w14:textId="77777777" w:rsidR="0013588D" w:rsidRPr="008B7DD1" w:rsidRDefault="0013588D" w:rsidP="00C819EA">
            <w:pPr>
              <w:rPr>
                <w:rFonts w:asciiTheme="minorHAnsi" w:hAnsiTheme="minorHAnsi" w:cstheme="minorHAnsi"/>
                <w:sz w:val="22"/>
                <w:szCs w:val="22"/>
              </w:rPr>
            </w:pPr>
            <w:r w:rsidRPr="008B7DD1">
              <w:rPr>
                <w:rFonts w:asciiTheme="minorHAnsi" w:hAnsiTheme="minorHAnsi" w:cstheme="minorHAnsi"/>
                <w:sz w:val="22"/>
                <w:szCs w:val="22"/>
              </w:rPr>
              <w:t>Remove temporary erosion control devices (</w:t>
            </w:r>
            <w:proofErr w:type="spellStart"/>
            <w:r w:rsidRPr="008B7DD1">
              <w:rPr>
                <w:rFonts w:asciiTheme="minorHAnsi" w:hAnsiTheme="minorHAnsi" w:cstheme="minorHAnsi"/>
                <w:sz w:val="22"/>
                <w:szCs w:val="22"/>
              </w:rPr>
              <w:t>eg.</w:t>
            </w:r>
            <w:proofErr w:type="spellEnd"/>
            <w:r w:rsidRPr="008B7DD1">
              <w:rPr>
                <w:rFonts w:asciiTheme="minorHAnsi" w:hAnsiTheme="minorHAnsi" w:cstheme="minorHAnsi"/>
                <w:sz w:val="22"/>
                <w:szCs w:val="22"/>
              </w:rPr>
              <w:t xml:space="preserve"> silt-fence, inlet-protection, rock entrances, rock dams) after final stabilization has been achieved (minimal 70% grass perennial coverage).</w:t>
            </w:r>
          </w:p>
          <w:p w14:paraId="2E3161B9" w14:textId="77777777" w:rsidR="0013588D" w:rsidRPr="008B7DD1" w:rsidRDefault="0013588D" w:rsidP="00C819EA">
            <w:pPr>
              <w:rPr>
                <w:rFonts w:asciiTheme="minorHAnsi" w:hAnsiTheme="minorHAnsi" w:cstheme="minorHAnsi"/>
                <w:sz w:val="22"/>
                <w:szCs w:val="22"/>
              </w:rPr>
            </w:pPr>
          </w:p>
          <w:p w14:paraId="377EB18D" w14:textId="77777777" w:rsidR="0013588D" w:rsidRPr="008B7DD1" w:rsidRDefault="0013588D" w:rsidP="00C819EA">
            <w:pPr>
              <w:rPr>
                <w:rFonts w:asciiTheme="minorHAnsi" w:hAnsiTheme="minorHAnsi" w:cstheme="minorHAnsi"/>
                <w:sz w:val="22"/>
                <w:szCs w:val="22"/>
              </w:rPr>
            </w:pPr>
            <w:r w:rsidRPr="008B7DD1">
              <w:rPr>
                <w:rFonts w:asciiTheme="minorHAnsi" w:hAnsiTheme="minorHAnsi" w:cstheme="minorHAnsi"/>
                <w:b/>
                <w:sz w:val="22"/>
                <w:szCs w:val="22"/>
              </w:rPr>
              <w:t>Schedule:</w:t>
            </w:r>
            <w:r w:rsidRPr="008B7DD1">
              <w:rPr>
                <w:rFonts w:asciiTheme="minorHAnsi" w:hAnsiTheme="minorHAnsi" w:cstheme="minorHAnsi"/>
                <w:sz w:val="22"/>
                <w:szCs w:val="22"/>
              </w:rPr>
              <w:t xml:space="preserve">  As soon as area is final stabilized with 70% grass coverage or protected with erosion mat, sod, mulch, rock, pavement, etc.</w:t>
            </w:r>
          </w:p>
          <w:p w14:paraId="126E42AC" w14:textId="77777777" w:rsidR="0013588D" w:rsidRPr="008B7DD1" w:rsidRDefault="0013588D" w:rsidP="00C819EA">
            <w:pPr>
              <w:rPr>
                <w:rFonts w:asciiTheme="minorHAnsi" w:hAnsiTheme="minorHAnsi" w:cstheme="minorHAnsi"/>
                <w:sz w:val="22"/>
                <w:szCs w:val="22"/>
              </w:rPr>
            </w:pPr>
          </w:p>
        </w:tc>
      </w:tr>
      <w:tr w:rsidR="0013588D" w:rsidRPr="008B7DD1" w14:paraId="381F0132" w14:textId="77777777" w:rsidTr="00B35C87">
        <w:trPr>
          <w:gridAfter w:val="1"/>
          <w:wAfter w:w="540" w:type="dxa"/>
        </w:trPr>
        <w:tc>
          <w:tcPr>
            <w:tcW w:w="1057" w:type="dxa"/>
            <w:shd w:val="clear" w:color="auto" w:fill="D9D9D9" w:themeFill="background1" w:themeFillShade="D9"/>
          </w:tcPr>
          <w:p w14:paraId="49C1294F" w14:textId="77777777" w:rsidR="0013588D" w:rsidRPr="008B7DD1" w:rsidRDefault="0013588D" w:rsidP="00C819EA">
            <w:pPr>
              <w:rPr>
                <w:rFonts w:asciiTheme="minorHAnsi" w:hAnsiTheme="minorHAnsi" w:cstheme="minorHAnsi"/>
                <w:i/>
                <w:sz w:val="22"/>
                <w:szCs w:val="22"/>
              </w:rPr>
            </w:pPr>
          </w:p>
        </w:tc>
        <w:tc>
          <w:tcPr>
            <w:tcW w:w="8483" w:type="dxa"/>
            <w:gridSpan w:val="2"/>
            <w:shd w:val="clear" w:color="auto" w:fill="D9D9D9" w:themeFill="background1" w:themeFillShade="D9"/>
          </w:tcPr>
          <w:p w14:paraId="125A9551" w14:textId="77777777" w:rsidR="0013588D" w:rsidRPr="008B7DD1" w:rsidRDefault="0013588D" w:rsidP="00C819EA">
            <w:pPr>
              <w:rPr>
                <w:rFonts w:asciiTheme="minorHAnsi" w:hAnsiTheme="minorHAnsi" w:cstheme="minorHAnsi"/>
                <w:b/>
                <w:sz w:val="22"/>
                <w:szCs w:val="22"/>
              </w:rPr>
            </w:pPr>
            <w:r w:rsidRPr="008B7DD1">
              <w:rPr>
                <w:rFonts w:asciiTheme="minorHAnsi" w:hAnsiTheme="minorHAnsi" w:cstheme="minorHAnsi"/>
                <w:b/>
                <w:sz w:val="22"/>
                <w:szCs w:val="22"/>
              </w:rPr>
              <w:t>Record Keeping Requirements</w:t>
            </w:r>
          </w:p>
        </w:tc>
      </w:tr>
      <w:tr w:rsidR="0013588D" w:rsidRPr="008B7DD1" w14:paraId="35A2F50B" w14:textId="77777777" w:rsidTr="00B35C87">
        <w:trPr>
          <w:gridAfter w:val="1"/>
          <w:wAfter w:w="540" w:type="dxa"/>
        </w:trPr>
        <w:tc>
          <w:tcPr>
            <w:tcW w:w="1057" w:type="dxa"/>
            <w:tcBorders>
              <w:bottom w:val="single" w:sz="4" w:space="0" w:color="auto"/>
            </w:tcBorders>
            <w:shd w:val="clear" w:color="auto" w:fill="D9D9D9" w:themeFill="background1" w:themeFillShade="D9"/>
          </w:tcPr>
          <w:p w14:paraId="187D9A8E" w14:textId="77777777" w:rsidR="0013588D" w:rsidRPr="008B7DD1" w:rsidRDefault="0013588D" w:rsidP="00C819EA">
            <w:pPr>
              <w:jc w:val="center"/>
              <w:rPr>
                <w:rFonts w:asciiTheme="minorHAnsi" w:hAnsiTheme="minorHAnsi" w:cstheme="minorHAnsi"/>
                <w:sz w:val="22"/>
                <w:szCs w:val="22"/>
              </w:rPr>
            </w:pPr>
            <w:r w:rsidRPr="008B7DD1">
              <w:rPr>
                <w:rFonts w:asciiTheme="minorHAnsi" w:hAnsiTheme="minorHAnsi" w:cstheme="minorHAnsi"/>
                <w:sz w:val="22"/>
                <w:szCs w:val="22"/>
              </w:rPr>
              <w:t>1</w:t>
            </w:r>
          </w:p>
        </w:tc>
        <w:tc>
          <w:tcPr>
            <w:tcW w:w="8483" w:type="dxa"/>
            <w:gridSpan w:val="2"/>
            <w:tcBorders>
              <w:bottom w:val="single" w:sz="4" w:space="0" w:color="auto"/>
            </w:tcBorders>
          </w:tcPr>
          <w:p w14:paraId="259F06B0" w14:textId="77777777" w:rsidR="0013588D" w:rsidRPr="008B7DD1" w:rsidRDefault="0013588D" w:rsidP="00C819EA">
            <w:pPr>
              <w:rPr>
                <w:rFonts w:asciiTheme="minorHAnsi" w:hAnsiTheme="minorHAnsi" w:cstheme="minorHAnsi"/>
                <w:sz w:val="22"/>
                <w:szCs w:val="22"/>
              </w:rPr>
            </w:pPr>
            <w:r w:rsidRPr="008B7DD1">
              <w:rPr>
                <w:rFonts w:asciiTheme="minorHAnsi" w:hAnsiTheme="minorHAnsi" w:cstheme="minorHAnsi"/>
                <w:sz w:val="22"/>
                <w:szCs w:val="22"/>
              </w:rPr>
              <w:t>Record on SWP3 Site Map &amp; Section 7 SWPPP Logs areas that have been permanently stabilized and how (</w:t>
            </w:r>
            <w:proofErr w:type="spellStart"/>
            <w:r w:rsidRPr="008B7DD1">
              <w:rPr>
                <w:rFonts w:asciiTheme="minorHAnsi" w:hAnsiTheme="minorHAnsi" w:cstheme="minorHAnsi"/>
                <w:sz w:val="22"/>
                <w:szCs w:val="22"/>
              </w:rPr>
              <w:t>eg.</w:t>
            </w:r>
            <w:proofErr w:type="spellEnd"/>
            <w:r w:rsidRPr="008B7DD1">
              <w:rPr>
                <w:rFonts w:asciiTheme="minorHAnsi" w:hAnsiTheme="minorHAnsi" w:cstheme="minorHAnsi"/>
                <w:sz w:val="22"/>
                <w:szCs w:val="22"/>
              </w:rPr>
              <w:t xml:space="preserve"> Pavement, sidewalks, landscaping, sod, mulch, rock, rip-rap, erosion mat).   Refer to landscape drawing in civil drawing for this site if available.   </w:t>
            </w:r>
          </w:p>
          <w:p w14:paraId="50329725" w14:textId="77777777" w:rsidR="0013588D" w:rsidRDefault="0013588D" w:rsidP="00C819EA">
            <w:pPr>
              <w:rPr>
                <w:rFonts w:asciiTheme="minorHAnsi" w:hAnsiTheme="minorHAnsi" w:cstheme="minorHAnsi"/>
                <w:sz w:val="22"/>
                <w:szCs w:val="22"/>
              </w:rPr>
            </w:pPr>
          </w:p>
          <w:p w14:paraId="294AB58D" w14:textId="77777777" w:rsidR="00F5242D" w:rsidRDefault="00F5242D" w:rsidP="00C819EA">
            <w:pPr>
              <w:rPr>
                <w:rFonts w:asciiTheme="minorHAnsi" w:hAnsiTheme="minorHAnsi" w:cstheme="minorHAnsi"/>
                <w:sz w:val="22"/>
                <w:szCs w:val="22"/>
              </w:rPr>
            </w:pPr>
          </w:p>
          <w:p w14:paraId="1B4C7907" w14:textId="77777777" w:rsidR="00F5242D" w:rsidRDefault="00F5242D" w:rsidP="00C819EA">
            <w:pPr>
              <w:rPr>
                <w:rFonts w:asciiTheme="minorHAnsi" w:hAnsiTheme="minorHAnsi" w:cstheme="minorHAnsi"/>
                <w:sz w:val="22"/>
                <w:szCs w:val="22"/>
              </w:rPr>
            </w:pPr>
          </w:p>
          <w:p w14:paraId="2792B3F8" w14:textId="77777777" w:rsidR="00F5242D" w:rsidRDefault="00F5242D" w:rsidP="00C819EA">
            <w:pPr>
              <w:rPr>
                <w:rFonts w:asciiTheme="minorHAnsi" w:hAnsiTheme="minorHAnsi" w:cstheme="minorHAnsi"/>
                <w:sz w:val="22"/>
                <w:szCs w:val="22"/>
              </w:rPr>
            </w:pPr>
          </w:p>
          <w:p w14:paraId="540C9C8D" w14:textId="77777777" w:rsidR="00F5242D" w:rsidRDefault="00F5242D" w:rsidP="00C819EA">
            <w:pPr>
              <w:rPr>
                <w:rFonts w:asciiTheme="minorHAnsi" w:hAnsiTheme="minorHAnsi" w:cstheme="minorHAnsi"/>
                <w:sz w:val="22"/>
                <w:szCs w:val="22"/>
              </w:rPr>
            </w:pPr>
          </w:p>
          <w:p w14:paraId="328DE48E" w14:textId="77777777" w:rsidR="00F5242D" w:rsidRDefault="00F5242D" w:rsidP="00C819EA">
            <w:pPr>
              <w:rPr>
                <w:rFonts w:asciiTheme="minorHAnsi" w:hAnsiTheme="minorHAnsi" w:cstheme="minorHAnsi"/>
                <w:sz w:val="22"/>
                <w:szCs w:val="22"/>
              </w:rPr>
            </w:pPr>
          </w:p>
          <w:p w14:paraId="147612AD" w14:textId="77777777" w:rsidR="00F5242D" w:rsidRDefault="00F5242D" w:rsidP="00C819EA">
            <w:pPr>
              <w:rPr>
                <w:rFonts w:asciiTheme="minorHAnsi" w:hAnsiTheme="minorHAnsi" w:cstheme="minorHAnsi"/>
                <w:sz w:val="22"/>
                <w:szCs w:val="22"/>
              </w:rPr>
            </w:pPr>
          </w:p>
          <w:p w14:paraId="5D192CBF" w14:textId="77777777" w:rsidR="00F5242D" w:rsidRDefault="00F5242D" w:rsidP="00C819EA">
            <w:pPr>
              <w:rPr>
                <w:rFonts w:asciiTheme="minorHAnsi" w:hAnsiTheme="minorHAnsi" w:cstheme="minorHAnsi"/>
                <w:sz w:val="22"/>
                <w:szCs w:val="22"/>
              </w:rPr>
            </w:pPr>
          </w:p>
          <w:p w14:paraId="25A9493B" w14:textId="77777777" w:rsidR="00F5242D" w:rsidRDefault="00F5242D" w:rsidP="00C819EA">
            <w:pPr>
              <w:rPr>
                <w:rFonts w:asciiTheme="minorHAnsi" w:hAnsiTheme="minorHAnsi" w:cstheme="minorHAnsi"/>
                <w:sz w:val="22"/>
                <w:szCs w:val="22"/>
              </w:rPr>
            </w:pPr>
          </w:p>
          <w:p w14:paraId="2DDD0F4D" w14:textId="77777777" w:rsidR="00F5242D" w:rsidRDefault="00F5242D" w:rsidP="00C819EA">
            <w:pPr>
              <w:rPr>
                <w:rFonts w:asciiTheme="minorHAnsi" w:hAnsiTheme="minorHAnsi" w:cstheme="minorHAnsi"/>
                <w:sz w:val="22"/>
                <w:szCs w:val="22"/>
              </w:rPr>
            </w:pPr>
          </w:p>
          <w:p w14:paraId="784CA784" w14:textId="77777777" w:rsidR="00F5242D" w:rsidRDefault="00F5242D" w:rsidP="00C819EA">
            <w:pPr>
              <w:rPr>
                <w:rFonts w:asciiTheme="minorHAnsi" w:hAnsiTheme="minorHAnsi" w:cstheme="minorHAnsi"/>
                <w:sz w:val="22"/>
                <w:szCs w:val="22"/>
              </w:rPr>
            </w:pPr>
          </w:p>
          <w:p w14:paraId="79422A8C" w14:textId="77777777" w:rsidR="00F5242D" w:rsidRDefault="00F5242D" w:rsidP="00C819EA">
            <w:pPr>
              <w:rPr>
                <w:rFonts w:asciiTheme="minorHAnsi" w:hAnsiTheme="minorHAnsi" w:cstheme="minorHAnsi"/>
                <w:sz w:val="22"/>
                <w:szCs w:val="22"/>
              </w:rPr>
            </w:pPr>
          </w:p>
          <w:p w14:paraId="63FD9362" w14:textId="77777777" w:rsidR="00F5242D" w:rsidRDefault="00F5242D" w:rsidP="00C819EA">
            <w:pPr>
              <w:rPr>
                <w:rFonts w:asciiTheme="minorHAnsi" w:hAnsiTheme="minorHAnsi" w:cstheme="minorHAnsi"/>
                <w:sz w:val="22"/>
                <w:szCs w:val="22"/>
              </w:rPr>
            </w:pPr>
          </w:p>
          <w:p w14:paraId="746C3329" w14:textId="77777777" w:rsidR="00F5242D" w:rsidRDefault="00F5242D" w:rsidP="00C819EA">
            <w:pPr>
              <w:rPr>
                <w:rFonts w:asciiTheme="minorHAnsi" w:hAnsiTheme="minorHAnsi" w:cstheme="minorHAnsi"/>
                <w:sz w:val="22"/>
                <w:szCs w:val="22"/>
              </w:rPr>
            </w:pPr>
          </w:p>
          <w:p w14:paraId="1F495667" w14:textId="77777777" w:rsidR="00F5242D" w:rsidRDefault="00F5242D" w:rsidP="00C819EA">
            <w:pPr>
              <w:rPr>
                <w:rFonts w:asciiTheme="minorHAnsi" w:hAnsiTheme="minorHAnsi" w:cstheme="minorHAnsi"/>
                <w:sz w:val="22"/>
                <w:szCs w:val="22"/>
              </w:rPr>
            </w:pPr>
          </w:p>
          <w:p w14:paraId="01383AD9" w14:textId="77777777" w:rsidR="00F5242D" w:rsidRDefault="00F5242D" w:rsidP="00C819EA">
            <w:pPr>
              <w:rPr>
                <w:rFonts w:asciiTheme="minorHAnsi" w:hAnsiTheme="minorHAnsi" w:cstheme="minorHAnsi"/>
                <w:sz w:val="22"/>
                <w:szCs w:val="22"/>
              </w:rPr>
            </w:pPr>
          </w:p>
          <w:p w14:paraId="70B074A5" w14:textId="77777777" w:rsidR="00F5242D" w:rsidRDefault="00F5242D" w:rsidP="00C819EA">
            <w:pPr>
              <w:rPr>
                <w:rFonts w:asciiTheme="minorHAnsi" w:hAnsiTheme="minorHAnsi" w:cstheme="minorHAnsi"/>
                <w:sz w:val="22"/>
                <w:szCs w:val="22"/>
              </w:rPr>
            </w:pPr>
          </w:p>
          <w:p w14:paraId="5933D592" w14:textId="77777777" w:rsidR="00F5242D" w:rsidRDefault="00F5242D" w:rsidP="00C819EA">
            <w:pPr>
              <w:rPr>
                <w:rFonts w:asciiTheme="minorHAnsi" w:hAnsiTheme="minorHAnsi" w:cstheme="minorHAnsi"/>
                <w:sz w:val="22"/>
                <w:szCs w:val="22"/>
              </w:rPr>
            </w:pPr>
          </w:p>
          <w:p w14:paraId="58276F3A" w14:textId="77777777" w:rsidR="00F5242D" w:rsidRDefault="00F5242D" w:rsidP="00C819EA">
            <w:pPr>
              <w:rPr>
                <w:rFonts w:asciiTheme="minorHAnsi" w:hAnsiTheme="minorHAnsi" w:cstheme="minorHAnsi"/>
                <w:sz w:val="22"/>
                <w:szCs w:val="22"/>
              </w:rPr>
            </w:pPr>
          </w:p>
          <w:p w14:paraId="4B7BCD64" w14:textId="77777777" w:rsidR="00F5242D" w:rsidRDefault="00F5242D" w:rsidP="00C819EA">
            <w:pPr>
              <w:rPr>
                <w:rFonts w:asciiTheme="minorHAnsi" w:hAnsiTheme="minorHAnsi" w:cstheme="minorHAnsi"/>
                <w:sz w:val="22"/>
                <w:szCs w:val="22"/>
              </w:rPr>
            </w:pPr>
          </w:p>
          <w:p w14:paraId="60D06441" w14:textId="7BE2EBC5" w:rsidR="00F5242D" w:rsidRPr="008B7DD1" w:rsidRDefault="00F5242D" w:rsidP="00C819EA">
            <w:pPr>
              <w:rPr>
                <w:rFonts w:asciiTheme="minorHAnsi" w:hAnsiTheme="minorHAnsi" w:cstheme="minorHAnsi"/>
                <w:sz w:val="22"/>
                <w:szCs w:val="22"/>
              </w:rPr>
            </w:pPr>
          </w:p>
        </w:tc>
      </w:tr>
      <w:tr w:rsidR="00B35C87" w:rsidRPr="0040719E" w14:paraId="0C8BD1F2" w14:textId="77777777" w:rsidTr="00B35C87">
        <w:tc>
          <w:tcPr>
            <w:tcW w:w="1534" w:type="dxa"/>
            <w:gridSpan w:val="2"/>
            <w:shd w:val="clear" w:color="auto" w:fill="D9D9D9"/>
          </w:tcPr>
          <w:p w14:paraId="1312CE1E" w14:textId="77777777" w:rsidR="00B35C87" w:rsidRPr="0040719E" w:rsidRDefault="00B35C87" w:rsidP="003412A3">
            <w:pPr>
              <w:rPr>
                <w:rFonts w:ascii="Calibri" w:hAnsi="Calibri"/>
                <w:b/>
              </w:rPr>
            </w:pPr>
          </w:p>
        </w:tc>
        <w:tc>
          <w:tcPr>
            <w:tcW w:w="8546" w:type="dxa"/>
            <w:gridSpan w:val="2"/>
            <w:shd w:val="clear" w:color="auto" w:fill="D9D9D9"/>
          </w:tcPr>
          <w:p w14:paraId="537A0E84" w14:textId="77777777" w:rsidR="00B35C87" w:rsidRPr="0040719E" w:rsidRDefault="00B35C87" w:rsidP="003412A3">
            <w:pPr>
              <w:rPr>
                <w:rFonts w:ascii="Calibri" w:hAnsi="Calibri"/>
                <w:b/>
              </w:rPr>
            </w:pPr>
            <w:r w:rsidRPr="0040719E">
              <w:rPr>
                <w:rFonts w:ascii="Calibri" w:hAnsi="Calibri"/>
                <w:b/>
              </w:rPr>
              <w:t>Additional Controls: Applies to all phases of construction</w:t>
            </w:r>
          </w:p>
        </w:tc>
      </w:tr>
      <w:tr w:rsidR="00B35C87" w:rsidRPr="0040719E" w14:paraId="18C79483" w14:textId="77777777" w:rsidTr="00B35C87">
        <w:tc>
          <w:tcPr>
            <w:tcW w:w="1534" w:type="dxa"/>
            <w:gridSpan w:val="2"/>
            <w:shd w:val="clear" w:color="auto" w:fill="D9D9D9"/>
          </w:tcPr>
          <w:p w14:paraId="6B01EB48" w14:textId="77777777" w:rsidR="00B35C87" w:rsidRPr="0040719E" w:rsidRDefault="00B35C87" w:rsidP="003412A3">
            <w:pPr>
              <w:jc w:val="center"/>
              <w:rPr>
                <w:rFonts w:ascii="Calibri" w:hAnsi="Calibri"/>
              </w:rPr>
            </w:pPr>
            <w:r w:rsidRPr="00772EB5">
              <w:rPr>
                <w:rFonts w:ascii="Calibri" w:hAnsi="Calibri" w:cs="Calibri"/>
                <w:sz w:val="22"/>
                <w:szCs w:val="22"/>
              </w:rPr>
              <w:t>1</w:t>
            </w:r>
          </w:p>
        </w:tc>
        <w:tc>
          <w:tcPr>
            <w:tcW w:w="8546" w:type="dxa"/>
            <w:gridSpan w:val="2"/>
          </w:tcPr>
          <w:p w14:paraId="43AC161A" w14:textId="77777777" w:rsidR="00B35C87" w:rsidRPr="00772EB5" w:rsidRDefault="00B35C87" w:rsidP="003412A3">
            <w:pPr>
              <w:rPr>
                <w:rFonts w:ascii="Calibri" w:hAnsi="Calibri" w:cs="Calibri"/>
                <w:sz w:val="22"/>
                <w:szCs w:val="22"/>
              </w:rPr>
            </w:pPr>
            <w:r w:rsidRPr="00772EB5">
              <w:rPr>
                <w:rFonts w:ascii="Calibri" w:hAnsi="Calibri" w:cs="Calibri"/>
                <w:sz w:val="22"/>
                <w:szCs w:val="22"/>
              </w:rPr>
              <w:t>De-Watering Activities:</w:t>
            </w:r>
          </w:p>
          <w:p w14:paraId="3BD8C17B" w14:textId="77777777" w:rsidR="00B35C87" w:rsidRPr="00772EB5" w:rsidRDefault="00B35C87" w:rsidP="00B35C87">
            <w:pPr>
              <w:widowControl w:val="0"/>
              <w:numPr>
                <w:ilvl w:val="0"/>
                <w:numId w:val="22"/>
              </w:numPr>
              <w:autoSpaceDE w:val="0"/>
              <w:autoSpaceDN w:val="0"/>
              <w:adjustRightInd w:val="0"/>
              <w:rPr>
                <w:rFonts w:ascii="Calibri" w:hAnsi="Calibri" w:cs="Calibri"/>
                <w:sz w:val="22"/>
                <w:szCs w:val="22"/>
              </w:rPr>
            </w:pPr>
            <w:r w:rsidRPr="00772EB5">
              <w:rPr>
                <w:rFonts w:ascii="Calibri" w:hAnsi="Calibri" w:cs="Calibri"/>
                <w:color w:val="000000"/>
                <w:sz w:val="22"/>
                <w:szCs w:val="22"/>
              </w:rPr>
              <w:t>Design and utilize appropriate controls to minimize the offsite transport of suspended sediments and other pollutants if it is necessary to pump or channel standing water from the site.</w:t>
            </w:r>
          </w:p>
          <w:p w14:paraId="058363F4" w14:textId="77777777" w:rsidR="00B35C87" w:rsidRPr="00772EB5" w:rsidRDefault="00B35C87" w:rsidP="00B35C87">
            <w:pPr>
              <w:widowControl w:val="0"/>
              <w:numPr>
                <w:ilvl w:val="0"/>
                <w:numId w:val="22"/>
              </w:numPr>
              <w:autoSpaceDE w:val="0"/>
              <w:autoSpaceDN w:val="0"/>
              <w:adjustRightInd w:val="0"/>
              <w:rPr>
                <w:rFonts w:ascii="Calibri" w:hAnsi="Calibri" w:cs="Calibri"/>
                <w:sz w:val="22"/>
                <w:szCs w:val="22"/>
              </w:rPr>
            </w:pPr>
            <w:r w:rsidRPr="00772EB5">
              <w:rPr>
                <w:rFonts w:ascii="Calibri" w:hAnsi="Calibri" w:cs="Calibri"/>
                <w:sz w:val="22"/>
                <w:szCs w:val="22"/>
              </w:rPr>
              <w:t xml:space="preserve">De-watering activities should be treated.  </w:t>
            </w:r>
          </w:p>
          <w:p w14:paraId="1C9E3A12" w14:textId="77777777" w:rsidR="00B35C87" w:rsidRPr="00772EB5" w:rsidRDefault="00B35C87" w:rsidP="00B35C87">
            <w:pPr>
              <w:widowControl w:val="0"/>
              <w:numPr>
                <w:ilvl w:val="0"/>
                <w:numId w:val="22"/>
              </w:numPr>
              <w:autoSpaceDE w:val="0"/>
              <w:autoSpaceDN w:val="0"/>
              <w:adjustRightInd w:val="0"/>
              <w:rPr>
                <w:rFonts w:ascii="Calibri" w:hAnsi="Calibri" w:cs="Calibri"/>
                <w:sz w:val="22"/>
                <w:szCs w:val="22"/>
              </w:rPr>
            </w:pPr>
            <w:r w:rsidRPr="00772EB5">
              <w:rPr>
                <w:rFonts w:ascii="Calibri" w:hAnsi="Calibri" w:cs="Calibri"/>
                <w:sz w:val="22"/>
                <w:szCs w:val="22"/>
              </w:rPr>
              <w:t xml:space="preserve">Utilize discharge filtering. </w:t>
            </w:r>
          </w:p>
          <w:p w14:paraId="7D268161" w14:textId="77777777" w:rsidR="00B35C87" w:rsidRPr="00772EB5" w:rsidRDefault="00B35C87" w:rsidP="00B35C87">
            <w:pPr>
              <w:widowControl w:val="0"/>
              <w:numPr>
                <w:ilvl w:val="0"/>
                <w:numId w:val="22"/>
              </w:numPr>
              <w:autoSpaceDE w:val="0"/>
              <w:autoSpaceDN w:val="0"/>
              <w:adjustRightInd w:val="0"/>
              <w:rPr>
                <w:rFonts w:ascii="Calibri" w:hAnsi="Calibri" w:cs="Calibri"/>
                <w:sz w:val="22"/>
                <w:szCs w:val="22"/>
              </w:rPr>
            </w:pPr>
            <w:r w:rsidRPr="00772EB5">
              <w:rPr>
                <w:rFonts w:ascii="Calibri" w:hAnsi="Calibri" w:cs="Calibri"/>
                <w:sz w:val="22"/>
                <w:szCs w:val="22"/>
              </w:rPr>
              <w:t xml:space="preserve">Discharge to grassy areas/swales, sediment basins/ponds, rock lined areas, etc. </w:t>
            </w:r>
          </w:p>
          <w:p w14:paraId="493E52F6" w14:textId="77777777" w:rsidR="00B35C87" w:rsidRPr="00772EB5" w:rsidRDefault="00B35C87" w:rsidP="00B35C87">
            <w:pPr>
              <w:widowControl w:val="0"/>
              <w:numPr>
                <w:ilvl w:val="0"/>
                <w:numId w:val="22"/>
              </w:numPr>
              <w:autoSpaceDE w:val="0"/>
              <w:autoSpaceDN w:val="0"/>
              <w:adjustRightInd w:val="0"/>
              <w:rPr>
                <w:rFonts w:ascii="Calibri" w:hAnsi="Calibri" w:cs="Calibri"/>
                <w:sz w:val="22"/>
                <w:szCs w:val="22"/>
              </w:rPr>
            </w:pPr>
            <w:r w:rsidRPr="00772EB5">
              <w:rPr>
                <w:rFonts w:ascii="Calibri" w:hAnsi="Calibri" w:cs="Calibri"/>
                <w:sz w:val="22"/>
                <w:szCs w:val="22"/>
              </w:rPr>
              <w:t xml:space="preserve">Some disposals may require transport offsite by truck to prevent polluting water resources. </w:t>
            </w:r>
          </w:p>
          <w:p w14:paraId="7701706B" w14:textId="77777777" w:rsidR="00B35C87" w:rsidRPr="00772EB5" w:rsidRDefault="00B35C87" w:rsidP="00B35C87">
            <w:pPr>
              <w:widowControl w:val="0"/>
              <w:numPr>
                <w:ilvl w:val="0"/>
                <w:numId w:val="22"/>
              </w:numPr>
              <w:autoSpaceDE w:val="0"/>
              <w:autoSpaceDN w:val="0"/>
              <w:adjustRightInd w:val="0"/>
              <w:rPr>
                <w:rFonts w:ascii="Calibri" w:hAnsi="Calibri" w:cs="Calibri"/>
                <w:sz w:val="22"/>
                <w:szCs w:val="22"/>
              </w:rPr>
            </w:pPr>
            <w:r w:rsidRPr="00772EB5">
              <w:rPr>
                <w:rFonts w:ascii="Calibri" w:hAnsi="Calibri" w:cs="Calibri"/>
                <w:sz w:val="22"/>
                <w:szCs w:val="22"/>
              </w:rPr>
              <w:t xml:space="preserve">Do not discharge directly into storm drains. </w:t>
            </w:r>
          </w:p>
          <w:p w14:paraId="0D42BCE6" w14:textId="77777777" w:rsidR="00B35C87" w:rsidRPr="00772EB5" w:rsidRDefault="00B35C87" w:rsidP="00B35C87">
            <w:pPr>
              <w:widowControl w:val="0"/>
              <w:numPr>
                <w:ilvl w:val="0"/>
                <w:numId w:val="22"/>
              </w:numPr>
              <w:autoSpaceDE w:val="0"/>
              <w:autoSpaceDN w:val="0"/>
              <w:adjustRightInd w:val="0"/>
              <w:rPr>
                <w:rFonts w:ascii="Calibri" w:hAnsi="Calibri" w:cs="Calibri"/>
                <w:sz w:val="22"/>
                <w:szCs w:val="22"/>
              </w:rPr>
            </w:pPr>
            <w:r w:rsidRPr="00772EB5">
              <w:rPr>
                <w:rFonts w:ascii="Calibri" w:hAnsi="Calibri" w:cs="Calibri"/>
                <w:sz w:val="22"/>
                <w:szCs w:val="22"/>
              </w:rPr>
              <w:t>Do not discharge polluted or contaminated water.</w:t>
            </w:r>
          </w:p>
          <w:p w14:paraId="54557921" w14:textId="77777777" w:rsidR="00B35C87" w:rsidRPr="00772EB5" w:rsidRDefault="00B35C87" w:rsidP="003412A3">
            <w:pPr>
              <w:rPr>
                <w:rFonts w:ascii="Calibri" w:hAnsi="Calibri" w:cs="Calibri"/>
                <w:sz w:val="22"/>
                <w:szCs w:val="22"/>
              </w:rPr>
            </w:pPr>
          </w:p>
          <w:p w14:paraId="6E14BBF4" w14:textId="77777777" w:rsidR="00B35C87" w:rsidRPr="00772EB5" w:rsidRDefault="00B35C87" w:rsidP="003412A3">
            <w:pPr>
              <w:rPr>
                <w:rFonts w:ascii="Calibri" w:hAnsi="Calibri" w:cs="Calibri"/>
                <w:sz w:val="22"/>
                <w:szCs w:val="22"/>
              </w:rPr>
            </w:pPr>
          </w:p>
          <w:p w14:paraId="2C7B7F18" w14:textId="77777777" w:rsidR="00B35C87" w:rsidRPr="00772EB5" w:rsidRDefault="00B35C87" w:rsidP="003412A3">
            <w:pPr>
              <w:rPr>
                <w:rFonts w:ascii="Calibri" w:hAnsi="Calibri" w:cs="Calibri"/>
                <w:sz w:val="22"/>
                <w:szCs w:val="22"/>
              </w:rPr>
            </w:pPr>
            <w:r>
              <w:rPr>
                <w:rFonts w:ascii="Calibri" w:hAnsi="Calibri" w:cs="Calibri"/>
                <w:noProof/>
                <w:sz w:val="22"/>
                <w:szCs w:val="22"/>
              </w:rPr>
              <w:drawing>
                <wp:inline distT="0" distB="0" distL="0" distR="0" wp14:anchorId="3DDB0F52" wp14:editId="17E7A158">
                  <wp:extent cx="4076700" cy="2247900"/>
                  <wp:effectExtent l="0" t="0" r="0" b="0"/>
                  <wp:docPr id="20"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76700" cy="2247900"/>
                          </a:xfrm>
                          <a:prstGeom prst="rect">
                            <a:avLst/>
                          </a:prstGeom>
                          <a:noFill/>
                          <a:ln>
                            <a:noFill/>
                          </a:ln>
                        </pic:spPr>
                      </pic:pic>
                    </a:graphicData>
                  </a:graphic>
                </wp:inline>
              </w:drawing>
            </w:r>
          </w:p>
        </w:tc>
      </w:tr>
      <w:tr w:rsidR="00B35C87" w:rsidRPr="0040719E" w14:paraId="25DF87BB" w14:textId="77777777" w:rsidTr="00B35C87">
        <w:tc>
          <w:tcPr>
            <w:tcW w:w="1534" w:type="dxa"/>
            <w:gridSpan w:val="2"/>
            <w:tcBorders>
              <w:bottom w:val="single" w:sz="4" w:space="0" w:color="auto"/>
            </w:tcBorders>
            <w:shd w:val="clear" w:color="auto" w:fill="D9D9D9"/>
          </w:tcPr>
          <w:p w14:paraId="3B99226F" w14:textId="77777777" w:rsidR="00B35C87" w:rsidRPr="0040719E" w:rsidRDefault="00B35C87" w:rsidP="003412A3">
            <w:pPr>
              <w:jc w:val="center"/>
              <w:rPr>
                <w:rFonts w:ascii="Calibri" w:hAnsi="Calibri"/>
              </w:rPr>
            </w:pPr>
            <w:r>
              <w:rPr>
                <w:rFonts w:ascii="Calibri" w:hAnsi="Calibri"/>
              </w:rPr>
              <w:t>2</w:t>
            </w:r>
          </w:p>
        </w:tc>
        <w:tc>
          <w:tcPr>
            <w:tcW w:w="8546" w:type="dxa"/>
            <w:gridSpan w:val="2"/>
            <w:tcBorders>
              <w:bottom w:val="single" w:sz="4" w:space="0" w:color="auto"/>
            </w:tcBorders>
          </w:tcPr>
          <w:p w14:paraId="7CCAC2AE" w14:textId="77777777" w:rsidR="00B35C87" w:rsidRPr="0040719E" w:rsidRDefault="00B35C87" w:rsidP="003412A3">
            <w:pPr>
              <w:tabs>
                <w:tab w:val="left" w:pos="-720"/>
                <w:tab w:val="left" w:pos="0"/>
                <w:tab w:val="left" w:pos="1440"/>
                <w:tab w:val="left" w:pos="2160"/>
                <w:tab w:val="left" w:pos="2880"/>
                <w:tab w:val="left" w:pos="3600"/>
                <w:tab w:val="left" w:pos="4320"/>
                <w:tab w:val="left" w:pos="5040"/>
                <w:tab w:val="left" w:pos="5760"/>
                <w:tab w:val="left" w:pos="6480"/>
                <w:tab w:val="left" w:pos="7200"/>
                <w:tab w:val="left" w:pos="7920"/>
                <w:tab w:val="left" w:pos="8640"/>
              </w:tabs>
              <w:ind w:left="360"/>
              <w:jc w:val="both"/>
              <w:rPr>
                <w:rFonts w:ascii="Calibri" w:hAnsi="Calibri"/>
                <w:color w:val="000000"/>
              </w:rPr>
            </w:pPr>
            <w:r w:rsidRPr="0040719E">
              <w:rPr>
                <w:rFonts w:ascii="Calibri" w:hAnsi="Calibri"/>
                <w:color w:val="000000"/>
              </w:rPr>
              <w:t>Material Stored on-site:</w:t>
            </w:r>
          </w:p>
          <w:p w14:paraId="099B7C8F" w14:textId="77777777" w:rsidR="00B35C87" w:rsidRPr="0040719E" w:rsidRDefault="00B35C87" w:rsidP="00B35C87">
            <w:pPr>
              <w:numPr>
                <w:ilvl w:val="0"/>
                <w:numId w:val="33"/>
              </w:numPr>
              <w:tabs>
                <w:tab w:val="left" w:pos="-720"/>
                <w:tab w:val="left" w:pos="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jc w:val="both"/>
              <w:rPr>
                <w:rFonts w:ascii="Calibri" w:hAnsi="Calibri"/>
                <w:color w:val="000000"/>
              </w:rPr>
            </w:pPr>
            <w:r w:rsidRPr="0040719E">
              <w:rPr>
                <w:rFonts w:ascii="Calibri" w:hAnsi="Calibri"/>
                <w:color w:val="000000"/>
              </w:rPr>
              <w:t>Review Section 3.C for description of on-site stored materials.</w:t>
            </w:r>
          </w:p>
          <w:p w14:paraId="2D062A6E" w14:textId="77777777" w:rsidR="00B35C87" w:rsidRPr="0040719E" w:rsidRDefault="00B35C87" w:rsidP="00B35C87">
            <w:pPr>
              <w:numPr>
                <w:ilvl w:val="0"/>
                <w:numId w:val="33"/>
              </w:numPr>
              <w:tabs>
                <w:tab w:val="left" w:pos="-720"/>
                <w:tab w:val="left" w:pos="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jc w:val="both"/>
              <w:rPr>
                <w:rFonts w:ascii="Calibri" w:hAnsi="Calibri"/>
                <w:color w:val="000000"/>
              </w:rPr>
            </w:pPr>
            <w:r w:rsidRPr="0040719E">
              <w:rPr>
                <w:rFonts w:ascii="Calibri" w:hAnsi="Calibri"/>
                <w:color w:val="000000"/>
              </w:rPr>
              <w:t>Description of controls to minimize pollutants from these materials is included in this SWP3.</w:t>
            </w:r>
          </w:p>
          <w:p w14:paraId="60968571" w14:textId="77777777" w:rsidR="00B35C87" w:rsidRPr="0040719E" w:rsidRDefault="00B35C87" w:rsidP="00B35C87">
            <w:pPr>
              <w:numPr>
                <w:ilvl w:val="0"/>
                <w:numId w:val="32"/>
              </w:numPr>
              <w:tabs>
                <w:tab w:val="left" w:pos="-720"/>
                <w:tab w:val="left" w:pos="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jc w:val="both"/>
              <w:rPr>
                <w:rFonts w:ascii="Calibri" w:hAnsi="Calibri"/>
                <w:color w:val="000000"/>
              </w:rPr>
            </w:pPr>
            <w:r w:rsidRPr="0040719E">
              <w:rPr>
                <w:rFonts w:ascii="Calibri" w:hAnsi="Calibri"/>
                <w:color w:val="000000"/>
              </w:rPr>
              <w:t>Operator will complete the  SWP3 Log: Table 4 for a description of hazardous construction materials expected to be stored on-site</w:t>
            </w:r>
          </w:p>
          <w:p w14:paraId="098A24D5" w14:textId="77777777" w:rsidR="00B35C87" w:rsidRPr="0040719E" w:rsidRDefault="00B35C87" w:rsidP="00B35C87">
            <w:pPr>
              <w:widowControl w:val="0"/>
              <w:numPr>
                <w:ilvl w:val="0"/>
                <w:numId w:val="23"/>
              </w:numPr>
              <w:autoSpaceDE w:val="0"/>
              <w:autoSpaceDN w:val="0"/>
              <w:adjustRightInd w:val="0"/>
              <w:rPr>
                <w:rFonts w:ascii="Calibri" w:hAnsi="Calibri"/>
              </w:rPr>
            </w:pPr>
            <w:r w:rsidRPr="0040719E">
              <w:rPr>
                <w:rFonts w:ascii="Calibri" w:hAnsi="Calibri"/>
              </w:rPr>
              <w:t xml:space="preserve">All chemical, liquid product, petroleum products and non-inert wastes should be properly stored in designated areas protected from vandalism, contained with lids and contents labeled.  </w:t>
            </w:r>
          </w:p>
          <w:p w14:paraId="13B3BE9F" w14:textId="77777777" w:rsidR="00B35C87" w:rsidRPr="0040719E" w:rsidRDefault="00B35C87" w:rsidP="00B35C87">
            <w:pPr>
              <w:widowControl w:val="0"/>
              <w:numPr>
                <w:ilvl w:val="0"/>
                <w:numId w:val="23"/>
              </w:numPr>
              <w:autoSpaceDE w:val="0"/>
              <w:autoSpaceDN w:val="0"/>
              <w:adjustRightInd w:val="0"/>
              <w:rPr>
                <w:rFonts w:ascii="Calibri" w:hAnsi="Calibri"/>
              </w:rPr>
            </w:pPr>
            <w:r w:rsidRPr="0040719E">
              <w:rPr>
                <w:rFonts w:ascii="Calibri" w:hAnsi="Calibri"/>
              </w:rPr>
              <w:t xml:space="preserve">Clean up material should be made available on-site in storage area.  </w:t>
            </w:r>
          </w:p>
          <w:p w14:paraId="71A498EC" w14:textId="77777777" w:rsidR="00B35C87" w:rsidRPr="0040719E" w:rsidRDefault="00B35C87" w:rsidP="00B35C87">
            <w:pPr>
              <w:widowControl w:val="0"/>
              <w:numPr>
                <w:ilvl w:val="0"/>
                <w:numId w:val="23"/>
              </w:numPr>
              <w:autoSpaceDE w:val="0"/>
              <w:autoSpaceDN w:val="0"/>
              <w:adjustRightInd w:val="0"/>
              <w:rPr>
                <w:rFonts w:ascii="Calibri" w:hAnsi="Calibri"/>
              </w:rPr>
            </w:pPr>
            <w:r w:rsidRPr="0040719E">
              <w:rPr>
                <w:rFonts w:ascii="Calibri" w:hAnsi="Calibri"/>
              </w:rPr>
              <w:t>Trash containers shall be emptied when full and contents disposed of in accordance with local laws and permits.</w:t>
            </w:r>
          </w:p>
          <w:p w14:paraId="528B9AA8" w14:textId="77777777" w:rsidR="00B35C87" w:rsidRPr="0040719E" w:rsidRDefault="00B35C87" w:rsidP="00B35C87">
            <w:pPr>
              <w:widowControl w:val="0"/>
              <w:numPr>
                <w:ilvl w:val="0"/>
                <w:numId w:val="23"/>
              </w:numPr>
              <w:autoSpaceDE w:val="0"/>
              <w:autoSpaceDN w:val="0"/>
              <w:adjustRightInd w:val="0"/>
              <w:rPr>
                <w:rFonts w:ascii="Calibri" w:hAnsi="Calibri"/>
              </w:rPr>
            </w:pPr>
            <w:r w:rsidRPr="0040719E">
              <w:rPr>
                <w:rFonts w:ascii="Calibri" w:hAnsi="Calibri"/>
              </w:rPr>
              <w:t>Refer to SWP3 Manual Section 4.22 for spill response guide.</w:t>
            </w:r>
          </w:p>
          <w:p w14:paraId="50B901DC" w14:textId="77777777" w:rsidR="00B35C87" w:rsidRDefault="00B35C87" w:rsidP="00B35C87">
            <w:pPr>
              <w:widowControl w:val="0"/>
              <w:numPr>
                <w:ilvl w:val="0"/>
                <w:numId w:val="23"/>
              </w:numPr>
              <w:autoSpaceDE w:val="0"/>
              <w:autoSpaceDN w:val="0"/>
              <w:adjustRightInd w:val="0"/>
              <w:rPr>
                <w:rFonts w:ascii="Calibri" w:hAnsi="Calibri"/>
              </w:rPr>
            </w:pPr>
            <w:r w:rsidRPr="0040719E">
              <w:rPr>
                <w:rFonts w:ascii="Calibri" w:hAnsi="Calibri"/>
              </w:rPr>
              <w:t>Refer to SWP3 Manual Section 3.C for a list of pollutant sources.</w:t>
            </w:r>
          </w:p>
          <w:p w14:paraId="6489452A" w14:textId="77777777" w:rsidR="00B35C87" w:rsidRDefault="00B35C87" w:rsidP="003412A3">
            <w:pPr>
              <w:rPr>
                <w:rFonts w:ascii="Calibri" w:hAnsi="Calibri"/>
              </w:rPr>
            </w:pPr>
          </w:p>
          <w:p w14:paraId="012F39D9" w14:textId="77777777" w:rsidR="00B35C87" w:rsidRDefault="00B35C87" w:rsidP="003412A3">
            <w:pPr>
              <w:rPr>
                <w:rFonts w:ascii="Calibri" w:hAnsi="Calibri"/>
              </w:rPr>
            </w:pPr>
          </w:p>
          <w:p w14:paraId="0BCAE84B" w14:textId="77777777" w:rsidR="00B35C87" w:rsidRDefault="00B35C87" w:rsidP="003412A3">
            <w:pPr>
              <w:rPr>
                <w:rFonts w:ascii="Calibri" w:hAnsi="Calibri"/>
              </w:rPr>
            </w:pPr>
          </w:p>
          <w:p w14:paraId="023E2A0B" w14:textId="77777777" w:rsidR="00B35C87" w:rsidRPr="0040719E" w:rsidRDefault="00B35C87" w:rsidP="003412A3">
            <w:pPr>
              <w:rPr>
                <w:rFonts w:ascii="Calibri" w:hAnsi="Calibri"/>
              </w:rPr>
            </w:pPr>
          </w:p>
        </w:tc>
      </w:tr>
      <w:tr w:rsidR="00B35C87" w:rsidRPr="0040719E" w14:paraId="780C2777" w14:textId="77777777" w:rsidTr="00B35C87">
        <w:tc>
          <w:tcPr>
            <w:tcW w:w="1534" w:type="dxa"/>
            <w:gridSpan w:val="2"/>
            <w:tcBorders>
              <w:bottom w:val="single" w:sz="4" w:space="0" w:color="auto"/>
            </w:tcBorders>
            <w:shd w:val="clear" w:color="auto" w:fill="D9D9D9"/>
          </w:tcPr>
          <w:p w14:paraId="0B66D4B6" w14:textId="77777777" w:rsidR="00B35C87" w:rsidRPr="0040719E" w:rsidRDefault="00B35C87" w:rsidP="003412A3">
            <w:pPr>
              <w:jc w:val="center"/>
              <w:rPr>
                <w:rFonts w:ascii="Calibri" w:hAnsi="Calibri"/>
                <w:i/>
              </w:rPr>
            </w:pPr>
            <w:r>
              <w:rPr>
                <w:rFonts w:ascii="Calibri" w:hAnsi="Calibri"/>
                <w:i/>
              </w:rPr>
              <w:lastRenderedPageBreak/>
              <w:t>3</w:t>
            </w:r>
          </w:p>
        </w:tc>
        <w:tc>
          <w:tcPr>
            <w:tcW w:w="8546" w:type="dxa"/>
            <w:gridSpan w:val="2"/>
            <w:tcBorders>
              <w:bottom w:val="single" w:sz="4" w:space="0" w:color="auto"/>
            </w:tcBorders>
          </w:tcPr>
          <w:p w14:paraId="02FB0CB2" w14:textId="77777777" w:rsidR="00B35C87" w:rsidRPr="0040719E" w:rsidRDefault="00B35C87" w:rsidP="003412A3">
            <w:pPr>
              <w:tabs>
                <w:tab w:val="left" w:pos="-720"/>
                <w:tab w:val="left" w:pos="0"/>
                <w:tab w:val="left" w:pos="720"/>
                <w:tab w:val="left" w:pos="2160"/>
                <w:tab w:val="left" w:pos="2880"/>
                <w:tab w:val="left" w:pos="3600"/>
                <w:tab w:val="left" w:pos="4320"/>
                <w:tab w:val="left" w:pos="5040"/>
                <w:tab w:val="left" w:pos="5760"/>
                <w:tab w:val="left" w:pos="6480"/>
                <w:tab w:val="left" w:pos="7200"/>
                <w:tab w:val="left" w:pos="7920"/>
                <w:tab w:val="left" w:pos="8640"/>
              </w:tabs>
              <w:jc w:val="both"/>
              <w:rPr>
                <w:rFonts w:ascii="Calibri" w:hAnsi="Calibri"/>
                <w:color w:val="000000"/>
              </w:rPr>
            </w:pPr>
            <w:r w:rsidRPr="0040719E">
              <w:rPr>
                <w:rFonts w:ascii="Calibri" w:hAnsi="Calibri"/>
                <w:color w:val="000000"/>
              </w:rPr>
              <w:t>Offsite Tracking and Generation of Dust:</w:t>
            </w:r>
          </w:p>
          <w:p w14:paraId="7422B7D4" w14:textId="77777777" w:rsidR="00B35C87" w:rsidRPr="0040719E" w:rsidRDefault="00B35C87" w:rsidP="00B35C87">
            <w:pPr>
              <w:numPr>
                <w:ilvl w:val="0"/>
                <w:numId w:val="31"/>
              </w:numPr>
              <w:tabs>
                <w:tab w:val="left" w:pos="-720"/>
                <w:tab w:val="left" w:pos="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jc w:val="both"/>
              <w:rPr>
                <w:rFonts w:ascii="Calibri" w:hAnsi="Calibri"/>
                <w:color w:val="000000"/>
              </w:rPr>
            </w:pPr>
            <w:r w:rsidRPr="0040719E">
              <w:rPr>
                <w:rFonts w:ascii="Calibri" w:hAnsi="Calibri"/>
                <w:color w:val="000000"/>
              </w:rPr>
              <w:t xml:space="preserve">Minimize, to the extent practicable, the off-site vehicle tracking of sediments and the generation of dust.  </w:t>
            </w:r>
          </w:p>
          <w:p w14:paraId="72F33A30" w14:textId="77777777" w:rsidR="00B35C87" w:rsidRPr="00FC759F" w:rsidRDefault="00B35C87" w:rsidP="00B35C87">
            <w:pPr>
              <w:numPr>
                <w:ilvl w:val="0"/>
                <w:numId w:val="31"/>
              </w:numPr>
              <w:tabs>
                <w:tab w:val="left" w:pos="-720"/>
                <w:tab w:val="left" w:pos="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jc w:val="both"/>
              <w:rPr>
                <w:rFonts w:ascii="Calibri" w:hAnsi="Calibri"/>
                <w:color w:val="000000"/>
              </w:rPr>
            </w:pPr>
            <w:r w:rsidRPr="0040719E">
              <w:rPr>
                <w:rFonts w:ascii="Calibri" w:hAnsi="Calibri"/>
                <w:color w:val="000000"/>
              </w:rPr>
              <w:t xml:space="preserve">A description of controls is included in this SWP3 Section </w:t>
            </w:r>
          </w:p>
        </w:tc>
      </w:tr>
      <w:tr w:rsidR="00B35C87" w:rsidRPr="0040719E" w14:paraId="5395E695" w14:textId="77777777" w:rsidTr="00B35C87">
        <w:tc>
          <w:tcPr>
            <w:tcW w:w="1534" w:type="dxa"/>
            <w:gridSpan w:val="2"/>
            <w:tcBorders>
              <w:bottom w:val="single" w:sz="4" w:space="0" w:color="auto"/>
            </w:tcBorders>
            <w:shd w:val="clear" w:color="auto" w:fill="D9D9D9"/>
          </w:tcPr>
          <w:p w14:paraId="0552ECF5" w14:textId="77777777" w:rsidR="00B35C87" w:rsidRPr="0040719E" w:rsidRDefault="00B35C87" w:rsidP="003412A3">
            <w:pPr>
              <w:jc w:val="center"/>
              <w:rPr>
                <w:rFonts w:ascii="Calibri" w:hAnsi="Calibri"/>
              </w:rPr>
            </w:pPr>
            <w:r>
              <w:rPr>
                <w:rFonts w:ascii="Calibri" w:hAnsi="Calibri"/>
              </w:rPr>
              <w:t>4</w:t>
            </w:r>
          </w:p>
        </w:tc>
        <w:tc>
          <w:tcPr>
            <w:tcW w:w="8546" w:type="dxa"/>
            <w:gridSpan w:val="2"/>
            <w:tcBorders>
              <w:bottom w:val="single" w:sz="4" w:space="0" w:color="auto"/>
            </w:tcBorders>
          </w:tcPr>
          <w:p w14:paraId="595915B2" w14:textId="77777777" w:rsidR="00B35C87" w:rsidRPr="0040719E" w:rsidRDefault="00B35C87" w:rsidP="003412A3">
            <w:pPr>
              <w:tabs>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both"/>
              <w:rPr>
                <w:rFonts w:ascii="Calibri" w:hAnsi="Calibri"/>
                <w:color w:val="000000"/>
              </w:rPr>
            </w:pPr>
            <w:r w:rsidRPr="0040719E">
              <w:rPr>
                <w:rFonts w:ascii="Calibri" w:hAnsi="Calibri"/>
                <w:color w:val="000000"/>
              </w:rPr>
              <w:t>Velocity Dissipation Devices:</w:t>
            </w:r>
          </w:p>
          <w:p w14:paraId="49A22B53" w14:textId="77777777" w:rsidR="00B35C87" w:rsidRPr="0040719E" w:rsidRDefault="00B35C87" w:rsidP="003412A3">
            <w:pPr>
              <w:tabs>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both"/>
              <w:rPr>
                <w:rFonts w:ascii="Calibri" w:hAnsi="Calibri"/>
                <w:color w:val="000000"/>
              </w:rPr>
            </w:pPr>
            <w:r w:rsidRPr="0040719E">
              <w:rPr>
                <w:rFonts w:ascii="Calibri" w:hAnsi="Calibri"/>
                <w:color w:val="000000"/>
              </w:rPr>
              <w:t>Place velocity dissipation devices at discharge locations and along the length of any outfall channel (i.e., runoff conveyance) to provide a non-erosive flow velocity from the structure to a water course, so that the natural physical and biological characteristics and functions are maintained and protected.</w:t>
            </w:r>
          </w:p>
          <w:p w14:paraId="6D64EAF0" w14:textId="77777777" w:rsidR="00B35C87" w:rsidRPr="0040719E" w:rsidRDefault="00B35C87" w:rsidP="003412A3">
            <w:pPr>
              <w:tabs>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both"/>
              <w:rPr>
                <w:rFonts w:ascii="Calibri" w:hAnsi="Calibri"/>
                <w:color w:val="000000"/>
              </w:rPr>
            </w:pPr>
          </w:p>
        </w:tc>
      </w:tr>
      <w:tr w:rsidR="00B35C87" w:rsidRPr="0040719E" w14:paraId="73E8FBB8" w14:textId="77777777" w:rsidTr="00B35C87">
        <w:tc>
          <w:tcPr>
            <w:tcW w:w="1534" w:type="dxa"/>
            <w:gridSpan w:val="2"/>
            <w:tcBorders>
              <w:bottom w:val="single" w:sz="4" w:space="0" w:color="auto"/>
            </w:tcBorders>
            <w:shd w:val="clear" w:color="auto" w:fill="D9D9D9"/>
          </w:tcPr>
          <w:p w14:paraId="38BBC376" w14:textId="77777777" w:rsidR="00B35C87" w:rsidRPr="0040719E" w:rsidRDefault="00B35C87" w:rsidP="003412A3">
            <w:pPr>
              <w:jc w:val="center"/>
              <w:rPr>
                <w:rFonts w:ascii="Calibri" w:hAnsi="Calibri"/>
              </w:rPr>
            </w:pPr>
            <w:r w:rsidRPr="0040719E">
              <w:rPr>
                <w:rFonts w:ascii="Calibri" w:hAnsi="Calibri"/>
              </w:rPr>
              <w:t>5</w:t>
            </w:r>
          </w:p>
        </w:tc>
        <w:tc>
          <w:tcPr>
            <w:tcW w:w="8546" w:type="dxa"/>
            <w:gridSpan w:val="2"/>
            <w:tcBorders>
              <w:bottom w:val="single" w:sz="4" w:space="0" w:color="auto"/>
            </w:tcBorders>
          </w:tcPr>
          <w:p w14:paraId="16465DD6" w14:textId="77777777" w:rsidR="00B35C87" w:rsidRPr="0040719E" w:rsidRDefault="00B35C87" w:rsidP="003412A3">
            <w:pPr>
              <w:rPr>
                <w:rFonts w:ascii="Calibri" w:hAnsi="Calibri"/>
                <w:color w:val="000000"/>
              </w:rPr>
            </w:pPr>
            <w:r w:rsidRPr="0040719E">
              <w:rPr>
                <w:rFonts w:ascii="Calibri" w:hAnsi="Calibri"/>
                <w:color w:val="000000"/>
              </w:rPr>
              <w:t>Potential Pollutant Sources:</w:t>
            </w:r>
          </w:p>
          <w:p w14:paraId="248A97A9" w14:textId="77777777" w:rsidR="00B35C87" w:rsidRPr="0040719E" w:rsidRDefault="00B35C87" w:rsidP="003412A3">
            <w:pPr>
              <w:rPr>
                <w:rFonts w:ascii="Calibri" w:hAnsi="Calibri"/>
              </w:rPr>
            </w:pPr>
            <w:r w:rsidRPr="0040719E">
              <w:rPr>
                <w:rFonts w:ascii="Calibri" w:hAnsi="Calibri"/>
              </w:rPr>
              <w:t>Refer to SWP3 Manual Section 3.C for a list of pollutant sources.</w:t>
            </w:r>
          </w:p>
        </w:tc>
      </w:tr>
      <w:tr w:rsidR="00B35C87" w:rsidRPr="0040719E" w14:paraId="6B834F60" w14:textId="77777777" w:rsidTr="00B35C87">
        <w:trPr>
          <w:trHeight w:val="1016"/>
        </w:trPr>
        <w:tc>
          <w:tcPr>
            <w:tcW w:w="1534" w:type="dxa"/>
            <w:gridSpan w:val="2"/>
            <w:tcBorders>
              <w:bottom w:val="single" w:sz="4" w:space="0" w:color="auto"/>
            </w:tcBorders>
            <w:shd w:val="clear" w:color="auto" w:fill="D9D9D9"/>
          </w:tcPr>
          <w:p w14:paraId="4C0DAD11" w14:textId="77777777" w:rsidR="00B35C87" w:rsidRPr="0040719E" w:rsidRDefault="00B35C87" w:rsidP="003412A3">
            <w:pPr>
              <w:jc w:val="center"/>
              <w:rPr>
                <w:rFonts w:ascii="Calibri" w:hAnsi="Calibri"/>
              </w:rPr>
            </w:pPr>
            <w:r w:rsidRPr="0040719E">
              <w:rPr>
                <w:rFonts w:ascii="Calibri" w:hAnsi="Calibri"/>
              </w:rPr>
              <w:t>6</w:t>
            </w:r>
          </w:p>
        </w:tc>
        <w:tc>
          <w:tcPr>
            <w:tcW w:w="8546" w:type="dxa"/>
            <w:gridSpan w:val="2"/>
            <w:tcBorders>
              <w:bottom w:val="single" w:sz="4" w:space="0" w:color="auto"/>
            </w:tcBorders>
          </w:tcPr>
          <w:p w14:paraId="43B53C51" w14:textId="77777777" w:rsidR="00B35C87" w:rsidRPr="0040719E" w:rsidRDefault="00B35C87" w:rsidP="003412A3">
            <w:pPr>
              <w:tabs>
                <w:tab w:val="left" w:pos="-720"/>
                <w:tab w:val="left" w:pos="0"/>
                <w:tab w:val="left" w:pos="720"/>
                <w:tab w:val="left" w:pos="2160"/>
                <w:tab w:val="left" w:pos="2880"/>
                <w:tab w:val="left" w:pos="3600"/>
                <w:tab w:val="left" w:pos="4320"/>
                <w:tab w:val="left" w:pos="5040"/>
                <w:tab w:val="left" w:pos="5760"/>
                <w:tab w:val="left" w:pos="6480"/>
                <w:tab w:val="left" w:pos="7200"/>
                <w:tab w:val="left" w:pos="7920"/>
                <w:tab w:val="left" w:pos="8640"/>
              </w:tabs>
              <w:jc w:val="both"/>
              <w:rPr>
                <w:rFonts w:ascii="Calibri" w:hAnsi="Calibri"/>
              </w:rPr>
            </w:pPr>
            <w:r w:rsidRPr="0040719E">
              <w:rPr>
                <w:rFonts w:ascii="Calibri" w:hAnsi="Calibri"/>
              </w:rPr>
              <w:t>BMPs for eligible non-storm water components of the discharge:</w:t>
            </w:r>
          </w:p>
          <w:p w14:paraId="1AD7D2C9" w14:textId="77777777" w:rsidR="00B35C87" w:rsidRPr="0040719E" w:rsidRDefault="00B35C87" w:rsidP="003412A3">
            <w:pPr>
              <w:tabs>
                <w:tab w:val="left" w:pos="-720"/>
                <w:tab w:val="left" w:pos="0"/>
                <w:tab w:val="left" w:pos="720"/>
                <w:tab w:val="left" w:pos="2160"/>
                <w:tab w:val="left" w:pos="2880"/>
                <w:tab w:val="left" w:pos="3600"/>
                <w:tab w:val="left" w:pos="4320"/>
                <w:tab w:val="left" w:pos="5040"/>
                <w:tab w:val="left" w:pos="5760"/>
                <w:tab w:val="left" w:pos="6480"/>
                <w:tab w:val="left" w:pos="7200"/>
                <w:tab w:val="left" w:pos="7920"/>
                <w:tab w:val="left" w:pos="8640"/>
              </w:tabs>
              <w:jc w:val="both"/>
              <w:rPr>
                <w:rFonts w:ascii="Calibri" w:hAnsi="Calibri"/>
              </w:rPr>
            </w:pPr>
            <w:r w:rsidRPr="0040719E">
              <w:rPr>
                <w:rFonts w:ascii="Calibri" w:hAnsi="Calibri"/>
              </w:rPr>
              <w:t>Provide appropriate pollution prevention measures for all eligible non-storm water components of the discharge, as listed in TXR150000 Part II.A.3. of the permit.   (</w:t>
            </w:r>
            <w:proofErr w:type="spellStart"/>
            <w:r w:rsidRPr="0040719E">
              <w:rPr>
                <w:rFonts w:ascii="Calibri" w:hAnsi="Calibri"/>
              </w:rPr>
              <w:t>ie</w:t>
            </w:r>
            <w:proofErr w:type="spellEnd"/>
            <w:r w:rsidRPr="0040719E">
              <w:rPr>
                <w:rFonts w:ascii="Calibri" w:hAnsi="Calibri"/>
              </w:rPr>
              <w:t>. containment and filtering)</w:t>
            </w:r>
          </w:p>
          <w:p w14:paraId="64BE16F3" w14:textId="77777777" w:rsidR="00B35C87" w:rsidRPr="0040719E" w:rsidRDefault="00B35C87" w:rsidP="003412A3">
            <w:pPr>
              <w:tabs>
                <w:tab w:val="left" w:pos="-720"/>
                <w:tab w:val="left" w:pos="0"/>
                <w:tab w:val="left" w:pos="720"/>
                <w:tab w:val="left" w:pos="2160"/>
                <w:tab w:val="left" w:pos="2880"/>
                <w:tab w:val="left" w:pos="3600"/>
                <w:tab w:val="left" w:pos="4320"/>
                <w:tab w:val="left" w:pos="5040"/>
                <w:tab w:val="left" w:pos="5760"/>
                <w:tab w:val="left" w:pos="6480"/>
                <w:tab w:val="left" w:pos="7200"/>
                <w:tab w:val="left" w:pos="7920"/>
                <w:tab w:val="left" w:pos="8640"/>
              </w:tabs>
              <w:jc w:val="both"/>
              <w:rPr>
                <w:rFonts w:ascii="Calibri" w:hAnsi="Calibri"/>
              </w:rPr>
            </w:pPr>
          </w:p>
        </w:tc>
      </w:tr>
      <w:tr w:rsidR="00B35C87" w:rsidRPr="0040719E" w14:paraId="3D212B88" w14:textId="77777777" w:rsidTr="00B35C87">
        <w:trPr>
          <w:trHeight w:val="1016"/>
        </w:trPr>
        <w:tc>
          <w:tcPr>
            <w:tcW w:w="1534" w:type="dxa"/>
            <w:gridSpan w:val="2"/>
            <w:tcBorders>
              <w:top w:val="single" w:sz="4" w:space="0" w:color="auto"/>
              <w:left w:val="single" w:sz="4" w:space="0" w:color="auto"/>
              <w:bottom w:val="single" w:sz="4" w:space="0" w:color="auto"/>
              <w:right w:val="single" w:sz="4" w:space="0" w:color="auto"/>
            </w:tcBorders>
            <w:shd w:val="clear" w:color="auto" w:fill="D9D9D9"/>
          </w:tcPr>
          <w:p w14:paraId="278913AE" w14:textId="77777777" w:rsidR="00B35C87" w:rsidRPr="0040719E" w:rsidRDefault="00B35C87" w:rsidP="003412A3">
            <w:pPr>
              <w:jc w:val="center"/>
              <w:rPr>
                <w:rFonts w:ascii="Calibri" w:hAnsi="Calibri"/>
              </w:rPr>
            </w:pPr>
            <w:r>
              <w:rPr>
                <w:rFonts w:ascii="Calibri" w:hAnsi="Calibri"/>
              </w:rPr>
              <w:t>7</w:t>
            </w:r>
          </w:p>
        </w:tc>
        <w:tc>
          <w:tcPr>
            <w:tcW w:w="8546" w:type="dxa"/>
            <w:gridSpan w:val="2"/>
            <w:tcBorders>
              <w:top w:val="single" w:sz="4" w:space="0" w:color="auto"/>
              <w:left w:val="single" w:sz="4" w:space="0" w:color="auto"/>
              <w:bottom w:val="single" w:sz="4" w:space="0" w:color="auto"/>
              <w:right w:val="single" w:sz="4" w:space="0" w:color="auto"/>
            </w:tcBorders>
          </w:tcPr>
          <w:p w14:paraId="50C4D326" w14:textId="77777777" w:rsidR="00B35C87" w:rsidRPr="005E51AF" w:rsidRDefault="00B35C87" w:rsidP="003412A3">
            <w:pPr>
              <w:rPr>
                <w:rFonts w:ascii="Calibri" w:hAnsi="Calibri" w:cs="Calibri"/>
                <w:b/>
                <w:noProof/>
                <w:sz w:val="22"/>
                <w:szCs w:val="22"/>
              </w:rPr>
            </w:pPr>
            <w:r>
              <w:rPr>
                <w:rFonts w:ascii="Calibri" w:hAnsi="Calibri" w:cs="Calibri"/>
                <w:b/>
                <w:noProof/>
                <w:sz w:val="22"/>
                <w:szCs w:val="22"/>
              </w:rPr>
              <w:drawing>
                <wp:inline distT="0" distB="0" distL="0" distR="0" wp14:anchorId="2C257DAB" wp14:editId="3552D4A6">
                  <wp:extent cx="4743450" cy="942975"/>
                  <wp:effectExtent l="0" t="0" r="0" b="0"/>
                  <wp:docPr id="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43450" cy="942975"/>
                          </a:xfrm>
                          <a:prstGeom prst="rect">
                            <a:avLst/>
                          </a:prstGeom>
                          <a:noFill/>
                          <a:ln>
                            <a:noFill/>
                          </a:ln>
                        </pic:spPr>
                      </pic:pic>
                    </a:graphicData>
                  </a:graphic>
                </wp:inline>
              </w:drawing>
            </w:r>
          </w:p>
          <w:p w14:paraId="29E549F3" w14:textId="77777777" w:rsidR="00B35C87" w:rsidRDefault="00B35C87" w:rsidP="003412A3">
            <w:pPr>
              <w:rPr>
                <w:rFonts w:ascii="Calibri" w:hAnsi="Calibri" w:cs="Calibri"/>
                <w:b/>
                <w:sz w:val="22"/>
                <w:szCs w:val="22"/>
              </w:rPr>
            </w:pPr>
          </w:p>
          <w:p w14:paraId="5C52AD64" w14:textId="77777777" w:rsidR="00B35C87" w:rsidRDefault="00B35C87" w:rsidP="003412A3">
            <w:pPr>
              <w:rPr>
                <w:rFonts w:ascii="Calibri" w:hAnsi="Calibri" w:cs="Calibri"/>
                <w:b/>
                <w:sz w:val="22"/>
                <w:szCs w:val="22"/>
              </w:rPr>
            </w:pPr>
          </w:p>
          <w:p w14:paraId="6AD2C56B" w14:textId="77777777" w:rsidR="00B35C87" w:rsidRDefault="00B35C87" w:rsidP="003412A3">
            <w:pPr>
              <w:rPr>
                <w:rFonts w:ascii="Calibri" w:hAnsi="Calibri" w:cs="Calibri"/>
                <w:b/>
                <w:sz w:val="22"/>
                <w:szCs w:val="22"/>
              </w:rPr>
            </w:pPr>
          </w:p>
          <w:p w14:paraId="32EC8FE2" w14:textId="77777777" w:rsidR="00B35C87" w:rsidRDefault="00B35C87" w:rsidP="003412A3">
            <w:pPr>
              <w:rPr>
                <w:rFonts w:ascii="Calibri" w:hAnsi="Calibri" w:cs="Calibri"/>
                <w:b/>
                <w:sz w:val="22"/>
                <w:szCs w:val="22"/>
              </w:rPr>
            </w:pPr>
          </w:p>
          <w:p w14:paraId="3858AE3D" w14:textId="77777777" w:rsidR="00B35C87" w:rsidRDefault="00B35C87" w:rsidP="003412A3">
            <w:pPr>
              <w:tabs>
                <w:tab w:val="left" w:pos="-720"/>
                <w:tab w:val="left" w:pos="0"/>
                <w:tab w:val="left" w:pos="720"/>
                <w:tab w:val="left" w:pos="2160"/>
                <w:tab w:val="left" w:pos="2880"/>
                <w:tab w:val="left" w:pos="3600"/>
                <w:tab w:val="left" w:pos="4320"/>
                <w:tab w:val="left" w:pos="5040"/>
                <w:tab w:val="left" w:pos="5760"/>
                <w:tab w:val="left" w:pos="6480"/>
                <w:tab w:val="left" w:pos="7200"/>
                <w:tab w:val="left" w:pos="7920"/>
                <w:tab w:val="left" w:pos="8640"/>
              </w:tabs>
              <w:jc w:val="both"/>
            </w:pPr>
          </w:p>
        </w:tc>
      </w:tr>
      <w:tr w:rsidR="00B35C87" w:rsidRPr="0040719E" w14:paraId="775CB213" w14:textId="77777777" w:rsidTr="00B35C87">
        <w:trPr>
          <w:trHeight w:val="1016"/>
        </w:trPr>
        <w:tc>
          <w:tcPr>
            <w:tcW w:w="1534" w:type="dxa"/>
            <w:gridSpan w:val="2"/>
            <w:tcBorders>
              <w:bottom w:val="single" w:sz="4" w:space="0" w:color="auto"/>
            </w:tcBorders>
            <w:shd w:val="clear" w:color="auto" w:fill="D9D9D9"/>
          </w:tcPr>
          <w:p w14:paraId="3C8FE449" w14:textId="77777777" w:rsidR="00B35C87" w:rsidRPr="0040719E" w:rsidRDefault="00B35C87" w:rsidP="003412A3">
            <w:pPr>
              <w:jc w:val="center"/>
              <w:rPr>
                <w:rFonts w:ascii="Calibri" w:hAnsi="Calibri"/>
              </w:rPr>
            </w:pPr>
            <w:r>
              <w:rPr>
                <w:rFonts w:ascii="Calibri" w:hAnsi="Calibri"/>
              </w:rPr>
              <w:lastRenderedPageBreak/>
              <w:t>8</w:t>
            </w:r>
          </w:p>
        </w:tc>
        <w:tc>
          <w:tcPr>
            <w:tcW w:w="8546" w:type="dxa"/>
            <w:gridSpan w:val="2"/>
            <w:tcBorders>
              <w:bottom w:val="single" w:sz="4" w:space="0" w:color="auto"/>
            </w:tcBorders>
          </w:tcPr>
          <w:p w14:paraId="7735A33A" w14:textId="77777777" w:rsidR="00B35C87" w:rsidRPr="0040719E" w:rsidRDefault="00B35C87" w:rsidP="003412A3">
            <w:pPr>
              <w:tabs>
                <w:tab w:val="left" w:pos="-720"/>
                <w:tab w:val="left" w:pos="0"/>
                <w:tab w:val="left" w:pos="720"/>
                <w:tab w:val="left" w:pos="2160"/>
                <w:tab w:val="left" w:pos="2880"/>
                <w:tab w:val="left" w:pos="3600"/>
                <w:tab w:val="left" w:pos="4320"/>
                <w:tab w:val="left" w:pos="5040"/>
                <w:tab w:val="left" w:pos="5760"/>
                <w:tab w:val="left" w:pos="6480"/>
                <w:tab w:val="left" w:pos="7200"/>
                <w:tab w:val="left" w:pos="7920"/>
                <w:tab w:val="left" w:pos="8640"/>
              </w:tabs>
              <w:jc w:val="both"/>
            </w:pPr>
            <w:r>
              <w:rPr>
                <w:noProof/>
              </w:rPr>
              <w:drawing>
                <wp:inline distT="0" distB="0" distL="0" distR="0" wp14:anchorId="45B4C1BE" wp14:editId="42795CE8">
                  <wp:extent cx="4733925" cy="4038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33925" cy="4038600"/>
                          </a:xfrm>
                          <a:prstGeom prst="rect">
                            <a:avLst/>
                          </a:prstGeom>
                          <a:noFill/>
                          <a:ln>
                            <a:noFill/>
                          </a:ln>
                        </pic:spPr>
                      </pic:pic>
                    </a:graphicData>
                  </a:graphic>
                </wp:inline>
              </w:drawing>
            </w:r>
          </w:p>
          <w:p w14:paraId="5FC3D8B0" w14:textId="77777777" w:rsidR="00B35C87" w:rsidRPr="0040719E" w:rsidRDefault="00B35C87" w:rsidP="003412A3">
            <w:pPr>
              <w:tabs>
                <w:tab w:val="left" w:pos="-720"/>
                <w:tab w:val="left" w:pos="0"/>
                <w:tab w:val="left" w:pos="720"/>
                <w:tab w:val="left" w:pos="2160"/>
                <w:tab w:val="left" w:pos="2880"/>
                <w:tab w:val="left" w:pos="3600"/>
                <w:tab w:val="left" w:pos="4320"/>
                <w:tab w:val="left" w:pos="5040"/>
                <w:tab w:val="left" w:pos="5760"/>
                <w:tab w:val="left" w:pos="6480"/>
                <w:tab w:val="left" w:pos="7200"/>
                <w:tab w:val="left" w:pos="7920"/>
                <w:tab w:val="left" w:pos="8640"/>
              </w:tabs>
              <w:jc w:val="both"/>
              <w:rPr>
                <w:rFonts w:ascii="Calibri" w:hAnsi="Calibri"/>
              </w:rPr>
            </w:pPr>
          </w:p>
        </w:tc>
      </w:tr>
      <w:tr w:rsidR="00B35C87" w:rsidRPr="0040719E" w14:paraId="19F8B46C" w14:textId="77777777" w:rsidTr="00B35C87">
        <w:trPr>
          <w:trHeight w:val="1016"/>
        </w:trPr>
        <w:tc>
          <w:tcPr>
            <w:tcW w:w="1534" w:type="dxa"/>
            <w:gridSpan w:val="2"/>
            <w:tcBorders>
              <w:bottom w:val="single" w:sz="4" w:space="0" w:color="auto"/>
            </w:tcBorders>
            <w:shd w:val="clear" w:color="auto" w:fill="D9D9D9"/>
          </w:tcPr>
          <w:p w14:paraId="3A287073" w14:textId="77777777" w:rsidR="00B35C87" w:rsidRPr="0040719E" w:rsidRDefault="00B35C87" w:rsidP="003412A3">
            <w:pPr>
              <w:jc w:val="center"/>
              <w:rPr>
                <w:rFonts w:ascii="Calibri" w:hAnsi="Calibri"/>
              </w:rPr>
            </w:pPr>
            <w:r>
              <w:rPr>
                <w:rFonts w:ascii="Calibri" w:hAnsi="Calibri"/>
              </w:rPr>
              <w:t>9</w:t>
            </w:r>
          </w:p>
        </w:tc>
        <w:tc>
          <w:tcPr>
            <w:tcW w:w="8546" w:type="dxa"/>
            <w:gridSpan w:val="2"/>
            <w:tcBorders>
              <w:bottom w:val="single" w:sz="4" w:space="0" w:color="auto"/>
            </w:tcBorders>
          </w:tcPr>
          <w:p w14:paraId="3C6EB4D5" w14:textId="77777777" w:rsidR="00B35C87" w:rsidRPr="0040719E" w:rsidRDefault="00B35C87" w:rsidP="003412A3">
            <w:pPr>
              <w:tabs>
                <w:tab w:val="left" w:pos="-720"/>
                <w:tab w:val="left" w:pos="0"/>
                <w:tab w:val="left" w:pos="720"/>
                <w:tab w:val="left" w:pos="2160"/>
                <w:tab w:val="left" w:pos="2880"/>
                <w:tab w:val="left" w:pos="3600"/>
                <w:tab w:val="left" w:pos="4320"/>
                <w:tab w:val="left" w:pos="5040"/>
                <w:tab w:val="left" w:pos="5760"/>
                <w:tab w:val="left" w:pos="6480"/>
                <w:tab w:val="left" w:pos="7200"/>
                <w:tab w:val="left" w:pos="7920"/>
                <w:tab w:val="left" w:pos="8640"/>
              </w:tabs>
              <w:jc w:val="both"/>
            </w:pPr>
            <w:r>
              <w:rPr>
                <w:noProof/>
              </w:rPr>
              <w:drawing>
                <wp:inline distT="0" distB="0" distL="0" distR="0" wp14:anchorId="44EE03AD" wp14:editId="7A0FE40D">
                  <wp:extent cx="4752975" cy="21717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52975" cy="2171700"/>
                          </a:xfrm>
                          <a:prstGeom prst="rect">
                            <a:avLst/>
                          </a:prstGeom>
                          <a:noFill/>
                          <a:ln>
                            <a:noFill/>
                          </a:ln>
                        </pic:spPr>
                      </pic:pic>
                    </a:graphicData>
                  </a:graphic>
                </wp:inline>
              </w:drawing>
            </w:r>
          </w:p>
          <w:p w14:paraId="7E1C2D09" w14:textId="77777777" w:rsidR="00B35C87" w:rsidRPr="0040719E" w:rsidRDefault="00B35C87" w:rsidP="003412A3">
            <w:pPr>
              <w:tabs>
                <w:tab w:val="left" w:pos="-720"/>
                <w:tab w:val="left" w:pos="0"/>
                <w:tab w:val="left" w:pos="720"/>
                <w:tab w:val="left" w:pos="2160"/>
                <w:tab w:val="left" w:pos="2880"/>
                <w:tab w:val="left" w:pos="3600"/>
                <w:tab w:val="left" w:pos="4320"/>
                <w:tab w:val="left" w:pos="5040"/>
                <w:tab w:val="left" w:pos="5760"/>
                <w:tab w:val="left" w:pos="6480"/>
                <w:tab w:val="left" w:pos="7200"/>
                <w:tab w:val="left" w:pos="7920"/>
                <w:tab w:val="left" w:pos="8640"/>
              </w:tabs>
              <w:jc w:val="both"/>
            </w:pPr>
          </w:p>
        </w:tc>
      </w:tr>
      <w:tr w:rsidR="00B35C87" w:rsidRPr="0040719E" w14:paraId="2D38CF21" w14:textId="77777777" w:rsidTr="00B35C87">
        <w:trPr>
          <w:trHeight w:val="1016"/>
        </w:trPr>
        <w:tc>
          <w:tcPr>
            <w:tcW w:w="1534" w:type="dxa"/>
            <w:gridSpan w:val="2"/>
            <w:tcBorders>
              <w:bottom w:val="single" w:sz="4" w:space="0" w:color="auto"/>
            </w:tcBorders>
            <w:shd w:val="clear" w:color="auto" w:fill="D9D9D9"/>
          </w:tcPr>
          <w:p w14:paraId="752E5A57" w14:textId="77777777" w:rsidR="00B35C87" w:rsidRPr="0040719E" w:rsidRDefault="00B35C87" w:rsidP="003412A3">
            <w:pPr>
              <w:jc w:val="center"/>
              <w:rPr>
                <w:rFonts w:ascii="Calibri" w:hAnsi="Calibri"/>
              </w:rPr>
            </w:pPr>
            <w:r>
              <w:rPr>
                <w:rFonts w:ascii="Calibri" w:hAnsi="Calibri"/>
              </w:rPr>
              <w:t>10</w:t>
            </w:r>
          </w:p>
        </w:tc>
        <w:tc>
          <w:tcPr>
            <w:tcW w:w="8546" w:type="dxa"/>
            <w:gridSpan w:val="2"/>
            <w:tcBorders>
              <w:bottom w:val="single" w:sz="4" w:space="0" w:color="auto"/>
            </w:tcBorders>
          </w:tcPr>
          <w:p w14:paraId="0E4CA3E9" w14:textId="77777777" w:rsidR="00B35C87" w:rsidRPr="0040719E" w:rsidRDefault="00B35C87" w:rsidP="003412A3">
            <w:pPr>
              <w:tabs>
                <w:tab w:val="left" w:pos="-720"/>
                <w:tab w:val="left" w:pos="0"/>
                <w:tab w:val="left" w:pos="720"/>
                <w:tab w:val="left" w:pos="2160"/>
                <w:tab w:val="left" w:pos="2880"/>
                <w:tab w:val="left" w:pos="3600"/>
                <w:tab w:val="left" w:pos="4320"/>
                <w:tab w:val="left" w:pos="5040"/>
                <w:tab w:val="left" w:pos="5760"/>
                <w:tab w:val="left" w:pos="6480"/>
                <w:tab w:val="left" w:pos="7200"/>
                <w:tab w:val="left" w:pos="7920"/>
                <w:tab w:val="left" w:pos="8640"/>
              </w:tabs>
              <w:jc w:val="both"/>
            </w:pPr>
            <w:r>
              <w:rPr>
                <w:noProof/>
              </w:rPr>
              <w:drawing>
                <wp:inline distT="0" distB="0" distL="0" distR="0" wp14:anchorId="4EACCF9E" wp14:editId="56A5B4D7">
                  <wp:extent cx="4762500" cy="16287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762500" cy="1628775"/>
                          </a:xfrm>
                          <a:prstGeom prst="rect">
                            <a:avLst/>
                          </a:prstGeom>
                          <a:noFill/>
                          <a:ln>
                            <a:noFill/>
                          </a:ln>
                        </pic:spPr>
                      </pic:pic>
                    </a:graphicData>
                  </a:graphic>
                </wp:inline>
              </w:drawing>
            </w:r>
          </w:p>
        </w:tc>
      </w:tr>
      <w:tr w:rsidR="00B35C87" w:rsidRPr="0040719E" w14:paraId="337D8D0F" w14:textId="77777777" w:rsidTr="00B35C87">
        <w:tc>
          <w:tcPr>
            <w:tcW w:w="1534" w:type="dxa"/>
            <w:gridSpan w:val="2"/>
            <w:shd w:val="clear" w:color="auto" w:fill="D9D9D9"/>
          </w:tcPr>
          <w:p w14:paraId="776EE247" w14:textId="77777777" w:rsidR="00B35C87" w:rsidRPr="0040719E" w:rsidRDefault="00B35C87" w:rsidP="003412A3">
            <w:pPr>
              <w:rPr>
                <w:rFonts w:ascii="Calibri" w:hAnsi="Calibri"/>
                <w:b/>
              </w:rPr>
            </w:pPr>
            <w:r w:rsidRPr="0040719E">
              <w:rPr>
                <w:rFonts w:ascii="Calibri" w:hAnsi="Calibri"/>
                <w:b/>
              </w:rPr>
              <w:lastRenderedPageBreak/>
              <w:t xml:space="preserve">Ongoing </w:t>
            </w:r>
          </w:p>
        </w:tc>
        <w:tc>
          <w:tcPr>
            <w:tcW w:w="8546" w:type="dxa"/>
            <w:gridSpan w:val="2"/>
            <w:shd w:val="clear" w:color="auto" w:fill="D9D9D9"/>
          </w:tcPr>
          <w:p w14:paraId="73EBADF5" w14:textId="77777777" w:rsidR="00B35C87" w:rsidRPr="0040719E" w:rsidRDefault="00B35C87" w:rsidP="003412A3">
            <w:pPr>
              <w:rPr>
                <w:rFonts w:ascii="Calibri" w:hAnsi="Calibri"/>
              </w:rPr>
            </w:pPr>
            <w:r w:rsidRPr="0040719E">
              <w:rPr>
                <w:rFonts w:ascii="Calibri" w:hAnsi="Calibri"/>
                <w:b/>
              </w:rPr>
              <w:t>Ongoing Operator Responsibilities</w:t>
            </w:r>
          </w:p>
        </w:tc>
      </w:tr>
      <w:tr w:rsidR="00B35C87" w:rsidRPr="0040719E" w14:paraId="0214789E" w14:textId="77777777" w:rsidTr="00B35C87">
        <w:tc>
          <w:tcPr>
            <w:tcW w:w="1534" w:type="dxa"/>
            <w:gridSpan w:val="2"/>
            <w:shd w:val="clear" w:color="auto" w:fill="D9D9D9"/>
          </w:tcPr>
          <w:p w14:paraId="7299586E" w14:textId="77777777" w:rsidR="00B35C87" w:rsidRPr="0040719E" w:rsidRDefault="00B35C87" w:rsidP="003412A3">
            <w:pPr>
              <w:rPr>
                <w:rFonts w:ascii="Calibri" w:hAnsi="Calibri"/>
                <w:b/>
              </w:rPr>
            </w:pPr>
            <w:r w:rsidRPr="0040719E">
              <w:rPr>
                <w:rFonts w:ascii="Calibri" w:hAnsi="Calibri"/>
                <w:b/>
              </w:rPr>
              <w:t>Inspections</w:t>
            </w:r>
          </w:p>
          <w:p w14:paraId="7FE267F2" w14:textId="77777777" w:rsidR="00B35C87" w:rsidRPr="0040719E" w:rsidRDefault="00B35C87" w:rsidP="003412A3">
            <w:pPr>
              <w:rPr>
                <w:rFonts w:ascii="Calibri" w:hAnsi="Calibri"/>
                <w:b/>
              </w:rPr>
            </w:pPr>
            <w:r w:rsidRPr="0040719E">
              <w:rPr>
                <w:rFonts w:ascii="Calibri" w:hAnsi="Calibri"/>
                <w:b/>
              </w:rPr>
              <w:t>&amp;</w:t>
            </w:r>
          </w:p>
          <w:p w14:paraId="2BBAB603" w14:textId="77777777" w:rsidR="00B35C87" w:rsidRPr="0040719E" w:rsidRDefault="00B35C87" w:rsidP="003412A3">
            <w:pPr>
              <w:rPr>
                <w:rFonts w:ascii="Calibri" w:hAnsi="Calibri"/>
                <w:b/>
              </w:rPr>
            </w:pPr>
            <w:r w:rsidRPr="0040719E">
              <w:rPr>
                <w:rFonts w:ascii="Calibri" w:hAnsi="Calibri"/>
                <w:b/>
              </w:rPr>
              <w:t>Maintenance</w:t>
            </w:r>
          </w:p>
          <w:p w14:paraId="34E557C0" w14:textId="77777777" w:rsidR="00B35C87" w:rsidRPr="0040719E" w:rsidRDefault="00B35C87" w:rsidP="003412A3">
            <w:pPr>
              <w:jc w:val="center"/>
              <w:rPr>
                <w:rFonts w:ascii="Calibri" w:hAnsi="Calibri"/>
              </w:rPr>
            </w:pPr>
          </w:p>
        </w:tc>
        <w:tc>
          <w:tcPr>
            <w:tcW w:w="8546" w:type="dxa"/>
            <w:gridSpan w:val="2"/>
          </w:tcPr>
          <w:p w14:paraId="5D641F3D" w14:textId="77777777" w:rsidR="00B35C87" w:rsidRPr="0040719E" w:rsidRDefault="00B35C87" w:rsidP="00B35C87">
            <w:pPr>
              <w:numPr>
                <w:ilvl w:val="0"/>
                <w:numId w:val="35"/>
              </w:numPr>
              <w:rPr>
                <w:rFonts w:ascii="Calibri" w:hAnsi="Calibri"/>
              </w:rPr>
            </w:pPr>
            <w:r w:rsidRPr="0040719E">
              <w:rPr>
                <w:rFonts w:ascii="Calibri" w:hAnsi="Calibri"/>
              </w:rPr>
              <w:t>Refer to Section 6 of this SWP3 Manual.</w:t>
            </w:r>
          </w:p>
          <w:p w14:paraId="650F53BB" w14:textId="77777777" w:rsidR="00B35C87" w:rsidRPr="0040719E" w:rsidRDefault="00B35C87" w:rsidP="00B35C87">
            <w:pPr>
              <w:numPr>
                <w:ilvl w:val="0"/>
                <w:numId w:val="35"/>
              </w:numPr>
              <w:rPr>
                <w:rFonts w:ascii="Calibri" w:hAnsi="Calibri"/>
              </w:rPr>
            </w:pPr>
            <w:r w:rsidRPr="0040719E">
              <w:rPr>
                <w:rFonts w:ascii="Calibri" w:hAnsi="Calibri"/>
              </w:rPr>
              <w:t xml:space="preserve">Provide scheduled inspection reports and file in SWPPP manual. </w:t>
            </w:r>
          </w:p>
          <w:p w14:paraId="180C0E58" w14:textId="77777777" w:rsidR="00B35C87" w:rsidRPr="0040719E" w:rsidRDefault="00B35C87" w:rsidP="00B35C87">
            <w:pPr>
              <w:numPr>
                <w:ilvl w:val="0"/>
                <w:numId w:val="35"/>
              </w:numPr>
              <w:rPr>
                <w:rFonts w:ascii="Calibri" w:hAnsi="Calibri"/>
              </w:rPr>
            </w:pPr>
            <w:r w:rsidRPr="0040719E">
              <w:rPr>
                <w:rFonts w:ascii="Calibri" w:hAnsi="Calibri"/>
              </w:rPr>
              <w:t xml:space="preserve">Inspection reports should identify all incidences of non-compliance. </w:t>
            </w:r>
          </w:p>
          <w:p w14:paraId="218EFE8B" w14:textId="77777777" w:rsidR="00B35C87" w:rsidRPr="0040719E" w:rsidRDefault="00B35C87" w:rsidP="00B35C87">
            <w:pPr>
              <w:numPr>
                <w:ilvl w:val="0"/>
                <w:numId w:val="35"/>
              </w:numPr>
              <w:rPr>
                <w:rFonts w:ascii="Calibri" w:hAnsi="Calibri"/>
              </w:rPr>
            </w:pPr>
            <w:r w:rsidRPr="0040719E">
              <w:rPr>
                <w:rFonts w:ascii="Calibri" w:hAnsi="Calibri"/>
              </w:rPr>
              <w:t>Review Phase A.17 for rules for maintenance/repair schedule.</w:t>
            </w:r>
          </w:p>
          <w:p w14:paraId="05C7D34C" w14:textId="77777777" w:rsidR="00B35C87" w:rsidRPr="0040719E" w:rsidRDefault="00B35C87" w:rsidP="00B35C87">
            <w:pPr>
              <w:numPr>
                <w:ilvl w:val="0"/>
                <w:numId w:val="35"/>
              </w:numPr>
              <w:rPr>
                <w:rFonts w:ascii="Calibri" w:hAnsi="Calibri"/>
              </w:rPr>
            </w:pPr>
            <w:r w:rsidRPr="0040719E">
              <w:rPr>
                <w:rFonts w:ascii="Calibri" w:hAnsi="Calibri"/>
              </w:rPr>
              <w:t>If 3</w:t>
            </w:r>
            <w:r w:rsidRPr="0040719E">
              <w:rPr>
                <w:rFonts w:ascii="Calibri" w:hAnsi="Calibri"/>
                <w:vertAlign w:val="superscript"/>
              </w:rPr>
              <w:t>rd</w:t>
            </w:r>
            <w:r w:rsidRPr="0040719E">
              <w:rPr>
                <w:rFonts w:ascii="Calibri" w:hAnsi="Calibri"/>
              </w:rPr>
              <w:t xml:space="preserve"> party inspectors are used, be certain proper signature delegation has been recorded. See SWP3 Section 1 documents.</w:t>
            </w:r>
          </w:p>
          <w:p w14:paraId="5E01B1F2" w14:textId="77777777" w:rsidR="00B35C87" w:rsidRPr="0040719E" w:rsidRDefault="00B35C87" w:rsidP="00B35C87">
            <w:pPr>
              <w:numPr>
                <w:ilvl w:val="0"/>
                <w:numId w:val="35"/>
              </w:numPr>
              <w:rPr>
                <w:rFonts w:ascii="Calibri" w:hAnsi="Calibri"/>
              </w:rPr>
            </w:pPr>
            <w:r w:rsidRPr="0040719E">
              <w:rPr>
                <w:rFonts w:ascii="Calibri" w:hAnsi="Calibri"/>
              </w:rPr>
              <w:t>Operator site supervisor is responsible for SWP3 recordkeeping duties as defined in the Record Keeping requirement that follows</w:t>
            </w:r>
          </w:p>
        </w:tc>
      </w:tr>
      <w:tr w:rsidR="00B35C87" w:rsidRPr="0040719E" w14:paraId="46A52907" w14:textId="77777777" w:rsidTr="00B35C87">
        <w:tc>
          <w:tcPr>
            <w:tcW w:w="1534" w:type="dxa"/>
            <w:gridSpan w:val="2"/>
            <w:shd w:val="clear" w:color="auto" w:fill="D9D9D9"/>
          </w:tcPr>
          <w:p w14:paraId="666407DC" w14:textId="77777777" w:rsidR="00B35C87" w:rsidRPr="0040719E" w:rsidRDefault="00B35C87" w:rsidP="003412A3">
            <w:pPr>
              <w:rPr>
                <w:rFonts w:ascii="Calibri" w:hAnsi="Calibri"/>
                <w:b/>
              </w:rPr>
            </w:pPr>
            <w:r w:rsidRPr="0040719E">
              <w:rPr>
                <w:rFonts w:ascii="Calibri" w:hAnsi="Calibri"/>
                <w:b/>
              </w:rPr>
              <w:t>Record Keeping</w:t>
            </w:r>
          </w:p>
          <w:p w14:paraId="268E6130" w14:textId="77777777" w:rsidR="00B35C87" w:rsidRPr="0040719E" w:rsidRDefault="00B35C87" w:rsidP="003412A3">
            <w:pPr>
              <w:jc w:val="center"/>
              <w:rPr>
                <w:rFonts w:ascii="Calibri" w:hAnsi="Calibri"/>
              </w:rPr>
            </w:pPr>
          </w:p>
        </w:tc>
        <w:tc>
          <w:tcPr>
            <w:tcW w:w="8546" w:type="dxa"/>
            <w:gridSpan w:val="2"/>
          </w:tcPr>
          <w:p w14:paraId="3F3325E3" w14:textId="77777777" w:rsidR="00B35C87" w:rsidRPr="0040719E" w:rsidRDefault="00B35C87" w:rsidP="003412A3">
            <w:pPr>
              <w:rPr>
                <w:rFonts w:ascii="Calibri" w:hAnsi="Calibri"/>
              </w:rPr>
            </w:pPr>
            <w:r w:rsidRPr="0040719E">
              <w:rPr>
                <w:rFonts w:ascii="Calibri" w:hAnsi="Calibri"/>
              </w:rPr>
              <w:t xml:space="preserve">1.Operator site supervisor must maintain an accurate SWP3 Site Drawing indicating location of all a) erosion control devices  b) concrete wash-out c) portable toilets d) fuel storage e) hazardous chemical storage f) trash containers g) grass buffers h) final stabilized areas </w:t>
            </w:r>
            <w:proofErr w:type="spellStart"/>
            <w:r w:rsidRPr="0040719E">
              <w:rPr>
                <w:rFonts w:ascii="Calibri" w:hAnsi="Calibri"/>
              </w:rPr>
              <w:t>i</w:t>
            </w:r>
            <w:proofErr w:type="spellEnd"/>
            <w:r w:rsidRPr="0040719E">
              <w:rPr>
                <w:rFonts w:ascii="Calibri" w:hAnsi="Calibri"/>
              </w:rPr>
              <w:t xml:space="preserve">) storm water outfalls. </w:t>
            </w:r>
          </w:p>
          <w:p w14:paraId="284138D4" w14:textId="77777777" w:rsidR="00B35C87" w:rsidRPr="0040719E" w:rsidRDefault="00B35C87" w:rsidP="003412A3">
            <w:pPr>
              <w:rPr>
                <w:rFonts w:ascii="Calibri" w:hAnsi="Calibri"/>
              </w:rPr>
            </w:pPr>
          </w:p>
          <w:p w14:paraId="692DDBCE" w14:textId="77777777" w:rsidR="00B35C87" w:rsidRPr="0040719E" w:rsidRDefault="00B35C87" w:rsidP="003412A3">
            <w:pPr>
              <w:rPr>
                <w:rFonts w:ascii="Calibri" w:hAnsi="Calibri"/>
              </w:rPr>
            </w:pPr>
            <w:r w:rsidRPr="0040719E">
              <w:rPr>
                <w:rFonts w:ascii="Calibri" w:hAnsi="Calibri"/>
              </w:rPr>
              <w:t xml:space="preserve">2. Operator site supervisor to record dates in the SWP3 Logs Section 7 for:   </w:t>
            </w:r>
          </w:p>
          <w:p w14:paraId="1F564FEB" w14:textId="77777777" w:rsidR="00B35C87" w:rsidRPr="0040719E" w:rsidRDefault="00B35C87" w:rsidP="00B35C87">
            <w:pPr>
              <w:widowControl w:val="0"/>
              <w:numPr>
                <w:ilvl w:val="0"/>
                <w:numId w:val="28"/>
              </w:numPr>
              <w:autoSpaceDE w:val="0"/>
              <w:autoSpaceDN w:val="0"/>
              <w:adjustRightInd w:val="0"/>
              <w:rPr>
                <w:rFonts w:ascii="Calibri" w:hAnsi="Calibri"/>
              </w:rPr>
            </w:pPr>
            <w:r w:rsidRPr="0040719E">
              <w:rPr>
                <w:rFonts w:ascii="Calibri" w:hAnsi="Calibri"/>
              </w:rPr>
              <w:t xml:space="preserve">start/stop dates of each phase of construction. </w:t>
            </w:r>
          </w:p>
          <w:p w14:paraId="4D44BB4B" w14:textId="77777777" w:rsidR="00B35C87" w:rsidRPr="0040719E" w:rsidRDefault="00B35C87" w:rsidP="00B35C87">
            <w:pPr>
              <w:widowControl w:val="0"/>
              <w:numPr>
                <w:ilvl w:val="0"/>
                <w:numId w:val="28"/>
              </w:numPr>
              <w:autoSpaceDE w:val="0"/>
              <w:autoSpaceDN w:val="0"/>
              <w:adjustRightInd w:val="0"/>
              <w:rPr>
                <w:rFonts w:ascii="Calibri" w:hAnsi="Calibri"/>
              </w:rPr>
            </w:pPr>
            <w:r w:rsidRPr="0040719E">
              <w:rPr>
                <w:rFonts w:ascii="Calibri" w:hAnsi="Calibri"/>
              </w:rPr>
              <w:t xml:space="preserve">installation dates of erosion control devices </w:t>
            </w:r>
          </w:p>
          <w:p w14:paraId="60D20CAD" w14:textId="77777777" w:rsidR="00B35C87" w:rsidRPr="0040719E" w:rsidRDefault="00B35C87" w:rsidP="00B35C87">
            <w:pPr>
              <w:widowControl w:val="0"/>
              <w:numPr>
                <w:ilvl w:val="0"/>
                <w:numId w:val="28"/>
              </w:numPr>
              <w:autoSpaceDE w:val="0"/>
              <w:autoSpaceDN w:val="0"/>
              <w:adjustRightInd w:val="0"/>
              <w:rPr>
                <w:rFonts w:ascii="Calibri" w:hAnsi="Calibri"/>
              </w:rPr>
            </w:pPr>
            <w:r w:rsidRPr="0040719E">
              <w:rPr>
                <w:rFonts w:ascii="Calibri" w:hAnsi="Calibri"/>
              </w:rPr>
              <w:t xml:space="preserve">dates of repair of erosion control devices </w:t>
            </w:r>
          </w:p>
          <w:p w14:paraId="753D4048" w14:textId="77777777" w:rsidR="00B35C87" w:rsidRPr="0040719E" w:rsidRDefault="00B35C87" w:rsidP="00B35C87">
            <w:pPr>
              <w:widowControl w:val="0"/>
              <w:numPr>
                <w:ilvl w:val="0"/>
                <w:numId w:val="28"/>
              </w:numPr>
              <w:autoSpaceDE w:val="0"/>
              <w:autoSpaceDN w:val="0"/>
              <w:adjustRightInd w:val="0"/>
              <w:rPr>
                <w:rFonts w:ascii="Calibri" w:hAnsi="Calibri"/>
              </w:rPr>
            </w:pPr>
            <w:r w:rsidRPr="0040719E">
              <w:rPr>
                <w:rFonts w:ascii="Calibri" w:hAnsi="Calibri"/>
              </w:rPr>
              <w:t>dates of removal of erosion control devices</w:t>
            </w:r>
          </w:p>
          <w:p w14:paraId="49D7F886" w14:textId="77777777" w:rsidR="00B35C87" w:rsidRPr="0040719E" w:rsidRDefault="00B35C87" w:rsidP="00B35C87">
            <w:pPr>
              <w:widowControl w:val="0"/>
              <w:numPr>
                <w:ilvl w:val="0"/>
                <w:numId w:val="28"/>
              </w:numPr>
              <w:autoSpaceDE w:val="0"/>
              <w:autoSpaceDN w:val="0"/>
              <w:adjustRightInd w:val="0"/>
              <w:rPr>
                <w:rFonts w:ascii="Calibri" w:hAnsi="Calibri"/>
              </w:rPr>
            </w:pPr>
            <w:r w:rsidRPr="0040719E">
              <w:rPr>
                <w:rFonts w:ascii="Calibri" w:hAnsi="Calibri"/>
              </w:rPr>
              <w:t>list all chemical and hazardous materials to be stored on-site.</w:t>
            </w:r>
          </w:p>
          <w:p w14:paraId="7D661BF2" w14:textId="77777777" w:rsidR="00B35C87" w:rsidRDefault="00B35C87" w:rsidP="00B35C87">
            <w:pPr>
              <w:widowControl w:val="0"/>
              <w:numPr>
                <w:ilvl w:val="0"/>
                <w:numId w:val="25"/>
              </w:numPr>
              <w:autoSpaceDE w:val="0"/>
              <w:autoSpaceDN w:val="0"/>
              <w:adjustRightInd w:val="0"/>
              <w:rPr>
                <w:rFonts w:ascii="Calibri" w:hAnsi="Calibri"/>
              </w:rPr>
            </w:pPr>
            <w:r w:rsidRPr="0040719E">
              <w:rPr>
                <w:rFonts w:ascii="Calibri" w:hAnsi="Calibri"/>
              </w:rPr>
              <w:t>Record all changes and revisions to the SWP3 in Logs.</w:t>
            </w:r>
          </w:p>
          <w:p w14:paraId="514B0900" w14:textId="77777777" w:rsidR="00B35C87" w:rsidRPr="0040719E" w:rsidRDefault="00B35C87" w:rsidP="003412A3">
            <w:pPr>
              <w:ind w:left="720"/>
              <w:rPr>
                <w:rFonts w:ascii="Calibri" w:hAnsi="Calibri"/>
              </w:rPr>
            </w:pPr>
          </w:p>
        </w:tc>
      </w:tr>
      <w:tr w:rsidR="00B35C87" w:rsidRPr="0040719E" w14:paraId="29299D94" w14:textId="77777777" w:rsidTr="00B35C87">
        <w:tc>
          <w:tcPr>
            <w:tcW w:w="1534" w:type="dxa"/>
            <w:gridSpan w:val="2"/>
            <w:shd w:val="clear" w:color="auto" w:fill="D9D9D9"/>
          </w:tcPr>
          <w:p w14:paraId="4923DE30" w14:textId="77777777" w:rsidR="00B35C87" w:rsidRPr="0040719E" w:rsidRDefault="00B35C87" w:rsidP="003412A3">
            <w:pPr>
              <w:rPr>
                <w:rFonts w:ascii="Calibri" w:hAnsi="Calibri"/>
                <w:b/>
              </w:rPr>
            </w:pPr>
            <w:r w:rsidRPr="0040719E">
              <w:rPr>
                <w:rFonts w:ascii="Calibri" w:hAnsi="Calibri"/>
                <w:b/>
              </w:rPr>
              <w:t>Training</w:t>
            </w:r>
          </w:p>
        </w:tc>
        <w:tc>
          <w:tcPr>
            <w:tcW w:w="8546" w:type="dxa"/>
            <w:gridSpan w:val="2"/>
          </w:tcPr>
          <w:p w14:paraId="000FBFD1" w14:textId="77777777" w:rsidR="00B35C87" w:rsidRPr="0040719E" w:rsidRDefault="00B35C87" w:rsidP="003412A3">
            <w:pPr>
              <w:rPr>
                <w:rFonts w:ascii="Calibri" w:hAnsi="Calibri"/>
              </w:rPr>
            </w:pPr>
            <w:r w:rsidRPr="0040719E">
              <w:rPr>
                <w:rFonts w:ascii="Calibri" w:hAnsi="Calibri"/>
              </w:rPr>
              <w:t>Workers and sub-contractors should receive training for the following:</w:t>
            </w:r>
          </w:p>
          <w:p w14:paraId="773E695F" w14:textId="77777777" w:rsidR="00B35C87" w:rsidRPr="0040719E" w:rsidRDefault="00B35C87" w:rsidP="00B35C87">
            <w:pPr>
              <w:widowControl w:val="0"/>
              <w:numPr>
                <w:ilvl w:val="0"/>
                <w:numId w:val="34"/>
              </w:numPr>
              <w:autoSpaceDE w:val="0"/>
              <w:autoSpaceDN w:val="0"/>
              <w:adjustRightInd w:val="0"/>
              <w:rPr>
                <w:rFonts w:ascii="Calibri" w:hAnsi="Calibri"/>
              </w:rPr>
            </w:pPr>
            <w:r w:rsidRPr="0040719E">
              <w:rPr>
                <w:rFonts w:ascii="Calibri" w:hAnsi="Calibri"/>
              </w:rPr>
              <w:t>Procedures for SWP3 Compliance</w:t>
            </w:r>
          </w:p>
          <w:p w14:paraId="305D6769" w14:textId="77777777" w:rsidR="00B35C87" w:rsidRPr="0040719E" w:rsidRDefault="00B35C87" w:rsidP="00B35C87">
            <w:pPr>
              <w:widowControl w:val="0"/>
              <w:numPr>
                <w:ilvl w:val="0"/>
                <w:numId w:val="34"/>
              </w:numPr>
              <w:autoSpaceDE w:val="0"/>
              <w:autoSpaceDN w:val="0"/>
              <w:adjustRightInd w:val="0"/>
              <w:rPr>
                <w:rFonts w:ascii="Calibri" w:hAnsi="Calibri"/>
              </w:rPr>
            </w:pPr>
            <w:r w:rsidRPr="0040719E">
              <w:rPr>
                <w:rFonts w:ascii="Calibri" w:hAnsi="Calibri"/>
              </w:rPr>
              <w:t xml:space="preserve">Procedures for spill response </w:t>
            </w:r>
          </w:p>
          <w:p w14:paraId="0A54FF0A" w14:textId="77777777" w:rsidR="00B35C87" w:rsidRPr="0040719E" w:rsidRDefault="00B35C87" w:rsidP="00B35C87">
            <w:pPr>
              <w:widowControl w:val="0"/>
              <w:numPr>
                <w:ilvl w:val="0"/>
                <w:numId w:val="34"/>
              </w:numPr>
              <w:autoSpaceDE w:val="0"/>
              <w:autoSpaceDN w:val="0"/>
              <w:adjustRightInd w:val="0"/>
              <w:rPr>
                <w:rFonts w:ascii="Calibri" w:hAnsi="Calibri"/>
              </w:rPr>
            </w:pPr>
            <w:r w:rsidRPr="0040719E">
              <w:rPr>
                <w:rFonts w:ascii="Calibri" w:hAnsi="Calibri"/>
              </w:rPr>
              <w:t>Procedures for trash disposal.</w:t>
            </w:r>
          </w:p>
          <w:p w14:paraId="79C8D894" w14:textId="77777777" w:rsidR="00B35C87" w:rsidRPr="0040719E" w:rsidRDefault="00B35C87" w:rsidP="003412A3">
            <w:pPr>
              <w:ind w:left="720"/>
              <w:rPr>
                <w:rFonts w:ascii="Calibri" w:hAnsi="Calibri"/>
              </w:rPr>
            </w:pPr>
          </w:p>
        </w:tc>
      </w:tr>
      <w:tr w:rsidR="00B35C87" w:rsidRPr="0040719E" w14:paraId="1509AD0B" w14:textId="77777777" w:rsidTr="00B35C87">
        <w:tc>
          <w:tcPr>
            <w:tcW w:w="1534" w:type="dxa"/>
            <w:gridSpan w:val="2"/>
            <w:shd w:val="clear" w:color="auto" w:fill="D9D9D9"/>
          </w:tcPr>
          <w:p w14:paraId="3C8EFB53" w14:textId="77777777" w:rsidR="00B35C87" w:rsidRPr="0040719E" w:rsidRDefault="00B35C87" w:rsidP="003412A3">
            <w:pPr>
              <w:rPr>
                <w:rFonts w:ascii="Calibri" w:hAnsi="Calibri"/>
                <w:b/>
              </w:rPr>
            </w:pPr>
            <w:r w:rsidRPr="0040719E">
              <w:rPr>
                <w:rFonts w:ascii="Calibri" w:hAnsi="Calibri"/>
                <w:b/>
              </w:rPr>
              <w:t>Maintenance</w:t>
            </w:r>
          </w:p>
        </w:tc>
        <w:tc>
          <w:tcPr>
            <w:tcW w:w="8546" w:type="dxa"/>
            <w:gridSpan w:val="2"/>
          </w:tcPr>
          <w:p w14:paraId="544C80B5" w14:textId="77777777" w:rsidR="00B35C87" w:rsidRPr="0040719E" w:rsidRDefault="00B35C87" w:rsidP="003412A3">
            <w:pPr>
              <w:rPr>
                <w:rFonts w:ascii="Calibri" w:hAnsi="Calibri"/>
              </w:rPr>
            </w:pPr>
            <w:r w:rsidRPr="0040719E">
              <w:rPr>
                <w:rFonts w:ascii="Calibri" w:hAnsi="Calibri"/>
              </w:rPr>
              <w:t>Review above item Phase A.17 for rules for maintenance/repair schedule.</w:t>
            </w:r>
          </w:p>
          <w:p w14:paraId="15F28CA1" w14:textId="77777777" w:rsidR="00B35C87" w:rsidRPr="0040719E" w:rsidRDefault="00B35C87" w:rsidP="003412A3">
            <w:pPr>
              <w:rPr>
                <w:rFonts w:ascii="Calibri" w:hAnsi="Calibri"/>
              </w:rPr>
            </w:pPr>
          </w:p>
        </w:tc>
      </w:tr>
      <w:tr w:rsidR="00B35C87" w:rsidRPr="0040719E" w14:paraId="52E888F5" w14:textId="77777777" w:rsidTr="00B35C87">
        <w:tc>
          <w:tcPr>
            <w:tcW w:w="1534" w:type="dxa"/>
            <w:gridSpan w:val="2"/>
            <w:shd w:val="clear" w:color="auto" w:fill="D9D9D9"/>
          </w:tcPr>
          <w:p w14:paraId="2F404D73" w14:textId="77777777" w:rsidR="00B35C87" w:rsidRPr="0040719E" w:rsidRDefault="00B35C87" w:rsidP="003412A3">
            <w:pPr>
              <w:rPr>
                <w:rFonts w:ascii="Calibri" w:hAnsi="Calibri"/>
                <w:b/>
              </w:rPr>
            </w:pPr>
            <w:r w:rsidRPr="0040719E">
              <w:rPr>
                <w:rFonts w:ascii="Calibri" w:hAnsi="Calibri"/>
                <w:b/>
              </w:rPr>
              <w:t xml:space="preserve">Final Site Stabilization </w:t>
            </w:r>
          </w:p>
        </w:tc>
        <w:tc>
          <w:tcPr>
            <w:tcW w:w="8546" w:type="dxa"/>
            <w:gridSpan w:val="2"/>
          </w:tcPr>
          <w:p w14:paraId="50E7EF12" w14:textId="77777777" w:rsidR="00B35C87" w:rsidRPr="0040719E" w:rsidRDefault="00B35C87" w:rsidP="003412A3">
            <w:pPr>
              <w:rPr>
                <w:rFonts w:ascii="Calibri" w:hAnsi="Calibri"/>
              </w:rPr>
            </w:pPr>
            <w:r w:rsidRPr="0040719E">
              <w:rPr>
                <w:rFonts w:ascii="Calibri" w:hAnsi="Calibri"/>
              </w:rPr>
              <w:t>Upon final site stabilization, remove all temporary controls such as silt fence, sediment logs, rock berms and inlet protectors on storm drains.</w:t>
            </w:r>
          </w:p>
          <w:p w14:paraId="6CCB6B84" w14:textId="77777777" w:rsidR="00B35C87" w:rsidRPr="0040719E" w:rsidRDefault="00B35C87" w:rsidP="003412A3">
            <w:pPr>
              <w:rPr>
                <w:rFonts w:ascii="Calibri" w:hAnsi="Calibri"/>
              </w:rPr>
            </w:pPr>
          </w:p>
        </w:tc>
      </w:tr>
    </w:tbl>
    <w:p w14:paraId="6EF9EBE5" w14:textId="3717D207" w:rsidR="0013588D" w:rsidRDefault="0013588D" w:rsidP="0013588D">
      <w:pPr>
        <w:spacing w:after="200" w:line="276" w:lineRule="auto"/>
        <w:rPr>
          <w:rFonts w:asciiTheme="minorHAnsi" w:hAnsiTheme="minorHAnsi" w:cstheme="minorHAnsi"/>
          <w:b/>
          <w:sz w:val="22"/>
          <w:szCs w:val="22"/>
          <w:u w:val="single"/>
        </w:rPr>
      </w:pPr>
    </w:p>
    <w:p w14:paraId="27E12E83" w14:textId="4C7352EE" w:rsidR="00F5242D" w:rsidRDefault="00F5242D" w:rsidP="0013588D">
      <w:pPr>
        <w:spacing w:after="200" w:line="276" w:lineRule="auto"/>
        <w:rPr>
          <w:rFonts w:asciiTheme="minorHAnsi" w:hAnsiTheme="minorHAnsi" w:cstheme="minorHAnsi"/>
          <w:b/>
          <w:sz w:val="22"/>
          <w:szCs w:val="22"/>
          <w:u w:val="single"/>
        </w:rPr>
      </w:pPr>
    </w:p>
    <w:p w14:paraId="7F415A49" w14:textId="09319CF5" w:rsidR="00B35C87" w:rsidRDefault="00B35C87" w:rsidP="0013588D">
      <w:pPr>
        <w:spacing w:after="200" w:line="276" w:lineRule="auto"/>
        <w:rPr>
          <w:rFonts w:asciiTheme="minorHAnsi" w:hAnsiTheme="minorHAnsi" w:cstheme="minorHAnsi"/>
          <w:b/>
          <w:sz w:val="22"/>
          <w:szCs w:val="22"/>
          <w:u w:val="single"/>
        </w:rPr>
      </w:pPr>
    </w:p>
    <w:p w14:paraId="4F5F0EFC" w14:textId="0CCECB4B" w:rsidR="00B35C87" w:rsidRDefault="00B35C87" w:rsidP="0013588D">
      <w:pPr>
        <w:spacing w:after="200" w:line="276" w:lineRule="auto"/>
        <w:rPr>
          <w:rFonts w:asciiTheme="minorHAnsi" w:hAnsiTheme="minorHAnsi" w:cstheme="minorHAnsi"/>
          <w:b/>
          <w:sz w:val="22"/>
          <w:szCs w:val="22"/>
          <w:u w:val="single"/>
        </w:rPr>
      </w:pPr>
    </w:p>
    <w:p w14:paraId="7459A561" w14:textId="2E2A6FBA" w:rsidR="00B35C87" w:rsidRDefault="00B35C87" w:rsidP="0013588D">
      <w:pPr>
        <w:spacing w:after="200" w:line="276" w:lineRule="auto"/>
        <w:rPr>
          <w:rFonts w:asciiTheme="minorHAnsi" w:hAnsiTheme="minorHAnsi" w:cstheme="minorHAnsi"/>
          <w:b/>
          <w:sz w:val="22"/>
          <w:szCs w:val="22"/>
          <w:u w:val="single"/>
        </w:rPr>
      </w:pPr>
    </w:p>
    <w:p w14:paraId="2D0D0538" w14:textId="678DF63B" w:rsidR="00B35C87" w:rsidRDefault="00B35C87" w:rsidP="0013588D">
      <w:pPr>
        <w:spacing w:after="200" w:line="276" w:lineRule="auto"/>
        <w:rPr>
          <w:rFonts w:asciiTheme="minorHAnsi" w:hAnsiTheme="minorHAnsi" w:cstheme="minorHAnsi"/>
          <w:b/>
          <w:sz w:val="22"/>
          <w:szCs w:val="22"/>
          <w:u w:val="single"/>
        </w:rPr>
      </w:pPr>
    </w:p>
    <w:p w14:paraId="4C2C1AD0" w14:textId="77777777" w:rsidR="00B35C87" w:rsidRDefault="00B35C87" w:rsidP="0013588D">
      <w:pPr>
        <w:spacing w:after="200" w:line="276" w:lineRule="auto"/>
        <w:rPr>
          <w:rFonts w:asciiTheme="minorHAnsi" w:hAnsiTheme="minorHAnsi" w:cstheme="minorHAnsi"/>
          <w:b/>
          <w:sz w:val="22"/>
          <w:szCs w:val="22"/>
          <w:u w:val="single"/>
        </w:rPr>
      </w:pPr>
    </w:p>
    <w:tbl>
      <w:tblPr>
        <w:tblW w:w="954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57"/>
        <w:gridCol w:w="8483"/>
      </w:tblGrid>
      <w:tr w:rsidR="00F5242D" w:rsidRPr="008B7DD1" w14:paraId="5AFD2F12" w14:textId="77777777" w:rsidTr="003412A3">
        <w:tc>
          <w:tcPr>
            <w:tcW w:w="1057" w:type="dxa"/>
            <w:shd w:val="clear" w:color="auto" w:fill="D9D9D9" w:themeFill="background1" w:themeFillShade="D9"/>
          </w:tcPr>
          <w:p w14:paraId="31B1E872" w14:textId="77777777" w:rsidR="00F5242D" w:rsidRPr="008B7DD1" w:rsidRDefault="00F5242D" w:rsidP="003412A3">
            <w:pPr>
              <w:rPr>
                <w:rFonts w:asciiTheme="minorHAnsi" w:hAnsiTheme="minorHAnsi" w:cstheme="minorHAnsi"/>
                <w:b/>
                <w:sz w:val="22"/>
                <w:szCs w:val="22"/>
              </w:rPr>
            </w:pPr>
          </w:p>
        </w:tc>
        <w:tc>
          <w:tcPr>
            <w:tcW w:w="8483" w:type="dxa"/>
            <w:shd w:val="clear" w:color="auto" w:fill="D9D9D9" w:themeFill="background1" w:themeFillShade="D9"/>
          </w:tcPr>
          <w:p w14:paraId="112F347C" w14:textId="77777777" w:rsidR="00F5242D" w:rsidRPr="008B7DD1" w:rsidRDefault="00F5242D" w:rsidP="003412A3">
            <w:pPr>
              <w:rPr>
                <w:rFonts w:asciiTheme="minorHAnsi" w:hAnsiTheme="minorHAnsi" w:cstheme="minorHAnsi"/>
                <w:b/>
                <w:sz w:val="22"/>
                <w:szCs w:val="22"/>
              </w:rPr>
            </w:pPr>
            <w:r w:rsidRPr="008B7DD1">
              <w:rPr>
                <w:rFonts w:asciiTheme="minorHAnsi" w:hAnsiTheme="minorHAnsi" w:cstheme="minorHAnsi"/>
                <w:b/>
                <w:sz w:val="22"/>
                <w:szCs w:val="22"/>
              </w:rPr>
              <w:t>Terminating the TCEQ Permit</w:t>
            </w:r>
          </w:p>
        </w:tc>
      </w:tr>
      <w:tr w:rsidR="00F5242D" w:rsidRPr="008B7DD1" w14:paraId="43E63429" w14:textId="77777777" w:rsidTr="003412A3">
        <w:tc>
          <w:tcPr>
            <w:tcW w:w="1057" w:type="dxa"/>
            <w:shd w:val="clear" w:color="auto" w:fill="D9D9D9" w:themeFill="background1" w:themeFillShade="D9"/>
          </w:tcPr>
          <w:p w14:paraId="3E039DF4" w14:textId="77777777" w:rsidR="00F5242D" w:rsidRPr="008B7DD1" w:rsidRDefault="00F5242D" w:rsidP="003412A3">
            <w:pPr>
              <w:rPr>
                <w:rFonts w:asciiTheme="minorHAnsi" w:hAnsiTheme="minorHAnsi" w:cstheme="minorHAnsi"/>
                <w:sz w:val="22"/>
                <w:szCs w:val="22"/>
              </w:rPr>
            </w:pPr>
          </w:p>
        </w:tc>
        <w:tc>
          <w:tcPr>
            <w:tcW w:w="8483" w:type="dxa"/>
          </w:tcPr>
          <w:p w14:paraId="2BCF805E" w14:textId="77777777" w:rsidR="00F5242D" w:rsidRPr="008B7DD1" w:rsidRDefault="00F5242D" w:rsidP="003412A3">
            <w:pPr>
              <w:rPr>
                <w:rFonts w:asciiTheme="minorHAnsi" w:hAnsiTheme="minorHAnsi" w:cstheme="minorHAnsi"/>
                <w:b/>
                <w:sz w:val="22"/>
                <w:szCs w:val="22"/>
              </w:rPr>
            </w:pPr>
            <w:r w:rsidRPr="008B7DD1">
              <w:rPr>
                <w:rFonts w:asciiTheme="minorHAnsi" w:hAnsiTheme="minorHAnsi" w:cstheme="minorHAnsi"/>
                <w:b/>
                <w:sz w:val="22"/>
                <w:szCs w:val="22"/>
              </w:rPr>
              <w:t xml:space="preserve">Small Construction Sites:  </w:t>
            </w:r>
          </w:p>
          <w:p w14:paraId="527C711C" w14:textId="77777777" w:rsidR="00F5242D" w:rsidRPr="008B7DD1" w:rsidRDefault="00F5242D" w:rsidP="003412A3">
            <w:pPr>
              <w:widowControl w:val="0"/>
              <w:numPr>
                <w:ilvl w:val="0"/>
                <w:numId w:val="24"/>
              </w:numPr>
              <w:autoSpaceDE w:val="0"/>
              <w:autoSpaceDN w:val="0"/>
              <w:adjustRightInd w:val="0"/>
              <w:rPr>
                <w:rFonts w:asciiTheme="minorHAnsi" w:hAnsiTheme="minorHAnsi" w:cstheme="minorHAnsi"/>
                <w:sz w:val="22"/>
                <w:szCs w:val="22"/>
              </w:rPr>
            </w:pPr>
            <w:r w:rsidRPr="008B7DD1">
              <w:rPr>
                <w:rFonts w:asciiTheme="minorHAnsi" w:hAnsiTheme="minorHAnsi" w:cstheme="minorHAnsi"/>
                <w:sz w:val="22"/>
                <w:szCs w:val="22"/>
              </w:rPr>
              <w:t>Remove the posted TCEQ CSN Form; sign termination date on bottom of the form.</w:t>
            </w:r>
          </w:p>
          <w:p w14:paraId="0B0C2CA5" w14:textId="77777777" w:rsidR="00F5242D" w:rsidRPr="008B7DD1" w:rsidRDefault="00F5242D" w:rsidP="003412A3">
            <w:pPr>
              <w:widowControl w:val="0"/>
              <w:numPr>
                <w:ilvl w:val="0"/>
                <w:numId w:val="24"/>
              </w:numPr>
              <w:autoSpaceDE w:val="0"/>
              <w:autoSpaceDN w:val="0"/>
              <w:adjustRightInd w:val="0"/>
              <w:rPr>
                <w:rFonts w:asciiTheme="minorHAnsi" w:hAnsiTheme="minorHAnsi" w:cstheme="minorHAnsi"/>
                <w:sz w:val="22"/>
                <w:szCs w:val="22"/>
              </w:rPr>
            </w:pPr>
            <w:r w:rsidRPr="008B7DD1">
              <w:rPr>
                <w:rFonts w:asciiTheme="minorHAnsi" w:hAnsiTheme="minorHAnsi" w:cstheme="minorHAnsi"/>
                <w:sz w:val="22"/>
                <w:szCs w:val="22"/>
              </w:rPr>
              <w:t>Send copy to SWP3 Manual, all MS4’s receiving storm water discharge from this site &amp; to other Operators, including new Operators taking over site responsibilities.</w:t>
            </w:r>
          </w:p>
          <w:p w14:paraId="6D1977E0" w14:textId="77777777" w:rsidR="00F5242D" w:rsidRPr="008B7DD1" w:rsidRDefault="00F5242D" w:rsidP="003412A3">
            <w:pPr>
              <w:rPr>
                <w:rFonts w:asciiTheme="minorHAnsi" w:hAnsiTheme="minorHAnsi" w:cstheme="minorHAnsi"/>
                <w:b/>
                <w:sz w:val="22"/>
                <w:szCs w:val="22"/>
              </w:rPr>
            </w:pPr>
            <w:r w:rsidRPr="008B7DD1">
              <w:rPr>
                <w:rFonts w:asciiTheme="minorHAnsi" w:hAnsiTheme="minorHAnsi" w:cstheme="minorHAnsi"/>
                <w:b/>
                <w:sz w:val="22"/>
                <w:szCs w:val="22"/>
                <w:highlight w:val="yellow"/>
              </w:rPr>
              <w:t>Large Construction Sites:</w:t>
            </w:r>
            <w:r w:rsidRPr="008B7DD1">
              <w:rPr>
                <w:rFonts w:asciiTheme="minorHAnsi" w:hAnsiTheme="minorHAnsi" w:cstheme="minorHAnsi"/>
                <w:b/>
                <w:sz w:val="22"/>
                <w:szCs w:val="22"/>
              </w:rPr>
              <w:t xml:space="preserve">  </w:t>
            </w:r>
          </w:p>
          <w:p w14:paraId="0518C696" w14:textId="77777777" w:rsidR="00F5242D" w:rsidRPr="008B7DD1" w:rsidRDefault="00F5242D" w:rsidP="003412A3">
            <w:pPr>
              <w:widowControl w:val="0"/>
              <w:numPr>
                <w:ilvl w:val="0"/>
                <w:numId w:val="24"/>
              </w:numPr>
              <w:autoSpaceDE w:val="0"/>
              <w:autoSpaceDN w:val="0"/>
              <w:adjustRightInd w:val="0"/>
              <w:rPr>
                <w:rFonts w:asciiTheme="minorHAnsi" w:hAnsiTheme="minorHAnsi" w:cstheme="minorHAnsi"/>
                <w:sz w:val="22"/>
                <w:szCs w:val="22"/>
              </w:rPr>
            </w:pPr>
            <w:r w:rsidRPr="008B7DD1">
              <w:rPr>
                <w:rFonts w:asciiTheme="minorHAnsi" w:hAnsiTheme="minorHAnsi" w:cstheme="minorHAnsi"/>
                <w:sz w:val="22"/>
                <w:szCs w:val="22"/>
              </w:rPr>
              <w:t>Remove the posted TCEQ CSN Form.</w:t>
            </w:r>
          </w:p>
          <w:p w14:paraId="228725DC" w14:textId="77777777" w:rsidR="00F5242D" w:rsidRPr="008B7DD1" w:rsidRDefault="00F5242D" w:rsidP="003412A3">
            <w:pPr>
              <w:widowControl w:val="0"/>
              <w:numPr>
                <w:ilvl w:val="0"/>
                <w:numId w:val="24"/>
              </w:numPr>
              <w:autoSpaceDE w:val="0"/>
              <w:autoSpaceDN w:val="0"/>
              <w:adjustRightInd w:val="0"/>
              <w:rPr>
                <w:rFonts w:asciiTheme="minorHAnsi" w:hAnsiTheme="minorHAnsi" w:cstheme="minorHAnsi"/>
                <w:sz w:val="22"/>
                <w:szCs w:val="22"/>
              </w:rPr>
            </w:pPr>
            <w:r w:rsidRPr="008B7DD1">
              <w:rPr>
                <w:rFonts w:asciiTheme="minorHAnsi" w:hAnsiTheme="minorHAnsi" w:cstheme="minorHAnsi"/>
                <w:sz w:val="22"/>
                <w:szCs w:val="22"/>
              </w:rPr>
              <w:t>Submit a signed Notice of Termination (NOT) Form to TCEQ.</w:t>
            </w:r>
          </w:p>
          <w:p w14:paraId="35C439B2" w14:textId="77777777" w:rsidR="00F5242D" w:rsidRPr="008B7DD1" w:rsidRDefault="00F5242D" w:rsidP="003412A3">
            <w:pPr>
              <w:widowControl w:val="0"/>
              <w:numPr>
                <w:ilvl w:val="0"/>
                <w:numId w:val="24"/>
              </w:numPr>
              <w:autoSpaceDE w:val="0"/>
              <w:autoSpaceDN w:val="0"/>
              <w:adjustRightInd w:val="0"/>
              <w:rPr>
                <w:rFonts w:asciiTheme="minorHAnsi" w:hAnsiTheme="minorHAnsi" w:cstheme="minorHAnsi"/>
                <w:sz w:val="22"/>
                <w:szCs w:val="22"/>
              </w:rPr>
            </w:pPr>
            <w:r w:rsidRPr="008B7DD1">
              <w:rPr>
                <w:rFonts w:asciiTheme="minorHAnsi" w:hAnsiTheme="minorHAnsi" w:cstheme="minorHAnsi"/>
                <w:sz w:val="22"/>
                <w:szCs w:val="22"/>
              </w:rPr>
              <w:t>Send copy of the CSN &amp; NOT to SWP3 Manual, all MS4’s receiving storm water discharge from this site &amp; to all other Operators, including new Operators taking over site responsibilities. Permit ends at midnight on date of removal of CSN for Small Construction Sites and post mark date of NOT for Large Construction Sites.</w:t>
            </w:r>
          </w:p>
        </w:tc>
      </w:tr>
      <w:tr w:rsidR="00F5242D" w:rsidRPr="008B7DD1" w14:paraId="2C5362C4" w14:textId="77777777" w:rsidTr="003412A3">
        <w:tc>
          <w:tcPr>
            <w:tcW w:w="1057" w:type="dxa"/>
            <w:shd w:val="clear" w:color="auto" w:fill="D9D9D9" w:themeFill="background1" w:themeFillShade="D9"/>
          </w:tcPr>
          <w:p w14:paraId="716BE235" w14:textId="77777777" w:rsidR="00F5242D" w:rsidRPr="008B7DD1" w:rsidRDefault="00F5242D" w:rsidP="003412A3">
            <w:pPr>
              <w:rPr>
                <w:rFonts w:asciiTheme="minorHAnsi" w:hAnsiTheme="minorHAnsi" w:cstheme="minorHAnsi"/>
                <w:sz w:val="22"/>
                <w:szCs w:val="22"/>
              </w:rPr>
            </w:pPr>
          </w:p>
        </w:tc>
        <w:tc>
          <w:tcPr>
            <w:tcW w:w="8483" w:type="dxa"/>
          </w:tcPr>
          <w:p w14:paraId="52D1F8E0" w14:textId="77777777" w:rsidR="00F5242D" w:rsidRPr="008B7DD1" w:rsidRDefault="00F5242D" w:rsidP="003412A3">
            <w:pPr>
              <w:rPr>
                <w:rFonts w:asciiTheme="minorHAnsi" w:hAnsiTheme="minorHAnsi" w:cstheme="minorHAnsi"/>
                <w:b/>
                <w:sz w:val="22"/>
                <w:szCs w:val="22"/>
                <w:u w:val="single"/>
              </w:rPr>
            </w:pPr>
            <w:r w:rsidRPr="008B7DD1">
              <w:rPr>
                <w:rFonts w:asciiTheme="minorHAnsi" w:hAnsiTheme="minorHAnsi" w:cstheme="minorHAnsi"/>
                <w:b/>
                <w:sz w:val="22"/>
                <w:szCs w:val="22"/>
                <w:highlight w:val="yellow"/>
                <w:u w:val="single"/>
              </w:rPr>
              <w:t>Retainage of Records</w:t>
            </w:r>
          </w:p>
          <w:p w14:paraId="5C457952" w14:textId="77777777" w:rsidR="00F5242D" w:rsidRPr="008B7DD1" w:rsidRDefault="00F5242D" w:rsidP="003412A3">
            <w:pPr>
              <w:rPr>
                <w:rFonts w:asciiTheme="minorHAnsi" w:hAnsiTheme="minorHAnsi" w:cstheme="minorHAnsi"/>
                <w:sz w:val="22"/>
                <w:szCs w:val="22"/>
              </w:rPr>
            </w:pPr>
            <w:r w:rsidRPr="008B7DD1">
              <w:rPr>
                <w:rFonts w:asciiTheme="minorHAnsi" w:hAnsiTheme="minorHAnsi" w:cstheme="minorHAnsi"/>
                <w:sz w:val="22"/>
                <w:szCs w:val="22"/>
              </w:rPr>
              <w:t xml:space="preserve">Records must be retained for a minimum period of at least 3 years after one of the following is achieved:  </w:t>
            </w:r>
          </w:p>
          <w:p w14:paraId="704C37B8" w14:textId="77777777" w:rsidR="00F5242D" w:rsidRPr="008B7DD1" w:rsidRDefault="00F5242D" w:rsidP="003412A3">
            <w:pPr>
              <w:widowControl w:val="0"/>
              <w:numPr>
                <w:ilvl w:val="0"/>
                <w:numId w:val="56"/>
              </w:numPr>
              <w:autoSpaceDE w:val="0"/>
              <w:autoSpaceDN w:val="0"/>
              <w:adjustRightInd w:val="0"/>
              <w:rPr>
                <w:rFonts w:asciiTheme="minorHAnsi" w:hAnsiTheme="minorHAnsi" w:cstheme="minorHAnsi"/>
                <w:sz w:val="22"/>
                <w:szCs w:val="22"/>
              </w:rPr>
            </w:pPr>
            <w:r w:rsidRPr="008B7DD1">
              <w:rPr>
                <w:rFonts w:asciiTheme="minorHAnsi" w:hAnsiTheme="minorHAnsi" w:cstheme="minorHAnsi"/>
                <w:sz w:val="22"/>
                <w:szCs w:val="22"/>
              </w:rPr>
              <w:t>Submittal of a Notice of Termination (NOT).</w:t>
            </w:r>
          </w:p>
          <w:p w14:paraId="3702947E" w14:textId="77777777" w:rsidR="00F5242D" w:rsidRPr="008B7DD1" w:rsidRDefault="00F5242D" w:rsidP="003412A3">
            <w:pPr>
              <w:widowControl w:val="0"/>
              <w:numPr>
                <w:ilvl w:val="0"/>
                <w:numId w:val="56"/>
              </w:numPr>
              <w:autoSpaceDE w:val="0"/>
              <w:autoSpaceDN w:val="0"/>
              <w:adjustRightInd w:val="0"/>
              <w:rPr>
                <w:rFonts w:asciiTheme="minorHAnsi" w:hAnsiTheme="minorHAnsi" w:cstheme="minorHAnsi"/>
                <w:sz w:val="22"/>
                <w:szCs w:val="22"/>
              </w:rPr>
            </w:pPr>
            <w:r w:rsidRPr="008B7DD1">
              <w:rPr>
                <w:rFonts w:asciiTheme="minorHAnsi" w:hAnsiTheme="minorHAnsi" w:cstheme="minorHAnsi"/>
                <w:sz w:val="22"/>
                <w:szCs w:val="22"/>
              </w:rPr>
              <w:t xml:space="preserve">The date final stabilization has been achieved on all portions of the site that is the responsibility of the permittee. </w:t>
            </w:r>
          </w:p>
          <w:p w14:paraId="790768FB" w14:textId="77777777" w:rsidR="00F5242D" w:rsidRPr="008B7DD1" w:rsidRDefault="00F5242D" w:rsidP="003412A3">
            <w:pPr>
              <w:widowControl w:val="0"/>
              <w:numPr>
                <w:ilvl w:val="0"/>
                <w:numId w:val="56"/>
              </w:numPr>
              <w:autoSpaceDE w:val="0"/>
              <w:autoSpaceDN w:val="0"/>
              <w:adjustRightInd w:val="0"/>
              <w:rPr>
                <w:rFonts w:asciiTheme="minorHAnsi" w:hAnsiTheme="minorHAnsi" w:cstheme="minorHAnsi"/>
                <w:sz w:val="22"/>
                <w:szCs w:val="22"/>
              </w:rPr>
            </w:pPr>
            <w:r w:rsidRPr="008B7DD1">
              <w:rPr>
                <w:rFonts w:asciiTheme="minorHAnsi" w:hAnsiTheme="minorHAnsi" w:cstheme="minorHAnsi"/>
                <w:sz w:val="22"/>
                <w:szCs w:val="22"/>
              </w:rPr>
              <w:t>Another permitted operator has assumed control according to overall areas of the site that have been finally stabilized.</w:t>
            </w:r>
          </w:p>
        </w:tc>
      </w:tr>
    </w:tbl>
    <w:p w14:paraId="24998C8E" w14:textId="77777777" w:rsidR="00F5242D" w:rsidRPr="008B7DD1" w:rsidRDefault="00F5242D" w:rsidP="0013588D">
      <w:pPr>
        <w:spacing w:after="200" w:line="276" w:lineRule="auto"/>
        <w:rPr>
          <w:rFonts w:asciiTheme="minorHAnsi" w:hAnsiTheme="minorHAnsi" w:cstheme="minorHAnsi"/>
          <w:b/>
          <w:sz w:val="22"/>
          <w:szCs w:val="22"/>
          <w:u w:val="single"/>
        </w:rPr>
      </w:pPr>
    </w:p>
    <w:p w14:paraId="04DB9965" w14:textId="77777777" w:rsidR="0013588D" w:rsidRPr="008B7DD1" w:rsidRDefault="0013588D" w:rsidP="0013588D">
      <w:pPr>
        <w:spacing w:after="200" w:line="276" w:lineRule="auto"/>
        <w:rPr>
          <w:rFonts w:asciiTheme="minorHAnsi" w:hAnsiTheme="minorHAnsi" w:cstheme="minorHAnsi"/>
          <w:b/>
          <w:sz w:val="22"/>
          <w:szCs w:val="22"/>
          <w:u w:val="single"/>
        </w:rPr>
      </w:pPr>
    </w:p>
    <w:p w14:paraId="77986C10" w14:textId="77777777" w:rsidR="0013588D" w:rsidRPr="008B7DD1" w:rsidRDefault="0013588D" w:rsidP="0013588D">
      <w:pPr>
        <w:rPr>
          <w:rFonts w:asciiTheme="minorHAnsi" w:hAnsiTheme="minorHAnsi" w:cstheme="minorHAnsi"/>
        </w:rPr>
      </w:pPr>
    </w:p>
    <w:p w14:paraId="2D76A0BE" w14:textId="77777777" w:rsidR="0013588D" w:rsidRPr="008B7DD1" w:rsidRDefault="0013588D" w:rsidP="002D74C7">
      <w:pPr>
        <w:rPr>
          <w:rFonts w:asciiTheme="minorHAnsi" w:hAnsiTheme="minorHAnsi" w:cstheme="minorHAnsi"/>
          <w:b/>
          <w:u w:val="single"/>
        </w:rPr>
      </w:pPr>
    </w:p>
    <w:p w14:paraId="3B016779" w14:textId="77777777" w:rsidR="0013588D" w:rsidRPr="008B7DD1" w:rsidRDefault="0013588D" w:rsidP="002D74C7">
      <w:pPr>
        <w:rPr>
          <w:rFonts w:asciiTheme="minorHAnsi" w:hAnsiTheme="minorHAnsi" w:cstheme="minorHAnsi"/>
          <w:b/>
          <w:u w:val="single"/>
        </w:rPr>
      </w:pPr>
    </w:p>
    <w:p w14:paraId="3FEB6D9D" w14:textId="77777777" w:rsidR="0013588D" w:rsidRPr="008B7DD1" w:rsidRDefault="0013588D" w:rsidP="002D74C7">
      <w:pPr>
        <w:rPr>
          <w:rFonts w:asciiTheme="minorHAnsi" w:hAnsiTheme="minorHAnsi" w:cstheme="minorHAnsi"/>
          <w:b/>
          <w:u w:val="single"/>
        </w:rPr>
      </w:pPr>
    </w:p>
    <w:p w14:paraId="45D90603" w14:textId="77777777" w:rsidR="0013588D" w:rsidRPr="008B7DD1" w:rsidRDefault="0013588D" w:rsidP="002D74C7">
      <w:pPr>
        <w:rPr>
          <w:rFonts w:asciiTheme="minorHAnsi" w:hAnsiTheme="minorHAnsi" w:cstheme="minorHAnsi"/>
          <w:b/>
          <w:u w:val="single"/>
        </w:rPr>
      </w:pPr>
    </w:p>
    <w:p w14:paraId="31C88319" w14:textId="77777777" w:rsidR="0013588D" w:rsidRPr="008B7DD1" w:rsidRDefault="0013588D">
      <w:pPr>
        <w:rPr>
          <w:rFonts w:asciiTheme="minorHAnsi" w:hAnsiTheme="minorHAnsi" w:cstheme="minorHAnsi"/>
          <w:b/>
          <w:u w:val="single"/>
        </w:rPr>
      </w:pPr>
      <w:r w:rsidRPr="008B7DD1">
        <w:rPr>
          <w:rFonts w:asciiTheme="minorHAnsi" w:hAnsiTheme="minorHAnsi" w:cstheme="minorHAnsi"/>
          <w:b/>
          <w:u w:val="single"/>
        </w:rPr>
        <w:br w:type="page"/>
      </w:r>
    </w:p>
    <w:p w14:paraId="745A2009" w14:textId="77777777" w:rsidR="00A83103" w:rsidRPr="008B7DD1" w:rsidRDefault="00A83103" w:rsidP="002D74C7">
      <w:pPr>
        <w:rPr>
          <w:rFonts w:asciiTheme="minorHAnsi" w:hAnsiTheme="minorHAnsi" w:cstheme="minorHAnsi"/>
          <w:b/>
          <w:sz w:val="22"/>
          <w:szCs w:val="22"/>
          <w:u w:val="single"/>
        </w:rPr>
      </w:pPr>
      <w:r w:rsidRPr="008B7DD1">
        <w:rPr>
          <w:rFonts w:asciiTheme="minorHAnsi" w:hAnsiTheme="minorHAnsi" w:cstheme="minorHAnsi"/>
          <w:b/>
          <w:u w:val="single"/>
        </w:rPr>
        <w:lastRenderedPageBreak/>
        <w:t>B. Temporary and Permanent Stabilization Practices</w:t>
      </w:r>
    </w:p>
    <w:p w14:paraId="408BDDD3" w14:textId="77777777" w:rsidR="00A83103" w:rsidRPr="008B7DD1" w:rsidRDefault="00A83103" w:rsidP="00FF6C37">
      <w:pPr>
        <w:tabs>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both"/>
        <w:rPr>
          <w:rFonts w:asciiTheme="minorHAnsi" w:hAnsiTheme="minorHAnsi" w:cstheme="minorHAnsi"/>
          <w:color w:val="000000"/>
          <w:sz w:val="22"/>
          <w:szCs w:val="22"/>
        </w:rPr>
      </w:pPr>
      <w:r w:rsidRPr="008B7DD1">
        <w:rPr>
          <w:rFonts w:asciiTheme="minorHAnsi" w:hAnsiTheme="minorHAnsi" w:cstheme="minorHAnsi"/>
          <w:color w:val="000000"/>
          <w:sz w:val="22"/>
          <w:szCs w:val="22"/>
        </w:rPr>
        <w:t xml:space="preserve">The following stabilization measures should be initiated as soon as practicable on portions of the site where construction activities have temporarily and/or permanently ceased.  </w:t>
      </w:r>
    </w:p>
    <w:p w14:paraId="50C9B880" w14:textId="77777777" w:rsidR="00FF6C37" w:rsidRPr="008B7DD1" w:rsidRDefault="00FF6C37" w:rsidP="00FF6C37">
      <w:pPr>
        <w:tabs>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both"/>
        <w:rPr>
          <w:rFonts w:asciiTheme="minorHAnsi" w:hAnsiTheme="minorHAnsi" w:cstheme="minorHAnsi"/>
          <w:color w:val="000000"/>
          <w:sz w:val="22"/>
          <w:szCs w:val="22"/>
        </w:rPr>
      </w:pPr>
    </w:p>
    <w:p w14:paraId="65B7DFF6" w14:textId="77777777" w:rsidR="00A83103" w:rsidRPr="008B7DD1" w:rsidRDefault="00A83103" w:rsidP="00A83103">
      <w:pPr>
        <w:tabs>
          <w:tab w:val="left" w:pos="-1080"/>
        </w:tabs>
        <w:rPr>
          <w:rFonts w:asciiTheme="minorHAnsi" w:hAnsiTheme="minorHAnsi" w:cstheme="minorHAnsi"/>
          <w:b/>
          <w:sz w:val="22"/>
          <w:szCs w:val="22"/>
        </w:rPr>
      </w:pPr>
      <w:r w:rsidRPr="008B7DD1">
        <w:rPr>
          <w:rFonts w:asciiTheme="minorHAnsi" w:hAnsiTheme="minorHAnsi" w:cstheme="minorHAnsi"/>
          <w:b/>
          <w:sz w:val="22"/>
          <w:szCs w:val="22"/>
        </w:rPr>
        <w:t xml:space="preserve">Description of Temporary Erosion&amp; Sediment Control Practices </w:t>
      </w:r>
    </w:p>
    <w:tbl>
      <w:tblPr>
        <w:tblW w:w="954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40"/>
        <w:gridCol w:w="9000"/>
      </w:tblGrid>
      <w:tr w:rsidR="00A83103" w:rsidRPr="008B7DD1" w14:paraId="65400449" w14:textId="77777777" w:rsidTr="00C470BA">
        <w:tc>
          <w:tcPr>
            <w:tcW w:w="540" w:type="dxa"/>
            <w:shd w:val="clear" w:color="auto" w:fill="D9D9D9" w:themeFill="background1" w:themeFillShade="D9"/>
          </w:tcPr>
          <w:p w14:paraId="5A17DBEC" w14:textId="77777777" w:rsidR="00A83103" w:rsidRPr="008B7DD1" w:rsidRDefault="00A83103" w:rsidP="00B23BF4">
            <w:pPr>
              <w:tabs>
                <w:tab w:val="left" w:pos="-1080"/>
              </w:tabs>
              <w:rPr>
                <w:rFonts w:asciiTheme="minorHAnsi" w:hAnsiTheme="minorHAnsi" w:cstheme="minorHAnsi"/>
                <w:sz w:val="22"/>
                <w:szCs w:val="22"/>
              </w:rPr>
            </w:pPr>
            <w:r w:rsidRPr="008B7DD1">
              <w:rPr>
                <w:rFonts w:asciiTheme="minorHAnsi" w:hAnsiTheme="minorHAnsi" w:cstheme="minorHAnsi"/>
                <w:sz w:val="22"/>
                <w:szCs w:val="22"/>
              </w:rPr>
              <w:t>1</w:t>
            </w:r>
          </w:p>
        </w:tc>
        <w:tc>
          <w:tcPr>
            <w:tcW w:w="9000" w:type="dxa"/>
          </w:tcPr>
          <w:p w14:paraId="605CDABA" w14:textId="77777777" w:rsidR="00A83103" w:rsidRPr="008B7DD1" w:rsidRDefault="00A83103" w:rsidP="00B23BF4">
            <w:pPr>
              <w:tabs>
                <w:tab w:val="left" w:pos="-1080"/>
              </w:tabs>
              <w:rPr>
                <w:rFonts w:asciiTheme="minorHAnsi" w:hAnsiTheme="minorHAnsi" w:cstheme="minorHAnsi"/>
                <w:sz w:val="22"/>
                <w:szCs w:val="22"/>
              </w:rPr>
            </w:pPr>
            <w:r w:rsidRPr="008B7DD1">
              <w:rPr>
                <w:rFonts w:asciiTheme="minorHAnsi" w:hAnsiTheme="minorHAnsi" w:cstheme="minorHAnsi"/>
                <w:sz w:val="22"/>
                <w:szCs w:val="22"/>
              </w:rPr>
              <w:t>Silt fence to protect disturbed ground at project limits.</w:t>
            </w:r>
          </w:p>
        </w:tc>
      </w:tr>
      <w:tr w:rsidR="00A83103" w:rsidRPr="008B7DD1" w14:paraId="7AD9DFF7" w14:textId="77777777" w:rsidTr="00C470BA">
        <w:tc>
          <w:tcPr>
            <w:tcW w:w="540" w:type="dxa"/>
            <w:shd w:val="clear" w:color="auto" w:fill="D9D9D9" w:themeFill="background1" w:themeFillShade="D9"/>
          </w:tcPr>
          <w:p w14:paraId="63F141E1" w14:textId="77777777" w:rsidR="00A83103" w:rsidRPr="008B7DD1" w:rsidRDefault="00A83103" w:rsidP="00B23BF4">
            <w:pPr>
              <w:tabs>
                <w:tab w:val="left" w:pos="-1080"/>
              </w:tabs>
              <w:rPr>
                <w:rFonts w:asciiTheme="minorHAnsi" w:hAnsiTheme="minorHAnsi" w:cstheme="minorHAnsi"/>
                <w:sz w:val="22"/>
                <w:szCs w:val="22"/>
              </w:rPr>
            </w:pPr>
            <w:r w:rsidRPr="008B7DD1">
              <w:rPr>
                <w:rFonts w:asciiTheme="minorHAnsi" w:hAnsiTheme="minorHAnsi" w:cstheme="minorHAnsi"/>
                <w:sz w:val="22"/>
                <w:szCs w:val="22"/>
              </w:rPr>
              <w:t>2</w:t>
            </w:r>
          </w:p>
        </w:tc>
        <w:tc>
          <w:tcPr>
            <w:tcW w:w="9000" w:type="dxa"/>
          </w:tcPr>
          <w:p w14:paraId="39793B04" w14:textId="77777777" w:rsidR="00A83103" w:rsidRPr="008B7DD1" w:rsidRDefault="00A83103" w:rsidP="00B23BF4">
            <w:pPr>
              <w:tabs>
                <w:tab w:val="left" w:pos="-1080"/>
              </w:tabs>
              <w:rPr>
                <w:rFonts w:asciiTheme="minorHAnsi" w:hAnsiTheme="minorHAnsi" w:cstheme="minorHAnsi"/>
                <w:sz w:val="22"/>
                <w:szCs w:val="22"/>
              </w:rPr>
            </w:pPr>
            <w:r w:rsidRPr="008B7DD1">
              <w:rPr>
                <w:rFonts w:asciiTheme="minorHAnsi" w:hAnsiTheme="minorHAnsi" w:cstheme="minorHAnsi"/>
                <w:sz w:val="22"/>
                <w:szCs w:val="22"/>
              </w:rPr>
              <w:t>Rock entrance to provide anti-dirt tracking into streets.</w:t>
            </w:r>
          </w:p>
        </w:tc>
      </w:tr>
      <w:tr w:rsidR="00A83103" w:rsidRPr="008B7DD1" w14:paraId="16CF68A7" w14:textId="77777777" w:rsidTr="00C470BA">
        <w:tc>
          <w:tcPr>
            <w:tcW w:w="540" w:type="dxa"/>
            <w:shd w:val="clear" w:color="auto" w:fill="D9D9D9" w:themeFill="background1" w:themeFillShade="D9"/>
          </w:tcPr>
          <w:p w14:paraId="13720CEE" w14:textId="77777777" w:rsidR="00A83103" w:rsidRPr="008B7DD1" w:rsidRDefault="00A83103" w:rsidP="00B23BF4">
            <w:pPr>
              <w:tabs>
                <w:tab w:val="left" w:pos="-1080"/>
              </w:tabs>
              <w:rPr>
                <w:rFonts w:asciiTheme="minorHAnsi" w:hAnsiTheme="minorHAnsi" w:cstheme="minorHAnsi"/>
                <w:sz w:val="22"/>
                <w:szCs w:val="22"/>
              </w:rPr>
            </w:pPr>
            <w:r w:rsidRPr="008B7DD1">
              <w:rPr>
                <w:rFonts w:asciiTheme="minorHAnsi" w:hAnsiTheme="minorHAnsi" w:cstheme="minorHAnsi"/>
                <w:sz w:val="22"/>
                <w:szCs w:val="22"/>
              </w:rPr>
              <w:t>3</w:t>
            </w:r>
          </w:p>
        </w:tc>
        <w:tc>
          <w:tcPr>
            <w:tcW w:w="9000" w:type="dxa"/>
          </w:tcPr>
          <w:p w14:paraId="1966C63A" w14:textId="77777777" w:rsidR="00A83103" w:rsidRPr="008B7DD1" w:rsidRDefault="00A83103" w:rsidP="00B23BF4">
            <w:pPr>
              <w:tabs>
                <w:tab w:val="left" w:pos="-1080"/>
              </w:tabs>
              <w:rPr>
                <w:rFonts w:asciiTheme="minorHAnsi" w:hAnsiTheme="minorHAnsi" w:cstheme="minorHAnsi"/>
                <w:sz w:val="22"/>
                <w:szCs w:val="22"/>
              </w:rPr>
            </w:pPr>
            <w:r w:rsidRPr="008B7DD1">
              <w:rPr>
                <w:rFonts w:asciiTheme="minorHAnsi" w:hAnsiTheme="minorHAnsi" w:cstheme="minorHAnsi"/>
                <w:sz w:val="22"/>
                <w:szCs w:val="22"/>
              </w:rPr>
              <w:t>Inlet protectors for existing storm drains.</w:t>
            </w:r>
          </w:p>
        </w:tc>
      </w:tr>
      <w:tr w:rsidR="00A83103" w:rsidRPr="008B7DD1" w14:paraId="270BA427" w14:textId="77777777" w:rsidTr="00C470BA">
        <w:tc>
          <w:tcPr>
            <w:tcW w:w="540" w:type="dxa"/>
            <w:shd w:val="clear" w:color="auto" w:fill="D9D9D9" w:themeFill="background1" w:themeFillShade="D9"/>
          </w:tcPr>
          <w:p w14:paraId="2DEE9062" w14:textId="77777777" w:rsidR="00A83103" w:rsidRPr="008B7DD1" w:rsidRDefault="00A83103" w:rsidP="00B23BF4">
            <w:pPr>
              <w:tabs>
                <w:tab w:val="left" w:pos="-1080"/>
              </w:tabs>
              <w:rPr>
                <w:rFonts w:asciiTheme="minorHAnsi" w:hAnsiTheme="minorHAnsi" w:cstheme="minorHAnsi"/>
                <w:sz w:val="22"/>
                <w:szCs w:val="22"/>
              </w:rPr>
            </w:pPr>
            <w:r w:rsidRPr="008B7DD1">
              <w:rPr>
                <w:rFonts w:asciiTheme="minorHAnsi" w:hAnsiTheme="minorHAnsi" w:cstheme="minorHAnsi"/>
                <w:sz w:val="22"/>
                <w:szCs w:val="22"/>
              </w:rPr>
              <w:t>4</w:t>
            </w:r>
          </w:p>
        </w:tc>
        <w:tc>
          <w:tcPr>
            <w:tcW w:w="9000" w:type="dxa"/>
          </w:tcPr>
          <w:p w14:paraId="3425BE8B" w14:textId="77777777" w:rsidR="00A83103" w:rsidRPr="008B7DD1" w:rsidRDefault="00A83103" w:rsidP="00B23BF4">
            <w:pPr>
              <w:tabs>
                <w:tab w:val="left" w:pos="-1080"/>
              </w:tabs>
              <w:rPr>
                <w:rFonts w:asciiTheme="minorHAnsi" w:hAnsiTheme="minorHAnsi" w:cstheme="minorHAnsi"/>
                <w:sz w:val="22"/>
                <w:szCs w:val="22"/>
              </w:rPr>
            </w:pPr>
            <w:r w:rsidRPr="008B7DD1">
              <w:rPr>
                <w:rFonts w:asciiTheme="minorHAnsi" w:hAnsiTheme="minorHAnsi" w:cstheme="minorHAnsi"/>
                <w:sz w:val="22"/>
                <w:szCs w:val="22"/>
              </w:rPr>
              <w:t>Slow-down silt-fence cross-checks in drainage channels to minimize erosion effects.</w:t>
            </w:r>
          </w:p>
        </w:tc>
      </w:tr>
      <w:tr w:rsidR="00A83103" w:rsidRPr="008B7DD1" w14:paraId="20C9457C" w14:textId="77777777" w:rsidTr="00C470BA">
        <w:tc>
          <w:tcPr>
            <w:tcW w:w="540" w:type="dxa"/>
            <w:shd w:val="clear" w:color="auto" w:fill="D9D9D9" w:themeFill="background1" w:themeFillShade="D9"/>
          </w:tcPr>
          <w:p w14:paraId="04A534DA" w14:textId="77777777" w:rsidR="00A83103" w:rsidRPr="008B7DD1" w:rsidRDefault="00A83103" w:rsidP="00B23BF4">
            <w:pPr>
              <w:tabs>
                <w:tab w:val="left" w:pos="-1080"/>
              </w:tabs>
              <w:rPr>
                <w:rFonts w:asciiTheme="minorHAnsi" w:hAnsiTheme="minorHAnsi" w:cstheme="minorHAnsi"/>
                <w:sz w:val="22"/>
                <w:szCs w:val="22"/>
              </w:rPr>
            </w:pPr>
            <w:r w:rsidRPr="008B7DD1">
              <w:rPr>
                <w:rFonts w:asciiTheme="minorHAnsi" w:hAnsiTheme="minorHAnsi" w:cstheme="minorHAnsi"/>
                <w:sz w:val="22"/>
                <w:szCs w:val="22"/>
              </w:rPr>
              <w:t>5</w:t>
            </w:r>
          </w:p>
        </w:tc>
        <w:tc>
          <w:tcPr>
            <w:tcW w:w="9000" w:type="dxa"/>
          </w:tcPr>
          <w:p w14:paraId="50E94A03" w14:textId="77777777" w:rsidR="00A83103" w:rsidRPr="008B7DD1" w:rsidRDefault="00A83103" w:rsidP="00B23BF4">
            <w:pPr>
              <w:tabs>
                <w:tab w:val="left" w:pos="-1080"/>
              </w:tabs>
              <w:rPr>
                <w:rFonts w:asciiTheme="minorHAnsi" w:hAnsiTheme="minorHAnsi" w:cstheme="minorHAnsi"/>
                <w:sz w:val="22"/>
                <w:szCs w:val="22"/>
              </w:rPr>
            </w:pPr>
            <w:r w:rsidRPr="008B7DD1">
              <w:rPr>
                <w:rFonts w:asciiTheme="minorHAnsi" w:hAnsiTheme="minorHAnsi" w:cstheme="minorHAnsi"/>
                <w:sz w:val="22"/>
                <w:szCs w:val="22"/>
              </w:rPr>
              <w:t>Rock filter dams in drainage areas such as creek beds.</w:t>
            </w:r>
          </w:p>
        </w:tc>
      </w:tr>
      <w:tr w:rsidR="00A83103" w:rsidRPr="008B7DD1" w14:paraId="5DA96348" w14:textId="77777777" w:rsidTr="00C470BA">
        <w:tc>
          <w:tcPr>
            <w:tcW w:w="540" w:type="dxa"/>
            <w:shd w:val="clear" w:color="auto" w:fill="D9D9D9" w:themeFill="background1" w:themeFillShade="D9"/>
          </w:tcPr>
          <w:p w14:paraId="647B6B34" w14:textId="77777777" w:rsidR="00A83103" w:rsidRPr="008B7DD1" w:rsidRDefault="00A83103" w:rsidP="00B23BF4">
            <w:pPr>
              <w:tabs>
                <w:tab w:val="left" w:pos="-1080"/>
              </w:tabs>
              <w:rPr>
                <w:rFonts w:asciiTheme="minorHAnsi" w:hAnsiTheme="minorHAnsi" w:cstheme="minorHAnsi"/>
                <w:sz w:val="22"/>
                <w:szCs w:val="22"/>
              </w:rPr>
            </w:pPr>
            <w:r w:rsidRPr="008B7DD1">
              <w:rPr>
                <w:rFonts w:asciiTheme="minorHAnsi" w:hAnsiTheme="minorHAnsi" w:cstheme="minorHAnsi"/>
                <w:sz w:val="22"/>
                <w:szCs w:val="22"/>
              </w:rPr>
              <w:t>6</w:t>
            </w:r>
          </w:p>
        </w:tc>
        <w:tc>
          <w:tcPr>
            <w:tcW w:w="9000" w:type="dxa"/>
          </w:tcPr>
          <w:p w14:paraId="6DCC9CD4" w14:textId="77777777" w:rsidR="00A83103" w:rsidRPr="008B7DD1" w:rsidRDefault="00A83103" w:rsidP="00B23BF4">
            <w:pPr>
              <w:tabs>
                <w:tab w:val="left" w:pos="-1080"/>
              </w:tabs>
              <w:rPr>
                <w:rFonts w:asciiTheme="minorHAnsi" w:hAnsiTheme="minorHAnsi" w:cstheme="minorHAnsi"/>
                <w:sz w:val="22"/>
                <w:szCs w:val="22"/>
              </w:rPr>
            </w:pPr>
            <w:r w:rsidRPr="008B7DD1">
              <w:rPr>
                <w:rFonts w:asciiTheme="minorHAnsi" w:hAnsiTheme="minorHAnsi" w:cstheme="minorHAnsi"/>
                <w:sz w:val="22"/>
                <w:szCs w:val="22"/>
              </w:rPr>
              <w:t>Designated areas for equipment, vehicle and materials storage.</w:t>
            </w:r>
          </w:p>
        </w:tc>
      </w:tr>
      <w:tr w:rsidR="00A83103" w:rsidRPr="008B7DD1" w14:paraId="04EC55E0" w14:textId="77777777" w:rsidTr="00C470BA">
        <w:tc>
          <w:tcPr>
            <w:tcW w:w="540" w:type="dxa"/>
            <w:shd w:val="clear" w:color="auto" w:fill="D9D9D9" w:themeFill="background1" w:themeFillShade="D9"/>
          </w:tcPr>
          <w:p w14:paraId="46529B25" w14:textId="77777777" w:rsidR="00A83103" w:rsidRPr="008B7DD1" w:rsidRDefault="00A83103" w:rsidP="00B23BF4">
            <w:pPr>
              <w:tabs>
                <w:tab w:val="left" w:pos="-1080"/>
              </w:tabs>
              <w:rPr>
                <w:rFonts w:asciiTheme="minorHAnsi" w:hAnsiTheme="minorHAnsi" w:cstheme="minorHAnsi"/>
                <w:sz w:val="22"/>
                <w:szCs w:val="22"/>
              </w:rPr>
            </w:pPr>
            <w:r w:rsidRPr="008B7DD1">
              <w:rPr>
                <w:rFonts w:asciiTheme="minorHAnsi" w:hAnsiTheme="minorHAnsi" w:cstheme="minorHAnsi"/>
                <w:sz w:val="22"/>
                <w:szCs w:val="22"/>
              </w:rPr>
              <w:t>7</w:t>
            </w:r>
          </w:p>
        </w:tc>
        <w:tc>
          <w:tcPr>
            <w:tcW w:w="9000" w:type="dxa"/>
          </w:tcPr>
          <w:p w14:paraId="6A16BA0C" w14:textId="77777777" w:rsidR="00A83103" w:rsidRPr="008B7DD1" w:rsidRDefault="00A83103" w:rsidP="00B23BF4">
            <w:pPr>
              <w:tabs>
                <w:tab w:val="left" w:pos="-1080"/>
              </w:tabs>
              <w:rPr>
                <w:rFonts w:asciiTheme="minorHAnsi" w:hAnsiTheme="minorHAnsi" w:cstheme="minorHAnsi"/>
                <w:sz w:val="22"/>
                <w:szCs w:val="22"/>
              </w:rPr>
            </w:pPr>
            <w:r w:rsidRPr="008B7DD1">
              <w:rPr>
                <w:rFonts w:asciiTheme="minorHAnsi" w:hAnsiTheme="minorHAnsi" w:cstheme="minorHAnsi"/>
                <w:sz w:val="22"/>
                <w:szCs w:val="22"/>
              </w:rPr>
              <w:t>Silt fence protection for on-site and offsite dirt stockpiling or offsite borrow areas.</w:t>
            </w:r>
          </w:p>
        </w:tc>
      </w:tr>
      <w:tr w:rsidR="00A83103" w:rsidRPr="008B7DD1" w14:paraId="4AC73CF7" w14:textId="77777777" w:rsidTr="00C470BA">
        <w:tc>
          <w:tcPr>
            <w:tcW w:w="540" w:type="dxa"/>
            <w:shd w:val="clear" w:color="auto" w:fill="D9D9D9" w:themeFill="background1" w:themeFillShade="D9"/>
          </w:tcPr>
          <w:p w14:paraId="79A71AFC" w14:textId="77777777" w:rsidR="00A83103" w:rsidRPr="008B7DD1" w:rsidRDefault="00A83103" w:rsidP="00B23BF4">
            <w:pPr>
              <w:tabs>
                <w:tab w:val="left" w:pos="-1080"/>
              </w:tabs>
              <w:rPr>
                <w:rFonts w:asciiTheme="minorHAnsi" w:hAnsiTheme="minorHAnsi" w:cstheme="minorHAnsi"/>
                <w:sz w:val="22"/>
                <w:szCs w:val="22"/>
              </w:rPr>
            </w:pPr>
            <w:r w:rsidRPr="008B7DD1">
              <w:rPr>
                <w:rFonts w:asciiTheme="minorHAnsi" w:hAnsiTheme="minorHAnsi" w:cstheme="minorHAnsi"/>
                <w:sz w:val="22"/>
                <w:szCs w:val="22"/>
              </w:rPr>
              <w:t>8</w:t>
            </w:r>
          </w:p>
        </w:tc>
        <w:tc>
          <w:tcPr>
            <w:tcW w:w="9000" w:type="dxa"/>
          </w:tcPr>
          <w:p w14:paraId="1AC3209F" w14:textId="77777777" w:rsidR="00A83103" w:rsidRPr="008B7DD1" w:rsidRDefault="00A83103" w:rsidP="00B23BF4">
            <w:pPr>
              <w:tabs>
                <w:tab w:val="left" w:pos="-1080"/>
              </w:tabs>
              <w:rPr>
                <w:rFonts w:asciiTheme="minorHAnsi" w:hAnsiTheme="minorHAnsi" w:cstheme="minorHAnsi"/>
                <w:sz w:val="22"/>
                <w:szCs w:val="22"/>
              </w:rPr>
            </w:pPr>
            <w:r w:rsidRPr="008B7DD1">
              <w:rPr>
                <w:rFonts w:asciiTheme="minorHAnsi" w:hAnsiTheme="minorHAnsi" w:cstheme="minorHAnsi"/>
                <w:sz w:val="22"/>
                <w:szCs w:val="22"/>
              </w:rPr>
              <w:t>Street sweeping and cleaning of  storm drain inlet protectors</w:t>
            </w:r>
          </w:p>
        </w:tc>
      </w:tr>
      <w:tr w:rsidR="00A83103" w:rsidRPr="008B7DD1" w14:paraId="52728298" w14:textId="77777777" w:rsidTr="00C470BA">
        <w:tc>
          <w:tcPr>
            <w:tcW w:w="540" w:type="dxa"/>
            <w:shd w:val="clear" w:color="auto" w:fill="D9D9D9" w:themeFill="background1" w:themeFillShade="D9"/>
          </w:tcPr>
          <w:p w14:paraId="587ABB54" w14:textId="77777777" w:rsidR="00A83103" w:rsidRPr="008B7DD1" w:rsidRDefault="00A83103" w:rsidP="00B23BF4">
            <w:pPr>
              <w:tabs>
                <w:tab w:val="left" w:pos="-1080"/>
              </w:tabs>
              <w:rPr>
                <w:rFonts w:asciiTheme="minorHAnsi" w:hAnsiTheme="minorHAnsi" w:cstheme="minorHAnsi"/>
                <w:sz w:val="22"/>
                <w:szCs w:val="22"/>
              </w:rPr>
            </w:pPr>
            <w:r w:rsidRPr="008B7DD1">
              <w:rPr>
                <w:rFonts w:asciiTheme="minorHAnsi" w:hAnsiTheme="minorHAnsi" w:cstheme="minorHAnsi"/>
                <w:sz w:val="22"/>
                <w:szCs w:val="22"/>
              </w:rPr>
              <w:t>9</w:t>
            </w:r>
          </w:p>
        </w:tc>
        <w:tc>
          <w:tcPr>
            <w:tcW w:w="9000" w:type="dxa"/>
          </w:tcPr>
          <w:p w14:paraId="7771590F" w14:textId="77777777" w:rsidR="00A83103" w:rsidRPr="008B7DD1" w:rsidRDefault="00A83103" w:rsidP="00B23BF4">
            <w:pPr>
              <w:tabs>
                <w:tab w:val="left" w:pos="-1080"/>
              </w:tabs>
              <w:rPr>
                <w:rFonts w:asciiTheme="minorHAnsi" w:hAnsiTheme="minorHAnsi" w:cstheme="minorHAnsi"/>
                <w:sz w:val="22"/>
                <w:szCs w:val="22"/>
              </w:rPr>
            </w:pPr>
            <w:r w:rsidRPr="008B7DD1">
              <w:rPr>
                <w:rFonts w:asciiTheme="minorHAnsi" w:hAnsiTheme="minorHAnsi" w:cstheme="minorHAnsi"/>
                <w:sz w:val="22"/>
                <w:szCs w:val="22"/>
              </w:rPr>
              <w:t>Daily pickup of floatable trash and debris.</w:t>
            </w:r>
          </w:p>
        </w:tc>
      </w:tr>
    </w:tbl>
    <w:p w14:paraId="0E08DBA9" w14:textId="77777777" w:rsidR="00A83103" w:rsidRPr="008B7DD1" w:rsidRDefault="00A83103" w:rsidP="00A83103">
      <w:pPr>
        <w:jc w:val="both"/>
        <w:rPr>
          <w:rFonts w:asciiTheme="minorHAnsi" w:hAnsiTheme="minorHAnsi" w:cstheme="minorHAnsi"/>
          <w:sz w:val="22"/>
          <w:szCs w:val="22"/>
        </w:rPr>
      </w:pPr>
    </w:p>
    <w:p w14:paraId="04DF9F17" w14:textId="77777777" w:rsidR="00A83103" w:rsidRPr="008B7DD1" w:rsidRDefault="00A83103" w:rsidP="00A83103">
      <w:pPr>
        <w:rPr>
          <w:rFonts w:asciiTheme="minorHAnsi" w:hAnsiTheme="minorHAnsi" w:cstheme="minorHAnsi"/>
          <w:sz w:val="22"/>
          <w:szCs w:val="22"/>
        </w:rPr>
      </w:pPr>
      <w:r w:rsidRPr="008B7DD1">
        <w:rPr>
          <w:rFonts w:asciiTheme="minorHAnsi" w:hAnsiTheme="minorHAnsi" w:cstheme="minorHAnsi"/>
          <w:b/>
          <w:sz w:val="22"/>
          <w:szCs w:val="22"/>
        </w:rPr>
        <w:t>Description of Temporary Stabilization Measures</w:t>
      </w:r>
    </w:p>
    <w:tbl>
      <w:tblPr>
        <w:tblW w:w="954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40"/>
        <w:gridCol w:w="9000"/>
      </w:tblGrid>
      <w:tr w:rsidR="00A83103" w:rsidRPr="008B7DD1" w14:paraId="754596CD" w14:textId="77777777" w:rsidTr="00C470BA">
        <w:tc>
          <w:tcPr>
            <w:tcW w:w="540" w:type="dxa"/>
            <w:shd w:val="clear" w:color="auto" w:fill="D9D9D9" w:themeFill="background1" w:themeFillShade="D9"/>
          </w:tcPr>
          <w:p w14:paraId="11E6EDC8" w14:textId="77777777" w:rsidR="00A83103" w:rsidRPr="008B7DD1" w:rsidRDefault="00A83103" w:rsidP="00B23BF4">
            <w:pPr>
              <w:rPr>
                <w:rFonts w:asciiTheme="minorHAnsi" w:hAnsiTheme="minorHAnsi" w:cstheme="minorHAnsi"/>
                <w:sz w:val="22"/>
                <w:szCs w:val="22"/>
              </w:rPr>
            </w:pPr>
            <w:r w:rsidRPr="008B7DD1">
              <w:rPr>
                <w:rFonts w:asciiTheme="minorHAnsi" w:hAnsiTheme="minorHAnsi" w:cstheme="minorHAnsi"/>
                <w:sz w:val="22"/>
                <w:szCs w:val="22"/>
              </w:rPr>
              <w:t>1</w:t>
            </w:r>
          </w:p>
        </w:tc>
        <w:tc>
          <w:tcPr>
            <w:tcW w:w="9000" w:type="dxa"/>
          </w:tcPr>
          <w:p w14:paraId="633CBC83" w14:textId="77777777" w:rsidR="00A83103" w:rsidRPr="008B7DD1" w:rsidRDefault="00A83103" w:rsidP="00B23BF4">
            <w:pPr>
              <w:tabs>
                <w:tab w:val="left" w:pos="-1080"/>
              </w:tabs>
              <w:rPr>
                <w:rFonts w:asciiTheme="minorHAnsi" w:hAnsiTheme="minorHAnsi" w:cstheme="minorHAnsi"/>
                <w:sz w:val="22"/>
                <w:szCs w:val="22"/>
              </w:rPr>
            </w:pPr>
            <w:r w:rsidRPr="008B7DD1">
              <w:rPr>
                <w:rFonts w:asciiTheme="minorHAnsi" w:hAnsiTheme="minorHAnsi" w:cstheme="minorHAnsi"/>
                <w:sz w:val="22"/>
                <w:szCs w:val="22"/>
              </w:rPr>
              <w:t>Initiate stabilization measures (grass, erosion mat, rock) in disturbed areas within 1 day where construction activity will cease for more than 14 days (</w:t>
            </w:r>
            <w:proofErr w:type="spellStart"/>
            <w:r w:rsidRPr="008B7DD1">
              <w:rPr>
                <w:rFonts w:asciiTheme="minorHAnsi" w:hAnsiTheme="minorHAnsi" w:cstheme="minorHAnsi"/>
                <w:sz w:val="22"/>
                <w:szCs w:val="22"/>
              </w:rPr>
              <w:t>ie</w:t>
            </w:r>
            <w:proofErr w:type="spellEnd"/>
            <w:r w:rsidRPr="008B7DD1">
              <w:rPr>
                <w:rFonts w:asciiTheme="minorHAnsi" w:hAnsiTheme="minorHAnsi" w:cstheme="minorHAnsi"/>
                <w:sz w:val="22"/>
                <w:szCs w:val="22"/>
              </w:rPr>
              <w:t>. final graded areas).</w:t>
            </w:r>
          </w:p>
          <w:p w14:paraId="2C18E9E6" w14:textId="77777777" w:rsidR="00A83103" w:rsidRPr="008B7DD1" w:rsidRDefault="00A83103" w:rsidP="00B23BF4">
            <w:pPr>
              <w:tabs>
                <w:tab w:val="left" w:pos="-1080"/>
              </w:tabs>
              <w:rPr>
                <w:rFonts w:asciiTheme="minorHAnsi" w:hAnsiTheme="minorHAnsi" w:cstheme="minorHAnsi"/>
                <w:sz w:val="22"/>
                <w:szCs w:val="22"/>
              </w:rPr>
            </w:pPr>
          </w:p>
          <w:p w14:paraId="52D1DD24" w14:textId="77777777" w:rsidR="00A83103" w:rsidRPr="008B7DD1" w:rsidRDefault="00A83103" w:rsidP="00B23BF4">
            <w:pPr>
              <w:tabs>
                <w:tab w:val="left" w:pos="-1080"/>
              </w:tabs>
              <w:rPr>
                <w:rFonts w:asciiTheme="minorHAnsi" w:hAnsiTheme="minorHAnsi" w:cstheme="minorHAnsi"/>
                <w:b/>
                <w:sz w:val="22"/>
                <w:szCs w:val="22"/>
              </w:rPr>
            </w:pPr>
            <w:r w:rsidRPr="008B7DD1">
              <w:rPr>
                <w:rFonts w:asciiTheme="minorHAnsi" w:hAnsiTheme="minorHAnsi" w:cstheme="minorHAnsi"/>
                <w:b/>
                <w:sz w:val="22"/>
                <w:szCs w:val="22"/>
              </w:rPr>
              <w:t xml:space="preserve">Note:  </w:t>
            </w:r>
            <w:r w:rsidRPr="008B7DD1">
              <w:rPr>
                <w:rFonts w:asciiTheme="minorHAnsi" w:hAnsiTheme="minorHAnsi" w:cstheme="minorHAnsi"/>
                <w:sz w:val="22"/>
                <w:szCs w:val="22"/>
              </w:rPr>
              <w:t>Exceptions are defined in TXR150000</w:t>
            </w:r>
          </w:p>
          <w:p w14:paraId="581D9DF2" w14:textId="77777777" w:rsidR="00A83103" w:rsidRPr="008B7DD1" w:rsidRDefault="00A83103" w:rsidP="00B23BF4">
            <w:pPr>
              <w:tabs>
                <w:tab w:val="left" w:pos="-1080"/>
              </w:tabs>
              <w:rPr>
                <w:rFonts w:asciiTheme="minorHAnsi" w:hAnsiTheme="minorHAnsi" w:cstheme="minorHAnsi"/>
                <w:sz w:val="22"/>
                <w:szCs w:val="22"/>
              </w:rPr>
            </w:pPr>
            <w:r w:rsidRPr="008B7DD1">
              <w:rPr>
                <w:rFonts w:asciiTheme="minorHAnsi" w:hAnsiTheme="minorHAnsi" w:cstheme="minorHAnsi"/>
                <w:sz w:val="22"/>
                <w:szCs w:val="22"/>
              </w:rPr>
              <w:t>Be advised of the following requirements:</w:t>
            </w:r>
          </w:p>
          <w:p w14:paraId="03412E06" w14:textId="77777777" w:rsidR="00A83103" w:rsidRPr="008B7DD1" w:rsidRDefault="00A83103" w:rsidP="00B23BF4">
            <w:pPr>
              <w:numPr>
                <w:ilvl w:val="0"/>
                <w:numId w:val="2"/>
              </w:numPr>
              <w:tabs>
                <w:tab w:val="left" w:pos="-1080"/>
              </w:tabs>
              <w:rPr>
                <w:rFonts w:asciiTheme="minorHAnsi" w:hAnsiTheme="minorHAnsi" w:cstheme="minorHAnsi"/>
                <w:color w:val="000000"/>
                <w:sz w:val="22"/>
                <w:szCs w:val="22"/>
              </w:rPr>
            </w:pPr>
            <w:r w:rsidRPr="008B7DD1">
              <w:rPr>
                <w:rFonts w:asciiTheme="minorHAnsi" w:hAnsiTheme="minorHAnsi" w:cstheme="minorHAnsi"/>
                <w:color w:val="000000"/>
                <w:sz w:val="22"/>
                <w:szCs w:val="22"/>
              </w:rPr>
              <w:t xml:space="preserve">In areas where temporary stabilization measures are infeasible, the operator may alternatively utilize temporary perimeter controls.  </w:t>
            </w:r>
          </w:p>
          <w:p w14:paraId="768F5F3D" w14:textId="77777777" w:rsidR="00A83103" w:rsidRPr="008B7DD1" w:rsidRDefault="00A83103" w:rsidP="00B23BF4">
            <w:pPr>
              <w:numPr>
                <w:ilvl w:val="0"/>
                <w:numId w:val="2"/>
              </w:numPr>
              <w:tabs>
                <w:tab w:val="left" w:pos="-1080"/>
              </w:tabs>
              <w:rPr>
                <w:rFonts w:asciiTheme="minorHAnsi" w:hAnsiTheme="minorHAnsi" w:cstheme="minorHAnsi"/>
                <w:color w:val="000000"/>
                <w:sz w:val="22"/>
                <w:szCs w:val="22"/>
              </w:rPr>
            </w:pPr>
            <w:r w:rsidRPr="008B7DD1">
              <w:rPr>
                <w:rFonts w:asciiTheme="minorHAnsi" w:hAnsiTheme="minorHAnsi" w:cstheme="minorHAnsi"/>
                <w:color w:val="000000"/>
                <w:sz w:val="22"/>
                <w:szCs w:val="22"/>
              </w:rPr>
              <w:t xml:space="preserve">The operator must document in the SWP3 the reason why stabilization measures are not feasible, and demonstrate that the perimeter controls will retain sediment on site to the extent practicable.   </w:t>
            </w:r>
          </w:p>
        </w:tc>
      </w:tr>
      <w:tr w:rsidR="00A83103" w:rsidRPr="008B7DD1" w14:paraId="2CCA31CD" w14:textId="77777777" w:rsidTr="00C470BA">
        <w:tc>
          <w:tcPr>
            <w:tcW w:w="540" w:type="dxa"/>
            <w:shd w:val="clear" w:color="auto" w:fill="D9D9D9" w:themeFill="background1" w:themeFillShade="D9"/>
          </w:tcPr>
          <w:p w14:paraId="09B7401F" w14:textId="77777777" w:rsidR="00A83103" w:rsidRPr="008B7DD1" w:rsidRDefault="00A83103" w:rsidP="00B23BF4">
            <w:pPr>
              <w:rPr>
                <w:rFonts w:asciiTheme="minorHAnsi" w:hAnsiTheme="minorHAnsi" w:cstheme="minorHAnsi"/>
                <w:sz w:val="22"/>
                <w:szCs w:val="22"/>
              </w:rPr>
            </w:pPr>
            <w:r w:rsidRPr="008B7DD1">
              <w:rPr>
                <w:rFonts w:asciiTheme="minorHAnsi" w:hAnsiTheme="minorHAnsi" w:cstheme="minorHAnsi"/>
                <w:sz w:val="22"/>
                <w:szCs w:val="22"/>
              </w:rPr>
              <w:t>2</w:t>
            </w:r>
          </w:p>
        </w:tc>
        <w:tc>
          <w:tcPr>
            <w:tcW w:w="9000" w:type="dxa"/>
          </w:tcPr>
          <w:p w14:paraId="56238C4C" w14:textId="77777777" w:rsidR="00A83103" w:rsidRPr="008B7DD1" w:rsidRDefault="00A83103" w:rsidP="00B23BF4">
            <w:pPr>
              <w:tabs>
                <w:tab w:val="left" w:pos="-1080"/>
              </w:tabs>
              <w:rPr>
                <w:rFonts w:asciiTheme="minorHAnsi" w:hAnsiTheme="minorHAnsi" w:cstheme="minorHAnsi"/>
                <w:color w:val="000000"/>
                <w:sz w:val="22"/>
                <w:szCs w:val="22"/>
              </w:rPr>
            </w:pPr>
            <w:r w:rsidRPr="008B7DD1">
              <w:rPr>
                <w:rFonts w:asciiTheme="minorHAnsi" w:hAnsiTheme="minorHAnsi" w:cstheme="minorHAnsi"/>
                <w:color w:val="000000"/>
                <w:sz w:val="22"/>
                <w:szCs w:val="22"/>
              </w:rPr>
              <w:t>The operator must continue to inspect all BMPs at the frequency established in the SWP3.</w:t>
            </w:r>
          </w:p>
        </w:tc>
      </w:tr>
    </w:tbl>
    <w:p w14:paraId="63E5586B" w14:textId="77777777" w:rsidR="00FF6C37" w:rsidRPr="008B7DD1" w:rsidRDefault="00FF6C37">
      <w:pPr>
        <w:rPr>
          <w:rFonts w:asciiTheme="minorHAnsi" w:hAnsiTheme="minorHAnsi" w:cstheme="minorHAnsi"/>
          <w:b/>
          <w:sz w:val="22"/>
          <w:szCs w:val="22"/>
        </w:rPr>
      </w:pPr>
    </w:p>
    <w:p w14:paraId="707DDDA1" w14:textId="77777777" w:rsidR="00FF6C37" w:rsidRPr="008B7DD1" w:rsidRDefault="00FF6C37" w:rsidP="00FF6C37">
      <w:pPr>
        <w:tabs>
          <w:tab w:val="left" w:pos="-1080"/>
        </w:tabs>
        <w:rPr>
          <w:rFonts w:asciiTheme="minorHAnsi" w:hAnsiTheme="minorHAnsi" w:cstheme="minorHAnsi"/>
          <w:b/>
          <w:sz w:val="22"/>
          <w:szCs w:val="22"/>
        </w:rPr>
      </w:pPr>
      <w:r w:rsidRPr="008B7DD1">
        <w:rPr>
          <w:rFonts w:asciiTheme="minorHAnsi" w:hAnsiTheme="minorHAnsi" w:cstheme="minorHAnsi"/>
          <w:b/>
          <w:sz w:val="22"/>
          <w:szCs w:val="22"/>
        </w:rPr>
        <w:t>Description of Permanent Stabilization Measures</w:t>
      </w:r>
    </w:p>
    <w:tbl>
      <w:tblPr>
        <w:tblW w:w="954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40"/>
        <w:gridCol w:w="9000"/>
      </w:tblGrid>
      <w:tr w:rsidR="00FF6C37" w:rsidRPr="008B7DD1" w14:paraId="59296169" w14:textId="77777777" w:rsidTr="00C470BA">
        <w:tc>
          <w:tcPr>
            <w:tcW w:w="540" w:type="dxa"/>
            <w:shd w:val="clear" w:color="auto" w:fill="D9D9D9" w:themeFill="background1" w:themeFillShade="D9"/>
          </w:tcPr>
          <w:p w14:paraId="27AC64BF" w14:textId="77777777" w:rsidR="00FF6C37" w:rsidRPr="008B7DD1" w:rsidRDefault="00FF6C37" w:rsidP="00151C5F">
            <w:pPr>
              <w:tabs>
                <w:tab w:val="left" w:pos="-1080"/>
              </w:tabs>
              <w:rPr>
                <w:rFonts w:asciiTheme="minorHAnsi" w:hAnsiTheme="minorHAnsi" w:cstheme="minorHAnsi"/>
                <w:sz w:val="22"/>
                <w:szCs w:val="22"/>
              </w:rPr>
            </w:pPr>
            <w:r w:rsidRPr="008B7DD1">
              <w:rPr>
                <w:rFonts w:asciiTheme="minorHAnsi" w:hAnsiTheme="minorHAnsi" w:cstheme="minorHAnsi"/>
                <w:sz w:val="22"/>
                <w:szCs w:val="22"/>
              </w:rPr>
              <w:t>1</w:t>
            </w:r>
          </w:p>
        </w:tc>
        <w:tc>
          <w:tcPr>
            <w:tcW w:w="9000" w:type="dxa"/>
          </w:tcPr>
          <w:p w14:paraId="1BA1C596" w14:textId="77777777" w:rsidR="00FF6C37" w:rsidRPr="008B7DD1" w:rsidRDefault="00FF6C37" w:rsidP="00151C5F">
            <w:pPr>
              <w:tabs>
                <w:tab w:val="left" w:pos="-1080"/>
              </w:tabs>
              <w:rPr>
                <w:rFonts w:asciiTheme="minorHAnsi" w:hAnsiTheme="minorHAnsi" w:cstheme="minorHAnsi"/>
                <w:sz w:val="22"/>
                <w:szCs w:val="22"/>
              </w:rPr>
            </w:pPr>
            <w:r w:rsidRPr="008B7DD1">
              <w:rPr>
                <w:rFonts w:asciiTheme="minorHAnsi" w:hAnsiTheme="minorHAnsi" w:cstheme="minorHAnsi"/>
                <w:sz w:val="22"/>
                <w:szCs w:val="22"/>
              </w:rPr>
              <w:t>Disturbed areas will be covered with:</w:t>
            </w:r>
          </w:p>
          <w:p w14:paraId="2825C8EF" w14:textId="77777777" w:rsidR="00FF6C37" w:rsidRPr="008B7DD1" w:rsidRDefault="00FF6C37" w:rsidP="00151C5F">
            <w:pPr>
              <w:numPr>
                <w:ilvl w:val="0"/>
                <w:numId w:val="3"/>
              </w:numPr>
              <w:tabs>
                <w:tab w:val="left" w:pos="-1080"/>
              </w:tabs>
              <w:rPr>
                <w:rFonts w:asciiTheme="minorHAnsi" w:hAnsiTheme="minorHAnsi" w:cstheme="minorHAnsi"/>
                <w:sz w:val="22"/>
                <w:szCs w:val="22"/>
              </w:rPr>
            </w:pPr>
            <w:r w:rsidRPr="008B7DD1">
              <w:rPr>
                <w:rFonts w:asciiTheme="minorHAnsi" w:hAnsiTheme="minorHAnsi" w:cstheme="minorHAnsi"/>
                <w:sz w:val="22"/>
                <w:szCs w:val="22"/>
              </w:rPr>
              <w:t>Grass vegetation and landscape areas.</w:t>
            </w:r>
          </w:p>
          <w:p w14:paraId="4C9A5091" w14:textId="77777777" w:rsidR="00FF6C37" w:rsidRPr="008B7DD1" w:rsidRDefault="00FF6C37" w:rsidP="00151C5F">
            <w:pPr>
              <w:numPr>
                <w:ilvl w:val="0"/>
                <w:numId w:val="3"/>
              </w:numPr>
              <w:tabs>
                <w:tab w:val="left" w:pos="-1080"/>
              </w:tabs>
              <w:rPr>
                <w:rFonts w:asciiTheme="minorHAnsi" w:hAnsiTheme="minorHAnsi" w:cstheme="minorHAnsi"/>
                <w:sz w:val="22"/>
                <w:szCs w:val="22"/>
              </w:rPr>
            </w:pPr>
            <w:r w:rsidRPr="008B7DD1">
              <w:rPr>
                <w:rFonts w:asciiTheme="minorHAnsi" w:hAnsiTheme="minorHAnsi" w:cstheme="minorHAnsi"/>
                <w:sz w:val="22"/>
                <w:szCs w:val="22"/>
              </w:rPr>
              <w:t>Rock at outfall drainage paths to provide energy dissipation and minimize erosion</w:t>
            </w:r>
          </w:p>
          <w:p w14:paraId="5711990D" w14:textId="77777777" w:rsidR="00FF6C37" w:rsidRPr="008B7DD1" w:rsidRDefault="00FF6C37" w:rsidP="00151C5F">
            <w:pPr>
              <w:numPr>
                <w:ilvl w:val="0"/>
                <w:numId w:val="3"/>
              </w:numPr>
              <w:tabs>
                <w:tab w:val="left" w:pos="-1080"/>
              </w:tabs>
              <w:rPr>
                <w:rFonts w:asciiTheme="minorHAnsi" w:hAnsiTheme="minorHAnsi" w:cstheme="minorHAnsi"/>
                <w:sz w:val="22"/>
                <w:szCs w:val="22"/>
              </w:rPr>
            </w:pPr>
            <w:r w:rsidRPr="008B7DD1">
              <w:rPr>
                <w:rFonts w:asciiTheme="minorHAnsi" w:hAnsiTheme="minorHAnsi" w:cstheme="minorHAnsi"/>
                <w:sz w:val="22"/>
                <w:szCs w:val="22"/>
              </w:rPr>
              <w:t xml:space="preserve">Paved surfaces such as parking areas, </w:t>
            </w:r>
            <w:proofErr w:type="spellStart"/>
            <w:r w:rsidRPr="008B7DD1">
              <w:rPr>
                <w:rFonts w:asciiTheme="minorHAnsi" w:hAnsiTheme="minorHAnsi" w:cstheme="minorHAnsi"/>
                <w:sz w:val="22"/>
                <w:szCs w:val="22"/>
              </w:rPr>
              <w:t>firelanes</w:t>
            </w:r>
            <w:proofErr w:type="spellEnd"/>
            <w:r w:rsidRPr="008B7DD1">
              <w:rPr>
                <w:rFonts w:asciiTheme="minorHAnsi" w:hAnsiTheme="minorHAnsi" w:cstheme="minorHAnsi"/>
                <w:sz w:val="22"/>
                <w:szCs w:val="22"/>
              </w:rPr>
              <w:t>, sidewalk areas and building pad.</w:t>
            </w:r>
          </w:p>
        </w:tc>
      </w:tr>
      <w:tr w:rsidR="00FF6C37" w:rsidRPr="008B7DD1" w14:paraId="0B4C0303" w14:textId="77777777" w:rsidTr="00C470BA">
        <w:tc>
          <w:tcPr>
            <w:tcW w:w="540" w:type="dxa"/>
            <w:shd w:val="clear" w:color="auto" w:fill="D9D9D9" w:themeFill="background1" w:themeFillShade="D9"/>
          </w:tcPr>
          <w:p w14:paraId="238AE33F" w14:textId="77777777" w:rsidR="00FF6C37" w:rsidRPr="008B7DD1" w:rsidRDefault="00FF6C37" w:rsidP="00151C5F">
            <w:pPr>
              <w:tabs>
                <w:tab w:val="left" w:pos="-1080"/>
              </w:tabs>
              <w:rPr>
                <w:rFonts w:asciiTheme="minorHAnsi" w:hAnsiTheme="minorHAnsi" w:cstheme="minorHAnsi"/>
                <w:sz w:val="22"/>
                <w:szCs w:val="22"/>
              </w:rPr>
            </w:pPr>
            <w:r w:rsidRPr="008B7DD1">
              <w:rPr>
                <w:rFonts w:asciiTheme="minorHAnsi" w:hAnsiTheme="minorHAnsi" w:cstheme="minorHAnsi"/>
                <w:sz w:val="22"/>
                <w:szCs w:val="22"/>
              </w:rPr>
              <w:t>2</w:t>
            </w:r>
          </w:p>
        </w:tc>
        <w:tc>
          <w:tcPr>
            <w:tcW w:w="9000" w:type="dxa"/>
          </w:tcPr>
          <w:p w14:paraId="223CA328" w14:textId="77777777" w:rsidR="00FF6C37" w:rsidRPr="008B7DD1" w:rsidRDefault="00FF6C37" w:rsidP="00151C5F">
            <w:pPr>
              <w:tabs>
                <w:tab w:val="left" w:pos="-1080"/>
              </w:tabs>
              <w:rPr>
                <w:rFonts w:asciiTheme="minorHAnsi" w:hAnsiTheme="minorHAnsi" w:cstheme="minorHAnsi"/>
                <w:sz w:val="22"/>
                <w:szCs w:val="22"/>
              </w:rPr>
            </w:pPr>
            <w:r w:rsidRPr="008B7DD1">
              <w:rPr>
                <w:rFonts w:asciiTheme="minorHAnsi" w:hAnsiTheme="minorHAnsi" w:cstheme="minorHAnsi"/>
                <w:color w:val="000000"/>
                <w:sz w:val="22"/>
                <w:szCs w:val="22"/>
              </w:rPr>
              <w:t>Final stabilization must be achieved prior to termination of permit coverage by Owner Operator.</w:t>
            </w:r>
          </w:p>
        </w:tc>
      </w:tr>
    </w:tbl>
    <w:p w14:paraId="7E1C3685" w14:textId="77777777" w:rsidR="00FF6C37" w:rsidRPr="008B7DD1" w:rsidRDefault="00FF6C37" w:rsidP="00FF6C37">
      <w:pPr>
        <w:rPr>
          <w:rFonts w:asciiTheme="minorHAnsi" w:hAnsiTheme="minorHAnsi" w:cstheme="minorHAnsi"/>
          <w:b/>
          <w:sz w:val="22"/>
          <w:szCs w:val="22"/>
        </w:rPr>
      </w:pPr>
    </w:p>
    <w:p w14:paraId="1B648182" w14:textId="77777777" w:rsidR="00FF6C37" w:rsidRPr="008B7DD1" w:rsidRDefault="00FF6C37" w:rsidP="00FF6C37">
      <w:pPr>
        <w:rPr>
          <w:rFonts w:asciiTheme="minorHAnsi" w:hAnsiTheme="minorHAnsi" w:cstheme="minorHAnsi"/>
          <w:b/>
          <w:sz w:val="22"/>
          <w:szCs w:val="22"/>
        </w:rPr>
      </w:pPr>
      <w:r w:rsidRPr="008B7DD1">
        <w:rPr>
          <w:rFonts w:asciiTheme="minorHAnsi" w:hAnsiTheme="minorHAnsi" w:cstheme="minorHAnsi"/>
          <w:b/>
          <w:sz w:val="22"/>
          <w:szCs w:val="22"/>
        </w:rPr>
        <w:t>Description of Permanent Storm Water Conveyance</w:t>
      </w:r>
    </w:p>
    <w:p w14:paraId="79C90EFF" w14:textId="77777777" w:rsidR="00FF6C37" w:rsidRPr="008B7DD1" w:rsidRDefault="00FF6C37" w:rsidP="00FF6C37">
      <w:pPr>
        <w:rPr>
          <w:rFonts w:asciiTheme="minorHAnsi" w:hAnsiTheme="minorHAnsi" w:cstheme="minorHAnsi"/>
          <w:sz w:val="22"/>
          <w:szCs w:val="22"/>
        </w:rPr>
      </w:pPr>
      <w:r w:rsidRPr="008B7DD1">
        <w:rPr>
          <w:rFonts w:asciiTheme="minorHAnsi" w:hAnsiTheme="minorHAnsi" w:cstheme="minorHAnsi"/>
          <w:sz w:val="22"/>
          <w:szCs w:val="22"/>
        </w:rPr>
        <w:t>The following controls are considered measures to be installed during construction that will provide permanent storm water conveyance after construction activity is completed:</w:t>
      </w:r>
    </w:p>
    <w:p w14:paraId="31514460" w14:textId="77777777" w:rsidR="00FF6C37" w:rsidRPr="008B7DD1" w:rsidRDefault="00FF6C37" w:rsidP="00FF6C37">
      <w:pPr>
        <w:rPr>
          <w:rFonts w:asciiTheme="minorHAnsi" w:hAnsiTheme="minorHAnsi" w:cstheme="minorHAnsi"/>
          <w:sz w:val="22"/>
          <w:szCs w:val="22"/>
        </w:rPr>
      </w:pPr>
    </w:p>
    <w:tbl>
      <w:tblPr>
        <w:tblW w:w="954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1"/>
        <w:gridCol w:w="8899"/>
      </w:tblGrid>
      <w:tr w:rsidR="00FF6C37" w:rsidRPr="008B7DD1" w14:paraId="21DE20AC" w14:textId="77777777" w:rsidTr="00C470BA">
        <w:tc>
          <w:tcPr>
            <w:tcW w:w="641" w:type="dxa"/>
            <w:shd w:val="clear" w:color="auto" w:fill="D9D9D9" w:themeFill="background1" w:themeFillShade="D9"/>
          </w:tcPr>
          <w:p w14:paraId="15B8D48B" w14:textId="77777777" w:rsidR="00FF6C37" w:rsidRPr="008B7DD1" w:rsidRDefault="00FF6C37" w:rsidP="00151C5F">
            <w:pPr>
              <w:rPr>
                <w:rFonts w:asciiTheme="minorHAnsi" w:hAnsiTheme="minorHAnsi" w:cstheme="minorHAnsi"/>
                <w:b/>
                <w:sz w:val="22"/>
                <w:szCs w:val="22"/>
              </w:rPr>
            </w:pPr>
            <w:r w:rsidRPr="008B7DD1">
              <w:rPr>
                <w:rFonts w:asciiTheme="minorHAnsi" w:hAnsiTheme="minorHAnsi" w:cstheme="minorHAnsi"/>
                <w:b/>
                <w:sz w:val="22"/>
                <w:szCs w:val="22"/>
              </w:rPr>
              <w:t>Item</w:t>
            </w:r>
          </w:p>
        </w:tc>
        <w:tc>
          <w:tcPr>
            <w:tcW w:w="8899" w:type="dxa"/>
            <w:shd w:val="clear" w:color="auto" w:fill="D9D9D9" w:themeFill="background1" w:themeFillShade="D9"/>
          </w:tcPr>
          <w:p w14:paraId="6EBE9EC7" w14:textId="77777777" w:rsidR="00FF6C37" w:rsidRPr="008B7DD1" w:rsidRDefault="00FF6C37" w:rsidP="00151C5F">
            <w:pPr>
              <w:rPr>
                <w:rFonts w:asciiTheme="minorHAnsi" w:hAnsiTheme="minorHAnsi" w:cstheme="minorHAnsi"/>
                <w:b/>
                <w:sz w:val="22"/>
                <w:szCs w:val="22"/>
              </w:rPr>
            </w:pPr>
            <w:r w:rsidRPr="008B7DD1">
              <w:rPr>
                <w:rFonts w:asciiTheme="minorHAnsi" w:hAnsiTheme="minorHAnsi" w:cstheme="minorHAnsi"/>
                <w:b/>
                <w:sz w:val="22"/>
                <w:szCs w:val="22"/>
              </w:rPr>
              <w:t>Description</w:t>
            </w:r>
          </w:p>
        </w:tc>
      </w:tr>
      <w:tr w:rsidR="00FF6C37" w:rsidRPr="008B7DD1" w14:paraId="7B0E0E2D" w14:textId="77777777" w:rsidTr="00C470BA">
        <w:tc>
          <w:tcPr>
            <w:tcW w:w="641" w:type="dxa"/>
            <w:shd w:val="clear" w:color="auto" w:fill="D9D9D9" w:themeFill="background1" w:themeFillShade="D9"/>
          </w:tcPr>
          <w:p w14:paraId="61981B02" w14:textId="77777777" w:rsidR="00FF6C37" w:rsidRPr="008B7DD1" w:rsidRDefault="00FF6C37" w:rsidP="00151C5F">
            <w:pPr>
              <w:jc w:val="center"/>
              <w:rPr>
                <w:rFonts w:asciiTheme="minorHAnsi" w:hAnsiTheme="minorHAnsi" w:cstheme="minorHAnsi"/>
                <w:sz w:val="22"/>
                <w:szCs w:val="22"/>
              </w:rPr>
            </w:pPr>
            <w:r w:rsidRPr="008B7DD1">
              <w:rPr>
                <w:rFonts w:asciiTheme="minorHAnsi" w:hAnsiTheme="minorHAnsi" w:cstheme="minorHAnsi"/>
                <w:sz w:val="22"/>
                <w:szCs w:val="22"/>
              </w:rPr>
              <w:t>1</w:t>
            </w:r>
          </w:p>
          <w:p w14:paraId="2351023B" w14:textId="77777777" w:rsidR="00FF6C37" w:rsidRPr="008B7DD1" w:rsidRDefault="00FF6C37" w:rsidP="00151C5F">
            <w:pPr>
              <w:jc w:val="center"/>
              <w:rPr>
                <w:rFonts w:asciiTheme="minorHAnsi" w:hAnsiTheme="minorHAnsi" w:cstheme="minorHAnsi"/>
                <w:sz w:val="22"/>
                <w:szCs w:val="22"/>
              </w:rPr>
            </w:pPr>
          </w:p>
        </w:tc>
        <w:tc>
          <w:tcPr>
            <w:tcW w:w="8899" w:type="dxa"/>
          </w:tcPr>
          <w:p w14:paraId="267F41DA" w14:textId="7302747F" w:rsidR="00FF6C37" w:rsidRPr="0016256B" w:rsidRDefault="0016256B" w:rsidP="0016256B">
            <w:pPr>
              <w:rPr>
                <w:rFonts w:asciiTheme="minorHAnsi" w:hAnsiTheme="minorHAnsi" w:cstheme="minorHAnsi"/>
                <w:noProof/>
                <w:sz w:val="20"/>
                <w:szCs w:val="20"/>
              </w:rPr>
            </w:pPr>
            <w:r>
              <w:rPr>
                <w:rFonts w:asciiTheme="minorHAnsi" w:hAnsiTheme="minorHAnsi" w:cstheme="minorHAnsi"/>
                <w:noProof/>
                <w:sz w:val="20"/>
                <w:szCs w:val="20"/>
              </w:rPr>
              <w:t>Lot and Pavement</w:t>
            </w:r>
            <w:r w:rsidRPr="008B7DD1">
              <w:rPr>
                <w:rFonts w:asciiTheme="minorHAnsi" w:hAnsiTheme="minorHAnsi" w:cstheme="minorHAnsi"/>
                <w:noProof/>
                <w:sz w:val="20"/>
                <w:szCs w:val="20"/>
              </w:rPr>
              <w:t xml:space="preserve"> Sheet flow </w:t>
            </w:r>
            <w:r>
              <w:rPr>
                <w:rFonts w:asciiTheme="minorHAnsi" w:hAnsiTheme="minorHAnsi" w:cstheme="minorHAnsi"/>
                <w:noProof/>
                <w:sz w:val="20"/>
                <w:szCs w:val="20"/>
              </w:rPr>
              <w:t xml:space="preserve">drainage into the purposed storm drainage system with discharge to the South into Harriet Creek. Outfall Southeast into Elizabeth Creek with eventual confluence with Henrietta Creek. </w:t>
            </w:r>
            <w:r>
              <w:rPr>
                <w:rFonts w:asciiTheme="minorHAnsi" w:hAnsiTheme="minorHAnsi" w:cstheme="minorHAnsi"/>
                <w:noProof/>
                <w:sz w:val="20"/>
                <w:szCs w:val="20"/>
              </w:rPr>
              <w:t xml:space="preserve"> </w:t>
            </w:r>
            <w:r w:rsidRPr="008B7DD1">
              <w:rPr>
                <w:rFonts w:asciiTheme="minorHAnsi" w:hAnsiTheme="minorHAnsi" w:cstheme="minorHAnsi"/>
                <w:noProof/>
                <w:sz w:val="20"/>
                <w:szCs w:val="20"/>
              </w:rPr>
              <w:t>(water segment #08</w:t>
            </w:r>
            <w:r>
              <w:rPr>
                <w:rFonts w:asciiTheme="minorHAnsi" w:hAnsiTheme="minorHAnsi" w:cstheme="minorHAnsi"/>
                <w:noProof/>
                <w:sz w:val="20"/>
                <w:szCs w:val="20"/>
              </w:rPr>
              <w:t>26C</w:t>
            </w:r>
            <w:r w:rsidRPr="008B7DD1">
              <w:rPr>
                <w:rFonts w:asciiTheme="minorHAnsi" w:hAnsiTheme="minorHAnsi" w:cstheme="minorHAnsi"/>
                <w:noProof/>
                <w:sz w:val="20"/>
                <w:szCs w:val="20"/>
              </w:rPr>
              <w:t>)</w:t>
            </w:r>
          </w:p>
        </w:tc>
      </w:tr>
    </w:tbl>
    <w:p w14:paraId="6542C736" w14:textId="77777777" w:rsidR="005649F3" w:rsidRPr="008B7DD1" w:rsidRDefault="005649F3">
      <w:pPr>
        <w:rPr>
          <w:rFonts w:asciiTheme="minorHAnsi" w:hAnsiTheme="minorHAnsi" w:cstheme="minorHAnsi"/>
          <w:b/>
          <w:sz w:val="22"/>
          <w:szCs w:val="22"/>
          <w:u w:val="single"/>
        </w:rPr>
      </w:pPr>
    </w:p>
    <w:sectPr w:rsidR="005649F3" w:rsidRPr="008B7DD1" w:rsidSect="00F92ECE">
      <w:headerReference w:type="even" r:id="rId34"/>
      <w:headerReference w:type="default" r:id="rId35"/>
      <w:footerReference w:type="even" r:id="rId36"/>
      <w:footerReference w:type="default" r:id="rId37"/>
      <w:headerReference w:type="first" r:id="rId38"/>
      <w:footerReference w:type="first" r:id="rId3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F8E929" w14:textId="77777777" w:rsidR="0031194B" w:rsidRDefault="0031194B" w:rsidP="00BB73D9">
      <w:r>
        <w:separator/>
      </w:r>
    </w:p>
  </w:endnote>
  <w:endnote w:type="continuationSeparator" w:id="0">
    <w:p w14:paraId="2C6DA701" w14:textId="77777777" w:rsidR="0031194B" w:rsidRDefault="0031194B" w:rsidP="00BB73D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 w:name="Lucida Bright">
    <w:panose1 w:val="02040602050505020304"/>
    <w:charset w:val="00"/>
    <w:family w:val="roman"/>
    <w:pitch w:val="variable"/>
    <w:sig w:usb0="0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0F6AA0" w14:textId="77777777" w:rsidR="00B11589" w:rsidRDefault="00B1158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0FAD18" w14:textId="77777777" w:rsidR="00B11589" w:rsidRDefault="00B1158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FC6058" w14:textId="77777777" w:rsidR="00B11589" w:rsidRDefault="00B1158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0F2E4F" w14:textId="77777777" w:rsidR="0031194B" w:rsidRDefault="0031194B" w:rsidP="00BB73D9">
      <w:r>
        <w:separator/>
      </w:r>
    </w:p>
  </w:footnote>
  <w:footnote w:type="continuationSeparator" w:id="0">
    <w:p w14:paraId="4F2C240C" w14:textId="77777777" w:rsidR="0031194B" w:rsidRDefault="0031194B" w:rsidP="00BB73D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C50D06" w14:textId="77777777" w:rsidR="00B11589" w:rsidRDefault="00B1158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A2B222" w14:textId="77777777" w:rsidR="00B11589" w:rsidRDefault="00B1158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CB2FC3" w14:textId="77777777" w:rsidR="00B11589" w:rsidRDefault="00B1158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44E58"/>
    <w:multiLevelType w:val="hybridMultilevel"/>
    <w:tmpl w:val="7FBE10D2"/>
    <w:lvl w:ilvl="0" w:tplc="04090017">
      <w:start w:val="1"/>
      <w:numFmt w:val="lowerLetter"/>
      <w:lvlText w:val="%1)"/>
      <w:lvlJc w:val="left"/>
      <w:pPr>
        <w:tabs>
          <w:tab w:val="num" w:pos="720"/>
        </w:tabs>
        <w:ind w:left="720" w:hanging="36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0A86E7C"/>
    <w:multiLevelType w:val="hybridMultilevel"/>
    <w:tmpl w:val="C9960DA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704750"/>
    <w:multiLevelType w:val="hybridMultilevel"/>
    <w:tmpl w:val="264A6EE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6370B8E"/>
    <w:multiLevelType w:val="hybridMultilevel"/>
    <w:tmpl w:val="E2C2C86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0E62690F"/>
    <w:multiLevelType w:val="hybridMultilevel"/>
    <w:tmpl w:val="5CD6E67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0FC229AB"/>
    <w:multiLevelType w:val="hybridMultilevel"/>
    <w:tmpl w:val="7D5A44F2"/>
    <w:lvl w:ilvl="0" w:tplc="04090001">
      <w:start w:val="1"/>
      <w:numFmt w:val="bullet"/>
      <w:lvlText w:val=""/>
      <w:lvlJc w:val="left"/>
      <w:pPr>
        <w:tabs>
          <w:tab w:val="num" w:pos="630"/>
        </w:tabs>
        <w:ind w:left="630" w:hanging="360"/>
      </w:pPr>
      <w:rPr>
        <w:rFonts w:ascii="Symbol" w:hAnsi="Symbol" w:hint="default"/>
      </w:rPr>
    </w:lvl>
    <w:lvl w:ilvl="1" w:tplc="04090003" w:tentative="1">
      <w:start w:val="1"/>
      <w:numFmt w:val="bullet"/>
      <w:lvlText w:val="o"/>
      <w:lvlJc w:val="left"/>
      <w:pPr>
        <w:tabs>
          <w:tab w:val="num" w:pos="1350"/>
        </w:tabs>
        <w:ind w:left="1350" w:hanging="360"/>
      </w:pPr>
      <w:rPr>
        <w:rFonts w:ascii="Courier New" w:hAnsi="Courier New" w:cs="Courier New" w:hint="default"/>
      </w:rPr>
    </w:lvl>
    <w:lvl w:ilvl="2" w:tplc="04090005" w:tentative="1">
      <w:start w:val="1"/>
      <w:numFmt w:val="bullet"/>
      <w:lvlText w:val=""/>
      <w:lvlJc w:val="left"/>
      <w:pPr>
        <w:tabs>
          <w:tab w:val="num" w:pos="2070"/>
        </w:tabs>
        <w:ind w:left="2070" w:hanging="360"/>
      </w:pPr>
      <w:rPr>
        <w:rFonts w:ascii="Wingdings" w:hAnsi="Wingdings" w:hint="default"/>
      </w:rPr>
    </w:lvl>
    <w:lvl w:ilvl="3" w:tplc="04090001" w:tentative="1">
      <w:start w:val="1"/>
      <w:numFmt w:val="bullet"/>
      <w:lvlText w:val=""/>
      <w:lvlJc w:val="left"/>
      <w:pPr>
        <w:tabs>
          <w:tab w:val="num" w:pos="2790"/>
        </w:tabs>
        <w:ind w:left="2790" w:hanging="360"/>
      </w:pPr>
      <w:rPr>
        <w:rFonts w:ascii="Symbol" w:hAnsi="Symbol" w:hint="default"/>
      </w:rPr>
    </w:lvl>
    <w:lvl w:ilvl="4" w:tplc="04090003" w:tentative="1">
      <w:start w:val="1"/>
      <w:numFmt w:val="bullet"/>
      <w:lvlText w:val="o"/>
      <w:lvlJc w:val="left"/>
      <w:pPr>
        <w:tabs>
          <w:tab w:val="num" w:pos="3510"/>
        </w:tabs>
        <w:ind w:left="3510" w:hanging="360"/>
      </w:pPr>
      <w:rPr>
        <w:rFonts w:ascii="Courier New" w:hAnsi="Courier New" w:cs="Courier New" w:hint="default"/>
      </w:rPr>
    </w:lvl>
    <w:lvl w:ilvl="5" w:tplc="04090005" w:tentative="1">
      <w:start w:val="1"/>
      <w:numFmt w:val="bullet"/>
      <w:lvlText w:val=""/>
      <w:lvlJc w:val="left"/>
      <w:pPr>
        <w:tabs>
          <w:tab w:val="num" w:pos="4230"/>
        </w:tabs>
        <w:ind w:left="4230" w:hanging="360"/>
      </w:pPr>
      <w:rPr>
        <w:rFonts w:ascii="Wingdings" w:hAnsi="Wingdings" w:hint="default"/>
      </w:rPr>
    </w:lvl>
    <w:lvl w:ilvl="6" w:tplc="04090001" w:tentative="1">
      <w:start w:val="1"/>
      <w:numFmt w:val="bullet"/>
      <w:lvlText w:val=""/>
      <w:lvlJc w:val="left"/>
      <w:pPr>
        <w:tabs>
          <w:tab w:val="num" w:pos="4950"/>
        </w:tabs>
        <w:ind w:left="4950" w:hanging="360"/>
      </w:pPr>
      <w:rPr>
        <w:rFonts w:ascii="Symbol" w:hAnsi="Symbol" w:hint="default"/>
      </w:rPr>
    </w:lvl>
    <w:lvl w:ilvl="7" w:tplc="04090003" w:tentative="1">
      <w:start w:val="1"/>
      <w:numFmt w:val="bullet"/>
      <w:lvlText w:val="o"/>
      <w:lvlJc w:val="left"/>
      <w:pPr>
        <w:tabs>
          <w:tab w:val="num" w:pos="5670"/>
        </w:tabs>
        <w:ind w:left="5670" w:hanging="360"/>
      </w:pPr>
      <w:rPr>
        <w:rFonts w:ascii="Courier New" w:hAnsi="Courier New" w:cs="Courier New" w:hint="default"/>
      </w:rPr>
    </w:lvl>
    <w:lvl w:ilvl="8" w:tplc="04090005" w:tentative="1">
      <w:start w:val="1"/>
      <w:numFmt w:val="bullet"/>
      <w:lvlText w:val=""/>
      <w:lvlJc w:val="left"/>
      <w:pPr>
        <w:tabs>
          <w:tab w:val="num" w:pos="6390"/>
        </w:tabs>
        <w:ind w:left="6390" w:hanging="360"/>
      </w:pPr>
      <w:rPr>
        <w:rFonts w:ascii="Wingdings" w:hAnsi="Wingdings" w:hint="default"/>
      </w:rPr>
    </w:lvl>
  </w:abstractNum>
  <w:abstractNum w:abstractNumId="6" w15:restartNumberingAfterBreak="0">
    <w:nsid w:val="0FE45307"/>
    <w:multiLevelType w:val="hybridMultilevel"/>
    <w:tmpl w:val="0670578E"/>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7" w15:restartNumberingAfterBreak="0">
    <w:nsid w:val="10147AAB"/>
    <w:multiLevelType w:val="hybridMultilevel"/>
    <w:tmpl w:val="A41AF2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12B5FE8"/>
    <w:multiLevelType w:val="hybridMultilevel"/>
    <w:tmpl w:val="DBF8367C"/>
    <w:lvl w:ilvl="0" w:tplc="04090015">
      <w:start w:val="1"/>
      <w:numFmt w:val="upperLetter"/>
      <w:lvlText w:val="%1."/>
      <w:lvlJc w:val="left"/>
      <w:pPr>
        <w:ind w:left="360" w:hanging="360"/>
      </w:pPr>
    </w:lvl>
    <w:lvl w:ilvl="1" w:tplc="04090019">
      <w:start w:val="1"/>
      <w:numFmt w:val="decimal"/>
      <w:lvlText w:val="%2."/>
      <w:lvlJc w:val="left"/>
      <w:pPr>
        <w:tabs>
          <w:tab w:val="num" w:pos="1080"/>
        </w:tabs>
        <w:ind w:left="1080" w:hanging="360"/>
      </w:pPr>
    </w:lvl>
    <w:lvl w:ilvl="2" w:tplc="0409001B">
      <w:start w:val="1"/>
      <w:numFmt w:val="decimal"/>
      <w:lvlText w:val="%3."/>
      <w:lvlJc w:val="left"/>
      <w:pPr>
        <w:tabs>
          <w:tab w:val="num" w:pos="1800"/>
        </w:tabs>
        <w:ind w:left="1800" w:hanging="360"/>
      </w:pPr>
    </w:lvl>
    <w:lvl w:ilvl="3" w:tplc="0409000F">
      <w:start w:val="1"/>
      <w:numFmt w:val="decimal"/>
      <w:lvlText w:val="%4."/>
      <w:lvlJc w:val="left"/>
      <w:pPr>
        <w:tabs>
          <w:tab w:val="num" w:pos="2520"/>
        </w:tabs>
        <w:ind w:left="2520" w:hanging="360"/>
      </w:pPr>
    </w:lvl>
    <w:lvl w:ilvl="4" w:tplc="04090019">
      <w:start w:val="1"/>
      <w:numFmt w:val="decimal"/>
      <w:lvlText w:val="%5."/>
      <w:lvlJc w:val="left"/>
      <w:pPr>
        <w:tabs>
          <w:tab w:val="num" w:pos="3240"/>
        </w:tabs>
        <w:ind w:left="3240" w:hanging="360"/>
      </w:pPr>
    </w:lvl>
    <w:lvl w:ilvl="5" w:tplc="0409001B">
      <w:start w:val="1"/>
      <w:numFmt w:val="decimal"/>
      <w:lvlText w:val="%6."/>
      <w:lvlJc w:val="left"/>
      <w:pPr>
        <w:tabs>
          <w:tab w:val="num" w:pos="3960"/>
        </w:tabs>
        <w:ind w:left="3960" w:hanging="360"/>
      </w:pPr>
    </w:lvl>
    <w:lvl w:ilvl="6" w:tplc="0409000F">
      <w:start w:val="1"/>
      <w:numFmt w:val="decimal"/>
      <w:lvlText w:val="%7."/>
      <w:lvlJc w:val="left"/>
      <w:pPr>
        <w:tabs>
          <w:tab w:val="num" w:pos="4680"/>
        </w:tabs>
        <w:ind w:left="4680" w:hanging="360"/>
      </w:pPr>
    </w:lvl>
    <w:lvl w:ilvl="7" w:tplc="04090019">
      <w:start w:val="1"/>
      <w:numFmt w:val="decimal"/>
      <w:lvlText w:val="%8."/>
      <w:lvlJc w:val="left"/>
      <w:pPr>
        <w:tabs>
          <w:tab w:val="num" w:pos="5400"/>
        </w:tabs>
        <w:ind w:left="5400" w:hanging="360"/>
      </w:pPr>
    </w:lvl>
    <w:lvl w:ilvl="8" w:tplc="0409001B">
      <w:start w:val="1"/>
      <w:numFmt w:val="decimal"/>
      <w:lvlText w:val="%9."/>
      <w:lvlJc w:val="left"/>
      <w:pPr>
        <w:tabs>
          <w:tab w:val="num" w:pos="6120"/>
        </w:tabs>
        <w:ind w:left="6120" w:hanging="360"/>
      </w:pPr>
    </w:lvl>
  </w:abstractNum>
  <w:abstractNum w:abstractNumId="9" w15:restartNumberingAfterBreak="0">
    <w:nsid w:val="12B84C69"/>
    <w:multiLevelType w:val="hybridMultilevel"/>
    <w:tmpl w:val="34C026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AB710A7"/>
    <w:multiLevelType w:val="hybridMultilevel"/>
    <w:tmpl w:val="0C3A47A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1B250253"/>
    <w:multiLevelType w:val="hybridMultilevel"/>
    <w:tmpl w:val="AF143C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C95251C"/>
    <w:multiLevelType w:val="hybridMultilevel"/>
    <w:tmpl w:val="D6DC537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1CA643AF"/>
    <w:multiLevelType w:val="hybridMultilevel"/>
    <w:tmpl w:val="AF7A47E6"/>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EF428AC"/>
    <w:multiLevelType w:val="hybridMultilevel"/>
    <w:tmpl w:val="125E08C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1FE003DA"/>
    <w:multiLevelType w:val="hybridMultilevel"/>
    <w:tmpl w:val="F64C475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1FFC33C3"/>
    <w:multiLevelType w:val="hybridMultilevel"/>
    <w:tmpl w:val="D16EDEB2"/>
    <w:lvl w:ilvl="0" w:tplc="04090011">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32C7588"/>
    <w:multiLevelType w:val="hybridMultilevel"/>
    <w:tmpl w:val="0EC86D12"/>
    <w:lvl w:ilvl="0" w:tplc="04090001">
      <w:start w:val="1"/>
      <w:numFmt w:val="bullet"/>
      <w:lvlText w:val=""/>
      <w:lvlJc w:val="left"/>
      <w:pPr>
        <w:tabs>
          <w:tab w:val="num" w:pos="900"/>
        </w:tabs>
        <w:ind w:left="900" w:hanging="360"/>
      </w:pPr>
      <w:rPr>
        <w:rFonts w:ascii="Symbol" w:hAnsi="Symbol" w:hint="default"/>
      </w:rPr>
    </w:lvl>
    <w:lvl w:ilvl="1" w:tplc="0409000F">
      <w:start w:val="1"/>
      <w:numFmt w:val="decimal"/>
      <w:lvlText w:val="%2."/>
      <w:lvlJc w:val="left"/>
      <w:pPr>
        <w:tabs>
          <w:tab w:val="num" w:pos="1620"/>
        </w:tabs>
        <w:ind w:left="1620" w:hanging="360"/>
      </w:pPr>
      <w:rPr>
        <w:rFonts w:hint="default"/>
      </w:rPr>
    </w:lvl>
    <w:lvl w:ilvl="2" w:tplc="0BAC039C">
      <w:start w:val="1"/>
      <w:numFmt w:val="upperLetter"/>
      <w:lvlText w:val="%3."/>
      <w:lvlJc w:val="left"/>
      <w:pPr>
        <w:tabs>
          <w:tab w:val="num" w:pos="2340"/>
        </w:tabs>
        <w:ind w:left="2340" w:hanging="360"/>
      </w:pPr>
      <w:rPr>
        <w:rFonts w:ascii="Times New Roman" w:eastAsia="Times New Roman" w:hAnsi="Times New Roman" w:cs="Times New Roman"/>
      </w:rPr>
    </w:lvl>
    <w:lvl w:ilvl="3" w:tplc="0409000F">
      <w:start w:val="1"/>
      <w:numFmt w:val="decimal"/>
      <w:lvlText w:val="%4."/>
      <w:lvlJc w:val="left"/>
      <w:pPr>
        <w:tabs>
          <w:tab w:val="num" w:pos="3060"/>
        </w:tabs>
        <w:ind w:left="3060" w:hanging="360"/>
      </w:pPr>
      <w:rPr>
        <w:rFonts w:hint="default"/>
      </w:rPr>
    </w:lvl>
    <w:lvl w:ilvl="4" w:tplc="04090003" w:tentative="1">
      <w:start w:val="1"/>
      <w:numFmt w:val="bullet"/>
      <w:lvlText w:val="o"/>
      <w:lvlJc w:val="left"/>
      <w:pPr>
        <w:tabs>
          <w:tab w:val="num" w:pos="3780"/>
        </w:tabs>
        <w:ind w:left="3780" w:hanging="360"/>
      </w:pPr>
      <w:rPr>
        <w:rFonts w:ascii="Courier New" w:hAnsi="Courier New" w:cs="Courier New" w:hint="default"/>
      </w:rPr>
    </w:lvl>
    <w:lvl w:ilvl="5" w:tplc="04090005" w:tentative="1">
      <w:start w:val="1"/>
      <w:numFmt w:val="bullet"/>
      <w:lvlText w:val=""/>
      <w:lvlJc w:val="left"/>
      <w:pPr>
        <w:tabs>
          <w:tab w:val="num" w:pos="4500"/>
        </w:tabs>
        <w:ind w:left="4500" w:hanging="360"/>
      </w:pPr>
      <w:rPr>
        <w:rFonts w:ascii="Wingdings" w:hAnsi="Wingdings" w:hint="default"/>
      </w:rPr>
    </w:lvl>
    <w:lvl w:ilvl="6" w:tplc="04090001" w:tentative="1">
      <w:start w:val="1"/>
      <w:numFmt w:val="bullet"/>
      <w:lvlText w:val=""/>
      <w:lvlJc w:val="left"/>
      <w:pPr>
        <w:tabs>
          <w:tab w:val="num" w:pos="5220"/>
        </w:tabs>
        <w:ind w:left="5220" w:hanging="360"/>
      </w:pPr>
      <w:rPr>
        <w:rFonts w:ascii="Symbol" w:hAnsi="Symbol" w:hint="default"/>
      </w:rPr>
    </w:lvl>
    <w:lvl w:ilvl="7" w:tplc="04090003" w:tentative="1">
      <w:start w:val="1"/>
      <w:numFmt w:val="bullet"/>
      <w:lvlText w:val="o"/>
      <w:lvlJc w:val="left"/>
      <w:pPr>
        <w:tabs>
          <w:tab w:val="num" w:pos="5940"/>
        </w:tabs>
        <w:ind w:left="5940" w:hanging="360"/>
      </w:pPr>
      <w:rPr>
        <w:rFonts w:ascii="Courier New" w:hAnsi="Courier New" w:cs="Courier New" w:hint="default"/>
      </w:rPr>
    </w:lvl>
    <w:lvl w:ilvl="8" w:tplc="04090005" w:tentative="1">
      <w:start w:val="1"/>
      <w:numFmt w:val="bullet"/>
      <w:lvlText w:val=""/>
      <w:lvlJc w:val="left"/>
      <w:pPr>
        <w:tabs>
          <w:tab w:val="num" w:pos="6660"/>
        </w:tabs>
        <w:ind w:left="6660" w:hanging="360"/>
      </w:pPr>
      <w:rPr>
        <w:rFonts w:ascii="Wingdings" w:hAnsi="Wingdings" w:hint="default"/>
      </w:rPr>
    </w:lvl>
  </w:abstractNum>
  <w:abstractNum w:abstractNumId="18" w15:restartNumberingAfterBreak="0">
    <w:nsid w:val="2337363E"/>
    <w:multiLevelType w:val="hybridMultilevel"/>
    <w:tmpl w:val="0DE67A6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23FD57BD"/>
    <w:multiLevelType w:val="hybridMultilevel"/>
    <w:tmpl w:val="60F89B88"/>
    <w:lvl w:ilvl="0" w:tplc="04090017">
      <w:start w:val="1"/>
      <w:numFmt w:val="lowerLetter"/>
      <w:lvlText w:val="%1)"/>
      <w:lvlJc w:val="left"/>
      <w:pPr>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20" w15:restartNumberingAfterBreak="0">
    <w:nsid w:val="2A955881"/>
    <w:multiLevelType w:val="hybridMultilevel"/>
    <w:tmpl w:val="164A9C2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2AC80765"/>
    <w:multiLevelType w:val="hybridMultilevel"/>
    <w:tmpl w:val="E236DBA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2CBF46A6"/>
    <w:multiLevelType w:val="hybridMultilevel"/>
    <w:tmpl w:val="1BA0530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2CFE37E3"/>
    <w:multiLevelType w:val="hybridMultilevel"/>
    <w:tmpl w:val="6DC6E3D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2F51766E"/>
    <w:multiLevelType w:val="hybridMultilevel"/>
    <w:tmpl w:val="9AFAF10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5" w15:restartNumberingAfterBreak="0">
    <w:nsid w:val="2F6F7807"/>
    <w:multiLevelType w:val="hybridMultilevel"/>
    <w:tmpl w:val="B8623DC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2FE17C74"/>
    <w:multiLevelType w:val="hybridMultilevel"/>
    <w:tmpl w:val="9CD03F7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32E652FD"/>
    <w:multiLevelType w:val="hybridMultilevel"/>
    <w:tmpl w:val="F72CE174"/>
    <w:lvl w:ilvl="0" w:tplc="04090017">
      <w:start w:val="1"/>
      <w:numFmt w:val="lowerLetter"/>
      <w:lvlText w:val="%1)"/>
      <w:lvlJc w:val="left"/>
      <w:pPr>
        <w:ind w:left="144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28" w15:restartNumberingAfterBreak="0">
    <w:nsid w:val="39814510"/>
    <w:multiLevelType w:val="hybridMultilevel"/>
    <w:tmpl w:val="5548025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3BB71067"/>
    <w:multiLevelType w:val="hybridMultilevel"/>
    <w:tmpl w:val="D0C4794A"/>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30" w15:restartNumberingAfterBreak="0">
    <w:nsid w:val="3D605834"/>
    <w:multiLevelType w:val="hybridMultilevel"/>
    <w:tmpl w:val="F9526232"/>
    <w:lvl w:ilvl="0" w:tplc="04090001">
      <w:start w:val="1"/>
      <w:numFmt w:val="bullet"/>
      <w:lvlText w:val=""/>
      <w:lvlJc w:val="left"/>
      <w:pPr>
        <w:ind w:left="747" w:hanging="360"/>
      </w:pPr>
      <w:rPr>
        <w:rFonts w:ascii="Symbol" w:hAnsi="Symbol" w:hint="default"/>
      </w:rPr>
    </w:lvl>
    <w:lvl w:ilvl="1" w:tplc="04090003" w:tentative="1">
      <w:start w:val="1"/>
      <w:numFmt w:val="bullet"/>
      <w:lvlText w:val="o"/>
      <w:lvlJc w:val="left"/>
      <w:pPr>
        <w:ind w:left="1467" w:hanging="360"/>
      </w:pPr>
      <w:rPr>
        <w:rFonts w:ascii="Courier New" w:hAnsi="Courier New" w:cs="Courier New" w:hint="default"/>
      </w:rPr>
    </w:lvl>
    <w:lvl w:ilvl="2" w:tplc="04090005" w:tentative="1">
      <w:start w:val="1"/>
      <w:numFmt w:val="bullet"/>
      <w:lvlText w:val=""/>
      <w:lvlJc w:val="left"/>
      <w:pPr>
        <w:ind w:left="2187" w:hanging="360"/>
      </w:pPr>
      <w:rPr>
        <w:rFonts w:ascii="Wingdings" w:hAnsi="Wingdings" w:hint="default"/>
      </w:rPr>
    </w:lvl>
    <w:lvl w:ilvl="3" w:tplc="04090001" w:tentative="1">
      <w:start w:val="1"/>
      <w:numFmt w:val="bullet"/>
      <w:lvlText w:val=""/>
      <w:lvlJc w:val="left"/>
      <w:pPr>
        <w:ind w:left="2907" w:hanging="360"/>
      </w:pPr>
      <w:rPr>
        <w:rFonts w:ascii="Symbol" w:hAnsi="Symbol" w:hint="default"/>
      </w:rPr>
    </w:lvl>
    <w:lvl w:ilvl="4" w:tplc="04090003" w:tentative="1">
      <w:start w:val="1"/>
      <w:numFmt w:val="bullet"/>
      <w:lvlText w:val="o"/>
      <w:lvlJc w:val="left"/>
      <w:pPr>
        <w:ind w:left="3627" w:hanging="360"/>
      </w:pPr>
      <w:rPr>
        <w:rFonts w:ascii="Courier New" w:hAnsi="Courier New" w:cs="Courier New" w:hint="default"/>
      </w:rPr>
    </w:lvl>
    <w:lvl w:ilvl="5" w:tplc="04090005" w:tentative="1">
      <w:start w:val="1"/>
      <w:numFmt w:val="bullet"/>
      <w:lvlText w:val=""/>
      <w:lvlJc w:val="left"/>
      <w:pPr>
        <w:ind w:left="4347" w:hanging="360"/>
      </w:pPr>
      <w:rPr>
        <w:rFonts w:ascii="Wingdings" w:hAnsi="Wingdings" w:hint="default"/>
      </w:rPr>
    </w:lvl>
    <w:lvl w:ilvl="6" w:tplc="04090001" w:tentative="1">
      <w:start w:val="1"/>
      <w:numFmt w:val="bullet"/>
      <w:lvlText w:val=""/>
      <w:lvlJc w:val="left"/>
      <w:pPr>
        <w:ind w:left="5067" w:hanging="360"/>
      </w:pPr>
      <w:rPr>
        <w:rFonts w:ascii="Symbol" w:hAnsi="Symbol" w:hint="default"/>
      </w:rPr>
    </w:lvl>
    <w:lvl w:ilvl="7" w:tplc="04090003" w:tentative="1">
      <w:start w:val="1"/>
      <w:numFmt w:val="bullet"/>
      <w:lvlText w:val="o"/>
      <w:lvlJc w:val="left"/>
      <w:pPr>
        <w:ind w:left="5787" w:hanging="360"/>
      </w:pPr>
      <w:rPr>
        <w:rFonts w:ascii="Courier New" w:hAnsi="Courier New" w:cs="Courier New" w:hint="default"/>
      </w:rPr>
    </w:lvl>
    <w:lvl w:ilvl="8" w:tplc="04090005" w:tentative="1">
      <w:start w:val="1"/>
      <w:numFmt w:val="bullet"/>
      <w:lvlText w:val=""/>
      <w:lvlJc w:val="left"/>
      <w:pPr>
        <w:ind w:left="6507" w:hanging="360"/>
      </w:pPr>
      <w:rPr>
        <w:rFonts w:ascii="Wingdings" w:hAnsi="Wingdings" w:hint="default"/>
      </w:rPr>
    </w:lvl>
  </w:abstractNum>
  <w:abstractNum w:abstractNumId="31" w15:restartNumberingAfterBreak="0">
    <w:nsid w:val="3DEC4328"/>
    <w:multiLevelType w:val="hybridMultilevel"/>
    <w:tmpl w:val="2D4AB70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2" w15:restartNumberingAfterBreak="0">
    <w:nsid w:val="3F42108D"/>
    <w:multiLevelType w:val="hybridMultilevel"/>
    <w:tmpl w:val="603C58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10052DB"/>
    <w:multiLevelType w:val="hybridMultilevel"/>
    <w:tmpl w:val="E8F81F0A"/>
    <w:lvl w:ilvl="0" w:tplc="04090017">
      <w:start w:val="1"/>
      <w:numFmt w:val="lowerLetter"/>
      <w:lvlText w:val="%1)"/>
      <w:lvlJc w:val="left"/>
      <w:pPr>
        <w:ind w:left="144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34" w15:restartNumberingAfterBreak="0">
    <w:nsid w:val="415B7057"/>
    <w:multiLevelType w:val="hybridMultilevel"/>
    <w:tmpl w:val="2DEE8D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4216AD1"/>
    <w:multiLevelType w:val="hybridMultilevel"/>
    <w:tmpl w:val="299A7D0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4B2B75AF"/>
    <w:multiLevelType w:val="hybridMultilevel"/>
    <w:tmpl w:val="145EA6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4BAD7868"/>
    <w:multiLevelType w:val="hybridMultilevel"/>
    <w:tmpl w:val="1EF4F3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4FA64C56"/>
    <w:multiLevelType w:val="hybridMultilevel"/>
    <w:tmpl w:val="44F85A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011578B"/>
    <w:multiLevelType w:val="hybridMultilevel"/>
    <w:tmpl w:val="935CC5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514D2B8A"/>
    <w:multiLevelType w:val="hybridMultilevel"/>
    <w:tmpl w:val="265E4136"/>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1" w15:restartNumberingAfterBreak="0">
    <w:nsid w:val="51D11589"/>
    <w:multiLevelType w:val="hybridMultilevel"/>
    <w:tmpl w:val="71EE2B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52BD6A39"/>
    <w:multiLevelType w:val="hybridMultilevel"/>
    <w:tmpl w:val="9F16901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3" w15:restartNumberingAfterBreak="0">
    <w:nsid w:val="59816545"/>
    <w:multiLevelType w:val="hybridMultilevel"/>
    <w:tmpl w:val="B3647BA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4" w15:restartNumberingAfterBreak="0">
    <w:nsid w:val="59FC54A3"/>
    <w:multiLevelType w:val="hybridMultilevel"/>
    <w:tmpl w:val="594403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5A386DB8"/>
    <w:multiLevelType w:val="hybridMultilevel"/>
    <w:tmpl w:val="BDF29712"/>
    <w:lvl w:ilvl="0" w:tplc="04090015">
      <w:start w:val="2"/>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5C7A0EB1"/>
    <w:multiLevelType w:val="hybridMultilevel"/>
    <w:tmpl w:val="A19A280E"/>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7" w15:restartNumberingAfterBreak="0">
    <w:nsid w:val="5DAC6927"/>
    <w:multiLevelType w:val="hybridMultilevel"/>
    <w:tmpl w:val="AE988E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5F161A1E"/>
    <w:multiLevelType w:val="hybridMultilevel"/>
    <w:tmpl w:val="3306EA7C"/>
    <w:lvl w:ilvl="0" w:tplc="04090015">
      <w:start w:val="1"/>
      <w:numFmt w:val="upperLetter"/>
      <w:lvlText w:val="%1."/>
      <w:lvlJc w:val="left"/>
      <w:pPr>
        <w:tabs>
          <w:tab w:val="num" w:pos="720"/>
        </w:tabs>
        <w:ind w:left="720" w:hanging="36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9" w15:restartNumberingAfterBreak="0">
    <w:nsid w:val="602A7BA2"/>
    <w:multiLevelType w:val="hybridMultilevel"/>
    <w:tmpl w:val="8492545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0" w15:restartNumberingAfterBreak="0">
    <w:nsid w:val="602C3431"/>
    <w:multiLevelType w:val="hybridMultilevel"/>
    <w:tmpl w:val="19728F5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1" w15:restartNumberingAfterBreak="0">
    <w:nsid w:val="60834CD7"/>
    <w:multiLevelType w:val="hybridMultilevel"/>
    <w:tmpl w:val="E782E9B2"/>
    <w:lvl w:ilvl="0" w:tplc="04090015">
      <w:start w:val="1"/>
      <w:numFmt w:val="upp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2" w15:restartNumberingAfterBreak="0">
    <w:nsid w:val="621221B2"/>
    <w:multiLevelType w:val="hybridMultilevel"/>
    <w:tmpl w:val="E07E05B8"/>
    <w:lvl w:ilvl="0" w:tplc="04090001">
      <w:start w:val="1"/>
      <w:numFmt w:val="bullet"/>
      <w:lvlText w:val=""/>
      <w:lvlJc w:val="left"/>
      <w:pPr>
        <w:tabs>
          <w:tab w:val="num" w:pos="780"/>
        </w:tabs>
        <w:ind w:left="780" w:hanging="360"/>
      </w:pPr>
      <w:rPr>
        <w:rFonts w:ascii="Symbol" w:hAnsi="Symbol" w:hint="default"/>
      </w:rPr>
    </w:lvl>
    <w:lvl w:ilvl="1" w:tplc="04090003" w:tentative="1">
      <w:start w:val="1"/>
      <w:numFmt w:val="bullet"/>
      <w:lvlText w:val="o"/>
      <w:lvlJc w:val="left"/>
      <w:pPr>
        <w:tabs>
          <w:tab w:val="num" w:pos="1500"/>
        </w:tabs>
        <w:ind w:left="1500" w:hanging="360"/>
      </w:pPr>
      <w:rPr>
        <w:rFonts w:ascii="Courier New" w:hAnsi="Courier New" w:cs="Courier New" w:hint="default"/>
      </w:rPr>
    </w:lvl>
    <w:lvl w:ilvl="2" w:tplc="04090005" w:tentative="1">
      <w:start w:val="1"/>
      <w:numFmt w:val="bullet"/>
      <w:lvlText w:val=""/>
      <w:lvlJc w:val="left"/>
      <w:pPr>
        <w:tabs>
          <w:tab w:val="num" w:pos="2220"/>
        </w:tabs>
        <w:ind w:left="2220" w:hanging="360"/>
      </w:pPr>
      <w:rPr>
        <w:rFonts w:ascii="Wingdings" w:hAnsi="Wingdings" w:hint="default"/>
      </w:rPr>
    </w:lvl>
    <w:lvl w:ilvl="3" w:tplc="04090001" w:tentative="1">
      <w:start w:val="1"/>
      <w:numFmt w:val="bullet"/>
      <w:lvlText w:val=""/>
      <w:lvlJc w:val="left"/>
      <w:pPr>
        <w:tabs>
          <w:tab w:val="num" w:pos="2940"/>
        </w:tabs>
        <w:ind w:left="2940" w:hanging="360"/>
      </w:pPr>
      <w:rPr>
        <w:rFonts w:ascii="Symbol" w:hAnsi="Symbol" w:hint="default"/>
      </w:rPr>
    </w:lvl>
    <w:lvl w:ilvl="4" w:tplc="04090003" w:tentative="1">
      <w:start w:val="1"/>
      <w:numFmt w:val="bullet"/>
      <w:lvlText w:val="o"/>
      <w:lvlJc w:val="left"/>
      <w:pPr>
        <w:tabs>
          <w:tab w:val="num" w:pos="3660"/>
        </w:tabs>
        <w:ind w:left="3660" w:hanging="360"/>
      </w:pPr>
      <w:rPr>
        <w:rFonts w:ascii="Courier New" w:hAnsi="Courier New" w:cs="Courier New" w:hint="default"/>
      </w:rPr>
    </w:lvl>
    <w:lvl w:ilvl="5" w:tplc="04090005" w:tentative="1">
      <w:start w:val="1"/>
      <w:numFmt w:val="bullet"/>
      <w:lvlText w:val=""/>
      <w:lvlJc w:val="left"/>
      <w:pPr>
        <w:tabs>
          <w:tab w:val="num" w:pos="4380"/>
        </w:tabs>
        <w:ind w:left="4380" w:hanging="360"/>
      </w:pPr>
      <w:rPr>
        <w:rFonts w:ascii="Wingdings" w:hAnsi="Wingdings" w:hint="default"/>
      </w:rPr>
    </w:lvl>
    <w:lvl w:ilvl="6" w:tplc="04090001" w:tentative="1">
      <w:start w:val="1"/>
      <w:numFmt w:val="bullet"/>
      <w:lvlText w:val=""/>
      <w:lvlJc w:val="left"/>
      <w:pPr>
        <w:tabs>
          <w:tab w:val="num" w:pos="5100"/>
        </w:tabs>
        <w:ind w:left="5100" w:hanging="360"/>
      </w:pPr>
      <w:rPr>
        <w:rFonts w:ascii="Symbol" w:hAnsi="Symbol" w:hint="default"/>
      </w:rPr>
    </w:lvl>
    <w:lvl w:ilvl="7" w:tplc="04090003" w:tentative="1">
      <w:start w:val="1"/>
      <w:numFmt w:val="bullet"/>
      <w:lvlText w:val="o"/>
      <w:lvlJc w:val="left"/>
      <w:pPr>
        <w:tabs>
          <w:tab w:val="num" w:pos="5820"/>
        </w:tabs>
        <w:ind w:left="5820" w:hanging="360"/>
      </w:pPr>
      <w:rPr>
        <w:rFonts w:ascii="Courier New" w:hAnsi="Courier New" w:cs="Courier New" w:hint="default"/>
      </w:rPr>
    </w:lvl>
    <w:lvl w:ilvl="8" w:tplc="04090005" w:tentative="1">
      <w:start w:val="1"/>
      <w:numFmt w:val="bullet"/>
      <w:lvlText w:val=""/>
      <w:lvlJc w:val="left"/>
      <w:pPr>
        <w:tabs>
          <w:tab w:val="num" w:pos="6540"/>
        </w:tabs>
        <w:ind w:left="6540" w:hanging="360"/>
      </w:pPr>
      <w:rPr>
        <w:rFonts w:ascii="Wingdings" w:hAnsi="Wingdings" w:hint="default"/>
      </w:rPr>
    </w:lvl>
  </w:abstractNum>
  <w:abstractNum w:abstractNumId="53" w15:restartNumberingAfterBreak="0">
    <w:nsid w:val="67784483"/>
    <w:multiLevelType w:val="hybridMultilevel"/>
    <w:tmpl w:val="4CE4181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4" w15:restartNumberingAfterBreak="0">
    <w:nsid w:val="6C624CF6"/>
    <w:multiLevelType w:val="hybridMultilevel"/>
    <w:tmpl w:val="E8408706"/>
    <w:lvl w:ilvl="0" w:tplc="EACE9072">
      <w:start w:val="1"/>
      <w:numFmt w:val="lowerLetter"/>
      <w:lvlText w:val="%1."/>
      <w:lvlJc w:val="left"/>
      <w:pPr>
        <w:tabs>
          <w:tab w:val="num" w:pos="720"/>
        </w:tabs>
        <w:ind w:left="720" w:hanging="360"/>
      </w:pPr>
      <w:rPr>
        <w:rFonts w:ascii="Times New Roman" w:eastAsia="Times New Roman" w:hAnsi="Times New Roman" w:cs="Times New Roman"/>
      </w:rPr>
    </w:lvl>
    <w:lvl w:ilvl="1" w:tplc="04090001">
      <w:start w:val="1"/>
      <w:numFmt w:val="bullet"/>
      <w:lvlText w:val=""/>
      <w:lvlJc w:val="left"/>
      <w:pPr>
        <w:tabs>
          <w:tab w:val="num" w:pos="1440"/>
        </w:tabs>
        <w:ind w:left="144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5" w15:restartNumberingAfterBreak="0">
    <w:nsid w:val="6CAA0463"/>
    <w:multiLevelType w:val="hybridMultilevel"/>
    <w:tmpl w:val="F2E27CEE"/>
    <w:lvl w:ilvl="0" w:tplc="04090017">
      <w:start w:val="1"/>
      <w:numFmt w:val="lowerLetter"/>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6" w15:restartNumberingAfterBreak="0">
    <w:nsid w:val="726314B8"/>
    <w:multiLevelType w:val="hybridMultilevel"/>
    <w:tmpl w:val="1098F99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73777172"/>
    <w:multiLevelType w:val="hybridMultilevel"/>
    <w:tmpl w:val="EE4468A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8" w15:restartNumberingAfterBreak="0">
    <w:nsid w:val="7412302A"/>
    <w:multiLevelType w:val="hybridMultilevel"/>
    <w:tmpl w:val="F54ADE8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9" w15:restartNumberingAfterBreak="0">
    <w:nsid w:val="769C0968"/>
    <w:multiLevelType w:val="hybridMultilevel"/>
    <w:tmpl w:val="FDF0879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0" w15:restartNumberingAfterBreak="0">
    <w:nsid w:val="776B226F"/>
    <w:multiLevelType w:val="hybridMultilevel"/>
    <w:tmpl w:val="7006072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1" w15:restartNumberingAfterBreak="0">
    <w:nsid w:val="77F320B3"/>
    <w:multiLevelType w:val="hybridMultilevel"/>
    <w:tmpl w:val="FFFFFFFF"/>
    <w:lvl w:ilvl="0" w:tplc="FFFFFFFF">
      <w:start w:val="1"/>
      <w:numFmt w:val="lowerLetter"/>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2" w15:restartNumberingAfterBreak="0">
    <w:nsid w:val="7BA7153F"/>
    <w:multiLevelType w:val="hybridMultilevel"/>
    <w:tmpl w:val="762E4C7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16cid:durableId="1642690957">
    <w:abstractNumId w:val="23"/>
  </w:num>
  <w:num w:numId="2" w16cid:durableId="1044796276">
    <w:abstractNumId w:val="28"/>
  </w:num>
  <w:num w:numId="3" w16cid:durableId="183175431">
    <w:abstractNumId w:val="22"/>
  </w:num>
  <w:num w:numId="4" w16cid:durableId="2058314615">
    <w:abstractNumId w:val="62"/>
  </w:num>
  <w:num w:numId="5" w16cid:durableId="993994569">
    <w:abstractNumId w:val="17"/>
  </w:num>
  <w:num w:numId="6" w16cid:durableId="644624819">
    <w:abstractNumId w:val="52"/>
  </w:num>
  <w:num w:numId="7" w16cid:durableId="2006469897">
    <w:abstractNumId w:val="57"/>
  </w:num>
  <w:num w:numId="8" w16cid:durableId="268852941">
    <w:abstractNumId w:val="4"/>
  </w:num>
  <w:num w:numId="9" w16cid:durableId="601954781">
    <w:abstractNumId w:val="15"/>
  </w:num>
  <w:num w:numId="10" w16cid:durableId="1742294692">
    <w:abstractNumId w:val="35"/>
  </w:num>
  <w:num w:numId="11" w16cid:durableId="1504592580">
    <w:abstractNumId w:val="42"/>
  </w:num>
  <w:num w:numId="12" w16cid:durableId="1122042927">
    <w:abstractNumId w:val="18"/>
  </w:num>
  <w:num w:numId="13" w16cid:durableId="1296449319">
    <w:abstractNumId w:val="5"/>
  </w:num>
  <w:num w:numId="14" w16cid:durableId="1893150799">
    <w:abstractNumId w:val="10"/>
  </w:num>
  <w:num w:numId="15" w16cid:durableId="558321732">
    <w:abstractNumId w:val="2"/>
  </w:num>
  <w:num w:numId="16" w16cid:durableId="1999184550">
    <w:abstractNumId w:val="1"/>
  </w:num>
  <w:num w:numId="17" w16cid:durableId="928931624">
    <w:abstractNumId w:val="40"/>
  </w:num>
  <w:num w:numId="18" w16cid:durableId="794522351">
    <w:abstractNumId w:val="50"/>
  </w:num>
  <w:num w:numId="19" w16cid:durableId="2047413682">
    <w:abstractNumId w:val="14"/>
  </w:num>
  <w:num w:numId="20" w16cid:durableId="486291815">
    <w:abstractNumId w:val="51"/>
  </w:num>
  <w:num w:numId="21" w16cid:durableId="1264536251">
    <w:abstractNumId w:val="3"/>
  </w:num>
  <w:num w:numId="22" w16cid:durableId="538395250">
    <w:abstractNumId w:val="21"/>
  </w:num>
  <w:num w:numId="23" w16cid:durableId="946228722">
    <w:abstractNumId w:val="31"/>
  </w:num>
  <w:num w:numId="24" w16cid:durableId="1439061929">
    <w:abstractNumId w:val="55"/>
  </w:num>
  <w:num w:numId="25" w16cid:durableId="1189174129">
    <w:abstractNumId w:val="46"/>
  </w:num>
  <w:num w:numId="26" w16cid:durableId="1370951188">
    <w:abstractNumId w:val="60"/>
  </w:num>
  <w:num w:numId="27" w16cid:durableId="2047829605">
    <w:abstractNumId w:val="54"/>
  </w:num>
  <w:num w:numId="28" w16cid:durableId="1507405570">
    <w:abstractNumId w:val="0"/>
  </w:num>
  <w:num w:numId="29" w16cid:durableId="723217488">
    <w:abstractNumId w:val="49"/>
  </w:num>
  <w:num w:numId="30" w16cid:durableId="888881282">
    <w:abstractNumId w:val="53"/>
  </w:num>
  <w:num w:numId="31" w16cid:durableId="1981954411">
    <w:abstractNumId w:val="12"/>
  </w:num>
  <w:num w:numId="32" w16cid:durableId="898826351">
    <w:abstractNumId w:val="59"/>
  </w:num>
  <w:num w:numId="33" w16cid:durableId="1830369224">
    <w:abstractNumId w:val="20"/>
  </w:num>
  <w:num w:numId="34" w16cid:durableId="1171800566">
    <w:abstractNumId w:val="26"/>
  </w:num>
  <w:num w:numId="35" w16cid:durableId="288827322">
    <w:abstractNumId w:val="43"/>
  </w:num>
  <w:num w:numId="36" w16cid:durableId="408582567">
    <w:abstractNumId w:val="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1814328958">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16cid:durableId="1660771751">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16cid:durableId="2127583435">
    <w:abstractNumId w:val="38"/>
  </w:num>
  <w:num w:numId="40" w16cid:durableId="1714846015">
    <w:abstractNumId w:val="16"/>
  </w:num>
  <w:num w:numId="41" w16cid:durableId="1070038831">
    <w:abstractNumId w:val="29"/>
  </w:num>
  <w:num w:numId="42" w16cid:durableId="1792817390">
    <w:abstractNumId w:val="48"/>
  </w:num>
  <w:num w:numId="43" w16cid:durableId="367343285">
    <w:abstractNumId w:val="13"/>
  </w:num>
  <w:num w:numId="44" w16cid:durableId="1910994026">
    <w:abstractNumId w:val="30"/>
  </w:num>
  <w:num w:numId="45" w16cid:durableId="2117165647">
    <w:abstractNumId w:val="36"/>
  </w:num>
  <w:num w:numId="46" w16cid:durableId="1888948747">
    <w:abstractNumId w:val="25"/>
  </w:num>
  <w:num w:numId="47" w16cid:durableId="489637914">
    <w:abstractNumId w:val="45"/>
  </w:num>
  <w:num w:numId="48" w16cid:durableId="92257025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16cid:durableId="204567179">
    <w:abstractNumId w:val="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16cid:durableId="1802338164">
    <w:abstractNumId w:val="1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16cid:durableId="1484157493">
    <w:abstractNumId w:val="32"/>
  </w:num>
  <w:num w:numId="52" w16cid:durableId="1719669577">
    <w:abstractNumId w:val="11"/>
  </w:num>
  <w:num w:numId="53" w16cid:durableId="360979900">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16cid:durableId="1661621093">
    <w:abstractNumId w:val="39"/>
  </w:num>
  <w:num w:numId="55" w16cid:durableId="170419007">
    <w:abstractNumId w:val="58"/>
  </w:num>
  <w:num w:numId="56" w16cid:durableId="1287927619">
    <w:abstractNumId w:val="56"/>
  </w:num>
  <w:num w:numId="57" w16cid:durableId="1953246466">
    <w:abstractNumId w:val="41"/>
  </w:num>
  <w:num w:numId="58" w16cid:durableId="2026785137">
    <w:abstractNumId w:val="34"/>
  </w:num>
  <w:num w:numId="59" w16cid:durableId="89283685">
    <w:abstractNumId w:val="47"/>
  </w:num>
  <w:num w:numId="60" w16cid:durableId="1357729375">
    <w:abstractNumId w:val="44"/>
  </w:num>
  <w:num w:numId="61" w16cid:durableId="1800026134">
    <w:abstractNumId w:val="9"/>
  </w:num>
  <w:num w:numId="62" w16cid:durableId="1131022230">
    <w:abstractNumId w:val="7"/>
  </w:num>
  <w:num w:numId="63" w16cid:durableId="2109614587">
    <w:abstractNumId w:val="37"/>
  </w:num>
  <w:num w:numId="64" w16cid:durableId="1223105827">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16cid:durableId="410976587">
    <w:abstractNumId w:val="61"/>
  </w:num>
  <w:numIdMacAtCleanup w:val="5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F2377"/>
    <w:rsid w:val="000019C0"/>
    <w:rsid w:val="00002AA7"/>
    <w:rsid w:val="00006689"/>
    <w:rsid w:val="00010825"/>
    <w:rsid w:val="00031D53"/>
    <w:rsid w:val="00033480"/>
    <w:rsid w:val="000334D1"/>
    <w:rsid w:val="0004093A"/>
    <w:rsid w:val="000456A6"/>
    <w:rsid w:val="000464E5"/>
    <w:rsid w:val="00051CAA"/>
    <w:rsid w:val="00054053"/>
    <w:rsid w:val="00055A9E"/>
    <w:rsid w:val="00056F0B"/>
    <w:rsid w:val="00060FC8"/>
    <w:rsid w:val="0006163F"/>
    <w:rsid w:val="0006175B"/>
    <w:rsid w:val="00061FC4"/>
    <w:rsid w:val="00071386"/>
    <w:rsid w:val="000748B7"/>
    <w:rsid w:val="0008036B"/>
    <w:rsid w:val="00082473"/>
    <w:rsid w:val="00083576"/>
    <w:rsid w:val="00091DA2"/>
    <w:rsid w:val="00094F0A"/>
    <w:rsid w:val="0009577A"/>
    <w:rsid w:val="00096F7D"/>
    <w:rsid w:val="00096FE8"/>
    <w:rsid w:val="000A0523"/>
    <w:rsid w:val="000A3671"/>
    <w:rsid w:val="000A4E30"/>
    <w:rsid w:val="000A74DB"/>
    <w:rsid w:val="000A7878"/>
    <w:rsid w:val="000A79EC"/>
    <w:rsid w:val="000B42AA"/>
    <w:rsid w:val="000C0CAC"/>
    <w:rsid w:val="000C0CD1"/>
    <w:rsid w:val="000C0FB9"/>
    <w:rsid w:val="000C1A0D"/>
    <w:rsid w:val="000C2629"/>
    <w:rsid w:val="000C2F7B"/>
    <w:rsid w:val="000C3297"/>
    <w:rsid w:val="000C5E11"/>
    <w:rsid w:val="000D64BB"/>
    <w:rsid w:val="000D697C"/>
    <w:rsid w:val="000D7605"/>
    <w:rsid w:val="000E00A4"/>
    <w:rsid w:val="000E4913"/>
    <w:rsid w:val="000F51F0"/>
    <w:rsid w:val="000F5BDD"/>
    <w:rsid w:val="001014E1"/>
    <w:rsid w:val="00102061"/>
    <w:rsid w:val="00103018"/>
    <w:rsid w:val="001048DF"/>
    <w:rsid w:val="00110729"/>
    <w:rsid w:val="0011221A"/>
    <w:rsid w:val="00122D61"/>
    <w:rsid w:val="00131041"/>
    <w:rsid w:val="00131762"/>
    <w:rsid w:val="0013517B"/>
    <w:rsid w:val="0013588D"/>
    <w:rsid w:val="0013658A"/>
    <w:rsid w:val="00151C5F"/>
    <w:rsid w:val="0016256B"/>
    <w:rsid w:val="00163CC8"/>
    <w:rsid w:val="0016498C"/>
    <w:rsid w:val="0017059D"/>
    <w:rsid w:val="001706CC"/>
    <w:rsid w:val="00174658"/>
    <w:rsid w:val="00175F07"/>
    <w:rsid w:val="001814DF"/>
    <w:rsid w:val="00191652"/>
    <w:rsid w:val="00191CC3"/>
    <w:rsid w:val="0019536B"/>
    <w:rsid w:val="001A016D"/>
    <w:rsid w:val="001A085F"/>
    <w:rsid w:val="001A5822"/>
    <w:rsid w:val="001A60E8"/>
    <w:rsid w:val="001C41BE"/>
    <w:rsid w:val="001D0D8B"/>
    <w:rsid w:val="001D414B"/>
    <w:rsid w:val="001D5461"/>
    <w:rsid w:val="001E2836"/>
    <w:rsid w:val="001E38E2"/>
    <w:rsid w:val="001E6861"/>
    <w:rsid w:val="001F0F4E"/>
    <w:rsid w:val="001F474A"/>
    <w:rsid w:val="001F7C1F"/>
    <w:rsid w:val="00204AEF"/>
    <w:rsid w:val="00211DA5"/>
    <w:rsid w:val="0022483E"/>
    <w:rsid w:val="00225D15"/>
    <w:rsid w:val="00236987"/>
    <w:rsid w:val="00236D69"/>
    <w:rsid w:val="00241EF4"/>
    <w:rsid w:val="0024333B"/>
    <w:rsid w:val="00245E84"/>
    <w:rsid w:val="002514D4"/>
    <w:rsid w:val="00267C81"/>
    <w:rsid w:val="00275C17"/>
    <w:rsid w:val="0028067F"/>
    <w:rsid w:val="00284D61"/>
    <w:rsid w:val="00285E8E"/>
    <w:rsid w:val="00297158"/>
    <w:rsid w:val="002A0521"/>
    <w:rsid w:val="002A303C"/>
    <w:rsid w:val="002A3C35"/>
    <w:rsid w:val="002A5570"/>
    <w:rsid w:val="002B185B"/>
    <w:rsid w:val="002B21A2"/>
    <w:rsid w:val="002B268E"/>
    <w:rsid w:val="002B4339"/>
    <w:rsid w:val="002B577A"/>
    <w:rsid w:val="002B579A"/>
    <w:rsid w:val="002C37EE"/>
    <w:rsid w:val="002C5C34"/>
    <w:rsid w:val="002C6539"/>
    <w:rsid w:val="002C6FB7"/>
    <w:rsid w:val="002C7448"/>
    <w:rsid w:val="002D74C7"/>
    <w:rsid w:val="002D779B"/>
    <w:rsid w:val="002E4109"/>
    <w:rsid w:val="002F2377"/>
    <w:rsid w:val="003016E4"/>
    <w:rsid w:val="00303577"/>
    <w:rsid w:val="003036CD"/>
    <w:rsid w:val="00304FC7"/>
    <w:rsid w:val="00306983"/>
    <w:rsid w:val="00307794"/>
    <w:rsid w:val="0031194B"/>
    <w:rsid w:val="00311C1E"/>
    <w:rsid w:val="003122D8"/>
    <w:rsid w:val="003140A0"/>
    <w:rsid w:val="00314341"/>
    <w:rsid w:val="00315440"/>
    <w:rsid w:val="003203CE"/>
    <w:rsid w:val="00323059"/>
    <w:rsid w:val="00323201"/>
    <w:rsid w:val="0032330D"/>
    <w:rsid w:val="003247D5"/>
    <w:rsid w:val="00327CED"/>
    <w:rsid w:val="00332D72"/>
    <w:rsid w:val="003333D2"/>
    <w:rsid w:val="00333BC8"/>
    <w:rsid w:val="00336116"/>
    <w:rsid w:val="0033723A"/>
    <w:rsid w:val="00337F2A"/>
    <w:rsid w:val="003473DF"/>
    <w:rsid w:val="00357851"/>
    <w:rsid w:val="003723D6"/>
    <w:rsid w:val="00382F56"/>
    <w:rsid w:val="00383AC2"/>
    <w:rsid w:val="00383E9F"/>
    <w:rsid w:val="00392308"/>
    <w:rsid w:val="003931DC"/>
    <w:rsid w:val="00397510"/>
    <w:rsid w:val="003A0089"/>
    <w:rsid w:val="003A1087"/>
    <w:rsid w:val="003A236B"/>
    <w:rsid w:val="003A5AD8"/>
    <w:rsid w:val="003A5DEB"/>
    <w:rsid w:val="003A5E31"/>
    <w:rsid w:val="003B0A4C"/>
    <w:rsid w:val="003B1DBF"/>
    <w:rsid w:val="003C0115"/>
    <w:rsid w:val="003C31F1"/>
    <w:rsid w:val="003D083E"/>
    <w:rsid w:val="003D491F"/>
    <w:rsid w:val="003E0D9B"/>
    <w:rsid w:val="003F06BF"/>
    <w:rsid w:val="003F7CE8"/>
    <w:rsid w:val="004013A2"/>
    <w:rsid w:val="0040197D"/>
    <w:rsid w:val="00403C46"/>
    <w:rsid w:val="00412D39"/>
    <w:rsid w:val="0041383A"/>
    <w:rsid w:val="004157EA"/>
    <w:rsid w:val="00417AF1"/>
    <w:rsid w:val="00422331"/>
    <w:rsid w:val="00423B92"/>
    <w:rsid w:val="004253D4"/>
    <w:rsid w:val="00425A2C"/>
    <w:rsid w:val="00435758"/>
    <w:rsid w:val="004378E4"/>
    <w:rsid w:val="00443AE6"/>
    <w:rsid w:val="00453027"/>
    <w:rsid w:val="004550AD"/>
    <w:rsid w:val="004554A4"/>
    <w:rsid w:val="00460DCA"/>
    <w:rsid w:val="00467822"/>
    <w:rsid w:val="00471080"/>
    <w:rsid w:val="0048341B"/>
    <w:rsid w:val="004842E2"/>
    <w:rsid w:val="00485C1A"/>
    <w:rsid w:val="004A0704"/>
    <w:rsid w:val="004A4294"/>
    <w:rsid w:val="004A47F5"/>
    <w:rsid w:val="004A4E65"/>
    <w:rsid w:val="004A708D"/>
    <w:rsid w:val="004B1644"/>
    <w:rsid w:val="004C1163"/>
    <w:rsid w:val="004C5211"/>
    <w:rsid w:val="004D5372"/>
    <w:rsid w:val="004E687C"/>
    <w:rsid w:val="004E6F1D"/>
    <w:rsid w:val="004F0732"/>
    <w:rsid w:val="004F4EEA"/>
    <w:rsid w:val="004F63A7"/>
    <w:rsid w:val="004F66FB"/>
    <w:rsid w:val="005016FF"/>
    <w:rsid w:val="00502CEC"/>
    <w:rsid w:val="005065AE"/>
    <w:rsid w:val="00512268"/>
    <w:rsid w:val="00520688"/>
    <w:rsid w:val="00523A80"/>
    <w:rsid w:val="00523AF6"/>
    <w:rsid w:val="00525AAA"/>
    <w:rsid w:val="00525D3F"/>
    <w:rsid w:val="00530F84"/>
    <w:rsid w:val="005327FB"/>
    <w:rsid w:val="00541889"/>
    <w:rsid w:val="005469E5"/>
    <w:rsid w:val="00550D57"/>
    <w:rsid w:val="0055351A"/>
    <w:rsid w:val="005562A6"/>
    <w:rsid w:val="005649F3"/>
    <w:rsid w:val="005702A2"/>
    <w:rsid w:val="00574E87"/>
    <w:rsid w:val="0057638F"/>
    <w:rsid w:val="00576FD6"/>
    <w:rsid w:val="00587A56"/>
    <w:rsid w:val="00594156"/>
    <w:rsid w:val="005A05D7"/>
    <w:rsid w:val="005A0DAC"/>
    <w:rsid w:val="005B679C"/>
    <w:rsid w:val="005B738A"/>
    <w:rsid w:val="005C6E98"/>
    <w:rsid w:val="005D0758"/>
    <w:rsid w:val="005D2147"/>
    <w:rsid w:val="005D60AB"/>
    <w:rsid w:val="005D687B"/>
    <w:rsid w:val="005D7B4C"/>
    <w:rsid w:val="005E5B1D"/>
    <w:rsid w:val="005F3B43"/>
    <w:rsid w:val="005F6082"/>
    <w:rsid w:val="005F6D6D"/>
    <w:rsid w:val="00600478"/>
    <w:rsid w:val="0061104C"/>
    <w:rsid w:val="00611C69"/>
    <w:rsid w:val="0061494A"/>
    <w:rsid w:val="006150B7"/>
    <w:rsid w:val="00615D6C"/>
    <w:rsid w:val="006170FB"/>
    <w:rsid w:val="0061776B"/>
    <w:rsid w:val="0062127C"/>
    <w:rsid w:val="00621F93"/>
    <w:rsid w:val="0062656E"/>
    <w:rsid w:val="006272B5"/>
    <w:rsid w:val="00630899"/>
    <w:rsid w:val="00632031"/>
    <w:rsid w:val="00634033"/>
    <w:rsid w:val="00634A08"/>
    <w:rsid w:val="006416AB"/>
    <w:rsid w:val="006437F9"/>
    <w:rsid w:val="00652823"/>
    <w:rsid w:val="0065357D"/>
    <w:rsid w:val="00655D0D"/>
    <w:rsid w:val="0066445C"/>
    <w:rsid w:val="00664BE1"/>
    <w:rsid w:val="006665CE"/>
    <w:rsid w:val="0066729F"/>
    <w:rsid w:val="00677843"/>
    <w:rsid w:val="00682457"/>
    <w:rsid w:val="0068307B"/>
    <w:rsid w:val="00683950"/>
    <w:rsid w:val="0069259D"/>
    <w:rsid w:val="006928CB"/>
    <w:rsid w:val="00695404"/>
    <w:rsid w:val="006963C2"/>
    <w:rsid w:val="006A2E66"/>
    <w:rsid w:val="006A2FF3"/>
    <w:rsid w:val="006A5E0E"/>
    <w:rsid w:val="006A68E6"/>
    <w:rsid w:val="006B07CE"/>
    <w:rsid w:val="006B1112"/>
    <w:rsid w:val="006C083C"/>
    <w:rsid w:val="006C5CDE"/>
    <w:rsid w:val="006C774D"/>
    <w:rsid w:val="006D1324"/>
    <w:rsid w:val="006D62AD"/>
    <w:rsid w:val="006E79AF"/>
    <w:rsid w:val="006F205A"/>
    <w:rsid w:val="006F7917"/>
    <w:rsid w:val="007100FB"/>
    <w:rsid w:val="00714998"/>
    <w:rsid w:val="007168CB"/>
    <w:rsid w:val="00717CC8"/>
    <w:rsid w:val="00717E87"/>
    <w:rsid w:val="00724ECB"/>
    <w:rsid w:val="0072508E"/>
    <w:rsid w:val="007265D7"/>
    <w:rsid w:val="00726BF5"/>
    <w:rsid w:val="00733A1E"/>
    <w:rsid w:val="00741134"/>
    <w:rsid w:val="0074348B"/>
    <w:rsid w:val="0074533C"/>
    <w:rsid w:val="00745600"/>
    <w:rsid w:val="007477EB"/>
    <w:rsid w:val="00747C9C"/>
    <w:rsid w:val="00751035"/>
    <w:rsid w:val="00752BA2"/>
    <w:rsid w:val="007540A6"/>
    <w:rsid w:val="00754C1F"/>
    <w:rsid w:val="00754C5B"/>
    <w:rsid w:val="00755E24"/>
    <w:rsid w:val="00757B10"/>
    <w:rsid w:val="00761125"/>
    <w:rsid w:val="0076427D"/>
    <w:rsid w:val="00770242"/>
    <w:rsid w:val="00774310"/>
    <w:rsid w:val="00777D54"/>
    <w:rsid w:val="0078044A"/>
    <w:rsid w:val="0078376B"/>
    <w:rsid w:val="007856CF"/>
    <w:rsid w:val="0078699C"/>
    <w:rsid w:val="007934B9"/>
    <w:rsid w:val="0079653B"/>
    <w:rsid w:val="007A1E03"/>
    <w:rsid w:val="007A49C5"/>
    <w:rsid w:val="007A700E"/>
    <w:rsid w:val="007C1D73"/>
    <w:rsid w:val="007C7EC1"/>
    <w:rsid w:val="007D19D3"/>
    <w:rsid w:val="007D1AC6"/>
    <w:rsid w:val="007D5708"/>
    <w:rsid w:val="007F1442"/>
    <w:rsid w:val="007F3F4A"/>
    <w:rsid w:val="007F4E2E"/>
    <w:rsid w:val="007F681A"/>
    <w:rsid w:val="0080187E"/>
    <w:rsid w:val="00802223"/>
    <w:rsid w:val="00806E90"/>
    <w:rsid w:val="00821CF8"/>
    <w:rsid w:val="0082456D"/>
    <w:rsid w:val="00825759"/>
    <w:rsid w:val="00825B31"/>
    <w:rsid w:val="00826E30"/>
    <w:rsid w:val="008310BA"/>
    <w:rsid w:val="00834219"/>
    <w:rsid w:val="0083795A"/>
    <w:rsid w:val="0084326B"/>
    <w:rsid w:val="008433E0"/>
    <w:rsid w:val="0084664F"/>
    <w:rsid w:val="008500AC"/>
    <w:rsid w:val="008511F6"/>
    <w:rsid w:val="00855273"/>
    <w:rsid w:val="00855DD2"/>
    <w:rsid w:val="00863D5F"/>
    <w:rsid w:val="00872E65"/>
    <w:rsid w:val="00874926"/>
    <w:rsid w:val="00876815"/>
    <w:rsid w:val="00877BD3"/>
    <w:rsid w:val="00891553"/>
    <w:rsid w:val="00892084"/>
    <w:rsid w:val="008A2AC7"/>
    <w:rsid w:val="008A4C1B"/>
    <w:rsid w:val="008B0961"/>
    <w:rsid w:val="008B1DE2"/>
    <w:rsid w:val="008B2B90"/>
    <w:rsid w:val="008B7DD1"/>
    <w:rsid w:val="008C5260"/>
    <w:rsid w:val="008C5D81"/>
    <w:rsid w:val="008C629A"/>
    <w:rsid w:val="008C6F0A"/>
    <w:rsid w:val="008C7012"/>
    <w:rsid w:val="008C70B9"/>
    <w:rsid w:val="008D22FB"/>
    <w:rsid w:val="008E5698"/>
    <w:rsid w:val="008F5690"/>
    <w:rsid w:val="008F6E72"/>
    <w:rsid w:val="008F7F3A"/>
    <w:rsid w:val="00912B5E"/>
    <w:rsid w:val="0091609B"/>
    <w:rsid w:val="00917C9A"/>
    <w:rsid w:val="009222F3"/>
    <w:rsid w:val="00945C60"/>
    <w:rsid w:val="0094798E"/>
    <w:rsid w:val="00955789"/>
    <w:rsid w:val="0095679D"/>
    <w:rsid w:val="00971DE5"/>
    <w:rsid w:val="00976CA0"/>
    <w:rsid w:val="0098393E"/>
    <w:rsid w:val="00986500"/>
    <w:rsid w:val="009908F8"/>
    <w:rsid w:val="009952CF"/>
    <w:rsid w:val="00997CBE"/>
    <w:rsid w:val="009A0D79"/>
    <w:rsid w:val="009A7155"/>
    <w:rsid w:val="009B1270"/>
    <w:rsid w:val="009B146D"/>
    <w:rsid w:val="009B15DD"/>
    <w:rsid w:val="009B2D5C"/>
    <w:rsid w:val="009C2F8D"/>
    <w:rsid w:val="009D23A0"/>
    <w:rsid w:val="009D5A8E"/>
    <w:rsid w:val="009D6F62"/>
    <w:rsid w:val="009E2472"/>
    <w:rsid w:val="009E36A2"/>
    <w:rsid w:val="009E36ED"/>
    <w:rsid w:val="009E5490"/>
    <w:rsid w:val="009F3951"/>
    <w:rsid w:val="00A00617"/>
    <w:rsid w:val="00A031F5"/>
    <w:rsid w:val="00A07108"/>
    <w:rsid w:val="00A1211E"/>
    <w:rsid w:val="00A13F55"/>
    <w:rsid w:val="00A16D1C"/>
    <w:rsid w:val="00A30B39"/>
    <w:rsid w:val="00A33305"/>
    <w:rsid w:val="00A42050"/>
    <w:rsid w:val="00A43EDC"/>
    <w:rsid w:val="00A46C67"/>
    <w:rsid w:val="00A503AF"/>
    <w:rsid w:val="00A560FF"/>
    <w:rsid w:val="00A60ED1"/>
    <w:rsid w:val="00A63517"/>
    <w:rsid w:val="00A6502E"/>
    <w:rsid w:val="00A6773D"/>
    <w:rsid w:val="00A7448B"/>
    <w:rsid w:val="00A7668C"/>
    <w:rsid w:val="00A824B0"/>
    <w:rsid w:val="00A83103"/>
    <w:rsid w:val="00A84F3C"/>
    <w:rsid w:val="00A86155"/>
    <w:rsid w:val="00A865A6"/>
    <w:rsid w:val="00A87596"/>
    <w:rsid w:val="00A87BF9"/>
    <w:rsid w:val="00AB094A"/>
    <w:rsid w:val="00AB1A43"/>
    <w:rsid w:val="00AB2EE7"/>
    <w:rsid w:val="00AB4E00"/>
    <w:rsid w:val="00AB614C"/>
    <w:rsid w:val="00AB670C"/>
    <w:rsid w:val="00AC4FEE"/>
    <w:rsid w:val="00AC644D"/>
    <w:rsid w:val="00AD0B60"/>
    <w:rsid w:val="00AE2F85"/>
    <w:rsid w:val="00AE3A31"/>
    <w:rsid w:val="00AE46E2"/>
    <w:rsid w:val="00AE79CE"/>
    <w:rsid w:val="00AF2EB6"/>
    <w:rsid w:val="00AF5EC8"/>
    <w:rsid w:val="00B00367"/>
    <w:rsid w:val="00B00655"/>
    <w:rsid w:val="00B04C3C"/>
    <w:rsid w:val="00B05A0D"/>
    <w:rsid w:val="00B11098"/>
    <w:rsid w:val="00B113AF"/>
    <w:rsid w:val="00B11589"/>
    <w:rsid w:val="00B13D9B"/>
    <w:rsid w:val="00B200B2"/>
    <w:rsid w:val="00B23BF4"/>
    <w:rsid w:val="00B27A63"/>
    <w:rsid w:val="00B329A2"/>
    <w:rsid w:val="00B35C87"/>
    <w:rsid w:val="00B4202F"/>
    <w:rsid w:val="00B5242F"/>
    <w:rsid w:val="00B56992"/>
    <w:rsid w:val="00B60006"/>
    <w:rsid w:val="00B63C05"/>
    <w:rsid w:val="00B63C5D"/>
    <w:rsid w:val="00B6584E"/>
    <w:rsid w:val="00B70436"/>
    <w:rsid w:val="00B70486"/>
    <w:rsid w:val="00B7277D"/>
    <w:rsid w:val="00B7490E"/>
    <w:rsid w:val="00B80E70"/>
    <w:rsid w:val="00B84D13"/>
    <w:rsid w:val="00B858E1"/>
    <w:rsid w:val="00B864EF"/>
    <w:rsid w:val="00B91ADD"/>
    <w:rsid w:val="00B93C45"/>
    <w:rsid w:val="00B95B9F"/>
    <w:rsid w:val="00B95F8E"/>
    <w:rsid w:val="00BA51A0"/>
    <w:rsid w:val="00BA609B"/>
    <w:rsid w:val="00BA65BC"/>
    <w:rsid w:val="00BB3D61"/>
    <w:rsid w:val="00BB72FF"/>
    <w:rsid w:val="00BB7309"/>
    <w:rsid w:val="00BB7382"/>
    <w:rsid w:val="00BB73D9"/>
    <w:rsid w:val="00BB796E"/>
    <w:rsid w:val="00BC17DB"/>
    <w:rsid w:val="00BC2B3C"/>
    <w:rsid w:val="00BC4201"/>
    <w:rsid w:val="00BC428A"/>
    <w:rsid w:val="00BC6D7F"/>
    <w:rsid w:val="00BE35AE"/>
    <w:rsid w:val="00BE7E1D"/>
    <w:rsid w:val="00BF2894"/>
    <w:rsid w:val="00BF34DE"/>
    <w:rsid w:val="00BF629D"/>
    <w:rsid w:val="00BF7F44"/>
    <w:rsid w:val="00C00CDE"/>
    <w:rsid w:val="00C07089"/>
    <w:rsid w:val="00C1122E"/>
    <w:rsid w:val="00C13E97"/>
    <w:rsid w:val="00C14023"/>
    <w:rsid w:val="00C22DA5"/>
    <w:rsid w:val="00C27E0C"/>
    <w:rsid w:val="00C32D40"/>
    <w:rsid w:val="00C375C2"/>
    <w:rsid w:val="00C37FB0"/>
    <w:rsid w:val="00C431A6"/>
    <w:rsid w:val="00C44E7A"/>
    <w:rsid w:val="00C470BA"/>
    <w:rsid w:val="00C5079E"/>
    <w:rsid w:val="00C50A42"/>
    <w:rsid w:val="00C52A23"/>
    <w:rsid w:val="00C53E2D"/>
    <w:rsid w:val="00C61633"/>
    <w:rsid w:val="00C64FFA"/>
    <w:rsid w:val="00C67E27"/>
    <w:rsid w:val="00C700A7"/>
    <w:rsid w:val="00C73F03"/>
    <w:rsid w:val="00C819EA"/>
    <w:rsid w:val="00C81EFE"/>
    <w:rsid w:val="00C90A6E"/>
    <w:rsid w:val="00C9110D"/>
    <w:rsid w:val="00C96A2A"/>
    <w:rsid w:val="00CA05C2"/>
    <w:rsid w:val="00CB0609"/>
    <w:rsid w:val="00CB4325"/>
    <w:rsid w:val="00CC0E58"/>
    <w:rsid w:val="00CC2B4C"/>
    <w:rsid w:val="00CC7184"/>
    <w:rsid w:val="00CC7A3E"/>
    <w:rsid w:val="00CD31DE"/>
    <w:rsid w:val="00CD4821"/>
    <w:rsid w:val="00CD5F18"/>
    <w:rsid w:val="00CE194D"/>
    <w:rsid w:val="00CE1CF8"/>
    <w:rsid w:val="00CE411A"/>
    <w:rsid w:val="00CE60B2"/>
    <w:rsid w:val="00CE6EA3"/>
    <w:rsid w:val="00D10621"/>
    <w:rsid w:val="00D11839"/>
    <w:rsid w:val="00D122B1"/>
    <w:rsid w:val="00D12392"/>
    <w:rsid w:val="00D16AD5"/>
    <w:rsid w:val="00D17CF1"/>
    <w:rsid w:val="00D202B8"/>
    <w:rsid w:val="00D21BAE"/>
    <w:rsid w:val="00D22FCB"/>
    <w:rsid w:val="00D30F48"/>
    <w:rsid w:val="00D32DB7"/>
    <w:rsid w:val="00D37B4A"/>
    <w:rsid w:val="00D478CE"/>
    <w:rsid w:val="00D5349D"/>
    <w:rsid w:val="00D541F3"/>
    <w:rsid w:val="00D551EF"/>
    <w:rsid w:val="00D61F43"/>
    <w:rsid w:val="00D64329"/>
    <w:rsid w:val="00D6524F"/>
    <w:rsid w:val="00D661C4"/>
    <w:rsid w:val="00D7330A"/>
    <w:rsid w:val="00D74AEB"/>
    <w:rsid w:val="00D9642E"/>
    <w:rsid w:val="00DA00DE"/>
    <w:rsid w:val="00DA0475"/>
    <w:rsid w:val="00DA4704"/>
    <w:rsid w:val="00DA546B"/>
    <w:rsid w:val="00DA5AE7"/>
    <w:rsid w:val="00DA754E"/>
    <w:rsid w:val="00DA79DF"/>
    <w:rsid w:val="00DB3EBF"/>
    <w:rsid w:val="00DC1765"/>
    <w:rsid w:val="00DC7BBE"/>
    <w:rsid w:val="00DD540C"/>
    <w:rsid w:val="00DE5FA8"/>
    <w:rsid w:val="00DF1533"/>
    <w:rsid w:val="00DF24E0"/>
    <w:rsid w:val="00DF48AB"/>
    <w:rsid w:val="00DF6E00"/>
    <w:rsid w:val="00E0245E"/>
    <w:rsid w:val="00E03351"/>
    <w:rsid w:val="00E035D3"/>
    <w:rsid w:val="00E1252D"/>
    <w:rsid w:val="00E20F50"/>
    <w:rsid w:val="00E22648"/>
    <w:rsid w:val="00E359B3"/>
    <w:rsid w:val="00E41984"/>
    <w:rsid w:val="00E44FBA"/>
    <w:rsid w:val="00E45FFD"/>
    <w:rsid w:val="00E5651C"/>
    <w:rsid w:val="00E5684C"/>
    <w:rsid w:val="00E61CE7"/>
    <w:rsid w:val="00E62EBE"/>
    <w:rsid w:val="00E64806"/>
    <w:rsid w:val="00E65D20"/>
    <w:rsid w:val="00E65E6A"/>
    <w:rsid w:val="00E70B92"/>
    <w:rsid w:val="00E70E79"/>
    <w:rsid w:val="00E84C02"/>
    <w:rsid w:val="00E85D13"/>
    <w:rsid w:val="00E93F35"/>
    <w:rsid w:val="00E96A32"/>
    <w:rsid w:val="00EA31EC"/>
    <w:rsid w:val="00EA6BD9"/>
    <w:rsid w:val="00EB21BB"/>
    <w:rsid w:val="00EB2F81"/>
    <w:rsid w:val="00EC3A00"/>
    <w:rsid w:val="00EC5562"/>
    <w:rsid w:val="00ED049B"/>
    <w:rsid w:val="00ED1725"/>
    <w:rsid w:val="00ED69EE"/>
    <w:rsid w:val="00EE1AD4"/>
    <w:rsid w:val="00EE6BCB"/>
    <w:rsid w:val="00EF0435"/>
    <w:rsid w:val="00EF51C0"/>
    <w:rsid w:val="00EF53F3"/>
    <w:rsid w:val="00EF7F5D"/>
    <w:rsid w:val="00F02E46"/>
    <w:rsid w:val="00F03BE7"/>
    <w:rsid w:val="00F06D16"/>
    <w:rsid w:val="00F147E8"/>
    <w:rsid w:val="00F14A5C"/>
    <w:rsid w:val="00F20D51"/>
    <w:rsid w:val="00F25F3D"/>
    <w:rsid w:val="00F26830"/>
    <w:rsid w:val="00F31670"/>
    <w:rsid w:val="00F33F17"/>
    <w:rsid w:val="00F44EDC"/>
    <w:rsid w:val="00F51355"/>
    <w:rsid w:val="00F5242D"/>
    <w:rsid w:val="00F5269D"/>
    <w:rsid w:val="00F5271C"/>
    <w:rsid w:val="00F555B8"/>
    <w:rsid w:val="00F57E0C"/>
    <w:rsid w:val="00F76BB7"/>
    <w:rsid w:val="00F80259"/>
    <w:rsid w:val="00F82B52"/>
    <w:rsid w:val="00F86B70"/>
    <w:rsid w:val="00F87B86"/>
    <w:rsid w:val="00F9144A"/>
    <w:rsid w:val="00F92212"/>
    <w:rsid w:val="00F92ECE"/>
    <w:rsid w:val="00F933EC"/>
    <w:rsid w:val="00F95029"/>
    <w:rsid w:val="00F95F8F"/>
    <w:rsid w:val="00FA08E9"/>
    <w:rsid w:val="00FA2A8B"/>
    <w:rsid w:val="00FA2B34"/>
    <w:rsid w:val="00FA6CC5"/>
    <w:rsid w:val="00FB113B"/>
    <w:rsid w:val="00FB16B8"/>
    <w:rsid w:val="00FC2A1E"/>
    <w:rsid w:val="00FC4C1B"/>
    <w:rsid w:val="00FC66B7"/>
    <w:rsid w:val="00FD00EB"/>
    <w:rsid w:val="00FD6384"/>
    <w:rsid w:val="00FE3163"/>
    <w:rsid w:val="00FE387A"/>
    <w:rsid w:val="00FE467C"/>
    <w:rsid w:val="00FE46B2"/>
    <w:rsid w:val="00FF14F1"/>
    <w:rsid w:val="00FF509B"/>
    <w:rsid w:val="00FF6C3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ostalCode"/>
  <w:smartTagType w:namespaceuri="urn:schemas-microsoft-com:office:smarttags" w:name="City"/>
  <w:smartTagType w:namespaceuri="urn:schemas-microsoft-com:office:smarttags" w:name="address"/>
  <w:smartTagType w:namespaceuri="urn:schemas-microsoft-com:office:smarttags" w:name="Street"/>
  <w:smartTagType w:namespaceuri="urn:schemas-microsoft-com:office:smarttags" w:name="PlaceName"/>
  <w:smartTagType w:namespaceuri="urn:schemas-microsoft-com:office:smarttags" w:name="PlaceType"/>
  <w:smartTagType w:namespaceuri="urn:schemas-microsoft-com:office:smarttags" w:name="place"/>
  <w:smartTagType w:namespaceuri="urn:schemas-microsoft-com:office:smarttags" w:name="State"/>
  <w:shapeDefaults>
    <o:shapedefaults v:ext="edit" spidmax="1026"/>
    <o:shapelayout v:ext="edit">
      <o:idmap v:ext="edit" data="1"/>
    </o:shapelayout>
  </w:shapeDefaults>
  <w:decimalSymbol w:val="."/>
  <w:listSeparator w:val=","/>
  <w14:docId w14:val="0EFCDD0A"/>
  <w15:docId w15:val="{27702F36-1F12-4DF2-8F69-D88B247F0E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Bullet" w:semiHidden="1" w:unhideWhenUsed="1"/>
    <w:lsdException w:name="List Number"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Subtitle" w:qFormat="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iPriority="99"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B11098"/>
    <w:rPr>
      <w:sz w:val="24"/>
      <w:szCs w:val="24"/>
    </w:rPr>
  </w:style>
  <w:style w:type="paragraph" w:styleId="Heading1">
    <w:name w:val="heading 1"/>
    <w:basedOn w:val="Normal"/>
    <w:next w:val="Normal"/>
    <w:link w:val="Heading1Char"/>
    <w:qFormat/>
    <w:rsid w:val="0028067F"/>
    <w:pPr>
      <w:keepNext/>
      <w:tabs>
        <w:tab w:val="center" w:pos="4680"/>
      </w:tabs>
      <w:jc w:val="center"/>
      <w:outlineLvl w:val="0"/>
    </w:pPr>
    <w:rPr>
      <w:rFonts w:ascii="Arial" w:hAnsi="Arial" w:cs="Arial"/>
      <w:b/>
      <w:bCs/>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2F237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rsid w:val="00525AAA"/>
    <w:rPr>
      <w:color w:val="0000FF"/>
      <w:u w:val="single"/>
    </w:rPr>
  </w:style>
  <w:style w:type="character" w:customStyle="1" w:styleId="Hypertext">
    <w:name w:val="Hypertext"/>
    <w:rsid w:val="00525AAA"/>
    <w:rPr>
      <w:color w:val="0000FF"/>
      <w:u w:val="single"/>
    </w:rPr>
  </w:style>
  <w:style w:type="paragraph" w:styleId="Header">
    <w:name w:val="header"/>
    <w:basedOn w:val="Normal"/>
    <w:link w:val="HeaderChar"/>
    <w:rsid w:val="0028067F"/>
    <w:pPr>
      <w:tabs>
        <w:tab w:val="center" w:pos="4320"/>
        <w:tab w:val="right" w:pos="8640"/>
      </w:tabs>
    </w:pPr>
  </w:style>
  <w:style w:type="paragraph" w:styleId="BodyTextIndent">
    <w:name w:val="Body Text Indent"/>
    <w:basedOn w:val="Normal"/>
    <w:link w:val="BodyTextIndentChar"/>
    <w:rsid w:val="0028067F"/>
    <w:pPr>
      <w:tabs>
        <w:tab w:val="left" w:pos="-1080"/>
      </w:tabs>
      <w:ind w:left="2160"/>
    </w:pPr>
    <w:rPr>
      <w:rFonts w:ascii="Arial" w:hAnsi="Arial" w:cs="Arial"/>
      <w:sz w:val="22"/>
      <w:szCs w:val="22"/>
    </w:rPr>
  </w:style>
  <w:style w:type="paragraph" w:styleId="BodyText">
    <w:name w:val="Body Text"/>
    <w:basedOn w:val="Normal"/>
    <w:link w:val="BodyTextChar"/>
    <w:rsid w:val="00285E8E"/>
    <w:pPr>
      <w:spacing w:after="120"/>
    </w:pPr>
  </w:style>
  <w:style w:type="character" w:customStyle="1" w:styleId="BodyTextChar">
    <w:name w:val="Body Text Char"/>
    <w:basedOn w:val="DefaultParagraphFont"/>
    <w:link w:val="BodyText"/>
    <w:rsid w:val="00285E8E"/>
    <w:rPr>
      <w:sz w:val="24"/>
      <w:szCs w:val="24"/>
    </w:rPr>
  </w:style>
  <w:style w:type="paragraph" w:customStyle="1" w:styleId="Level3">
    <w:name w:val="Level 3"/>
    <w:basedOn w:val="Normal"/>
    <w:rsid w:val="00285E8E"/>
    <w:pPr>
      <w:tabs>
        <w:tab w:val="num" w:pos="2160"/>
      </w:tabs>
      <w:ind w:left="2160" w:hanging="720"/>
      <w:outlineLvl w:val="2"/>
    </w:pPr>
  </w:style>
  <w:style w:type="character" w:customStyle="1" w:styleId="HeaderChar">
    <w:name w:val="Header Char"/>
    <w:basedOn w:val="DefaultParagraphFont"/>
    <w:link w:val="Header"/>
    <w:rsid w:val="00E93F35"/>
    <w:rPr>
      <w:sz w:val="24"/>
      <w:szCs w:val="24"/>
    </w:rPr>
  </w:style>
  <w:style w:type="character" w:customStyle="1" w:styleId="BodyTextIndentChar">
    <w:name w:val="Body Text Indent Char"/>
    <w:basedOn w:val="DefaultParagraphFont"/>
    <w:link w:val="BodyTextIndent"/>
    <w:rsid w:val="00E93F35"/>
    <w:rPr>
      <w:rFonts w:ascii="Arial" w:hAnsi="Arial" w:cs="Arial"/>
      <w:sz w:val="22"/>
      <w:szCs w:val="22"/>
    </w:rPr>
  </w:style>
  <w:style w:type="character" w:customStyle="1" w:styleId="Heading1Char">
    <w:name w:val="Heading 1 Char"/>
    <w:basedOn w:val="DefaultParagraphFont"/>
    <w:link w:val="Heading1"/>
    <w:rsid w:val="00241EF4"/>
    <w:rPr>
      <w:rFonts w:ascii="Arial" w:hAnsi="Arial" w:cs="Arial"/>
      <w:b/>
      <w:bCs/>
      <w:sz w:val="22"/>
      <w:szCs w:val="22"/>
    </w:rPr>
  </w:style>
  <w:style w:type="paragraph" w:styleId="ListParagraph">
    <w:name w:val="List Paragraph"/>
    <w:basedOn w:val="Normal"/>
    <w:uiPriority w:val="34"/>
    <w:qFormat/>
    <w:rsid w:val="00976CA0"/>
    <w:pPr>
      <w:ind w:left="720"/>
    </w:pPr>
  </w:style>
  <w:style w:type="paragraph" w:styleId="HTMLAddress">
    <w:name w:val="HTML Address"/>
    <w:basedOn w:val="Normal"/>
    <w:link w:val="HTMLAddressChar"/>
    <w:uiPriority w:val="99"/>
    <w:unhideWhenUsed/>
    <w:rsid w:val="00A83103"/>
    <w:rPr>
      <w:i/>
      <w:iCs/>
    </w:rPr>
  </w:style>
  <w:style w:type="character" w:customStyle="1" w:styleId="HTMLAddressChar">
    <w:name w:val="HTML Address Char"/>
    <w:basedOn w:val="DefaultParagraphFont"/>
    <w:link w:val="HTMLAddress"/>
    <w:uiPriority w:val="99"/>
    <w:rsid w:val="00A83103"/>
    <w:rPr>
      <w:i/>
      <w:iCs/>
      <w:sz w:val="24"/>
      <w:szCs w:val="24"/>
    </w:rPr>
  </w:style>
  <w:style w:type="paragraph" w:styleId="BalloonText">
    <w:name w:val="Balloon Text"/>
    <w:basedOn w:val="Normal"/>
    <w:link w:val="BalloonTextChar"/>
    <w:uiPriority w:val="99"/>
    <w:unhideWhenUsed/>
    <w:rsid w:val="00A83103"/>
    <w:rPr>
      <w:rFonts w:ascii="Tahoma" w:hAnsi="Tahoma" w:cs="Tahoma"/>
      <w:sz w:val="16"/>
      <w:szCs w:val="16"/>
    </w:rPr>
  </w:style>
  <w:style w:type="character" w:customStyle="1" w:styleId="BalloonTextChar">
    <w:name w:val="Balloon Text Char"/>
    <w:basedOn w:val="DefaultParagraphFont"/>
    <w:link w:val="BalloonText"/>
    <w:uiPriority w:val="99"/>
    <w:rsid w:val="00A83103"/>
    <w:rPr>
      <w:rFonts w:ascii="Tahoma" w:hAnsi="Tahoma" w:cs="Tahoma"/>
      <w:sz w:val="16"/>
      <w:szCs w:val="16"/>
    </w:rPr>
  </w:style>
  <w:style w:type="character" w:styleId="Strong">
    <w:name w:val="Strong"/>
    <w:basedOn w:val="DefaultParagraphFont"/>
    <w:uiPriority w:val="22"/>
    <w:qFormat/>
    <w:rsid w:val="00682457"/>
    <w:rPr>
      <w:b/>
      <w:bCs/>
    </w:rPr>
  </w:style>
  <w:style w:type="paragraph" w:styleId="NormalWeb">
    <w:name w:val="Normal (Web)"/>
    <w:basedOn w:val="Normal"/>
    <w:uiPriority w:val="99"/>
    <w:unhideWhenUsed/>
    <w:rsid w:val="008B1DE2"/>
    <w:pPr>
      <w:spacing w:before="100" w:beforeAutospacing="1" w:after="100" w:afterAutospacing="1"/>
    </w:pPr>
  </w:style>
  <w:style w:type="paragraph" w:styleId="Footer">
    <w:name w:val="footer"/>
    <w:basedOn w:val="Normal"/>
    <w:link w:val="FooterChar"/>
    <w:uiPriority w:val="99"/>
    <w:unhideWhenUsed/>
    <w:rsid w:val="00BB73D9"/>
    <w:pPr>
      <w:tabs>
        <w:tab w:val="center" w:pos="4680"/>
        <w:tab w:val="right" w:pos="9360"/>
      </w:tabs>
    </w:pPr>
  </w:style>
  <w:style w:type="character" w:customStyle="1" w:styleId="FooterChar">
    <w:name w:val="Footer Char"/>
    <w:basedOn w:val="DefaultParagraphFont"/>
    <w:link w:val="Footer"/>
    <w:uiPriority w:val="99"/>
    <w:rsid w:val="00BB73D9"/>
    <w:rPr>
      <w:sz w:val="24"/>
      <w:szCs w:val="24"/>
    </w:rPr>
  </w:style>
  <w:style w:type="character" w:styleId="UnresolvedMention">
    <w:name w:val="Unresolved Mention"/>
    <w:basedOn w:val="DefaultParagraphFont"/>
    <w:uiPriority w:val="99"/>
    <w:semiHidden/>
    <w:unhideWhenUsed/>
    <w:rsid w:val="000C3297"/>
    <w:rPr>
      <w:color w:val="808080"/>
      <w:shd w:val="clear" w:color="auto" w:fill="E6E6E6"/>
    </w:rPr>
  </w:style>
  <w:style w:type="table" w:customStyle="1" w:styleId="TableGrid1">
    <w:name w:val="Table Grid1"/>
    <w:basedOn w:val="TableNormal"/>
    <w:next w:val="TableGrid"/>
    <w:uiPriority w:val="39"/>
    <w:rsid w:val="0024333B"/>
    <w:rPr>
      <w:rFonts w:ascii="Calibri" w:hAnsi="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39"/>
    <w:rsid w:val="0032330D"/>
    <w:rPr>
      <w:rFonts w:ascii="Calibri" w:eastAsia="Calibri" w:hAnsi="Calibri"/>
      <w:sz w:val="22"/>
      <w:szCs w:val="22"/>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qFormat/>
    <w:rsid w:val="00054053"/>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054053"/>
    <w:rPr>
      <w:rFonts w:asciiTheme="majorHAnsi" w:eastAsiaTheme="majorEastAsia" w:hAnsiTheme="majorHAnsi" w:cstheme="majorBidi"/>
      <w:spacing w:val="-10"/>
      <w:kern w:val="28"/>
      <w:sz w:val="56"/>
      <w:szCs w:val="56"/>
    </w:rPr>
  </w:style>
  <w:style w:type="table" w:customStyle="1" w:styleId="TableGrid3">
    <w:name w:val="Table Grid3"/>
    <w:basedOn w:val="TableNormal"/>
    <w:next w:val="TableGrid"/>
    <w:uiPriority w:val="39"/>
    <w:rsid w:val="002B579A"/>
    <w:pPr>
      <w:widowControl w:val="0"/>
      <w:autoSpaceDE w:val="0"/>
      <w:autoSpaceDN w:val="0"/>
    </w:pPr>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319821">
      <w:bodyDiv w:val="1"/>
      <w:marLeft w:val="0"/>
      <w:marRight w:val="0"/>
      <w:marTop w:val="0"/>
      <w:marBottom w:val="0"/>
      <w:divBdr>
        <w:top w:val="none" w:sz="0" w:space="0" w:color="auto"/>
        <w:left w:val="none" w:sz="0" w:space="0" w:color="auto"/>
        <w:bottom w:val="none" w:sz="0" w:space="0" w:color="auto"/>
        <w:right w:val="none" w:sz="0" w:space="0" w:color="auto"/>
      </w:divBdr>
      <w:divsChild>
        <w:div w:id="799375159">
          <w:marLeft w:val="0"/>
          <w:marRight w:val="0"/>
          <w:marTop w:val="0"/>
          <w:marBottom w:val="0"/>
          <w:divBdr>
            <w:top w:val="none" w:sz="0" w:space="0" w:color="auto"/>
            <w:left w:val="none" w:sz="0" w:space="0" w:color="auto"/>
            <w:bottom w:val="none" w:sz="0" w:space="0" w:color="auto"/>
            <w:right w:val="none" w:sz="0" w:space="0" w:color="auto"/>
          </w:divBdr>
        </w:div>
      </w:divsChild>
    </w:div>
    <w:div w:id="184222545">
      <w:bodyDiv w:val="1"/>
      <w:marLeft w:val="0"/>
      <w:marRight w:val="0"/>
      <w:marTop w:val="0"/>
      <w:marBottom w:val="0"/>
      <w:divBdr>
        <w:top w:val="none" w:sz="0" w:space="0" w:color="auto"/>
        <w:left w:val="none" w:sz="0" w:space="0" w:color="auto"/>
        <w:bottom w:val="none" w:sz="0" w:space="0" w:color="auto"/>
        <w:right w:val="none" w:sz="0" w:space="0" w:color="auto"/>
      </w:divBdr>
      <w:divsChild>
        <w:div w:id="1208763590">
          <w:marLeft w:val="0"/>
          <w:marRight w:val="0"/>
          <w:marTop w:val="0"/>
          <w:marBottom w:val="0"/>
          <w:divBdr>
            <w:top w:val="none" w:sz="0" w:space="0" w:color="auto"/>
            <w:left w:val="none" w:sz="0" w:space="0" w:color="auto"/>
            <w:bottom w:val="none" w:sz="0" w:space="0" w:color="auto"/>
            <w:right w:val="none" w:sz="0" w:space="0" w:color="auto"/>
          </w:divBdr>
        </w:div>
      </w:divsChild>
    </w:div>
    <w:div w:id="432284521">
      <w:bodyDiv w:val="1"/>
      <w:marLeft w:val="0"/>
      <w:marRight w:val="0"/>
      <w:marTop w:val="0"/>
      <w:marBottom w:val="0"/>
      <w:divBdr>
        <w:top w:val="none" w:sz="0" w:space="0" w:color="auto"/>
        <w:left w:val="none" w:sz="0" w:space="0" w:color="auto"/>
        <w:bottom w:val="none" w:sz="0" w:space="0" w:color="auto"/>
        <w:right w:val="none" w:sz="0" w:space="0" w:color="auto"/>
      </w:divBdr>
    </w:div>
    <w:div w:id="444227420">
      <w:bodyDiv w:val="1"/>
      <w:marLeft w:val="0"/>
      <w:marRight w:val="0"/>
      <w:marTop w:val="0"/>
      <w:marBottom w:val="0"/>
      <w:divBdr>
        <w:top w:val="none" w:sz="0" w:space="0" w:color="auto"/>
        <w:left w:val="none" w:sz="0" w:space="0" w:color="auto"/>
        <w:bottom w:val="none" w:sz="0" w:space="0" w:color="auto"/>
        <w:right w:val="none" w:sz="0" w:space="0" w:color="auto"/>
      </w:divBdr>
      <w:divsChild>
        <w:div w:id="1637373213">
          <w:marLeft w:val="0"/>
          <w:marRight w:val="0"/>
          <w:marTop w:val="0"/>
          <w:marBottom w:val="0"/>
          <w:divBdr>
            <w:top w:val="none" w:sz="0" w:space="0" w:color="auto"/>
            <w:left w:val="none" w:sz="0" w:space="0" w:color="auto"/>
            <w:bottom w:val="none" w:sz="0" w:space="0" w:color="auto"/>
            <w:right w:val="none" w:sz="0" w:space="0" w:color="auto"/>
          </w:divBdr>
        </w:div>
        <w:div w:id="1493370472">
          <w:marLeft w:val="0"/>
          <w:marRight w:val="0"/>
          <w:marTop w:val="0"/>
          <w:marBottom w:val="0"/>
          <w:divBdr>
            <w:top w:val="none" w:sz="0" w:space="0" w:color="auto"/>
            <w:left w:val="none" w:sz="0" w:space="0" w:color="auto"/>
            <w:bottom w:val="none" w:sz="0" w:space="0" w:color="auto"/>
            <w:right w:val="none" w:sz="0" w:space="0" w:color="auto"/>
          </w:divBdr>
        </w:div>
        <w:div w:id="1091316835">
          <w:marLeft w:val="0"/>
          <w:marRight w:val="0"/>
          <w:marTop w:val="0"/>
          <w:marBottom w:val="0"/>
          <w:divBdr>
            <w:top w:val="none" w:sz="0" w:space="0" w:color="auto"/>
            <w:left w:val="none" w:sz="0" w:space="0" w:color="auto"/>
            <w:bottom w:val="none" w:sz="0" w:space="0" w:color="auto"/>
            <w:right w:val="none" w:sz="0" w:space="0" w:color="auto"/>
          </w:divBdr>
        </w:div>
        <w:div w:id="1847288813">
          <w:marLeft w:val="0"/>
          <w:marRight w:val="0"/>
          <w:marTop w:val="0"/>
          <w:marBottom w:val="0"/>
          <w:divBdr>
            <w:top w:val="none" w:sz="0" w:space="0" w:color="auto"/>
            <w:left w:val="none" w:sz="0" w:space="0" w:color="auto"/>
            <w:bottom w:val="none" w:sz="0" w:space="0" w:color="auto"/>
            <w:right w:val="none" w:sz="0" w:space="0" w:color="auto"/>
          </w:divBdr>
        </w:div>
      </w:divsChild>
    </w:div>
    <w:div w:id="574978835">
      <w:bodyDiv w:val="1"/>
      <w:marLeft w:val="0"/>
      <w:marRight w:val="0"/>
      <w:marTop w:val="0"/>
      <w:marBottom w:val="0"/>
      <w:divBdr>
        <w:top w:val="none" w:sz="0" w:space="0" w:color="auto"/>
        <w:left w:val="none" w:sz="0" w:space="0" w:color="auto"/>
        <w:bottom w:val="none" w:sz="0" w:space="0" w:color="auto"/>
        <w:right w:val="none" w:sz="0" w:space="0" w:color="auto"/>
      </w:divBdr>
      <w:divsChild>
        <w:div w:id="692463886">
          <w:marLeft w:val="0"/>
          <w:marRight w:val="0"/>
          <w:marTop w:val="0"/>
          <w:marBottom w:val="0"/>
          <w:divBdr>
            <w:top w:val="none" w:sz="0" w:space="0" w:color="auto"/>
            <w:left w:val="none" w:sz="0" w:space="0" w:color="auto"/>
            <w:bottom w:val="none" w:sz="0" w:space="0" w:color="auto"/>
            <w:right w:val="none" w:sz="0" w:space="0" w:color="auto"/>
          </w:divBdr>
        </w:div>
      </w:divsChild>
    </w:div>
    <w:div w:id="741441070">
      <w:bodyDiv w:val="1"/>
      <w:marLeft w:val="0"/>
      <w:marRight w:val="0"/>
      <w:marTop w:val="0"/>
      <w:marBottom w:val="0"/>
      <w:divBdr>
        <w:top w:val="none" w:sz="0" w:space="0" w:color="auto"/>
        <w:left w:val="none" w:sz="0" w:space="0" w:color="auto"/>
        <w:bottom w:val="none" w:sz="0" w:space="0" w:color="auto"/>
        <w:right w:val="none" w:sz="0" w:space="0" w:color="auto"/>
      </w:divBdr>
      <w:divsChild>
        <w:div w:id="2025209278">
          <w:marLeft w:val="0"/>
          <w:marRight w:val="0"/>
          <w:marTop w:val="0"/>
          <w:marBottom w:val="0"/>
          <w:divBdr>
            <w:top w:val="none" w:sz="0" w:space="0" w:color="auto"/>
            <w:left w:val="none" w:sz="0" w:space="0" w:color="auto"/>
            <w:bottom w:val="none" w:sz="0" w:space="0" w:color="auto"/>
            <w:right w:val="none" w:sz="0" w:space="0" w:color="auto"/>
          </w:divBdr>
        </w:div>
      </w:divsChild>
    </w:div>
    <w:div w:id="820730977">
      <w:bodyDiv w:val="1"/>
      <w:marLeft w:val="0"/>
      <w:marRight w:val="0"/>
      <w:marTop w:val="0"/>
      <w:marBottom w:val="0"/>
      <w:divBdr>
        <w:top w:val="none" w:sz="0" w:space="0" w:color="auto"/>
        <w:left w:val="none" w:sz="0" w:space="0" w:color="auto"/>
        <w:bottom w:val="none" w:sz="0" w:space="0" w:color="auto"/>
        <w:right w:val="none" w:sz="0" w:space="0" w:color="auto"/>
      </w:divBdr>
      <w:divsChild>
        <w:div w:id="1067071847">
          <w:marLeft w:val="0"/>
          <w:marRight w:val="0"/>
          <w:marTop w:val="0"/>
          <w:marBottom w:val="0"/>
          <w:divBdr>
            <w:top w:val="none" w:sz="0" w:space="0" w:color="auto"/>
            <w:left w:val="none" w:sz="0" w:space="0" w:color="auto"/>
            <w:bottom w:val="none" w:sz="0" w:space="0" w:color="auto"/>
            <w:right w:val="none" w:sz="0" w:space="0" w:color="auto"/>
          </w:divBdr>
        </w:div>
      </w:divsChild>
    </w:div>
    <w:div w:id="1010909310">
      <w:bodyDiv w:val="1"/>
      <w:marLeft w:val="0"/>
      <w:marRight w:val="0"/>
      <w:marTop w:val="0"/>
      <w:marBottom w:val="0"/>
      <w:divBdr>
        <w:top w:val="none" w:sz="0" w:space="0" w:color="auto"/>
        <w:left w:val="none" w:sz="0" w:space="0" w:color="auto"/>
        <w:bottom w:val="none" w:sz="0" w:space="0" w:color="auto"/>
        <w:right w:val="none" w:sz="0" w:space="0" w:color="auto"/>
      </w:divBdr>
    </w:div>
    <w:div w:id="1036932774">
      <w:bodyDiv w:val="1"/>
      <w:marLeft w:val="0"/>
      <w:marRight w:val="0"/>
      <w:marTop w:val="0"/>
      <w:marBottom w:val="0"/>
      <w:divBdr>
        <w:top w:val="none" w:sz="0" w:space="0" w:color="auto"/>
        <w:left w:val="none" w:sz="0" w:space="0" w:color="auto"/>
        <w:bottom w:val="none" w:sz="0" w:space="0" w:color="auto"/>
        <w:right w:val="none" w:sz="0" w:space="0" w:color="auto"/>
      </w:divBdr>
      <w:divsChild>
        <w:div w:id="697857004">
          <w:marLeft w:val="0"/>
          <w:marRight w:val="0"/>
          <w:marTop w:val="0"/>
          <w:marBottom w:val="0"/>
          <w:divBdr>
            <w:top w:val="none" w:sz="0" w:space="0" w:color="auto"/>
            <w:left w:val="none" w:sz="0" w:space="0" w:color="auto"/>
            <w:bottom w:val="none" w:sz="0" w:space="0" w:color="auto"/>
            <w:right w:val="none" w:sz="0" w:space="0" w:color="auto"/>
          </w:divBdr>
        </w:div>
      </w:divsChild>
    </w:div>
    <w:div w:id="1047024950">
      <w:bodyDiv w:val="1"/>
      <w:marLeft w:val="0"/>
      <w:marRight w:val="0"/>
      <w:marTop w:val="0"/>
      <w:marBottom w:val="0"/>
      <w:divBdr>
        <w:top w:val="none" w:sz="0" w:space="0" w:color="auto"/>
        <w:left w:val="none" w:sz="0" w:space="0" w:color="auto"/>
        <w:bottom w:val="none" w:sz="0" w:space="0" w:color="auto"/>
        <w:right w:val="none" w:sz="0" w:space="0" w:color="auto"/>
      </w:divBdr>
    </w:div>
    <w:div w:id="1480686502">
      <w:bodyDiv w:val="1"/>
      <w:marLeft w:val="0"/>
      <w:marRight w:val="0"/>
      <w:marTop w:val="0"/>
      <w:marBottom w:val="0"/>
      <w:divBdr>
        <w:top w:val="none" w:sz="0" w:space="0" w:color="auto"/>
        <w:left w:val="none" w:sz="0" w:space="0" w:color="auto"/>
        <w:bottom w:val="none" w:sz="0" w:space="0" w:color="auto"/>
        <w:right w:val="none" w:sz="0" w:space="0" w:color="auto"/>
      </w:divBdr>
    </w:div>
    <w:div w:id="1611549183">
      <w:bodyDiv w:val="1"/>
      <w:marLeft w:val="0"/>
      <w:marRight w:val="0"/>
      <w:marTop w:val="0"/>
      <w:marBottom w:val="0"/>
      <w:divBdr>
        <w:top w:val="none" w:sz="0" w:space="0" w:color="auto"/>
        <w:left w:val="none" w:sz="0" w:space="0" w:color="auto"/>
        <w:bottom w:val="none" w:sz="0" w:space="0" w:color="auto"/>
        <w:right w:val="none" w:sz="0" w:space="0" w:color="auto"/>
      </w:divBdr>
      <w:divsChild>
        <w:div w:id="842166245">
          <w:marLeft w:val="0"/>
          <w:marRight w:val="0"/>
          <w:marTop w:val="0"/>
          <w:marBottom w:val="0"/>
          <w:divBdr>
            <w:top w:val="none" w:sz="0" w:space="0" w:color="auto"/>
            <w:left w:val="none" w:sz="0" w:space="0" w:color="auto"/>
            <w:bottom w:val="none" w:sz="0" w:space="0" w:color="auto"/>
            <w:right w:val="none" w:sz="0" w:space="0" w:color="auto"/>
          </w:divBdr>
        </w:div>
        <w:div w:id="1429041586">
          <w:marLeft w:val="0"/>
          <w:marRight w:val="0"/>
          <w:marTop w:val="0"/>
          <w:marBottom w:val="0"/>
          <w:divBdr>
            <w:top w:val="none" w:sz="0" w:space="0" w:color="auto"/>
            <w:left w:val="none" w:sz="0" w:space="0" w:color="auto"/>
            <w:bottom w:val="none" w:sz="0" w:space="0" w:color="auto"/>
            <w:right w:val="none" w:sz="0" w:space="0" w:color="auto"/>
          </w:divBdr>
        </w:div>
        <w:div w:id="1444611551">
          <w:marLeft w:val="0"/>
          <w:marRight w:val="0"/>
          <w:marTop w:val="0"/>
          <w:marBottom w:val="0"/>
          <w:divBdr>
            <w:top w:val="none" w:sz="0" w:space="0" w:color="auto"/>
            <w:left w:val="none" w:sz="0" w:space="0" w:color="auto"/>
            <w:bottom w:val="none" w:sz="0" w:space="0" w:color="auto"/>
            <w:right w:val="none" w:sz="0" w:space="0" w:color="auto"/>
          </w:divBdr>
        </w:div>
        <w:div w:id="1331182178">
          <w:marLeft w:val="0"/>
          <w:marRight w:val="0"/>
          <w:marTop w:val="0"/>
          <w:marBottom w:val="0"/>
          <w:divBdr>
            <w:top w:val="none" w:sz="0" w:space="0" w:color="auto"/>
            <w:left w:val="none" w:sz="0" w:space="0" w:color="auto"/>
            <w:bottom w:val="none" w:sz="0" w:space="0" w:color="auto"/>
            <w:right w:val="none" w:sz="0" w:space="0" w:color="auto"/>
          </w:divBdr>
        </w:div>
      </w:divsChild>
    </w:div>
    <w:div w:id="1781411912">
      <w:bodyDiv w:val="1"/>
      <w:marLeft w:val="0"/>
      <w:marRight w:val="0"/>
      <w:marTop w:val="0"/>
      <w:marBottom w:val="0"/>
      <w:divBdr>
        <w:top w:val="none" w:sz="0" w:space="0" w:color="auto"/>
        <w:left w:val="none" w:sz="0" w:space="0" w:color="auto"/>
        <w:bottom w:val="none" w:sz="0" w:space="0" w:color="auto"/>
        <w:right w:val="none" w:sz="0" w:space="0" w:color="auto"/>
      </w:divBdr>
      <w:divsChild>
        <w:div w:id="1839807569">
          <w:marLeft w:val="0"/>
          <w:marRight w:val="0"/>
          <w:marTop w:val="0"/>
          <w:marBottom w:val="0"/>
          <w:divBdr>
            <w:top w:val="none" w:sz="0" w:space="0" w:color="auto"/>
            <w:left w:val="none" w:sz="0" w:space="0" w:color="auto"/>
            <w:bottom w:val="none" w:sz="0" w:space="0" w:color="auto"/>
            <w:right w:val="none" w:sz="0" w:space="0" w:color="auto"/>
          </w:divBdr>
        </w:div>
        <w:div w:id="2010059792">
          <w:marLeft w:val="0"/>
          <w:marRight w:val="0"/>
          <w:marTop w:val="0"/>
          <w:marBottom w:val="0"/>
          <w:divBdr>
            <w:top w:val="none" w:sz="0" w:space="0" w:color="auto"/>
            <w:left w:val="none" w:sz="0" w:space="0" w:color="auto"/>
            <w:bottom w:val="none" w:sz="0" w:space="0" w:color="auto"/>
            <w:right w:val="none" w:sz="0" w:space="0" w:color="auto"/>
          </w:divBdr>
        </w:div>
        <w:div w:id="1212226535">
          <w:marLeft w:val="0"/>
          <w:marRight w:val="0"/>
          <w:marTop w:val="0"/>
          <w:marBottom w:val="0"/>
          <w:divBdr>
            <w:top w:val="none" w:sz="0" w:space="0" w:color="auto"/>
            <w:left w:val="none" w:sz="0" w:space="0" w:color="auto"/>
            <w:bottom w:val="none" w:sz="0" w:space="0" w:color="auto"/>
            <w:right w:val="none" w:sz="0" w:space="0" w:color="auto"/>
          </w:divBdr>
        </w:div>
      </w:divsChild>
    </w:div>
    <w:div w:id="1924794752">
      <w:bodyDiv w:val="1"/>
      <w:marLeft w:val="0"/>
      <w:marRight w:val="0"/>
      <w:marTop w:val="0"/>
      <w:marBottom w:val="0"/>
      <w:divBdr>
        <w:top w:val="none" w:sz="0" w:space="0" w:color="auto"/>
        <w:left w:val="none" w:sz="0" w:space="0" w:color="auto"/>
        <w:bottom w:val="none" w:sz="0" w:space="0" w:color="auto"/>
        <w:right w:val="none" w:sz="0" w:space="0" w:color="auto"/>
      </w:divBdr>
    </w:div>
    <w:div w:id="2006325348">
      <w:bodyDiv w:val="1"/>
      <w:marLeft w:val="0"/>
      <w:marRight w:val="0"/>
      <w:marTop w:val="0"/>
      <w:marBottom w:val="0"/>
      <w:divBdr>
        <w:top w:val="none" w:sz="0" w:space="0" w:color="auto"/>
        <w:left w:val="none" w:sz="0" w:space="0" w:color="auto"/>
        <w:bottom w:val="none" w:sz="0" w:space="0" w:color="auto"/>
        <w:right w:val="none" w:sz="0" w:space="0" w:color="auto"/>
      </w:divBdr>
      <w:divsChild>
        <w:div w:id="1466773977">
          <w:marLeft w:val="0"/>
          <w:marRight w:val="0"/>
          <w:marTop w:val="0"/>
          <w:marBottom w:val="0"/>
          <w:divBdr>
            <w:top w:val="none" w:sz="0" w:space="0" w:color="auto"/>
            <w:left w:val="none" w:sz="0" w:space="0" w:color="auto"/>
            <w:bottom w:val="none" w:sz="0" w:space="0" w:color="auto"/>
            <w:right w:val="none" w:sz="0" w:space="0" w:color="auto"/>
          </w:divBdr>
        </w:div>
      </w:divsChild>
    </w:div>
    <w:div w:id="2015259580">
      <w:bodyDiv w:val="1"/>
      <w:marLeft w:val="0"/>
      <w:marRight w:val="0"/>
      <w:marTop w:val="0"/>
      <w:marBottom w:val="0"/>
      <w:divBdr>
        <w:top w:val="none" w:sz="0" w:space="0" w:color="auto"/>
        <w:left w:val="none" w:sz="0" w:space="0" w:color="auto"/>
        <w:bottom w:val="none" w:sz="0" w:space="0" w:color="auto"/>
        <w:right w:val="none" w:sz="0" w:space="0" w:color="auto"/>
      </w:divBdr>
      <w:divsChild>
        <w:div w:id="161344286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jpg"/><Relationship Id="rId26" Type="http://schemas.openxmlformats.org/officeDocument/2006/relationships/image" Target="media/image18.jpg"/><Relationship Id="rId39" Type="http://schemas.openxmlformats.org/officeDocument/2006/relationships/footer" Target="footer3.xml"/><Relationship Id="rId21" Type="http://schemas.openxmlformats.org/officeDocument/2006/relationships/image" Target="media/image13.jpg"/><Relationship Id="rId34" Type="http://schemas.openxmlformats.org/officeDocument/2006/relationships/header" Target="header1.xml"/><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image" Target="media/image8.jpg"/><Relationship Id="rId20" Type="http://schemas.openxmlformats.org/officeDocument/2006/relationships/image" Target="media/image12.jpg"/><Relationship Id="rId29" Type="http://schemas.openxmlformats.org/officeDocument/2006/relationships/image" Target="media/image20.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mailto:talleyntex@aol.com" TargetMode="External"/><Relationship Id="rId24" Type="http://schemas.openxmlformats.org/officeDocument/2006/relationships/image" Target="media/image16.jpg"/><Relationship Id="rId32" Type="http://schemas.openxmlformats.org/officeDocument/2006/relationships/image" Target="media/image23.png"/><Relationship Id="rId37" Type="http://schemas.openxmlformats.org/officeDocument/2006/relationships/footer" Target="footer2.xml"/><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7.jpg"/><Relationship Id="rId23" Type="http://schemas.openxmlformats.org/officeDocument/2006/relationships/image" Target="media/image15.jpg"/><Relationship Id="rId28" Type="http://schemas.openxmlformats.org/officeDocument/2006/relationships/hyperlink" Target="http://www.tpwd.state.tx.us/huntwild/wild/species/endang/index.phtml" TargetMode="External"/><Relationship Id="rId36" Type="http://schemas.openxmlformats.org/officeDocument/2006/relationships/footer" Target="footer1.xml"/><Relationship Id="rId10" Type="http://schemas.openxmlformats.org/officeDocument/2006/relationships/image" Target="media/image4.jpeg"/><Relationship Id="rId19" Type="http://schemas.openxmlformats.org/officeDocument/2006/relationships/image" Target="media/image11.jpg"/><Relationship Id="rId31"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www.tceq.texas.gov/assets/public/permitting/waterquality/forms/20391.pdf" TargetMode="External"/><Relationship Id="rId22" Type="http://schemas.openxmlformats.org/officeDocument/2006/relationships/image" Target="media/image14.jpg"/><Relationship Id="rId27" Type="http://schemas.openxmlformats.org/officeDocument/2006/relationships/image" Target="media/image19.png"/><Relationship Id="rId30" Type="http://schemas.openxmlformats.org/officeDocument/2006/relationships/image" Target="media/image21.png"/><Relationship Id="rId35" Type="http://schemas.openxmlformats.org/officeDocument/2006/relationships/header" Target="header2.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5.JPG"/><Relationship Id="rId17" Type="http://schemas.openxmlformats.org/officeDocument/2006/relationships/image" Target="media/image9.jpg"/><Relationship Id="rId25" Type="http://schemas.openxmlformats.org/officeDocument/2006/relationships/image" Target="media/image17.jpg"/><Relationship Id="rId33" Type="http://schemas.openxmlformats.org/officeDocument/2006/relationships/image" Target="media/image24.png"/><Relationship Id="rId38"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TotalTime>
  <Pages>67</Pages>
  <Words>14909</Words>
  <Characters>84984</Characters>
  <Application>Microsoft Office Word</Application>
  <DocSecurity>0</DocSecurity>
  <Lines>708</Lines>
  <Paragraphs>199</Paragraphs>
  <ScaleCrop>false</ScaleCrop>
  <HeadingPairs>
    <vt:vector size="2" baseType="variant">
      <vt:variant>
        <vt:lpstr>Title</vt:lpstr>
      </vt:variant>
      <vt:variant>
        <vt:i4>1</vt:i4>
      </vt:variant>
    </vt:vector>
  </HeadingPairs>
  <TitlesOfParts>
    <vt:vector size="1" baseType="lpstr">
      <vt:lpstr>STORM WATER POLLUTION PREVENTION PLAN NARRATIVE</vt:lpstr>
    </vt:vector>
  </TitlesOfParts>
  <Company/>
  <LinksUpToDate>false</LinksUpToDate>
  <CharactersWithSpaces>99694</CharactersWithSpaces>
  <SharedDoc>false</SharedDoc>
  <HLinks>
    <vt:vector size="48" baseType="variant">
      <vt:variant>
        <vt:i4>7602279</vt:i4>
      </vt:variant>
      <vt:variant>
        <vt:i4>27</vt:i4>
      </vt:variant>
      <vt:variant>
        <vt:i4>0</vt:i4>
      </vt:variant>
      <vt:variant>
        <vt:i4>5</vt:i4>
      </vt:variant>
      <vt:variant>
        <vt:lpwstr>http://www.iswm.nctcog.org/</vt:lpwstr>
      </vt:variant>
      <vt:variant>
        <vt:lpwstr/>
      </vt:variant>
      <vt:variant>
        <vt:i4>1966153</vt:i4>
      </vt:variant>
      <vt:variant>
        <vt:i4>24</vt:i4>
      </vt:variant>
      <vt:variant>
        <vt:i4>0</vt:i4>
      </vt:variant>
      <vt:variant>
        <vt:i4>5</vt:i4>
      </vt:variant>
      <vt:variant>
        <vt:lpwstr>http://www.tpwd.state.tx.us/huntwild/wild/species/endang/index.phtml</vt:lpwstr>
      </vt:variant>
      <vt:variant>
        <vt:lpwstr/>
      </vt:variant>
      <vt:variant>
        <vt:i4>3866634</vt:i4>
      </vt:variant>
      <vt:variant>
        <vt:i4>21</vt:i4>
      </vt:variant>
      <vt:variant>
        <vt:i4>0</vt:i4>
      </vt:variant>
      <vt:variant>
        <vt:i4>5</vt:i4>
      </vt:variant>
      <vt:variant>
        <vt:lpwstr>http://tceq.com/permitting/steers/sw_construction.html</vt:lpwstr>
      </vt:variant>
      <vt:variant>
        <vt:lpwstr/>
      </vt:variant>
      <vt:variant>
        <vt:i4>7995484</vt:i4>
      </vt:variant>
      <vt:variant>
        <vt:i4>18</vt:i4>
      </vt:variant>
      <vt:variant>
        <vt:i4>0</vt:i4>
      </vt:variant>
      <vt:variant>
        <vt:i4>5</vt:i4>
      </vt:variant>
      <vt:variant>
        <vt:lpwstr>mailto:talleyntex@aol.com</vt:lpwstr>
      </vt:variant>
      <vt:variant>
        <vt:lpwstr/>
      </vt:variant>
      <vt:variant>
        <vt:i4>7274518</vt:i4>
      </vt:variant>
      <vt:variant>
        <vt:i4>15</vt:i4>
      </vt:variant>
      <vt:variant>
        <vt:i4>0</vt:i4>
      </vt:variant>
      <vt:variant>
        <vt:i4>5</vt:i4>
      </vt:variant>
      <vt:variant>
        <vt:lpwstr>http://www.tceq.state.tx.us/nav/permits/sw_permits.html</vt:lpwstr>
      </vt:variant>
      <vt:variant>
        <vt:lpwstr/>
      </vt:variant>
      <vt:variant>
        <vt:i4>7274518</vt:i4>
      </vt:variant>
      <vt:variant>
        <vt:i4>9</vt:i4>
      </vt:variant>
      <vt:variant>
        <vt:i4>0</vt:i4>
      </vt:variant>
      <vt:variant>
        <vt:i4>5</vt:i4>
      </vt:variant>
      <vt:variant>
        <vt:lpwstr>http://www.tceq.state.tx.us/nav/permits/sw_permits.html</vt:lpwstr>
      </vt:variant>
      <vt:variant>
        <vt:lpwstr/>
      </vt:variant>
      <vt:variant>
        <vt:i4>7995484</vt:i4>
      </vt:variant>
      <vt:variant>
        <vt:i4>3</vt:i4>
      </vt:variant>
      <vt:variant>
        <vt:i4>0</vt:i4>
      </vt:variant>
      <vt:variant>
        <vt:i4>5</vt:i4>
      </vt:variant>
      <vt:variant>
        <vt:lpwstr>mailto:talleyntex@aol.com</vt:lpwstr>
      </vt:variant>
      <vt:variant>
        <vt:lpwstr/>
      </vt:variant>
      <vt:variant>
        <vt:i4>7995484</vt:i4>
      </vt:variant>
      <vt:variant>
        <vt:i4>0</vt:i4>
      </vt:variant>
      <vt:variant>
        <vt:i4>0</vt:i4>
      </vt:variant>
      <vt:variant>
        <vt:i4>5</vt:i4>
      </vt:variant>
      <vt:variant>
        <vt:lpwstr>mailto:talleyntex@aol.com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STORM WATER POLLUTION PREVENTION PLAN NARRATIVE</dc:title>
  <dc:creator>Talley</dc:creator>
  <cp:lastModifiedBy>Terradyne Group</cp:lastModifiedBy>
  <cp:revision>2</cp:revision>
  <cp:lastPrinted>2017-08-10T03:39:00Z</cp:lastPrinted>
  <dcterms:created xsi:type="dcterms:W3CDTF">2023-06-02T15:54:00Z</dcterms:created>
  <dcterms:modified xsi:type="dcterms:W3CDTF">2023-06-02T15:54:00Z</dcterms:modified>
</cp:coreProperties>
</file>