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lang w:val="en-US" w:eastAsia="zh-CN"/>
        </w:rPr>
        <w:t>21</w:t>
      </w:r>
      <w:r>
        <w:rPr>
          <w:rFonts w:hint="eastAsia"/>
          <w:b/>
          <w:sz w:val="32"/>
          <w:szCs w:val="32"/>
        </w:rPr>
        <w:t>天河职中技能节“</w:t>
      </w:r>
      <w:r>
        <w:rPr>
          <w:rFonts w:hint="eastAsia"/>
          <w:b/>
          <w:sz w:val="32"/>
          <w:szCs w:val="32"/>
          <w:lang w:val="en-US" w:eastAsia="zh-CN"/>
        </w:rPr>
        <w:t>网页设计与制作</w:t>
      </w:r>
      <w:r>
        <w:rPr>
          <w:rFonts w:hint="eastAsia"/>
          <w:b/>
          <w:sz w:val="32"/>
          <w:szCs w:val="32"/>
        </w:rPr>
        <w:t>”方案</w:t>
      </w:r>
    </w:p>
    <w:p>
      <w:r>
        <w:rPr>
          <w:rFonts w:hint="eastAsia" w:ascii="宋体" w:hAnsi="宋体" w:cs="宋体"/>
          <w:color w:val="000000"/>
          <w:kern w:val="0"/>
          <w:sz w:val="28"/>
          <w:szCs w:val="28"/>
        </w:rPr>
        <w:t>为强化学生职业技能训练，增强学生动手能力，在学校营造“学专业、练技能”的良好氛围，展示天河职中师生的精神风貌和扎实技能，特制定“技能节――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网页设计与制作比赛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”项目的实施方案。</w:t>
      </w:r>
    </w:p>
    <w:p>
      <w:pPr>
        <w:widowControl/>
        <w:numPr>
          <w:ilvl w:val="0"/>
          <w:numId w:val="1"/>
        </w:numPr>
        <w:snapToGrid w:val="0"/>
        <w:spacing w:after="156" w:afterLines="50"/>
        <w:jc w:val="left"/>
      </w:pPr>
      <w:r>
        <w:rPr>
          <w:rFonts w:ascii="宋体" w:hAnsi="宋体"/>
          <w:sz w:val="28"/>
          <w:szCs w:val="28"/>
        </w:rPr>
        <w:t>参赛对象：</w:t>
      </w:r>
      <w:r>
        <w:br w:type="textWrapping"/>
      </w:r>
      <w:r>
        <w:t>计算机专业2019级、2020级，每班5份以上作品，2018级或其他专业学生自愿参加。</w:t>
      </w:r>
    </w:p>
    <w:p>
      <w:pPr>
        <w:widowControl/>
        <w:numPr>
          <w:ilvl w:val="0"/>
          <w:numId w:val="1"/>
        </w:numPr>
        <w:snapToGrid w:val="0"/>
        <w:spacing w:after="156" w:afterLines="50"/>
        <w:ind w:left="0" w:leftChars="0" w:firstLine="0" w:firstLineChars="0"/>
        <w:jc w:val="left"/>
        <w:rPr>
          <w:rFonts w:ascii="宋体" w:hAnsi="宋体"/>
          <w:sz w:val="28"/>
          <w:szCs w:val="28"/>
        </w:rPr>
      </w:pPr>
      <w:r>
        <w:t> </w:t>
      </w:r>
      <w:r>
        <w:rPr>
          <w:rFonts w:ascii="宋体" w:hAnsi="宋体"/>
          <w:sz w:val="28"/>
          <w:szCs w:val="28"/>
        </w:rPr>
        <w:t>参赛形式：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6" w:afterLines="50" w:line="360" w:lineRule="auto"/>
        <w:ind w:leftChars="0"/>
        <w:jc w:val="left"/>
        <w:textAlignment w:val="auto"/>
        <w:outlineLvl w:val="9"/>
      </w:pPr>
      <w:r>
        <w:t>提交作品；作品提交截止日期：2021年5月21日</w:t>
      </w:r>
      <w:r>
        <w:br w:type="textWrapping"/>
      </w:r>
      <w:r>
        <w:br w:type="textWrapping"/>
      </w:r>
      <w:r>
        <w:rPr>
          <w:rFonts w:hint="eastAsia" w:ascii="宋体" w:hAnsi="宋体"/>
          <w:sz w:val="28"/>
          <w:szCs w:val="28"/>
          <w:lang w:val="en-US" w:eastAsia="zh-CN"/>
        </w:rPr>
        <w:t>三</w:t>
      </w:r>
      <w:r>
        <w:rPr>
          <w:rFonts w:ascii="宋体" w:hAnsi="宋体"/>
          <w:sz w:val="28"/>
          <w:szCs w:val="28"/>
        </w:rPr>
        <w:t>、比赛要求：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以下两个主题任选一个主题完成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bookmarkStart w:id="0" w:name="_GoBack"/>
      <w:bookmarkEnd w:id="0"/>
      <w:r>
        <w:br w:type="textWrapping"/>
      </w:r>
      <w:r>
        <w:rPr>
          <w:b/>
        </w:rPr>
        <w:t xml:space="preserve"> 作品主题</w:t>
      </w:r>
      <w:r>
        <w:rPr>
          <w:rFonts w:hint="eastAsia"/>
          <w:b/>
        </w:rPr>
        <w:t>一</w:t>
      </w:r>
      <w:r>
        <w:rPr>
          <w:b/>
        </w:rPr>
        <w:t>：</w:t>
      </w:r>
      <w:r>
        <w:t>设计并制作一个以</w:t>
      </w:r>
      <w:r>
        <w:rPr>
          <w:rFonts w:hint="eastAsia"/>
        </w:rPr>
        <w:t>”</w:t>
      </w:r>
      <w:r>
        <w:rPr>
          <w:rFonts w:hint="eastAsia"/>
          <w:b/>
        </w:rPr>
        <w:t>我的家乡</w:t>
      </w:r>
      <w:r>
        <w:rPr>
          <w:rFonts w:hint="eastAsia"/>
        </w:rPr>
        <w:t>“</w:t>
      </w:r>
      <w:r>
        <w:t>为主题的网站。建议围绕主题可以参考从以下几个方面、但又不限于以下几个方面进行介绍：</w:t>
      </w:r>
      <w:r>
        <w:br w:type="textWrapping"/>
      </w:r>
      <w:r>
        <w:t>（1）、</w:t>
      </w:r>
      <w:r>
        <w:rPr>
          <w:rFonts w:hint="eastAsia"/>
        </w:rPr>
        <w:t>家乡概况</w:t>
      </w:r>
      <w:r>
        <w:t>：关于</w:t>
      </w:r>
      <w:r>
        <w:rPr>
          <w:rFonts w:hint="eastAsia"/>
        </w:rPr>
        <w:t>家乡的历史</w:t>
      </w:r>
      <w:r>
        <w:t>，</w:t>
      </w:r>
      <w:r>
        <w:rPr>
          <w:rFonts w:hint="eastAsia"/>
        </w:rPr>
        <w:t>人文地理位置方面的介绍</w:t>
      </w:r>
      <w:r>
        <w:t>。</w:t>
      </w:r>
      <w:r>
        <w:br w:type="textWrapping"/>
      </w:r>
      <w:r>
        <w:t>（2）、</w:t>
      </w:r>
      <w:r>
        <w:rPr>
          <w:rFonts w:hint="eastAsia"/>
        </w:rPr>
        <w:t>衣食住行</w:t>
      </w:r>
      <w:r>
        <w:t>：介绍</w:t>
      </w:r>
      <w:r>
        <w:rPr>
          <w:rFonts w:hint="eastAsia"/>
        </w:rPr>
        <w:t>家乡的衣食住行，</w:t>
      </w:r>
      <w:r>
        <w:t>至少5个链接以上。</w:t>
      </w:r>
      <w:r>
        <w:br w:type="textWrapping"/>
      </w:r>
      <w:r>
        <w:t>（3）、</w:t>
      </w:r>
      <w:r>
        <w:rPr>
          <w:rFonts w:hint="eastAsia"/>
        </w:rPr>
        <w:t>家乡名胜</w:t>
      </w:r>
      <w:r>
        <w:t>：下设各级子栏目，分类介绍</w:t>
      </w:r>
      <w:r>
        <w:rPr>
          <w:rFonts w:hint="eastAsia"/>
        </w:rPr>
        <w:t>相关的旅游景点</w:t>
      </w:r>
      <w:r>
        <w:t>，每个类别里至少有3个有效的子链接。</w:t>
      </w:r>
      <w:r>
        <w:rPr>
          <w:rFonts w:hint="eastAsia"/>
        </w:rPr>
        <w:t>文章末尾可提供游客留言或评论。</w:t>
      </w:r>
      <w:r>
        <w:br w:type="textWrapping"/>
      </w:r>
      <w:r>
        <w:t>（4）、</w:t>
      </w:r>
      <w:r>
        <w:rPr>
          <w:rFonts w:hint="eastAsia"/>
        </w:rPr>
        <w:t>家乡风俗</w:t>
      </w:r>
      <w:r>
        <w:t>：</w:t>
      </w:r>
      <w:r>
        <w:rPr>
          <w:rFonts w:hint="eastAsia"/>
        </w:rPr>
        <w:t>家乡的风俗人情。</w:t>
      </w:r>
      <w:r>
        <w:t>每个有链接到它的具体介绍页面</w:t>
      </w:r>
      <w:r>
        <w:rPr>
          <w:rFonts w:hint="eastAsia"/>
        </w:rPr>
        <w:t>，可以有</w:t>
      </w:r>
      <w:r>
        <w:t>类似照片墙的展示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10" w:firstLineChars="100"/>
        <w:textAlignment w:val="auto"/>
        <w:outlineLvl w:val="9"/>
      </w:pPr>
      <w:r>
        <w:rPr>
          <w:b/>
        </w:rPr>
        <w:t>作品主题</w:t>
      </w:r>
      <w:r>
        <w:rPr>
          <w:rFonts w:hint="eastAsia"/>
          <w:b/>
        </w:rPr>
        <w:t>二</w:t>
      </w:r>
      <w:r>
        <w:rPr>
          <w:b/>
        </w:rPr>
        <w:t>：</w:t>
      </w:r>
      <w:r>
        <w:t>设计并制作一个以</w:t>
      </w:r>
      <w:r>
        <w:rPr>
          <w:rFonts w:hint="eastAsia"/>
          <w:b/>
        </w:rPr>
        <w:t>某项体育运动</w:t>
      </w:r>
      <w:r>
        <w:t>为主题的网站。</w:t>
      </w:r>
      <w:r>
        <w:rPr>
          <w:rFonts w:hint="eastAsia"/>
        </w:rPr>
        <w:t>例如以“篮球”为主题，可以围绕</w:t>
      </w:r>
      <w:r>
        <w:t>主题可以参考从以下几个方面、但又不限于以下几个方面进行介绍：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outlineLvl w:val="9"/>
      </w:pPr>
      <w:r>
        <w:t>（1）、</w:t>
      </w:r>
      <w:r>
        <w:rPr>
          <w:rFonts w:hint="eastAsia"/>
        </w:rPr>
        <w:t>篮球知识大全</w:t>
      </w:r>
      <w:r>
        <w:t>：关于</w:t>
      </w:r>
      <w:r>
        <w:rPr>
          <w:rFonts w:hint="eastAsia"/>
        </w:rPr>
        <w:t>篮球的历史</w:t>
      </w:r>
      <w:r>
        <w:t>，</w:t>
      </w:r>
      <w:r>
        <w:rPr>
          <w:rFonts w:hint="eastAsia"/>
        </w:rPr>
        <w:t>篮球规则、技术方面的介绍</w:t>
      </w:r>
      <w:r>
        <w:t>。</w:t>
      </w:r>
      <w:r>
        <w:br w:type="textWrapping"/>
      </w:r>
      <w:r>
        <w:t>（2）、</w:t>
      </w:r>
      <w:r>
        <w:rPr>
          <w:rFonts w:hint="eastAsia"/>
        </w:rPr>
        <w:t>篮球资讯</w:t>
      </w:r>
      <w:r>
        <w:t>：</w:t>
      </w:r>
      <w:r>
        <w:rPr>
          <w:rFonts w:hint="eastAsia"/>
        </w:rPr>
        <w:t>篮球相关资讯</w:t>
      </w:r>
      <w:r>
        <w:t>。</w:t>
      </w:r>
      <w:r>
        <w:br w:type="textWrapping"/>
      </w:r>
      <w:r>
        <w:t>（3）、</w:t>
      </w:r>
      <w:r>
        <w:rPr>
          <w:rFonts w:hint="eastAsia"/>
        </w:rPr>
        <w:t>篮球联赛</w:t>
      </w:r>
      <w:r>
        <w:t>：</w:t>
      </w:r>
      <w:r>
        <w:rPr>
          <w:rFonts w:hint="eastAsia"/>
        </w:rPr>
        <w:t>介绍主要的篮球联赛。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outlineLvl w:val="9"/>
      </w:pPr>
      <w:r>
        <w:t>（4）</w:t>
      </w:r>
      <w:r>
        <w:rPr>
          <w:rFonts w:hint="eastAsia"/>
        </w:rPr>
        <w:t>、篮球明星：介绍你喜欢的篮球明星。</w:t>
      </w:r>
      <w:r>
        <w:br w:type="textWrapping"/>
      </w:r>
      <w:r>
        <w:t>（5）、</w:t>
      </w:r>
      <w:r>
        <w:rPr>
          <w:rFonts w:hint="eastAsia"/>
        </w:rPr>
        <w:t>篮球相关话题</w:t>
      </w:r>
      <w:r>
        <w:t>：</w:t>
      </w:r>
      <w:r>
        <w:rPr>
          <w:rFonts w:hint="eastAsia"/>
        </w:rPr>
        <w:t>在线留言板。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t>具体网站名称、栏目名称和网站内容由你自己选定，内容要紧扣主题，有明确的侧重，不要泛泛而论。</w:t>
      </w:r>
    </w:p>
    <w:p>
      <w:pPr>
        <w:rPr>
          <w:rFonts w:hint="eastAsia"/>
        </w:rPr>
      </w:pPr>
    </w:p>
    <w:p>
      <w:pPr>
        <w:widowControl/>
        <w:numPr>
          <w:ilvl w:val="0"/>
          <w:numId w:val="0"/>
        </w:numPr>
        <w:snapToGrid w:val="0"/>
        <w:spacing w:after="156" w:afterLines="50"/>
        <w:ind w:leftChars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四、</w:t>
      </w:r>
      <w:r>
        <w:rPr>
          <w:rFonts w:ascii="宋体" w:hAnsi="宋体"/>
          <w:sz w:val="28"/>
          <w:szCs w:val="28"/>
        </w:rPr>
        <w:t>作品要求：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可以是静态网站，可以是动态网站，网站logo要求自主创作，banner等素材要求恰当处理。网站除首页外至少还包含3个栏目，有三层链接，链接跳转合理准确，页面布局合理，色彩搭配风格一致，页面内容丰富，有图片、文字、视频等素材多样，信息展示恰当，图文混排，界面美观大方，能在1024*768分辨率下正常显示。</w:t>
      </w:r>
      <w:r>
        <w:br w:type="textWrapping"/>
      </w:r>
      <w:r>
        <w:rPr>
          <w:rFonts w:hint="eastAsia"/>
          <w:lang w:val="en-US" w:eastAsia="zh-CN"/>
        </w:rPr>
        <w:t>2）</w:t>
      </w:r>
      <w:r>
        <w:t>作品可以独立完成或2人组队完成。</w:t>
      </w:r>
      <w:r>
        <w:br w:type="textWrapping"/>
      </w:r>
      <w:r>
        <w:rPr>
          <w:rFonts w:hint="eastAsia" w:ascii="宋体" w:hAnsi="宋体"/>
          <w:sz w:val="28"/>
          <w:szCs w:val="28"/>
          <w:lang w:val="en-US" w:eastAsia="zh-CN"/>
        </w:rPr>
        <w:t>五、负责老师：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t>周楚芬、付贵珊（A403办公室）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2021年4月7日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FDC8B"/>
    <w:multiLevelType w:val="singleLevel"/>
    <w:tmpl w:val="C44FDC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99"/>
    <w:rsid w:val="0065523C"/>
    <w:rsid w:val="006B76F7"/>
    <w:rsid w:val="00840B73"/>
    <w:rsid w:val="00914999"/>
    <w:rsid w:val="136828BE"/>
    <w:rsid w:val="35EB22CF"/>
    <w:rsid w:val="365F3AF6"/>
    <w:rsid w:val="5E4A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658</Characters>
  <Lines>5</Lines>
  <Paragraphs>1</Paragraphs>
  <TotalTime>6</TotalTime>
  <ScaleCrop>false</ScaleCrop>
  <LinksUpToDate>false</LinksUpToDate>
  <CharactersWithSpaces>772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2021-03-30T08:15:00Z</dcterms:created>
  <dc:creator>zcf</dc:creator>
  <cp:lastModifiedBy>10</cp:lastModifiedBy>
  <dcterms:modified xsi:type="dcterms:W3CDTF">2021-04-07T02:39:00Z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