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362447FB" w:rsidR="002C3EDA" w:rsidRPr="008B4691" w:rsidRDefault="00EF58B2" w:rsidP="00CE683B">
      <w:pPr>
        <w:jc w:val="center"/>
        <w:rPr>
          <w:rFonts w:cstheme="minorHAnsi"/>
          <w:b/>
          <w:bCs/>
          <w:i/>
          <w:iCs/>
          <w:sz w:val="32"/>
          <w:szCs w:val="32"/>
          <w:lang w:val="ro-RO"/>
        </w:rPr>
      </w:pPr>
      <w:r w:rsidRPr="008B4691">
        <w:rPr>
          <w:rFonts w:cstheme="minorHAnsi"/>
          <w:b/>
          <w:bCs/>
          <w:sz w:val="32"/>
          <w:szCs w:val="32"/>
        </w:rPr>
        <w:t>LSD</w:t>
      </w:r>
      <w:r w:rsidR="00CE683B" w:rsidRPr="008B4691">
        <w:rPr>
          <w:rFonts w:cstheme="minorHAnsi"/>
          <w:b/>
          <w:bCs/>
          <w:sz w:val="32"/>
          <w:szCs w:val="32"/>
        </w:rPr>
        <w:t xml:space="preserve"> : </w:t>
      </w:r>
      <w:r w:rsidRPr="008B4691">
        <w:rPr>
          <w:rFonts w:cstheme="minorHAnsi"/>
          <w:b/>
          <w:bCs/>
          <w:i/>
          <w:iCs/>
          <w:sz w:val="32"/>
          <w:szCs w:val="32"/>
        </w:rPr>
        <w:t xml:space="preserve">Tema </w:t>
      </w:r>
      <w:r w:rsidR="001A5F02" w:rsidRPr="008B4691">
        <w:rPr>
          <w:rFonts w:cstheme="minorHAnsi"/>
          <w:b/>
          <w:bCs/>
          <w:i/>
          <w:iCs/>
          <w:sz w:val="32"/>
          <w:szCs w:val="32"/>
        </w:rPr>
        <w:t>5</w:t>
      </w:r>
    </w:p>
    <w:p w14:paraId="2D9D2EF0" w14:textId="087352F4" w:rsidR="00584BD5" w:rsidRPr="008B4691" w:rsidRDefault="001A5F02" w:rsidP="00584BD5">
      <w:pPr>
        <w:rPr>
          <w:rFonts w:cstheme="minorHAnsi"/>
          <w:lang w:val="ro-RO"/>
        </w:rPr>
      </w:pPr>
      <w:r w:rsidRPr="008B4691">
        <w:rPr>
          <w:rFonts w:cstheme="minorHAnsi"/>
          <w:b/>
          <w:bCs/>
          <w:noProof/>
        </w:rPr>
        <w:t>Tem</w:t>
      </w:r>
      <w:r w:rsidRPr="008B4691">
        <w:rPr>
          <w:rFonts w:cstheme="minorHAnsi"/>
          <w:b/>
          <w:bCs/>
          <w:noProof/>
          <w:lang w:val="ro-RO"/>
        </w:rPr>
        <w:t>ă</w:t>
      </w:r>
      <w:r w:rsidRPr="008B4691">
        <w:rPr>
          <w:rFonts w:cstheme="minorHAnsi"/>
          <w:noProof/>
          <w:lang w:val="ro-RO"/>
        </w:rPr>
        <w:t xml:space="preserve"> : folosind tabelele de adevăr, să se verifice : </w:t>
      </w:r>
      <w:r w:rsidRPr="008B4691">
        <w:rPr>
          <w:rFonts w:cstheme="minorHAnsi"/>
          <w:noProof/>
          <w:lang w:val="ro-RO"/>
        </w:rPr>
        <w:br/>
      </w:r>
      <w:r w:rsidRPr="008B4691">
        <w:rPr>
          <w:rFonts w:cstheme="minorHAnsi"/>
        </w:rPr>
        <w:t xml:space="preserve">a) p </w:t>
      </w:r>
      <w:r w:rsidRPr="008B4691">
        <w:rPr>
          <w:rFonts w:ascii="Cambria Math" w:hAnsi="Cambria Math" w:cs="Cambria Math"/>
        </w:rPr>
        <w:t>∧</w:t>
      </w:r>
      <w:r w:rsidRPr="008B4691">
        <w:rPr>
          <w:rFonts w:cstheme="minorHAnsi"/>
        </w:rPr>
        <w:t xml:space="preserve"> (p v </w:t>
      </w:r>
      <w:r w:rsidR="00EE0663" w:rsidRPr="008B4691">
        <w:rPr>
          <w:rFonts w:cstheme="minorHAnsi"/>
        </w:rPr>
        <w:t>q</w:t>
      </w:r>
      <w:r w:rsidRPr="008B4691">
        <w:rPr>
          <w:rFonts w:cstheme="minorHAnsi"/>
        </w:rPr>
        <w:t xml:space="preserve">) </w:t>
      </w:r>
      <w:r w:rsidRPr="008B4691">
        <w:rPr>
          <w:rFonts w:cstheme="minorHAnsi"/>
          <w:color w:val="202122"/>
          <w:shd w:val="clear" w:color="auto" w:fill="F8F9FA"/>
        </w:rPr>
        <w:t>≡</w:t>
      </w:r>
      <w:r w:rsidRPr="008B4691">
        <w:rPr>
          <w:rFonts w:cstheme="minorHAnsi"/>
          <w:color w:val="202122"/>
          <w:shd w:val="clear" w:color="auto" w:fill="F8F9FA"/>
        </w:rPr>
        <w:t xml:space="preserve"> p</w:t>
      </w:r>
      <w:r w:rsidR="001D18B3" w:rsidRPr="008B4691">
        <w:rPr>
          <w:rFonts w:cstheme="minorHAnsi"/>
          <w:color w:val="202122"/>
          <w:shd w:val="clear" w:color="auto" w:fill="F8F9FA"/>
        </w:rPr>
        <w:br/>
        <w:t xml:space="preserve">b) p v (p </w:t>
      </w:r>
      <w:r w:rsidR="001D18B3" w:rsidRPr="008B4691">
        <w:rPr>
          <w:rFonts w:ascii="Cambria Math" w:hAnsi="Cambria Math" w:cs="Cambria Math"/>
          <w:color w:val="202122"/>
          <w:shd w:val="clear" w:color="auto" w:fill="F8F9FA"/>
        </w:rPr>
        <w:t>∧</w:t>
      </w:r>
      <w:r w:rsidR="001D18B3" w:rsidRPr="008B4691">
        <w:rPr>
          <w:rFonts w:cstheme="minorHAnsi"/>
          <w:color w:val="202122"/>
          <w:shd w:val="clear" w:color="auto" w:fill="F8F9FA"/>
        </w:rPr>
        <w:t xml:space="preserve"> </w:t>
      </w:r>
      <w:r w:rsidR="00EE0663" w:rsidRPr="008B4691">
        <w:rPr>
          <w:rFonts w:cstheme="minorHAnsi"/>
          <w:color w:val="202122"/>
          <w:shd w:val="clear" w:color="auto" w:fill="F8F9FA"/>
        </w:rPr>
        <w:t>q</w:t>
      </w:r>
      <w:r w:rsidR="001D18B3" w:rsidRPr="008B4691">
        <w:rPr>
          <w:rFonts w:cstheme="minorHAnsi"/>
          <w:color w:val="202122"/>
          <w:shd w:val="clear" w:color="auto" w:fill="F8F9FA"/>
        </w:rPr>
        <w:t xml:space="preserve">) </w:t>
      </w:r>
      <w:r w:rsidR="001D18B3" w:rsidRPr="008B4691">
        <w:rPr>
          <w:rFonts w:cstheme="minorHAnsi"/>
          <w:color w:val="202122"/>
          <w:shd w:val="clear" w:color="auto" w:fill="F8F9FA"/>
        </w:rPr>
        <w:t>≡</w:t>
      </w:r>
      <w:r w:rsidR="001D18B3" w:rsidRPr="008B4691">
        <w:rPr>
          <w:rFonts w:cstheme="minorHAnsi"/>
          <w:color w:val="202122"/>
          <w:shd w:val="clear" w:color="auto" w:fill="F8F9FA"/>
        </w:rPr>
        <w:t xml:space="preserve"> p</w:t>
      </w:r>
      <w:r w:rsidR="00DB04F8" w:rsidRPr="008B4691">
        <w:rPr>
          <w:rFonts w:cstheme="minorHAnsi"/>
          <w:color w:val="202122"/>
          <w:shd w:val="clear" w:color="auto" w:fill="F8F9FA"/>
        </w:rPr>
        <w:br/>
        <w:t xml:space="preserve">c) </w:t>
      </w:r>
      <w:r w:rsidR="00DB04F8" w:rsidRPr="008B4691">
        <w:rPr>
          <w:rFonts w:cstheme="minorHAnsi"/>
          <w:color w:val="202122"/>
          <w:shd w:val="clear" w:color="auto" w:fill="F8F9FA"/>
        </w:rPr>
        <w:t>¬</w:t>
      </w:r>
      <w:r w:rsidR="00DB04F8" w:rsidRPr="008B4691">
        <w:rPr>
          <w:rFonts w:cstheme="minorHAnsi"/>
          <w:color w:val="202122"/>
          <w:shd w:val="clear" w:color="auto" w:fill="F8F9FA"/>
        </w:rPr>
        <w:t xml:space="preserve">(p v </w:t>
      </w:r>
      <w:r w:rsidR="00EE0663" w:rsidRPr="008B4691">
        <w:rPr>
          <w:rFonts w:cstheme="minorHAnsi"/>
          <w:color w:val="202122"/>
          <w:shd w:val="clear" w:color="auto" w:fill="F8F9FA"/>
        </w:rPr>
        <w:t>q</w:t>
      </w:r>
      <w:r w:rsidR="00DB04F8" w:rsidRPr="008B4691">
        <w:rPr>
          <w:rFonts w:cstheme="minorHAnsi"/>
          <w:color w:val="202122"/>
          <w:shd w:val="clear" w:color="auto" w:fill="F8F9FA"/>
        </w:rPr>
        <w:t xml:space="preserve">) </w:t>
      </w:r>
      <w:r w:rsidR="00940ABE" w:rsidRPr="008B4691">
        <w:rPr>
          <w:rFonts w:cstheme="minorHAnsi"/>
          <w:color w:val="202122"/>
          <w:shd w:val="clear" w:color="auto" w:fill="F8F9FA"/>
        </w:rPr>
        <w:t>≡</w:t>
      </w:r>
      <w:r w:rsidR="00DB04F8" w:rsidRPr="008B4691">
        <w:rPr>
          <w:rFonts w:cstheme="minorHAnsi"/>
          <w:color w:val="202122"/>
          <w:shd w:val="clear" w:color="auto" w:fill="F8F9FA"/>
        </w:rPr>
        <w:t xml:space="preserve"> </w:t>
      </w:r>
      <w:r w:rsidR="00A1780C" w:rsidRPr="008B4691">
        <w:rPr>
          <w:rFonts w:cstheme="minorHAnsi"/>
          <w:color w:val="202122"/>
          <w:shd w:val="clear" w:color="auto" w:fill="F8F9FA"/>
        </w:rPr>
        <w:t>¬</w:t>
      </w:r>
      <w:r w:rsidR="00A1780C" w:rsidRPr="008B4691">
        <w:rPr>
          <w:rFonts w:cstheme="minorHAnsi"/>
          <w:color w:val="202122"/>
          <w:shd w:val="clear" w:color="auto" w:fill="F8F9FA"/>
        </w:rPr>
        <w:t xml:space="preserve">p </w:t>
      </w:r>
      <w:r w:rsidR="00A1780C" w:rsidRPr="008B4691">
        <w:rPr>
          <w:rFonts w:ascii="Cambria Math" w:hAnsi="Cambria Math" w:cs="Cambria Math"/>
          <w:color w:val="202122"/>
          <w:shd w:val="clear" w:color="auto" w:fill="F8F9FA"/>
        </w:rPr>
        <w:t>∧</w:t>
      </w:r>
      <w:r w:rsidR="00A1780C" w:rsidRPr="008B4691">
        <w:rPr>
          <w:rFonts w:cstheme="minorHAnsi"/>
          <w:color w:val="202122"/>
          <w:shd w:val="clear" w:color="auto" w:fill="F8F9FA"/>
        </w:rPr>
        <w:t xml:space="preserve"> </w:t>
      </w:r>
      <w:r w:rsidR="00A1780C" w:rsidRPr="008B4691">
        <w:rPr>
          <w:rFonts w:cstheme="minorHAnsi"/>
          <w:color w:val="202122"/>
          <w:shd w:val="clear" w:color="auto" w:fill="F8F9FA"/>
        </w:rPr>
        <w:t>¬</w:t>
      </w:r>
      <w:r w:rsidR="00EE0663" w:rsidRPr="008B4691">
        <w:rPr>
          <w:rFonts w:cstheme="minorHAnsi"/>
          <w:color w:val="202122"/>
          <w:shd w:val="clear" w:color="auto" w:fill="F8F9FA"/>
        </w:rPr>
        <w:t>q</w:t>
      </w:r>
      <w:r w:rsidR="00940ABE" w:rsidRPr="008B4691">
        <w:rPr>
          <w:rFonts w:cstheme="minorHAnsi"/>
          <w:color w:val="202122"/>
          <w:shd w:val="clear" w:color="auto" w:fill="F8F9FA"/>
        </w:rPr>
        <w:br/>
        <w:t xml:space="preserve">d) </w:t>
      </w:r>
      <w:r w:rsidR="00940ABE" w:rsidRPr="008B4691">
        <w:rPr>
          <w:rFonts w:cstheme="minorHAnsi"/>
          <w:color w:val="202122"/>
          <w:shd w:val="clear" w:color="auto" w:fill="F8F9FA"/>
        </w:rPr>
        <w:t>¬</w:t>
      </w:r>
      <w:r w:rsidR="00940ABE" w:rsidRPr="008B4691">
        <w:rPr>
          <w:rFonts w:cstheme="minorHAnsi"/>
          <w:color w:val="202122"/>
          <w:shd w:val="clear" w:color="auto" w:fill="F8F9FA"/>
        </w:rPr>
        <w:t xml:space="preserve">(p </w:t>
      </w:r>
      <w:r w:rsidR="00940ABE" w:rsidRPr="008B4691">
        <w:rPr>
          <w:rFonts w:ascii="Cambria Math" w:hAnsi="Cambria Math" w:cs="Cambria Math"/>
          <w:color w:val="202122"/>
          <w:shd w:val="clear" w:color="auto" w:fill="F8F9FA"/>
        </w:rPr>
        <w:t>∧</w:t>
      </w:r>
      <w:r w:rsidR="00940ABE" w:rsidRPr="008B4691">
        <w:rPr>
          <w:rFonts w:cstheme="minorHAnsi"/>
          <w:color w:val="202122"/>
          <w:shd w:val="clear" w:color="auto" w:fill="F8F9FA"/>
        </w:rPr>
        <w:t xml:space="preserve"> q) </w:t>
      </w:r>
      <w:r w:rsidR="00940ABE" w:rsidRPr="008B4691">
        <w:rPr>
          <w:rFonts w:cstheme="minorHAnsi"/>
          <w:color w:val="202122"/>
          <w:shd w:val="clear" w:color="auto" w:fill="F8F9FA"/>
        </w:rPr>
        <w:t>≡</w:t>
      </w:r>
      <w:r w:rsidR="00940ABE" w:rsidRPr="008B4691">
        <w:rPr>
          <w:rFonts w:cstheme="minorHAnsi"/>
          <w:color w:val="202122"/>
          <w:shd w:val="clear" w:color="auto" w:fill="F8F9FA"/>
        </w:rPr>
        <w:t xml:space="preserve"> </w:t>
      </w:r>
      <w:r w:rsidR="00940ABE" w:rsidRPr="008B4691">
        <w:rPr>
          <w:rFonts w:cstheme="minorHAnsi"/>
          <w:color w:val="202122"/>
          <w:shd w:val="clear" w:color="auto" w:fill="F8F9FA"/>
        </w:rPr>
        <w:t>¬</w:t>
      </w:r>
      <w:r w:rsidR="00940ABE" w:rsidRPr="008B4691">
        <w:rPr>
          <w:rFonts w:cstheme="minorHAnsi"/>
          <w:color w:val="202122"/>
          <w:shd w:val="clear" w:color="auto" w:fill="F8F9FA"/>
        </w:rPr>
        <w:t xml:space="preserve">p v </w:t>
      </w:r>
      <w:r w:rsidR="00940ABE" w:rsidRPr="008B4691">
        <w:rPr>
          <w:rFonts w:cstheme="minorHAnsi"/>
          <w:color w:val="202122"/>
          <w:shd w:val="clear" w:color="auto" w:fill="F8F9FA"/>
        </w:rPr>
        <w:t>¬</w:t>
      </w:r>
      <w:r w:rsidR="00940ABE" w:rsidRPr="008B4691">
        <w:rPr>
          <w:rFonts w:cstheme="minorHAnsi"/>
          <w:color w:val="202122"/>
          <w:shd w:val="clear" w:color="auto" w:fill="F8F9FA"/>
        </w:rPr>
        <w:t xml:space="preserve">q </w:t>
      </w:r>
      <w:r w:rsidR="00CE683B" w:rsidRPr="008B4691">
        <w:rPr>
          <w:rFonts w:cstheme="minorHAnsi"/>
        </w:rPr>
        <w:br/>
      </w:r>
    </w:p>
    <w:p w14:paraId="3C1FB8D5" w14:textId="381E4096" w:rsidR="00A431E5" w:rsidRPr="008B4691" w:rsidRDefault="001A5F02" w:rsidP="00584BD5">
      <w:pPr>
        <w:pStyle w:val="ListParagraph"/>
        <w:numPr>
          <w:ilvl w:val="0"/>
          <w:numId w:val="5"/>
        </w:numPr>
        <w:rPr>
          <w:rFonts w:cstheme="minorHAnsi"/>
          <w:b/>
          <w:bCs/>
          <w:lang w:val="ro-RO"/>
        </w:rPr>
      </w:pPr>
      <w:r w:rsidRPr="008B4691">
        <w:rPr>
          <w:rFonts w:cstheme="minorHAnsi"/>
          <w:b/>
          <w:bCs/>
          <w:lang w:val="ro-RO"/>
        </w:rPr>
        <w:t xml:space="preserve">p </w:t>
      </w:r>
      <w:r w:rsidR="008C5C0A" w:rsidRPr="008B4691">
        <w:rPr>
          <w:rFonts w:ascii="Cambria Math" w:hAnsi="Cambria Math" w:cs="Cambria Math"/>
          <w:b/>
          <w:bCs/>
        </w:rPr>
        <w:t>∧</w:t>
      </w:r>
      <w:r w:rsidR="008C5C0A" w:rsidRPr="008B4691">
        <w:rPr>
          <w:rFonts w:cstheme="minorHAnsi"/>
          <w:b/>
          <w:bCs/>
        </w:rPr>
        <w:t xml:space="preserve"> (p v </w:t>
      </w:r>
      <w:r w:rsidR="00EE0663" w:rsidRPr="008B4691">
        <w:rPr>
          <w:rFonts w:cstheme="minorHAnsi"/>
          <w:b/>
          <w:bCs/>
        </w:rPr>
        <w:t>q</w:t>
      </w:r>
      <w:r w:rsidR="008C5C0A" w:rsidRPr="008B4691">
        <w:rPr>
          <w:rFonts w:cstheme="minorHAnsi"/>
          <w:b/>
          <w:bCs/>
        </w:rPr>
        <w:t xml:space="preserve">) </w:t>
      </w:r>
      <w:r w:rsidR="008C5C0A" w:rsidRPr="008B4691">
        <w:rPr>
          <w:rFonts w:cstheme="minorHAnsi"/>
          <w:b/>
          <w:bCs/>
          <w:color w:val="202122"/>
          <w:shd w:val="clear" w:color="auto" w:fill="F8F9FA"/>
        </w:rPr>
        <w:t>≡</w:t>
      </w:r>
      <w:r w:rsidR="008C5C0A" w:rsidRPr="008B4691">
        <w:rPr>
          <w:rFonts w:cstheme="minorHAnsi"/>
          <w:b/>
          <w:bCs/>
          <w:color w:val="202122"/>
          <w:shd w:val="clear" w:color="auto" w:fill="F8F9FA"/>
        </w:rPr>
        <w:t xml:space="preserve">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618"/>
        <w:gridCol w:w="1618"/>
      </w:tblGrid>
      <w:tr w:rsidR="008C5C0A" w:rsidRPr="008B4691" w14:paraId="2FDE4E3B" w14:textId="4635468F" w:rsidTr="00136955">
        <w:trPr>
          <w:trHeight w:val="273"/>
        </w:trPr>
        <w:tc>
          <w:tcPr>
            <w:tcW w:w="1078" w:type="dxa"/>
            <w:vAlign w:val="center"/>
          </w:tcPr>
          <w:p w14:paraId="0EFE9DDA" w14:textId="31A4EA35" w:rsidR="008C5C0A" w:rsidRPr="008B4691" w:rsidRDefault="008C5C0A" w:rsidP="006A32FE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bookmarkStart w:id="0" w:name="_Hlk86656204"/>
            <w:r w:rsidRPr="008B4691">
              <w:rPr>
                <w:rFonts w:cstheme="minorHAnsi"/>
                <w:b/>
                <w:bCs/>
                <w:lang w:val="ro-RO"/>
              </w:rPr>
              <w:t>p</w:t>
            </w:r>
          </w:p>
        </w:tc>
        <w:tc>
          <w:tcPr>
            <w:tcW w:w="1078" w:type="dxa"/>
            <w:vAlign w:val="center"/>
          </w:tcPr>
          <w:p w14:paraId="1B286EFC" w14:textId="58EEC37E" w:rsidR="008C5C0A" w:rsidRPr="008B4691" w:rsidRDefault="00EE0663" w:rsidP="006A32FE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q</w:t>
            </w:r>
          </w:p>
        </w:tc>
        <w:tc>
          <w:tcPr>
            <w:tcW w:w="1079" w:type="dxa"/>
            <w:vAlign w:val="center"/>
          </w:tcPr>
          <w:p w14:paraId="793675DC" w14:textId="42375E92" w:rsidR="008C5C0A" w:rsidRPr="008B4691" w:rsidRDefault="008C5C0A" w:rsidP="006A32FE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p v</w:t>
            </w:r>
            <w:r w:rsidRPr="008B4691">
              <w:rPr>
                <w:rFonts w:cstheme="minorHAnsi"/>
                <w:b/>
                <w:bCs/>
              </w:rPr>
              <w:t xml:space="preserve"> </w:t>
            </w:r>
            <w:r w:rsidR="00EE0663" w:rsidRPr="008B4691">
              <w:rPr>
                <w:rFonts w:cstheme="minorHAnsi"/>
                <w:b/>
                <w:bCs/>
              </w:rPr>
              <w:t>q</w:t>
            </w:r>
          </w:p>
        </w:tc>
        <w:tc>
          <w:tcPr>
            <w:tcW w:w="1618" w:type="dxa"/>
          </w:tcPr>
          <w:p w14:paraId="5E13CFA7" w14:textId="1BB1C728" w:rsidR="008C5C0A" w:rsidRPr="008B4691" w:rsidRDefault="008C5C0A" w:rsidP="008C5C0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 xml:space="preserve">p </w:t>
            </w:r>
            <w:r w:rsidRPr="008B4691">
              <w:rPr>
                <w:rFonts w:ascii="Cambria Math" w:hAnsi="Cambria Math" w:cs="Cambria Math"/>
                <w:b/>
                <w:bCs/>
              </w:rPr>
              <w:t>∧</w:t>
            </w:r>
            <w:r w:rsidRPr="008B4691">
              <w:rPr>
                <w:rFonts w:cstheme="minorHAnsi"/>
                <w:b/>
                <w:bCs/>
              </w:rPr>
              <w:t xml:space="preserve"> (p v </w:t>
            </w:r>
            <w:r w:rsidR="00EE0663" w:rsidRPr="008B4691">
              <w:rPr>
                <w:rFonts w:cstheme="minorHAnsi"/>
                <w:b/>
                <w:bCs/>
              </w:rPr>
              <w:t>q</w:t>
            </w:r>
            <w:r w:rsidRPr="008B4691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18" w:type="dxa"/>
            <w:vAlign w:val="center"/>
          </w:tcPr>
          <w:p w14:paraId="04E0C53A" w14:textId="32C3595C" w:rsidR="008C5C0A" w:rsidRPr="008B4691" w:rsidRDefault="008C5C0A" w:rsidP="008C5C0A">
            <w:pPr>
              <w:jc w:val="center"/>
              <w:rPr>
                <w:rFonts w:cstheme="minorHAnsi"/>
                <w:b/>
                <w:bCs/>
                <w:color w:val="202122"/>
                <w:shd w:val="clear" w:color="auto" w:fill="F8F9FA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 xml:space="preserve">p </w:t>
            </w:r>
            <w:r w:rsidRPr="008B4691">
              <w:rPr>
                <w:rFonts w:ascii="Cambria Math" w:hAnsi="Cambria Math" w:cs="Cambria Math"/>
                <w:b/>
                <w:bCs/>
              </w:rPr>
              <w:t>∧</w:t>
            </w:r>
            <w:r w:rsidRPr="008B4691">
              <w:rPr>
                <w:rFonts w:cstheme="minorHAnsi"/>
                <w:b/>
                <w:bCs/>
              </w:rPr>
              <w:t xml:space="preserve"> (p v </w:t>
            </w:r>
            <w:r w:rsidR="00EE0663" w:rsidRPr="008B4691">
              <w:rPr>
                <w:rFonts w:cstheme="minorHAnsi"/>
                <w:b/>
                <w:bCs/>
              </w:rPr>
              <w:t>q</w:t>
            </w:r>
            <w:r w:rsidRPr="008B4691">
              <w:rPr>
                <w:rFonts w:cstheme="minorHAnsi"/>
                <w:b/>
                <w:bCs/>
              </w:rPr>
              <w:t>)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≡ p</w:t>
            </w:r>
          </w:p>
        </w:tc>
      </w:tr>
      <w:tr w:rsidR="008C5C0A" w:rsidRPr="008B4691" w14:paraId="1AE2238E" w14:textId="3DFAFD6A" w:rsidTr="001D18B3">
        <w:trPr>
          <w:trHeight w:val="28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E6C0013" w14:textId="59BAFF4B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4AD73B7B" w14:textId="4BC53357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E11BC3E" w14:textId="1AF21DE4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6550A76" w14:textId="525BA905" w:rsidR="008C5C0A" w:rsidRPr="008B4691" w:rsidRDefault="001D18B3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0D89FF3" w14:textId="391218FA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8C5C0A" w:rsidRPr="008B4691" w14:paraId="30DA3A67" w14:textId="717D2250" w:rsidTr="001D18B3">
        <w:trPr>
          <w:trHeight w:val="27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07ACCF5" w14:textId="674F7C46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0A4EAA43" w14:textId="3F49BC5C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06E68E95" w14:textId="0E2C0EFB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2FAE0BF1" w14:textId="21701104" w:rsidR="008C5C0A" w:rsidRPr="008B4691" w:rsidRDefault="001D18B3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89A4C9F" w14:textId="077F09F7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8C5C0A" w:rsidRPr="008B4691" w14:paraId="399E438D" w14:textId="027A6FD1" w:rsidTr="001D18B3">
        <w:trPr>
          <w:trHeight w:val="28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3EFF550A" w14:textId="05885AF4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721C98C4" w14:textId="08FB9D9A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4E1D930F" w14:textId="0CE11714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62F09086" w14:textId="63498504" w:rsidR="008C5C0A" w:rsidRPr="008B4691" w:rsidRDefault="001D18B3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E2068AA" w14:textId="430CF3C4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8C5C0A" w:rsidRPr="008B4691" w14:paraId="71629211" w14:textId="2C5BFD08" w:rsidTr="001D18B3">
        <w:trPr>
          <w:trHeight w:val="27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0792597C" w14:textId="7292E575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7D77BE9C" w14:textId="4C4E908D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5D859FC" w14:textId="41C5AFEC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16E93476" w14:textId="1680DDFF" w:rsidR="008C5C0A" w:rsidRPr="008B4691" w:rsidRDefault="001D18B3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006DA05" w14:textId="41E55B37" w:rsidR="008C5C0A" w:rsidRPr="008B4691" w:rsidRDefault="008C5C0A" w:rsidP="006A32FE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</w:tbl>
    <w:bookmarkEnd w:id="0"/>
    <w:p w14:paraId="1F9DA4B0" w14:textId="501DCC80" w:rsidR="00584BD5" w:rsidRPr="008B4691" w:rsidRDefault="006A32FE" w:rsidP="00584BD5">
      <w:pPr>
        <w:rPr>
          <w:rFonts w:cstheme="minorHAnsi"/>
          <w:lang w:val="ro-RO"/>
        </w:rPr>
      </w:pPr>
      <w:r w:rsidRPr="008B4691">
        <w:rPr>
          <w:rFonts w:cstheme="minorHAnsi"/>
          <w:lang w:val="ro-RO"/>
        </w:rPr>
        <w:br/>
      </w:r>
      <w:bookmarkStart w:id="1" w:name="_Hlk87261307"/>
      <w:r w:rsidRPr="008B4691">
        <w:rPr>
          <w:rFonts w:cstheme="minorHAnsi"/>
          <w:lang w:val="ro-RO"/>
        </w:rPr>
        <w:t xml:space="preserve">Observăm că </w:t>
      </w:r>
      <w:r w:rsidR="001D18B3" w:rsidRPr="008B4691">
        <w:rPr>
          <w:rFonts w:cstheme="minorHAnsi"/>
          <w:lang w:val="ro-RO"/>
        </w:rPr>
        <w:t>membrul stâng și membrul drept</w:t>
      </w:r>
      <w:r w:rsidR="007C7733" w:rsidRPr="008B4691">
        <w:rPr>
          <w:rFonts w:cstheme="minorHAnsi"/>
          <w:lang w:val="ro-RO"/>
        </w:rPr>
        <w:t xml:space="preserve"> au aceleași valori de adevăr</w:t>
      </w:r>
      <w:r w:rsidRPr="008B4691">
        <w:rPr>
          <w:rFonts w:cstheme="minorHAnsi"/>
          <w:lang w:val="ro-RO"/>
        </w:rPr>
        <w:t>, prin urmare sunt logic</w:t>
      </w:r>
      <w:r w:rsidR="001D18B3" w:rsidRPr="008B4691">
        <w:rPr>
          <w:rFonts w:cstheme="minorHAnsi"/>
          <w:lang w:val="ro-RO"/>
        </w:rPr>
        <w:t xml:space="preserve"> echivalenți</w:t>
      </w:r>
      <w:r w:rsidRPr="008B4691">
        <w:rPr>
          <w:rFonts w:cstheme="minorHAnsi"/>
          <w:lang w:val="ro-RO"/>
        </w:rPr>
        <w:t>.</w:t>
      </w:r>
      <w:bookmarkEnd w:id="1"/>
      <w:r w:rsidR="00862BCE" w:rsidRPr="008B4691">
        <w:rPr>
          <w:rFonts w:cstheme="minorHAnsi"/>
          <w:lang w:val="ro-RO"/>
        </w:rPr>
        <w:br/>
      </w:r>
    </w:p>
    <w:p w14:paraId="2E3DBA92" w14:textId="619644D3" w:rsidR="006A32FE" w:rsidRPr="008B4691" w:rsidRDefault="00A11361" w:rsidP="006A32FE">
      <w:pPr>
        <w:pStyle w:val="ListParagraph"/>
        <w:numPr>
          <w:ilvl w:val="0"/>
          <w:numId w:val="5"/>
        </w:numPr>
        <w:rPr>
          <w:rFonts w:cstheme="minorHAnsi"/>
          <w:b/>
          <w:bCs/>
          <w:lang w:val="ro-RO"/>
        </w:rPr>
      </w:pPr>
      <w:r w:rsidRPr="008B4691">
        <w:rPr>
          <w:rFonts w:cstheme="minorHAnsi"/>
          <w:b/>
          <w:bCs/>
          <w:lang w:val="ro-RO"/>
        </w:rPr>
        <w:t>p v (p</w:t>
      </w:r>
      <w:r w:rsidR="008C2FE2" w:rsidRPr="008B4691">
        <w:rPr>
          <w:rFonts w:cstheme="minorHAnsi"/>
          <w:b/>
          <w:bCs/>
          <w:lang w:val="ro-RO"/>
        </w:rPr>
        <w:t xml:space="preserve"> </w:t>
      </w:r>
      <w:r w:rsidR="008C2FE2" w:rsidRPr="008B4691">
        <w:rPr>
          <w:rFonts w:ascii="Cambria Math" w:hAnsi="Cambria Math" w:cs="Cambria Math"/>
          <w:b/>
          <w:bCs/>
        </w:rPr>
        <w:t>∧</w:t>
      </w:r>
      <w:r w:rsidR="008C2FE2" w:rsidRPr="008B4691">
        <w:rPr>
          <w:rFonts w:cstheme="minorHAnsi"/>
          <w:b/>
          <w:bCs/>
        </w:rPr>
        <w:t xml:space="preserve"> </w:t>
      </w:r>
      <w:r w:rsidR="00EE0663" w:rsidRPr="008B4691">
        <w:rPr>
          <w:rFonts w:cstheme="minorHAnsi"/>
          <w:b/>
          <w:bCs/>
        </w:rPr>
        <w:t>q</w:t>
      </w:r>
      <w:r w:rsidR="008C2FE2" w:rsidRPr="008B4691">
        <w:rPr>
          <w:rFonts w:cstheme="minorHAnsi"/>
          <w:b/>
          <w:bCs/>
        </w:rPr>
        <w:t xml:space="preserve">) </w:t>
      </w:r>
      <w:bookmarkStart w:id="2" w:name="_Hlk87261675"/>
      <w:r w:rsidR="008C2FE2" w:rsidRPr="008B4691">
        <w:rPr>
          <w:rFonts w:cstheme="minorHAnsi"/>
          <w:b/>
          <w:bCs/>
        </w:rPr>
        <w:t>≡</w:t>
      </w:r>
      <w:bookmarkEnd w:id="2"/>
      <w:r w:rsidR="008C2FE2" w:rsidRPr="008B4691">
        <w:rPr>
          <w:rFonts w:cstheme="minorHAnsi"/>
          <w:b/>
          <w:bCs/>
        </w:rPr>
        <w:t xml:space="preserve">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618"/>
        <w:gridCol w:w="1618"/>
      </w:tblGrid>
      <w:tr w:rsidR="008C2FE2" w:rsidRPr="008B4691" w14:paraId="4D1B8CE4" w14:textId="77777777" w:rsidTr="004D066A">
        <w:trPr>
          <w:trHeight w:val="273"/>
        </w:trPr>
        <w:tc>
          <w:tcPr>
            <w:tcW w:w="1078" w:type="dxa"/>
            <w:vAlign w:val="center"/>
          </w:tcPr>
          <w:p w14:paraId="49F7773E" w14:textId="77777777" w:rsidR="008C2FE2" w:rsidRPr="008B4691" w:rsidRDefault="008C2FE2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p</w:t>
            </w:r>
          </w:p>
        </w:tc>
        <w:tc>
          <w:tcPr>
            <w:tcW w:w="1078" w:type="dxa"/>
            <w:vAlign w:val="center"/>
          </w:tcPr>
          <w:p w14:paraId="35A666EE" w14:textId="5F01B28C" w:rsidR="008C2FE2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q</w:t>
            </w:r>
          </w:p>
        </w:tc>
        <w:tc>
          <w:tcPr>
            <w:tcW w:w="1079" w:type="dxa"/>
            <w:vAlign w:val="center"/>
          </w:tcPr>
          <w:p w14:paraId="4BC79765" w14:textId="25EA0532" w:rsidR="008C2FE2" w:rsidRPr="008B4691" w:rsidRDefault="008C2FE2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 xml:space="preserve">p </w:t>
            </w:r>
            <w:r w:rsidRPr="008B4691">
              <w:rPr>
                <w:rFonts w:ascii="Cambria Math" w:hAnsi="Cambria Math" w:cs="Cambria Math"/>
                <w:b/>
                <w:bCs/>
              </w:rPr>
              <w:t>∧</w:t>
            </w:r>
            <w:r w:rsidRPr="008B4691">
              <w:rPr>
                <w:rFonts w:cstheme="minorHAnsi"/>
                <w:b/>
                <w:bCs/>
              </w:rPr>
              <w:t xml:space="preserve"> </w:t>
            </w:r>
            <w:r w:rsidR="00EE0663" w:rsidRPr="008B4691">
              <w:rPr>
                <w:rFonts w:cstheme="minorHAnsi"/>
                <w:b/>
                <w:bCs/>
              </w:rPr>
              <w:t>q</w:t>
            </w:r>
          </w:p>
        </w:tc>
        <w:tc>
          <w:tcPr>
            <w:tcW w:w="1618" w:type="dxa"/>
          </w:tcPr>
          <w:p w14:paraId="4307DCDA" w14:textId="3AFE67E6" w:rsidR="008C2FE2" w:rsidRPr="008B4691" w:rsidRDefault="008C2FE2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 xml:space="preserve">p </w:t>
            </w:r>
            <w:r w:rsidRPr="008B4691">
              <w:rPr>
                <w:rFonts w:cstheme="minorHAnsi"/>
                <w:b/>
                <w:bCs/>
                <w:lang w:val="ro-RO"/>
              </w:rPr>
              <w:t>v</w:t>
            </w:r>
            <w:r w:rsidRPr="008B4691">
              <w:rPr>
                <w:rFonts w:cstheme="minorHAnsi"/>
                <w:b/>
                <w:bCs/>
              </w:rPr>
              <w:t xml:space="preserve"> (p </w:t>
            </w:r>
            <w:r w:rsidRPr="008B4691">
              <w:rPr>
                <w:rFonts w:ascii="Cambria Math" w:hAnsi="Cambria Math" w:cs="Cambria Math"/>
                <w:b/>
                <w:bCs/>
              </w:rPr>
              <w:t>∧</w:t>
            </w:r>
            <w:r w:rsidRPr="008B4691">
              <w:rPr>
                <w:rFonts w:cstheme="minorHAnsi"/>
                <w:b/>
                <w:bCs/>
              </w:rPr>
              <w:t xml:space="preserve"> </w:t>
            </w:r>
            <w:r w:rsidR="00EE0663" w:rsidRPr="008B4691">
              <w:rPr>
                <w:rFonts w:cstheme="minorHAnsi"/>
                <w:b/>
                <w:bCs/>
              </w:rPr>
              <w:t>q</w:t>
            </w:r>
            <w:r w:rsidRPr="008B4691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18" w:type="dxa"/>
            <w:vAlign w:val="center"/>
          </w:tcPr>
          <w:p w14:paraId="1FB064E6" w14:textId="7E2D7F95" w:rsidR="008C2FE2" w:rsidRPr="008B4691" w:rsidRDefault="008C2FE2" w:rsidP="004D066A">
            <w:pPr>
              <w:jc w:val="center"/>
              <w:rPr>
                <w:rFonts w:cstheme="minorHAnsi"/>
                <w:b/>
                <w:bCs/>
                <w:color w:val="202122"/>
                <w:shd w:val="clear" w:color="auto" w:fill="F8F9FA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 xml:space="preserve">p </w:t>
            </w:r>
            <w:r w:rsidRPr="008B4691">
              <w:rPr>
                <w:rFonts w:cstheme="minorHAnsi"/>
                <w:b/>
                <w:bCs/>
                <w:lang w:val="ro-RO"/>
              </w:rPr>
              <w:t>v</w:t>
            </w:r>
            <w:r w:rsidRPr="008B4691">
              <w:rPr>
                <w:rFonts w:cstheme="minorHAnsi"/>
                <w:b/>
                <w:bCs/>
              </w:rPr>
              <w:t xml:space="preserve"> (p </w:t>
            </w:r>
            <w:r w:rsidRPr="008B4691">
              <w:rPr>
                <w:rFonts w:ascii="Cambria Math" w:hAnsi="Cambria Math" w:cs="Cambria Math"/>
                <w:b/>
                <w:bCs/>
              </w:rPr>
              <w:t>∧</w:t>
            </w:r>
            <w:r w:rsidRPr="008B4691">
              <w:rPr>
                <w:rFonts w:cstheme="minorHAnsi"/>
                <w:b/>
                <w:bCs/>
              </w:rPr>
              <w:t xml:space="preserve"> </w:t>
            </w:r>
            <w:r w:rsidR="00EE0663" w:rsidRPr="008B4691">
              <w:rPr>
                <w:rFonts w:cstheme="minorHAnsi"/>
                <w:b/>
                <w:bCs/>
              </w:rPr>
              <w:t>q</w:t>
            </w:r>
            <w:r w:rsidRPr="008B4691">
              <w:rPr>
                <w:rFonts w:cstheme="minorHAnsi"/>
                <w:b/>
                <w:bCs/>
              </w:rPr>
              <w:t>)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≡ p</w:t>
            </w:r>
          </w:p>
        </w:tc>
      </w:tr>
      <w:tr w:rsidR="008C2FE2" w:rsidRPr="008B4691" w14:paraId="5BDFCC9A" w14:textId="77777777" w:rsidTr="004D066A">
        <w:trPr>
          <w:trHeight w:val="28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34F8EFA7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4D0EB7ED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48B2EC45" w14:textId="0605E5F9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131EDF7F" w14:textId="47207A89" w:rsidR="008C2FE2" w:rsidRPr="008B4691" w:rsidRDefault="00DB04F8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270C91B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8C2FE2" w:rsidRPr="008B4691" w14:paraId="7814D484" w14:textId="77777777" w:rsidTr="004D066A">
        <w:trPr>
          <w:trHeight w:val="27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33B907D6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5C6E790D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1526DF89" w14:textId="2B543A6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F5A4F42" w14:textId="4409A825" w:rsidR="008C2FE2" w:rsidRPr="008B4691" w:rsidRDefault="00DB04F8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169F4B34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8C2FE2" w:rsidRPr="008B4691" w14:paraId="2038AD86" w14:textId="77777777" w:rsidTr="004D066A">
        <w:trPr>
          <w:trHeight w:val="28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5229C8DC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280B71F8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5A200CF6" w14:textId="59515D0E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1A9E195A" w14:textId="41846D21" w:rsidR="008C2FE2" w:rsidRPr="008B4691" w:rsidRDefault="00DB04F8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3E3F5F52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8C2FE2" w:rsidRPr="008B4691" w14:paraId="71D82C2D" w14:textId="77777777" w:rsidTr="004D066A">
        <w:trPr>
          <w:trHeight w:val="273"/>
        </w:trPr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3965B443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0DC14C3A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4B961766" w14:textId="216BC18C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580C8516" w14:textId="105B7517" w:rsidR="008C2FE2" w:rsidRPr="008B4691" w:rsidRDefault="00DB04F8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735A7F72" w14:textId="77777777" w:rsidR="008C2FE2" w:rsidRPr="008B4691" w:rsidRDefault="008C2FE2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</w:tbl>
    <w:p w14:paraId="5D5B3133" w14:textId="5477A06F" w:rsidR="000F7303" w:rsidRPr="008B4691" w:rsidRDefault="00701710" w:rsidP="00862BCE">
      <w:pPr>
        <w:rPr>
          <w:rFonts w:cstheme="minorHAnsi"/>
          <w:lang w:val="ro-RO"/>
        </w:rPr>
      </w:pPr>
      <w:r>
        <w:rPr>
          <w:rFonts w:cstheme="minorHAnsi"/>
          <w:lang w:val="ro-RO"/>
        </w:rPr>
        <w:br/>
      </w:r>
      <w:r w:rsidR="00DB04F8" w:rsidRPr="008B4691">
        <w:rPr>
          <w:rFonts w:cstheme="minorHAnsi"/>
          <w:lang w:val="ro-RO"/>
        </w:rPr>
        <w:t>Observăm că membrul stâng și membrul drept au aceleași valori de adevăr, prin urmare sunt logic echivalenți.</w:t>
      </w:r>
      <w:r>
        <w:rPr>
          <w:rFonts w:cstheme="minorHAnsi"/>
          <w:lang w:val="ro-RO"/>
        </w:rPr>
        <w:br/>
      </w:r>
      <w:r w:rsidR="00A1780C" w:rsidRPr="008B4691">
        <w:rPr>
          <w:rFonts w:cstheme="minorHAnsi"/>
          <w:lang w:val="ro-RO"/>
        </w:rPr>
        <w:tab/>
      </w:r>
    </w:p>
    <w:p w14:paraId="7939CB96" w14:textId="55E8CBD8" w:rsidR="00A1780C" w:rsidRPr="008B4691" w:rsidRDefault="00A1780C" w:rsidP="00A1780C">
      <w:pPr>
        <w:pStyle w:val="ListParagraph"/>
        <w:numPr>
          <w:ilvl w:val="0"/>
          <w:numId w:val="5"/>
        </w:numPr>
        <w:rPr>
          <w:rFonts w:cstheme="minorHAnsi"/>
          <w:b/>
          <w:bCs/>
          <w:lang w:val="ro-RO"/>
        </w:rPr>
      </w:pPr>
      <w:r w:rsidRPr="008B4691">
        <w:rPr>
          <w:rFonts w:cstheme="minorHAnsi"/>
          <w:b/>
          <w:bCs/>
          <w:color w:val="202122"/>
          <w:shd w:val="clear" w:color="auto" w:fill="F8F9FA"/>
        </w:rPr>
        <w:t>¬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(p v </w:t>
      </w:r>
      <w:r w:rsidR="00EE0663" w:rsidRPr="008B4691">
        <w:rPr>
          <w:rFonts w:cstheme="minorHAnsi"/>
          <w:b/>
          <w:bCs/>
          <w:color w:val="202122"/>
          <w:shd w:val="clear" w:color="auto" w:fill="F8F9FA"/>
        </w:rPr>
        <w:t>q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) 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≡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 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¬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p </w:t>
      </w:r>
      <w:r w:rsidRPr="008B4691">
        <w:rPr>
          <w:rFonts w:ascii="Cambria Math" w:hAnsi="Cambria Math" w:cs="Cambria Math"/>
          <w:b/>
          <w:bCs/>
          <w:color w:val="202122"/>
          <w:shd w:val="clear" w:color="auto" w:fill="F8F9FA"/>
        </w:rPr>
        <w:t>∧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 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¬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1"/>
        <w:gridCol w:w="1547"/>
        <w:gridCol w:w="1117"/>
        <w:gridCol w:w="900"/>
        <w:gridCol w:w="1530"/>
        <w:gridCol w:w="2070"/>
      </w:tblGrid>
      <w:tr w:rsidR="00EE0663" w:rsidRPr="008B4691" w14:paraId="3ECFD7D4" w14:textId="77777777" w:rsidTr="00FD30A7">
        <w:trPr>
          <w:trHeight w:val="273"/>
        </w:trPr>
        <w:tc>
          <w:tcPr>
            <w:tcW w:w="1030" w:type="dxa"/>
            <w:vAlign w:val="center"/>
          </w:tcPr>
          <w:p w14:paraId="52D8CA19" w14:textId="77777777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p</w:t>
            </w:r>
          </w:p>
        </w:tc>
        <w:tc>
          <w:tcPr>
            <w:tcW w:w="1030" w:type="dxa"/>
            <w:vAlign w:val="center"/>
          </w:tcPr>
          <w:p w14:paraId="61CDF214" w14:textId="79708CDD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q</w:t>
            </w:r>
          </w:p>
        </w:tc>
        <w:tc>
          <w:tcPr>
            <w:tcW w:w="1031" w:type="dxa"/>
            <w:vAlign w:val="center"/>
          </w:tcPr>
          <w:p w14:paraId="34CCD0AB" w14:textId="7A016540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p v q</w:t>
            </w:r>
          </w:p>
        </w:tc>
        <w:tc>
          <w:tcPr>
            <w:tcW w:w="1547" w:type="dxa"/>
          </w:tcPr>
          <w:p w14:paraId="306DFD13" w14:textId="558F4712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(p v q)</w:t>
            </w:r>
          </w:p>
        </w:tc>
        <w:tc>
          <w:tcPr>
            <w:tcW w:w="1117" w:type="dxa"/>
          </w:tcPr>
          <w:p w14:paraId="6755B199" w14:textId="1FFEAC9F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p</w:t>
            </w:r>
          </w:p>
        </w:tc>
        <w:tc>
          <w:tcPr>
            <w:tcW w:w="900" w:type="dxa"/>
          </w:tcPr>
          <w:p w14:paraId="3089E238" w14:textId="774B6EDE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q</w:t>
            </w:r>
          </w:p>
        </w:tc>
        <w:tc>
          <w:tcPr>
            <w:tcW w:w="1530" w:type="dxa"/>
          </w:tcPr>
          <w:p w14:paraId="034A7903" w14:textId="477BB96D" w:rsidR="00EE0663" w:rsidRPr="008B4691" w:rsidRDefault="00EE0663" w:rsidP="004D066A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p </w:t>
            </w:r>
            <w:r w:rsidRPr="008B4691">
              <w:rPr>
                <w:rFonts w:ascii="Cambria Math" w:hAnsi="Cambria Math" w:cs="Cambria Math"/>
                <w:b/>
                <w:bCs/>
                <w:color w:val="202122"/>
                <w:shd w:val="clear" w:color="auto" w:fill="F8F9FA"/>
              </w:rPr>
              <w:t>∧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q</w:t>
            </w:r>
          </w:p>
        </w:tc>
        <w:tc>
          <w:tcPr>
            <w:tcW w:w="2070" w:type="dxa"/>
            <w:vAlign w:val="center"/>
          </w:tcPr>
          <w:p w14:paraId="06928A49" w14:textId="01950A75" w:rsidR="00EE0663" w:rsidRPr="008B4691" w:rsidRDefault="00FD30A7" w:rsidP="004D066A">
            <w:pPr>
              <w:jc w:val="center"/>
              <w:rPr>
                <w:rFonts w:cstheme="minorHAnsi"/>
                <w:b/>
                <w:bCs/>
                <w:color w:val="202122"/>
                <w:shd w:val="clear" w:color="auto" w:fill="F8F9FA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(p v q) </w:t>
            </w:r>
            <w:r w:rsidRPr="008B4691">
              <w:rPr>
                <w:rFonts w:cstheme="minorHAnsi"/>
                <w:b/>
                <w:bCs/>
              </w:rPr>
              <w:t>≡</w:t>
            </w:r>
            <w:r w:rsidRPr="008B4691">
              <w:rPr>
                <w:rFonts w:cstheme="minorHAnsi"/>
                <w:b/>
                <w:bCs/>
              </w:rPr>
              <w:t xml:space="preserve"> 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p </w:t>
            </w:r>
            <w:r w:rsidRPr="008B4691">
              <w:rPr>
                <w:rFonts w:ascii="Cambria Math" w:hAnsi="Cambria Math" w:cs="Cambria Math"/>
                <w:b/>
                <w:bCs/>
                <w:color w:val="202122"/>
                <w:shd w:val="clear" w:color="auto" w:fill="F8F9FA"/>
              </w:rPr>
              <w:t>∧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q</w:t>
            </w:r>
          </w:p>
        </w:tc>
      </w:tr>
      <w:tr w:rsidR="00EE0663" w:rsidRPr="008B4691" w14:paraId="1DC232E9" w14:textId="77777777" w:rsidTr="00FD30A7">
        <w:trPr>
          <w:trHeight w:val="283"/>
        </w:trPr>
        <w:tc>
          <w:tcPr>
            <w:tcW w:w="1030" w:type="dxa"/>
            <w:shd w:val="clear" w:color="auto" w:fill="FFFFFF" w:themeFill="background1"/>
            <w:vAlign w:val="center"/>
          </w:tcPr>
          <w:p w14:paraId="4697BA87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30" w:type="dxa"/>
            <w:vAlign w:val="center"/>
          </w:tcPr>
          <w:p w14:paraId="45DBB711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31" w:type="dxa"/>
            <w:vAlign w:val="center"/>
          </w:tcPr>
          <w:p w14:paraId="190AE1D7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5186C6B4" w14:textId="1957BD36" w:rsidR="00EE0663" w:rsidRPr="008B4691" w:rsidRDefault="00FD30A7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117" w:type="dxa"/>
            <w:shd w:val="clear" w:color="auto" w:fill="FFFFFF" w:themeFill="background1"/>
          </w:tcPr>
          <w:p w14:paraId="3CFCD500" w14:textId="23E937B5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900" w:type="dxa"/>
            <w:shd w:val="clear" w:color="auto" w:fill="FFFFFF" w:themeFill="background1"/>
          </w:tcPr>
          <w:p w14:paraId="1C221705" w14:textId="6D940B60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B0213DA" w14:textId="28A1AEDC" w:rsidR="00EE0663" w:rsidRPr="008B4691" w:rsidRDefault="00FD30A7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2070" w:type="dxa"/>
            <w:shd w:val="clear" w:color="auto" w:fill="E2EFD9" w:themeFill="accent6" w:themeFillTint="33"/>
            <w:vAlign w:val="center"/>
          </w:tcPr>
          <w:p w14:paraId="3A81B9D0" w14:textId="5B111FE9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EE0663" w:rsidRPr="008B4691" w14:paraId="3AA65CDC" w14:textId="77777777" w:rsidTr="00FD30A7">
        <w:trPr>
          <w:trHeight w:val="273"/>
        </w:trPr>
        <w:tc>
          <w:tcPr>
            <w:tcW w:w="1030" w:type="dxa"/>
            <w:shd w:val="clear" w:color="auto" w:fill="FFFFFF" w:themeFill="background1"/>
            <w:vAlign w:val="center"/>
          </w:tcPr>
          <w:p w14:paraId="3E27E006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30" w:type="dxa"/>
            <w:vAlign w:val="center"/>
          </w:tcPr>
          <w:p w14:paraId="1ACA15AE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31" w:type="dxa"/>
            <w:vAlign w:val="center"/>
          </w:tcPr>
          <w:p w14:paraId="55AE8356" w14:textId="0DC55547" w:rsidR="00EE0663" w:rsidRPr="008B4691" w:rsidRDefault="00AD6E9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22F14CE4" w14:textId="78FF8B90" w:rsidR="00EE0663" w:rsidRPr="008B4691" w:rsidRDefault="00AD6E9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117" w:type="dxa"/>
            <w:shd w:val="clear" w:color="auto" w:fill="FFFFFF" w:themeFill="background1"/>
          </w:tcPr>
          <w:p w14:paraId="4C878AA6" w14:textId="450AD460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900" w:type="dxa"/>
            <w:shd w:val="clear" w:color="auto" w:fill="FFFFFF" w:themeFill="background1"/>
          </w:tcPr>
          <w:p w14:paraId="5B69A6C9" w14:textId="6385661F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24BB17D" w14:textId="5DBDF8B3" w:rsidR="00EE0663" w:rsidRPr="008B4691" w:rsidRDefault="00FD30A7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2070" w:type="dxa"/>
            <w:shd w:val="clear" w:color="auto" w:fill="E2EFD9" w:themeFill="accent6" w:themeFillTint="33"/>
            <w:vAlign w:val="center"/>
          </w:tcPr>
          <w:p w14:paraId="1E1F87B8" w14:textId="59C05362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EE0663" w:rsidRPr="008B4691" w14:paraId="2A39310B" w14:textId="77777777" w:rsidTr="00FD30A7">
        <w:trPr>
          <w:trHeight w:val="283"/>
        </w:trPr>
        <w:tc>
          <w:tcPr>
            <w:tcW w:w="1030" w:type="dxa"/>
            <w:shd w:val="clear" w:color="auto" w:fill="FFFFFF" w:themeFill="background1"/>
            <w:vAlign w:val="center"/>
          </w:tcPr>
          <w:p w14:paraId="1B45348C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30" w:type="dxa"/>
            <w:vAlign w:val="center"/>
          </w:tcPr>
          <w:p w14:paraId="48FDA36B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31" w:type="dxa"/>
            <w:vAlign w:val="center"/>
          </w:tcPr>
          <w:p w14:paraId="4573216D" w14:textId="55DE8D36" w:rsidR="00EE0663" w:rsidRPr="008B4691" w:rsidRDefault="00AD6E9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6CD63F77" w14:textId="769B2FE7" w:rsidR="00EE0663" w:rsidRPr="008B4691" w:rsidRDefault="00AD6E9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117" w:type="dxa"/>
            <w:shd w:val="clear" w:color="auto" w:fill="FFFFFF" w:themeFill="background1"/>
          </w:tcPr>
          <w:p w14:paraId="30A7527C" w14:textId="4B823480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900" w:type="dxa"/>
            <w:shd w:val="clear" w:color="auto" w:fill="FFFFFF" w:themeFill="background1"/>
          </w:tcPr>
          <w:p w14:paraId="79DEDA4E" w14:textId="0FABA408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5AE4D11" w14:textId="5BFACF81" w:rsidR="00EE0663" w:rsidRPr="008B4691" w:rsidRDefault="00FD30A7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2070" w:type="dxa"/>
            <w:shd w:val="clear" w:color="auto" w:fill="E2EFD9" w:themeFill="accent6" w:themeFillTint="33"/>
            <w:vAlign w:val="center"/>
          </w:tcPr>
          <w:p w14:paraId="724DB582" w14:textId="6CE4EEE9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EE0663" w:rsidRPr="008B4691" w14:paraId="160DE70A" w14:textId="77777777" w:rsidTr="00FD30A7">
        <w:trPr>
          <w:trHeight w:val="273"/>
        </w:trPr>
        <w:tc>
          <w:tcPr>
            <w:tcW w:w="1030" w:type="dxa"/>
            <w:shd w:val="clear" w:color="auto" w:fill="FFFFFF" w:themeFill="background1"/>
            <w:vAlign w:val="center"/>
          </w:tcPr>
          <w:p w14:paraId="6F1B2D5D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30" w:type="dxa"/>
            <w:vAlign w:val="center"/>
          </w:tcPr>
          <w:p w14:paraId="00A835BC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31" w:type="dxa"/>
            <w:vAlign w:val="center"/>
          </w:tcPr>
          <w:p w14:paraId="502224F8" w14:textId="77777777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48F1165C" w14:textId="3E726DE4" w:rsidR="00EE0663" w:rsidRPr="008B4691" w:rsidRDefault="00FD30A7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117" w:type="dxa"/>
            <w:shd w:val="clear" w:color="auto" w:fill="FFFFFF" w:themeFill="background1"/>
          </w:tcPr>
          <w:p w14:paraId="042E43D0" w14:textId="5D24F33B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900" w:type="dxa"/>
            <w:shd w:val="clear" w:color="auto" w:fill="FFFFFF" w:themeFill="background1"/>
          </w:tcPr>
          <w:p w14:paraId="7B8EC995" w14:textId="46C0888B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F8B78FC" w14:textId="3FF777F5" w:rsidR="00EE0663" w:rsidRPr="008B4691" w:rsidRDefault="00FD30A7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2070" w:type="dxa"/>
            <w:shd w:val="clear" w:color="auto" w:fill="E2EFD9" w:themeFill="accent6" w:themeFillTint="33"/>
            <w:vAlign w:val="center"/>
          </w:tcPr>
          <w:p w14:paraId="63F3ABAD" w14:textId="2ACF58B9" w:rsidR="00EE0663" w:rsidRPr="008B4691" w:rsidRDefault="00EE0663" w:rsidP="004D066A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</w:tbl>
    <w:p w14:paraId="609891FE" w14:textId="0C52B2A5" w:rsidR="007672B1" w:rsidRPr="008B4691" w:rsidRDefault="007672B1" w:rsidP="007672B1">
      <w:pPr>
        <w:rPr>
          <w:rFonts w:cstheme="minorHAnsi"/>
          <w:lang w:val="ro-RO"/>
        </w:rPr>
      </w:pPr>
      <w:r w:rsidRPr="008B4691">
        <w:rPr>
          <w:rFonts w:cstheme="minorHAnsi"/>
          <w:lang w:val="ro-RO"/>
        </w:rPr>
        <w:br/>
      </w:r>
      <w:r w:rsidR="000D6E87" w:rsidRPr="008B4691">
        <w:rPr>
          <w:rFonts w:cstheme="minorHAnsi"/>
          <w:lang w:val="ro-RO"/>
        </w:rPr>
        <w:t>Observăm că membrul stâng și membrul drept au aceleași valori de adevăr, prin urmare sunt logic echivalenți.</w:t>
      </w:r>
      <w:r w:rsidR="000D6E87" w:rsidRPr="008B4691">
        <w:rPr>
          <w:rFonts w:cstheme="minorHAnsi"/>
          <w:lang w:val="ro-RO"/>
        </w:rPr>
        <w:br/>
      </w:r>
    </w:p>
    <w:p w14:paraId="6E2D9BBC" w14:textId="109C8C36" w:rsidR="00AC4AA0" w:rsidRPr="008B4691" w:rsidRDefault="00AD6E93" w:rsidP="00AC4AA0">
      <w:pPr>
        <w:pStyle w:val="ListParagraph"/>
        <w:numPr>
          <w:ilvl w:val="0"/>
          <w:numId w:val="5"/>
        </w:numPr>
        <w:rPr>
          <w:rFonts w:cstheme="minorHAnsi"/>
          <w:b/>
          <w:bCs/>
          <w:lang w:val="ro-RO"/>
        </w:rPr>
      </w:pPr>
      <w:r w:rsidRPr="008B4691">
        <w:rPr>
          <w:rFonts w:cstheme="minorHAnsi"/>
          <w:b/>
          <w:bCs/>
          <w:color w:val="202122"/>
          <w:shd w:val="clear" w:color="auto" w:fill="F8F9FA"/>
        </w:rPr>
        <w:t>¬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(p </w:t>
      </w:r>
      <w:r w:rsidRPr="008B4691">
        <w:rPr>
          <w:rFonts w:ascii="Cambria Math" w:hAnsi="Cambria Math" w:cs="Cambria Math"/>
          <w:b/>
          <w:bCs/>
          <w:color w:val="202122"/>
          <w:shd w:val="clear" w:color="auto" w:fill="F8F9FA"/>
        </w:rPr>
        <w:t>∧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 q) </w:t>
      </w:r>
      <w:r w:rsidR="00E573DF" w:rsidRPr="008B4691">
        <w:rPr>
          <w:rFonts w:cstheme="minorHAnsi"/>
          <w:b/>
          <w:bCs/>
          <w:color w:val="202122"/>
          <w:shd w:val="clear" w:color="auto" w:fill="F8F9FA"/>
        </w:rPr>
        <w:t>≡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 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¬</w:t>
      </w:r>
      <w:r w:rsidRPr="008B4691">
        <w:rPr>
          <w:rFonts w:cstheme="minorHAnsi"/>
          <w:b/>
          <w:bCs/>
          <w:color w:val="202122"/>
          <w:shd w:val="clear" w:color="auto" w:fill="F8F9FA"/>
        </w:rPr>
        <w:t xml:space="preserve">p v 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¬</w:t>
      </w:r>
      <w:r w:rsidRPr="008B4691">
        <w:rPr>
          <w:rFonts w:cstheme="minorHAnsi"/>
          <w:b/>
          <w:bCs/>
          <w:color w:val="202122"/>
          <w:shd w:val="clear" w:color="auto" w:fill="F8F9FA"/>
        </w:rP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997"/>
        <w:gridCol w:w="1078"/>
        <w:gridCol w:w="1563"/>
        <w:gridCol w:w="1080"/>
        <w:gridCol w:w="900"/>
        <w:gridCol w:w="1530"/>
        <w:gridCol w:w="2160"/>
      </w:tblGrid>
      <w:tr w:rsidR="00AF798B" w:rsidRPr="008B4691" w14:paraId="6FFD0B3D" w14:textId="77777777" w:rsidTr="00AF798B">
        <w:trPr>
          <w:trHeight w:val="273"/>
        </w:trPr>
        <w:tc>
          <w:tcPr>
            <w:tcW w:w="1037" w:type="dxa"/>
            <w:vAlign w:val="center"/>
          </w:tcPr>
          <w:p w14:paraId="286247EC" w14:textId="77777777" w:rsidR="00AF798B" w:rsidRPr="008B4691" w:rsidRDefault="00AF798B" w:rsidP="00FC780C">
            <w:pPr>
              <w:ind w:left="360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p</w:t>
            </w:r>
          </w:p>
        </w:tc>
        <w:tc>
          <w:tcPr>
            <w:tcW w:w="997" w:type="dxa"/>
            <w:vAlign w:val="center"/>
          </w:tcPr>
          <w:p w14:paraId="5D6DE0A1" w14:textId="77777777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>q</w:t>
            </w:r>
          </w:p>
        </w:tc>
        <w:tc>
          <w:tcPr>
            <w:tcW w:w="1078" w:type="dxa"/>
          </w:tcPr>
          <w:p w14:paraId="06FF90FD" w14:textId="7CCDC51B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lang w:val="ro-RO"/>
              </w:rPr>
              <w:t xml:space="preserve">p </w:t>
            </w:r>
            <w:r w:rsidRPr="008B4691">
              <w:rPr>
                <w:rFonts w:ascii="Cambria Math" w:hAnsi="Cambria Math" w:cs="Cambria Math"/>
                <w:b/>
                <w:bCs/>
                <w:color w:val="202122"/>
                <w:shd w:val="clear" w:color="auto" w:fill="F8F9FA"/>
              </w:rPr>
              <w:t>∧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q</w:t>
            </w:r>
          </w:p>
        </w:tc>
        <w:tc>
          <w:tcPr>
            <w:tcW w:w="1563" w:type="dxa"/>
          </w:tcPr>
          <w:p w14:paraId="680584AB" w14:textId="74A6F09D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(p </w:t>
            </w:r>
            <w:r w:rsidRPr="008B4691">
              <w:rPr>
                <w:rFonts w:ascii="Cambria Math" w:hAnsi="Cambria Math" w:cs="Cambria Math"/>
                <w:b/>
                <w:bCs/>
                <w:color w:val="202122"/>
                <w:shd w:val="clear" w:color="auto" w:fill="F8F9FA"/>
              </w:rPr>
              <w:t>∧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q)</w:t>
            </w:r>
          </w:p>
        </w:tc>
        <w:tc>
          <w:tcPr>
            <w:tcW w:w="1080" w:type="dxa"/>
          </w:tcPr>
          <w:p w14:paraId="36CCF303" w14:textId="5F89CA29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p</w:t>
            </w:r>
          </w:p>
        </w:tc>
        <w:tc>
          <w:tcPr>
            <w:tcW w:w="900" w:type="dxa"/>
            <w:vAlign w:val="center"/>
          </w:tcPr>
          <w:p w14:paraId="4875349E" w14:textId="0C81CD38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q</w:t>
            </w:r>
          </w:p>
        </w:tc>
        <w:tc>
          <w:tcPr>
            <w:tcW w:w="1530" w:type="dxa"/>
          </w:tcPr>
          <w:p w14:paraId="76272A30" w14:textId="7A42204A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p v 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q</w:t>
            </w:r>
          </w:p>
        </w:tc>
        <w:tc>
          <w:tcPr>
            <w:tcW w:w="2160" w:type="dxa"/>
            <w:vAlign w:val="center"/>
          </w:tcPr>
          <w:p w14:paraId="181EC876" w14:textId="7F9E2119" w:rsidR="00AF798B" w:rsidRPr="008B4691" w:rsidRDefault="00AF798B" w:rsidP="0029395B">
            <w:pPr>
              <w:jc w:val="center"/>
              <w:rPr>
                <w:rFonts w:cstheme="minorHAnsi"/>
                <w:b/>
                <w:bCs/>
                <w:lang w:val="ro-RO"/>
              </w:rPr>
            </w:pP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(p </w:t>
            </w:r>
            <w:r w:rsidRPr="008B4691">
              <w:rPr>
                <w:rFonts w:ascii="Cambria Math" w:hAnsi="Cambria Math" w:cs="Cambria Math"/>
                <w:b/>
                <w:bCs/>
                <w:color w:val="202122"/>
                <w:shd w:val="clear" w:color="auto" w:fill="F8F9FA"/>
              </w:rPr>
              <w:t>∧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 q) </w:t>
            </w:r>
            <w:r w:rsidRPr="008B4691">
              <w:rPr>
                <w:rFonts w:cstheme="minorHAnsi"/>
                <w:b/>
                <w:bCs/>
              </w:rPr>
              <w:t>≡</w:t>
            </w:r>
            <w:r w:rsidRPr="008B4691">
              <w:rPr>
                <w:rFonts w:cstheme="minorHAnsi"/>
                <w:b/>
                <w:bCs/>
              </w:rPr>
              <w:t xml:space="preserve"> 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 xml:space="preserve">p v 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¬</w:t>
            </w:r>
            <w:r w:rsidRPr="008B4691">
              <w:rPr>
                <w:rFonts w:cstheme="minorHAnsi"/>
                <w:b/>
                <w:bCs/>
                <w:color w:val="202122"/>
                <w:shd w:val="clear" w:color="auto" w:fill="F8F9FA"/>
              </w:rPr>
              <w:t>q</w:t>
            </w:r>
          </w:p>
        </w:tc>
      </w:tr>
      <w:tr w:rsidR="00AF798B" w:rsidRPr="008B4691" w14:paraId="0FA2E879" w14:textId="77777777" w:rsidTr="000D6E87">
        <w:trPr>
          <w:trHeight w:val="283"/>
        </w:trPr>
        <w:tc>
          <w:tcPr>
            <w:tcW w:w="1037" w:type="dxa"/>
            <w:vAlign w:val="center"/>
          </w:tcPr>
          <w:p w14:paraId="59A52216" w14:textId="77777777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997" w:type="dxa"/>
            <w:vAlign w:val="center"/>
          </w:tcPr>
          <w:p w14:paraId="2F199ACF" w14:textId="77777777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8" w:type="dxa"/>
            <w:shd w:val="clear" w:color="auto" w:fill="FFFFFF" w:themeFill="background1"/>
          </w:tcPr>
          <w:p w14:paraId="1D1231A3" w14:textId="2B088CAA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C0C4F6B" w14:textId="4369A94D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80" w:type="dxa"/>
            <w:shd w:val="clear" w:color="auto" w:fill="FFFFFF" w:themeFill="background1"/>
          </w:tcPr>
          <w:p w14:paraId="09FE15E3" w14:textId="6AAA8BCC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96AEBC2" w14:textId="4D00AA6C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04DD99" w14:textId="55DDAC25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2B059146" w14:textId="7D51140F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AF798B" w:rsidRPr="008B4691" w14:paraId="2D43670F" w14:textId="77777777" w:rsidTr="000D6E87">
        <w:trPr>
          <w:trHeight w:val="273"/>
        </w:trPr>
        <w:tc>
          <w:tcPr>
            <w:tcW w:w="1037" w:type="dxa"/>
            <w:vAlign w:val="center"/>
          </w:tcPr>
          <w:p w14:paraId="77BD2CB7" w14:textId="77777777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997" w:type="dxa"/>
            <w:vAlign w:val="center"/>
          </w:tcPr>
          <w:p w14:paraId="2F69629D" w14:textId="7A5F478A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8" w:type="dxa"/>
            <w:shd w:val="clear" w:color="auto" w:fill="FFFFFF" w:themeFill="background1"/>
          </w:tcPr>
          <w:p w14:paraId="4DE18E0E" w14:textId="02091B5F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1FD54353" w14:textId="4790C8F6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80" w:type="dxa"/>
            <w:shd w:val="clear" w:color="auto" w:fill="FFFFFF" w:themeFill="background1"/>
          </w:tcPr>
          <w:p w14:paraId="069481B9" w14:textId="2BC202A1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AA97286" w14:textId="2D96BCB0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C4CC6C4" w14:textId="3421EB9F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254A44F0" w14:textId="5E7F3A89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AF798B" w:rsidRPr="008B4691" w14:paraId="44D3BD74" w14:textId="77777777" w:rsidTr="000D6E87">
        <w:trPr>
          <w:trHeight w:val="283"/>
        </w:trPr>
        <w:tc>
          <w:tcPr>
            <w:tcW w:w="1037" w:type="dxa"/>
            <w:vAlign w:val="center"/>
          </w:tcPr>
          <w:p w14:paraId="0DD562F3" w14:textId="5B8EC81F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997" w:type="dxa"/>
            <w:vAlign w:val="center"/>
          </w:tcPr>
          <w:p w14:paraId="4E41B61B" w14:textId="124A511B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78" w:type="dxa"/>
            <w:shd w:val="clear" w:color="auto" w:fill="FFFFFF" w:themeFill="background1"/>
          </w:tcPr>
          <w:p w14:paraId="4561BECE" w14:textId="326BB52C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06375FE" w14:textId="187A64FA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80" w:type="dxa"/>
            <w:shd w:val="clear" w:color="auto" w:fill="FFFFFF" w:themeFill="background1"/>
          </w:tcPr>
          <w:p w14:paraId="04C31B1D" w14:textId="4CEB9515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C88B5E8" w14:textId="0AD18269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F9E13AB" w14:textId="145906FC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51765CD2" w14:textId="52B9BE50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  <w:tr w:rsidR="00AF798B" w:rsidRPr="008B4691" w14:paraId="2EBF7851" w14:textId="77777777" w:rsidTr="000D6E87">
        <w:trPr>
          <w:trHeight w:val="273"/>
        </w:trPr>
        <w:tc>
          <w:tcPr>
            <w:tcW w:w="1037" w:type="dxa"/>
            <w:vAlign w:val="center"/>
          </w:tcPr>
          <w:p w14:paraId="0A17EAD4" w14:textId="17430BF6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997" w:type="dxa"/>
            <w:vAlign w:val="center"/>
          </w:tcPr>
          <w:p w14:paraId="529878C4" w14:textId="77777777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078" w:type="dxa"/>
            <w:shd w:val="clear" w:color="auto" w:fill="FFFFFF" w:themeFill="background1"/>
          </w:tcPr>
          <w:p w14:paraId="5B7C8E9B" w14:textId="69123286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FB04122" w14:textId="2A809BF8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080" w:type="dxa"/>
            <w:shd w:val="clear" w:color="auto" w:fill="FFFFFF" w:themeFill="background1"/>
          </w:tcPr>
          <w:p w14:paraId="653712FC" w14:textId="04C3221F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4D8DB66" w14:textId="22849AC9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F8DEE56" w14:textId="366DAB51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F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5CD69282" w14:textId="7D2BD806" w:rsidR="00AF798B" w:rsidRPr="008B4691" w:rsidRDefault="00AF798B" w:rsidP="0029395B">
            <w:pPr>
              <w:jc w:val="center"/>
              <w:rPr>
                <w:rFonts w:cstheme="minorHAnsi"/>
                <w:lang w:val="ro-RO"/>
              </w:rPr>
            </w:pPr>
            <w:r w:rsidRPr="008B4691">
              <w:rPr>
                <w:rFonts w:cstheme="minorHAnsi"/>
                <w:lang w:val="ro-RO"/>
              </w:rPr>
              <w:t>T</w:t>
            </w:r>
          </w:p>
        </w:tc>
      </w:tr>
    </w:tbl>
    <w:p w14:paraId="4E092322" w14:textId="0C3B904A" w:rsidR="007C7733" w:rsidRPr="008B4691" w:rsidRDefault="00701710" w:rsidP="007C7733">
      <w:pPr>
        <w:rPr>
          <w:rFonts w:cstheme="minorHAnsi"/>
          <w:lang w:val="ro-RO"/>
        </w:rPr>
      </w:pPr>
      <w:r>
        <w:rPr>
          <w:rFonts w:cstheme="minorHAnsi"/>
          <w:lang w:val="ro-RO"/>
        </w:rPr>
        <w:br/>
      </w:r>
      <w:r w:rsidR="000D6E87" w:rsidRPr="008B4691">
        <w:rPr>
          <w:rFonts w:cstheme="minorHAnsi"/>
          <w:lang w:val="ro-RO"/>
        </w:rPr>
        <w:t>Observăm că membrul stâng și membrul drept au aceleași valori de adevăr, prin urmare sunt logic echivalenți.</w:t>
      </w:r>
    </w:p>
    <w:sectPr w:rsidR="007C7733" w:rsidRPr="008B4691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C8"/>
    <w:multiLevelType w:val="hybridMultilevel"/>
    <w:tmpl w:val="20F239BA"/>
    <w:lvl w:ilvl="0" w:tplc="D5B4E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95A"/>
    <w:multiLevelType w:val="hybridMultilevel"/>
    <w:tmpl w:val="EA5A1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BF1"/>
    <w:multiLevelType w:val="hybridMultilevel"/>
    <w:tmpl w:val="B81C8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67196"/>
    <w:multiLevelType w:val="hybridMultilevel"/>
    <w:tmpl w:val="6C963EC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2A44"/>
    <w:multiLevelType w:val="hybridMultilevel"/>
    <w:tmpl w:val="EA5A1B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F141A"/>
    <w:multiLevelType w:val="hybridMultilevel"/>
    <w:tmpl w:val="D082A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05BA4"/>
    <w:rsid w:val="000719B3"/>
    <w:rsid w:val="000A22BD"/>
    <w:rsid w:val="000A6E31"/>
    <w:rsid w:val="000D6E87"/>
    <w:rsid w:val="000F10B1"/>
    <w:rsid w:val="000F7303"/>
    <w:rsid w:val="0013352E"/>
    <w:rsid w:val="001724CE"/>
    <w:rsid w:val="001A1826"/>
    <w:rsid w:val="001A5F02"/>
    <w:rsid w:val="001D18B3"/>
    <w:rsid w:val="001D298A"/>
    <w:rsid w:val="002C3EDA"/>
    <w:rsid w:val="002D440F"/>
    <w:rsid w:val="0033249E"/>
    <w:rsid w:val="003326EE"/>
    <w:rsid w:val="003570B6"/>
    <w:rsid w:val="00411742"/>
    <w:rsid w:val="00513E65"/>
    <w:rsid w:val="00521DE9"/>
    <w:rsid w:val="00584BD5"/>
    <w:rsid w:val="005959E2"/>
    <w:rsid w:val="005968DF"/>
    <w:rsid w:val="00666D95"/>
    <w:rsid w:val="006A32FE"/>
    <w:rsid w:val="006D6B01"/>
    <w:rsid w:val="006F5744"/>
    <w:rsid w:val="00701710"/>
    <w:rsid w:val="00721E9E"/>
    <w:rsid w:val="007502E5"/>
    <w:rsid w:val="007672B1"/>
    <w:rsid w:val="00782699"/>
    <w:rsid w:val="007C7733"/>
    <w:rsid w:val="007D10FA"/>
    <w:rsid w:val="007D6309"/>
    <w:rsid w:val="008252C7"/>
    <w:rsid w:val="00862BCE"/>
    <w:rsid w:val="00876509"/>
    <w:rsid w:val="008851E5"/>
    <w:rsid w:val="008B4691"/>
    <w:rsid w:val="008C2164"/>
    <w:rsid w:val="008C2FE2"/>
    <w:rsid w:val="008C5C0A"/>
    <w:rsid w:val="008F306F"/>
    <w:rsid w:val="00903D46"/>
    <w:rsid w:val="00940ABE"/>
    <w:rsid w:val="009B0DE2"/>
    <w:rsid w:val="009F44EA"/>
    <w:rsid w:val="00A11361"/>
    <w:rsid w:val="00A1780C"/>
    <w:rsid w:val="00A248F8"/>
    <w:rsid w:val="00A36A1D"/>
    <w:rsid w:val="00A431E5"/>
    <w:rsid w:val="00A97784"/>
    <w:rsid w:val="00AB005B"/>
    <w:rsid w:val="00AC4AA0"/>
    <w:rsid w:val="00AD6E93"/>
    <w:rsid w:val="00AE3523"/>
    <w:rsid w:val="00AF798B"/>
    <w:rsid w:val="00B65056"/>
    <w:rsid w:val="00BA2DE2"/>
    <w:rsid w:val="00BB1E52"/>
    <w:rsid w:val="00C21129"/>
    <w:rsid w:val="00CA1F3D"/>
    <w:rsid w:val="00CD2F64"/>
    <w:rsid w:val="00CE683B"/>
    <w:rsid w:val="00D14B99"/>
    <w:rsid w:val="00D47631"/>
    <w:rsid w:val="00D657DE"/>
    <w:rsid w:val="00D916BC"/>
    <w:rsid w:val="00D9538F"/>
    <w:rsid w:val="00DB04F8"/>
    <w:rsid w:val="00DB4F47"/>
    <w:rsid w:val="00DC666F"/>
    <w:rsid w:val="00E5200A"/>
    <w:rsid w:val="00E525A1"/>
    <w:rsid w:val="00E573DF"/>
    <w:rsid w:val="00EA3D92"/>
    <w:rsid w:val="00EB6012"/>
    <w:rsid w:val="00EE0663"/>
    <w:rsid w:val="00EF58B2"/>
    <w:rsid w:val="00F70F5F"/>
    <w:rsid w:val="00F7456F"/>
    <w:rsid w:val="00FC780C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  <w:style w:type="table" w:styleId="TableGrid">
    <w:name w:val="Table Grid"/>
    <w:basedOn w:val="TableNormal"/>
    <w:uiPriority w:val="39"/>
    <w:rsid w:val="0058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79B7-FA13-4CFD-8CA3-4285A8E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53</cp:revision>
  <dcterms:created xsi:type="dcterms:W3CDTF">2021-10-07T16:55:00Z</dcterms:created>
  <dcterms:modified xsi:type="dcterms:W3CDTF">2021-11-08T09:43:00Z</dcterms:modified>
</cp:coreProperties>
</file>