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8615427"/>
        <w:docPartObj>
          <w:docPartGallery w:val="Cover Pages"/>
          <w:docPartUnique/>
        </w:docPartObj>
      </w:sdtPr>
      <w:sdtContent>
        <w:p w:rsidR="004E7EEE" w:rsidRDefault="004E7EEE">
          <w:r>
            <w:rPr>
              <w:noProof/>
            </w:rPr>
            <mc:AlternateContent>
              <mc:Choice Requires="wps">
                <w:drawing>
                  <wp:anchor distT="0" distB="0" distL="114300" distR="114300" simplePos="0" relativeHeight="251661312" behindDoc="0" locked="0" layoutInCell="0" allowOverlap="1" wp14:anchorId="2C49ACB6" wp14:editId="2173934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color w:val="FFFFFF" w:themeColor="background1"/>
                                    <w:sz w:val="52"/>
                                    <w:szCs w:val="72"/>
                                  </w:rPr>
                                  <w:alias w:val="标题"/>
                                  <w:id w:val="103676091"/>
                                  <w:dataBinding w:prefixMappings="xmlns:ns0='http://schemas.openxmlformats.org/package/2006/metadata/core-properties' xmlns:ns1='http://purl.org/dc/elements/1.1/'" w:xpath="/ns0:coreProperties[1]/ns1:title[1]" w:storeItemID="{6C3C8BC8-F283-45AE-878A-BAB7291924A1}"/>
                                  <w:text/>
                                </w:sdtPr>
                                <w:sdtContent>
                                  <w:p w:rsidR="004E7EEE" w:rsidRDefault="004E7EEE">
                                    <w:pPr>
                                      <w:pStyle w:val="a3"/>
                                      <w:jc w:val="right"/>
                                      <w:rPr>
                                        <w:color w:val="FFFFFF" w:themeColor="background1"/>
                                        <w:sz w:val="72"/>
                                        <w:szCs w:val="72"/>
                                      </w:rPr>
                                    </w:pPr>
                                    <w:proofErr w:type="gramStart"/>
                                    <w:r w:rsidRPr="004E7EEE">
                                      <w:rPr>
                                        <w:color w:val="FFFFFF" w:themeColor="background1"/>
                                        <w:sz w:val="52"/>
                                        <w:szCs w:val="72"/>
                                      </w:rPr>
                                      <w:t>i360</w:t>
                                    </w:r>
                                    <w:proofErr w:type="gramEnd"/>
                                    <w:r w:rsidRPr="004E7EEE">
                                      <w:rPr>
                                        <w:color w:val="FFFFFF" w:themeColor="background1"/>
                                        <w:sz w:val="52"/>
                                        <w:szCs w:val="72"/>
                                      </w:rPr>
                                      <w:t xml:space="preserve"> Coach Booking System User Manual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" o:allowincell="f" fillcolor="#629dd1 [3204]" strokecolor="white [3212]" strokeweight="1pt">
                    <v:textbox style="mso-fit-shape-to-text:t" inset="14.4pt,,14.4pt">
                      <w:txbxContent>
                        <w:sdt>
                          <w:sdtPr>
                            <w:rPr>
                              <w:color w:val="FFFFFF" w:themeColor="background1"/>
                              <w:sz w:val="52"/>
                              <w:szCs w:val="72"/>
                            </w:rPr>
                            <w:alias w:val="标题"/>
                            <w:id w:val="103676091"/>
                            <w:dataBinding w:prefixMappings="xmlns:ns0='http://schemas.openxmlformats.org/package/2006/metadata/core-properties' xmlns:ns1='http://purl.org/dc/elements/1.1/'" w:xpath="/ns0:coreProperties[1]/ns1:title[1]" w:storeItemID="{6C3C8BC8-F283-45AE-878A-BAB7291924A1}"/>
                            <w:text/>
                          </w:sdtPr>
                          <w:sdtContent>
                            <w:p w:rsidR="004E7EEE" w:rsidRDefault="004E7EEE">
                              <w:pPr>
                                <w:pStyle w:val="a3"/>
                                <w:jc w:val="right"/>
                                <w:rPr>
                                  <w:color w:val="FFFFFF" w:themeColor="background1"/>
                                  <w:sz w:val="72"/>
                                  <w:szCs w:val="72"/>
                                </w:rPr>
                              </w:pPr>
                              <w:proofErr w:type="gramStart"/>
                              <w:r w:rsidRPr="004E7EEE">
                                <w:rPr>
                                  <w:color w:val="FFFFFF" w:themeColor="background1"/>
                                  <w:sz w:val="52"/>
                                  <w:szCs w:val="72"/>
                                </w:rPr>
                                <w:t>i360</w:t>
                              </w:r>
                              <w:proofErr w:type="gramEnd"/>
                              <w:r w:rsidRPr="004E7EEE">
                                <w:rPr>
                                  <w:color w:val="FFFFFF" w:themeColor="background1"/>
                                  <w:sz w:val="52"/>
                                  <w:szCs w:val="72"/>
                                </w:rPr>
                                <w:t xml:space="preserve"> Coach Booking System User Manual</w:t>
                              </w:r>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0A1B02E8" wp14:editId="494B428A">
                    <wp:simplePos x="0" y="0"/>
                    <wp:positionH relativeFrom="page">
                      <wp:align>right</wp:align>
                    </wp:positionH>
                    <wp:positionV relativeFrom="page">
                      <wp:align>top</wp:align>
                    </wp:positionV>
                    <wp:extent cx="3118485" cy="10058400"/>
                    <wp:effectExtent l="0" t="0" r="0" b="0"/>
                    <wp:wrapNone/>
                    <wp:docPr id="363" name="组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00206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96"/>
                                      <w:szCs w:val="96"/>
                                    </w:rPr>
                                    <w:alias w:val="年份"/>
                                    <w:id w:val="-1354024246"/>
                                    <w:dataBinding w:prefixMappings="xmlns:ns0='http://schemas.microsoft.com/office/2006/coverPageProps'" w:xpath="/ns0:CoverPageProperties[1]/ns0:PublishDate[1]" w:storeItemID="{55AF091B-3C7A-41E3-B477-F2FDAA23CFDA}"/>
                                    <w:date w:fullDate="2013-06-26T00:00:00Z">
                                      <w:dateFormat w:val="yyyy"/>
                                      <w:lid w:val="zh-CN"/>
                                      <w:storeMappedDataAs w:val="dateTime"/>
                                      <w:calendar w:val="gregorian"/>
                                    </w:date>
                                  </w:sdtPr>
                                  <w:sdtContent>
                                    <w:p w:rsidR="004E7EEE" w:rsidRDefault="00EA5FAA">
                                      <w:pPr>
                                        <w:pStyle w:val="a3"/>
                                        <w:rPr>
                                          <w:b/>
                                          <w:bCs/>
                                          <w:color w:val="FFFFFF" w:themeColor="background1"/>
                                          <w:sz w:val="96"/>
                                          <w:szCs w:val="96"/>
                                        </w:rPr>
                                      </w:pPr>
                                      <w:r>
                                        <w:rPr>
                                          <w:rFonts w:hint="eastAsia"/>
                                          <w:b/>
                                          <w:bCs/>
                                          <w:color w:val="FFFFFF" w:themeColor="background1"/>
                                          <w:sz w:val="96"/>
                                          <w:szCs w:val="96"/>
                                        </w:rPr>
                                        <w:t>2013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E7EEE" w:rsidRDefault="00811F89">
                                  <w:pPr>
                                    <w:pStyle w:val="a3"/>
                                    <w:spacing w:line="360" w:lineRule="auto"/>
                                    <w:rPr>
                                      <w:color w:val="FFFFFF" w:themeColor="background1"/>
                                    </w:rPr>
                                  </w:pPr>
                                  <w:r>
                                    <w:rPr>
                                      <w:rFonts w:hint="eastAsia"/>
                                      <w:color w:val="FFFFFF" w:themeColor="background1"/>
                                    </w:rPr>
                                    <w:t>Prepared by Dai Yong</w:t>
                                  </w:r>
                                  <w:sdt>
                                    <w:sdtPr>
                                      <w:rPr>
                                        <w:color w:val="FFFFFF" w:themeColor="background1"/>
                                      </w:rPr>
                                      <w:alias w:val="作者"/>
                                      <w:id w:val="-955094093"/>
                                      <w:showingPlcHdr/>
                                      <w:dataBinding w:prefixMappings="xmlns:ns0='http://schemas.openxmlformats.org/package/2006/metadata/core-properties' xmlns:ns1='http://purl.org/dc/elements/1.1/'" w:xpath="/ns0:coreProperties[1]/ns1:creator[1]" w:storeItemID="{6C3C8BC8-F283-45AE-878A-BAB7291924A1}"/>
                                      <w:text/>
                                    </w:sdtPr>
                                    <w:sdtContent>
                                      <w:r w:rsidR="004E7EEE">
                                        <w:rPr>
                                          <w:color w:val="FFFFFF" w:themeColor="background1"/>
                                        </w:rPr>
                                        <w:t xml:space="preserve">     </w:t>
                                      </w:r>
                                    </w:sdtContent>
                                  </w:sdt>
                                </w:p>
                                <w:sdt>
                                  <w:sdtPr>
                                    <w:rPr>
                                      <w:color w:val="FFFFFF" w:themeColor="background1"/>
                                      <w:kern w:val="2"/>
                                      <w:sz w:val="20"/>
                                      <w:szCs w:val="20"/>
                                    </w:rPr>
                                    <w:alias w:val="公司"/>
                                    <w:id w:val="321707163"/>
                                    <w:dataBinding w:prefixMappings="xmlns:ns0='http://schemas.openxmlformats.org/officeDocument/2006/extended-properties'" w:xpath="/ns0:Properties[1]/ns0:Company[1]" w:storeItemID="{6668398D-A668-4E3E-A5EB-62B293D839F1}"/>
                                    <w:text/>
                                  </w:sdtPr>
                                  <w:sdtContent>
                                    <w:p w:rsidR="004E7EEE" w:rsidRDefault="004E7EEE" w:rsidP="004E7EEE">
                                      <w:pPr>
                                        <w:pStyle w:val="a3"/>
                                        <w:spacing w:line="360" w:lineRule="auto"/>
                                        <w:rPr>
                                          <w:color w:val="FFFFFF" w:themeColor="background1"/>
                                        </w:rPr>
                                      </w:pPr>
                                      <w:r w:rsidRPr="004E7EEE">
                                        <w:rPr>
                                          <w:color w:val="FFFFFF" w:themeColor="background1"/>
                                          <w:kern w:val="2"/>
                                          <w:sz w:val="20"/>
                                          <w:szCs w:val="20"/>
                                        </w:rPr>
                                        <w:t xml:space="preserve">Pacific Century Consulting </w:t>
                                      </w:r>
                                      <w:proofErr w:type="spellStart"/>
                                      <w:r w:rsidRPr="004E7EEE">
                                        <w:rPr>
                                          <w:color w:val="FFFFFF" w:themeColor="background1"/>
                                          <w:kern w:val="2"/>
                                          <w:sz w:val="20"/>
                                          <w:szCs w:val="20"/>
                                        </w:rPr>
                                        <w:t>Pte</w:t>
                                      </w:r>
                                      <w:proofErr w:type="spellEnd"/>
                                      <w:r w:rsidRPr="004E7EEE">
                                        <w:rPr>
                                          <w:color w:val="FFFFFF" w:themeColor="background1"/>
                                          <w:kern w:val="2"/>
                                          <w:sz w:val="20"/>
                                          <w:szCs w:val="20"/>
                                        </w:rPr>
                                        <w:t xml:space="preserve"> Ltd</w:t>
                                      </w:r>
                                    </w:p>
                                  </w:sdtContent>
                                </w:sdt>
                                <w:sdt>
                                  <w:sdtPr>
                                    <w:rPr>
                                      <w:color w:val="FFFFFF" w:themeColor="background1"/>
                                    </w:rPr>
                                    <w:alias w:val="日期"/>
                                    <w:id w:val="-1808011015"/>
                                    <w:dataBinding w:prefixMappings="xmlns:ns0='http://schemas.microsoft.com/office/2006/coverPageProps'" w:xpath="/ns0:CoverPageProperties[1]/ns0:PublishDate[1]" w:storeItemID="{55AF091B-3C7A-41E3-B477-F2FDAA23CFDA}"/>
                                    <w:date w:fullDate="2013-06-26T00:00:00Z">
                                      <w:dateFormat w:val="yyyy/M/d"/>
                                      <w:lid w:val="zh-CN"/>
                                      <w:storeMappedDataAs w:val="dateTime"/>
                                      <w:calendar w:val="gregorian"/>
                                    </w:date>
                                  </w:sdtPr>
                                  <w:sdtContent>
                                    <w:p w:rsidR="004E7EEE" w:rsidRDefault="00EA5FAA">
                                      <w:pPr>
                                        <w:pStyle w:val="a3"/>
                                        <w:spacing w:line="360" w:lineRule="auto"/>
                                        <w:rPr>
                                          <w:color w:val="FFFFFF" w:themeColor="background1"/>
                                        </w:rPr>
                                      </w:pPr>
                                      <w:r>
                                        <w:rPr>
                                          <w:rFonts w:hint="eastAsia"/>
                                          <w:color w:val="FFFFFF" w:themeColor="background1"/>
                                        </w:rPr>
                                        <w:t>2013/6/26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Tu8QA&#10;AADcAAAADwAAAGRycy9kb3ducmV2LnhtbESPzWrDMBCE74W+g9hCb43clJjgRglNaKCnQH5Kr4u1&#10;tYytlSPJiZOnjwKFHoeZ+YaZLQbbihP5UDtW8DrKQBCXTtdcKTjs1y9TECEia2wdk4ILBVjMHx9m&#10;WGh35i2ddrESCcKhQAUmxq6QMpSGLIaR64iT9+u8xZikr6T2eE5w28pxluXSYs1pwWBHK0Nls+ut&#10;gsbwcdmsy1zS1faf/kI/3/1Gqeen4eMdRKQh/of/2l9awVs+gfuZd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FE7vEAAAA3AAAAA8AAAAAAAAAAAAAAAAAmAIAAGRycy9k&#10;b3ducmV2LnhtbFBLBQYAAAAABAAEAPUAAACJAwAAAAA=&#10;" fillcolor="#002060"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7f8fa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b/>
                                <w:bCs/>
                                <w:color w:val="FFFFFF" w:themeColor="background1"/>
                                <w:sz w:val="96"/>
                                <w:szCs w:val="96"/>
                              </w:rPr>
                              <w:alias w:val="年份"/>
                              <w:id w:val="-1354024246"/>
                              <w:dataBinding w:prefixMappings="xmlns:ns0='http://schemas.microsoft.com/office/2006/coverPageProps'" w:xpath="/ns0:CoverPageProperties[1]/ns0:PublishDate[1]" w:storeItemID="{55AF091B-3C7A-41E3-B477-F2FDAA23CFDA}"/>
                              <w:date w:fullDate="2013-06-26T00:00:00Z">
                                <w:dateFormat w:val="yyyy"/>
                                <w:lid w:val="zh-CN"/>
                                <w:storeMappedDataAs w:val="dateTime"/>
                                <w:calendar w:val="gregorian"/>
                              </w:date>
                            </w:sdtPr>
                            <w:sdtContent>
                              <w:p w:rsidR="004E7EEE" w:rsidRDefault="00EA5FAA">
                                <w:pPr>
                                  <w:pStyle w:val="a3"/>
                                  <w:rPr>
                                    <w:b/>
                                    <w:bCs/>
                                    <w:color w:val="FFFFFF" w:themeColor="background1"/>
                                    <w:sz w:val="96"/>
                                    <w:szCs w:val="96"/>
                                  </w:rPr>
                                </w:pPr>
                                <w:r>
                                  <w:rPr>
                                    <w:rFonts w:hint="eastAsia"/>
                                    <w:b/>
                                    <w:bCs/>
                                    <w:color w:val="FFFFFF" w:themeColor="background1"/>
                                    <w:sz w:val="96"/>
                                    <w:szCs w:val="96"/>
                                  </w:rPr>
                                  <w:t>2013</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4E7EEE" w:rsidRDefault="00811F89">
                            <w:pPr>
                              <w:pStyle w:val="a3"/>
                              <w:spacing w:line="360" w:lineRule="auto"/>
                              <w:rPr>
                                <w:color w:val="FFFFFF" w:themeColor="background1"/>
                              </w:rPr>
                            </w:pPr>
                            <w:r>
                              <w:rPr>
                                <w:rFonts w:hint="eastAsia"/>
                                <w:color w:val="FFFFFF" w:themeColor="background1"/>
                              </w:rPr>
                              <w:t>Prepared by Dai Yong</w:t>
                            </w:r>
                            <w:sdt>
                              <w:sdtPr>
                                <w:rPr>
                                  <w:color w:val="FFFFFF" w:themeColor="background1"/>
                                </w:rPr>
                                <w:alias w:val="作者"/>
                                <w:id w:val="-955094093"/>
                                <w:showingPlcHdr/>
                                <w:dataBinding w:prefixMappings="xmlns:ns0='http://schemas.openxmlformats.org/package/2006/metadata/core-properties' xmlns:ns1='http://purl.org/dc/elements/1.1/'" w:xpath="/ns0:coreProperties[1]/ns1:creator[1]" w:storeItemID="{6C3C8BC8-F283-45AE-878A-BAB7291924A1}"/>
                                <w:text/>
                              </w:sdtPr>
                              <w:sdtContent>
                                <w:r w:rsidR="004E7EEE">
                                  <w:rPr>
                                    <w:color w:val="FFFFFF" w:themeColor="background1"/>
                                  </w:rPr>
                                  <w:t xml:space="preserve">     </w:t>
                                </w:r>
                              </w:sdtContent>
                            </w:sdt>
                          </w:p>
                          <w:sdt>
                            <w:sdtPr>
                              <w:rPr>
                                <w:color w:val="FFFFFF" w:themeColor="background1"/>
                                <w:kern w:val="2"/>
                                <w:sz w:val="20"/>
                                <w:szCs w:val="20"/>
                              </w:rPr>
                              <w:alias w:val="公司"/>
                              <w:id w:val="321707163"/>
                              <w:dataBinding w:prefixMappings="xmlns:ns0='http://schemas.openxmlformats.org/officeDocument/2006/extended-properties'" w:xpath="/ns0:Properties[1]/ns0:Company[1]" w:storeItemID="{6668398D-A668-4E3E-A5EB-62B293D839F1}"/>
                              <w:text/>
                            </w:sdtPr>
                            <w:sdtContent>
                              <w:p w:rsidR="004E7EEE" w:rsidRDefault="004E7EEE" w:rsidP="004E7EEE">
                                <w:pPr>
                                  <w:pStyle w:val="a3"/>
                                  <w:spacing w:line="360" w:lineRule="auto"/>
                                  <w:rPr>
                                    <w:color w:val="FFFFFF" w:themeColor="background1"/>
                                  </w:rPr>
                                </w:pPr>
                                <w:r w:rsidRPr="004E7EEE">
                                  <w:rPr>
                                    <w:color w:val="FFFFFF" w:themeColor="background1"/>
                                    <w:kern w:val="2"/>
                                    <w:sz w:val="20"/>
                                    <w:szCs w:val="20"/>
                                  </w:rPr>
                                  <w:t xml:space="preserve">Pacific Century Consulting </w:t>
                                </w:r>
                                <w:proofErr w:type="spellStart"/>
                                <w:r w:rsidRPr="004E7EEE">
                                  <w:rPr>
                                    <w:color w:val="FFFFFF" w:themeColor="background1"/>
                                    <w:kern w:val="2"/>
                                    <w:sz w:val="20"/>
                                    <w:szCs w:val="20"/>
                                  </w:rPr>
                                  <w:t>Pte</w:t>
                                </w:r>
                                <w:proofErr w:type="spellEnd"/>
                                <w:r w:rsidRPr="004E7EEE">
                                  <w:rPr>
                                    <w:color w:val="FFFFFF" w:themeColor="background1"/>
                                    <w:kern w:val="2"/>
                                    <w:sz w:val="20"/>
                                    <w:szCs w:val="20"/>
                                  </w:rPr>
                                  <w:t xml:space="preserve"> Ltd</w:t>
                                </w:r>
                              </w:p>
                            </w:sdtContent>
                          </w:sdt>
                          <w:sdt>
                            <w:sdtPr>
                              <w:rPr>
                                <w:color w:val="FFFFFF" w:themeColor="background1"/>
                              </w:rPr>
                              <w:alias w:val="日期"/>
                              <w:id w:val="-1808011015"/>
                              <w:dataBinding w:prefixMappings="xmlns:ns0='http://schemas.microsoft.com/office/2006/coverPageProps'" w:xpath="/ns0:CoverPageProperties[1]/ns0:PublishDate[1]" w:storeItemID="{55AF091B-3C7A-41E3-B477-F2FDAA23CFDA}"/>
                              <w:date w:fullDate="2013-06-26T00:00:00Z">
                                <w:dateFormat w:val="yyyy/M/d"/>
                                <w:lid w:val="zh-CN"/>
                                <w:storeMappedDataAs w:val="dateTime"/>
                                <w:calendar w:val="gregorian"/>
                              </w:date>
                            </w:sdtPr>
                            <w:sdtContent>
                              <w:p w:rsidR="004E7EEE" w:rsidRDefault="00EA5FAA">
                                <w:pPr>
                                  <w:pStyle w:val="a3"/>
                                  <w:spacing w:line="360" w:lineRule="auto"/>
                                  <w:rPr>
                                    <w:color w:val="FFFFFF" w:themeColor="background1"/>
                                  </w:rPr>
                                </w:pPr>
                                <w:r>
                                  <w:rPr>
                                    <w:rFonts w:hint="eastAsia"/>
                                    <w:color w:val="FFFFFF" w:themeColor="background1"/>
                                  </w:rPr>
                                  <w:t>2013/6/26</w:t>
                                </w:r>
                              </w:p>
                            </w:sdtContent>
                          </w:sdt>
                        </w:txbxContent>
                      </v:textbox>
                    </v:rect>
                    <w10:wrap anchorx="page" anchory="page"/>
                  </v:group>
                </w:pict>
              </mc:Fallback>
            </mc:AlternateContent>
          </w:r>
        </w:p>
        <w:p w:rsidR="004E7EEE" w:rsidRDefault="004E7EEE">
          <w:r>
            <w:br w:type="page"/>
          </w:r>
        </w:p>
      </w:sdtContent>
    </w:sdt>
    <w:p w:rsidR="00C7658B" w:rsidRDefault="00C7658B" w:rsidP="00C7658B">
      <w:pPr>
        <w:pStyle w:val="a7"/>
        <w:numPr>
          <w:ilvl w:val="0"/>
          <w:numId w:val="2"/>
        </w:numPr>
        <w:rPr>
          <w:rFonts w:hint="eastAsia"/>
        </w:rPr>
      </w:pPr>
      <w:r>
        <w:rPr>
          <w:rFonts w:hint="eastAsia"/>
        </w:rPr>
        <w:lastRenderedPageBreak/>
        <w:t>. introduction</w:t>
      </w:r>
    </w:p>
    <w:p w:rsidR="00F85D0E" w:rsidRDefault="00F85D0E" w:rsidP="00C7658B">
      <w:pPr>
        <w:rPr>
          <w:rFonts w:hint="eastAsia"/>
        </w:rPr>
      </w:pPr>
      <w:r>
        <w:rPr>
          <w:rFonts w:hint="eastAsia"/>
        </w:rPr>
        <w:t xml:space="preserve">This coach booking system will facilitate </w:t>
      </w:r>
      <w:r>
        <w:t>administer</w:t>
      </w:r>
      <w:r>
        <w:rPr>
          <w:rFonts w:hint="eastAsia"/>
        </w:rPr>
        <w:t xml:space="preserve"> to setup coaching sessions for various clients to set up and maintain all the coaching sessions as well.</w:t>
      </w:r>
    </w:p>
    <w:p w:rsidR="00F85D0E" w:rsidRDefault="00F85D0E" w:rsidP="00C7658B">
      <w:pPr>
        <w:rPr>
          <w:rFonts w:hint="eastAsia"/>
        </w:rPr>
      </w:pPr>
      <w:r>
        <w:rPr>
          <w:rFonts w:hint="eastAsia"/>
        </w:rPr>
        <w:t xml:space="preserve">There 6 sub-systems in this booking system, namely: Coach Management, Venue Management, Coaching Daily Schedule Management, Coaching Period Management, Coaching Session Management and Candidate Assignment. </w:t>
      </w:r>
      <w:r>
        <w:t>T</w:t>
      </w:r>
      <w:r>
        <w:rPr>
          <w:rFonts w:hint="eastAsia"/>
        </w:rPr>
        <w:t xml:space="preserve">he first four system including </w:t>
      </w:r>
      <w:r>
        <w:rPr>
          <w:rFonts w:hint="eastAsia"/>
        </w:rPr>
        <w:t>Coach Management, Venue Management, Coaching Daily Schedule Managem</w:t>
      </w:r>
      <w:r>
        <w:rPr>
          <w:rFonts w:hint="eastAsia"/>
        </w:rPr>
        <w:t>ent, Coaching Period Management are used in pre-setting stage and store information about coaches, coaching venues and coaching schedule for each day.</w:t>
      </w:r>
      <w:r w:rsidR="00654B6A">
        <w:rPr>
          <w:rFonts w:hint="eastAsia"/>
        </w:rPr>
        <w:t xml:space="preserve"> </w:t>
      </w:r>
      <w:r w:rsidR="00654B6A">
        <w:rPr>
          <w:rFonts w:hint="eastAsia"/>
        </w:rPr>
        <w:t>Coaching Session Management</w:t>
      </w:r>
      <w:r w:rsidR="00654B6A">
        <w:rPr>
          <w:rFonts w:hint="eastAsia"/>
        </w:rPr>
        <w:t xml:space="preserve"> is used for setting up new coaching sessions for client and maintaining existing </w:t>
      </w:r>
      <w:r w:rsidR="00654B6A">
        <w:rPr>
          <w:rFonts w:hint="eastAsia"/>
        </w:rPr>
        <w:t>coaching sessions</w:t>
      </w:r>
      <w:r w:rsidR="00654B6A">
        <w:rPr>
          <w:rFonts w:hint="eastAsia"/>
        </w:rPr>
        <w:t xml:space="preserve">. </w:t>
      </w:r>
      <w:r w:rsidR="00654B6A">
        <w:rPr>
          <w:rFonts w:hint="eastAsia"/>
        </w:rPr>
        <w:t>Candidate Assignment</w:t>
      </w:r>
      <w:r w:rsidR="00654B6A">
        <w:rPr>
          <w:rFonts w:hint="eastAsia"/>
        </w:rPr>
        <w:t xml:space="preserve"> is used for assigning candidate to various coaching sessions.</w:t>
      </w:r>
    </w:p>
    <w:p w:rsidR="00D22A04" w:rsidRDefault="00D22A04" w:rsidP="00D22A04">
      <w:pPr>
        <w:pStyle w:val="a7"/>
        <w:rPr>
          <w:rFonts w:hint="eastAsia"/>
        </w:rPr>
      </w:pPr>
      <w:r>
        <w:rPr>
          <w:rFonts w:hint="eastAsia"/>
        </w:rPr>
        <w:t>2. Coach Management</w:t>
      </w:r>
    </w:p>
    <w:p w:rsidR="00F85D0E" w:rsidRDefault="00D22A04" w:rsidP="0060758B">
      <w:pPr>
        <w:pStyle w:val="3"/>
        <w:numPr>
          <w:ilvl w:val="1"/>
          <w:numId w:val="4"/>
        </w:numPr>
        <w:rPr>
          <w:rFonts w:hint="eastAsia"/>
        </w:rPr>
      </w:pPr>
      <w:r>
        <w:rPr>
          <w:rFonts w:hint="eastAsia"/>
        </w:rPr>
        <w:t>Add Coach</w:t>
      </w:r>
    </w:p>
    <w:p w:rsidR="00F85D0E" w:rsidRDefault="0060758B" w:rsidP="00C7658B">
      <w:pPr>
        <w:rPr>
          <w:rFonts w:hint="eastAsia"/>
        </w:rPr>
      </w:pPr>
      <w:r>
        <w:rPr>
          <w:rFonts w:hint="eastAsia"/>
        </w:rPr>
        <w:t>This is to add new coaches to the system. No coach should have the same name. Online link to coaches</w:t>
      </w:r>
      <w:r>
        <w:t>’</w:t>
      </w:r>
      <w:r>
        <w:rPr>
          <w:rFonts w:hint="eastAsia"/>
        </w:rPr>
        <w:t xml:space="preserve"> profiles are optional.</w:t>
      </w:r>
    </w:p>
    <w:p w:rsidR="0060758B" w:rsidRDefault="0060758B" w:rsidP="0060758B">
      <w:pPr>
        <w:pStyle w:val="3"/>
        <w:numPr>
          <w:ilvl w:val="1"/>
          <w:numId w:val="4"/>
        </w:numPr>
        <w:rPr>
          <w:rFonts w:hint="eastAsia"/>
        </w:rPr>
      </w:pPr>
      <w:r>
        <w:rPr>
          <w:rFonts w:hint="eastAsia"/>
        </w:rPr>
        <w:t>Edit coach</w:t>
      </w:r>
    </w:p>
    <w:p w:rsidR="0060758B" w:rsidRDefault="0060758B" w:rsidP="0060758B">
      <w:pPr>
        <w:rPr>
          <w:rFonts w:hint="eastAsia"/>
        </w:rPr>
      </w:pPr>
      <w:r>
        <w:rPr>
          <w:rFonts w:hint="eastAsia"/>
        </w:rPr>
        <w:t xml:space="preserve">This is </w:t>
      </w:r>
      <w:r w:rsidR="00745811">
        <w:rPr>
          <w:rFonts w:hint="eastAsia"/>
        </w:rPr>
        <w:t xml:space="preserve">to </w:t>
      </w:r>
      <w:r>
        <w:rPr>
          <w:rFonts w:hint="eastAsia"/>
        </w:rPr>
        <w:t>edit the existing coaches</w:t>
      </w:r>
      <w:r>
        <w:t>’</w:t>
      </w:r>
      <w:r>
        <w:rPr>
          <w:rFonts w:hint="eastAsia"/>
        </w:rPr>
        <w:t xml:space="preserve"> profiles. </w:t>
      </w:r>
      <w:r>
        <w:rPr>
          <w:rFonts w:hint="eastAsia"/>
        </w:rPr>
        <w:t>No coach should have the same name. Online link to coaches</w:t>
      </w:r>
      <w:r>
        <w:t>’</w:t>
      </w:r>
      <w:r>
        <w:rPr>
          <w:rFonts w:hint="eastAsia"/>
        </w:rPr>
        <w:t xml:space="preserve"> profiles are optional.</w:t>
      </w:r>
    </w:p>
    <w:p w:rsidR="00F85D0E" w:rsidRDefault="0060758B" w:rsidP="0060758B">
      <w:pPr>
        <w:pStyle w:val="3"/>
        <w:numPr>
          <w:ilvl w:val="1"/>
          <w:numId w:val="4"/>
        </w:numPr>
        <w:rPr>
          <w:rFonts w:hint="eastAsia"/>
        </w:rPr>
      </w:pPr>
      <w:r>
        <w:rPr>
          <w:rFonts w:hint="eastAsia"/>
        </w:rPr>
        <w:t>Delete coach</w:t>
      </w:r>
    </w:p>
    <w:p w:rsidR="0060758B" w:rsidRDefault="00745811" w:rsidP="0060758B">
      <w:pPr>
        <w:rPr>
          <w:rFonts w:hint="eastAsia"/>
        </w:rPr>
      </w:pPr>
      <w:r>
        <w:rPr>
          <w:rFonts w:hint="eastAsia"/>
        </w:rPr>
        <w:t>This is delete existing coaches from the system. Coaches involved in coaching sessions cannot be deleted to ensure candidates to access coaches</w:t>
      </w:r>
      <w:r>
        <w:t>’</w:t>
      </w:r>
      <w:r>
        <w:rPr>
          <w:rFonts w:hint="eastAsia"/>
        </w:rPr>
        <w:t xml:space="preserve"> profiles.</w:t>
      </w:r>
    </w:p>
    <w:p w:rsidR="00745811" w:rsidRDefault="00703C33" w:rsidP="006B4E04">
      <w:pPr>
        <w:pStyle w:val="a7"/>
        <w:numPr>
          <w:ilvl w:val="0"/>
          <w:numId w:val="6"/>
        </w:numPr>
        <w:rPr>
          <w:rFonts w:hint="eastAsia"/>
        </w:rPr>
      </w:pPr>
      <w:r>
        <w:rPr>
          <w:rFonts w:hint="eastAsia"/>
        </w:rPr>
        <w:t>Venue</w:t>
      </w:r>
      <w:r w:rsidR="00745811">
        <w:rPr>
          <w:rFonts w:hint="eastAsia"/>
        </w:rPr>
        <w:t xml:space="preserve"> Management</w:t>
      </w:r>
    </w:p>
    <w:p w:rsidR="00301AC3" w:rsidRPr="00301AC3" w:rsidRDefault="00301AC3" w:rsidP="00301AC3">
      <w:pPr>
        <w:rPr>
          <w:rFonts w:hint="eastAsia"/>
        </w:rPr>
      </w:pPr>
      <w:r>
        <w:rPr>
          <w:rFonts w:hint="eastAsia"/>
        </w:rPr>
        <w:t>Address information contains 3 lines of address information. The first line of the address information will be shown</w:t>
      </w:r>
      <w:r w:rsidR="008521FF">
        <w:rPr>
          <w:rFonts w:hint="eastAsia"/>
        </w:rPr>
        <w:t xml:space="preserve"> in coaching session tables. So the </w:t>
      </w:r>
      <w:r w:rsidR="008521FF">
        <w:rPr>
          <w:rFonts w:hint="eastAsia"/>
        </w:rPr>
        <w:t>first line of the address information</w:t>
      </w:r>
      <w:r w:rsidR="008521FF">
        <w:rPr>
          <w:rFonts w:hint="eastAsia"/>
        </w:rPr>
        <w:t xml:space="preserve"> should be precise in describing the </w:t>
      </w:r>
      <w:r w:rsidR="00552938">
        <w:rPr>
          <w:rFonts w:hint="eastAsia"/>
        </w:rPr>
        <w:t>address.</w:t>
      </w:r>
    </w:p>
    <w:p w:rsidR="00745811" w:rsidRDefault="00745811" w:rsidP="006B4E04">
      <w:pPr>
        <w:pStyle w:val="3"/>
        <w:numPr>
          <w:ilvl w:val="1"/>
          <w:numId w:val="6"/>
        </w:numPr>
        <w:rPr>
          <w:rFonts w:hint="eastAsia"/>
        </w:rPr>
      </w:pPr>
      <w:r>
        <w:rPr>
          <w:rFonts w:hint="eastAsia"/>
        </w:rPr>
        <w:lastRenderedPageBreak/>
        <w:t xml:space="preserve">Add </w:t>
      </w:r>
      <w:r w:rsidR="00703C33">
        <w:rPr>
          <w:rFonts w:hint="eastAsia"/>
        </w:rPr>
        <w:t>venue</w:t>
      </w:r>
    </w:p>
    <w:p w:rsidR="00745811" w:rsidRDefault="00745811" w:rsidP="00745811">
      <w:pPr>
        <w:rPr>
          <w:rFonts w:hint="eastAsia"/>
        </w:rPr>
      </w:pPr>
      <w:r>
        <w:rPr>
          <w:rFonts w:hint="eastAsia"/>
        </w:rPr>
        <w:t xml:space="preserve">This is to add new </w:t>
      </w:r>
      <w:r w:rsidR="00703C33">
        <w:rPr>
          <w:rFonts w:hint="eastAsia"/>
        </w:rPr>
        <w:t>venues</w:t>
      </w:r>
      <w:r>
        <w:rPr>
          <w:rFonts w:hint="eastAsia"/>
        </w:rPr>
        <w:t xml:space="preserve"> to the system. No </w:t>
      </w:r>
      <w:r w:rsidR="00703C33">
        <w:rPr>
          <w:rFonts w:hint="eastAsia"/>
        </w:rPr>
        <w:t>venue</w:t>
      </w:r>
      <w:r>
        <w:rPr>
          <w:rFonts w:hint="eastAsia"/>
        </w:rPr>
        <w:t xml:space="preserve"> should have the same </w:t>
      </w:r>
      <w:r w:rsidR="00703C33">
        <w:rPr>
          <w:rFonts w:hint="eastAsia"/>
        </w:rPr>
        <w:t>address line 1.</w:t>
      </w:r>
      <w:r>
        <w:rPr>
          <w:rFonts w:hint="eastAsia"/>
        </w:rPr>
        <w:t xml:space="preserve"> </w:t>
      </w:r>
    </w:p>
    <w:p w:rsidR="00745811" w:rsidRDefault="00745811" w:rsidP="006B4E04">
      <w:pPr>
        <w:pStyle w:val="3"/>
        <w:numPr>
          <w:ilvl w:val="1"/>
          <w:numId w:val="6"/>
        </w:numPr>
        <w:rPr>
          <w:rFonts w:hint="eastAsia"/>
        </w:rPr>
      </w:pPr>
      <w:r>
        <w:rPr>
          <w:rFonts w:hint="eastAsia"/>
        </w:rPr>
        <w:t xml:space="preserve">Edit </w:t>
      </w:r>
      <w:r w:rsidR="00703C33">
        <w:rPr>
          <w:rFonts w:hint="eastAsia"/>
        </w:rPr>
        <w:t>venue</w:t>
      </w:r>
    </w:p>
    <w:p w:rsidR="00745811" w:rsidRPr="00AE6F28" w:rsidRDefault="00745811" w:rsidP="00745811">
      <w:pPr>
        <w:rPr>
          <w:rFonts w:hint="eastAsia"/>
        </w:rPr>
      </w:pPr>
      <w:r>
        <w:rPr>
          <w:rFonts w:hint="eastAsia"/>
        </w:rPr>
        <w:t xml:space="preserve">This is to </w:t>
      </w:r>
      <w:r w:rsidR="00703C33">
        <w:rPr>
          <w:rFonts w:hint="eastAsia"/>
        </w:rPr>
        <w:t>edit the existing venues</w:t>
      </w:r>
      <w:r w:rsidR="00703C33">
        <w:t>’</w:t>
      </w:r>
      <w:r w:rsidR="00703C33">
        <w:rPr>
          <w:rFonts w:hint="eastAsia"/>
        </w:rPr>
        <w:t xml:space="preserve"> information</w:t>
      </w:r>
      <w:r>
        <w:rPr>
          <w:rFonts w:hint="eastAsia"/>
        </w:rPr>
        <w:t xml:space="preserve">. </w:t>
      </w:r>
      <w:r w:rsidR="00703C33">
        <w:rPr>
          <w:rFonts w:hint="eastAsia"/>
        </w:rPr>
        <w:t xml:space="preserve">No venue should have the same address line 1. </w:t>
      </w:r>
    </w:p>
    <w:p w:rsidR="00745811" w:rsidRDefault="00745811" w:rsidP="006B4E04">
      <w:pPr>
        <w:pStyle w:val="3"/>
        <w:numPr>
          <w:ilvl w:val="1"/>
          <w:numId w:val="6"/>
        </w:numPr>
        <w:rPr>
          <w:rFonts w:hint="eastAsia"/>
        </w:rPr>
      </w:pPr>
      <w:r>
        <w:rPr>
          <w:rFonts w:hint="eastAsia"/>
        </w:rPr>
        <w:t xml:space="preserve">Delete </w:t>
      </w:r>
      <w:r w:rsidR="00AE6F28">
        <w:rPr>
          <w:rFonts w:hint="eastAsia"/>
        </w:rPr>
        <w:t>venue</w:t>
      </w:r>
    </w:p>
    <w:p w:rsidR="00745811" w:rsidRDefault="00745811" w:rsidP="00745811">
      <w:pPr>
        <w:rPr>
          <w:rFonts w:hint="eastAsia"/>
        </w:rPr>
      </w:pPr>
      <w:r>
        <w:rPr>
          <w:rFonts w:hint="eastAsia"/>
        </w:rPr>
        <w:t xml:space="preserve">This is delete existing </w:t>
      </w:r>
      <w:r w:rsidR="00AE6F28">
        <w:rPr>
          <w:rFonts w:hint="eastAsia"/>
        </w:rPr>
        <w:t>venue</w:t>
      </w:r>
      <w:r w:rsidR="00AE6F28">
        <w:rPr>
          <w:rFonts w:hint="eastAsia"/>
        </w:rPr>
        <w:t xml:space="preserve">s </w:t>
      </w:r>
      <w:r>
        <w:rPr>
          <w:rFonts w:hint="eastAsia"/>
        </w:rPr>
        <w:t xml:space="preserve">from the system. </w:t>
      </w:r>
      <w:r w:rsidR="00AE6F28">
        <w:rPr>
          <w:rFonts w:hint="eastAsia"/>
        </w:rPr>
        <w:t>V</w:t>
      </w:r>
      <w:r w:rsidR="00AE6F28">
        <w:rPr>
          <w:rFonts w:hint="eastAsia"/>
        </w:rPr>
        <w:t xml:space="preserve">enues </w:t>
      </w:r>
      <w:r>
        <w:rPr>
          <w:rFonts w:hint="eastAsia"/>
        </w:rPr>
        <w:t xml:space="preserve">involved in coaching sessions cannot be deleted </w:t>
      </w:r>
      <w:r w:rsidR="0082321B">
        <w:rPr>
          <w:rFonts w:hint="eastAsia"/>
        </w:rPr>
        <w:t>to ensure candidates to access venues</w:t>
      </w:r>
      <w:r w:rsidR="0082321B">
        <w:t>’</w:t>
      </w:r>
      <w:r w:rsidR="0082321B">
        <w:rPr>
          <w:rFonts w:hint="eastAsia"/>
        </w:rPr>
        <w:t xml:space="preserve"> information</w:t>
      </w:r>
      <w:r>
        <w:rPr>
          <w:rFonts w:hint="eastAsia"/>
        </w:rPr>
        <w:t>.</w:t>
      </w:r>
    </w:p>
    <w:p w:rsidR="00DB2151" w:rsidRDefault="00DB2151" w:rsidP="00DB2151">
      <w:pPr>
        <w:pStyle w:val="a7"/>
        <w:numPr>
          <w:ilvl w:val="0"/>
          <w:numId w:val="6"/>
        </w:numPr>
        <w:rPr>
          <w:rFonts w:hint="eastAsia"/>
        </w:rPr>
      </w:pPr>
      <w:r>
        <w:rPr>
          <w:rFonts w:hint="eastAsia"/>
        </w:rPr>
        <w:t>Daily Schedule</w:t>
      </w:r>
      <w:r>
        <w:rPr>
          <w:rFonts w:hint="eastAsia"/>
        </w:rPr>
        <w:t xml:space="preserve"> Management</w:t>
      </w:r>
    </w:p>
    <w:p w:rsidR="00DB2151" w:rsidRPr="00DB2151" w:rsidRDefault="00DB2151" w:rsidP="00DB2151">
      <w:pPr>
        <w:rPr>
          <w:rFonts w:hint="eastAsia"/>
        </w:rPr>
      </w:pPr>
      <w:r>
        <w:rPr>
          <w:rFonts w:hint="eastAsia"/>
        </w:rPr>
        <w:t xml:space="preserve">This system allows </w:t>
      </w:r>
      <w:r>
        <w:t>administrator</w:t>
      </w:r>
      <w:r>
        <w:rPr>
          <w:rFonts w:hint="eastAsia"/>
        </w:rPr>
        <w:t xml:space="preserve"> to have multiple daily schedules. </w:t>
      </w:r>
      <w:r>
        <w:t>A</w:t>
      </w:r>
      <w:r>
        <w:t>dministrator</w:t>
      </w:r>
      <w:r>
        <w:rPr>
          <w:rFonts w:hint="eastAsia"/>
        </w:rPr>
        <w:t xml:space="preserve"> can edit each daily schedule</w:t>
      </w:r>
      <w:r>
        <w:t>’</w:t>
      </w:r>
      <w:r>
        <w:rPr>
          <w:rFonts w:hint="eastAsia"/>
        </w:rPr>
        <w:t xml:space="preserve">s slot information. In each </w:t>
      </w:r>
      <w:r>
        <w:rPr>
          <w:rFonts w:hint="eastAsia"/>
        </w:rPr>
        <w:t>daily schedule</w:t>
      </w:r>
      <w:r>
        <w:rPr>
          <w:rFonts w:hint="eastAsia"/>
        </w:rPr>
        <w:t>, multiple slots are allowed.</w:t>
      </w:r>
    </w:p>
    <w:p w:rsidR="00DB2151" w:rsidRDefault="00DB2151" w:rsidP="00DB2151">
      <w:pPr>
        <w:pStyle w:val="3"/>
        <w:numPr>
          <w:ilvl w:val="1"/>
          <w:numId w:val="6"/>
        </w:numPr>
        <w:rPr>
          <w:rFonts w:hint="eastAsia"/>
        </w:rPr>
      </w:pPr>
      <w:r>
        <w:rPr>
          <w:rFonts w:hint="eastAsia"/>
        </w:rPr>
        <w:t xml:space="preserve">Add </w:t>
      </w:r>
      <w:r w:rsidR="00917C44">
        <w:rPr>
          <w:rFonts w:hint="eastAsia"/>
        </w:rPr>
        <w:t>daily schedule</w:t>
      </w:r>
    </w:p>
    <w:p w:rsidR="00DB2151" w:rsidRDefault="00DB2151" w:rsidP="00DB2151">
      <w:pPr>
        <w:rPr>
          <w:rFonts w:hint="eastAsia"/>
        </w:rPr>
      </w:pPr>
      <w:r>
        <w:rPr>
          <w:rFonts w:hint="eastAsia"/>
        </w:rPr>
        <w:t xml:space="preserve">This is to add new </w:t>
      </w:r>
      <w:r w:rsidR="00917C44">
        <w:rPr>
          <w:rFonts w:hint="eastAsia"/>
        </w:rPr>
        <w:t>daily schedule</w:t>
      </w:r>
      <w:r w:rsidR="00917C44">
        <w:rPr>
          <w:rFonts w:hint="eastAsia"/>
        </w:rPr>
        <w:t xml:space="preserve"> </w:t>
      </w:r>
      <w:r>
        <w:rPr>
          <w:rFonts w:hint="eastAsia"/>
        </w:rPr>
        <w:t xml:space="preserve">to the system. No </w:t>
      </w:r>
      <w:r w:rsidR="00917C44">
        <w:rPr>
          <w:rFonts w:hint="eastAsia"/>
        </w:rPr>
        <w:t>daily schedule</w:t>
      </w:r>
      <w:r w:rsidR="00917C44">
        <w:rPr>
          <w:rFonts w:hint="eastAsia"/>
        </w:rPr>
        <w:t xml:space="preserve"> </w:t>
      </w:r>
      <w:r>
        <w:rPr>
          <w:rFonts w:hint="eastAsia"/>
        </w:rPr>
        <w:t xml:space="preserve">should have the same </w:t>
      </w:r>
      <w:r w:rsidR="00917C44">
        <w:rPr>
          <w:rFonts w:hint="eastAsia"/>
        </w:rPr>
        <w:t>name</w:t>
      </w:r>
      <w:r>
        <w:rPr>
          <w:rFonts w:hint="eastAsia"/>
        </w:rPr>
        <w:t xml:space="preserve"> </w:t>
      </w:r>
    </w:p>
    <w:p w:rsidR="00DB2151" w:rsidRDefault="00DB2151" w:rsidP="00DB2151">
      <w:pPr>
        <w:pStyle w:val="3"/>
        <w:numPr>
          <w:ilvl w:val="1"/>
          <w:numId w:val="6"/>
        </w:numPr>
        <w:rPr>
          <w:rFonts w:hint="eastAsia"/>
        </w:rPr>
      </w:pPr>
      <w:r>
        <w:rPr>
          <w:rFonts w:hint="eastAsia"/>
        </w:rPr>
        <w:t xml:space="preserve">Edit </w:t>
      </w:r>
      <w:r w:rsidR="00917C44">
        <w:rPr>
          <w:rFonts w:hint="eastAsia"/>
        </w:rPr>
        <w:t>daily schedule</w:t>
      </w:r>
    </w:p>
    <w:p w:rsidR="00DB2151" w:rsidRPr="00AE6F28" w:rsidRDefault="00DB2151" w:rsidP="00DB2151">
      <w:pPr>
        <w:rPr>
          <w:rFonts w:hint="eastAsia"/>
        </w:rPr>
      </w:pPr>
      <w:r>
        <w:rPr>
          <w:rFonts w:hint="eastAsia"/>
        </w:rPr>
        <w:t xml:space="preserve">This is to edit the existing </w:t>
      </w:r>
      <w:r w:rsidR="00917C44">
        <w:rPr>
          <w:rFonts w:hint="eastAsia"/>
        </w:rPr>
        <w:t>daily schedule</w:t>
      </w:r>
      <w:r w:rsidR="001F2F5A">
        <w:t>s’</w:t>
      </w:r>
      <w:r w:rsidR="00917C44">
        <w:rPr>
          <w:rFonts w:hint="eastAsia"/>
        </w:rPr>
        <w:t xml:space="preserve"> </w:t>
      </w:r>
      <w:r>
        <w:rPr>
          <w:rFonts w:hint="eastAsia"/>
        </w:rPr>
        <w:t xml:space="preserve">information. No </w:t>
      </w:r>
      <w:r w:rsidR="001F2F5A">
        <w:rPr>
          <w:rFonts w:hint="eastAsia"/>
        </w:rPr>
        <w:t>daily schedule</w:t>
      </w:r>
      <w:r w:rsidR="001F2F5A">
        <w:rPr>
          <w:rFonts w:hint="eastAsia"/>
        </w:rPr>
        <w:t xml:space="preserve"> </w:t>
      </w:r>
      <w:r>
        <w:rPr>
          <w:rFonts w:hint="eastAsia"/>
        </w:rPr>
        <w:t xml:space="preserve">should have the same </w:t>
      </w:r>
      <w:r w:rsidR="001F2F5A">
        <w:rPr>
          <w:rFonts w:hint="eastAsia"/>
        </w:rPr>
        <w:t>name</w:t>
      </w:r>
      <w:r>
        <w:rPr>
          <w:rFonts w:hint="eastAsia"/>
        </w:rPr>
        <w:t xml:space="preserve">. </w:t>
      </w:r>
    </w:p>
    <w:p w:rsidR="00DB2151" w:rsidRDefault="00DB2151" w:rsidP="00DB2151">
      <w:pPr>
        <w:pStyle w:val="3"/>
        <w:numPr>
          <w:ilvl w:val="1"/>
          <w:numId w:val="6"/>
        </w:numPr>
        <w:rPr>
          <w:rFonts w:hint="eastAsia"/>
        </w:rPr>
      </w:pPr>
      <w:r>
        <w:rPr>
          <w:rFonts w:hint="eastAsia"/>
        </w:rPr>
        <w:t xml:space="preserve">Delete </w:t>
      </w:r>
      <w:r w:rsidR="00917C44">
        <w:rPr>
          <w:rFonts w:hint="eastAsia"/>
        </w:rPr>
        <w:t>daily schedule</w:t>
      </w:r>
    </w:p>
    <w:p w:rsidR="00DB2151" w:rsidRDefault="00DB2151" w:rsidP="00DB2151">
      <w:pPr>
        <w:rPr>
          <w:rFonts w:hint="eastAsia"/>
        </w:rPr>
      </w:pPr>
      <w:r>
        <w:rPr>
          <w:rFonts w:hint="eastAsia"/>
        </w:rPr>
        <w:t xml:space="preserve">This is delete existing </w:t>
      </w:r>
      <w:r w:rsidR="003109DD">
        <w:rPr>
          <w:rFonts w:hint="eastAsia"/>
        </w:rPr>
        <w:t>daily schedule</w:t>
      </w:r>
      <w:r w:rsidR="003109DD">
        <w:rPr>
          <w:rFonts w:hint="eastAsia"/>
        </w:rPr>
        <w:t xml:space="preserve">s </w:t>
      </w:r>
      <w:r>
        <w:rPr>
          <w:rFonts w:hint="eastAsia"/>
        </w:rPr>
        <w:t xml:space="preserve">from the system. </w:t>
      </w:r>
      <w:r w:rsidR="003109DD">
        <w:rPr>
          <w:rFonts w:hint="eastAsia"/>
        </w:rPr>
        <w:t>D</w:t>
      </w:r>
      <w:r w:rsidR="003109DD">
        <w:rPr>
          <w:rFonts w:hint="eastAsia"/>
        </w:rPr>
        <w:t>aily schedule</w:t>
      </w:r>
      <w:r w:rsidR="003109DD">
        <w:rPr>
          <w:rFonts w:hint="eastAsia"/>
        </w:rPr>
        <w:t xml:space="preserve">s </w:t>
      </w:r>
      <w:r>
        <w:rPr>
          <w:rFonts w:hint="eastAsia"/>
        </w:rPr>
        <w:t xml:space="preserve">involved in coaching sessions cannot be deleted to ensure candidates to access </w:t>
      </w:r>
      <w:r w:rsidR="002F3883">
        <w:rPr>
          <w:rFonts w:hint="eastAsia"/>
        </w:rPr>
        <w:t>daily schedule</w:t>
      </w:r>
      <w:r w:rsidR="002F3883">
        <w:rPr>
          <w:rFonts w:hint="eastAsia"/>
        </w:rPr>
        <w:t>s</w:t>
      </w:r>
      <w:r w:rsidR="002F3883">
        <w:t>’</w:t>
      </w:r>
      <w:r w:rsidR="002F3883">
        <w:rPr>
          <w:rFonts w:hint="eastAsia"/>
        </w:rPr>
        <w:t xml:space="preserve"> </w:t>
      </w:r>
      <w:r>
        <w:rPr>
          <w:rFonts w:hint="eastAsia"/>
        </w:rPr>
        <w:t>information.</w:t>
      </w:r>
    </w:p>
    <w:p w:rsidR="002D0649" w:rsidRDefault="002D0649" w:rsidP="002D0649">
      <w:pPr>
        <w:pStyle w:val="3"/>
        <w:numPr>
          <w:ilvl w:val="1"/>
          <w:numId w:val="6"/>
        </w:numPr>
        <w:rPr>
          <w:rFonts w:hint="eastAsia"/>
        </w:rPr>
      </w:pPr>
      <w:r>
        <w:rPr>
          <w:rFonts w:hint="eastAsia"/>
        </w:rPr>
        <w:t xml:space="preserve">Add </w:t>
      </w:r>
      <w:r>
        <w:rPr>
          <w:rFonts w:hint="eastAsia"/>
        </w:rPr>
        <w:t>slot</w:t>
      </w:r>
    </w:p>
    <w:p w:rsidR="002D0649" w:rsidRDefault="002D0649" w:rsidP="002D0649">
      <w:pPr>
        <w:rPr>
          <w:rFonts w:hint="eastAsia"/>
        </w:rPr>
      </w:pPr>
      <w:r>
        <w:rPr>
          <w:rFonts w:hint="eastAsia"/>
        </w:rPr>
        <w:t>This is to add new</w:t>
      </w:r>
      <w:r w:rsidRPr="002D0649">
        <w:rPr>
          <w:rFonts w:hint="eastAsia"/>
        </w:rPr>
        <w:t xml:space="preserve"> </w:t>
      </w:r>
      <w:r>
        <w:rPr>
          <w:rFonts w:hint="eastAsia"/>
        </w:rPr>
        <w:t xml:space="preserve">slot to the </w:t>
      </w:r>
      <w:r w:rsidR="00B74009">
        <w:rPr>
          <w:rFonts w:hint="eastAsia"/>
        </w:rPr>
        <w:t>daily schedule</w:t>
      </w:r>
      <w:r>
        <w:rPr>
          <w:rFonts w:hint="eastAsia"/>
        </w:rPr>
        <w:t xml:space="preserve">. </w:t>
      </w:r>
      <w:r w:rsidR="0077398F">
        <w:rPr>
          <w:rFonts w:hint="eastAsia"/>
        </w:rPr>
        <w:t xml:space="preserve">The time should be in 4 digits </w:t>
      </w:r>
      <w:r w:rsidR="009F1792">
        <w:rPr>
          <w:rFonts w:hint="eastAsia"/>
        </w:rPr>
        <w:t>format, e</w:t>
      </w:r>
      <w:r w:rsidR="0077398F">
        <w:rPr>
          <w:rFonts w:hint="eastAsia"/>
        </w:rPr>
        <w:t>.g. 0100, 2359.</w:t>
      </w:r>
    </w:p>
    <w:p w:rsidR="002D0649" w:rsidRDefault="002D0649" w:rsidP="002D0649">
      <w:pPr>
        <w:pStyle w:val="3"/>
        <w:numPr>
          <w:ilvl w:val="1"/>
          <w:numId w:val="6"/>
        </w:numPr>
        <w:rPr>
          <w:rFonts w:hint="eastAsia"/>
        </w:rPr>
      </w:pPr>
      <w:r>
        <w:rPr>
          <w:rFonts w:hint="eastAsia"/>
        </w:rPr>
        <w:lastRenderedPageBreak/>
        <w:t xml:space="preserve">Edit </w:t>
      </w:r>
      <w:r w:rsidR="002A5E98">
        <w:rPr>
          <w:rFonts w:hint="eastAsia"/>
        </w:rPr>
        <w:t>slot</w:t>
      </w:r>
    </w:p>
    <w:p w:rsidR="002D0649" w:rsidRPr="00AE6F28" w:rsidRDefault="002D0649" w:rsidP="002D0649">
      <w:pPr>
        <w:rPr>
          <w:rFonts w:hint="eastAsia"/>
        </w:rPr>
      </w:pPr>
      <w:r>
        <w:rPr>
          <w:rFonts w:hint="eastAsia"/>
        </w:rPr>
        <w:t xml:space="preserve">This is to edit the existing </w:t>
      </w:r>
      <w:r w:rsidR="00862F78">
        <w:rPr>
          <w:rFonts w:hint="eastAsia"/>
        </w:rPr>
        <w:t xml:space="preserve">slot </w:t>
      </w:r>
      <w:r w:rsidR="00862F78">
        <w:rPr>
          <w:rFonts w:hint="eastAsia"/>
        </w:rPr>
        <w:t xml:space="preserve">of </w:t>
      </w:r>
      <w:r w:rsidR="00862F78">
        <w:rPr>
          <w:rFonts w:hint="eastAsia"/>
        </w:rPr>
        <w:t>the daily schedule</w:t>
      </w:r>
      <w:r>
        <w:rPr>
          <w:rFonts w:hint="eastAsia"/>
        </w:rPr>
        <w:t xml:space="preserve">. </w:t>
      </w:r>
      <w:r w:rsidR="009F1792">
        <w:rPr>
          <w:rFonts w:hint="eastAsia"/>
        </w:rPr>
        <w:t>The time should be in 4 digits format, e.g. 0100, 2359</w:t>
      </w:r>
      <w:r w:rsidR="009F1792">
        <w:rPr>
          <w:rFonts w:hint="eastAsia"/>
        </w:rPr>
        <w:t>.</w:t>
      </w:r>
    </w:p>
    <w:p w:rsidR="002D0649" w:rsidRDefault="002D0649" w:rsidP="002D0649">
      <w:pPr>
        <w:pStyle w:val="3"/>
        <w:numPr>
          <w:ilvl w:val="1"/>
          <w:numId w:val="6"/>
        </w:numPr>
        <w:rPr>
          <w:rFonts w:hint="eastAsia"/>
        </w:rPr>
      </w:pPr>
      <w:r>
        <w:rPr>
          <w:rFonts w:hint="eastAsia"/>
        </w:rPr>
        <w:t xml:space="preserve">Delete </w:t>
      </w:r>
      <w:r w:rsidR="002A5E98">
        <w:rPr>
          <w:rFonts w:hint="eastAsia"/>
        </w:rPr>
        <w:t>slot</w:t>
      </w:r>
    </w:p>
    <w:p w:rsidR="002D0649" w:rsidRDefault="002D0649" w:rsidP="002D0649">
      <w:pPr>
        <w:rPr>
          <w:rFonts w:hint="eastAsia"/>
        </w:rPr>
      </w:pPr>
      <w:r>
        <w:rPr>
          <w:rFonts w:hint="eastAsia"/>
        </w:rPr>
        <w:t>This is delete</w:t>
      </w:r>
      <w:r w:rsidR="00BB036E">
        <w:rPr>
          <w:rFonts w:hint="eastAsia"/>
        </w:rPr>
        <w:t xml:space="preserve"> existing slot of the daily schedule</w:t>
      </w:r>
      <w:r>
        <w:rPr>
          <w:rFonts w:hint="eastAsia"/>
        </w:rPr>
        <w:t xml:space="preserve">. </w:t>
      </w:r>
      <w:r w:rsidR="00BB036E">
        <w:rPr>
          <w:rFonts w:hint="eastAsia"/>
        </w:rPr>
        <w:t>S</w:t>
      </w:r>
      <w:r w:rsidR="00BB036E">
        <w:rPr>
          <w:rFonts w:hint="eastAsia"/>
        </w:rPr>
        <w:t xml:space="preserve">lot </w:t>
      </w:r>
      <w:r>
        <w:rPr>
          <w:rFonts w:hint="eastAsia"/>
        </w:rPr>
        <w:t xml:space="preserve">involved in coaching sessions cannot be deleted to ensure candidates to access </w:t>
      </w:r>
      <w:r w:rsidR="00C641B6">
        <w:rPr>
          <w:rFonts w:hint="eastAsia"/>
        </w:rPr>
        <w:t>coaching slot</w:t>
      </w:r>
      <w:r w:rsidR="00C641B6">
        <w:t>s’</w:t>
      </w:r>
      <w:r w:rsidR="00C641B6">
        <w:rPr>
          <w:rFonts w:hint="eastAsia"/>
        </w:rPr>
        <w:t xml:space="preserve"> </w:t>
      </w:r>
      <w:r>
        <w:rPr>
          <w:rFonts w:hint="eastAsia"/>
        </w:rPr>
        <w:t>information.</w:t>
      </w:r>
    </w:p>
    <w:p w:rsidR="00E53025" w:rsidRDefault="00E53025" w:rsidP="00E53025">
      <w:pPr>
        <w:pStyle w:val="a7"/>
        <w:numPr>
          <w:ilvl w:val="0"/>
          <w:numId w:val="6"/>
        </w:numPr>
        <w:rPr>
          <w:rFonts w:hint="eastAsia"/>
        </w:rPr>
      </w:pPr>
      <w:r>
        <w:rPr>
          <w:rFonts w:hint="eastAsia"/>
        </w:rPr>
        <w:t xml:space="preserve">Coaching period </w:t>
      </w:r>
      <w:r>
        <w:rPr>
          <w:rFonts w:hint="eastAsia"/>
        </w:rPr>
        <w:t>Management</w:t>
      </w:r>
    </w:p>
    <w:p w:rsidR="00E53025" w:rsidRPr="00DB2151" w:rsidRDefault="00E53025" w:rsidP="00E53025">
      <w:pPr>
        <w:rPr>
          <w:rFonts w:hint="eastAsia"/>
        </w:rPr>
      </w:pPr>
      <w:r>
        <w:rPr>
          <w:rFonts w:hint="eastAsia"/>
        </w:rPr>
        <w:t xml:space="preserve">This system allows </w:t>
      </w:r>
      <w:r>
        <w:t>administrator</w:t>
      </w:r>
      <w:r>
        <w:rPr>
          <w:rFonts w:hint="eastAsia"/>
        </w:rPr>
        <w:t xml:space="preserve"> to have multiple </w:t>
      </w:r>
      <w:r>
        <w:rPr>
          <w:rFonts w:hint="eastAsia"/>
        </w:rPr>
        <w:t>c</w:t>
      </w:r>
      <w:r>
        <w:rPr>
          <w:rFonts w:hint="eastAsia"/>
        </w:rPr>
        <w:t>oaching period</w:t>
      </w:r>
      <w:r>
        <w:rPr>
          <w:rFonts w:hint="eastAsia"/>
        </w:rPr>
        <w:t>s</w:t>
      </w:r>
      <w:r>
        <w:rPr>
          <w:rFonts w:hint="eastAsia"/>
        </w:rPr>
        <w:t xml:space="preserve">. </w:t>
      </w:r>
      <w:r>
        <w:t>Administrator</w:t>
      </w:r>
      <w:r>
        <w:rPr>
          <w:rFonts w:hint="eastAsia"/>
        </w:rPr>
        <w:t xml:space="preserve"> can edit each </w:t>
      </w:r>
      <w:r w:rsidR="00402F58">
        <w:rPr>
          <w:rFonts w:hint="eastAsia"/>
        </w:rPr>
        <w:t>c</w:t>
      </w:r>
      <w:r w:rsidR="00402F58">
        <w:rPr>
          <w:rFonts w:hint="eastAsia"/>
        </w:rPr>
        <w:t>oaching period</w:t>
      </w:r>
      <w:r w:rsidR="00402F58">
        <w:t>’</w:t>
      </w:r>
      <w:r w:rsidR="00A44335">
        <w:rPr>
          <w:rFonts w:hint="eastAsia"/>
        </w:rPr>
        <w:t>s</w:t>
      </w:r>
      <w:r>
        <w:rPr>
          <w:rFonts w:hint="eastAsia"/>
        </w:rPr>
        <w:t xml:space="preserve"> information. In each </w:t>
      </w:r>
      <w:r w:rsidR="00024010">
        <w:rPr>
          <w:rFonts w:hint="eastAsia"/>
        </w:rPr>
        <w:t>coaching period</w:t>
      </w:r>
      <w:r>
        <w:rPr>
          <w:rFonts w:hint="eastAsia"/>
        </w:rPr>
        <w:t xml:space="preserve">, </w:t>
      </w:r>
      <w:r w:rsidR="008A013F">
        <w:rPr>
          <w:rFonts w:hint="eastAsia"/>
        </w:rPr>
        <w:t>multiple dates</w:t>
      </w:r>
      <w:r>
        <w:rPr>
          <w:rFonts w:hint="eastAsia"/>
        </w:rPr>
        <w:t xml:space="preserve"> are allowed.</w:t>
      </w:r>
    </w:p>
    <w:p w:rsidR="00E53025" w:rsidRDefault="00E53025" w:rsidP="00E53025">
      <w:pPr>
        <w:pStyle w:val="3"/>
        <w:numPr>
          <w:ilvl w:val="1"/>
          <w:numId w:val="6"/>
        </w:numPr>
        <w:rPr>
          <w:rFonts w:hint="eastAsia"/>
        </w:rPr>
      </w:pPr>
      <w:r>
        <w:rPr>
          <w:rFonts w:hint="eastAsia"/>
        </w:rPr>
        <w:t xml:space="preserve">Add </w:t>
      </w:r>
      <w:r w:rsidR="00772E21">
        <w:rPr>
          <w:rFonts w:hint="eastAsia"/>
        </w:rPr>
        <w:t>Coaching period</w:t>
      </w:r>
    </w:p>
    <w:p w:rsidR="00E53025" w:rsidRDefault="00E53025" w:rsidP="00E53025">
      <w:pPr>
        <w:rPr>
          <w:rFonts w:hint="eastAsia"/>
        </w:rPr>
      </w:pPr>
      <w:r>
        <w:rPr>
          <w:rFonts w:hint="eastAsia"/>
        </w:rPr>
        <w:t xml:space="preserve">This is to add new </w:t>
      </w:r>
      <w:r w:rsidR="00B15B23">
        <w:rPr>
          <w:rFonts w:hint="eastAsia"/>
        </w:rPr>
        <w:t>coaching period</w:t>
      </w:r>
      <w:r w:rsidR="00B15B23">
        <w:rPr>
          <w:rFonts w:hint="eastAsia"/>
        </w:rPr>
        <w:t xml:space="preserve"> </w:t>
      </w:r>
      <w:r>
        <w:rPr>
          <w:rFonts w:hint="eastAsia"/>
        </w:rPr>
        <w:t xml:space="preserve">to the system. No </w:t>
      </w:r>
      <w:r w:rsidR="007407D3">
        <w:rPr>
          <w:rFonts w:hint="eastAsia"/>
        </w:rPr>
        <w:t>coaching period</w:t>
      </w:r>
      <w:r w:rsidR="007407D3">
        <w:rPr>
          <w:rFonts w:hint="eastAsia"/>
        </w:rPr>
        <w:t xml:space="preserve"> </w:t>
      </w:r>
      <w:r>
        <w:rPr>
          <w:rFonts w:hint="eastAsia"/>
        </w:rPr>
        <w:t xml:space="preserve">should have the same name </w:t>
      </w:r>
    </w:p>
    <w:p w:rsidR="00E53025" w:rsidRDefault="00E53025" w:rsidP="00E53025">
      <w:pPr>
        <w:pStyle w:val="3"/>
        <w:numPr>
          <w:ilvl w:val="1"/>
          <w:numId w:val="6"/>
        </w:numPr>
        <w:rPr>
          <w:rFonts w:hint="eastAsia"/>
        </w:rPr>
      </w:pPr>
      <w:r>
        <w:rPr>
          <w:rFonts w:hint="eastAsia"/>
        </w:rPr>
        <w:t xml:space="preserve">Edit </w:t>
      </w:r>
      <w:r w:rsidR="00772E21">
        <w:rPr>
          <w:rFonts w:hint="eastAsia"/>
        </w:rPr>
        <w:t>Coaching period</w:t>
      </w:r>
    </w:p>
    <w:p w:rsidR="00E53025" w:rsidRPr="00AE6F28" w:rsidRDefault="00E53025" w:rsidP="00E53025">
      <w:pPr>
        <w:rPr>
          <w:rFonts w:hint="eastAsia"/>
        </w:rPr>
      </w:pPr>
      <w:r>
        <w:rPr>
          <w:rFonts w:hint="eastAsia"/>
        </w:rPr>
        <w:t xml:space="preserve">This is to edit the existing </w:t>
      </w:r>
      <w:r w:rsidR="009A5F40">
        <w:rPr>
          <w:rFonts w:hint="eastAsia"/>
        </w:rPr>
        <w:t>coaching period</w:t>
      </w:r>
      <w:r>
        <w:t>s’</w:t>
      </w:r>
      <w:r>
        <w:rPr>
          <w:rFonts w:hint="eastAsia"/>
        </w:rPr>
        <w:t xml:space="preserve"> information. No </w:t>
      </w:r>
      <w:r w:rsidR="009A5F40">
        <w:rPr>
          <w:rFonts w:hint="eastAsia"/>
        </w:rPr>
        <w:t>coaching period</w:t>
      </w:r>
      <w:r>
        <w:rPr>
          <w:rFonts w:hint="eastAsia"/>
        </w:rPr>
        <w:t xml:space="preserve"> should have the same name. </w:t>
      </w:r>
    </w:p>
    <w:p w:rsidR="00E53025" w:rsidRDefault="00E53025" w:rsidP="00E53025">
      <w:pPr>
        <w:pStyle w:val="3"/>
        <w:numPr>
          <w:ilvl w:val="1"/>
          <w:numId w:val="6"/>
        </w:numPr>
        <w:rPr>
          <w:rFonts w:hint="eastAsia"/>
        </w:rPr>
      </w:pPr>
      <w:r>
        <w:rPr>
          <w:rFonts w:hint="eastAsia"/>
        </w:rPr>
        <w:t>Delete</w:t>
      </w:r>
      <w:r w:rsidR="00772E21" w:rsidRPr="00772E21">
        <w:rPr>
          <w:rFonts w:hint="eastAsia"/>
        </w:rPr>
        <w:t xml:space="preserve"> </w:t>
      </w:r>
      <w:r w:rsidR="00772E21">
        <w:rPr>
          <w:rFonts w:hint="eastAsia"/>
        </w:rPr>
        <w:t>Coaching period</w:t>
      </w:r>
    </w:p>
    <w:p w:rsidR="00E53025" w:rsidRDefault="00E53025" w:rsidP="00E53025">
      <w:pPr>
        <w:rPr>
          <w:rFonts w:hint="eastAsia"/>
        </w:rPr>
      </w:pPr>
      <w:r>
        <w:rPr>
          <w:rFonts w:hint="eastAsia"/>
        </w:rPr>
        <w:t xml:space="preserve">This is delete existing </w:t>
      </w:r>
      <w:r w:rsidR="009A5F40">
        <w:rPr>
          <w:rFonts w:hint="eastAsia"/>
        </w:rPr>
        <w:t>coaching period</w:t>
      </w:r>
      <w:r>
        <w:rPr>
          <w:rFonts w:hint="eastAsia"/>
        </w:rPr>
        <w:t xml:space="preserve">s from the system. </w:t>
      </w:r>
      <w:r w:rsidR="003C25DB">
        <w:rPr>
          <w:rFonts w:hint="eastAsia"/>
        </w:rPr>
        <w:t>C</w:t>
      </w:r>
      <w:r w:rsidR="003C25DB">
        <w:rPr>
          <w:rFonts w:hint="eastAsia"/>
        </w:rPr>
        <w:t>aching period</w:t>
      </w:r>
      <w:r w:rsidR="003C25DB">
        <w:rPr>
          <w:rFonts w:hint="eastAsia"/>
        </w:rPr>
        <w:t xml:space="preserve"> </w:t>
      </w:r>
      <w:r>
        <w:rPr>
          <w:rFonts w:hint="eastAsia"/>
        </w:rPr>
        <w:t xml:space="preserve">s involved in coaching sessions cannot be deleted to ensure candidates to access </w:t>
      </w:r>
      <w:r w:rsidR="00211EA0">
        <w:rPr>
          <w:rFonts w:hint="eastAsia"/>
        </w:rPr>
        <w:t>coaching period</w:t>
      </w:r>
      <w:r>
        <w:rPr>
          <w:rFonts w:hint="eastAsia"/>
        </w:rPr>
        <w:t>s</w:t>
      </w:r>
      <w:r>
        <w:t>’</w:t>
      </w:r>
      <w:r>
        <w:rPr>
          <w:rFonts w:hint="eastAsia"/>
        </w:rPr>
        <w:t xml:space="preserve"> information.</w:t>
      </w:r>
    </w:p>
    <w:p w:rsidR="00E53025" w:rsidRDefault="00E53025" w:rsidP="00E53025">
      <w:pPr>
        <w:pStyle w:val="3"/>
        <w:numPr>
          <w:ilvl w:val="1"/>
          <w:numId w:val="6"/>
        </w:numPr>
        <w:rPr>
          <w:rFonts w:hint="eastAsia"/>
        </w:rPr>
      </w:pPr>
      <w:r>
        <w:rPr>
          <w:rFonts w:hint="eastAsia"/>
        </w:rPr>
        <w:t xml:space="preserve">Add </w:t>
      </w:r>
      <w:r w:rsidR="00772E21">
        <w:rPr>
          <w:rFonts w:hint="eastAsia"/>
        </w:rPr>
        <w:t>date</w:t>
      </w:r>
    </w:p>
    <w:p w:rsidR="00E53025" w:rsidRDefault="00E53025" w:rsidP="00E53025">
      <w:pPr>
        <w:rPr>
          <w:rFonts w:hint="eastAsia"/>
        </w:rPr>
      </w:pPr>
      <w:r>
        <w:rPr>
          <w:rFonts w:hint="eastAsia"/>
        </w:rPr>
        <w:t>This is to add new</w:t>
      </w:r>
      <w:r w:rsidRPr="002D0649">
        <w:rPr>
          <w:rFonts w:hint="eastAsia"/>
        </w:rPr>
        <w:t xml:space="preserve"> </w:t>
      </w:r>
      <w:r w:rsidR="000A6B7C">
        <w:rPr>
          <w:rFonts w:hint="eastAsia"/>
        </w:rPr>
        <w:t>date</w:t>
      </w:r>
      <w:r w:rsidR="00B8105B">
        <w:rPr>
          <w:rFonts w:hint="eastAsia"/>
        </w:rPr>
        <w:t xml:space="preserve"> to</w:t>
      </w:r>
      <w:r>
        <w:rPr>
          <w:rFonts w:hint="eastAsia"/>
        </w:rPr>
        <w:t xml:space="preserve"> </w:t>
      </w:r>
      <w:r w:rsidR="000A6B7C">
        <w:rPr>
          <w:rFonts w:hint="eastAsia"/>
        </w:rPr>
        <w:t>c</w:t>
      </w:r>
      <w:r w:rsidR="000A6B7C">
        <w:rPr>
          <w:rFonts w:hint="eastAsia"/>
        </w:rPr>
        <w:t>oaching perio</w:t>
      </w:r>
      <w:r w:rsidR="00B8105B">
        <w:rPr>
          <w:rFonts w:hint="eastAsia"/>
        </w:rPr>
        <w:t>d</w:t>
      </w:r>
      <w:r w:rsidR="00133123">
        <w:rPr>
          <w:rFonts w:hint="eastAsia"/>
        </w:rPr>
        <w:t xml:space="preserve">. No same dates for each </w:t>
      </w:r>
      <w:r w:rsidR="00133123">
        <w:rPr>
          <w:rFonts w:hint="eastAsia"/>
        </w:rPr>
        <w:t>coaching period</w:t>
      </w:r>
      <w:r w:rsidR="00133123">
        <w:rPr>
          <w:rFonts w:hint="eastAsia"/>
        </w:rPr>
        <w:t xml:space="preserve"> are allowed. Warning will be given when </w:t>
      </w:r>
      <w:r w:rsidR="00133123">
        <w:t>administrator</w:t>
      </w:r>
      <w:r w:rsidR="00133123">
        <w:rPr>
          <w:rFonts w:hint="eastAsia"/>
        </w:rPr>
        <w:t xml:space="preserve"> enter a date prior than the current date.</w:t>
      </w:r>
    </w:p>
    <w:p w:rsidR="00E53025" w:rsidRDefault="00E53025" w:rsidP="00E53025">
      <w:pPr>
        <w:pStyle w:val="3"/>
        <w:numPr>
          <w:ilvl w:val="1"/>
          <w:numId w:val="6"/>
        </w:numPr>
        <w:rPr>
          <w:rFonts w:hint="eastAsia"/>
        </w:rPr>
      </w:pPr>
      <w:r>
        <w:rPr>
          <w:rFonts w:hint="eastAsia"/>
        </w:rPr>
        <w:t xml:space="preserve">Edit </w:t>
      </w:r>
      <w:r w:rsidR="00772E21">
        <w:rPr>
          <w:rFonts w:hint="eastAsia"/>
        </w:rPr>
        <w:t>date</w:t>
      </w:r>
    </w:p>
    <w:p w:rsidR="00E53025" w:rsidRPr="00AE6F28" w:rsidRDefault="00E53025" w:rsidP="00E53025">
      <w:pPr>
        <w:rPr>
          <w:rFonts w:hint="eastAsia"/>
        </w:rPr>
      </w:pPr>
      <w:r>
        <w:rPr>
          <w:rFonts w:hint="eastAsia"/>
        </w:rPr>
        <w:lastRenderedPageBreak/>
        <w:t>This is to edit the existing</w:t>
      </w:r>
      <w:r w:rsidR="008E0344" w:rsidRPr="008E0344">
        <w:rPr>
          <w:rFonts w:hint="eastAsia"/>
        </w:rPr>
        <w:t xml:space="preserve"> </w:t>
      </w:r>
      <w:r w:rsidR="008E0344">
        <w:rPr>
          <w:rFonts w:hint="eastAsia"/>
        </w:rPr>
        <w:t xml:space="preserve">date </w:t>
      </w:r>
      <w:r w:rsidR="008E0344">
        <w:rPr>
          <w:rFonts w:hint="eastAsia"/>
        </w:rPr>
        <w:t>of</w:t>
      </w:r>
      <w:r w:rsidR="008E0344">
        <w:rPr>
          <w:rFonts w:hint="eastAsia"/>
        </w:rPr>
        <w:t xml:space="preserve"> coaching period</w:t>
      </w:r>
      <w:r>
        <w:rPr>
          <w:rFonts w:hint="eastAsia"/>
        </w:rPr>
        <w:t xml:space="preserve">. </w:t>
      </w:r>
      <w:r w:rsidR="00390292">
        <w:rPr>
          <w:rFonts w:hint="eastAsia"/>
        </w:rPr>
        <w:t xml:space="preserve">No same dates for each coaching period are allowed. Warning will be given when </w:t>
      </w:r>
      <w:r w:rsidR="00390292">
        <w:t>administrator</w:t>
      </w:r>
      <w:r w:rsidR="00390292">
        <w:rPr>
          <w:rFonts w:hint="eastAsia"/>
        </w:rPr>
        <w:t xml:space="preserve"> enter a d</w:t>
      </w:r>
      <w:r w:rsidR="00390292">
        <w:rPr>
          <w:rFonts w:hint="eastAsia"/>
        </w:rPr>
        <w:t>ate prior than the current date</w:t>
      </w:r>
      <w:r>
        <w:rPr>
          <w:rFonts w:hint="eastAsia"/>
        </w:rPr>
        <w:t>.</w:t>
      </w:r>
    </w:p>
    <w:p w:rsidR="00E53025" w:rsidRDefault="00E53025" w:rsidP="00E53025">
      <w:pPr>
        <w:pStyle w:val="3"/>
        <w:numPr>
          <w:ilvl w:val="1"/>
          <w:numId w:val="6"/>
        </w:numPr>
        <w:rPr>
          <w:rFonts w:hint="eastAsia"/>
        </w:rPr>
      </w:pPr>
      <w:r>
        <w:rPr>
          <w:rFonts w:hint="eastAsia"/>
        </w:rPr>
        <w:t xml:space="preserve">Delete </w:t>
      </w:r>
      <w:r w:rsidR="00772E21">
        <w:rPr>
          <w:rFonts w:hint="eastAsia"/>
        </w:rPr>
        <w:t>date</w:t>
      </w:r>
    </w:p>
    <w:p w:rsidR="00E53025" w:rsidRDefault="00E53025" w:rsidP="00E53025">
      <w:pPr>
        <w:rPr>
          <w:rFonts w:hint="eastAsia"/>
        </w:rPr>
      </w:pPr>
      <w:r>
        <w:rPr>
          <w:rFonts w:hint="eastAsia"/>
        </w:rPr>
        <w:t xml:space="preserve">This is delete existing </w:t>
      </w:r>
      <w:r w:rsidR="006150EC">
        <w:rPr>
          <w:rFonts w:hint="eastAsia"/>
        </w:rPr>
        <w:t xml:space="preserve">date </w:t>
      </w:r>
      <w:r w:rsidR="006150EC">
        <w:rPr>
          <w:rFonts w:hint="eastAsia"/>
        </w:rPr>
        <w:t>of</w:t>
      </w:r>
      <w:r w:rsidR="006150EC">
        <w:rPr>
          <w:rFonts w:hint="eastAsia"/>
        </w:rPr>
        <w:t xml:space="preserve"> coaching period</w:t>
      </w:r>
      <w:r>
        <w:rPr>
          <w:rFonts w:hint="eastAsia"/>
        </w:rPr>
        <w:t xml:space="preserve">. </w:t>
      </w:r>
      <w:r w:rsidR="00D951D1">
        <w:rPr>
          <w:rFonts w:hint="eastAsia"/>
        </w:rPr>
        <w:t>Coaching date</w:t>
      </w:r>
      <w:r>
        <w:rPr>
          <w:rFonts w:hint="eastAsia"/>
        </w:rPr>
        <w:t xml:space="preserve"> involved in coaching sessions cannot be deleted to ensure candidates to access coaching </w:t>
      </w:r>
      <w:r w:rsidR="00C542EC">
        <w:rPr>
          <w:rFonts w:hint="eastAsia"/>
        </w:rPr>
        <w:t>date</w:t>
      </w:r>
      <w:r w:rsidR="00C542EC">
        <w:t>’</w:t>
      </w:r>
      <w:r w:rsidR="00C542EC">
        <w:rPr>
          <w:rFonts w:hint="eastAsia"/>
        </w:rPr>
        <w:t xml:space="preserve">s </w:t>
      </w:r>
      <w:r>
        <w:rPr>
          <w:rFonts w:hint="eastAsia"/>
        </w:rPr>
        <w:t>information.</w:t>
      </w:r>
    </w:p>
    <w:p w:rsidR="002D0649" w:rsidRPr="00E53025" w:rsidRDefault="002D0649" w:rsidP="00DB2151">
      <w:pPr>
        <w:rPr>
          <w:rFonts w:hint="eastAsia"/>
        </w:rPr>
      </w:pPr>
    </w:p>
    <w:p w:rsidR="00745811" w:rsidRPr="00DB2151" w:rsidRDefault="00F5769A" w:rsidP="00F5769A">
      <w:pPr>
        <w:pStyle w:val="a7"/>
        <w:numPr>
          <w:ilvl w:val="0"/>
          <w:numId w:val="6"/>
        </w:numPr>
        <w:rPr>
          <w:rFonts w:hint="eastAsia"/>
        </w:rPr>
      </w:pPr>
      <w:r>
        <w:rPr>
          <w:rFonts w:hint="eastAsia"/>
        </w:rPr>
        <w:t>Coaching Session management</w:t>
      </w:r>
    </w:p>
    <w:p w:rsidR="00745811" w:rsidRDefault="00183960" w:rsidP="0060758B">
      <w:pPr>
        <w:rPr>
          <w:rFonts w:hint="eastAsia"/>
        </w:rPr>
      </w:pPr>
      <w:r>
        <w:rPr>
          <w:rFonts w:hint="eastAsia"/>
        </w:rPr>
        <w:t>This step is to start setting coaching sessions for the clients. Great care should be taken in this step because some settings for the coaching sessions cannot be changed once the coaching sessions are generated.</w:t>
      </w:r>
    </w:p>
    <w:p w:rsidR="00183960" w:rsidRDefault="00183960" w:rsidP="00183960">
      <w:pPr>
        <w:pStyle w:val="3"/>
        <w:numPr>
          <w:ilvl w:val="1"/>
          <w:numId w:val="6"/>
        </w:numPr>
        <w:rPr>
          <w:rFonts w:hint="eastAsia"/>
        </w:rPr>
      </w:pPr>
      <w:r>
        <w:rPr>
          <w:rFonts w:hint="eastAsia"/>
        </w:rPr>
        <w:t>Coaching session management</w:t>
      </w:r>
    </w:p>
    <w:p w:rsidR="00183960" w:rsidRDefault="00183960" w:rsidP="00183960">
      <w:pPr>
        <w:rPr>
          <w:rFonts w:hint="eastAsia"/>
        </w:rPr>
      </w:pPr>
      <w:r>
        <w:rPr>
          <w:rFonts w:hint="eastAsia"/>
        </w:rPr>
        <w:t xml:space="preserve">This is to </w:t>
      </w:r>
      <w:r>
        <w:rPr>
          <w:rFonts w:hint="eastAsia"/>
        </w:rPr>
        <w:t xml:space="preserve">manage the existing and create new coaching sessions. </w:t>
      </w:r>
    </w:p>
    <w:p w:rsidR="00290A40" w:rsidRDefault="00290A40" w:rsidP="00183960">
      <w:pPr>
        <w:rPr>
          <w:rFonts w:hint="eastAsia"/>
        </w:rPr>
      </w:pPr>
    </w:p>
    <w:p w:rsidR="00183960" w:rsidRDefault="00290A40" w:rsidP="00290A40">
      <w:pPr>
        <w:pStyle w:val="4"/>
        <w:numPr>
          <w:ilvl w:val="2"/>
          <w:numId w:val="6"/>
        </w:numPr>
        <w:rPr>
          <w:rFonts w:hint="eastAsia"/>
        </w:rPr>
      </w:pPr>
      <w:r>
        <w:rPr>
          <w:rFonts w:hint="eastAsia"/>
        </w:rPr>
        <w:t>Edit coaching session</w:t>
      </w:r>
    </w:p>
    <w:p w:rsidR="00290A40" w:rsidRDefault="00290A40" w:rsidP="00290A40">
      <w:pPr>
        <w:rPr>
          <w:rFonts w:hint="eastAsia"/>
        </w:rPr>
      </w:pPr>
      <w:r>
        <w:rPr>
          <w:rFonts w:hint="eastAsia"/>
        </w:rPr>
        <w:t>This is to edit exiting coaching sessions. A</w:t>
      </w:r>
      <w:r>
        <w:t>dministrator</w:t>
      </w:r>
      <w:r>
        <w:rPr>
          <w:rFonts w:hint="eastAsia"/>
        </w:rPr>
        <w:t xml:space="preserve"> can change the maximum number of sign-ups for each session.</w:t>
      </w:r>
    </w:p>
    <w:p w:rsidR="00290A40" w:rsidRDefault="00290A40" w:rsidP="00290A40">
      <w:pPr>
        <w:rPr>
          <w:rFonts w:hint="eastAsia"/>
        </w:rPr>
      </w:pPr>
    </w:p>
    <w:p w:rsidR="00052758" w:rsidRDefault="00052758" w:rsidP="00052758">
      <w:pPr>
        <w:pStyle w:val="3"/>
        <w:numPr>
          <w:ilvl w:val="1"/>
          <w:numId w:val="6"/>
        </w:numPr>
        <w:rPr>
          <w:rFonts w:hint="eastAsia"/>
        </w:rPr>
      </w:pPr>
      <w:r>
        <w:rPr>
          <w:rFonts w:hint="eastAsia"/>
        </w:rPr>
        <w:t>Add new coaching session</w:t>
      </w:r>
    </w:p>
    <w:p w:rsidR="00052758" w:rsidRDefault="00052758" w:rsidP="00052758">
      <w:pPr>
        <w:pStyle w:val="4"/>
        <w:numPr>
          <w:ilvl w:val="2"/>
          <w:numId w:val="6"/>
        </w:numPr>
        <w:rPr>
          <w:rFonts w:hint="eastAsia"/>
        </w:rPr>
      </w:pPr>
      <w:r>
        <w:rPr>
          <w:rFonts w:hint="eastAsia"/>
        </w:rPr>
        <w:t>New Session setup</w:t>
      </w:r>
      <w:r w:rsidR="00774689">
        <w:rPr>
          <w:rFonts w:hint="eastAsia"/>
        </w:rPr>
        <w:t xml:space="preserve"> 1</w:t>
      </w:r>
    </w:p>
    <w:p w:rsidR="00052758" w:rsidRDefault="00052758" w:rsidP="00052758">
      <w:pPr>
        <w:rPr>
          <w:rFonts w:hint="eastAsia"/>
        </w:rPr>
      </w:pPr>
      <w:r>
        <w:rPr>
          <w:rFonts w:hint="eastAsia"/>
        </w:rPr>
        <w:t>This</w:t>
      </w:r>
      <w:r>
        <w:rPr>
          <w:rFonts w:hint="eastAsia"/>
        </w:rPr>
        <w:t xml:space="preserve"> step is set up the name, description of the </w:t>
      </w:r>
      <w:r>
        <w:t>coaching</w:t>
      </w:r>
      <w:r>
        <w:rPr>
          <w:rFonts w:hint="eastAsia"/>
        </w:rPr>
        <w:t xml:space="preserve"> session and </w:t>
      </w:r>
      <w:r>
        <w:rPr>
          <w:rFonts w:hint="eastAsia"/>
        </w:rPr>
        <w:t>the maximum number of sign-ups for each session.</w:t>
      </w:r>
      <w:r w:rsidR="0049254B">
        <w:rPr>
          <w:rFonts w:hint="eastAsia"/>
        </w:rPr>
        <w:t xml:space="preserve"> These pieces of information cannot be changed after </w:t>
      </w:r>
      <w:r w:rsidR="007023E6">
        <w:rPr>
          <w:rFonts w:hint="eastAsia"/>
        </w:rPr>
        <w:t xml:space="preserve">coaching sessions are generated. </w:t>
      </w:r>
    </w:p>
    <w:p w:rsidR="00774689" w:rsidRDefault="00774689" w:rsidP="00774689">
      <w:pPr>
        <w:pStyle w:val="4"/>
        <w:numPr>
          <w:ilvl w:val="2"/>
          <w:numId w:val="6"/>
        </w:numPr>
        <w:rPr>
          <w:rFonts w:hint="eastAsia"/>
        </w:rPr>
      </w:pPr>
      <w:r>
        <w:rPr>
          <w:rFonts w:hint="eastAsia"/>
        </w:rPr>
        <w:t>New Session setup</w:t>
      </w:r>
      <w:r>
        <w:rPr>
          <w:rFonts w:hint="eastAsia"/>
        </w:rPr>
        <w:t xml:space="preserve"> 2</w:t>
      </w:r>
    </w:p>
    <w:p w:rsidR="00052758" w:rsidRDefault="00774689" w:rsidP="00774689">
      <w:pPr>
        <w:rPr>
          <w:rFonts w:hint="eastAsia"/>
        </w:rPr>
      </w:pPr>
      <w:r>
        <w:rPr>
          <w:rFonts w:hint="eastAsia"/>
        </w:rPr>
        <w:t xml:space="preserve">This step is </w:t>
      </w:r>
      <w:r w:rsidR="00D97443">
        <w:rPr>
          <w:rFonts w:hint="eastAsia"/>
        </w:rPr>
        <w:t xml:space="preserve">select organization and the survey </w:t>
      </w:r>
      <w:r w:rsidR="00D97443">
        <w:rPr>
          <w:rFonts w:hint="eastAsia"/>
        </w:rPr>
        <w:t>involved</w:t>
      </w:r>
      <w:r w:rsidR="00D97443">
        <w:rPr>
          <w:rFonts w:hint="eastAsia"/>
        </w:rPr>
        <w:t xml:space="preserve"> in the coaching session,</w:t>
      </w:r>
      <w:r w:rsidR="00B91254">
        <w:rPr>
          <w:rFonts w:hint="eastAsia"/>
        </w:rPr>
        <w:t xml:space="preserve"> Administrator should also select the daily schedule and coaching period information for the coach session to be set up.</w:t>
      </w:r>
      <w:r w:rsidR="00290A40">
        <w:rPr>
          <w:rFonts w:hint="eastAsia"/>
        </w:rPr>
        <w:t xml:space="preserve"> Note that information entered in this step cannot be </w:t>
      </w:r>
      <w:r w:rsidR="00290A40">
        <w:rPr>
          <w:rFonts w:hint="eastAsia"/>
        </w:rPr>
        <w:lastRenderedPageBreak/>
        <w:t xml:space="preserve">modified after coaching session is generated. Functions are provided to view the selected </w:t>
      </w:r>
      <w:r w:rsidR="00290A40">
        <w:rPr>
          <w:rFonts w:hint="eastAsia"/>
        </w:rPr>
        <w:t>daily schedule and coaching period information</w:t>
      </w:r>
      <w:r w:rsidR="00290A40">
        <w:rPr>
          <w:rFonts w:hint="eastAsia"/>
        </w:rPr>
        <w:t xml:space="preserve"> for reference.</w:t>
      </w:r>
    </w:p>
    <w:p w:rsidR="00290A40" w:rsidRDefault="00290A40" w:rsidP="00290A40">
      <w:pPr>
        <w:pStyle w:val="4"/>
        <w:numPr>
          <w:ilvl w:val="2"/>
          <w:numId w:val="6"/>
        </w:numPr>
        <w:rPr>
          <w:rFonts w:hint="eastAsia"/>
        </w:rPr>
      </w:pPr>
      <w:r>
        <w:rPr>
          <w:rFonts w:hint="eastAsia"/>
        </w:rPr>
        <w:t xml:space="preserve">New Session setup </w:t>
      </w:r>
      <w:r>
        <w:rPr>
          <w:rFonts w:hint="eastAsia"/>
        </w:rPr>
        <w:t>3</w:t>
      </w:r>
    </w:p>
    <w:p w:rsidR="00290A40" w:rsidRDefault="00DF01B2" w:rsidP="00774689">
      <w:pPr>
        <w:rPr>
          <w:rFonts w:hint="eastAsia"/>
        </w:rPr>
      </w:pPr>
      <w:r>
        <w:rPr>
          <w:rFonts w:hint="eastAsia"/>
        </w:rPr>
        <w:t xml:space="preserve">This step is select coaches and </w:t>
      </w:r>
      <w:r>
        <w:t>coaching</w:t>
      </w:r>
      <w:r>
        <w:rPr>
          <w:rFonts w:hint="eastAsia"/>
        </w:rPr>
        <w:t xml:space="preserve"> venue </w:t>
      </w:r>
      <w:r w:rsidR="001D3DEB">
        <w:rPr>
          <w:rFonts w:hint="eastAsia"/>
        </w:rPr>
        <w:t>for each date. Multiples coaches</w:t>
      </w:r>
      <w:r w:rsidR="0017532A">
        <w:rPr>
          <w:rFonts w:hint="eastAsia"/>
        </w:rPr>
        <w:t xml:space="preserve"> can be selected for each date. Only one venue can be chose for each day. This is for the simplicity of the setting up stage. </w:t>
      </w:r>
    </w:p>
    <w:p w:rsidR="001D3DEB" w:rsidRDefault="001D3DEB" w:rsidP="006F121D">
      <w:pPr>
        <w:pStyle w:val="a5"/>
        <w:numPr>
          <w:ilvl w:val="0"/>
          <w:numId w:val="7"/>
        </w:numPr>
        <w:rPr>
          <w:rFonts w:hint="eastAsia"/>
        </w:rPr>
      </w:pPr>
      <w:r>
        <w:rPr>
          <w:rFonts w:hint="eastAsia"/>
        </w:rPr>
        <w:t xml:space="preserve">Note that </w:t>
      </w:r>
      <w:r w:rsidR="006F121D">
        <w:rPr>
          <w:rFonts w:hint="eastAsia"/>
        </w:rPr>
        <w:t xml:space="preserve">some coaches will not be available for certain slots of certain days. </w:t>
      </w:r>
      <w:r w:rsidR="00310D3D">
        <w:rPr>
          <w:rFonts w:hint="eastAsia"/>
        </w:rPr>
        <w:t>The administrator can close the coaching slot after the coaching sessions are generated</w:t>
      </w:r>
      <w:r w:rsidR="0017532A">
        <w:rPr>
          <w:rFonts w:hint="eastAsia"/>
        </w:rPr>
        <w:t>.</w:t>
      </w:r>
    </w:p>
    <w:p w:rsidR="00310D3D" w:rsidRDefault="00310D3D" w:rsidP="006F121D">
      <w:pPr>
        <w:pStyle w:val="a5"/>
        <w:numPr>
          <w:ilvl w:val="0"/>
          <w:numId w:val="7"/>
        </w:numPr>
        <w:rPr>
          <w:rFonts w:hint="eastAsia"/>
        </w:rPr>
      </w:pPr>
      <w:r>
        <w:t>N</w:t>
      </w:r>
      <w:r>
        <w:rPr>
          <w:rFonts w:hint="eastAsia"/>
        </w:rPr>
        <w:t xml:space="preserve">otes that in this step, only one venue is allowed to enter for each day. </w:t>
      </w:r>
      <w:r>
        <w:rPr>
          <w:rFonts w:hint="eastAsia"/>
        </w:rPr>
        <w:t>The administrator can</w:t>
      </w:r>
      <w:r>
        <w:rPr>
          <w:rFonts w:hint="eastAsia"/>
        </w:rPr>
        <w:t xml:space="preserve"> modify the venue for each </w:t>
      </w:r>
      <w:r>
        <w:t>coaching</w:t>
      </w:r>
      <w:r>
        <w:rPr>
          <w:rFonts w:hint="eastAsia"/>
        </w:rPr>
        <w:t xml:space="preserve"> slot </w:t>
      </w:r>
      <w:r>
        <w:rPr>
          <w:rFonts w:hint="eastAsia"/>
        </w:rPr>
        <w:t>after the coaching sessions are generated</w:t>
      </w:r>
      <w:r>
        <w:rPr>
          <w:rFonts w:hint="eastAsia"/>
        </w:rPr>
        <w:t>.</w:t>
      </w:r>
    </w:p>
    <w:p w:rsidR="005D0003" w:rsidRDefault="005D0003" w:rsidP="005D0003">
      <w:pPr>
        <w:pStyle w:val="4"/>
        <w:numPr>
          <w:ilvl w:val="2"/>
          <w:numId w:val="6"/>
        </w:numPr>
        <w:rPr>
          <w:rFonts w:hint="eastAsia"/>
        </w:rPr>
      </w:pPr>
      <w:r>
        <w:rPr>
          <w:rFonts w:hint="eastAsia"/>
        </w:rPr>
        <w:t>Generate coaching session</w:t>
      </w:r>
    </w:p>
    <w:p w:rsidR="005D0003" w:rsidRDefault="005D0003" w:rsidP="005D0003">
      <w:pPr>
        <w:rPr>
          <w:rFonts w:hint="eastAsia"/>
        </w:rPr>
      </w:pPr>
      <w:r>
        <w:rPr>
          <w:rFonts w:hint="eastAsia"/>
        </w:rPr>
        <w:t xml:space="preserve">After all the information is entered, the coaching session is ready to be generated. </w:t>
      </w:r>
      <w:r>
        <w:t>S</w:t>
      </w:r>
      <w:r>
        <w:rPr>
          <w:rFonts w:hint="eastAsia"/>
        </w:rPr>
        <w:t xml:space="preserve">imply click the </w:t>
      </w:r>
      <w:r>
        <w:t>“</w:t>
      </w:r>
      <w:r>
        <w:rPr>
          <w:rFonts w:hint="eastAsia"/>
        </w:rPr>
        <w:t>Generate Coaching Schedule</w:t>
      </w:r>
      <w:r>
        <w:t>”</w:t>
      </w:r>
      <w:r>
        <w:rPr>
          <w:rFonts w:hint="eastAsia"/>
        </w:rPr>
        <w:t xml:space="preserve"> at the </w:t>
      </w:r>
      <w:r>
        <w:t>bottom</w:t>
      </w:r>
      <w:r>
        <w:rPr>
          <w:rFonts w:hint="eastAsia"/>
        </w:rPr>
        <w:t xml:space="preserve"> right of the webpage and successful message will be shown up. You will be automatically </w:t>
      </w:r>
      <w:proofErr w:type="gramStart"/>
      <w:r>
        <w:rPr>
          <w:rFonts w:hint="eastAsia"/>
        </w:rPr>
        <w:t>bring</w:t>
      </w:r>
      <w:proofErr w:type="gramEnd"/>
      <w:r>
        <w:rPr>
          <w:rFonts w:hint="eastAsia"/>
        </w:rPr>
        <w:t xml:space="preserve"> forward to the user assignment management page.</w:t>
      </w:r>
    </w:p>
    <w:p w:rsidR="002E25DB" w:rsidRPr="00DB2151" w:rsidRDefault="007E680C" w:rsidP="002E25DB">
      <w:pPr>
        <w:pStyle w:val="a7"/>
        <w:numPr>
          <w:ilvl w:val="0"/>
          <w:numId w:val="6"/>
        </w:numPr>
        <w:rPr>
          <w:rFonts w:hint="eastAsia"/>
        </w:rPr>
      </w:pPr>
      <w:r>
        <w:rPr>
          <w:rFonts w:hint="eastAsia"/>
        </w:rPr>
        <w:t>Candidate</w:t>
      </w:r>
      <w:r w:rsidR="002E25DB">
        <w:rPr>
          <w:rFonts w:hint="eastAsia"/>
        </w:rPr>
        <w:t xml:space="preserve"> Assignment</w:t>
      </w:r>
      <w:r w:rsidR="002E25DB">
        <w:rPr>
          <w:rFonts w:hint="eastAsia"/>
        </w:rPr>
        <w:t xml:space="preserve"> management</w:t>
      </w:r>
    </w:p>
    <w:p w:rsidR="002E25DB" w:rsidRDefault="002E25DB" w:rsidP="002E25DB">
      <w:pPr>
        <w:rPr>
          <w:rFonts w:hint="eastAsia"/>
        </w:rPr>
      </w:pPr>
      <w:r>
        <w:rPr>
          <w:rFonts w:hint="eastAsia"/>
        </w:rPr>
        <w:t>This step is to</w:t>
      </w:r>
      <w:r>
        <w:rPr>
          <w:rFonts w:hint="eastAsia"/>
        </w:rPr>
        <w:t xml:space="preserve"> manage the user assignment for each coaching sessions set up in the previous stage</w:t>
      </w:r>
      <w:proofErr w:type="gramStart"/>
      <w:r>
        <w:rPr>
          <w:rFonts w:hint="eastAsia"/>
        </w:rPr>
        <w:t>.</w:t>
      </w:r>
      <w:r>
        <w:rPr>
          <w:rFonts w:hint="eastAsia"/>
        </w:rPr>
        <w:t>.</w:t>
      </w:r>
      <w:proofErr w:type="gramEnd"/>
    </w:p>
    <w:p w:rsidR="002E25DB" w:rsidRDefault="002D24D9" w:rsidP="002E25DB">
      <w:pPr>
        <w:pStyle w:val="3"/>
        <w:numPr>
          <w:ilvl w:val="1"/>
          <w:numId w:val="6"/>
        </w:numPr>
        <w:rPr>
          <w:rFonts w:hint="eastAsia"/>
        </w:rPr>
      </w:pPr>
      <w:r>
        <w:rPr>
          <w:rFonts w:hint="eastAsia"/>
        </w:rPr>
        <w:t>Close and open coaching slot</w:t>
      </w:r>
    </w:p>
    <w:p w:rsidR="002E25DB" w:rsidRDefault="002D24D9" w:rsidP="002E25DB">
      <w:pPr>
        <w:rPr>
          <w:rFonts w:hint="eastAsia"/>
        </w:rPr>
      </w:pPr>
      <w:r>
        <w:rPr>
          <w:rFonts w:hint="eastAsia"/>
        </w:rPr>
        <w:t xml:space="preserve">The </w:t>
      </w:r>
      <w:r>
        <w:t>administrator</w:t>
      </w:r>
      <w:r>
        <w:rPr>
          <w:rFonts w:hint="eastAsia"/>
        </w:rPr>
        <w:t xml:space="preserve"> is allowed to close the coaching slots. The </w:t>
      </w:r>
      <w:r>
        <w:t>candidate</w:t>
      </w:r>
      <w:r>
        <w:rPr>
          <w:rFonts w:hint="eastAsia"/>
        </w:rPr>
        <w:t xml:space="preserve">s will not able to see the close slots. </w:t>
      </w:r>
      <w:r>
        <w:t>A</w:t>
      </w:r>
      <w:r>
        <w:t>dministrator</w:t>
      </w:r>
      <w:r>
        <w:rPr>
          <w:rFonts w:hint="eastAsia"/>
        </w:rPr>
        <w:t xml:space="preserve"> can also reopen the closed slot.</w:t>
      </w:r>
    </w:p>
    <w:p w:rsidR="00EE40E1" w:rsidRDefault="00EE40E1" w:rsidP="00EE40E1">
      <w:pPr>
        <w:pStyle w:val="3"/>
        <w:numPr>
          <w:ilvl w:val="1"/>
          <w:numId w:val="6"/>
        </w:numPr>
        <w:rPr>
          <w:rFonts w:hint="eastAsia"/>
        </w:rPr>
      </w:pPr>
      <w:r>
        <w:rPr>
          <w:rFonts w:hint="eastAsia"/>
        </w:rPr>
        <w:t>Change coaching session venue</w:t>
      </w:r>
    </w:p>
    <w:p w:rsidR="00EE40E1" w:rsidRDefault="00EE40E1" w:rsidP="00EE40E1">
      <w:pPr>
        <w:rPr>
          <w:rFonts w:hint="eastAsia"/>
        </w:rPr>
      </w:pPr>
      <w:r>
        <w:rPr>
          <w:rFonts w:hint="eastAsia"/>
        </w:rPr>
        <w:t xml:space="preserve">In the previous setting up stage, same venue will be set up for each date. </w:t>
      </w:r>
      <w:r>
        <w:t>H</w:t>
      </w:r>
      <w:r>
        <w:rPr>
          <w:rFonts w:hint="eastAsia"/>
        </w:rPr>
        <w:t xml:space="preserve">ere </w:t>
      </w:r>
      <w:r>
        <w:t>administrator</w:t>
      </w:r>
      <w:r>
        <w:rPr>
          <w:rFonts w:hint="eastAsia"/>
        </w:rPr>
        <w:t xml:space="preserve"> can modify venue information for each coaching slot.</w:t>
      </w:r>
    </w:p>
    <w:p w:rsidR="00EE40E1" w:rsidRDefault="00EE40E1" w:rsidP="00EE40E1">
      <w:pPr>
        <w:pStyle w:val="3"/>
        <w:numPr>
          <w:ilvl w:val="1"/>
          <w:numId w:val="6"/>
        </w:numPr>
        <w:rPr>
          <w:rFonts w:hint="eastAsia"/>
        </w:rPr>
      </w:pPr>
      <w:r>
        <w:rPr>
          <w:rFonts w:hint="eastAsia"/>
        </w:rPr>
        <w:t>Candiate assignment</w:t>
      </w:r>
    </w:p>
    <w:p w:rsidR="00EE40E1" w:rsidRDefault="00EE40E1" w:rsidP="00EE40E1">
      <w:pPr>
        <w:rPr>
          <w:rFonts w:hint="eastAsia"/>
        </w:rPr>
      </w:pPr>
      <w:r>
        <w:t>A</w:t>
      </w:r>
      <w:r>
        <w:t>dministrator</w:t>
      </w:r>
      <w:r>
        <w:rPr>
          <w:rFonts w:hint="eastAsia"/>
        </w:rPr>
        <w:t xml:space="preserve"> can as</w:t>
      </w:r>
      <w:r w:rsidR="0034340C">
        <w:rPr>
          <w:rFonts w:hint="eastAsia"/>
        </w:rPr>
        <w:t xml:space="preserve">sign candidate to each coaching slot and also delete the candidate booking. </w:t>
      </w:r>
    </w:p>
    <w:p w:rsidR="0034340C" w:rsidRPr="00EE40E1" w:rsidRDefault="0034340C" w:rsidP="00EE40E1">
      <w:pPr>
        <w:rPr>
          <w:rFonts w:hint="eastAsia"/>
        </w:rPr>
      </w:pPr>
      <w:r>
        <w:rPr>
          <w:rFonts w:hint="eastAsia"/>
        </w:rPr>
        <w:lastRenderedPageBreak/>
        <w:t>Note a</w:t>
      </w:r>
      <w:r>
        <w:t>dministrator</w:t>
      </w:r>
      <w:r>
        <w:rPr>
          <w:rFonts w:hint="eastAsia"/>
        </w:rPr>
        <w:t xml:space="preserve"> will not be restrict</w:t>
      </w:r>
      <w:r w:rsidR="0056064E">
        <w:rPr>
          <w:rFonts w:hint="eastAsia"/>
        </w:rPr>
        <w:t>ed</w:t>
      </w:r>
      <w:r>
        <w:rPr>
          <w:rFonts w:hint="eastAsia"/>
        </w:rPr>
        <w:t xml:space="preserve"> by </w:t>
      </w:r>
      <w:r>
        <w:rPr>
          <w:rFonts w:hint="eastAsia"/>
        </w:rPr>
        <w:t>the maximum number of sign-ups for each session.</w:t>
      </w:r>
      <w:r w:rsidR="00811F89">
        <w:rPr>
          <w:rFonts w:hint="eastAsia"/>
        </w:rPr>
        <w:t xml:space="preserve"> </w:t>
      </w:r>
    </w:p>
    <w:p w:rsidR="00C7658B" w:rsidRPr="002E25DB" w:rsidRDefault="00C7658B" w:rsidP="00685D70">
      <w:pPr>
        <w:rPr>
          <w:rFonts w:hint="eastAsia"/>
        </w:rPr>
      </w:pPr>
    </w:p>
    <w:sectPr w:rsidR="00C7658B" w:rsidRPr="002E25DB" w:rsidSect="004E7EEE">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6527"/>
    <w:multiLevelType w:val="multilevel"/>
    <w:tmpl w:val="D2302012"/>
    <w:lvl w:ilvl="0">
      <w:start w:val="3"/>
      <w:numFmt w:val="decimal"/>
      <w:lvlText w:val="%1."/>
      <w:lvlJc w:val="left"/>
      <w:pPr>
        <w:ind w:left="1996" w:hanging="72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3076" w:hanging="1800"/>
      </w:pPr>
      <w:rPr>
        <w:rFonts w:hint="default"/>
      </w:rPr>
    </w:lvl>
    <w:lvl w:ilvl="8">
      <w:start w:val="1"/>
      <w:numFmt w:val="decimal"/>
      <w:isLgl/>
      <w:lvlText w:val="%1.%2.%3.%4.%5.%6.%7.%8.%9"/>
      <w:lvlJc w:val="left"/>
      <w:pPr>
        <w:ind w:left="3076" w:hanging="1800"/>
      </w:pPr>
      <w:rPr>
        <w:rFonts w:hint="default"/>
      </w:rPr>
    </w:lvl>
  </w:abstractNum>
  <w:abstractNum w:abstractNumId="1">
    <w:nsid w:val="32313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EDD54BB"/>
    <w:multiLevelType w:val="multilevel"/>
    <w:tmpl w:val="A13287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C124DA"/>
    <w:multiLevelType w:val="multilevel"/>
    <w:tmpl w:val="5296B9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9DA533F"/>
    <w:multiLevelType w:val="hybridMultilevel"/>
    <w:tmpl w:val="50CADF2C"/>
    <w:lvl w:ilvl="0" w:tplc="E99CB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9268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F891CF9"/>
    <w:multiLevelType w:val="multilevel"/>
    <w:tmpl w:val="46DA7D2C"/>
    <w:lvl w:ilvl="0">
      <w:start w:val="3"/>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2C"/>
    <w:rsid w:val="00024010"/>
    <w:rsid w:val="0003219B"/>
    <w:rsid w:val="00052758"/>
    <w:rsid w:val="000A6B7C"/>
    <w:rsid w:val="000B602C"/>
    <w:rsid w:val="00133123"/>
    <w:rsid w:val="0017532A"/>
    <w:rsid w:val="00183960"/>
    <w:rsid w:val="001D3DEB"/>
    <w:rsid w:val="001F2F5A"/>
    <w:rsid w:val="001F4B39"/>
    <w:rsid w:val="00211EA0"/>
    <w:rsid w:val="00290A40"/>
    <w:rsid w:val="002A5E98"/>
    <w:rsid w:val="002D0649"/>
    <w:rsid w:val="002D24D9"/>
    <w:rsid w:val="002E25DB"/>
    <w:rsid w:val="002F3883"/>
    <w:rsid w:val="00301AC3"/>
    <w:rsid w:val="003109DD"/>
    <w:rsid w:val="00310D3D"/>
    <w:rsid w:val="0034340C"/>
    <w:rsid w:val="00390292"/>
    <w:rsid w:val="003C25DB"/>
    <w:rsid w:val="00402F58"/>
    <w:rsid w:val="00404C2E"/>
    <w:rsid w:val="004801DC"/>
    <w:rsid w:val="0049254B"/>
    <w:rsid w:val="004E7EEE"/>
    <w:rsid w:val="00552938"/>
    <w:rsid w:val="0056064E"/>
    <w:rsid w:val="005D0003"/>
    <w:rsid w:val="0060758B"/>
    <w:rsid w:val="006150EC"/>
    <w:rsid w:val="00654B6A"/>
    <w:rsid w:val="00685D70"/>
    <w:rsid w:val="006B4E04"/>
    <w:rsid w:val="006F121D"/>
    <w:rsid w:val="007023E6"/>
    <w:rsid w:val="00703C33"/>
    <w:rsid w:val="007407D3"/>
    <w:rsid w:val="00745811"/>
    <w:rsid w:val="00772E21"/>
    <w:rsid w:val="0077398F"/>
    <w:rsid w:val="00774689"/>
    <w:rsid w:val="007E680C"/>
    <w:rsid w:val="00811F89"/>
    <w:rsid w:val="0082321B"/>
    <w:rsid w:val="008521FF"/>
    <w:rsid w:val="00862F78"/>
    <w:rsid w:val="008A013F"/>
    <w:rsid w:val="008E0344"/>
    <w:rsid w:val="00917C44"/>
    <w:rsid w:val="009A5F40"/>
    <w:rsid w:val="009F1792"/>
    <w:rsid w:val="00A44335"/>
    <w:rsid w:val="00AE6F28"/>
    <w:rsid w:val="00B15B23"/>
    <w:rsid w:val="00B74009"/>
    <w:rsid w:val="00B8105B"/>
    <w:rsid w:val="00B91254"/>
    <w:rsid w:val="00BB036E"/>
    <w:rsid w:val="00C542EC"/>
    <w:rsid w:val="00C641B6"/>
    <w:rsid w:val="00C7658B"/>
    <w:rsid w:val="00D22A04"/>
    <w:rsid w:val="00D951D1"/>
    <w:rsid w:val="00D97443"/>
    <w:rsid w:val="00DB2151"/>
    <w:rsid w:val="00DF01B2"/>
    <w:rsid w:val="00E53025"/>
    <w:rsid w:val="00EA5FAA"/>
    <w:rsid w:val="00EE40E1"/>
    <w:rsid w:val="00F5769A"/>
    <w:rsid w:val="00F8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0E1"/>
  </w:style>
  <w:style w:type="paragraph" w:styleId="1">
    <w:name w:val="heading 1"/>
    <w:basedOn w:val="a"/>
    <w:next w:val="a"/>
    <w:link w:val="1Char"/>
    <w:uiPriority w:val="9"/>
    <w:qFormat/>
    <w:rsid w:val="00C7658B"/>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2">
    <w:name w:val="heading 2"/>
    <w:basedOn w:val="a"/>
    <w:next w:val="a"/>
    <w:link w:val="2Char"/>
    <w:uiPriority w:val="9"/>
    <w:unhideWhenUsed/>
    <w:qFormat/>
    <w:rsid w:val="00C7658B"/>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3">
    <w:name w:val="heading 3"/>
    <w:basedOn w:val="a"/>
    <w:next w:val="a"/>
    <w:link w:val="3Char"/>
    <w:uiPriority w:val="9"/>
    <w:unhideWhenUsed/>
    <w:qFormat/>
    <w:rsid w:val="00C7658B"/>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4">
    <w:name w:val="heading 4"/>
    <w:basedOn w:val="a"/>
    <w:next w:val="a"/>
    <w:link w:val="4Char"/>
    <w:uiPriority w:val="9"/>
    <w:unhideWhenUsed/>
    <w:qFormat/>
    <w:rsid w:val="00C7658B"/>
    <w:pPr>
      <w:pBdr>
        <w:bottom w:val="dotted" w:sz="4" w:space="1" w:color="1E5E9F" w:themeColor="accent2" w:themeShade="BF"/>
      </w:pBdr>
      <w:spacing w:after="120"/>
      <w:jc w:val="center"/>
      <w:outlineLvl w:val="3"/>
    </w:pPr>
    <w:rPr>
      <w:caps/>
      <w:color w:val="143E69" w:themeColor="accent2" w:themeShade="7F"/>
      <w:spacing w:val="10"/>
    </w:rPr>
  </w:style>
  <w:style w:type="paragraph" w:styleId="5">
    <w:name w:val="heading 5"/>
    <w:basedOn w:val="a"/>
    <w:next w:val="a"/>
    <w:link w:val="5Char"/>
    <w:uiPriority w:val="9"/>
    <w:semiHidden/>
    <w:unhideWhenUsed/>
    <w:qFormat/>
    <w:rsid w:val="00C7658B"/>
    <w:pPr>
      <w:spacing w:before="320" w:after="120"/>
      <w:jc w:val="center"/>
      <w:outlineLvl w:val="4"/>
    </w:pPr>
    <w:rPr>
      <w:caps/>
      <w:color w:val="143E69" w:themeColor="accent2" w:themeShade="7F"/>
      <w:spacing w:val="10"/>
    </w:rPr>
  </w:style>
  <w:style w:type="paragraph" w:styleId="6">
    <w:name w:val="heading 6"/>
    <w:basedOn w:val="a"/>
    <w:next w:val="a"/>
    <w:link w:val="6Char"/>
    <w:uiPriority w:val="9"/>
    <w:semiHidden/>
    <w:unhideWhenUsed/>
    <w:qFormat/>
    <w:rsid w:val="00C7658B"/>
    <w:pPr>
      <w:spacing w:after="120"/>
      <w:jc w:val="center"/>
      <w:outlineLvl w:val="5"/>
    </w:pPr>
    <w:rPr>
      <w:caps/>
      <w:color w:val="1E5E9F" w:themeColor="accent2" w:themeShade="BF"/>
      <w:spacing w:val="10"/>
    </w:rPr>
  </w:style>
  <w:style w:type="paragraph" w:styleId="7">
    <w:name w:val="heading 7"/>
    <w:basedOn w:val="a"/>
    <w:next w:val="a"/>
    <w:link w:val="7Char"/>
    <w:uiPriority w:val="9"/>
    <w:semiHidden/>
    <w:unhideWhenUsed/>
    <w:qFormat/>
    <w:rsid w:val="00C7658B"/>
    <w:pPr>
      <w:spacing w:after="120"/>
      <w:jc w:val="center"/>
      <w:outlineLvl w:val="6"/>
    </w:pPr>
    <w:rPr>
      <w:i/>
      <w:iCs/>
      <w:caps/>
      <w:color w:val="1E5E9F" w:themeColor="accent2" w:themeShade="BF"/>
      <w:spacing w:val="10"/>
    </w:rPr>
  </w:style>
  <w:style w:type="paragraph" w:styleId="8">
    <w:name w:val="heading 8"/>
    <w:basedOn w:val="a"/>
    <w:next w:val="a"/>
    <w:link w:val="8Char"/>
    <w:uiPriority w:val="9"/>
    <w:semiHidden/>
    <w:unhideWhenUsed/>
    <w:qFormat/>
    <w:rsid w:val="00C7658B"/>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C7658B"/>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C7658B"/>
    <w:pPr>
      <w:spacing w:after="0" w:line="240" w:lineRule="auto"/>
    </w:pPr>
  </w:style>
  <w:style w:type="character" w:customStyle="1" w:styleId="Char">
    <w:name w:val="无间隔 Char"/>
    <w:basedOn w:val="a0"/>
    <w:link w:val="a3"/>
    <w:uiPriority w:val="1"/>
    <w:rsid w:val="00C7658B"/>
  </w:style>
  <w:style w:type="paragraph" w:styleId="a4">
    <w:name w:val="Balloon Text"/>
    <w:basedOn w:val="a"/>
    <w:link w:val="Char0"/>
    <w:uiPriority w:val="99"/>
    <w:semiHidden/>
    <w:unhideWhenUsed/>
    <w:rsid w:val="004E7EEE"/>
    <w:rPr>
      <w:sz w:val="18"/>
      <w:szCs w:val="18"/>
    </w:rPr>
  </w:style>
  <w:style w:type="character" w:customStyle="1" w:styleId="Char0">
    <w:name w:val="批注框文本 Char"/>
    <w:basedOn w:val="a0"/>
    <w:link w:val="a4"/>
    <w:uiPriority w:val="99"/>
    <w:semiHidden/>
    <w:rsid w:val="004E7EEE"/>
    <w:rPr>
      <w:sz w:val="18"/>
      <w:szCs w:val="18"/>
    </w:rPr>
  </w:style>
  <w:style w:type="paragraph" w:styleId="a5">
    <w:name w:val="List Paragraph"/>
    <w:basedOn w:val="a"/>
    <w:uiPriority w:val="34"/>
    <w:qFormat/>
    <w:rsid w:val="00C7658B"/>
    <w:pPr>
      <w:ind w:left="720"/>
      <w:contextualSpacing/>
    </w:pPr>
  </w:style>
  <w:style w:type="character" w:customStyle="1" w:styleId="1Char">
    <w:name w:val="标题 1 Char"/>
    <w:basedOn w:val="a0"/>
    <w:link w:val="1"/>
    <w:uiPriority w:val="9"/>
    <w:rsid w:val="00C7658B"/>
    <w:rPr>
      <w:caps/>
      <w:color w:val="143F6A" w:themeColor="accent2" w:themeShade="80"/>
      <w:spacing w:val="20"/>
      <w:sz w:val="28"/>
      <w:szCs w:val="28"/>
    </w:rPr>
  </w:style>
  <w:style w:type="character" w:customStyle="1" w:styleId="2Char">
    <w:name w:val="标题 2 Char"/>
    <w:basedOn w:val="a0"/>
    <w:link w:val="2"/>
    <w:uiPriority w:val="9"/>
    <w:rsid w:val="00C7658B"/>
    <w:rPr>
      <w:caps/>
      <w:color w:val="143F6A" w:themeColor="accent2" w:themeShade="80"/>
      <w:spacing w:val="15"/>
      <w:sz w:val="24"/>
      <w:szCs w:val="24"/>
    </w:rPr>
  </w:style>
  <w:style w:type="character" w:customStyle="1" w:styleId="3Char">
    <w:name w:val="标题 3 Char"/>
    <w:basedOn w:val="a0"/>
    <w:link w:val="3"/>
    <w:uiPriority w:val="9"/>
    <w:rsid w:val="00C7658B"/>
    <w:rPr>
      <w:caps/>
      <w:color w:val="143E69" w:themeColor="accent2" w:themeShade="7F"/>
      <w:sz w:val="24"/>
      <w:szCs w:val="24"/>
    </w:rPr>
  </w:style>
  <w:style w:type="character" w:customStyle="1" w:styleId="4Char">
    <w:name w:val="标题 4 Char"/>
    <w:basedOn w:val="a0"/>
    <w:link w:val="4"/>
    <w:uiPriority w:val="9"/>
    <w:rsid w:val="00C7658B"/>
    <w:rPr>
      <w:caps/>
      <w:color w:val="143E69" w:themeColor="accent2" w:themeShade="7F"/>
      <w:spacing w:val="10"/>
    </w:rPr>
  </w:style>
  <w:style w:type="character" w:customStyle="1" w:styleId="5Char">
    <w:name w:val="标题 5 Char"/>
    <w:basedOn w:val="a0"/>
    <w:link w:val="5"/>
    <w:uiPriority w:val="9"/>
    <w:semiHidden/>
    <w:rsid w:val="00C7658B"/>
    <w:rPr>
      <w:caps/>
      <w:color w:val="143E69" w:themeColor="accent2" w:themeShade="7F"/>
      <w:spacing w:val="10"/>
    </w:rPr>
  </w:style>
  <w:style w:type="character" w:customStyle="1" w:styleId="6Char">
    <w:name w:val="标题 6 Char"/>
    <w:basedOn w:val="a0"/>
    <w:link w:val="6"/>
    <w:uiPriority w:val="9"/>
    <w:semiHidden/>
    <w:rsid w:val="00C7658B"/>
    <w:rPr>
      <w:caps/>
      <w:color w:val="1E5E9F" w:themeColor="accent2" w:themeShade="BF"/>
      <w:spacing w:val="10"/>
    </w:rPr>
  </w:style>
  <w:style w:type="character" w:customStyle="1" w:styleId="7Char">
    <w:name w:val="标题 7 Char"/>
    <w:basedOn w:val="a0"/>
    <w:link w:val="7"/>
    <w:uiPriority w:val="9"/>
    <w:semiHidden/>
    <w:rsid w:val="00C7658B"/>
    <w:rPr>
      <w:i/>
      <w:iCs/>
      <w:caps/>
      <w:color w:val="1E5E9F" w:themeColor="accent2" w:themeShade="BF"/>
      <w:spacing w:val="10"/>
    </w:rPr>
  </w:style>
  <w:style w:type="character" w:customStyle="1" w:styleId="8Char">
    <w:name w:val="标题 8 Char"/>
    <w:basedOn w:val="a0"/>
    <w:link w:val="8"/>
    <w:uiPriority w:val="9"/>
    <w:semiHidden/>
    <w:rsid w:val="00C7658B"/>
    <w:rPr>
      <w:caps/>
      <w:spacing w:val="10"/>
      <w:sz w:val="20"/>
      <w:szCs w:val="20"/>
    </w:rPr>
  </w:style>
  <w:style w:type="character" w:customStyle="1" w:styleId="9Char">
    <w:name w:val="标题 9 Char"/>
    <w:basedOn w:val="a0"/>
    <w:link w:val="9"/>
    <w:uiPriority w:val="9"/>
    <w:semiHidden/>
    <w:rsid w:val="00C7658B"/>
    <w:rPr>
      <w:i/>
      <w:iCs/>
      <w:caps/>
      <w:spacing w:val="10"/>
      <w:sz w:val="20"/>
      <w:szCs w:val="20"/>
    </w:rPr>
  </w:style>
  <w:style w:type="paragraph" w:styleId="a6">
    <w:name w:val="caption"/>
    <w:basedOn w:val="a"/>
    <w:next w:val="a"/>
    <w:uiPriority w:val="35"/>
    <w:semiHidden/>
    <w:unhideWhenUsed/>
    <w:qFormat/>
    <w:rsid w:val="00C7658B"/>
    <w:rPr>
      <w:caps/>
      <w:spacing w:val="10"/>
      <w:sz w:val="18"/>
      <w:szCs w:val="18"/>
    </w:rPr>
  </w:style>
  <w:style w:type="paragraph" w:styleId="a7">
    <w:name w:val="Title"/>
    <w:basedOn w:val="a"/>
    <w:next w:val="a"/>
    <w:link w:val="Char1"/>
    <w:uiPriority w:val="10"/>
    <w:qFormat/>
    <w:rsid w:val="00C7658B"/>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Char1">
    <w:name w:val="标题 Char"/>
    <w:basedOn w:val="a0"/>
    <w:link w:val="a7"/>
    <w:uiPriority w:val="10"/>
    <w:rsid w:val="00C7658B"/>
    <w:rPr>
      <w:caps/>
      <w:color w:val="143F6A" w:themeColor="accent2" w:themeShade="80"/>
      <w:spacing w:val="50"/>
      <w:sz w:val="44"/>
      <w:szCs w:val="44"/>
    </w:rPr>
  </w:style>
  <w:style w:type="paragraph" w:styleId="a8">
    <w:name w:val="Subtitle"/>
    <w:basedOn w:val="a"/>
    <w:next w:val="a"/>
    <w:link w:val="Char2"/>
    <w:uiPriority w:val="11"/>
    <w:qFormat/>
    <w:rsid w:val="00C7658B"/>
    <w:pPr>
      <w:spacing w:after="560" w:line="240" w:lineRule="auto"/>
      <w:jc w:val="center"/>
    </w:pPr>
    <w:rPr>
      <w:caps/>
      <w:spacing w:val="20"/>
      <w:sz w:val="18"/>
      <w:szCs w:val="18"/>
    </w:rPr>
  </w:style>
  <w:style w:type="character" w:customStyle="1" w:styleId="Char2">
    <w:name w:val="副标题 Char"/>
    <w:basedOn w:val="a0"/>
    <w:link w:val="a8"/>
    <w:uiPriority w:val="11"/>
    <w:rsid w:val="00C7658B"/>
    <w:rPr>
      <w:caps/>
      <w:spacing w:val="20"/>
      <w:sz w:val="18"/>
      <w:szCs w:val="18"/>
    </w:rPr>
  </w:style>
  <w:style w:type="character" w:styleId="a9">
    <w:name w:val="Strong"/>
    <w:uiPriority w:val="22"/>
    <w:qFormat/>
    <w:rsid w:val="00C7658B"/>
    <w:rPr>
      <w:b/>
      <w:bCs/>
      <w:color w:val="1E5E9F" w:themeColor="accent2" w:themeShade="BF"/>
      <w:spacing w:val="5"/>
    </w:rPr>
  </w:style>
  <w:style w:type="character" w:styleId="aa">
    <w:name w:val="Emphasis"/>
    <w:uiPriority w:val="20"/>
    <w:qFormat/>
    <w:rsid w:val="00C7658B"/>
    <w:rPr>
      <w:caps/>
      <w:spacing w:val="5"/>
      <w:sz w:val="20"/>
      <w:szCs w:val="20"/>
    </w:rPr>
  </w:style>
  <w:style w:type="paragraph" w:styleId="ab">
    <w:name w:val="Quote"/>
    <w:basedOn w:val="a"/>
    <w:next w:val="a"/>
    <w:link w:val="Char3"/>
    <w:uiPriority w:val="29"/>
    <w:qFormat/>
    <w:rsid w:val="00C7658B"/>
    <w:rPr>
      <w:i/>
      <w:iCs/>
    </w:rPr>
  </w:style>
  <w:style w:type="character" w:customStyle="1" w:styleId="Char3">
    <w:name w:val="引用 Char"/>
    <w:basedOn w:val="a0"/>
    <w:link w:val="ab"/>
    <w:uiPriority w:val="29"/>
    <w:rsid w:val="00C7658B"/>
    <w:rPr>
      <w:i/>
      <w:iCs/>
    </w:rPr>
  </w:style>
  <w:style w:type="paragraph" w:styleId="ac">
    <w:name w:val="Intense Quote"/>
    <w:basedOn w:val="a"/>
    <w:next w:val="a"/>
    <w:link w:val="Char4"/>
    <w:uiPriority w:val="30"/>
    <w:qFormat/>
    <w:rsid w:val="00C7658B"/>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Char4">
    <w:name w:val="明显引用 Char"/>
    <w:basedOn w:val="a0"/>
    <w:link w:val="ac"/>
    <w:uiPriority w:val="30"/>
    <w:rsid w:val="00C7658B"/>
    <w:rPr>
      <w:caps/>
      <w:color w:val="143E69" w:themeColor="accent2" w:themeShade="7F"/>
      <w:spacing w:val="5"/>
      <w:sz w:val="20"/>
      <w:szCs w:val="20"/>
    </w:rPr>
  </w:style>
  <w:style w:type="character" w:styleId="ad">
    <w:name w:val="Subtle Emphasis"/>
    <w:uiPriority w:val="19"/>
    <w:qFormat/>
    <w:rsid w:val="00C7658B"/>
    <w:rPr>
      <w:i/>
      <w:iCs/>
    </w:rPr>
  </w:style>
  <w:style w:type="character" w:styleId="ae">
    <w:name w:val="Intense Emphasis"/>
    <w:uiPriority w:val="21"/>
    <w:qFormat/>
    <w:rsid w:val="00C7658B"/>
    <w:rPr>
      <w:i/>
      <w:iCs/>
      <w:caps/>
      <w:spacing w:val="10"/>
      <w:sz w:val="20"/>
      <w:szCs w:val="20"/>
    </w:rPr>
  </w:style>
  <w:style w:type="character" w:styleId="af">
    <w:name w:val="Subtle Reference"/>
    <w:basedOn w:val="a0"/>
    <w:uiPriority w:val="31"/>
    <w:qFormat/>
    <w:rsid w:val="00C7658B"/>
    <w:rPr>
      <w:rFonts w:asciiTheme="minorHAnsi" w:eastAsiaTheme="minorEastAsia" w:hAnsiTheme="minorHAnsi" w:cstheme="minorBidi"/>
      <w:i/>
      <w:iCs/>
      <w:color w:val="143E69" w:themeColor="accent2" w:themeShade="7F"/>
    </w:rPr>
  </w:style>
  <w:style w:type="character" w:styleId="af0">
    <w:name w:val="Intense Reference"/>
    <w:uiPriority w:val="32"/>
    <w:qFormat/>
    <w:rsid w:val="00C7658B"/>
    <w:rPr>
      <w:rFonts w:asciiTheme="minorHAnsi" w:eastAsiaTheme="minorEastAsia" w:hAnsiTheme="minorHAnsi" w:cstheme="minorBidi"/>
      <w:b/>
      <w:bCs/>
      <w:i/>
      <w:iCs/>
      <w:color w:val="143E69" w:themeColor="accent2" w:themeShade="7F"/>
    </w:rPr>
  </w:style>
  <w:style w:type="character" w:styleId="af1">
    <w:name w:val="Book Title"/>
    <w:uiPriority w:val="33"/>
    <w:qFormat/>
    <w:rsid w:val="00C7658B"/>
    <w:rPr>
      <w:caps/>
      <w:color w:val="143E69" w:themeColor="accent2" w:themeShade="7F"/>
      <w:spacing w:val="5"/>
      <w:u w:color="143E69" w:themeColor="accent2" w:themeShade="7F"/>
    </w:rPr>
  </w:style>
  <w:style w:type="paragraph" w:styleId="TOC">
    <w:name w:val="TOC Heading"/>
    <w:basedOn w:val="1"/>
    <w:next w:val="a"/>
    <w:uiPriority w:val="39"/>
    <w:semiHidden/>
    <w:unhideWhenUsed/>
    <w:qFormat/>
    <w:rsid w:val="00C7658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0E1"/>
  </w:style>
  <w:style w:type="paragraph" w:styleId="1">
    <w:name w:val="heading 1"/>
    <w:basedOn w:val="a"/>
    <w:next w:val="a"/>
    <w:link w:val="1Char"/>
    <w:uiPriority w:val="9"/>
    <w:qFormat/>
    <w:rsid w:val="00C7658B"/>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2">
    <w:name w:val="heading 2"/>
    <w:basedOn w:val="a"/>
    <w:next w:val="a"/>
    <w:link w:val="2Char"/>
    <w:uiPriority w:val="9"/>
    <w:unhideWhenUsed/>
    <w:qFormat/>
    <w:rsid w:val="00C7658B"/>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3">
    <w:name w:val="heading 3"/>
    <w:basedOn w:val="a"/>
    <w:next w:val="a"/>
    <w:link w:val="3Char"/>
    <w:uiPriority w:val="9"/>
    <w:unhideWhenUsed/>
    <w:qFormat/>
    <w:rsid w:val="00C7658B"/>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4">
    <w:name w:val="heading 4"/>
    <w:basedOn w:val="a"/>
    <w:next w:val="a"/>
    <w:link w:val="4Char"/>
    <w:uiPriority w:val="9"/>
    <w:unhideWhenUsed/>
    <w:qFormat/>
    <w:rsid w:val="00C7658B"/>
    <w:pPr>
      <w:pBdr>
        <w:bottom w:val="dotted" w:sz="4" w:space="1" w:color="1E5E9F" w:themeColor="accent2" w:themeShade="BF"/>
      </w:pBdr>
      <w:spacing w:after="120"/>
      <w:jc w:val="center"/>
      <w:outlineLvl w:val="3"/>
    </w:pPr>
    <w:rPr>
      <w:caps/>
      <w:color w:val="143E69" w:themeColor="accent2" w:themeShade="7F"/>
      <w:spacing w:val="10"/>
    </w:rPr>
  </w:style>
  <w:style w:type="paragraph" w:styleId="5">
    <w:name w:val="heading 5"/>
    <w:basedOn w:val="a"/>
    <w:next w:val="a"/>
    <w:link w:val="5Char"/>
    <w:uiPriority w:val="9"/>
    <w:semiHidden/>
    <w:unhideWhenUsed/>
    <w:qFormat/>
    <w:rsid w:val="00C7658B"/>
    <w:pPr>
      <w:spacing w:before="320" w:after="120"/>
      <w:jc w:val="center"/>
      <w:outlineLvl w:val="4"/>
    </w:pPr>
    <w:rPr>
      <w:caps/>
      <w:color w:val="143E69" w:themeColor="accent2" w:themeShade="7F"/>
      <w:spacing w:val="10"/>
    </w:rPr>
  </w:style>
  <w:style w:type="paragraph" w:styleId="6">
    <w:name w:val="heading 6"/>
    <w:basedOn w:val="a"/>
    <w:next w:val="a"/>
    <w:link w:val="6Char"/>
    <w:uiPriority w:val="9"/>
    <w:semiHidden/>
    <w:unhideWhenUsed/>
    <w:qFormat/>
    <w:rsid w:val="00C7658B"/>
    <w:pPr>
      <w:spacing w:after="120"/>
      <w:jc w:val="center"/>
      <w:outlineLvl w:val="5"/>
    </w:pPr>
    <w:rPr>
      <w:caps/>
      <w:color w:val="1E5E9F" w:themeColor="accent2" w:themeShade="BF"/>
      <w:spacing w:val="10"/>
    </w:rPr>
  </w:style>
  <w:style w:type="paragraph" w:styleId="7">
    <w:name w:val="heading 7"/>
    <w:basedOn w:val="a"/>
    <w:next w:val="a"/>
    <w:link w:val="7Char"/>
    <w:uiPriority w:val="9"/>
    <w:semiHidden/>
    <w:unhideWhenUsed/>
    <w:qFormat/>
    <w:rsid w:val="00C7658B"/>
    <w:pPr>
      <w:spacing w:after="120"/>
      <w:jc w:val="center"/>
      <w:outlineLvl w:val="6"/>
    </w:pPr>
    <w:rPr>
      <w:i/>
      <w:iCs/>
      <w:caps/>
      <w:color w:val="1E5E9F" w:themeColor="accent2" w:themeShade="BF"/>
      <w:spacing w:val="10"/>
    </w:rPr>
  </w:style>
  <w:style w:type="paragraph" w:styleId="8">
    <w:name w:val="heading 8"/>
    <w:basedOn w:val="a"/>
    <w:next w:val="a"/>
    <w:link w:val="8Char"/>
    <w:uiPriority w:val="9"/>
    <w:semiHidden/>
    <w:unhideWhenUsed/>
    <w:qFormat/>
    <w:rsid w:val="00C7658B"/>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C7658B"/>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C7658B"/>
    <w:pPr>
      <w:spacing w:after="0" w:line="240" w:lineRule="auto"/>
    </w:pPr>
  </w:style>
  <w:style w:type="character" w:customStyle="1" w:styleId="Char">
    <w:name w:val="无间隔 Char"/>
    <w:basedOn w:val="a0"/>
    <w:link w:val="a3"/>
    <w:uiPriority w:val="1"/>
    <w:rsid w:val="00C7658B"/>
  </w:style>
  <w:style w:type="paragraph" w:styleId="a4">
    <w:name w:val="Balloon Text"/>
    <w:basedOn w:val="a"/>
    <w:link w:val="Char0"/>
    <w:uiPriority w:val="99"/>
    <w:semiHidden/>
    <w:unhideWhenUsed/>
    <w:rsid w:val="004E7EEE"/>
    <w:rPr>
      <w:sz w:val="18"/>
      <w:szCs w:val="18"/>
    </w:rPr>
  </w:style>
  <w:style w:type="character" w:customStyle="1" w:styleId="Char0">
    <w:name w:val="批注框文本 Char"/>
    <w:basedOn w:val="a0"/>
    <w:link w:val="a4"/>
    <w:uiPriority w:val="99"/>
    <w:semiHidden/>
    <w:rsid w:val="004E7EEE"/>
    <w:rPr>
      <w:sz w:val="18"/>
      <w:szCs w:val="18"/>
    </w:rPr>
  </w:style>
  <w:style w:type="paragraph" w:styleId="a5">
    <w:name w:val="List Paragraph"/>
    <w:basedOn w:val="a"/>
    <w:uiPriority w:val="34"/>
    <w:qFormat/>
    <w:rsid w:val="00C7658B"/>
    <w:pPr>
      <w:ind w:left="720"/>
      <w:contextualSpacing/>
    </w:pPr>
  </w:style>
  <w:style w:type="character" w:customStyle="1" w:styleId="1Char">
    <w:name w:val="标题 1 Char"/>
    <w:basedOn w:val="a0"/>
    <w:link w:val="1"/>
    <w:uiPriority w:val="9"/>
    <w:rsid w:val="00C7658B"/>
    <w:rPr>
      <w:caps/>
      <w:color w:val="143F6A" w:themeColor="accent2" w:themeShade="80"/>
      <w:spacing w:val="20"/>
      <w:sz w:val="28"/>
      <w:szCs w:val="28"/>
    </w:rPr>
  </w:style>
  <w:style w:type="character" w:customStyle="1" w:styleId="2Char">
    <w:name w:val="标题 2 Char"/>
    <w:basedOn w:val="a0"/>
    <w:link w:val="2"/>
    <w:uiPriority w:val="9"/>
    <w:rsid w:val="00C7658B"/>
    <w:rPr>
      <w:caps/>
      <w:color w:val="143F6A" w:themeColor="accent2" w:themeShade="80"/>
      <w:spacing w:val="15"/>
      <w:sz w:val="24"/>
      <w:szCs w:val="24"/>
    </w:rPr>
  </w:style>
  <w:style w:type="character" w:customStyle="1" w:styleId="3Char">
    <w:name w:val="标题 3 Char"/>
    <w:basedOn w:val="a0"/>
    <w:link w:val="3"/>
    <w:uiPriority w:val="9"/>
    <w:rsid w:val="00C7658B"/>
    <w:rPr>
      <w:caps/>
      <w:color w:val="143E69" w:themeColor="accent2" w:themeShade="7F"/>
      <w:sz w:val="24"/>
      <w:szCs w:val="24"/>
    </w:rPr>
  </w:style>
  <w:style w:type="character" w:customStyle="1" w:styleId="4Char">
    <w:name w:val="标题 4 Char"/>
    <w:basedOn w:val="a0"/>
    <w:link w:val="4"/>
    <w:uiPriority w:val="9"/>
    <w:rsid w:val="00C7658B"/>
    <w:rPr>
      <w:caps/>
      <w:color w:val="143E69" w:themeColor="accent2" w:themeShade="7F"/>
      <w:spacing w:val="10"/>
    </w:rPr>
  </w:style>
  <w:style w:type="character" w:customStyle="1" w:styleId="5Char">
    <w:name w:val="标题 5 Char"/>
    <w:basedOn w:val="a0"/>
    <w:link w:val="5"/>
    <w:uiPriority w:val="9"/>
    <w:semiHidden/>
    <w:rsid w:val="00C7658B"/>
    <w:rPr>
      <w:caps/>
      <w:color w:val="143E69" w:themeColor="accent2" w:themeShade="7F"/>
      <w:spacing w:val="10"/>
    </w:rPr>
  </w:style>
  <w:style w:type="character" w:customStyle="1" w:styleId="6Char">
    <w:name w:val="标题 6 Char"/>
    <w:basedOn w:val="a0"/>
    <w:link w:val="6"/>
    <w:uiPriority w:val="9"/>
    <w:semiHidden/>
    <w:rsid w:val="00C7658B"/>
    <w:rPr>
      <w:caps/>
      <w:color w:val="1E5E9F" w:themeColor="accent2" w:themeShade="BF"/>
      <w:spacing w:val="10"/>
    </w:rPr>
  </w:style>
  <w:style w:type="character" w:customStyle="1" w:styleId="7Char">
    <w:name w:val="标题 7 Char"/>
    <w:basedOn w:val="a0"/>
    <w:link w:val="7"/>
    <w:uiPriority w:val="9"/>
    <w:semiHidden/>
    <w:rsid w:val="00C7658B"/>
    <w:rPr>
      <w:i/>
      <w:iCs/>
      <w:caps/>
      <w:color w:val="1E5E9F" w:themeColor="accent2" w:themeShade="BF"/>
      <w:spacing w:val="10"/>
    </w:rPr>
  </w:style>
  <w:style w:type="character" w:customStyle="1" w:styleId="8Char">
    <w:name w:val="标题 8 Char"/>
    <w:basedOn w:val="a0"/>
    <w:link w:val="8"/>
    <w:uiPriority w:val="9"/>
    <w:semiHidden/>
    <w:rsid w:val="00C7658B"/>
    <w:rPr>
      <w:caps/>
      <w:spacing w:val="10"/>
      <w:sz w:val="20"/>
      <w:szCs w:val="20"/>
    </w:rPr>
  </w:style>
  <w:style w:type="character" w:customStyle="1" w:styleId="9Char">
    <w:name w:val="标题 9 Char"/>
    <w:basedOn w:val="a0"/>
    <w:link w:val="9"/>
    <w:uiPriority w:val="9"/>
    <w:semiHidden/>
    <w:rsid w:val="00C7658B"/>
    <w:rPr>
      <w:i/>
      <w:iCs/>
      <w:caps/>
      <w:spacing w:val="10"/>
      <w:sz w:val="20"/>
      <w:szCs w:val="20"/>
    </w:rPr>
  </w:style>
  <w:style w:type="paragraph" w:styleId="a6">
    <w:name w:val="caption"/>
    <w:basedOn w:val="a"/>
    <w:next w:val="a"/>
    <w:uiPriority w:val="35"/>
    <w:semiHidden/>
    <w:unhideWhenUsed/>
    <w:qFormat/>
    <w:rsid w:val="00C7658B"/>
    <w:rPr>
      <w:caps/>
      <w:spacing w:val="10"/>
      <w:sz w:val="18"/>
      <w:szCs w:val="18"/>
    </w:rPr>
  </w:style>
  <w:style w:type="paragraph" w:styleId="a7">
    <w:name w:val="Title"/>
    <w:basedOn w:val="a"/>
    <w:next w:val="a"/>
    <w:link w:val="Char1"/>
    <w:uiPriority w:val="10"/>
    <w:qFormat/>
    <w:rsid w:val="00C7658B"/>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Char1">
    <w:name w:val="标题 Char"/>
    <w:basedOn w:val="a0"/>
    <w:link w:val="a7"/>
    <w:uiPriority w:val="10"/>
    <w:rsid w:val="00C7658B"/>
    <w:rPr>
      <w:caps/>
      <w:color w:val="143F6A" w:themeColor="accent2" w:themeShade="80"/>
      <w:spacing w:val="50"/>
      <w:sz w:val="44"/>
      <w:szCs w:val="44"/>
    </w:rPr>
  </w:style>
  <w:style w:type="paragraph" w:styleId="a8">
    <w:name w:val="Subtitle"/>
    <w:basedOn w:val="a"/>
    <w:next w:val="a"/>
    <w:link w:val="Char2"/>
    <w:uiPriority w:val="11"/>
    <w:qFormat/>
    <w:rsid w:val="00C7658B"/>
    <w:pPr>
      <w:spacing w:after="560" w:line="240" w:lineRule="auto"/>
      <w:jc w:val="center"/>
    </w:pPr>
    <w:rPr>
      <w:caps/>
      <w:spacing w:val="20"/>
      <w:sz w:val="18"/>
      <w:szCs w:val="18"/>
    </w:rPr>
  </w:style>
  <w:style w:type="character" w:customStyle="1" w:styleId="Char2">
    <w:name w:val="副标题 Char"/>
    <w:basedOn w:val="a0"/>
    <w:link w:val="a8"/>
    <w:uiPriority w:val="11"/>
    <w:rsid w:val="00C7658B"/>
    <w:rPr>
      <w:caps/>
      <w:spacing w:val="20"/>
      <w:sz w:val="18"/>
      <w:szCs w:val="18"/>
    </w:rPr>
  </w:style>
  <w:style w:type="character" w:styleId="a9">
    <w:name w:val="Strong"/>
    <w:uiPriority w:val="22"/>
    <w:qFormat/>
    <w:rsid w:val="00C7658B"/>
    <w:rPr>
      <w:b/>
      <w:bCs/>
      <w:color w:val="1E5E9F" w:themeColor="accent2" w:themeShade="BF"/>
      <w:spacing w:val="5"/>
    </w:rPr>
  </w:style>
  <w:style w:type="character" w:styleId="aa">
    <w:name w:val="Emphasis"/>
    <w:uiPriority w:val="20"/>
    <w:qFormat/>
    <w:rsid w:val="00C7658B"/>
    <w:rPr>
      <w:caps/>
      <w:spacing w:val="5"/>
      <w:sz w:val="20"/>
      <w:szCs w:val="20"/>
    </w:rPr>
  </w:style>
  <w:style w:type="paragraph" w:styleId="ab">
    <w:name w:val="Quote"/>
    <w:basedOn w:val="a"/>
    <w:next w:val="a"/>
    <w:link w:val="Char3"/>
    <w:uiPriority w:val="29"/>
    <w:qFormat/>
    <w:rsid w:val="00C7658B"/>
    <w:rPr>
      <w:i/>
      <w:iCs/>
    </w:rPr>
  </w:style>
  <w:style w:type="character" w:customStyle="1" w:styleId="Char3">
    <w:name w:val="引用 Char"/>
    <w:basedOn w:val="a0"/>
    <w:link w:val="ab"/>
    <w:uiPriority w:val="29"/>
    <w:rsid w:val="00C7658B"/>
    <w:rPr>
      <w:i/>
      <w:iCs/>
    </w:rPr>
  </w:style>
  <w:style w:type="paragraph" w:styleId="ac">
    <w:name w:val="Intense Quote"/>
    <w:basedOn w:val="a"/>
    <w:next w:val="a"/>
    <w:link w:val="Char4"/>
    <w:uiPriority w:val="30"/>
    <w:qFormat/>
    <w:rsid w:val="00C7658B"/>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Char4">
    <w:name w:val="明显引用 Char"/>
    <w:basedOn w:val="a0"/>
    <w:link w:val="ac"/>
    <w:uiPriority w:val="30"/>
    <w:rsid w:val="00C7658B"/>
    <w:rPr>
      <w:caps/>
      <w:color w:val="143E69" w:themeColor="accent2" w:themeShade="7F"/>
      <w:spacing w:val="5"/>
      <w:sz w:val="20"/>
      <w:szCs w:val="20"/>
    </w:rPr>
  </w:style>
  <w:style w:type="character" w:styleId="ad">
    <w:name w:val="Subtle Emphasis"/>
    <w:uiPriority w:val="19"/>
    <w:qFormat/>
    <w:rsid w:val="00C7658B"/>
    <w:rPr>
      <w:i/>
      <w:iCs/>
    </w:rPr>
  </w:style>
  <w:style w:type="character" w:styleId="ae">
    <w:name w:val="Intense Emphasis"/>
    <w:uiPriority w:val="21"/>
    <w:qFormat/>
    <w:rsid w:val="00C7658B"/>
    <w:rPr>
      <w:i/>
      <w:iCs/>
      <w:caps/>
      <w:spacing w:val="10"/>
      <w:sz w:val="20"/>
      <w:szCs w:val="20"/>
    </w:rPr>
  </w:style>
  <w:style w:type="character" w:styleId="af">
    <w:name w:val="Subtle Reference"/>
    <w:basedOn w:val="a0"/>
    <w:uiPriority w:val="31"/>
    <w:qFormat/>
    <w:rsid w:val="00C7658B"/>
    <w:rPr>
      <w:rFonts w:asciiTheme="minorHAnsi" w:eastAsiaTheme="minorEastAsia" w:hAnsiTheme="minorHAnsi" w:cstheme="minorBidi"/>
      <w:i/>
      <w:iCs/>
      <w:color w:val="143E69" w:themeColor="accent2" w:themeShade="7F"/>
    </w:rPr>
  </w:style>
  <w:style w:type="character" w:styleId="af0">
    <w:name w:val="Intense Reference"/>
    <w:uiPriority w:val="32"/>
    <w:qFormat/>
    <w:rsid w:val="00C7658B"/>
    <w:rPr>
      <w:rFonts w:asciiTheme="minorHAnsi" w:eastAsiaTheme="minorEastAsia" w:hAnsiTheme="minorHAnsi" w:cstheme="minorBidi"/>
      <w:b/>
      <w:bCs/>
      <w:i/>
      <w:iCs/>
      <w:color w:val="143E69" w:themeColor="accent2" w:themeShade="7F"/>
    </w:rPr>
  </w:style>
  <w:style w:type="character" w:styleId="af1">
    <w:name w:val="Book Title"/>
    <w:uiPriority w:val="33"/>
    <w:qFormat/>
    <w:rsid w:val="00C7658B"/>
    <w:rPr>
      <w:caps/>
      <w:color w:val="143E69" w:themeColor="accent2" w:themeShade="7F"/>
      <w:spacing w:val="5"/>
      <w:u w:color="143E69" w:themeColor="accent2" w:themeShade="7F"/>
    </w:rPr>
  </w:style>
  <w:style w:type="paragraph" w:styleId="TOC">
    <w:name w:val="TOC Heading"/>
    <w:basedOn w:val="1"/>
    <w:next w:val="a"/>
    <w:uiPriority w:val="39"/>
    <w:semiHidden/>
    <w:unhideWhenUsed/>
    <w:qFormat/>
    <w:rsid w:val="00C7658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元素">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1041</Words>
  <Characters>5939</Characters>
  <Application>Microsoft Office Word</Application>
  <DocSecurity>0</DocSecurity>
  <Lines>49</Lines>
  <Paragraphs>13</Paragraphs>
  <ScaleCrop>false</ScaleCrop>
  <Company>Pacific Century Consulting Pte Ltd</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i360 Coach Booking System User Manual</dc:title>
  <dc:subject/>
  <dc:creator/>
  <cp:keywords/>
  <dc:description/>
  <cp:lastModifiedBy>Dai Yong</cp:lastModifiedBy>
  <cp:revision>73</cp:revision>
  <dcterms:created xsi:type="dcterms:W3CDTF">2013-06-26T03:42:00Z</dcterms:created>
  <dcterms:modified xsi:type="dcterms:W3CDTF">2013-06-26T07:00:00Z</dcterms:modified>
</cp:coreProperties>
</file>