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606E">
      <w:pPr>
        <w:numPr>
          <w:ilvl w:val="0"/>
          <w:numId w:val="1"/>
        </w:num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Function to be tested</w:t>
      </w:r>
    </w:p>
    <w:p w14:paraId="7A46DB82">
      <w:pPr>
        <w:rPr>
          <w:rFonts w:hint="default"/>
          <w:lang w:val="en-US"/>
        </w:rPr>
      </w:pPr>
      <w:r>
        <w:rPr>
          <w:rFonts w:hint="default"/>
          <w:lang w:val="en-US"/>
        </w:rPr>
        <w:t>2.2.10. Change Connection Status</w:t>
      </w:r>
    </w:p>
    <w:p w14:paraId="2029C2A4">
      <w:pPr>
        <w:rPr>
          <w:rFonts w:hint="default"/>
          <w:lang w:val="en-US"/>
        </w:rPr>
      </w:pPr>
    </w:p>
    <w:p w14:paraId="45FA83E1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người dùng có thể thay đổi trạng thái (online, offline, bận, ẩn, …).</w:t>
      </w:r>
    </w:p>
    <w:p w14:paraId="4AECF1A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trạng thái mới được cập nhật và hiển thị đúng với người khác trong danh bạ.</w:t>
      </w:r>
    </w:p>
    <w:p w14:paraId="083514B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trường hợp thay đổi trạng thái nhiều lần liên tiếp.</w:t>
      </w:r>
    </w:p>
    <w:p w14:paraId="2319EDE4">
      <w:pPr>
        <w:numPr>
          <w:numId w:val="0"/>
        </w:numPr>
        <w:ind w:leftChars="0"/>
        <w:rPr>
          <w:rFonts w:hint="default"/>
          <w:lang w:val="en-US"/>
        </w:rPr>
      </w:pPr>
    </w:p>
    <w:p w14:paraId="1AE4113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2.2.11. Change current account</w:t>
      </w:r>
    </w:p>
    <w:p w14:paraId="44439248">
      <w:pPr>
        <w:numPr>
          <w:numId w:val="0"/>
        </w:numPr>
        <w:ind w:leftChars="0"/>
        <w:rPr>
          <w:rFonts w:hint="default"/>
          <w:lang w:val="en-US"/>
        </w:rPr>
      </w:pPr>
    </w:p>
    <w:p w14:paraId="2FC1007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người dùng có thể đăng xuất và đăng nhập với tài khoản khác.</w:t>
      </w:r>
    </w:p>
    <w:p w14:paraId="5A70198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ứng dụng cho phép chuyển đổi nhanh giữa nhiều tài khoản mà không mất dữ liệu.</w:t>
      </w:r>
    </w:p>
    <w:p w14:paraId="1A80C88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tính nhất quán của dữ liệu khi chuyển tài khoản.</w:t>
      </w:r>
    </w:p>
    <w:p w14:paraId="63D35B1B">
      <w:pPr>
        <w:numPr>
          <w:numId w:val="0"/>
        </w:numPr>
        <w:ind w:leftChars="0"/>
        <w:rPr>
          <w:rFonts w:hint="default"/>
          <w:lang w:val="en-US"/>
        </w:rPr>
      </w:pPr>
    </w:p>
    <w:p w14:paraId="59296AD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2.2.12. Change user status into idle</w:t>
      </w:r>
    </w:p>
    <w:p w14:paraId="31CB13BB">
      <w:pPr>
        <w:numPr>
          <w:numId w:val="0"/>
        </w:numPr>
        <w:ind w:leftChars="0"/>
        <w:rPr>
          <w:rFonts w:hint="default"/>
          <w:lang w:val="en-US"/>
        </w:rPr>
      </w:pPr>
    </w:p>
    <w:p w14:paraId="495A6A7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trạng thái tự động chuyển sang “rảnh” sau một khoảng thời gian không thao tác.</w:t>
      </w:r>
    </w:p>
    <w:p w14:paraId="7B381FE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rằng khi người dùng hoạt động lại, trạng thái trở về ban đầu.</w:t>
      </w:r>
    </w:p>
    <w:p w14:paraId="4C90A1F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cấu hình thời gian idle có thể thay đổi được.</w:t>
      </w:r>
    </w:p>
    <w:p w14:paraId="208B6267">
      <w:pPr>
        <w:numPr>
          <w:numId w:val="0"/>
        </w:numPr>
        <w:ind w:leftChars="0"/>
        <w:rPr>
          <w:rFonts w:hint="default"/>
          <w:lang w:val="en-US"/>
        </w:rPr>
      </w:pPr>
    </w:p>
    <w:p w14:paraId="4130501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2.2.13. Message history</w:t>
      </w:r>
    </w:p>
    <w:p w14:paraId="40FB7BF5">
      <w:pPr>
        <w:numPr>
          <w:numId w:val="0"/>
        </w:numPr>
        <w:ind w:leftChars="0"/>
        <w:rPr>
          <w:rFonts w:hint="default"/>
          <w:lang w:val="en-US"/>
        </w:rPr>
      </w:pPr>
    </w:p>
    <w:p w14:paraId="6B0B7DA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rằng tất cả tin nhắn gửi/nhận được lưu lại đầy đủ.</w:t>
      </w:r>
    </w:p>
    <w:p w14:paraId="1B36D2C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người dùng có thể xem lại lịch sử theo từng liên hệ.</w:t>
      </w:r>
    </w:p>
    <w:p w14:paraId="4241CFF3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dữ liệu lịch sử vẫn tồn tại sau khi đóng và mở lại ứng dụng.</w:t>
      </w:r>
    </w:p>
    <w:p w14:paraId="63519BC0">
      <w:pPr>
        <w:numPr>
          <w:numId w:val="0"/>
        </w:numPr>
        <w:ind w:leftChars="0"/>
        <w:rPr>
          <w:rFonts w:hint="default"/>
          <w:lang w:val="en-US"/>
        </w:rPr>
      </w:pPr>
    </w:p>
    <w:p w14:paraId="767E14D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2.2.14. Sessions supports (sessions)</w:t>
      </w:r>
    </w:p>
    <w:p w14:paraId="4271D2B4">
      <w:pPr>
        <w:numPr>
          <w:numId w:val="0"/>
        </w:numPr>
        <w:ind w:leftChars="0"/>
        <w:rPr>
          <w:rFonts w:hint="default"/>
          <w:lang w:val="en-US"/>
        </w:rPr>
      </w:pPr>
    </w:p>
    <w:p w14:paraId="49C35DF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rằng hệ thống hỗ trợ đăng nhập nhiều phiên khác nhau (multi-session).</w:t>
      </w:r>
    </w:p>
    <w:p w14:paraId="78E5890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chuyển đổi giữa các phiên không làm mất dữ liệu.</w:t>
      </w:r>
    </w:p>
    <w:p w14:paraId="255A75F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tính ổn định khi mở nhiều phiên đồng thời.</w:t>
      </w:r>
    </w:p>
    <w:p w14:paraId="1FB3B2F5">
      <w:pPr>
        <w:numPr>
          <w:numId w:val="0"/>
        </w:numPr>
        <w:ind w:leftChars="0"/>
        <w:rPr>
          <w:rFonts w:hint="default"/>
          <w:lang w:val="en-US"/>
        </w:rPr>
      </w:pPr>
    </w:p>
    <w:p w14:paraId="73F8591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2.2.15. Font support</w:t>
      </w:r>
    </w:p>
    <w:p w14:paraId="728D1D4C">
      <w:pPr>
        <w:numPr>
          <w:numId w:val="0"/>
        </w:numPr>
        <w:ind w:leftChars="0"/>
        <w:rPr>
          <w:rFonts w:hint="default"/>
          <w:lang w:val="en-US"/>
        </w:rPr>
      </w:pPr>
    </w:p>
    <w:p w14:paraId="61FA885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rằng người dùng có thể soạn tin nhắn với nhiều font khác nhau.</w:t>
      </w:r>
    </w:p>
    <w:p w14:paraId="62F4DE3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định dạng font (in đậm, nghiêng, gạch chân) hiển thị đúng ở cả 2 phía (người gửi và nhận).</w:t>
      </w:r>
    </w:p>
    <w:p w14:paraId="3B0097B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Kiểm thử rằng hệ thống hỗ trợ ký tự Unicode và font đặc biệt.</w:t>
      </w:r>
    </w:p>
    <w:p w14:paraId="793EA889">
      <w:pPr>
        <w:numPr>
          <w:numId w:val="0"/>
        </w:numPr>
        <w:rPr>
          <w:rFonts w:hint="default"/>
          <w:lang w:val="en-US"/>
        </w:rPr>
      </w:pPr>
    </w:p>
    <w:p w14:paraId="39A2F36B">
      <w:pPr>
        <w:numPr>
          <w:numId w:val="0"/>
        </w:numPr>
        <w:ind w:leftChars="0"/>
        <w:rPr>
          <w:rFonts w:hint="default"/>
          <w:lang w:val="en-US"/>
        </w:rPr>
      </w:pPr>
    </w:p>
    <w:p w14:paraId="01D1FA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Test Strategy</w:t>
      </w:r>
    </w:p>
    <w:p w14:paraId="400AFC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Kiểm thử Chức năng và Tính khả dụng</w:t>
      </w:r>
    </w:p>
    <w:p w14:paraId="5625DD5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Mục tiêu kiểm thử (Test Objective):</w:t>
      </w:r>
    </w:p>
    <w:p w14:paraId="3AA81EF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Đảm bảo chức năng của từng tính năng (từ 2.2.10 → 2.2.15) hoạt động chính xác, bao gồm điều hướng, quản lý trạng thái, lưu trữ và truy xuất dữ liệu.</w:t>
      </w:r>
    </w:p>
    <w:p w14:paraId="5451FE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Kỹ thuật (Technique):</w:t>
      </w:r>
    </w:p>
    <w:p w14:paraId="3B4C74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Thực hiện các ca sử dụng (use case) với cả dữ liệu hợp lệ và không hợp lệ để xác minh hành vi mong đợi và cách xử lý lỗi.</w:t>
      </w:r>
    </w:p>
    <w:p w14:paraId="5FC08889">
      <w:pPr>
        <w:numPr>
          <w:numId w:val="0"/>
        </w:numPr>
        <w:rPr>
          <w:rFonts w:hint="default"/>
          <w:lang w:val="en-US"/>
        </w:rPr>
      </w:pPr>
    </w:p>
    <w:p w14:paraId="0B8709D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Tiêu chí hoàn thành (Completion Criteria):</w:t>
      </w:r>
    </w:p>
    <w:p w14:paraId="7A46DA0A">
      <w:pPr>
        <w:numPr>
          <w:numId w:val="0"/>
        </w:numPr>
        <w:rPr>
          <w:rFonts w:hint="default"/>
          <w:lang w:val="en-US"/>
        </w:rPr>
      </w:pPr>
    </w:p>
    <w:p w14:paraId="5561C4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Tất cả các ca kiểm thử đã được thực thi.</w:t>
      </w:r>
    </w:p>
    <w:p w14:paraId="5E125FED">
      <w:pPr>
        <w:numPr>
          <w:numId w:val="0"/>
        </w:numPr>
        <w:rPr>
          <w:rFonts w:hint="default"/>
          <w:lang w:val="en-US"/>
        </w:rPr>
      </w:pPr>
    </w:p>
    <w:p w14:paraId="2FA2776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Tất cả các lỗi phát hiện được đã được sửa hoặc ghi nhận lại.</w:t>
      </w:r>
    </w:p>
    <w:p w14:paraId="06B64BBF">
      <w:pPr>
        <w:numPr>
          <w:numId w:val="0"/>
        </w:numPr>
        <w:rPr>
          <w:rFonts w:hint="default"/>
          <w:lang w:val="en-US"/>
        </w:rPr>
      </w:pPr>
    </w:p>
    <w:p w14:paraId="75DCE4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Lưu ý đặc biệt (Special Considerations):</w:t>
      </w:r>
    </w:p>
    <w:p w14:paraId="67FC79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Cần chú ý đến việc chuyển đổi phiên làm việc, xử lý nhiều tài khoản và khả năng lưu trữ dữ liệu bền vững.</w:t>
      </w:r>
    </w:p>
    <w:p w14:paraId="6777BAA9">
      <w:pPr>
        <w:numPr>
          <w:numId w:val="0"/>
        </w:numPr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4DE0B"/>
    <w:multiLevelType w:val="singleLevel"/>
    <w:tmpl w:val="AB64DE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74FB803"/>
    <w:multiLevelType w:val="singleLevel"/>
    <w:tmpl w:val="674FB80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95A52"/>
    <w:rsid w:val="6FF9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2025-10-01T11:27:00Z</dcterms:created>
  <dc:creator>Nguyễn Hữu Anh Khoa</dc:creator>
  <cp:lastModifiedBy>Nguyễn Hữu Anh Khoa</cp:lastModifiedBy>
  <dcterms:modified xsi:type="dcterms:W3CDTF">2025-10-01T13:50:42Z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DE68CB4D54A84514B8E6ECC2DEE02225_11</vt:lpwstr>
  </property>
</Properties>
</file>