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0C225" w14:textId="77777777" w:rsidR="00CD3503" w:rsidRPr="00AB0199" w:rsidRDefault="00CD3503" w:rsidP="00CD3503">
      <w:pPr>
        <w:jc w:val="center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«Вологодский колледж связи и информационных технологий»</w:t>
      </w:r>
    </w:p>
    <w:p w14:paraId="32150006" w14:textId="77777777" w:rsidR="00CD3503" w:rsidRPr="00AB0199" w:rsidRDefault="00CD3503" w:rsidP="00CD3503">
      <w:pPr>
        <w:jc w:val="center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Отчет</w:t>
      </w:r>
    </w:p>
    <w:p w14:paraId="6AAEC64F" w14:textId="77777777" w:rsidR="00CD3503" w:rsidRPr="00AB0199" w:rsidRDefault="00CD3503" w:rsidP="00CD3503">
      <w:pPr>
        <w:jc w:val="both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О прохождении практики (учебная, производственная);</w:t>
      </w:r>
    </w:p>
    <w:p w14:paraId="4DFAC6A0" w14:textId="77777777" w:rsidR="00CD3503" w:rsidRPr="00AB0199" w:rsidRDefault="00CD3503" w:rsidP="00CD3503">
      <w:pPr>
        <w:ind w:left="2832" w:firstLine="708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(вид практики)</w:t>
      </w:r>
    </w:p>
    <w:p w14:paraId="28A2C09E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Студентом ____________________________________________________________________</w:t>
      </w:r>
    </w:p>
    <w:p w14:paraId="06C434BC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Специальность «Информационные системы»</w:t>
      </w:r>
    </w:p>
    <w:p w14:paraId="3027C0C7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Курс 4 Форма обучения ОЧНАЯ Группа ИСП – 422 ИС</w:t>
      </w:r>
    </w:p>
    <w:p w14:paraId="001B59C7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в ____________________________________________________________________________</w:t>
      </w:r>
    </w:p>
    <w:p w14:paraId="344FE5B6" w14:textId="77777777" w:rsidR="00CD3503" w:rsidRPr="00AB0199" w:rsidRDefault="00CD3503" w:rsidP="00CD3503">
      <w:pPr>
        <w:ind w:left="2124" w:firstLine="708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(наименование организации)</w:t>
      </w:r>
    </w:p>
    <w:p w14:paraId="782C365B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тема ПМ02. Осуществление интеграции программных модулей</w:t>
      </w:r>
    </w:p>
    <w:p w14:paraId="532E34F9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с «24» февраля 2026г. по «10» апреля 2026г.</w:t>
      </w:r>
    </w:p>
    <w:p w14:paraId="2EB30E4C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Подпись студента____________________   _________________________________________</w:t>
      </w:r>
    </w:p>
    <w:p w14:paraId="26384B48" w14:textId="77777777" w:rsidR="00CD3503" w:rsidRPr="00AB0199" w:rsidRDefault="00CD3503" w:rsidP="00CD3503">
      <w:pPr>
        <w:ind w:left="2124" w:firstLine="708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(подпись)</w:t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  <w:t>(расшифровка)</w:t>
      </w:r>
    </w:p>
    <w:p w14:paraId="58ACE28B" w14:textId="77777777" w:rsidR="00CD3503" w:rsidRPr="00AB0199" w:rsidRDefault="00CD3503" w:rsidP="00CD3503">
      <w:pPr>
        <w:jc w:val="right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«_____</w:t>
      </w:r>
      <w:proofErr w:type="gramStart"/>
      <w:r w:rsidRPr="00AB0199">
        <w:rPr>
          <w:rFonts w:ascii="Times New Roman" w:hAnsi="Times New Roman" w:cs="Times New Roman"/>
        </w:rPr>
        <w:t>_»_</w:t>
      </w:r>
      <w:proofErr w:type="gramEnd"/>
      <w:r w:rsidRPr="00AB0199">
        <w:rPr>
          <w:rFonts w:ascii="Times New Roman" w:hAnsi="Times New Roman" w:cs="Times New Roman"/>
        </w:rPr>
        <w:t>____________2026г.</w:t>
      </w:r>
    </w:p>
    <w:p w14:paraId="7B7BE315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Подпись руководителя</w:t>
      </w:r>
    </w:p>
    <w:p w14:paraId="5AC38EBE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практики от колледжа___________________________         Наталья Вениаминовна Зернова</w:t>
      </w:r>
    </w:p>
    <w:p w14:paraId="1B480171" w14:textId="77777777" w:rsidR="00CD3503" w:rsidRPr="00AB0199" w:rsidRDefault="00CD3503" w:rsidP="00CD3503">
      <w:pPr>
        <w:ind w:left="2124" w:firstLine="708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(подпись)</w:t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  <w:t>(расшифровка)</w:t>
      </w:r>
    </w:p>
    <w:p w14:paraId="346C0D8A" w14:textId="77777777" w:rsidR="00CD3503" w:rsidRPr="00AB0199" w:rsidRDefault="00CD3503" w:rsidP="00CD3503">
      <w:pPr>
        <w:jc w:val="right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«_____</w:t>
      </w:r>
      <w:proofErr w:type="gramStart"/>
      <w:r w:rsidRPr="00AB0199">
        <w:rPr>
          <w:rFonts w:ascii="Times New Roman" w:hAnsi="Times New Roman" w:cs="Times New Roman"/>
        </w:rPr>
        <w:t>_»_</w:t>
      </w:r>
      <w:proofErr w:type="gramEnd"/>
      <w:r w:rsidRPr="00AB0199">
        <w:rPr>
          <w:rFonts w:ascii="Times New Roman" w:hAnsi="Times New Roman" w:cs="Times New Roman"/>
        </w:rPr>
        <w:t>____________2026г.</w:t>
      </w:r>
    </w:p>
    <w:p w14:paraId="30503788" w14:textId="77777777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Отчет принял</w:t>
      </w:r>
    </w:p>
    <w:p w14:paraId="106F326D" w14:textId="1BB92B56" w:rsidR="00CD3503" w:rsidRPr="00AB0199" w:rsidRDefault="00CD3503" w:rsidP="00CD3503">
      <w:pPr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Преподаватель</w:t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  <w:t xml:space="preserve"> ________________ </w:t>
      </w:r>
      <w:r w:rsidRPr="00AB0199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Гогова</w:t>
      </w:r>
      <w:proofErr w:type="spellEnd"/>
      <w:r w:rsidRPr="00AB01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Ю</w:t>
      </w:r>
      <w:r w:rsidRPr="00AB01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</w:t>
      </w:r>
      <w:r w:rsidRPr="00AB0199">
        <w:rPr>
          <w:rFonts w:ascii="Times New Roman" w:hAnsi="Times New Roman" w:cs="Times New Roman"/>
        </w:rPr>
        <w:t>.</w:t>
      </w:r>
    </w:p>
    <w:p w14:paraId="14EE4728" w14:textId="122F4896" w:rsidR="00CD3503" w:rsidRPr="00AB0199" w:rsidRDefault="00CD3503" w:rsidP="00CD3503">
      <w:pPr>
        <w:spacing w:line="360" w:lineRule="auto"/>
        <w:ind w:left="3538" w:firstLine="709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 xml:space="preserve"> ________________</w:t>
      </w:r>
      <w:r w:rsidRPr="00AB01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Попов</w:t>
      </w:r>
      <w:r w:rsidRPr="00AB01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AB01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</w:t>
      </w:r>
      <w:r w:rsidRPr="00AB019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 xml:space="preserve">             </w:t>
      </w:r>
      <w:r w:rsidRPr="00AB0199">
        <w:rPr>
          <w:rFonts w:ascii="Times New Roman" w:hAnsi="Times New Roman" w:cs="Times New Roman"/>
        </w:rPr>
        <w:t>________________</w:t>
      </w:r>
      <w:r w:rsidRPr="00AB019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Комиссаров</w:t>
      </w:r>
      <w:r w:rsidRPr="00AB01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</w:t>
      </w:r>
      <w:r w:rsidRPr="00AB019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А</w:t>
      </w:r>
      <w:r w:rsidRPr="00AB0199">
        <w:rPr>
          <w:rFonts w:ascii="Times New Roman" w:hAnsi="Times New Roman" w:cs="Times New Roman"/>
        </w:rPr>
        <w:t>.</w:t>
      </w:r>
    </w:p>
    <w:p w14:paraId="142C8EEB" w14:textId="77777777" w:rsidR="00CD3503" w:rsidRPr="00AB0199" w:rsidRDefault="00CD3503" w:rsidP="00CD3503">
      <w:pPr>
        <w:ind w:left="4248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 xml:space="preserve">         (подпись)</w:t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  <w:t xml:space="preserve">   </w:t>
      </w:r>
      <w:proofErr w:type="gramStart"/>
      <w:r w:rsidRPr="00AB0199">
        <w:rPr>
          <w:rFonts w:ascii="Times New Roman" w:hAnsi="Times New Roman" w:cs="Times New Roman"/>
        </w:rPr>
        <w:t xml:space="preserve">   (</w:t>
      </w:r>
      <w:proofErr w:type="gramEnd"/>
      <w:r w:rsidRPr="00AB0199">
        <w:rPr>
          <w:rFonts w:ascii="Times New Roman" w:hAnsi="Times New Roman" w:cs="Times New Roman"/>
        </w:rPr>
        <w:t>расшифровка)</w:t>
      </w:r>
    </w:p>
    <w:p w14:paraId="0C73887E" w14:textId="77777777" w:rsidR="00CD3503" w:rsidRPr="00AB0199" w:rsidRDefault="00CD3503" w:rsidP="00CD3503">
      <w:pPr>
        <w:jc w:val="both"/>
        <w:rPr>
          <w:rFonts w:ascii="Times New Roman" w:hAnsi="Times New Roman" w:cs="Times New Roman"/>
        </w:rPr>
      </w:pPr>
      <w:r w:rsidRPr="00AB0199">
        <w:rPr>
          <w:rFonts w:ascii="Times New Roman" w:hAnsi="Times New Roman" w:cs="Times New Roman"/>
        </w:rPr>
        <w:t>Оценка (прописью)</w:t>
      </w:r>
      <w:r w:rsidRPr="00AB0199">
        <w:rPr>
          <w:rFonts w:ascii="Times New Roman" w:hAnsi="Times New Roman" w:cs="Times New Roman"/>
        </w:rPr>
        <w:tab/>
      </w:r>
      <w:proofErr w:type="gramStart"/>
      <w:r w:rsidRPr="00AB0199">
        <w:rPr>
          <w:rFonts w:ascii="Times New Roman" w:hAnsi="Times New Roman" w:cs="Times New Roman"/>
        </w:rPr>
        <w:tab/>
        <w:t xml:space="preserve">  </w:t>
      </w:r>
      <w:r w:rsidRPr="00AB0199">
        <w:rPr>
          <w:rFonts w:ascii="Times New Roman" w:hAnsi="Times New Roman" w:cs="Times New Roman"/>
        </w:rPr>
        <w:tab/>
      </w:r>
      <w:proofErr w:type="gramEnd"/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</w:r>
      <w:r w:rsidRPr="00AB0199">
        <w:rPr>
          <w:rFonts w:ascii="Times New Roman" w:hAnsi="Times New Roman" w:cs="Times New Roman"/>
        </w:rPr>
        <w:tab/>
        <w:t xml:space="preserve">    «____»_________________2026г.</w:t>
      </w:r>
    </w:p>
    <w:p w14:paraId="1865DF5A" w14:textId="77777777" w:rsidR="00DC33EB" w:rsidRPr="00D96952" w:rsidRDefault="00DC33EB" w:rsidP="00DC33EB">
      <w:pPr>
        <w:rPr>
          <w:rFonts w:ascii="Times New Roman" w:hAnsi="Times New Roman" w:cs="Times New Roman"/>
        </w:rPr>
      </w:pPr>
    </w:p>
    <w:p w14:paraId="173639FE" w14:textId="77777777" w:rsidR="00DC33EB" w:rsidRPr="00D96952" w:rsidRDefault="00DC33EB" w:rsidP="00DC33EB">
      <w:pPr>
        <w:rPr>
          <w:rFonts w:ascii="Times New Roman" w:hAnsi="Times New Roman" w:cs="Times New Roman"/>
        </w:rPr>
      </w:pPr>
    </w:p>
    <w:p w14:paraId="165B84E4" w14:textId="77777777" w:rsidR="00DC33EB" w:rsidRPr="00D96952" w:rsidRDefault="00DC33EB" w:rsidP="00DC33EB">
      <w:pPr>
        <w:rPr>
          <w:rFonts w:ascii="Times New Roman" w:hAnsi="Times New Roman" w:cs="Times New Roman"/>
        </w:rPr>
      </w:pPr>
    </w:p>
    <w:p w14:paraId="5005DA78" w14:textId="77777777" w:rsidR="00DC33EB" w:rsidRPr="00D96952" w:rsidRDefault="00DC33EB" w:rsidP="00DC33EB">
      <w:pPr>
        <w:rPr>
          <w:rFonts w:ascii="Times New Roman" w:hAnsi="Times New Roman" w:cs="Times New Roman"/>
        </w:rPr>
      </w:pPr>
    </w:p>
    <w:p w14:paraId="0B9B1DEA" w14:textId="77777777" w:rsidR="00DC33EB" w:rsidRDefault="00DC33EB" w:rsidP="00433089">
      <w:pPr>
        <w:pStyle w:val="1"/>
      </w:pPr>
    </w:p>
    <w:p w14:paraId="4BF5E142" w14:textId="77777777" w:rsidR="00FA15EF" w:rsidRDefault="00FA15EF" w:rsidP="00DC33EB">
      <w:pPr>
        <w:rPr>
          <w:rFonts w:ascii="Times New Roman" w:hAnsi="Times New Roman" w:cs="Times New Roman"/>
        </w:rPr>
      </w:pPr>
    </w:p>
    <w:p w14:paraId="3F93E126" w14:textId="4178E656" w:rsidR="00DA1DF9" w:rsidRPr="00DA1DF9" w:rsidRDefault="00DA1DF9" w:rsidP="00DA1DF9">
      <w:pPr>
        <w:pStyle w:val="1"/>
        <w:jc w:val="center"/>
        <w:rPr>
          <w:b w:val="0"/>
          <w:bCs/>
        </w:rPr>
      </w:pPr>
      <w:bookmarkStart w:id="0" w:name="_Toc199342280"/>
      <w:bookmarkStart w:id="1" w:name="_Toc226751123"/>
      <w:bookmarkStart w:id="2" w:name="_Toc226922383"/>
      <w:bookmarkStart w:id="3" w:name="_Toc226928096"/>
      <w:r w:rsidRPr="00DA1DF9">
        <w:rPr>
          <w:b w:val="0"/>
          <w:bCs/>
        </w:rPr>
        <w:lastRenderedPageBreak/>
        <w:t>СОДЕРЖАНИЕ</w:t>
      </w:r>
      <w:bookmarkEnd w:id="2"/>
      <w:bookmarkEnd w:id="3"/>
    </w:p>
    <w:sdt>
      <w:sdtPr>
        <w:id w:val="15433237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3EE05E3" w14:textId="4DA98477" w:rsidR="00DA1DF9" w:rsidRDefault="00DA1DF9">
          <w:pPr>
            <w:pStyle w:val="ae"/>
          </w:pPr>
        </w:p>
        <w:p w14:paraId="76C895A1" w14:textId="19F7DD4A" w:rsidR="00393F3C" w:rsidRDefault="00DA1DF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28096" w:history="1">
            <w:r w:rsidR="00393F3C" w:rsidRPr="00017C74">
              <w:rPr>
                <w:rStyle w:val="ac"/>
                <w:bCs/>
                <w:noProof/>
              </w:rPr>
              <w:t>СОДЕРЖАНИЕ</w:t>
            </w:r>
            <w:r w:rsidR="00393F3C">
              <w:rPr>
                <w:noProof/>
                <w:webHidden/>
              </w:rPr>
              <w:tab/>
            </w:r>
            <w:r w:rsidR="00393F3C">
              <w:rPr>
                <w:noProof/>
                <w:webHidden/>
              </w:rPr>
              <w:fldChar w:fldCharType="begin"/>
            </w:r>
            <w:r w:rsidR="00393F3C">
              <w:rPr>
                <w:noProof/>
                <w:webHidden/>
              </w:rPr>
              <w:instrText xml:space="preserve"> PAGEREF _Toc226928096 \h </w:instrText>
            </w:r>
            <w:r w:rsidR="00393F3C">
              <w:rPr>
                <w:noProof/>
                <w:webHidden/>
              </w:rPr>
            </w:r>
            <w:r w:rsidR="00393F3C">
              <w:rPr>
                <w:noProof/>
                <w:webHidden/>
              </w:rPr>
              <w:fldChar w:fldCharType="separate"/>
            </w:r>
            <w:r w:rsidR="00393F3C">
              <w:rPr>
                <w:noProof/>
                <w:webHidden/>
              </w:rPr>
              <w:t>2</w:t>
            </w:r>
            <w:r w:rsidR="00393F3C">
              <w:rPr>
                <w:noProof/>
                <w:webHidden/>
              </w:rPr>
              <w:fldChar w:fldCharType="end"/>
            </w:r>
          </w:hyperlink>
        </w:p>
        <w:p w14:paraId="08213675" w14:textId="53281613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097" w:history="1">
            <w:r w:rsidRPr="00017C74">
              <w:rPr>
                <w:rStyle w:val="ac"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C871" w14:textId="3CAC8973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098" w:history="1">
            <w:r w:rsidRPr="00017C74">
              <w:rPr>
                <w:rStyle w:val="ac"/>
                <w:bCs/>
                <w:noProof/>
              </w:rPr>
              <w:t>РАЗДЕЛ 1.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A21F" w14:textId="11EB8D0B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099" w:history="1">
            <w:r w:rsidRPr="00017C74">
              <w:rPr>
                <w:rStyle w:val="ac"/>
                <w:bCs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3788" w14:textId="1E87B323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100" w:history="1">
            <w:r w:rsidRPr="00017C74">
              <w:rPr>
                <w:rStyle w:val="ac"/>
                <w:bCs/>
                <w:noProof/>
              </w:rPr>
              <w:t>1.2 Исследование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460E" w14:textId="246B3F5A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101" w:history="1">
            <w:r w:rsidRPr="00017C74">
              <w:rPr>
                <w:rStyle w:val="ac"/>
                <w:bCs/>
                <w:noProof/>
              </w:rPr>
              <w:t>1.3 Сравнительный анализ систем-аналогов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76546" w14:textId="08AC340B" w:rsidR="00393F3C" w:rsidRDefault="00393F3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928102" w:history="1">
            <w:r w:rsidRPr="00017C74">
              <w:rPr>
                <w:rStyle w:val="ac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BF0A" w14:textId="53A4EE58" w:rsidR="00DA1DF9" w:rsidRDefault="00DA1DF9">
          <w:r>
            <w:rPr>
              <w:b/>
              <w:bCs/>
            </w:rPr>
            <w:fldChar w:fldCharType="end"/>
          </w:r>
        </w:p>
      </w:sdtContent>
    </w:sdt>
    <w:p w14:paraId="562941CA" w14:textId="77777777" w:rsidR="00DA1DF9" w:rsidRPr="00DA1DF9" w:rsidRDefault="00DA1DF9" w:rsidP="00DA1DF9">
      <w:pPr>
        <w:rPr>
          <w:rFonts w:ascii="Times New Roman" w:hAnsi="Times New Roman" w:cs="Times New Roman"/>
        </w:rPr>
      </w:pPr>
    </w:p>
    <w:p w14:paraId="6CA94726" w14:textId="351B7BBC" w:rsidR="00DA1DF9" w:rsidRDefault="00DA1DF9" w:rsidP="00CD3503">
      <w:pPr>
        <w:pStyle w:val="1"/>
        <w:jc w:val="center"/>
        <w:rPr>
          <w:rFonts w:cs="Times New Roman"/>
          <w:szCs w:val="24"/>
        </w:rPr>
      </w:pPr>
    </w:p>
    <w:p w14:paraId="7A66A9BE" w14:textId="4F8AE50B" w:rsidR="00DA1DF9" w:rsidRDefault="00DA1DF9" w:rsidP="00DA1DF9"/>
    <w:p w14:paraId="1E81BD20" w14:textId="72413E34" w:rsidR="00DA1DF9" w:rsidRDefault="00DA1DF9" w:rsidP="00DA1DF9"/>
    <w:p w14:paraId="4BFC38F7" w14:textId="2622411C" w:rsidR="00DA1DF9" w:rsidRDefault="00DA1DF9" w:rsidP="00DA1DF9"/>
    <w:p w14:paraId="0B289FCC" w14:textId="308719AC" w:rsidR="00DA1DF9" w:rsidRDefault="00DA1DF9" w:rsidP="00DA1DF9"/>
    <w:p w14:paraId="49F096AD" w14:textId="2DD157B8" w:rsidR="00DA1DF9" w:rsidRDefault="00DA1DF9" w:rsidP="00DA1DF9"/>
    <w:p w14:paraId="531F04C2" w14:textId="68067B4A" w:rsidR="00DA1DF9" w:rsidRDefault="00DA1DF9" w:rsidP="00DA1DF9"/>
    <w:p w14:paraId="5BB4A68A" w14:textId="3C65E21C" w:rsidR="00DA1DF9" w:rsidRDefault="00DA1DF9" w:rsidP="00DA1DF9"/>
    <w:p w14:paraId="2BA02E2E" w14:textId="3B1864AA" w:rsidR="00DA1DF9" w:rsidRDefault="00DA1DF9" w:rsidP="00DA1DF9"/>
    <w:p w14:paraId="31DAB250" w14:textId="2DF777C3" w:rsidR="00DA1DF9" w:rsidRDefault="00DA1DF9" w:rsidP="00DA1DF9"/>
    <w:p w14:paraId="09BA3F5F" w14:textId="491DD695" w:rsidR="00DA1DF9" w:rsidRDefault="00DA1DF9" w:rsidP="00DA1DF9"/>
    <w:p w14:paraId="18BDFF61" w14:textId="4BFAD945" w:rsidR="00DA1DF9" w:rsidRDefault="00DA1DF9" w:rsidP="00DA1DF9"/>
    <w:p w14:paraId="716E0C46" w14:textId="25D9BBF6" w:rsidR="00DA1DF9" w:rsidRDefault="00DA1DF9" w:rsidP="00DA1DF9"/>
    <w:p w14:paraId="2D0CA0D0" w14:textId="58821A3C" w:rsidR="00DA1DF9" w:rsidRDefault="00DA1DF9" w:rsidP="00DA1DF9"/>
    <w:p w14:paraId="1235655D" w14:textId="257E540A" w:rsidR="00DA1DF9" w:rsidRDefault="00DA1DF9" w:rsidP="00DA1DF9"/>
    <w:p w14:paraId="7A6AC065" w14:textId="6C63EECE" w:rsidR="00DA1DF9" w:rsidRDefault="00DA1DF9" w:rsidP="00DA1DF9"/>
    <w:p w14:paraId="50CD4873" w14:textId="6E61481B" w:rsidR="00DA1DF9" w:rsidRDefault="00DA1DF9" w:rsidP="00DA1DF9"/>
    <w:p w14:paraId="251815F7" w14:textId="280F7CC6" w:rsidR="00DA1DF9" w:rsidRDefault="00DA1DF9" w:rsidP="00DA1DF9"/>
    <w:p w14:paraId="75327BD0" w14:textId="2CC4CA22" w:rsidR="00DA1DF9" w:rsidRDefault="00DA1DF9" w:rsidP="00DA1DF9"/>
    <w:p w14:paraId="6D74AFA7" w14:textId="77777777" w:rsidR="00DA1DF9" w:rsidRPr="00DA1DF9" w:rsidRDefault="00DA1DF9" w:rsidP="00DA1DF9"/>
    <w:p w14:paraId="48B27782" w14:textId="4B754372" w:rsidR="00CD3503" w:rsidRPr="00DA1DF9" w:rsidRDefault="00CD3503" w:rsidP="00DA1DF9">
      <w:pPr>
        <w:pStyle w:val="1"/>
        <w:jc w:val="center"/>
        <w:rPr>
          <w:b w:val="0"/>
          <w:bCs/>
        </w:rPr>
      </w:pPr>
      <w:bookmarkStart w:id="4" w:name="_Toc226928097"/>
      <w:r w:rsidRPr="00DA1DF9">
        <w:rPr>
          <w:b w:val="0"/>
          <w:bCs/>
        </w:rPr>
        <w:t>ВВЕДЕНИЕ</w:t>
      </w:r>
      <w:bookmarkEnd w:id="0"/>
      <w:bookmarkEnd w:id="1"/>
      <w:bookmarkEnd w:id="4"/>
    </w:p>
    <w:p w14:paraId="019F83DB" w14:textId="77777777" w:rsidR="00CD3503" w:rsidRDefault="00CD3503" w:rsidP="00CD350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Частное учреждение дополнительного профессионального образования </w:t>
      </w:r>
      <w:r w:rsidRPr="006133DC">
        <w:rPr>
          <w:rFonts w:ascii="Times New Roman" w:hAnsi="Times New Roman" w:cs="Times New Roman"/>
          <w:color w:val="000000"/>
        </w:rPr>
        <w:t>“</w:t>
      </w:r>
      <w:r>
        <w:rPr>
          <w:rFonts w:ascii="Times New Roman" w:hAnsi="Times New Roman" w:cs="Times New Roman"/>
          <w:color w:val="000000"/>
        </w:rPr>
        <w:t xml:space="preserve">Учебный центр </w:t>
      </w:r>
      <w:r w:rsidRPr="006133DC">
        <w:rPr>
          <w:rFonts w:ascii="Times New Roman" w:hAnsi="Times New Roman" w:cs="Times New Roman"/>
          <w:color w:val="000000"/>
        </w:rPr>
        <w:t>“</w:t>
      </w:r>
      <w:r>
        <w:rPr>
          <w:rFonts w:ascii="Times New Roman" w:hAnsi="Times New Roman" w:cs="Times New Roman"/>
          <w:color w:val="000000"/>
        </w:rPr>
        <w:t>Мезон</w:t>
      </w:r>
      <w:r w:rsidRPr="006133DC">
        <w:rPr>
          <w:rFonts w:ascii="Times New Roman" w:hAnsi="Times New Roman" w:cs="Times New Roman"/>
          <w:color w:val="000000"/>
        </w:rPr>
        <w:t>”</w:t>
      </w:r>
      <w:r>
        <w:rPr>
          <w:rFonts w:ascii="Times New Roman" w:hAnsi="Times New Roman" w:cs="Times New Roman"/>
          <w:color w:val="000000"/>
        </w:rPr>
        <w:t xml:space="preserve"> (ЧУ ДПО </w:t>
      </w:r>
      <w:r w:rsidRPr="006133DC">
        <w:rPr>
          <w:rFonts w:ascii="Times New Roman" w:hAnsi="Times New Roman" w:cs="Times New Roman"/>
          <w:color w:val="000000"/>
        </w:rPr>
        <w:t>“</w:t>
      </w:r>
      <w:r>
        <w:rPr>
          <w:rFonts w:ascii="Times New Roman" w:hAnsi="Times New Roman" w:cs="Times New Roman"/>
          <w:color w:val="000000"/>
        </w:rPr>
        <w:t>УЦ</w:t>
      </w:r>
      <w:r w:rsidRPr="006133DC">
        <w:rPr>
          <w:rFonts w:ascii="Times New Roman" w:hAnsi="Times New Roman" w:cs="Times New Roman"/>
          <w:color w:val="000000"/>
        </w:rPr>
        <w:t>”</w:t>
      </w:r>
      <w:r>
        <w:rPr>
          <w:rFonts w:ascii="Times New Roman" w:hAnsi="Times New Roman" w:cs="Times New Roman"/>
          <w:color w:val="000000"/>
        </w:rPr>
        <w:t xml:space="preserve"> Мезон</w:t>
      </w:r>
      <w:r w:rsidRPr="006133DC">
        <w:rPr>
          <w:rFonts w:ascii="Times New Roman" w:hAnsi="Times New Roman" w:cs="Times New Roman"/>
          <w:color w:val="000000"/>
        </w:rPr>
        <w:t>”</w:t>
      </w:r>
      <w:r>
        <w:rPr>
          <w:rFonts w:ascii="Times New Roman" w:hAnsi="Times New Roman" w:cs="Times New Roman"/>
          <w:color w:val="000000"/>
        </w:rPr>
        <w:t>)</w:t>
      </w:r>
      <w:r w:rsidRPr="006133DC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</w:rPr>
        <w:t>в данной организации проходила моя практика. Мезон находится по адресу</w:t>
      </w:r>
      <w:r w:rsidRPr="006133DC">
        <w:rPr>
          <w:rFonts w:ascii="Times New Roman" w:hAnsi="Times New Roman" w:cs="Times New Roman"/>
          <w:color w:val="000000"/>
        </w:rPr>
        <w:t xml:space="preserve">: </w:t>
      </w:r>
      <w:r>
        <w:rPr>
          <w:rFonts w:ascii="Times New Roman" w:hAnsi="Times New Roman" w:cs="Times New Roman"/>
          <w:color w:val="000000"/>
        </w:rPr>
        <w:t>160009</w:t>
      </w:r>
      <w:r w:rsidRPr="006133DC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</w:rPr>
        <w:t xml:space="preserve">Вологда, ул. Чехова, д. 26, УЧ </w:t>
      </w:r>
      <w:r w:rsidRPr="006133DC">
        <w:rPr>
          <w:rFonts w:ascii="Times New Roman" w:hAnsi="Times New Roman" w:cs="Times New Roman"/>
          <w:color w:val="000000"/>
        </w:rPr>
        <w:t>“</w:t>
      </w:r>
      <w:r>
        <w:rPr>
          <w:rFonts w:ascii="Times New Roman" w:hAnsi="Times New Roman" w:cs="Times New Roman"/>
          <w:color w:val="000000"/>
        </w:rPr>
        <w:t>Мезон</w:t>
      </w:r>
      <w:r w:rsidRPr="006133DC">
        <w:rPr>
          <w:rFonts w:ascii="Times New Roman" w:hAnsi="Times New Roman" w:cs="Times New Roman"/>
          <w:color w:val="000000"/>
        </w:rPr>
        <w:t>”</w:t>
      </w:r>
      <w:r>
        <w:rPr>
          <w:rFonts w:ascii="Times New Roman" w:hAnsi="Times New Roman" w:cs="Times New Roman"/>
          <w:color w:val="000000"/>
        </w:rPr>
        <w:t>. Данная организация занимается обучением людей любого возраста различным направлением в сфере ИТ</w:t>
      </w:r>
      <w:r w:rsidRPr="006133DC">
        <w:rPr>
          <w:rFonts w:ascii="Times New Roman" w:hAnsi="Times New Roman" w:cs="Times New Roman"/>
          <w:color w:val="000000"/>
        </w:rPr>
        <w:t xml:space="preserve">: </w:t>
      </w:r>
      <w:r>
        <w:rPr>
          <w:rFonts w:ascii="Times New Roman" w:hAnsi="Times New Roman" w:cs="Times New Roman"/>
          <w:color w:val="000000"/>
        </w:rPr>
        <w:t>от стандартных курсов информатики до различных языков программирования и различных графических редакторов.</w:t>
      </w:r>
    </w:p>
    <w:p w14:paraId="5F9222ED" w14:textId="77777777" w:rsidR="00CD3503" w:rsidRDefault="00CD3503" w:rsidP="00CD350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E24225A" wp14:editId="4B46DEFD">
            <wp:extent cx="3260035" cy="24472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93" cy="245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CB0C" w14:textId="77777777" w:rsidR="00CD3503" w:rsidRPr="006133DC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 Предприятие</w:t>
      </w:r>
    </w:p>
    <w:p w14:paraId="77444E58" w14:textId="77777777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8E57955" wp14:editId="166CA186">
            <wp:extent cx="3239770" cy="2385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6EA6" w14:textId="77777777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 Кабинет, в котором проходила практика</w:t>
      </w:r>
    </w:p>
    <w:p w14:paraId="17678058" w14:textId="77777777" w:rsidR="00CD3503" w:rsidRDefault="00CD3503" w:rsidP="00CD3503">
      <w:pPr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</w:p>
    <w:p w14:paraId="78B35F9F" w14:textId="77777777" w:rsidR="00CD3503" w:rsidRDefault="00CD3503" w:rsidP="00CD3503">
      <w:pPr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</w:p>
    <w:p w14:paraId="146844AF" w14:textId="77777777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607D5E08" wp14:editId="448D3644">
            <wp:extent cx="3239770" cy="2431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B307" w14:textId="35176FE4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3. Рабочее место</w:t>
      </w:r>
    </w:p>
    <w:p w14:paraId="5F2C52DF" w14:textId="42741512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7A592821" w14:textId="49657CF6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5577D6B0" w14:textId="7173F84C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09097E10" w14:textId="4C35E86E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4B229BC7" w14:textId="09BEF6A4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7E08A0C8" w14:textId="2C0D0322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0A3DE72D" w14:textId="03DA6931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6D0226FC" w14:textId="069E7581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080E9555" w14:textId="32838B96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7B8ECBAF" w14:textId="302902BE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305B0AC4" w14:textId="2FB8CF94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60003A74" w14:textId="03CF5E3E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455F2BCB" w14:textId="6F1FD838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33B6D581" w14:textId="77777777" w:rsidR="00CD3503" w:rsidRDefault="00CD3503" w:rsidP="00CD3503">
      <w:pPr>
        <w:spacing w:after="240" w:line="360" w:lineRule="auto"/>
        <w:jc w:val="center"/>
        <w:rPr>
          <w:rFonts w:ascii="Times New Roman" w:hAnsi="Times New Roman" w:cs="Times New Roman"/>
        </w:rPr>
      </w:pPr>
    </w:p>
    <w:p w14:paraId="740B7EED" w14:textId="69D2A609" w:rsidR="004E6E40" w:rsidRPr="00DA1DF9" w:rsidRDefault="004E6E40" w:rsidP="00DA1DF9">
      <w:pPr>
        <w:pStyle w:val="1"/>
        <w:spacing w:after="0"/>
        <w:ind w:firstLine="709"/>
        <w:jc w:val="center"/>
        <w:rPr>
          <w:b w:val="0"/>
          <w:bCs/>
        </w:rPr>
      </w:pPr>
      <w:bookmarkStart w:id="5" w:name="_Toc226928098"/>
      <w:r w:rsidRPr="00DA1DF9">
        <w:rPr>
          <w:b w:val="0"/>
          <w:bCs/>
        </w:rPr>
        <w:t>РАЗДЕЛ 1. ПРОЕКТИРОВАНИЕ ИНФОРМАЦИОННОЙ СИСТЕМЫ</w:t>
      </w:r>
      <w:bookmarkEnd w:id="5"/>
    </w:p>
    <w:p w14:paraId="51388B13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2A3BD27E" w14:textId="7607A30C" w:rsidR="004E6E40" w:rsidRPr="00DA1DF9" w:rsidRDefault="00DA1DF9" w:rsidP="00DA1DF9">
      <w:pPr>
        <w:pStyle w:val="1"/>
        <w:spacing w:after="0"/>
        <w:ind w:firstLine="709"/>
        <w:jc w:val="both"/>
        <w:rPr>
          <w:b w:val="0"/>
          <w:bCs/>
        </w:rPr>
      </w:pPr>
      <w:bookmarkStart w:id="6" w:name="_Toc226928099"/>
      <w:r w:rsidRPr="00DA1DF9">
        <w:rPr>
          <w:b w:val="0"/>
          <w:bCs/>
        </w:rPr>
        <w:t>1.1</w:t>
      </w:r>
      <w:r>
        <w:rPr>
          <w:b w:val="0"/>
          <w:bCs/>
        </w:rPr>
        <w:t xml:space="preserve"> </w:t>
      </w:r>
      <w:r w:rsidR="004E6E40" w:rsidRPr="00DA1DF9">
        <w:rPr>
          <w:b w:val="0"/>
          <w:bCs/>
        </w:rPr>
        <w:t>Описание предметной области</w:t>
      </w:r>
      <w:bookmarkEnd w:id="6"/>
    </w:p>
    <w:p w14:paraId="702E9C61" w14:textId="77777777" w:rsidR="004E6E40" w:rsidRPr="004E6E40" w:rsidRDefault="004E6E40" w:rsidP="004E6E4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F5C76C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Предметной областью исследования является автоматизация процесса сдачи и проверки учебных работ в образовательном учреждении. В рамках учебной деятельности осуществляется организация курсов, распределение студентов по учебным группам, предоставление доступа к учебным материалам, а также контроль выполнения заданий и оценивание результатов обучения.</w:t>
      </w:r>
    </w:p>
    <w:p w14:paraId="7FF067B3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В образовательной системе обучается значительное количество студентов по различным направлениям подготовки, включая программирование, веб-разработку, информационные технологии и другие дисциплины. Учебный процесс строится на основе модульного подхода, при котором каждый курс состоит из тем, уроков и практических заданий. Важной частью обучения является выполнение студентами заданий и их последующая проверка преподавателями.</w:t>
      </w:r>
    </w:p>
    <w:p w14:paraId="44C74CB1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До внедрения специализированной системы сдачи работ процесс взаимодействия между студентами и преподавателями осуществлялся с использованием различных разрозненных инструментов, таких как электронная почта, мессенджеры и облачные хранилища. Это приводило к ряду проблем, включая:</w:t>
      </w:r>
    </w:p>
    <w:p w14:paraId="2CD5F626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1.</w:t>
      </w:r>
      <w:r w:rsidRPr="004E6E40">
        <w:rPr>
          <w:rFonts w:ascii="Times New Roman" w:hAnsi="Times New Roman" w:cs="Times New Roman"/>
        </w:rPr>
        <w:tab/>
        <w:t xml:space="preserve">отсутствие централизованного хранения выполненных работ; </w:t>
      </w:r>
    </w:p>
    <w:p w14:paraId="2750CD19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2.</w:t>
      </w:r>
      <w:r w:rsidRPr="004E6E40">
        <w:rPr>
          <w:rFonts w:ascii="Times New Roman" w:hAnsi="Times New Roman" w:cs="Times New Roman"/>
        </w:rPr>
        <w:tab/>
        <w:t xml:space="preserve">сложности в отслеживании сроков сдачи заданий; </w:t>
      </w:r>
    </w:p>
    <w:p w14:paraId="61D901E2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3.</w:t>
      </w:r>
      <w:r w:rsidRPr="004E6E40">
        <w:rPr>
          <w:rFonts w:ascii="Times New Roman" w:hAnsi="Times New Roman" w:cs="Times New Roman"/>
        </w:rPr>
        <w:tab/>
        <w:t xml:space="preserve">трудности при проверке и оценивании; </w:t>
      </w:r>
    </w:p>
    <w:p w14:paraId="5D2A3815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4.</w:t>
      </w:r>
      <w:r w:rsidRPr="004E6E40">
        <w:rPr>
          <w:rFonts w:ascii="Times New Roman" w:hAnsi="Times New Roman" w:cs="Times New Roman"/>
        </w:rPr>
        <w:tab/>
        <w:t xml:space="preserve">потерю или дублирование информации; </w:t>
      </w:r>
    </w:p>
    <w:p w14:paraId="37B65692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5.</w:t>
      </w:r>
      <w:r w:rsidRPr="004E6E40">
        <w:rPr>
          <w:rFonts w:ascii="Times New Roman" w:hAnsi="Times New Roman" w:cs="Times New Roman"/>
        </w:rPr>
        <w:tab/>
        <w:t xml:space="preserve">низкую прозрачность учебного процесса. </w:t>
      </w:r>
    </w:p>
    <w:p w14:paraId="6923E9D1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Преподаватели испытывали затруднения при организации проверки работ, ведении учета оценок и предоставлении обратной связи студентам. Студенты, в свою очередь, не имели удобного доступа к своим заданиям, результатам проверки и комментариям преподавателей.</w:t>
      </w:r>
    </w:p>
    <w:p w14:paraId="21CDDB68" w14:textId="77777777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 xml:space="preserve">Разрабатываемая информационная система предназначена для решения указанных проблем путем создания единой цифровой среды, объединяющей всех участников образовательного процесса. Система должна обеспечивать автоматизацию ключевых функций, включая предоставление студентам доступа к курсам, отправку выполненных </w:t>
      </w:r>
      <w:r w:rsidRPr="004E6E40">
        <w:rPr>
          <w:rFonts w:ascii="Times New Roman" w:hAnsi="Times New Roman" w:cs="Times New Roman"/>
        </w:rPr>
        <w:lastRenderedPageBreak/>
        <w:t>заданий, проверку работ преподавателями, выставление оценок и предоставление обратной связи.</w:t>
      </w:r>
    </w:p>
    <w:p w14:paraId="7CFC9B50" w14:textId="7166EE82" w:rsidR="004E6E40" w:rsidRPr="004E6E40" w:rsidRDefault="004E6E40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E6E40">
        <w:rPr>
          <w:rFonts w:ascii="Times New Roman" w:hAnsi="Times New Roman" w:cs="Times New Roman"/>
        </w:rPr>
        <w:t>Кроме того, система должна поддерживать управление пользователями, позволяя преподавателям создавать новые учетные записи, формировать курсы, добавлять учебные материалы и задания, а также назначать курсы студентам. Внедрение данной системы позволит повысить эффективность образовательного процесса, улучшить качество взаимодействия между преподавателями и студентами, а также обеспечить прозрачность и удобство контроля успеваемости.</w:t>
      </w:r>
    </w:p>
    <w:p w14:paraId="27262C59" w14:textId="1C24CD33" w:rsidR="004E6E40" w:rsidRPr="004E6E40" w:rsidRDefault="004E6E40" w:rsidP="004E6E40">
      <w:pPr>
        <w:rPr>
          <w:rFonts w:ascii="Times New Roman" w:hAnsi="Times New Roman" w:cs="Times New Roman"/>
        </w:rPr>
      </w:pPr>
    </w:p>
    <w:p w14:paraId="341F3BEB" w14:textId="53B0F796" w:rsidR="004E6E40" w:rsidRPr="00DA1DF9" w:rsidRDefault="00DA1DF9" w:rsidP="00393F3C">
      <w:pPr>
        <w:pStyle w:val="1"/>
        <w:spacing w:after="0"/>
        <w:ind w:firstLine="709"/>
        <w:jc w:val="both"/>
        <w:rPr>
          <w:b w:val="0"/>
          <w:bCs/>
        </w:rPr>
      </w:pPr>
      <w:bookmarkStart w:id="7" w:name="_Toc226928100"/>
      <w:r w:rsidRPr="00DA1DF9">
        <w:rPr>
          <w:b w:val="0"/>
          <w:bCs/>
        </w:rPr>
        <w:t xml:space="preserve">1.2 </w:t>
      </w:r>
      <w:r w:rsidR="004E6E40" w:rsidRPr="00DA1DF9">
        <w:rPr>
          <w:b w:val="0"/>
          <w:bCs/>
        </w:rPr>
        <w:t>Исследование бизнес-процессов</w:t>
      </w:r>
      <w:bookmarkEnd w:id="7"/>
    </w:p>
    <w:p w14:paraId="4B1ACB18" w14:textId="5DEE2B56" w:rsidR="004E6E40" w:rsidRDefault="004E6E40" w:rsidP="004E6E40">
      <w:pPr>
        <w:jc w:val="both"/>
        <w:rPr>
          <w:rFonts w:ascii="Times New Roman" w:hAnsi="Times New Roman" w:cs="Times New Roman"/>
        </w:rPr>
      </w:pPr>
    </w:p>
    <w:p w14:paraId="6B7C9EB8" w14:textId="1075A6A8" w:rsidR="004E6E40" w:rsidRPr="00DA1DF9" w:rsidRDefault="004E6E40" w:rsidP="00DA1DF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3906B5">
        <w:rPr>
          <w:rFonts w:ascii="Times New Roman" w:hAnsi="Times New Roman" w:cs="Times New Roman"/>
        </w:rPr>
        <w:t xml:space="preserve">Для моделирования бизнес-процессов системы были разработаны диаграммы </w:t>
      </w:r>
      <w:r>
        <w:rPr>
          <w:rFonts w:ascii="Times New Roman" w:hAnsi="Times New Roman" w:cs="Times New Roman"/>
          <w:lang w:val="en-US"/>
        </w:rPr>
        <w:t>Use</w:t>
      </w:r>
      <w:r w:rsidRPr="004E5AF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  <w:r w:rsidRPr="003906B5">
        <w:rPr>
          <w:rFonts w:ascii="Times New Roman" w:hAnsi="Times New Roman" w:cs="Times New Roman"/>
        </w:rPr>
        <w:t>, диагра</w:t>
      </w:r>
      <w:r>
        <w:rPr>
          <w:rFonts w:ascii="Times New Roman" w:hAnsi="Times New Roman" w:cs="Times New Roman"/>
        </w:rPr>
        <w:t>мма деятельности</w:t>
      </w:r>
      <w:r w:rsidRPr="003906B5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DFD</w:t>
      </w:r>
      <w:r w:rsidRPr="003906B5">
        <w:rPr>
          <w:rFonts w:ascii="Times New Roman" w:hAnsi="Times New Roman" w:cs="Times New Roman"/>
        </w:rPr>
        <w:t xml:space="preserve"> диаграмм</w:t>
      </w:r>
      <w:r>
        <w:rPr>
          <w:rFonts w:ascii="Times New Roman" w:hAnsi="Times New Roman" w:cs="Times New Roman"/>
        </w:rPr>
        <w:t>а</w:t>
      </w:r>
      <w:r w:rsidRPr="003906B5">
        <w:rPr>
          <w:rFonts w:ascii="Times New Roman" w:hAnsi="Times New Roman" w:cs="Times New Roman"/>
        </w:rPr>
        <w:t xml:space="preserve"> потоков данных (Рисунки </w:t>
      </w:r>
      <w:r>
        <w:rPr>
          <w:rFonts w:ascii="Times New Roman" w:hAnsi="Times New Roman" w:cs="Times New Roman"/>
        </w:rPr>
        <w:t>1</w:t>
      </w:r>
      <w:r w:rsidRPr="003906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3906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3</w:t>
      </w:r>
      <w:r w:rsidR="00393F3C" w:rsidRPr="00393F3C">
        <w:rPr>
          <w:rFonts w:ascii="Times New Roman" w:hAnsi="Times New Roman" w:cs="Times New Roman"/>
        </w:rPr>
        <w:t>, 4, 5</w:t>
      </w:r>
      <w:r w:rsidRPr="003906B5">
        <w:rPr>
          <w:rFonts w:ascii="Times New Roman" w:hAnsi="Times New Roman" w:cs="Times New Roman"/>
        </w:rPr>
        <w:t xml:space="preserve">). Диаграмма вариантов использования отображает взаимодействие основных </w:t>
      </w:r>
      <w:proofErr w:type="spellStart"/>
      <w:r w:rsidRPr="003906B5">
        <w:rPr>
          <w:rFonts w:ascii="Times New Roman" w:hAnsi="Times New Roman" w:cs="Times New Roman"/>
        </w:rPr>
        <w:t>акторов</w:t>
      </w:r>
      <w:proofErr w:type="spellEnd"/>
      <w:r w:rsidRPr="003906B5">
        <w:rPr>
          <w:rFonts w:ascii="Times New Roman" w:hAnsi="Times New Roman" w:cs="Times New Roman"/>
        </w:rPr>
        <w:t xml:space="preserve"> системы </w:t>
      </w:r>
      <w:r>
        <w:rPr>
          <w:rFonts w:ascii="Times New Roman" w:hAnsi="Times New Roman" w:cs="Times New Roman"/>
        </w:rPr>
        <w:t>-</w:t>
      </w:r>
      <w:r w:rsidRPr="003906B5">
        <w:rPr>
          <w:rFonts w:ascii="Times New Roman" w:hAnsi="Times New Roman" w:cs="Times New Roman"/>
        </w:rPr>
        <w:t xml:space="preserve"> студента и преподавателя </w:t>
      </w:r>
      <w:r>
        <w:rPr>
          <w:rFonts w:ascii="Times New Roman" w:hAnsi="Times New Roman" w:cs="Times New Roman"/>
        </w:rPr>
        <w:t>-</w:t>
      </w:r>
      <w:r w:rsidRPr="003906B5">
        <w:rPr>
          <w:rFonts w:ascii="Times New Roman" w:hAnsi="Times New Roman" w:cs="Times New Roman"/>
        </w:rPr>
        <w:t xml:space="preserve"> с функциональными возможностями системы, включая авторизацию, просмотр курсов, выполнение и отправку заданий, а также проверку работ и выставление оценок.</w:t>
      </w:r>
    </w:p>
    <w:p w14:paraId="04FBF420" w14:textId="33019F37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50D1164A" wp14:editId="0050E43C">
            <wp:extent cx="5511800" cy="3368675"/>
            <wp:effectExtent l="19050" t="19050" r="1270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368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 xml:space="preserve">Рисунок 1. </w:t>
      </w:r>
      <w:r>
        <w:rPr>
          <w:rFonts w:ascii="Times New Roman" w:hAnsi="Times New Roman" w:cs="Times New Roman"/>
          <w:bCs/>
          <w:lang w:val="en-US"/>
        </w:rPr>
        <w:t>Use-</w:t>
      </w:r>
      <w:r>
        <w:rPr>
          <w:rFonts w:ascii="Times New Roman" w:hAnsi="Times New Roman" w:cs="Times New Roman"/>
          <w:bCs/>
        </w:rPr>
        <w:t>С</w:t>
      </w:r>
      <w:proofErr w:type="spellStart"/>
      <w:r>
        <w:rPr>
          <w:rFonts w:ascii="Times New Roman" w:hAnsi="Times New Roman" w:cs="Times New Roman"/>
          <w:bCs/>
          <w:lang w:val="en-US"/>
        </w:rPr>
        <w:t>ase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диаграмма</w:t>
      </w:r>
    </w:p>
    <w:p w14:paraId="6045C23E" w14:textId="6F39A661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11B0B99F" w14:textId="43CDCF45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7CFC7EB6" w14:textId="7D9619BA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02660077" w14:textId="7399FB68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7D779184" wp14:editId="6F16644B">
            <wp:extent cx="5515745" cy="7716327"/>
            <wp:effectExtent l="19050" t="19050" r="27940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71632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>Рисунок 2. Диаграмма последовательности</w:t>
      </w:r>
    </w:p>
    <w:p w14:paraId="754ECCA0" w14:textId="6B0CFC1A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6C305386" w14:textId="1501330B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6A0FEE1B" w14:textId="002E7C19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</w:p>
    <w:p w14:paraId="125B68FB" w14:textId="62256BA2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509F168B" wp14:editId="0230B388">
            <wp:extent cx="5940425" cy="6497320"/>
            <wp:effectExtent l="19050" t="19050" r="222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73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br/>
        <w:t xml:space="preserve">Рисунок 3. </w:t>
      </w:r>
      <w:r>
        <w:rPr>
          <w:rFonts w:ascii="Times New Roman" w:hAnsi="Times New Roman" w:cs="Times New Roman"/>
          <w:bCs/>
          <w:lang w:val="en-US"/>
        </w:rPr>
        <w:t>DFD</w:t>
      </w:r>
      <w:r w:rsidRPr="004E5AF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диаграмма</w:t>
      </w:r>
    </w:p>
    <w:p w14:paraId="44616706" w14:textId="44EAD6A1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038BC14" w14:textId="1B93F9B9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6DFF95D" w14:textId="296E2DC4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02DE8EE6" w14:textId="2F1CC71A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7E0EF71A" w14:textId="1F2A9C4E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40BB198D" w14:textId="64D01F6C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1F524CFA" w14:textId="335FC506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7C16457A" w14:textId="7D745267" w:rsidR="004E6E40" w:rsidRDefault="004E6E40" w:rsidP="004E6E4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p w14:paraId="728A27A2" w14:textId="32F60D74" w:rsidR="004E6E40" w:rsidRDefault="004E6E40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B44BFF0" wp14:editId="69BB4840">
            <wp:extent cx="5940425" cy="3869690"/>
            <wp:effectExtent l="19050" t="19050" r="22225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Рисунок 4. Диаграмма </w:t>
      </w:r>
      <w:r>
        <w:rPr>
          <w:rFonts w:ascii="Times New Roman" w:hAnsi="Times New Roman" w:cs="Times New Roman"/>
          <w:lang w:val="en-US"/>
        </w:rPr>
        <w:t>IDEF</w:t>
      </w:r>
      <w:r w:rsidRPr="004E6E40">
        <w:rPr>
          <w:rFonts w:ascii="Times New Roman" w:hAnsi="Times New Roman" w:cs="Times New Roman"/>
        </w:rPr>
        <w:t>0</w:t>
      </w:r>
      <w:r w:rsidR="00227467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>A1</w:t>
      </w:r>
      <w:r w:rsidR="002274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27467" w:rsidRPr="00227467">
        <w:rPr>
          <w:rFonts w:ascii="Times New Roman" w:hAnsi="Times New Roman" w:cs="Times New Roman"/>
          <w:lang w:val="en-US"/>
        </w:rPr>
        <w:t>декомпозиции</w:t>
      </w:r>
      <w:proofErr w:type="spellEnd"/>
    </w:p>
    <w:p w14:paraId="246EDDE7" w14:textId="4C43BAB0" w:rsidR="00227467" w:rsidRDefault="00227467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5D5DCE9F" w14:textId="49934CA8" w:rsidR="00227467" w:rsidRDefault="00227467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6B1711" wp14:editId="72DAA906">
            <wp:extent cx="4657725" cy="76962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696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09E13" w14:textId="18B17372" w:rsidR="00227467" w:rsidRDefault="00227467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Диаграмма </w:t>
      </w:r>
      <w:r>
        <w:rPr>
          <w:rFonts w:ascii="Times New Roman" w:hAnsi="Times New Roman" w:cs="Times New Roman"/>
        </w:rPr>
        <w:t>деятельности</w:t>
      </w:r>
    </w:p>
    <w:p w14:paraId="46FCED87" w14:textId="70313838" w:rsidR="00DA1DF9" w:rsidRDefault="00DA1DF9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2B46B6EE" w14:textId="77777777" w:rsidR="00DA1DF9" w:rsidRPr="00227467" w:rsidRDefault="00DA1DF9" w:rsidP="004E6E4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1501775C" w14:textId="77777777" w:rsidR="004E6E40" w:rsidRPr="004E6E40" w:rsidRDefault="004E6E40" w:rsidP="004E6E40">
      <w:pPr>
        <w:jc w:val="both"/>
        <w:rPr>
          <w:rFonts w:ascii="Times New Roman" w:hAnsi="Times New Roman" w:cs="Times New Roman"/>
        </w:rPr>
      </w:pPr>
    </w:p>
    <w:p w14:paraId="2D4A6E4E" w14:textId="7F664943" w:rsidR="004E6E40" w:rsidRPr="00DA1DF9" w:rsidRDefault="00DA1DF9" w:rsidP="00393F3C">
      <w:pPr>
        <w:pStyle w:val="1"/>
        <w:spacing w:after="0"/>
        <w:ind w:firstLine="709"/>
        <w:jc w:val="both"/>
        <w:rPr>
          <w:b w:val="0"/>
          <w:bCs/>
        </w:rPr>
      </w:pPr>
      <w:bookmarkStart w:id="8" w:name="_Toc226928101"/>
      <w:r>
        <w:rPr>
          <w:b w:val="0"/>
          <w:bCs/>
        </w:rPr>
        <w:lastRenderedPageBreak/>
        <w:t xml:space="preserve">1.3 </w:t>
      </w:r>
      <w:r w:rsidR="004E6E40" w:rsidRPr="00DA1DF9">
        <w:rPr>
          <w:b w:val="0"/>
          <w:bCs/>
        </w:rPr>
        <w:t>Сравнительный анализ систем-аналогов</w:t>
      </w:r>
      <w:bookmarkEnd w:id="8"/>
    </w:p>
    <w:p w14:paraId="5AA3FDF3" w14:textId="46112DDF" w:rsidR="00DA1DF9" w:rsidRDefault="00DA1DF9" w:rsidP="00393F3C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6CDD8F18" w14:textId="3D2F4E0B" w:rsidR="00DA1DF9" w:rsidRPr="00F37600" w:rsidRDefault="00DA1DF9" w:rsidP="00393F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Для реализации системы сдачи работ студентами был проведен сравнительный анализ современных инструментов разработки и программных решений, используемых при создании веб-приложений</w:t>
      </w:r>
      <w:r>
        <w:rPr>
          <w:rFonts w:ascii="Times New Roman" w:hAnsi="Times New Roman" w:cs="Times New Roman"/>
        </w:rPr>
        <w:t xml:space="preserve"> (см. Таблицу 1)</w:t>
      </w:r>
      <w:r w:rsidRPr="00F37600">
        <w:rPr>
          <w:rFonts w:ascii="Times New Roman" w:hAnsi="Times New Roman" w:cs="Times New Roman"/>
        </w:rPr>
        <w:t>.</w:t>
      </w:r>
    </w:p>
    <w:p w14:paraId="0AC77658" w14:textId="77777777" w:rsidR="00DA1DF9" w:rsidRPr="00F37600" w:rsidRDefault="00DA1DF9" w:rsidP="00393F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В качестве системы управления базами данных рассматривались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, MySQL и </w:t>
      </w:r>
      <w:proofErr w:type="spellStart"/>
      <w:r w:rsidRPr="00F37600">
        <w:rPr>
          <w:rFonts w:ascii="Times New Roman" w:hAnsi="Times New Roman" w:cs="Times New Roman"/>
        </w:rPr>
        <w:t>MongoDB</w:t>
      </w:r>
      <w:proofErr w:type="spellEnd"/>
      <w:r w:rsidRPr="00F37600">
        <w:rPr>
          <w:rFonts w:ascii="Times New Roman" w:hAnsi="Times New Roman" w:cs="Times New Roman"/>
        </w:rPr>
        <w:t xml:space="preserve">. Выбор был сделан в пользу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 благодаря его высокой надежности, поддержке сложных запросов, расширяемости и соответствию требованиям к хранению структурированных данных. </w:t>
      </w:r>
      <w:proofErr w:type="spellStart"/>
      <w:r w:rsidRPr="00F37600">
        <w:rPr>
          <w:rFonts w:ascii="Times New Roman" w:hAnsi="Times New Roman" w:cs="Times New Roman"/>
        </w:rPr>
        <w:t>PostgreSQL</w:t>
      </w:r>
      <w:proofErr w:type="spellEnd"/>
      <w:r w:rsidRPr="00F37600">
        <w:rPr>
          <w:rFonts w:ascii="Times New Roman" w:hAnsi="Times New Roman" w:cs="Times New Roman"/>
        </w:rPr>
        <w:t xml:space="preserve"> обеспечивает эффективную работу с реляционными данными, что особенно важно при хранении информации о пользователях, курсах, заданиях и результатах их выполнения.</w:t>
      </w:r>
    </w:p>
    <w:p w14:paraId="2113D3BB" w14:textId="77777777" w:rsidR="00DA1DF9" w:rsidRPr="00F37600" w:rsidRDefault="00DA1DF9" w:rsidP="00393F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Для разработки серверной части анализировались технологии Node.js, Python (</w:t>
      </w:r>
      <w:proofErr w:type="spellStart"/>
      <w:r w:rsidRPr="00F37600">
        <w:rPr>
          <w:rFonts w:ascii="Times New Roman" w:hAnsi="Times New Roman" w:cs="Times New Roman"/>
        </w:rPr>
        <w:t>Django</w:t>
      </w:r>
      <w:proofErr w:type="spellEnd"/>
      <w:r w:rsidRPr="00F37600">
        <w:rPr>
          <w:rFonts w:ascii="Times New Roman" w:hAnsi="Times New Roman" w:cs="Times New Roman"/>
        </w:rPr>
        <w:t>) и PHP. В качестве основного инструмента был выбран Node.js с использованием фреймворка Express. Данный выбор обусловлен высокой производительностью, асинхронной моделью обработки запросов, а также широким распространением JavaScript как универсального языка разработки. Node.js позволяет эффективно обрабатывать большое количество одновременных подключений, что особенно важно для веб-систем с большим количеством пользователей.</w:t>
      </w:r>
    </w:p>
    <w:p w14:paraId="10AE6489" w14:textId="77777777" w:rsidR="00DA1DF9" w:rsidRPr="00F37600" w:rsidRDefault="00DA1DF9" w:rsidP="00393F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 xml:space="preserve">Клиентская часть системы разрабатывалась с использованием библиотеки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. Выбор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 обусловлен его компонентным подходом, высокой производительностью и возможностью создания динамических пользовательских интерфейсов. </w:t>
      </w:r>
      <w:proofErr w:type="spellStart"/>
      <w:r w:rsidRPr="00F37600">
        <w:rPr>
          <w:rFonts w:ascii="Times New Roman" w:hAnsi="Times New Roman" w:cs="Times New Roman"/>
        </w:rPr>
        <w:t>React</w:t>
      </w:r>
      <w:proofErr w:type="spellEnd"/>
      <w:r w:rsidRPr="00F37600">
        <w:rPr>
          <w:rFonts w:ascii="Times New Roman" w:hAnsi="Times New Roman" w:cs="Times New Roman"/>
        </w:rPr>
        <w:t xml:space="preserve"> позволяет эффективно управлять состоянием приложения и обеспечивает удобство масштабирования проекта.</w:t>
      </w:r>
    </w:p>
    <w:p w14:paraId="0D5386B5" w14:textId="77777777" w:rsidR="00DA1DF9" w:rsidRDefault="00DA1DF9" w:rsidP="00393F3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F37600">
        <w:rPr>
          <w:rFonts w:ascii="Times New Roman" w:hAnsi="Times New Roman" w:cs="Times New Roman"/>
        </w:rPr>
        <w:t>В качестве редактора кода использовался Visual Studio Code, который был выбран благодаря своей бесплатности, высокой скорости работы, поддержке множества языков программирования и большому количеству расширений. Для проектирования</w:t>
      </w:r>
    </w:p>
    <w:p w14:paraId="1C19A532" w14:textId="1EE33932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0E15F854" w14:textId="7BE454BA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019355D7" w14:textId="0C50CCBC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12CB018C" w14:textId="11070E26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56B67F10" w14:textId="3235744C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47BB63EC" w14:textId="7AF5262E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29C69D8F" w14:textId="439751B0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1F25A581" w14:textId="024B142B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155161FB" w14:textId="6E28A20A" w:rsid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0B68B383" w14:textId="77777777" w:rsidR="00DA1DF9" w:rsidRPr="00DA1DF9" w:rsidRDefault="00DA1DF9" w:rsidP="00DA1DF9">
      <w:pPr>
        <w:jc w:val="both"/>
        <w:rPr>
          <w:rFonts w:ascii="Times New Roman" w:hAnsi="Times New Roman" w:cs="Times New Roman"/>
        </w:rPr>
      </w:pPr>
    </w:p>
    <w:p w14:paraId="5E8EBF04" w14:textId="77777777" w:rsidR="00DA1DF9" w:rsidRDefault="00DA1DF9" w:rsidP="00DA1DF9">
      <w:pPr>
        <w:pStyle w:val="a7"/>
        <w:spacing w:after="0" w:line="360" w:lineRule="auto"/>
        <w:ind w:left="0"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1.</w:t>
      </w:r>
    </w:p>
    <w:tbl>
      <w:tblPr>
        <w:tblStyle w:val="ad"/>
        <w:tblpPr w:leftFromText="180" w:rightFromText="180" w:vertAnchor="text" w:horzAnchor="margin" w:tblpY="368"/>
        <w:tblW w:w="0" w:type="auto"/>
        <w:tblLook w:val="04A0" w:firstRow="1" w:lastRow="0" w:firstColumn="1" w:lastColumn="0" w:noHBand="0" w:noVBand="1"/>
      </w:tblPr>
      <w:tblGrid>
        <w:gridCol w:w="1675"/>
        <w:gridCol w:w="2099"/>
        <w:gridCol w:w="2359"/>
        <w:gridCol w:w="1763"/>
        <w:gridCol w:w="1416"/>
      </w:tblGrid>
      <w:tr w:rsidR="00DA1DF9" w:rsidRPr="00F37600" w14:paraId="71037D22" w14:textId="77777777" w:rsidTr="00652FB7">
        <w:tc>
          <w:tcPr>
            <w:tcW w:w="1675" w:type="dxa"/>
          </w:tcPr>
          <w:p w14:paraId="2542EDD2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Название программного продукта</w:t>
            </w:r>
          </w:p>
        </w:tc>
        <w:tc>
          <w:tcPr>
            <w:tcW w:w="2099" w:type="dxa"/>
          </w:tcPr>
          <w:p w14:paraId="13AA6450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2359" w:type="dxa"/>
          </w:tcPr>
          <w:p w14:paraId="0AD70E6F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1763" w:type="dxa"/>
          </w:tcPr>
          <w:p w14:paraId="775162BB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1416" w:type="dxa"/>
          </w:tcPr>
          <w:p w14:paraId="084598CC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</w:rPr>
              <w:t>Аналоги</w:t>
            </w:r>
          </w:p>
        </w:tc>
      </w:tr>
      <w:tr w:rsidR="00DA1DF9" w:rsidRPr="00DA1DF9" w14:paraId="419CB72C" w14:textId="77777777" w:rsidTr="00652FB7">
        <w:tc>
          <w:tcPr>
            <w:tcW w:w="1675" w:type="dxa"/>
          </w:tcPr>
          <w:p w14:paraId="2DE475F1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</w:rPr>
              <w:t>Visual Studio Code</w:t>
            </w:r>
          </w:p>
        </w:tc>
        <w:tc>
          <w:tcPr>
            <w:tcW w:w="2099" w:type="dxa"/>
          </w:tcPr>
          <w:p w14:paraId="308D6A4E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Разработка программного обеспечения</w:t>
            </w:r>
          </w:p>
        </w:tc>
        <w:tc>
          <w:tcPr>
            <w:tcW w:w="2359" w:type="dxa"/>
          </w:tcPr>
          <w:p w14:paraId="3C33FE50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Бесплатный, быстрый, поддержка</w:t>
            </w:r>
          </w:p>
          <w:p w14:paraId="31B023F2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множества языков, интеграция с </w:t>
            </w:r>
            <w:proofErr w:type="spellStart"/>
            <w:r w:rsidRPr="00F37600">
              <w:rPr>
                <w:rFonts w:ascii="Times New Roman" w:hAnsi="Times New Roman" w:cs="Times New Roman"/>
              </w:rPr>
              <w:t>Git</w:t>
            </w:r>
            <w:proofErr w:type="spellEnd"/>
            <w:r w:rsidRPr="00F37600">
              <w:rPr>
                <w:rFonts w:ascii="Times New Roman" w:hAnsi="Times New Roman" w:cs="Times New Roman"/>
              </w:rPr>
              <w:t>, расширяемость</w:t>
            </w:r>
          </w:p>
        </w:tc>
        <w:tc>
          <w:tcPr>
            <w:tcW w:w="1763" w:type="dxa"/>
          </w:tcPr>
          <w:p w14:paraId="4D5FCF6F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Ограниченные возможности по сравнению с полноценными IDE</w:t>
            </w:r>
          </w:p>
        </w:tc>
        <w:tc>
          <w:tcPr>
            <w:tcW w:w="1416" w:type="dxa"/>
          </w:tcPr>
          <w:p w14:paraId="6FA5AAF7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37600">
              <w:rPr>
                <w:rFonts w:ascii="Times New Roman" w:hAnsi="Times New Roman" w:cs="Times New Roman"/>
                <w:lang w:val="en-US"/>
              </w:rPr>
              <w:t>Visual Studio, Sublime Text, Atom</w:t>
            </w:r>
          </w:p>
        </w:tc>
      </w:tr>
      <w:tr w:rsidR="00DA1DF9" w:rsidRPr="00F37600" w14:paraId="17F433F9" w14:textId="77777777" w:rsidTr="00652FB7">
        <w:trPr>
          <w:trHeight w:val="90"/>
        </w:trPr>
        <w:tc>
          <w:tcPr>
            <w:tcW w:w="1675" w:type="dxa"/>
          </w:tcPr>
          <w:p w14:paraId="342BED20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2099" w:type="dxa"/>
          </w:tcPr>
          <w:p w14:paraId="1434ABCF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Разработка пользовательского интерфейса</w:t>
            </w:r>
          </w:p>
        </w:tc>
        <w:tc>
          <w:tcPr>
            <w:tcW w:w="2359" w:type="dxa"/>
          </w:tcPr>
          <w:p w14:paraId="43AFED1B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Компонентный подход, высокая производительность, удобство масштабирования</w:t>
            </w:r>
          </w:p>
        </w:tc>
        <w:tc>
          <w:tcPr>
            <w:tcW w:w="1763" w:type="dxa"/>
          </w:tcPr>
          <w:p w14:paraId="4F27F488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Требует знания JavaScript и архитектуры</w:t>
            </w:r>
          </w:p>
        </w:tc>
        <w:tc>
          <w:tcPr>
            <w:tcW w:w="1416" w:type="dxa"/>
          </w:tcPr>
          <w:p w14:paraId="4ADCE96F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Angular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Vue</w:t>
            </w:r>
            <w:proofErr w:type="spellEnd"/>
          </w:p>
        </w:tc>
      </w:tr>
      <w:tr w:rsidR="00DA1DF9" w:rsidRPr="00F37600" w14:paraId="3DC6CC1E" w14:textId="77777777" w:rsidTr="00652FB7">
        <w:tc>
          <w:tcPr>
            <w:tcW w:w="1675" w:type="dxa"/>
          </w:tcPr>
          <w:p w14:paraId="0E7A9979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PostgreSQL</w:t>
            </w:r>
            <w:proofErr w:type="spellEnd"/>
          </w:p>
        </w:tc>
        <w:tc>
          <w:tcPr>
            <w:tcW w:w="2099" w:type="dxa"/>
          </w:tcPr>
          <w:p w14:paraId="105E6B69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Система управления базами данных</w:t>
            </w:r>
          </w:p>
        </w:tc>
        <w:tc>
          <w:tcPr>
            <w:tcW w:w="2359" w:type="dxa"/>
          </w:tcPr>
          <w:p w14:paraId="114B5451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Надежность, поддержка сложных запросов, расширяемость</w:t>
            </w:r>
          </w:p>
        </w:tc>
        <w:tc>
          <w:tcPr>
            <w:tcW w:w="1763" w:type="dxa"/>
          </w:tcPr>
          <w:p w14:paraId="11EE719C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Более сложная настройка</w:t>
            </w:r>
          </w:p>
        </w:tc>
        <w:tc>
          <w:tcPr>
            <w:tcW w:w="1416" w:type="dxa"/>
          </w:tcPr>
          <w:p w14:paraId="03891A68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MySQL, Oracle DB</w:t>
            </w:r>
          </w:p>
        </w:tc>
      </w:tr>
      <w:tr w:rsidR="00DA1DF9" w:rsidRPr="00F37600" w14:paraId="292E3E56" w14:textId="77777777" w:rsidTr="00652FB7">
        <w:tc>
          <w:tcPr>
            <w:tcW w:w="1675" w:type="dxa"/>
          </w:tcPr>
          <w:p w14:paraId="0E91678E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Node.js (Express)</w:t>
            </w:r>
          </w:p>
        </w:tc>
        <w:tc>
          <w:tcPr>
            <w:tcW w:w="2099" w:type="dxa"/>
          </w:tcPr>
          <w:p w14:paraId="7B3E5F17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Серверная разработка</w:t>
            </w:r>
          </w:p>
        </w:tc>
        <w:tc>
          <w:tcPr>
            <w:tcW w:w="2359" w:type="dxa"/>
          </w:tcPr>
          <w:p w14:paraId="22D2F184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Высокая производительность, асинхронность, единый язык (JS)</w:t>
            </w:r>
          </w:p>
        </w:tc>
        <w:tc>
          <w:tcPr>
            <w:tcW w:w="1763" w:type="dxa"/>
          </w:tcPr>
          <w:p w14:paraId="118807AF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Сложность при крупных проектах</w:t>
            </w:r>
          </w:p>
        </w:tc>
        <w:tc>
          <w:tcPr>
            <w:tcW w:w="1416" w:type="dxa"/>
          </w:tcPr>
          <w:p w14:paraId="2A9B76ED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Django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Laravel</w:t>
            </w:r>
            <w:proofErr w:type="spellEnd"/>
          </w:p>
        </w:tc>
      </w:tr>
      <w:tr w:rsidR="00DA1DF9" w:rsidRPr="00F37600" w14:paraId="5074AA64" w14:textId="77777777" w:rsidTr="00652FB7">
        <w:tc>
          <w:tcPr>
            <w:tcW w:w="1675" w:type="dxa"/>
          </w:tcPr>
          <w:p w14:paraId="6E1A33B8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Figma</w:t>
            </w:r>
            <w:proofErr w:type="spellEnd"/>
          </w:p>
        </w:tc>
        <w:tc>
          <w:tcPr>
            <w:tcW w:w="20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1DF9" w:rsidRPr="00F37600" w14:paraId="5341EDDA" w14:textId="77777777" w:rsidTr="00652F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3F08CF" w14:textId="77777777" w:rsidR="00DA1DF9" w:rsidRPr="00F37600" w:rsidRDefault="00DA1DF9" w:rsidP="00652FB7">
                  <w:pPr>
                    <w:framePr w:hSpace="180" w:wrap="around" w:vAnchor="text" w:hAnchor="margin" w:y="368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234E9964" w14:textId="77777777" w:rsidR="00DA1DF9" w:rsidRPr="00F37600" w:rsidRDefault="00DA1DF9" w:rsidP="00652FB7">
            <w:pPr>
              <w:jc w:val="both"/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DA1DF9" w:rsidRPr="00F37600" w14:paraId="79E4A1B7" w14:textId="77777777" w:rsidTr="00652F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F58F6" w14:textId="77777777" w:rsidR="00DA1DF9" w:rsidRPr="00F37600" w:rsidRDefault="00DA1DF9" w:rsidP="00652FB7">
                  <w:pPr>
                    <w:framePr w:hSpace="180" w:wrap="around" w:vAnchor="text" w:hAnchor="margin" w:y="368"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F37600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Проектирование интерфейсов</w:t>
                  </w:r>
                </w:p>
              </w:tc>
            </w:tr>
          </w:tbl>
          <w:p w14:paraId="531CED34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9" w:type="dxa"/>
          </w:tcPr>
          <w:p w14:paraId="17C4CA52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Онлайн-доступ, совместная работа, удобство использования</w:t>
            </w:r>
          </w:p>
        </w:tc>
        <w:tc>
          <w:tcPr>
            <w:tcW w:w="1763" w:type="dxa"/>
          </w:tcPr>
          <w:p w14:paraId="73926AE0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Ограничения бесплатной версии</w:t>
            </w:r>
          </w:p>
        </w:tc>
        <w:tc>
          <w:tcPr>
            <w:tcW w:w="1416" w:type="dxa"/>
          </w:tcPr>
          <w:p w14:paraId="531B1154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Adobe XD,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Sketch</w:t>
            </w:r>
            <w:proofErr w:type="spellEnd"/>
          </w:p>
        </w:tc>
      </w:tr>
      <w:tr w:rsidR="00DA1DF9" w:rsidRPr="00F37600" w14:paraId="3371F102" w14:textId="77777777" w:rsidTr="00652FB7">
        <w:tc>
          <w:tcPr>
            <w:tcW w:w="1675" w:type="dxa"/>
          </w:tcPr>
          <w:p w14:paraId="26B9A73B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 xml:space="preserve">Apache </w:t>
            </w:r>
            <w:proofErr w:type="spellStart"/>
            <w:r w:rsidRPr="00F37600">
              <w:rPr>
                <w:rFonts w:ascii="Times New Roman" w:hAnsi="Times New Roman" w:cs="Times New Roman"/>
              </w:rPr>
              <w:t>JMeter</w:t>
            </w:r>
            <w:proofErr w:type="spellEnd"/>
          </w:p>
        </w:tc>
        <w:tc>
          <w:tcPr>
            <w:tcW w:w="2099" w:type="dxa"/>
          </w:tcPr>
          <w:p w14:paraId="3B51414D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Нагрузочное тестирование</w:t>
            </w:r>
          </w:p>
        </w:tc>
        <w:tc>
          <w:tcPr>
            <w:tcW w:w="2359" w:type="dxa"/>
          </w:tcPr>
          <w:p w14:paraId="3742E9A9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Бесплатный, мощный, поддержка разных сценариев</w:t>
            </w:r>
          </w:p>
        </w:tc>
        <w:tc>
          <w:tcPr>
            <w:tcW w:w="1763" w:type="dxa"/>
          </w:tcPr>
          <w:p w14:paraId="1D0AC533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Сложность настройки</w:t>
            </w:r>
          </w:p>
        </w:tc>
        <w:tc>
          <w:tcPr>
            <w:tcW w:w="1416" w:type="dxa"/>
          </w:tcPr>
          <w:p w14:paraId="413BEFF9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Gatling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7600">
              <w:rPr>
                <w:rFonts w:ascii="Times New Roman" w:hAnsi="Times New Roman" w:cs="Times New Roman"/>
              </w:rPr>
              <w:t>LoadRunner</w:t>
            </w:r>
            <w:proofErr w:type="spellEnd"/>
          </w:p>
        </w:tc>
      </w:tr>
      <w:tr w:rsidR="00DA1DF9" w:rsidRPr="00F37600" w14:paraId="1EF36B57" w14:textId="77777777" w:rsidTr="00652FB7">
        <w:tc>
          <w:tcPr>
            <w:tcW w:w="1675" w:type="dxa"/>
          </w:tcPr>
          <w:p w14:paraId="3537B37E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DBeaver</w:t>
            </w:r>
            <w:proofErr w:type="spellEnd"/>
          </w:p>
        </w:tc>
        <w:tc>
          <w:tcPr>
            <w:tcW w:w="2099" w:type="dxa"/>
          </w:tcPr>
          <w:p w14:paraId="34EDB37A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Работа с базами данных</w:t>
            </w:r>
          </w:p>
        </w:tc>
        <w:tc>
          <w:tcPr>
            <w:tcW w:w="2359" w:type="dxa"/>
          </w:tcPr>
          <w:p w14:paraId="1E0B2CD5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Поддержка разных СУБД, удобный интерфейс</w:t>
            </w:r>
          </w:p>
        </w:tc>
        <w:tc>
          <w:tcPr>
            <w:tcW w:w="1763" w:type="dxa"/>
          </w:tcPr>
          <w:p w14:paraId="2DC3B53B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37600">
              <w:rPr>
                <w:rFonts w:ascii="Times New Roman" w:hAnsi="Times New Roman" w:cs="Times New Roman"/>
              </w:rPr>
              <w:t>Может быть сложен для новичков</w:t>
            </w:r>
          </w:p>
        </w:tc>
        <w:tc>
          <w:tcPr>
            <w:tcW w:w="1416" w:type="dxa"/>
          </w:tcPr>
          <w:p w14:paraId="480C67B5" w14:textId="77777777" w:rsidR="00DA1DF9" w:rsidRPr="00F37600" w:rsidRDefault="00DA1DF9" w:rsidP="00652FB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7600">
              <w:rPr>
                <w:rFonts w:ascii="Times New Roman" w:hAnsi="Times New Roman" w:cs="Times New Roman"/>
              </w:rPr>
              <w:t>pgAdmin</w:t>
            </w:r>
            <w:proofErr w:type="spellEnd"/>
            <w:r w:rsidRPr="00F37600">
              <w:rPr>
                <w:rFonts w:ascii="Times New Roman" w:hAnsi="Times New Roman" w:cs="Times New Roman"/>
              </w:rPr>
              <w:t xml:space="preserve">, MySQL </w:t>
            </w:r>
            <w:proofErr w:type="spellStart"/>
            <w:r w:rsidRPr="00F37600">
              <w:rPr>
                <w:rFonts w:ascii="Times New Roman" w:hAnsi="Times New Roman" w:cs="Times New Roman"/>
              </w:rPr>
              <w:t>Workbench</w:t>
            </w:r>
            <w:proofErr w:type="spellEnd"/>
          </w:p>
        </w:tc>
      </w:tr>
    </w:tbl>
    <w:p w14:paraId="7B69A13F" w14:textId="77777777" w:rsidR="00DA1DF9" w:rsidRPr="003906B5" w:rsidRDefault="00DA1DF9" w:rsidP="00DA1DF9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05302">
        <w:rPr>
          <w:rFonts w:ascii="Times New Roman" w:hAnsi="Times New Roman" w:cs="Times New Roman"/>
        </w:rPr>
        <w:t>Сравнительный анализ средств разработки</w:t>
      </w:r>
    </w:p>
    <w:p w14:paraId="2EF8E080" w14:textId="77777777" w:rsidR="00DA1DF9" w:rsidRPr="00F37600" w:rsidRDefault="00DA1DF9" w:rsidP="00DA1DF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3906B5">
        <w:rPr>
          <w:rFonts w:ascii="Times New Roman" w:hAnsi="Times New Roman" w:cs="Times New Roman"/>
        </w:rPr>
        <w:lastRenderedPageBreak/>
        <w:t>Данный выбор инструментов обеспечивает эффективную разработку системы сдачи работ студентов, позволяя создать надежное, масштабируемое и удобное в использовании веб-приложение. Используемые технологии являются современными и широко применяются в индустрии, что также облегчает дальнейшую поддержку и развитие системы.</w:t>
      </w:r>
    </w:p>
    <w:p w14:paraId="5C0247F1" w14:textId="77777777" w:rsidR="00DA1DF9" w:rsidRPr="00DA1DF9" w:rsidRDefault="00DA1DF9" w:rsidP="00DA1DF9">
      <w:pPr>
        <w:pStyle w:val="a7"/>
        <w:ind w:left="420"/>
        <w:jc w:val="both"/>
        <w:rPr>
          <w:rFonts w:ascii="Times New Roman" w:hAnsi="Times New Roman" w:cs="Times New Roman"/>
        </w:rPr>
      </w:pPr>
    </w:p>
    <w:p w14:paraId="3D797FCA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79283508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16876D25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6472D405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243CAAC5" w14:textId="77777777" w:rsidR="004E6E40" w:rsidRP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46701112" w14:textId="47F2A315" w:rsid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42673F62" w14:textId="0DF77BE1" w:rsid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6A582214" w14:textId="52205413" w:rsid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3D462B94" w14:textId="52E4823B" w:rsidR="004E6E40" w:rsidRDefault="004E6E40" w:rsidP="004E6E40">
      <w:pPr>
        <w:jc w:val="center"/>
        <w:rPr>
          <w:rFonts w:ascii="Times New Roman" w:hAnsi="Times New Roman" w:cs="Times New Roman"/>
        </w:rPr>
      </w:pPr>
    </w:p>
    <w:p w14:paraId="2364ECFF" w14:textId="71E4CB20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71517851" w14:textId="5D81B8A1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5494E668" w14:textId="6F580F87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20588F87" w14:textId="0086EDA9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53582809" w14:textId="7804D196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6BE95782" w14:textId="71CF0558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2E0CE932" w14:textId="405AF01E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7BBA7747" w14:textId="3B7ECA77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0A2A11D3" w14:textId="0AFA6FEC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44A460EA" w14:textId="7126C2FA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7712E614" w14:textId="2B1197CF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5CF9B47E" w14:textId="728E2CDF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535C64D1" w14:textId="1A947EDE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4DD3D56D" w14:textId="52AF9B13" w:rsidR="00DA1DF9" w:rsidRDefault="00DA1DF9" w:rsidP="004E6E40">
      <w:pPr>
        <w:jc w:val="center"/>
        <w:rPr>
          <w:rFonts w:ascii="Times New Roman" w:hAnsi="Times New Roman" w:cs="Times New Roman"/>
        </w:rPr>
      </w:pPr>
    </w:p>
    <w:p w14:paraId="3D170A95" w14:textId="37FDC0AF" w:rsidR="00DA1DF9" w:rsidRDefault="00DA1DF9" w:rsidP="00DA1DF9">
      <w:pPr>
        <w:rPr>
          <w:rFonts w:ascii="Times New Roman" w:hAnsi="Times New Roman" w:cs="Times New Roman"/>
        </w:rPr>
      </w:pPr>
    </w:p>
    <w:p w14:paraId="7015AF83" w14:textId="1D912165" w:rsidR="00DA1DF9" w:rsidRDefault="00DA1DF9" w:rsidP="00393F3C">
      <w:pPr>
        <w:pStyle w:val="1"/>
        <w:spacing w:after="0"/>
        <w:ind w:firstLine="709"/>
        <w:jc w:val="center"/>
        <w:rPr>
          <w:b w:val="0"/>
          <w:bCs/>
        </w:rPr>
      </w:pPr>
      <w:bookmarkStart w:id="9" w:name="_Toc226922400"/>
      <w:bookmarkStart w:id="10" w:name="_Toc226928102"/>
      <w:r w:rsidRPr="00DA1DF9">
        <w:rPr>
          <w:b w:val="0"/>
          <w:bCs/>
        </w:rPr>
        <w:lastRenderedPageBreak/>
        <w:t>ЗАКЛЮЧЕНИЕ</w:t>
      </w:r>
      <w:bookmarkEnd w:id="9"/>
      <w:bookmarkEnd w:id="10"/>
    </w:p>
    <w:p w14:paraId="63BAD50A" w14:textId="77777777" w:rsidR="00393F3C" w:rsidRPr="00393F3C" w:rsidRDefault="00393F3C" w:rsidP="00393F3C"/>
    <w:p w14:paraId="0AFB1ED7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В период прохождения производственной практики в Учебном центре «Мезон» были получены практические навыки в области разработки, тестирования и сопровождения информационных систем. В ходе практики осуществлялась работа над системой для сдачи работ студентами, направленной на автоматизацию процесса обучения, взаимодействия между преподавателями и студентами, а также контроля успеваемости.</w:t>
      </w:r>
    </w:p>
    <w:p w14:paraId="5EDAE775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 xml:space="preserve">В процессе выполнения работы была изучена архитектура веб-приложения, реализованного с использованием технологий Node.js, </w:t>
      </w:r>
      <w:proofErr w:type="spellStart"/>
      <w:r w:rsidRPr="00A06F0B">
        <w:rPr>
          <w:rFonts w:ascii="Times New Roman" w:hAnsi="Times New Roman" w:cs="Times New Roman"/>
        </w:rPr>
        <w:t>React</w:t>
      </w:r>
      <w:proofErr w:type="spellEnd"/>
      <w:r w:rsidRPr="00A06F0B">
        <w:rPr>
          <w:rFonts w:ascii="Times New Roman" w:hAnsi="Times New Roman" w:cs="Times New Roman"/>
        </w:rPr>
        <w:t xml:space="preserve"> и СУБД </w:t>
      </w:r>
      <w:proofErr w:type="spellStart"/>
      <w:r w:rsidRPr="00A06F0B">
        <w:rPr>
          <w:rFonts w:ascii="Times New Roman" w:hAnsi="Times New Roman" w:cs="Times New Roman"/>
        </w:rPr>
        <w:t>PostgreSQL</w:t>
      </w:r>
      <w:proofErr w:type="spellEnd"/>
      <w:r w:rsidRPr="00A06F0B">
        <w:rPr>
          <w:rFonts w:ascii="Times New Roman" w:hAnsi="Times New Roman" w:cs="Times New Roman"/>
        </w:rPr>
        <w:t>. Разработана серверная часть системы, обеспечивающая обработку запросов, авторизацию пользователей, управление курсами и заданиями, а также хранение и обработку отправленных студентами работ. Реализованы основные функции системы, включая отправку заданий, проверку работ преподавателем, выставление оценок и отображение статусов выполнения заданий.</w:t>
      </w:r>
    </w:p>
    <w:p w14:paraId="0EEE6D0A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Также была разработана клиентская часть системы, обеспечивающая удобный и интуитивно понятный интерфейс для пользователей. Выполнена адаптация интерфейса под различные устройства, реализована динамическая загрузка данных и клиентская валидация форм. Особое внимание уделено отображению статусов заданий («</w:t>
      </w:r>
      <w:r>
        <w:rPr>
          <w:rFonts w:ascii="Times New Roman" w:hAnsi="Times New Roman" w:cs="Times New Roman"/>
        </w:rPr>
        <w:t>Ожидает</w:t>
      </w:r>
      <w:r w:rsidRPr="00A06F0B">
        <w:rPr>
          <w:rFonts w:ascii="Times New Roman" w:hAnsi="Times New Roman" w:cs="Times New Roman"/>
        </w:rPr>
        <w:t>», «</w:t>
      </w:r>
      <w:r>
        <w:rPr>
          <w:rFonts w:ascii="Times New Roman" w:hAnsi="Times New Roman" w:cs="Times New Roman"/>
        </w:rPr>
        <w:t>Оценён</w:t>
      </w:r>
      <w:r w:rsidRPr="00A06F0B">
        <w:rPr>
          <w:rFonts w:ascii="Times New Roman" w:hAnsi="Times New Roman" w:cs="Times New Roman"/>
        </w:rPr>
        <w:t>»), что обеспечивает прозрачность процесса обучения.</w:t>
      </w:r>
    </w:p>
    <w:p w14:paraId="6BD9E3EF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В рамках работы с базой данных была спроектирована структура хранения данных, включающая таблицы пользователей, курсов, заданий и отправленных работ. Проведена оптимизация SQL-запросов путем добавления индексов, что позволило повысить производительность системы при работе с большими объемами данных.</w:t>
      </w:r>
    </w:p>
    <w:p w14:paraId="210A36B8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>Проведено функциональное тестирование системы, в ходе которого были проверены основные сценарии использования: авторизация пользователей, просмотр курсов, отправка заданий и их проверка. Были выявлены и устранены ошибки, связанные с обработкой данных и отображением информации в интерфейсе</w:t>
      </w:r>
      <w:r>
        <w:rPr>
          <w:rFonts w:ascii="Times New Roman" w:hAnsi="Times New Roman" w:cs="Times New Roman"/>
        </w:rPr>
        <w:t>.</w:t>
      </w:r>
    </w:p>
    <w:p w14:paraId="1FE20417" w14:textId="77777777" w:rsidR="00DA1DF9" w:rsidRPr="00A06F0B" w:rsidRDefault="00DA1DF9" w:rsidP="00DA1DF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06F0B">
        <w:rPr>
          <w:rFonts w:ascii="Times New Roman" w:hAnsi="Times New Roman" w:cs="Times New Roman"/>
        </w:rPr>
        <w:t xml:space="preserve">Практика позволила закрепить теоретические знания, полученные в процессе обучения, и применить их при решении практических задач веб-разработки. Приобретен опыт работы с современными технологиями, такими как JavaScript, </w:t>
      </w:r>
      <w:proofErr w:type="spellStart"/>
      <w:r w:rsidRPr="00A06F0B">
        <w:rPr>
          <w:rFonts w:ascii="Times New Roman" w:hAnsi="Times New Roman" w:cs="Times New Roman"/>
        </w:rPr>
        <w:t>React</w:t>
      </w:r>
      <w:proofErr w:type="spellEnd"/>
      <w:r w:rsidRPr="00A06F0B">
        <w:rPr>
          <w:rFonts w:ascii="Times New Roman" w:hAnsi="Times New Roman" w:cs="Times New Roman"/>
        </w:rPr>
        <w:t xml:space="preserve">, Node.js и </w:t>
      </w:r>
      <w:proofErr w:type="spellStart"/>
      <w:r w:rsidRPr="00A06F0B">
        <w:rPr>
          <w:rFonts w:ascii="Times New Roman" w:hAnsi="Times New Roman" w:cs="Times New Roman"/>
        </w:rPr>
        <w:t>PostgreSQL</w:t>
      </w:r>
      <w:proofErr w:type="spellEnd"/>
      <w:r w:rsidRPr="00A06F0B">
        <w:rPr>
          <w:rFonts w:ascii="Times New Roman" w:hAnsi="Times New Roman" w:cs="Times New Roman"/>
        </w:rPr>
        <w:t>, а также понимание принципов построения клиент-серверных приложений.</w:t>
      </w:r>
    </w:p>
    <w:p w14:paraId="585F6D39" w14:textId="77777777" w:rsidR="00DC33EB" w:rsidRDefault="00DC33EB" w:rsidP="00DC33EB">
      <w:pPr>
        <w:rPr>
          <w:rFonts w:ascii="Times New Roman" w:hAnsi="Times New Roman" w:cs="Times New Roman"/>
        </w:rPr>
      </w:pPr>
    </w:p>
    <w:p w14:paraId="0686E5AA" w14:textId="3B0057FE" w:rsidR="00CA09A4" w:rsidRPr="00656222" w:rsidRDefault="00CA09A4" w:rsidP="00CA09A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0255C84" w14:textId="77777777" w:rsidR="00CA09A4" w:rsidRPr="003A6470" w:rsidRDefault="00CA09A4" w:rsidP="00CA09A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3F018D9" w14:textId="77777777" w:rsidR="00E356A6" w:rsidRPr="00CA09A4" w:rsidRDefault="00E356A6" w:rsidP="00CA09A4"/>
    <w:sectPr w:rsidR="00E356A6" w:rsidRPr="00CA09A4" w:rsidSect="00CA09A4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728EB" w14:textId="77777777" w:rsidR="003512E3" w:rsidRDefault="003512E3">
      <w:pPr>
        <w:spacing w:after="0" w:line="240" w:lineRule="auto"/>
      </w:pPr>
      <w:r>
        <w:separator/>
      </w:r>
    </w:p>
  </w:endnote>
  <w:endnote w:type="continuationSeparator" w:id="0">
    <w:p w14:paraId="7614CE2D" w14:textId="77777777" w:rsidR="003512E3" w:rsidRDefault="00351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810157058"/>
      <w:docPartObj>
        <w:docPartGallery w:val="Page Numbers (Bottom of Page)"/>
        <w:docPartUnique/>
      </w:docPartObj>
    </w:sdtPr>
    <w:sdtEndPr/>
    <w:sdtContent>
      <w:p w14:paraId="50B40460" w14:textId="77777777" w:rsidR="00000DB3" w:rsidRPr="0098455A" w:rsidRDefault="00590CDA">
        <w:pPr>
          <w:pStyle w:val="af1"/>
          <w:jc w:val="center"/>
          <w:rPr>
            <w:rFonts w:ascii="Times New Roman" w:hAnsi="Times New Roman" w:cs="Times New Roman"/>
          </w:rPr>
        </w:pPr>
        <w:r w:rsidRPr="0098455A">
          <w:rPr>
            <w:rFonts w:ascii="Times New Roman" w:hAnsi="Times New Roman" w:cs="Times New Roman"/>
          </w:rPr>
          <w:fldChar w:fldCharType="begin"/>
        </w:r>
        <w:r w:rsidRPr="0098455A">
          <w:rPr>
            <w:rFonts w:ascii="Times New Roman" w:hAnsi="Times New Roman" w:cs="Times New Roman"/>
          </w:rPr>
          <w:instrText>PAGE   \* MERGEFORMAT</w:instrText>
        </w:r>
        <w:r w:rsidRPr="0098455A">
          <w:rPr>
            <w:rFonts w:ascii="Times New Roman" w:hAnsi="Times New Roman" w:cs="Times New Roman"/>
          </w:rPr>
          <w:fldChar w:fldCharType="separate"/>
        </w:r>
        <w:r w:rsidRPr="0098455A">
          <w:rPr>
            <w:rFonts w:ascii="Times New Roman" w:hAnsi="Times New Roman" w:cs="Times New Roman"/>
            <w:noProof/>
          </w:rPr>
          <w:t>21</w:t>
        </w:r>
        <w:r w:rsidRPr="0098455A">
          <w:rPr>
            <w:rFonts w:ascii="Times New Roman" w:hAnsi="Times New Roman" w:cs="Times New Roman"/>
          </w:rPr>
          <w:fldChar w:fldCharType="end"/>
        </w:r>
      </w:p>
    </w:sdtContent>
  </w:sdt>
  <w:p w14:paraId="2518BC08" w14:textId="77777777" w:rsidR="00000DB3" w:rsidRDefault="00000DB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60B16" w14:textId="77777777" w:rsidR="003512E3" w:rsidRDefault="003512E3">
      <w:pPr>
        <w:spacing w:after="0" w:line="240" w:lineRule="auto"/>
      </w:pPr>
      <w:r>
        <w:separator/>
      </w:r>
    </w:p>
  </w:footnote>
  <w:footnote w:type="continuationSeparator" w:id="0">
    <w:p w14:paraId="23841B9A" w14:textId="77777777" w:rsidR="003512E3" w:rsidRDefault="00351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1EA5C" w14:textId="77777777" w:rsidR="00000DB3" w:rsidRDefault="00000DB3">
    <w:pPr>
      <w:pStyle w:val="af"/>
      <w:jc w:val="center"/>
    </w:pPr>
  </w:p>
  <w:p w14:paraId="5FC892D4" w14:textId="77777777" w:rsidR="00000DB3" w:rsidRDefault="00000DB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C57"/>
    <w:multiLevelType w:val="hybridMultilevel"/>
    <w:tmpl w:val="2536F59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CF772E"/>
    <w:multiLevelType w:val="multilevel"/>
    <w:tmpl w:val="D39E0A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786AA8"/>
    <w:multiLevelType w:val="multilevel"/>
    <w:tmpl w:val="119C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4202B"/>
    <w:multiLevelType w:val="hybridMultilevel"/>
    <w:tmpl w:val="7714B814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790AD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9B4516"/>
    <w:multiLevelType w:val="multilevel"/>
    <w:tmpl w:val="63AC32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3F35039A"/>
    <w:multiLevelType w:val="hybridMultilevel"/>
    <w:tmpl w:val="D0D86AF0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7C2296"/>
    <w:multiLevelType w:val="hybridMultilevel"/>
    <w:tmpl w:val="1E70EE1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CE1F49"/>
    <w:multiLevelType w:val="hybridMultilevel"/>
    <w:tmpl w:val="E9806A44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E70882"/>
    <w:multiLevelType w:val="hybridMultilevel"/>
    <w:tmpl w:val="3592708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EA2C5D"/>
    <w:multiLevelType w:val="multilevel"/>
    <w:tmpl w:val="4A7CE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16C397F"/>
    <w:multiLevelType w:val="hybridMultilevel"/>
    <w:tmpl w:val="F0CA12A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7713650"/>
    <w:multiLevelType w:val="hybridMultilevel"/>
    <w:tmpl w:val="6C464FF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EF6099A">
      <w:start w:val="4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3D797B"/>
    <w:multiLevelType w:val="hybridMultilevel"/>
    <w:tmpl w:val="4ABA16BE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2061A4B"/>
    <w:multiLevelType w:val="hybridMultilevel"/>
    <w:tmpl w:val="B18CD7BA"/>
    <w:lvl w:ilvl="0" w:tplc="A790A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3"/>
  </w:num>
  <w:num w:numId="4">
    <w:abstractNumId w:val="12"/>
  </w:num>
  <w:num w:numId="5">
    <w:abstractNumId w:val="7"/>
  </w:num>
  <w:num w:numId="6">
    <w:abstractNumId w:val="8"/>
  </w:num>
  <w:num w:numId="7">
    <w:abstractNumId w:val="11"/>
  </w:num>
  <w:num w:numId="8">
    <w:abstractNumId w:val="3"/>
  </w:num>
  <w:num w:numId="9">
    <w:abstractNumId w:val="10"/>
  </w:num>
  <w:num w:numId="10">
    <w:abstractNumId w:val="6"/>
  </w:num>
  <w:num w:numId="11">
    <w:abstractNumId w:val="0"/>
  </w:num>
  <w:num w:numId="12">
    <w:abstractNumId w:val="4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30"/>
    <w:rsid w:val="00000DB3"/>
    <w:rsid w:val="00227467"/>
    <w:rsid w:val="003512E3"/>
    <w:rsid w:val="00393F3C"/>
    <w:rsid w:val="00433089"/>
    <w:rsid w:val="00494B41"/>
    <w:rsid w:val="004E6E40"/>
    <w:rsid w:val="004F4863"/>
    <w:rsid w:val="00590CDA"/>
    <w:rsid w:val="00A260E7"/>
    <w:rsid w:val="00B02108"/>
    <w:rsid w:val="00B408D9"/>
    <w:rsid w:val="00CA09A4"/>
    <w:rsid w:val="00CD3503"/>
    <w:rsid w:val="00DA1DF9"/>
    <w:rsid w:val="00DC33EB"/>
    <w:rsid w:val="00E05DE0"/>
    <w:rsid w:val="00E356A6"/>
    <w:rsid w:val="00F51330"/>
    <w:rsid w:val="00FA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0D7B"/>
  <w15:chartTrackingRefBased/>
  <w15:docId w15:val="{827A52D4-8FC3-446D-AF89-3694D570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9A4"/>
  </w:style>
  <w:style w:type="paragraph" w:styleId="1">
    <w:name w:val="heading 1"/>
    <w:basedOn w:val="a"/>
    <w:next w:val="a"/>
    <w:link w:val="10"/>
    <w:uiPriority w:val="9"/>
    <w:qFormat/>
    <w:rsid w:val="00433089"/>
    <w:pPr>
      <w:keepNext/>
      <w:keepLines/>
      <w:spacing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08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F5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133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09A4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A09A4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CA0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CA09A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A09A4"/>
    <w:pPr>
      <w:spacing w:after="100"/>
    </w:pPr>
  </w:style>
  <w:style w:type="paragraph" w:styleId="af">
    <w:name w:val="header"/>
    <w:basedOn w:val="a"/>
    <w:link w:val="af0"/>
    <w:uiPriority w:val="99"/>
    <w:unhideWhenUsed/>
    <w:rsid w:val="00CA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A09A4"/>
  </w:style>
  <w:style w:type="paragraph" w:styleId="af1">
    <w:name w:val="footer"/>
    <w:basedOn w:val="a"/>
    <w:link w:val="af2"/>
    <w:uiPriority w:val="99"/>
    <w:unhideWhenUsed/>
    <w:rsid w:val="00CA0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A0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89F27-7908-4A68-8FBA-DC68E95C0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Берсенев</dc:creator>
  <cp:keywords/>
  <dc:description/>
  <cp:lastModifiedBy>Дмитрий Попов</cp:lastModifiedBy>
  <cp:revision>12</cp:revision>
  <dcterms:created xsi:type="dcterms:W3CDTF">2026-03-26T17:22:00Z</dcterms:created>
  <dcterms:modified xsi:type="dcterms:W3CDTF">2026-04-12T20:14:00Z</dcterms:modified>
</cp:coreProperties>
</file>