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0B5B" w14:textId="5B5718E5" w:rsidR="00750B7B" w:rsidRDefault="00165BB9">
      <w:r>
        <w:t>Nombre:</w:t>
      </w:r>
      <w:r w:rsidR="00723CB6">
        <w:t xml:space="preserve"> </w:t>
      </w:r>
      <w:r w:rsidR="00C132E2">
        <w:t>Luis Gabriel</w:t>
      </w:r>
      <w:r w:rsidR="00723CB6">
        <w:t xml:space="preserve"> Verdiguel Carrillo</w:t>
      </w:r>
    </w:p>
    <w:p w14:paraId="39F13EEB" w14:textId="3E8AE979" w:rsidR="00723CB6" w:rsidRPr="00723CB6" w:rsidRDefault="00723CB6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RFC: </w:t>
      </w:r>
      <w:r w:rsidRPr="00723CB6">
        <w:rPr>
          <w:rFonts w:ascii="Calibri" w:eastAsia="Times New Roman" w:hAnsi="Calibri" w:cs="Calibri"/>
          <w:color w:val="000000"/>
          <w:lang w:eastAsia="es-MX"/>
        </w:rPr>
        <w:t>VECL900301LT3</w:t>
      </w:r>
      <w:r>
        <w:t xml:space="preserve"> </w:t>
      </w:r>
    </w:p>
    <w:p w14:paraId="076E0021" w14:textId="2207A338" w:rsidR="00723CB6" w:rsidRPr="00723CB6" w:rsidRDefault="00723CB6" w:rsidP="00723CB6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No. Plaza: </w:t>
      </w:r>
      <w:r w:rsidRPr="00723CB6">
        <w:rPr>
          <w:rFonts w:ascii="Calibri" w:eastAsia="Times New Roman" w:hAnsi="Calibri" w:cs="Calibri"/>
          <w:color w:val="000000"/>
          <w:lang w:eastAsia="es-MX"/>
        </w:rPr>
        <w:t>17051013</w:t>
      </w:r>
    </w:p>
    <w:p w14:paraId="6B1A36BE" w14:textId="6375EEDB" w:rsidR="00723CB6" w:rsidRDefault="00723CB6"/>
    <w:p w14:paraId="2C18475D" w14:textId="1B7A82FD" w:rsidR="00723CB6" w:rsidRDefault="00723CB6">
      <w:r>
        <w:t>Actividades:</w:t>
      </w:r>
    </w:p>
    <w:p w14:paraId="75AFC9CE" w14:textId="1CCDA1AD" w:rsidR="00C132E2" w:rsidRDefault="00307345" w:rsidP="00FC1FD7">
      <w:pPr>
        <w:pStyle w:val="Prrafodelista"/>
        <w:numPr>
          <w:ilvl w:val="0"/>
          <w:numId w:val="2"/>
        </w:numPr>
      </w:pPr>
      <w:bookmarkStart w:id="0" w:name="OLE_LINK1"/>
      <w:bookmarkStart w:id="1" w:name="OLE_LINK2"/>
      <w:r>
        <w:t>Programación e implementación</w:t>
      </w:r>
      <w:r w:rsidR="00C132E2">
        <w:t xml:space="preserve"> del Sistema de Archivo para el control documental </w:t>
      </w:r>
    </w:p>
    <w:p w14:paraId="5E551F7E" w14:textId="189E6490" w:rsidR="00C132E2" w:rsidRDefault="00C132E2" w:rsidP="00FC1FD7">
      <w:pPr>
        <w:pStyle w:val="Prrafodelista"/>
        <w:numPr>
          <w:ilvl w:val="0"/>
          <w:numId w:val="2"/>
        </w:numPr>
      </w:pPr>
      <w:r>
        <w:t xml:space="preserve"> </w:t>
      </w:r>
      <w:r w:rsidR="00307345">
        <w:t>Programación e</w:t>
      </w:r>
      <w:r>
        <w:t xml:space="preserve"> implementación del Sistema de Control de Vehículos para la gestión de mantenimientos y combustibles</w:t>
      </w:r>
    </w:p>
    <w:p w14:paraId="58FFDE5D" w14:textId="0A857393" w:rsidR="00C132E2" w:rsidRDefault="00C132E2" w:rsidP="00FC1FD7">
      <w:pPr>
        <w:pStyle w:val="Prrafodelista"/>
        <w:numPr>
          <w:ilvl w:val="0"/>
          <w:numId w:val="2"/>
        </w:numPr>
      </w:pPr>
      <w:r>
        <w:t xml:space="preserve">Enlace con la Agencia de innovación Publica para temas de servicios externos a la secretaria que dependan de la ADIP (Aula </w:t>
      </w:r>
      <w:r w:rsidR="00307345">
        <w:t>virtual,</w:t>
      </w:r>
      <w:r>
        <w:t xml:space="preserve"> Pagina </w:t>
      </w:r>
      <w:r w:rsidR="00307345">
        <w:t>web,</w:t>
      </w:r>
      <w:r>
        <w:t xml:space="preserve"> correos institucionales ZIMBRA)</w:t>
      </w:r>
    </w:p>
    <w:p w14:paraId="026AAB8B" w14:textId="329DD75A" w:rsidR="00C132E2" w:rsidRDefault="00C132E2" w:rsidP="00FC1FD7">
      <w:pPr>
        <w:pStyle w:val="Prrafodelista"/>
        <w:numPr>
          <w:ilvl w:val="0"/>
          <w:numId w:val="2"/>
        </w:numPr>
      </w:pPr>
      <w:r>
        <w:t xml:space="preserve"> Mantenimiento e implementación de la infraestructura de red en los inmuebles de la secretaria </w:t>
      </w:r>
    </w:p>
    <w:p w14:paraId="6C5B73DB" w14:textId="5AE1A849" w:rsidR="00307345" w:rsidRDefault="00307345" w:rsidP="00FC1FD7">
      <w:pPr>
        <w:pStyle w:val="Prrafodelista"/>
        <w:numPr>
          <w:ilvl w:val="0"/>
          <w:numId w:val="2"/>
        </w:numPr>
      </w:pPr>
      <w:r>
        <w:t xml:space="preserve">Coordinación del personal de TI para las actividades del área </w:t>
      </w:r>
    </w:p>
    <w:p w14:paraId="1E01E7DE" w14:textId="7B67D888" w:rsidR="003D447C" w:rsidRDefault="003D447C" w:rsidP="00FC1FD7">
      <w:pPr>
        <w:pStyle w:val="Prrafodelista"/>
        <w:numPr>
          <w:ilvl w:val="0"/>
          <w:numId w:val="2"/>
        </w:numPr>
      </w:pPr>
      <w:r>
        <w:t>Administración del contenido de la pagina web de la secretaria.</w:t>
      </w:r>
    </w:p>
    <w:p w14:paraId="23295625" w14:textId="77777777" w:rsidR="003D447C" w:rsidRDefault="003D447C" w:rsidP="00FC1FD7">
      <w:pPr>
        <w:pStyle w:val="Prrafodelista"/>
        <w:numPr>
          <w:ilvl w:val="0"/>
          <w:numId w:val="2"/>
        </w:numPr>
      </w:pPr>
      <w:r>
        <w:t>Administración y supervisión de la plataforma WORKSPACE de la secretaria de Gestión de Riesgos y Proteccion civil</w:t>
      </w:r>
    </w:p>
    <w:p w14:paraId="531719EE" w14:textId="090BA79C" w:rsidR="003D447C" w:rsidRDefault="003D447C" w:rsidP="00FC1FD7">
      <w:pPr>
        <w:pStyle w:val="Prrafodelista"/>
        <w:numPr>
          <w:ilvl w:val="0"/>
          <w:numId w:val="2"/>
        </w:numPr>
      </w:pPr>
      <w:r>
        <w:t>Diseño y elaboración de memorias técnicas de proyectos informáticos de la secretaria</w:t>
      </w:r>
    </w:p>
    <w:p w14:paraId="1F29AE4B" w14:textId="3D8DCC5D" w:rsidR="00BB47AB" w:rsidRDefault="00BB47AB" w:rsidP="00FC1FD7">
      <w:pPr>
        <w:pStyle w:val="Prrafodelista"/>
        <w:numPr>
          <w:ilvl w:val="0"/>
          <w:numId w:val="2"/>
        </w:numPr>
      </w:pPr>
      <w:r>
        <w:t>Elaboración de la documentación requería para trámites ante la agencia de innovación Publica</w:t>
      </w:r>
    </w:p>
    <w:p w14:paraId="67CEFA06" w14:textId="204305D2" w:rsidR="00165BB9" w:rsidRDefault="00EC7C95" w:rsidP="00165BB9">
      <w:pPr>
        <w:pStyle w:val="Prrafodelista"/>
        <w:numPr>
          <w:ilvl w:val="0"/>
          <w:numId w:val="2"/>
        </w:numPr>
      </w:pPr>
      <w:r>
        <w:t>Coordinación con el área de finanzas</w:t>
      </w:r>
      <w:r w:rsidR="00D56E80">
        <w:t xml:space="preserve"> </w:t>
      </w:r>
      <w:r>
        <w:t>para la compra de insumos en materia de informática (hardware y software)</w:t>
      </w:r>
      <w:bookmarkEnd w:id="1"/>
    </w:p>
    <w:p w14:paraId="13675C3C" w14:textId="63FAEE4D" w:rsidR="00BB47AB" w:rsidRDefault="00BB47AB" w:rsidP="00BB47AB"/>
    <w:p w14:paraId="2C94DA57" w14:textId="132FC80C" w:rsidR="00BB47AB" w:rsidRDefault="00BB47AB" w:rsidP="00BB47AB">
      <w:r>
        <w:t xml:space="preserve">Sueldo Bruto:  </w:t>
      </w:r>
      <w:r w:rsidR="00165BB9">
        <w:t>$13,237</w:t>
      </w:r>
    </w:p>
    <w:p w14:paraId="0F114DDC" w14:textId="7FE77109" w:rsidR="00BB47AB" w:rsidRDefault="00BB47AB" w:rsidP="00BB47AB"/>
    <w:p w14:paraId="13DC03B4" w14:textId="51E70C03" w:rsidR="00BB47AB" w:rsidRDefault="00BB47AB" w:rsidP="00BB47AB">
      <w:r>
        <w:t>Sueldo Neto:  $11,929</w:t>
      </w:r>
    </w:p>
    <w:bookmarkEnd w:id="0"/>
    <w:p w14:paraId="120FD426" w14:textId="6E49B5BA" w:rsidR="00C132E2" w:rsidRDefault="00C132E2"/>
    <w:p w14:paraId="17CD1A42" w14:textId="46DEA876" w:rsidR="00BB47AB" w:rsidRPr="00BB47AB" w:rsidRDefault="00BB47AB" w:rsidP="00BB47AB">
      <w:pPr>
        <w:rPr>
          <w:rFonts w:ascii="Calibri" w:eastAsia="Times New Roman" w:hAnsi="Calibri" w:cs="Calibri"/>
          <w:color w:val="000000"/>
          <w:lang w:eastAsia="es-MX"/>
        </w:rPr>
      </w:pPr>
      <w:r>
        <w:t>Nombre:</w:t>
      </w:r>
      <w:r>
        <w:t xml:space="preserve"> </w:t>
      </w:r>
      <w:r w:rsidRPr="00BB47AB">
        <w:rPr>
          <w:rFonts w:ascii="Calibri" w:eastAsia="Times New Roman" w:hAnsi="Calibri" w:cs="Calibri"/>
          <w:color w:val="000000"/>
          <w:lang w:eastAsia="es-MX"/>
        </w:rPr>
        <w:t xml:space="preserve">Luis Alonso </w:t>
      </w:r>
      <w:r w:rsidRPr="00BB47AB">
        <w:rPr>
          <w:rFonts w:ascii="Calibri" w:eastAsia="Times New Roman" w:hAnsi="Calibri" w:cs="Calibri"/>
          <w:color w:val="000000"/>
          <w:lang w:eastAsia="es-MX"/>
        </w:rPr>
        <w:t>Domínguez</w:t>
      </w:r>
      <w:r w:rsidRPr="00BB47AB">
        <w:rPr>
          <w:rFonts w:ascii="Calibri" w:eastAsia="Times New Roman" w:hAnsi="Calibri" w:cs="Calibri"/>
          <w:color w:val="000000"/>
          <w:lang w:eastAsia="es-MX"/>
        </w:rPr>
        <w:t xml:space="preserve"> Nava</w:t>
      </w:r>
    </w:p>
    <w:p w14:paraId="79BFE9BD" w14:textId="370E5661" w:rsidR="00BB47AB" w:rsidRPr="00723CB6" w:rsidRDefault="00BB47AB" w:rsidP="00BB47AB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RFC: </w:t>
      </w:r>
      <w:r w:rsidRPr="00BB47AB">
        <w:rPr>
          <w:rFonts w:ascii="Calibri" w:eastAsia="Times New Roman" w:hAnsi="Calibri" w:cs="Calibri"/>
          <w:color w:val="000000"/>
          <w:lang w:eastAsia="es-MX"/>
        </w:rPr>
        <w:t>DONL891025G72</w:t>
      </w:r>
    </w:p>
    <w:p w14:paraId="527702E0" w14:textId="1DBE6DD4" w:rsidR="00BB47AB" w:rsidRPr="00723CB6" w:rsidRDefault="00BB47AB" w:rsidP="00BB47AB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No. Plaza: </w:t>
      </w:r>
      <w:r w:rsidRPr="00BB47AB">
        <w:rPr>
          <w:rFonts w:ascii="Calibri" w:eastAsia="Times New Roman" w:hAnsi="Calibri" w:cs="Calibri"/>
          <w:color w:val="000000"/>
          <w:lang w:eastAsia="es-MX"/>
        </w:rPr>
        <w:t>17051014</w:t>
      </w:r>
    </w:p>
    <w:p w14:paraId="779B768A" w14:textId="188D4D63" w:rsidR="00C132E2" w:rsidRDefault="00BB47AB">
      <w:r>
        <w:t>Actividades:</w:t>
      </w:r>
    </w:p>
    <w:p w14:paraId="70DE4B97" w14:textId="77A5C253" w:rsidR="00307345" w:rsidRDefault="00307345" w:rsidP="00307345">
      <w:pPr>
        <w:pStyle w:val="Prrafodelista"/>
        <w:numPr>
          <w:ilvl w:val="0"/>
          <w:numId w:val="1"/>
        </w:numPr>
      </w:pPr>
      <w:r>
        <w:t>Administración de los servicios del sistema de meteorología de la secretaria para los informes del clima que presenta la secretaria día con día</w:t>
      </w:r>
    </w:p>
    <w:p w14:paraId="3BAF2183" w14:textId="11EF8365" w:rsidR="00307345" w:rsidRDefault="00307345" w:rsidP="00307345">
      <w:pPr>
        <w:pStyle w:val="Prrafodelista"/>
        <w:numPr>
          <w:ilvl w:val="0"/>
          <w:numId w:val="1"/>
        </w:numPr>
      </w:pPr>
      <w:r>
        <w:t>Administración del servidor de pronostico numérico (WRF) para la simulación atmosférica</w:t>
      </w:r>
    </w:p>
    <w:p w14:paraId="5B1B0149" w14:textId="289D8F48" w:rsidR="00307345" w:rsidRDefault="00307345" w:rsidP="00307345">
      <w:pPr>
        <w:pStyle w:val="Prrafodelista"/>
        <w:numPr>
          <w:ilvl w:val="0"/>
          <w:numId w:val="1"/>
        </w:numPr>
      </w:pPr>
      <w:r>
        <w:t>Administración y supervisión de la plataforma WORKSPACE de la secretaria de Gestión de Riesgos y Proteccion civil</w:t>
      </w:r>
    </w:p>
    <w:p w14:paraId="7CB003BE" w14:textId="2CC34D1B" w:rsidR="00307345" w:rsidRDefault="003D447C" w:rsidP="00307345">
      <w:pPr>
        <w:pStyle w:val="Prrafodelista"/>
        <w:numPr>
          <w:ilvl w:val="0"/>
          <w:numId w:val="1"/>
        </w:numPr>
      </w:pPr>
      <w:r>
        <w:lastRenderedPageBreak/>
        <w:t>Administración</w:t>
      </w:r>
      <w:r w:rsidR="00307345">
        <w:t xml:space="preserve"> de servidores para la </w:t>
      </w:r>
      <w:r>
        <w:t>implementación</w:t>
      </w:r>
      <w:r w:rsidR="00307345">
        <w:t xml:space="preserve"> de servicios para la secretaria (</w:t>
      </w:r>
      <w:r>
        <w:t>red, almacenamiento e impresión)</w:t>
      </w:r>
    </w:p>
    <w:p w14:paraId="587D2763" w14:textId="77777777" w:rsidR="003D447C" w:rsidRDefault="003D447C" w:rsidP="00307345">
      <w:pPr>
        <w:pStyle w:val="Prrafodelista"/>
        <w:numPr>
          <w:ilvl w:val="0"/>
          <w:numId w:val="1"/>
        </w:numPr>
      </w:pPr>
      <w:r>
        <w:t>Administración del contenido del portal de transparencia de la secretaria; creación de hipervínculos para la carga de la información de las distintas direcciones que conforman la secretaria.</w:t>
      </w:r>
    </w:p>
    <w:p w14:paraId="05BA603A" w14:textId="32A8A878" w:rsidR="003D447C" w:rsidRDefault="00A50575" w:rsidP="00307345">
      <w:pPr>
        <w:pStyle w:val="Prrafodelista"/>
        <w:numPr>
          <w:ilvl w:val="0"/>
          <w:numId w:val="1"/>
        </w:numPr>
      </w:pPr>
      <w:r>
        <w:t>Mantenimiento correctivo y preventivo del equipo de cómputo de la secretaria</w:t>
      </w:r>
    </w:p>
    <w:p w14:paraId="0B53DEB6" w14:textId="279D6F22" w:rsidR="00165BB9" w:rsidRDefault="00165BB9" w:rsidP="00307345">
      <w:pPr>
        <w:pStyle w:val="Prrafodelista"/>
        <w:numPr>
          <w:ilvl w:val="0"/>
          <w:numId w:val="1"/>
        </w:numPr>
      </w:pPr>
      <w:r>
        <w:t xml:space="preserve">Gestión de bases de datos </w:t>
      </w:r>
    </w:p>
    <w:p w14:paraId="07916883" w14:textId="20B4CF3D" w:rsidR="00C132E2" w:rsidRDefault="00C132E2"/>
    <w:p w14:paraId="523E7B12" w14:textId="77777777" w:rsidR="00165BB9" w:rsidRDefault="00165BB9" w:rsidP="00165BB9">
      <w:r>
        <w:t>Sueldo Bruto:  $13,237</w:t>
      </w:r>
    </w:p>
    <w:p w14:paraId="36A352B5" w14:textId="77777777" w:rsidR="00165BB9" w:rsidRDefault="00165BB9" w:rsidP="00165BB9">
      <w:r>
        <w:t>Sueldo Neto:  $11,929</w:t>
      </w:r>
    </w:p>
    <w:p w14:paraId="2241D2BE" w14:textId="77777777" w:rsidR="00165BB9" w:rsidRDefault="00165BB9"/>
    <w:p w14:paraId="411AC7FB" w14:textId="00D7510C" w:rsidR="00BB47AB" w:rsidRPr="00BB47AB" w:rsidRDefault="00BB47AB" w:rsidP="00BB47AB">
      <w:pPr>
        <w:rPr>
          <w:rFonts w:ascii="Calibri" w:eastAsia="Times New Roman" w:hAnsi="Calibri" w:cs="Calibri"/>
          <w:color w:val="000000"/>
          <w:lang w:eastAsia="es-MX"/>
        </w:rPr>
      </w:pPr>
      <w:r>
        <w:t>Nombre:</w:t>
      </w:r>
      <w:r>
        <w:t xml:space="preserve"> </w:t>
      </w:r>
      <w:r w:rsidRPr="00BB47AB">
        <w:rPr>
          <w:rFonts w:ascii="Calibri" w:eastAsia="Times New Roman" w:hAnsi="Calibri" w:cs="Calibri"/>
          <w:color w:val="000000"/>
          <w:lang w:eastAsia="es-MX"/>
        </w:rPr>
        <w:t xml:space="preserve">David Arreola </w:t>
      </w:r>
      <w:r w:rsidRPr="00BB47AB">
        <w:rPr>
          <w:rFonts w:ascii="Calibri" w:eastAsia="Times New Roman" w:hAnsi="Calibri" w:cs="Calibri"/>
          <w:color w:val="000000"/>
          <w:lang w:eastAsia="es-MX"/>
        </w:rPr>
        <w:t>Enríquez</w:t>
      </w:r>
    </w:p>
    <w:p w14:paraId="43862040" w14:textId="02402E9E" w:rsidR="00BB47AB" w:rsidRPr="00723CB6" w:rsidRDefault="00BB47AB" w:rsidP="00BB47AB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RFC: </w:t>
      </w:r>
      <w:r w:rsidRPr="00BB47AB">
        <w:rPr>
          <w:rFonts w:ascii="Calibri" w:eastAsia="Times New Roman" w:hAnsi="Calibri" w:cs="Calibri"/>
          <w:color w:val="000000"/>
          <w:lang w:eastAsia="es-MX"/>
        </w:rPr>
        <w:t>AEED931204E57</w:t>
      </w:r>
    </w:p>
    <w:p w14:paraId="0B9017C3" w14:textId="779C863C" w:rsidR="00BB47AB" w:rsidRPr="00723CB6" w:rsidRDefault="00BB47AB" w:rsidP="00BB47AB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No. Plaza: </w:t>
      </w:r>
      <w:r w:rsidRPr="00BB47AB">
        <w:rPr>
          <w:rFonts w:ascii="Calibri" w:eastAsia="Times New Roman" w:hAnsi="Calibri" w:cs="Calibri"/>
          <w:color w:val="000000"/>
          <w:lang w:eastAsia="es-MX"/>
        </w:rPr>
        <w:t>16029937</w:t>
      </w:r>
    </w:p>
    <w:p w14:paraId="279DCCFC" w14:textId="32BFF44B" w:rsidR="00C132E2" w:rsidRDefault="00BB47AB">
      <w:r>
        <w:t>Actividades:</w:t>
      </w:r>
    </w:p>
    <w:p w14:paraId="337D68E4" w14:textId="77777777" w:rsidR="00A50575" w:rsidRDefault="00A50575" w:rsidP="00A50575">
      <w:pPr>
        <w:pStyle w:val="Prrafodelista"/>
        <w:numPr>
          <w:ilvl w:val="0"/>
          <w:numId w:val="1"/>
        </w:numPr>
      </w:pPr>
      <w:r>
        <w:t>Mantenimiento correctivo y preventivo del equipo de cómputo de la secretaria</w:t>
      </w:r>
    </w:p>
    <w:p w14:paraId="38199881" w14:textId="4860D033" w:rsidR="00A50575" w:rsidRDefault="00A50575" w:rsidP="00A50575">
      <w:pPr>
        <w:pStyle w:val="Prrafodelista"/>
        <w:numPr>
          <w:ilvl w:val="0"/>
          <w:numId w:val="1"/>
        </w:numPr>
      </w:pPr>
      <w:r>
        <w:t>Mantenimiento a infraestructura de redes de la secretaria</w:t>
      </w:r>
    </w:p>
    <w:p w14:paraId="452017E2" w14:textId="34CDF919" w:rsidR="00A50575" w:rsidRDefault="00A50575" w:rsidP="00A50575">
      <w:pPr>
        <w:pStyle w:val="Prrafodelista"/>
        <w:numPr>
          <w:ilvl w:val="0"/>
          <w:numId w:val="1"/>
        </w:numPr>
      </w:pPr>
      <w:r>
        <w:t xml:space="preserve">Apoyo en el desarrollo de sistemas </w:t>
      </w:r>
      <w:r w:rsidR="00D56E80">
        <w:t>informáticos de la secretaria</w:t>
      </w:r>
    </w:p>
    <w:p w14:paraId="5CD9F20C" w14:textId="08926B22" w:rsidR="00D56E80" w:rsidRDefault="00D56E80" w:rsidP="00A50575">
      <w:pPr>
        <w:pStyle w:val="Prrafodelista"/>
        <w:numPr>
          <w:ilvl w:val="0"/>
          <w:numId w:val="1"/>
        </w:numPr>
      </w:pPr>
      <w:r>
        <w:t>Apoyo al personal de la secretaria en incidencias en materia de informática</w:t>
      </w:r>
    </w:p>
    <w:p w14:paraId="7424B949" w14:textId="40F2CEBD" w:rsidR="00D56E80" w:rsidRDefault="00D56E80" w:rsidP="00A50575">
      <w:pPr>
        <w:pStyle w:val="Prrafodelista"/>
        <w:numPr>
          <w:ilvl w:val="0"/>
          <w:numId w:val="1"/>
        </w:numPr>
      </w:pPr>
      <w:r>
        <w:t>Apoyo en mantenimiento preventivo y correctivo a los servidores de la secretaria</w:t>
      </w:r>
    </w:p>
    <w:p w14:paraId="3DF1F084" w14:textId="438921D3" w:rsidR="00D56E80" w:rsidRDefault="00D56E80" w:rsidP="00D56E80">
      <w:pPr>
        <w:pStyle w:val="Prrafodelista"/>
      </w:pPr>
    </w:p>
    <w:p w14:paraId="3A6DF511" w14:textId="275F4F57" w:rsidR="00C132E2" w:rsidRDefault="00C132E2"/>
    <w:p w14:paraId="0E737EFF" w14:textId="7FDBAD90" w:rsidR="00C132E2" w:rsidRDefault="00C132E2"/>
    <w:p w14:paraId="205BF54B" w14:textId="003DCE68" w:rsidR="00BB47AB" w:rsidRPr="00BB47AB" w:rsidRDefault="00BB47AB" w:rsidP="00BB47AB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Nombre: </w:t>
      </w:r>
      <w:r w:rsidR="00165BB9" w:rsidRPr="00165BB9">
        <w:rPr>
          <w:rFonts w:ascii="Calibri" w:eastAsia="Times New Roman" w:hAnsi="Calibri" w:cs="Calibri"/>
          <w:color w:val="000000"/>
          <w:lang w:eastAsia="es-MX"/>
        </w:rPr>
        <w:t>José</w:t>
      </w:r>
      <w:r w:rsidR="00165BB9" w:rsidRPr="00165BB9">
        <w:rPr>
          <w:rFonts w:ascii="Calibri" w:eastAsia="Times New Roman" w:hAnsi="Calibri" w:cs="Calibri"/>
          <w:color w:val="000000"/>
          <w:lang w:eastAsia="es-MX"/>
        </w:rPr>
        <w:t xml:space="preserve"> Luis </w:t>
      </w:r>
      <w:r w:rsidR="00165BB9" w:rsidRPr="00165BB9">
        <w:rPr>
          <w:rFonts w:ascii="Calibri" w:eastAsia="Times New Roman" w:hAnsi="Calibri" w:cs="Calibri"/>
          <w:color w:val="000000"/>
          <w:lang w:eastAsia="es-MX"/>
        </w:rPr>
        <w:t>Rodríguez</w:t>
      </w:r>
      <w:r w:rsidR="00165BB9" w:rsidRPr="00165BB9">
        <w:rPr>
          <w:rFonts w:ascii="Calibri" w:eastAsia="Times New Roman" w:hAnsi="Calibri" w:cs="Calibri"/>
          <w:color w:val="000000"/>
          <w:lang w:eastAsia="es-MX"/>
        </w:rPr>
        <w:t xml:space="preserve"> Aguilar</w:t>
      </w:r>
    </w:p>
    <w:p w14:paraId="02DE0DE6" w14:textId="567DECD5" w:rsidR="00BB47AB" w:rsidRPr="00723CB6" w:rsidRDefault="00BB47AB" w:rsidP="00BB47AB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RFC: </w:t>
      </w:r>
      <w:r w:rsidR="00165BB9" w:rsidRPr="00165BB9">
        <w:rPr>
          <w:rFonts w:ascii="Calibri" w:eastAsia="Times New Roman" w:hAnsi="Calibri" w:cs="Calibri"/>
          <w:color w:val="000000"/>
          <w:lang w:eastAsia="es-MX"/>
        </w:rPr>
        <w:t>ROAL8608267N1</w:t>
      </w:r>
    </w:p>
    <w:p w14:paraId="490B0508" w14:textId="46CCF0A1" w:rsidR="00165BB9" w:rsidRPr="00165BB9" w:rsidRDefault="00BB47AB" w:rsidP="00165BB9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No. Plaza: </w:t>
      </w:r>
      <w:r w:rsidR="00165BB9" w:rsidRPr="00165BB9">
        <w:rPr>
          <w:rFonts w:ascii="Calibri" w:eastAsia="Times New Roman" w:hAnsi="Calibri" w:cs="Calibri"/>
          <w:color w:val="000000"/>
          <w:lang w:eastAsia="es-MX"/>
        </w:rPr>
        <w:t>16030028</w:t>
      </w:r>
    </w:p>
    <w:p w14:paraId="4C8928C7" w14:textId="3A2C102A" w:rsidR="00D56E80" w:rsidRDefault="00165BB9">
      <w:r>
        <w:t>Actividades:</w:t>
      </w:r>
    </w:p>
    <w:p w14:paraId="54B1ABA7" w14:textId="77777777" w:rsidR="00D56E80" w:rsidRDefault="00D56E80" w:rsidP="00D56E80">
      <w:pPr>
        <w:pStyle w:val="Prrafodelista"/>
        <w:numPr>
          <w:ilvl w:val="0"/>
          <w:numId w:val="1"/>
        </w:numPr>
      </w:pPr>
      <w:r>
        <w:t>Mantenimiento correctivo y preventivo del equipo de cómputo de la secretaria</w:t>
      </w:r>
    </w:p>
    <w:p w14:paraId="3F12F65E" w14:textId="77777777" w:rsidR="00D56E80" w:rsidRDefault="00D56E80" w:rsidP="00D56E80">
      <w:pPr>
        <w:pStyle w:val="Prrafodelista"/>
        <w:numPr>
          <w:ilvl w:val="0"/>
          <w:numId w:val="1"/>
        </w:numPr>
      </w:pPr>
      <w:r>
        <w:t>Mantenimiento a infraestructura de redes de la secretaria</w:t>
      </w:r>
    </w:p>
    <w:p w14:paraId="04442596" w14:textId="7EE38419" w:rsidR="00D56E80" w:rsidRDefault="00D56E80" w:rsidP="00D56E80">
      <w:pPr>
        <w:pStyle w:val="Prrafodelista"/>
        <w:numPr>
          <w:ilvl w:val="0"/>
          <w:numId w:val="1"/>
        </w:numPr>
      </w:pPr>
      <w:r>
        <w:t>Apoyo al personal de la secretaria en incidencias en materia de informática</w:t>
      </w:r>
    </w:p>
    <w:p w14:paraId="70C1C10F" w14:textId="5A2041C0" w:rsidR="00D56E80" w:rsidRDefault="00D56E80" w:rsidP="00D56E80">
      <w:pPr>
        <w:pStyle w:val="Prrafodelista"/>
        <w:numPr>
          <w:ilvl w:val="0"/>
          <w:numId w:val="1"/>
        </w:numPr>
      </w:pPr>
      <w:r>
        <w:t>Apoyo en la elaboración de manuales de los sistemas informáticos de la secretaria</w:t>
      </w:r>
    </w:p>
    <w:p w14:paraId="22874D9A" w14:textId="7F8C82E7" w:rsidR="00D56E80" w:rsidRDefault="00D56E80" w:rsidP="00D56E80">
      <w:pPr>
        <w:pStyle w:val="Prrafodelista"/>
        <w:numPr>
          <w:ilvl w:val="0"/>
          <w:numId w:val="1"/>
        </w:numPr>
      </w:pPr>
      <w:r>
        <w:t xml:space="preserve">Gestión del inventario del equipo de computo de la secretaria </w:t>
      </w:r>
    </w:p>
    <w:p w14:paraId="028C1FEE" w14:textId="77777777" w:rsidR="00D56E80" w:rsidRDefault="00D56E80"/>
    <w:sectPr w:rsidR="00D56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0352"/>
    <w:multiLevelType w:val="hybridMultilevel"/>
    <w:tmpl w:val="ADA4DF66"/>
    <w:lvl w:ilvl="0" w:tplc="E126E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D62F3"/>
    <w:multiLevelType w:val="hybridMultilevel"/>
    <w:tmpl w:val="BDFAB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E2"/>
    <w:rsid w:val="00165BB9"/>
    <w:rsid w:val="00307345"/>
    <w:rsid w:val="003D447C"/>
    <w:rsid w:val="00723CB6"/>
    <w:rsid w:val="00750B7B"/>
    <w:rsid w:val="00A50575"/>
    <w:rsid w:val="00BB47AB"/>
    <w:rsid w:val="00C132E2"/>
    <w:rsid w:val="00D56E80"/>
    <w:rsid w:val="00EC7C95"/>
    <w:rsid w:val="00F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7E1"/>
  <w15:chartTrackingRefBased/>
  <w15:docId w15:val="{049B4910-3543-4F3F-89A4-824D7C2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Proteccion Civil</dc:creator>
  <cp:keywords/>
  <dc:description/>
  <cp:lastModifiedBy>Proteccion Civil</cp:lastModifiedBy>
  <cp:revision>1</cp:revision>
  <dcterms:created xsi:type="dcterms:W3CDTF">2021-12-27T22:55:00Z</dcterms:created>
  <dcterms:modified xsi:type="dcterms:W3CDTF">2021-12-27T23:46:00Z</dcterms:modified>
</cp:coreProperties>
</file>