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4CC1E" w14:textId="0DE513E9" w:rsidR="00B220C5" w:rsidRDefault="00B220C5" w:rsidP="00D6220A">
      <w:pPr>
        <w:pStyle w:val="a3"/>
        <w:numPr>
          <w:ilvl w:val="0"/>
          <w:numId w:val="1"/>
        </w:numPr>
        <w:shd w:val="clear" w:color="auto" w:fill="F5F5F5"/>
        <w:rPr>
          <w:rFonts w:ascii="Helvetica" w:hAnsi="Helvetica" w:cs="Helvetica"/>
        </w:rPr>
      </w:pPr>
      <w:r>
        <w:rPr>
          <w:rFonts w:ascii="Helvetica" w:hAnsi="Helvetica" w:cs="Helvetica"/>
        </w:rPr>
        <w:t>简述</w:t>
      </w:r>
      <w:r>
        <w:rPr>
          <w:rFonts w:ascii="Helvetica" w:hAnsi="Helvetica" w:cs="Helvetica"/>
        </w:rPr>
        <w:t>MapReduce</w:t>
      </w:r>
      <w:r>
        <w:rPr>
          <w:rFonts w:ascii="Helvetica" w:hAnsi="Helvetica" w:cs="Helvetica"/>
        </w:rPr>
        <w:t>的主要功能和设计思想。</w:t>
      </w:r>
    </w:p>
    <w:p w14:paraId="28397949" w14:textId="372E662C" w:rsidR="00EF63F9" w:rsidRDefault="00EF63F9" w:rsidP="006136F7">
      <w:pPr>
        <w:pStyle w:val="a3"/>
        <w:shd w:val="clear" w:color="auto" w:fill="F5F5F5"/>
        <w:ind w:left="360"/>
        <w:rPr>
          <w:rFonts w:ascii="Helvetica" w:hAnsi="Helvetica" w:cs="Helvetica"/>
        </w:rPr>
      </w:pPr>
      <w:r>
        <w:rPr>
          <w:rFonts w:ascii="Helvetica" w:hAnsi="Helvetica" w:cs="Helvetica" w:hint="eastAsia"/>
        </w:rPr>
        <w:t>主要功能：</w:t>
      </w:r>
    </w:p>
    <w:p w14:paraId="0A1289CB" w14:textId="2F0AF41D" w:rsidR="00EF63F9" w:rsidRDefault="006136F7" w:rsidP="006136F7">
      <w:pPr>
        <w:pStyle w:val="a3"/>
        <w:shd w:val="clear" w:color="auto" w:fill="F5F5F5"/>
        <w:ind w:left="360"/>
        <w:rPr>
          <w:rFonts w:ascii="Helvetica" w:hAnsi="Helvetica" w:cs="Helvetica"/>
        </w:rPr>
      </w:pPr>
      <w:r>
        <w:rPr>
          <w:rFonts w:ascii="Helvetica" w:hAnsi="Helvetica" w:cs="Helvetica" w:hint="eastAsia"/>
        </w:rPr>
        <w:t>提供一个统一的计算框架，</w:t>
      </w:r>
      <w:r w:rsidR="00EF63F9">
        <w:rPr>
          <w:rFonts w:ascii="Helvetica" w:hAnsi="Helvetica" w:cs="Helvetica" w:hint="eastAsia"/>
        </w:rPr>
        <w:t>将大数据计算任务划分为多个较小的</w:t>
      </w:r>
      <w:r w:rsidR="001F5474">
        <w:rPr>
          <w:rFonts w:ascii="Helvetica" w:hAnsi="Helvetica" w:cs="Helvetica" w:hint="eastAsia"/>
        </w:rPr>
        <w:t>、重复处理的</w:t>
      </w:r>
      <w:r w:rsidR="00EF63F9">
        <w:rPr>
          <w:rFonts w:ascii="Helvetica" w:hAnsi="Helvetica" w:cs="Helvetica" w:hint="eastAsia"/>
        </w:rPr>
        <w:t>子任务，</w:t>
      </w:r>
      <w:r w:rsidR="001F5474">
        <w:rPr>
          <w:rFonts w:ascii="Helvetica" w:hAnsi="Helvetica" w:cs="Helvetica" w:hint="eastAsia"/>
        </w:rPr>
        <w:t>对每个数据记录</w:t>
      </w:r>
      <w:r w:rsidR="001F5474">
        <w:rPr>
          <w:rFonts w:ascii="Helvetica" w:hAnsi="Helvetica" w:cs="Helvetica" w:hint="eastAsia"/>
        </w:rPr>
        <w:t>/</w:t>
      </w:r>
      <w:r w:rsidR="001F5474">
        <w:rPr>
          <w:rFonts w:ascii="Helvetica" w:hAnsi="Helvetica" w:cs="Helvetica" w:hint="eastAsia"/>
        </w:rPr>
        <w:t>元素作感兴趣的处理</w:t>
      </w:r>
      <w:r w:rsidR="00556997">
        <w:rPr>
          <w:rFonts w:ascii="Helvetica" w:hAnsi="Helvetica" w:cs="Helvetica" w:hint="eastAsia"/>
        </w:rPr>
        <w:t>，</w:t>
      </w:r>
      <w:r w:rsidR="001F5474">
        <w:rPr>
          <w:rFonts w:ascii="Helvetica" w:hAnsi="Helvetica" w:cs="Helvetica" w:hint="eastAsia"/>
        </w:rPr>
        <w:t>获取</w:t>
      </w:r>
      <w:r w:rsidR="00BA6319">
        <w:rPr>
          <w:rFonts w:ascii="Helvetica" w:hAnsi="Helvetica" w:cs="Helvetica" w:hint="eastAsia"/>
        </w:rPr>
        <w:t>中间</w:t>
      </w:r>
      <w:r w:rsidR="00EF63F9">
        <w:rPr>
          <w:rFonts w:ascii="Helvetica" w:hAnsi="Helvetica" w:cs="Helvetica" w:hint="eastAsia"/>
        </w:rPr>
        <w:t>结果</w:t>
      </w:r>
      <w:r w:rsidR="00556997">
        <w:rPr>
          <w:rFonts w:ascii="Helvetica" w:hAnsi="Helvetica" w:cs="Helvetica" w:hint="eastAsia"/>
        </w:rPr>
        <w:t>信息，对其进行</w:t>
      </w:r>
      <w:r w:rsidR="00EF63F9">
        <w:rPr>
          <w:rFonts w:ascii="Helvetica" w:hAnsi="Helvetica" w:cs="Helvetica" w:hint="eastAsia"/>
        </w:rPr>
        <w:t>收集、</w:t>
      </w:r>
      <w:r w:rsidR="00556997">
        <w:rPr>
          <w:rFonts w:ascii="Helvetica" w:hAnsi="Helvetica" w:cs="Helvetica" w:hint="eastAsia"/>
        </w:rPr>
        <w:t>整理、</w:t>
      </w:r>
      <w:r w:rsidR="00EF63F9">
        <w:rPr>
          <w:rFonts w:ascii="Helvetica" w:hAnsi="Helvetica" w:cs="Helvetica" w:hint="eastAsia"/>
        </w:rPr>
        <w:t>合并</w:t>
      </w:r>
      <w:r w:rsidR="0088370D">
        <w:rPr>
          <w:rFonts w:ascii="Helvetica" w:hAnsi="Helvetica" w:cs="Helvetica" w:hint="eastAsia"/>
        </w:rPr>
        <w:t>，生</w:t>
      </w:r>
      <w:r w:rsidR="00BA6319">
        <w:rPr>
          <w:rFonts w:ascii="Helvetica" w:hAnsi="Helvetica" w:cs="Helvetica" w:hint="eastAsia"/>
        </w:rPr>
        <w:t>成最终结果</w:t>
      </w:r>
      <w:r w:rsidR="00556997">
        <w:rPr>
          <w:rFonts w:ascii="Helvetica" w:hAnsi="Helvetica" w:cs="Helvetica" w:hint="eastAsia"/>
        </w:rPr>
        <w:t>并输出。</w:t>
      </w:r>
    </w:p>
    <w:p w14:paraId="5243D88C" w14:textId="627D995E" w:rsidR="006136F7" w:rsidRDefault="00125C5C" w:rsidP="00FD279C">
      <w:pPr>
        <w:pStyle w:val="a3"/>
        <w:numPr>
          <w:ilvl w:val="0"/>
          <w:numId w:val="2"/>
        </w:numPr>
        <w:shd w:val="clear" w:color="auto" w:fill="F5F5F5"/>
        <w:rPr>
          <w:rFonts w:ascii="Helvetica" w:hAnsi="Helvetica" w:cs="Helvetica"/>
        </w:rPr>
      </w:pPr>
      <w:r>
        <w:rPr>
          <w:rFonts w:ascii="Helvetica" w:hAnsi="Helvetica" w:cs="Helvetica" w:hint="eastAsia"/>
        </w:rPr>
        <w:t>任务调度：提交的一个计算作业将被划分为很多个计算任务，任务调度功能主要负责为这些任务分配和调度计算节点（</w:t>
      </w:r>
      <w:r>
        <w:rPr>
          <w:rFonts w:ascii="Helvetica" w:hAnsi="Helvetica" w:cs="Helvetica" w:hint="eastAsia"/>
        </w:rPr>
        <w:t>map</w:t>
      </w:r>
      <w:r>
        <w:rPr>
          <w:rFonts w:ascii="Helvetica" w:hAnsi="Helvetica" w:cs="Helvetica" w:hint="eastAsia"/>
        </w:rPr>
        <w:t>和</w:t>
      </w:r>
      <w:r>
        <w:rPr>
          <w:rFonts w:ascii="Helvetica" w:hAnsi="Helvetica" w:cs="Helvetica" w:hint="eastAsia"/>
        </w:rPr>
        <w:t>reduce</w:t>
      </w:r>
      <w:r>
        <w:rPr>
          <w:rFonts w:ascii="Helvetica" w:hAnsi="Helvetica" w:cs="Helvetica" w:hint="eastAsia"/>
        </w:rPr>
        <w:t>节点），同时负责监控这些节点的执行状态</w:t>
      </w:r>
      <w:r w:rsidR="00FD279C">
        <w:rPr>
          <w:rFonts w:ascii="Helvetica" w:hAnsi="Helvetica" w:cs="Helvetica" w:hint="eastAsia"/>
        </w:rPr>
        <w:t>，并负责</w:t>
      </w:r>
      <w:r w:rsidR="00FD279C">
        <w:rPr>
          <w:rFonts w:ascii="Helvetica" w:hAnsi="Helvetica" w:cs="Helvetica" w:hint="eastAsia"/>
        </w:rPr>
        <w:t>m</w:t>
      </w:r>
      <w:r w:rsidR="00FD279C">
        <w:rPr>
          <w:rFonts w:ascii="Helvetica" w:hAnsi="Helvetica" w:cs="Helvetica"/>
        </w:rPr>
        <w:t>ap</w:t>
      </w:r>
      <w:r w:rsidR="00FD279C">
        <w:rPr>
          <w:rFonts w:ascii="Helvetica" w:hAnsi="Helvetica" w:cs="Helvetica" w:hint="eastAsia"/>
        </w:rPr>
        <w:t>节点执行的同步控制（</w:t>
      </w:r>
      <w:r w:rsidR="00FD279C">
        <w:rPr>
          <w:rFonts w:ascii="Helvetica" w:hAnsi="Helvetica" w:cs="Helvetica" w:hint="eastAsia"/>
        </w:rPr>
        <w:t>barrier</w:t>
      </w:r>
      <w:r w:rsidR="00FD279C">
        <w:rPr>
          <w:rFonts w:ascii="Helvetica" w:hAnsi="Helvetica" w:cs="Helvetica" w:hint="eastAsia"/>
        </w:rPr>
        <w:t>）和进行一些计算性能优化处理。</w:t>
      </w:r>
    </w:p>
    <w:p w14:paraId="2FCCE518" w14:textId="52E65538" w:rsidR="00FD279C" w:rsidRDefault="00FD279C" w:rsidP="00FD279C">
      <w:pPr>
        <w:pStyle w:val="a3"/>
        <w:numPr>
          <w:ilvl w:val="0"/>
          <w:numId w:val="2"/>
        </w:numPr>
        <w:shd w:val="clear" w:color="auto" w:fill="F5F5F5"/>
        <w:rPr>
          <w:rFonts w:ascii="Helvetica" w:hAnsi="Helvetica" w:cs="Helvetica"/>
        </w:rPr>
      </w:pPr>
      <w:r>
        <w:rPr>
          <w:rFonts w:ascii="Helvetica" w:hAnsi="Helvetica" w:cs="Helvetica" w:hint="eastAsia"/>
        </w:rPr>
        <w:t>数据</w:t>
      </w:r>
      <w:r>
        <w:rPr>
          <w:rFonts w:ascii="Helvetica" w:hAnsi="Helvetica" w:cs="Helvetica" w:hint="eastAsia"/>
        </w:rPr>
        <w:t>/</w:t>
      </w:r>
      <w:r>
        <w:rPr>
          <w:rFonts w:ascii="Helvetica" w:hAnsi="Helvetica" w:cs="Helvetica" w:hint="eastAsia"/>
        </w:rPr>
        <w:t>代码互定位：为了减少数据通信，一个基本原则是本地化数据处理</w:t>
      </w:r>
      <w:r w:rsidR="0072620F">
        <w:rPr>
          <w:rFonts w:ascii="Helvetica" w:hAnsi="Helvetica" w:cs="Helvetica" w:hint="eastAsia"/>
        </w:rPr>
        <w:t>，即节点尽可能处理本地磁盘上存储的数据，实现代码向数据的迁移</w:t>
      </w:r>
      <w:r w:rsidR="00930D76">
        <w:rPr>
          <w:rFonts w:ascii="Helvetica" w:hAnsi="Helvetica" w:cs="Helvetica" w:hint="eastAsia"/>
        </w:rPr>
        <w:t>，无法进行该操作时再使用数据向代码迁移以减少通信延迟。</w:t>
      </w:r>
    </w:p>
    <w:p w14:paraId="69601AE9" w14:textId="28731C44" w:rsidR="00930D76" w:rsidRDefault="00930D76" w:rsidP="00FD279C">
      <w:pPr>
        <w:pStyle w:val="a3"/>
        <w:numPr>
          <w:ilvl w:val="0"/>
          <w:numId w:val="2"/>
        </w:numPr>
        <w:shd w:val="clear" w:color="auto" w:fill="F5F5F5"/>
        <w:rPr>
          <w:rFonts w:ascii="Helvetica" w:hAnsi="Helvetica" w:cs="Helvetica"/>
        </w:rPr>
      </w:pPr>
      <w:r>
        <w:rPr>
          <w:rFonts w:ascii="Helvetica" w:hAnsi="Helvetica" w:cs="Helvetica" w:hint="eastAsia"/>
        </w:rPr>
        <w:t>出错处理：以低端商用服务器</w:t>
      </w:r>
      <w:r w:rsidR="00916195">
        <w:rPr>
          <w:rFonts w:ascii="Helvetica" w:hAnsi="Helvetica" w:cs="Helvetica" w:hint="eastAsia"/>
        </w:rPr>
        <w:t>构成的大规模</w:t>
      </w:r>
      <w:r w:rsidR="00916195">
        <w:rPr>
          <w:rFonts w:ascii="Helvetica" w:hAnsi="Helvetica" w:cs="Helvetica" w:hint="eastAsia"/>
        </w:rPr>
        <w:t>MapReduce</w:t>
      </w:r>
      <w:r w:rsidR="00916195">
        <w:rPr>
          <w:rFonts w:ascii="Helvetica" w:hAnsi="Helvetica" w:cs="Helvetica" w:hint="eastAsia"/>
        </w:rPr>
        <w:t>计算集群中，节点硬件出错和软件有</w:t>
      </w:r>
      <w:r w:rsidR="00916195">
        <w:rPr>
          <w:rFonts w:ascii="Helvetica" w:hAnsi="Helvetica" w:cs="Helvetica" w:hint="eastAsia"/>
        </w:rPr>
        <w:t>b</w:t>
      </w:r>
      <w:r w:rsidR="00916195">
        <w:rPr>
          <w:rFonts w:ascii="Helvetica" w:hAnsi="Helvetica" w:cs="Helvetica"/>
        </w:rPr>
        <w:t>ug</w:t>
      </w:r>
      <w:r w:rsidR="00916195">
        <w:rPr>
          <w:rFonts w:ascii="Helvetica" w:hAnsi="Helvetica" w:cs="Helvetica" w:hint="eastAsia"/>
        </w:rPr>
        <w:t>是常态，因此</w:t>
      </w:r>
      <w:r w:rsidR="00916195">
        <w:rPr>
          <w:rFonts w:ascii="Helvetica" w:hAnsi="Helvetica" w:cs="Helvetica" w:hint="eastAsia"/>
        </w:rPr>
        <w:t>Map Reduce</w:t>
      </w:r>
      <w:r w:rsidR="00057932">
        <w:rPr>
          <w:rFonts w:ascii="Helvetica" w:hAnsi="Helvetica" w:cs="Helvetica" w:hint="eastAsia"/>
        </w:rPr>
        <w:t>需要检测并隔离出错节点，并调度分配新的节点接管出错节点的计算任务。</w:t>
      </w:r>
    </w:p>
    <w:p w14:paraId="63101233" w14:textId="6A03C3FC" w:rsidR="00057932" w:rsidRDefault="00057932" w:rsidP="00FD279C">
      <w:pPr>
        <w:pStyle w:val="a3"/>
        <w:numPr>
          <w:ilvl w:val="0"/>
          <w:numId w:val="2"/>
        </w:numPr>
        <w:shd w:val="clear" w:color="auto" w:fill="F5F5F5"/>
        <w:rPr>
          <w:rFonts w:ascii="Helvetica" w:hAnsi="Helvetica" w:cs="Helvetica"/>
        </w:rPr>
      </w:pPr>
      <w:r>
        <w:rPr>
          <w:rFonts w:ascii="Helvetica" w:hAnsi="Helvetica" w:cs="Helvetica" w:hint="eastAsia"/>
        </w:rPr>
        <w:t>分布式数据存储与文件管理：</w:t>
      </w:r>
      <w:r w:rsidR="008F62CB">
        <w:rPr>
          <w:rFonts w:ascii="Helvetica" w:hAnsi="Helvetica" w:cs="Helvetica" w:hint="eastAsia"/>
        </w:rPr>
        <w:t>海量数据处理需要一个良好的分布数据存储和文件管理系统支撑，该文件系统能够把海量数据分布</w:t>
      </w:r>
      <w:r w:rsidR="008C0C6F">
        <w:rPr>
          <w:rFonts w:ascii="Helvetica" w:hAnsi="Helvetica" w:cs="Helvetica" w:hint="eastAsia"/>
        </w:rPr>
        <w:t>存储在各个节点的本地磁盘上，但保持整个数据在逻辑上成为一个完整的数据文件；为了提供数据存储容错机制，该文件系统还要提供数据块的多备份存储能力。</w:t>
      </w:r>
    </w:p>
    <w:p w14:paraId="2D828A6B" w14:textId="10E0C9EE" w:rsidR="008C0C6F" w:rsidRDefault="00E2673F" w:rsidP="00FD279C">
      <w:pPr>
        <w:pStyle w:val="a3"/>
        <w:numPr>
          <w:ilvl w:val="0"/>
          <w:numId w:val="2"/>
        </w:numPr>
        <w:shd w:val="clear" w:color="auto" w:fill="F5F5F5"/>
        <w:rPr>
          <w:rFonts w:ascii="Helvetica" w:hAnsi="Helvetica" w:cs="Helvetica"/>
        </w:rPr>
      </w:pPr>
      <w:r>
        <w:rPr>
          <w:rFonts w:ascii="Helvetica" w:hAnsi="Helvetica" w:cs="Helvetica" w:hint="eastAsia"/>
        </w:rPr>
        <w:t>Combiner</w:t>
      </w:r>
      <w:r>
        <w:rPr>
          <w:rFonts w:ascii="Helvetica" w:hAnsi="Helvetica" w:cs="Helvetica" w:hint="eastAsia"/>
        </w:rPr>
        <w:t>和</w:t>
      </w:r>
      <w:r>
        <w:rPr>
          <w:rFonts w:ascii="Helvetica" w:hAnsi="Helvetica" w:cs="Helvetica" w:hint="eastAsia"/>
        </w:rPr>
        <w:t>Partitioner</w:t>
      </w:r>
      <w:r>
        <w:rPr>
          <w:rFonts w:ascii="Helvetica" w:hAnsi="Helvetica" w:cs="Helvetica" w:hint="eastAsia"/>
        </w:rPr>
        <w:t>：为了减少数据通信开销，中间结果进入</w:t>
      </w:r>
      <w:r>
        <w:rPr>
          <w:rFonts w:ascii="Helvetica" w:hAnsi="Helvetica" w:cs="Helvetica" w:hint="eastAsia"/>
        </w:rPr>
        <w:t>reduce</w:t>
      </w:r>
      <w:r>
        <w:rPr>
          <w:rFonts w:ascii="Helvetica" w:hAnsi="Helvetica" w:cs="Helvetica" w:hint="eastAsia"/>
        </w:rPr>
        <w:t>节点前需要进行合并（</w:t>
      </w:r>
      <w:r>
        <w:rPr>
          <w:rFonts w:ascii="Helvetica" w:hAnsi="Helvetica" w:cs="Helvetica" w:hint="eastAsia"/>
        </w:rPr>
        <w:t>combine</w:t>
      </w:r>
      <w:r>
        <w:rPr>
          <w:rFonts w:ascii="Helvetica" w:hAnsi="Helvetica" w:cs="Helvetica" w:hint="eastAsia"/>
        </w:rPr>
        <w:t>）处理，</w:t>
      </w:r>
      <w:r w:rsidR="00276F6F">
        <w:rPr>
          <w:rFonts w:ascii="Helvetica" w:hAnsi="Helvetica" w:cs="Helvetica" w:hint="eastAsia"/>
        </w:rPr>
        <w:t>把具有同样主键的数据合并到一起避免重复传送；一个</w:t>
      </w:r>
      <w:r w:rsidR="00276F6F">
        <w:rPr>
          <w:rFonts w:ascii="Helvetica" w:hAnsi="Helvetica" w:cs="Helvetica" w:hint="eastAsia"/>
        </w:rPr>
        <w:t>reduce</w:t>
      </w:r>
      <w:r w:rsidR="00276F6F">
        <w:rPr>
          <w:rFonts w:ascii="Helvetica" w:hAnsi="Helvetica" w:cs="Helvetica" w:hint="eastAsia"/>
        </w:rPr>
        <w:t>节点所处理的数据可能会来自多个</w:t>
      </w:r>
      <w:r w:rsidR="00276F6F">
        <w:rPr>
          <w:rFonts w:ascii="Helvetica" w:hAnsi="Helvetica" w:cs="Helvetica" w:hint="eastAsia"/>
        </w:rPr>
        <w:t>map</w:t>
      </w:r>
      <w:r w:rsidR="00276F6F">
        <w:rPr>
          <w:rFonts w:ascii="Helvetica" w:hAnsi="Helvetica" w:cs="Helvetica" w:hint="eastAsia"/>
        </w:rPr>
        <w:t>节点，因此，</w:t>
      </w:r>
      <w:r w:rsidR="00276F6F">
        <w:rPr>
          <w:rFonts w:ascii="Helvetica" w:hAnsi="Helvetica" w:cs="Helvetica" w:hint="eastAsia"/>
        </w:rPr>
        <w:t>map</w:t>
      </w:r>
      <w:r w:rsidR="00276F6F">
        <w:rPr>
          <w:rFonts w:ascii="Helvetica" w:hAnsi="Helvetica" w:cs="Helvetica" w:hint="eastAsia"/>
        </w:rPr>
        <w:t>节点输出的中间结果</w:t>
      </w:r>
      <w:r w:rsidR="00694D89">
        <w:rPr>
          <w:rFonts w:ascii="Helvetica" w:hAnsi="Helvetica" w:cs="Helvetica" w:hint="eastAsia"/>
        </w:rPr>
        <w:t>需要使用一定的策略进行适当的划分（</w:t>
      </w:r>
      <w:r w:rsidR="00694D89">
        <w:rPr>
          <w:rFonts w:ascii="Helvetica" w:hAnsi="Helvetica" w:cs="Helvetica" w:hint="eastAsia"/>
        </w:rPr>
        <w:t>partitioner</w:t>
      </w:r>
      <w:r w:rsidR="00694D89">
        <w:rPr>
          <w:rFonts w:ascii="Helvetica" w:hAnsi="Helvetica" w:cs="Helvetica" w:hint="eastAsia"/>
        </w:rPr>
        <w:t>）处理，保证相关数据发送到一个</w:t>
      </w:r>
      <w:r w:rsidR="00694D89">
        <w:rPr>
          <w:rFonts w:ascii="Helvetica" w:hAnsi="Helvetica" w:cs="Helvetica" w:hint="eastAsia"/>
        </w:rPr>
        <w:t>reduce</w:t>
      </w:r>
      <w:r w:rsidR="00694D89">
        <w:rPr>
          <w:rFonts w:ascii="Helvetica" w:hAnsi="Helvetica" w:cs="Helvetica" w:hint="eastAsia"/>
        </w:rPr>
        <w:t>节点。</w:t>
      </w:r>
    </w:p>
    <w:p w14:paraId="5832BD20" w14:textId="03495B9A" w:rsidR="00224DFF" w:rsidRDefault="00224DFF" w:rsidP="00D6220A">
      <w:pPr>
        <w:pStyle w:val="a3"/>
        <w:shd w:val="clear" w:color="auto" w:fill="F5F5F5"/>
        <w:ind w:left="360"/>
        <w:rPr>
          <w:rFonts w:ascii="Helvetica" w:hAnsi="Helvetica" w:cs="Helvetica"/>
        </w:rPr>
      </w:pPr>
      <w:r>
        <w:rPr>
          <w:rFonts w:ascii="Helvetica" w:hAnsi="Helvetica" w:cs="Helvetica" w:hint="eastAsia"/>
        </w:rPr>
        <w:t>设计思想：</w:t>
      </w:r>
    </w:p>
    <w:p w14:paraId="304BDBAB" w14:textId="241A172F" w:rsidR="001005C2" w:rsidRDefault="001005C2" w:rsidP="00D6220A">
      <w:pPr>
        <w:pStyle w:val="a3"/>
        <w:shd w:val="clear" w:color="auto" w:fill="F5F5F5"/>
        <w:ind w:left="360"/>
        <w:rPr>
          <w:rFonts w:ascii="Helvetica" w:hAnsi="Helvetica" w:cs="Helvetica"/>
        </w:rPr>
      </w:pPr>
      <w:r>
        <w:rPr>
          <w:rFonts w:ascii="Helvetica" w:hAnsi="Helvetica" w:cs="Helvetica" w:hint="eastAsia"/>
        </w:rPr>
        <w:t>1.</w:t>
      </w:r>
      <w:r>
        <w:rPr>
          <w:rFonts w:ascii="Helvetica" w:hAnsi="Helvetica" w:cs="Helvetica" w:hint="eastAsia"/>
        </w:rPr>
        <w:t>向“外”横向扩展，而非向“上”纵向扩展。</w:t>
      </w:r>
      <w:r w:rsidR="00CE7B10">
        <w:rPr>
          <w:rFonts w:ascii="Helvetica" w:hAnsi="Helvetica" w:cs="Helvetica" w:hint="eastAsia"/>
        </w:rPr>
        <w:t>Map Reduce</w:t>
      </w:r>
      <w:r w:rsidR="00CE7B10">
        <w:rPr>
          <w:rFonts w:ascii="Helvetica" w:hAnsi="Helvetica" w:cs="Helvetica" w:hint="eastAsia"/>
        </w:rPr>
        <w:t>集群的构筑选用价格便宜、易于扩展的大量低端商用服务器</w:t>
      </w:r>
      <w:r w:rsidR="00DD512B">
        <w:rPr>
          <w:rFonts w:ascii="Helvetica" w:hAnsi="Helvetica" w:cs="Helvetica" w:hint="eastAsia"/>
        </w:rPr>
        <w:t>，而非价格昂贵、不易扩展的高端服务器。低端服务器规模经济价格低、</w:t>
      </w:r>
      <w:r w:rsidR="003E09D1">
        <w:rPr>
          <w:rFonts w:ascii="Helvetica" w:hAnsi="Helvetica" w:cs="Helvetica" w:hint="eastAsia"/>
        </w:rPr>
        <w:t>性价比高、且能够满足大规模数据处理的数据存储需要。</w:t>
      </w:r>
    </w:p>
    <w:p w14:paraId="76276EB5" w14:textId="28D2A607" w:rsidR="001005C2" w:rsidRDefault="001005C2" w:rsidP="00D6220A">
      <w:pPr>
        <w:pStyle w:val="a3"/>
        <w:shd w:val="clear" w:color="auto" w:fill="F5F5F5"/>
        <w:ind w:left="360"/>
        <w:rPr>
          <w:rFonts w:ascii="Helvetica" w:hAnsi="Helvetica" w:cs="Helvetica"/>
        </w:rPr>
      </w:pPr>
      <w:r>
        <w:rPr>
          <w:rFonts w:ascii="Helvetica" w:hAnsi="Helvetica" w:cs="Helvetica" w:hint="eastAsia"/>
        </w:rPr>
        <w:t>2.</w:t>
      </w:r>
      <w:r>
        <w:rPr>
          <w:rFonts w:ascii="Helvetica" w:hAnsi="Helvetica" w:cs="Helvetica" w:hint="eastAsia"/>
        </w:rPr>
        <w:t>失效被认为是常态</w:t>
      </w:r>
      <w:r w:rsidR="003E09D1">
        <w:rPr>
          <w:rFonts w:ascii="Helvetica" w:hAnsi="Helvetica" w:cs="Helvetica" w:hint="eastAsia"/>
        </w:rPr>
        <w:t>。低端服务器中硬件失效和软件出错都是常态</w:t>
      </w:r>
      <w:r w:rsidR="00EA177E">
        <w:rPr>
          <w:rFonts w:ascii="Helvetica" w:hAnsi="Helvetica" w:cs="Helvetica" w:hint="eastAsia"/>
        </w:rPr>
        <w:t>，因此一个良好设计、具有容错性的并行计算系统不能因为节点失效而影响计算服务的质量，任何节点失效都不应当导致结果的不一致性</w:t>
      </w:r>
      <w:r w:rsidR="001104CE">
        <w:rPr>
          <w:rFonts w:ascii="Helvetica" w:hAnsi="Helvetica" w:cs="Helvetica" w:hint="eastAsia"/>
        </w:rPr>
        <w:t>或不确定性。任何一个节点失效，</w:t>
      </w:r>
      <w:r w:rsidR="00977ACB">
        <w:rPr>
          <w:rFonts w:ascii="Helvetica" w:hAnsi="Helvetica" w:cs="Helvetica" w:hint="eastAsia"/>
        </w:rPr>
        <w:t>其他节点要能够无缝接管失效节点的计算任务，失效节点恢复后要能够自动无缝加入集群而不需要管理员人工进行系统配置。</w:t>
      </w:r>
    </w:p>
    <w:p w14:paraId="4AA56D2C" w14:textId="772AEB99" w:rsidR="001005C2" w:rsidRDefault="001005C2" w:rsidP="00D6220A">
      <w:pPr>
        <w:pStyle w:val="a3"/>
        <w:shd w:val="clear" w:color="auto" w:fill="F5F5F5"/>
        <w:ind w:left="360"/>
        <w:rPr>
          <w:rFonts w:ascii="Helvetica" w:hAnsi="Helvetica" w:cs="Helvetica"/>
        </w:rPr>
      </w:pPr>
      <w:r>
        <w:rPr>
          <w:rFonts w:ascii="Helvetica" w:hAnsi="Helvetica" w:cs="Helvetica" w:hint="eastAsia"/>
        </w:rPr>
        <w:t>3</w:t>
      </w:r>
      <w:r>
        <w:rPr>
          <w:rFonts w:ascii="Helvetica" w:hAnsi="Helvetica" w:cs="Helvetica" w:hint="eastAsia"/>
        </w:rPr>
        <w:t>．</w:t>
      </w:r>
      <w:r w:rsidR="00706E5E">
        <w:rPr>
          <w:rFonts w:ascii="Helvetica" w:hAnsi="Helvetica" w:cs="Helvetica" w:hint="eastAsia"/>
        </w:rPr>
        <w:t>把处理向数据迁移</w:t>
      </w:r>
      <w:r w:rsidR="00D67E9D">
        <w:rPr>
          <w:rFonts w:ascii="Helvetica" w:hAnsi="Helvetica" w:cs="Helvetica" w:hint="eastAsia"/>
        </w:rPr>
        <w:t>。</w:t>
      </w:r>
      <w:r w:rsidR="00895350">
        <w:rPr>
          <w:rFonts w:ascii="Helvetica" w:hAnsi="Helvetica" w:cs="Helvetica" w:hint="eastAsia"/>
        </w:rPr>
        <w:t>传统高性能计算系统</w:t>
      </w:r>
      <w:proofErr w:type="gramStart"/>
      <w:r w:rsidR="00895350">
        <w:rPr>
          <w:rFonts w:ascii="Helvetica" w:hAnsi="Helvetica" w:cs="Helvetica" w:hint="eastAsia"/>
        </w:rPr>
        <w:t>常有很</w:t>
      </w:r>
      <w:proofErr w:type="gramEnd"/>
      <w:r w:rsidR="00895350">
        <w:rPr>
          <w:rFonts w:ascii="Helvetica" w:hAnsi="Helvetica" w:cs="Helvetica" w:hint="eastAsia"/>
        </w:rPr>
        <w:t>多处理器与一些外存储器节点相联，因此大规模数据处理时外存文件数据</w:t>
      </w:r>
      <w:r w:rsidR="00895350">
        <w:rPr>
          <w:rFonts w:ascii="Helvetica" w:hAnsi="Helvetica" w:cs="Helvetica" w:hint="eastAsia"/>
        </w:rPr>
        <w:t>I/O</w:t>
      </w:r>
      <w:r w:rsidR="00DE7F23">
        <w:rPr>
          <w:rFonts w:ascii="Helvetica" w:hAnsi="Helvetica" w:cs="Helvetica" w:hint="eastAsia"/>
        </w:rPr>
        <w:t>访问会成为制约系统性能的瓶颈。</w:t>
      </w:r>
      <w:r w:rsidR="003E02E3">
        <w:rPr>
          <w:rFonts w:ascii="Helvetica" w:hAnsi="Helvetica" w:cs="Helvetica" w:hint="eastAsia"/>
        </w:rPr>
        <w:t>为减少并行计算系统中的通信开销，应当考虑将处理向数据靠拢和迁移，取代把数据传送到处理节点</w:t>
      </w:r>
      <w:r w:rsidR="00060D87">
        <w:rPr>
          <w:rFonts w:ascii="Helvetica" w:hAnsi="Helvetica" w:cs="Helvetica" w:hint="eastAsia"/>
        </w:rPr>
        <w:t>的传统方式。</w:t>
      </w:r>
    </w:p>
    <w:p w14:paraId="32FD65D7" w14:textId="360F9B6B" w:rsidR="00706E5E" w:rsidRDefault="00706E5E" w:rsidP="00D6220A">
      <w:pPr>
        <w:pStyle w:val="a3"/>
        <w:shd w:val="clear" w:color="auto" w:fill="F5F5F5"/>
        <w:ind w:left="360"/>
        <w:rPr>
          <w:rFonts w:ascii="Helvetica" w:hAnsi="Helvetica" w:cs="Helvetica"/>
        </w:rPr>
      </w:pPr>
      <w:r>
        <w:rPr>
          <w:rFonts w:ascii="Helvetica" w:hAnsi="Helvetica" w:cs="Helvetica" w:hint="eastAsia"/>
        </w:rPr>
        <w:t>4.</w:t>
      </w:r>
      <w:r>
        <w:rPr>
          <w:rFonts w:ascii="Helvetica" w:hAnsi="Helvetica" w:cs="Helvetica" w:hint="eastAsia"/>
        </w:rPr>
        <w:t>顺序处理数据、避免随机访问数据</w:t>
      </w:r>
      <w:r w:rsidR="00060D87">
        <w:rPr>
          <w:rFonts w:ascii="Helvetica" w:hAnsi="Helvetica" w:cs="Helvetica" w:hint="eastAsia"/>
        </w:rPr>
        <w:t>。大规模数据处理的特点决定了大量的数据记录不可能存放在内存，只可能在外存中进行处理</w:t>
      </w:r>
      <w:r w:rsidR="008F077B">
        <w:rPr>
          <w:rFonts w:ascii="Helvetica" w:hAnsi="Helvetica" w:cs="Helvetica" w:hint="eastAsia"/>
        </w:rPr>
        <w:t>。</w:t>
      </w:r>
      <w:r w:rsidR="008F077B">
        <w:rPr>
          <w:rFonts w:ascii="Helvetica" w:hAnsi="Helvetica" w:cs="Helvetica" w:hint="eastAsia"/>
        </w:rPr>
        <w:t>Map Reduce</w:t>
      </w:r>
      <w:r w:rsidR="008F077B">
        <w:rPr>
          <w:rFonts w:ascii="Helvetica" w:hAnsi="Helvetica" w:cs="Helvetica" w:hint="eastAsia"/>
        </w:rPr>
        <w:t>设计为面向大数据集批处理的并</w:t>
      </w:r>
      <w:r w:rsidR="008F077B">
        <w:rPr>
          <w:rFonts w:ascii="Helvetica" w:hAnsi="Helvetica" w:cs="Helvetica" w:hint="eastAsia"/>
        </w:rPr>
        <w:lastRenderedPageBreak/>
        <w:t>行计算系统，所有计算都被组织成很长的流式操作</w:t>
      </w:r>
      <w:r w:rsidR="00EC6666">
        <w:rPr>
          <w:rFonts w:ascii="Helvetica" w:hAnsi="Helvetica" w:cs="Helvetica" w:hint="eastAsia"/>
        </w:rPr>
        <w:t>，以便能利用分布在集群中大量节点上磁盘集合的高传输带宽。</w:t>
      </w:r>
    </w:p>
    <w:p w14:paraId="3F04803F" w14:textId="00078311" w:rsidR="00706E5E" w:rsidRDefault="00706E5E" w:rsidP="00D6220A">
      <w:pPr>
        <w:pStyle w:val="a3"/>
        <w:shd w:val="clear" w:color="auto" w:fill="F5F5F5"/>
        <w:ind w:left="360"/>
        <w:rPr>
          <w:rFonts w:ascii="Helvetica" w:hAnsi="Helvetica" w:cs="Helvetica"/>
        </w:rPr>
      </w:pPr>
      <w:r>
        <w:rPr>
          <w:rFonts w:ascii="Helvetica" w:hAnsi="Helvetica" w:cs="Helvetica" w:hint="eastAsia"/>
        </w:rPr>
        <w:t>5.</w:t>
      </w:r>
      <w:r>
        <w:rPr>
          <w:rFonts w:ascii="Helvetica" w:hAnsi="Helvetica" w:cs="Helvetica" w:hint="eastAsia"/>
        </w:rPr>
        <w:t>为应用开发者隐藏系统层细节</w:t>
      </w:r>
      <w:r w:rsidR="00EC6666">
        <w:rPr>
          <w:rFonts w:ascii="Helvetica" w:hAnsi="Helvetica" w:cs="Helvetica" w:hint="eastAsia"/>
        </w:rPr>
        <w:t>。</w:t>
      </w:r>
      <w:r w:rsidR="00EF691E">
        <w:rPr>
          <w:rFonts w:ascii="Helvetica" w:hAnsi="Helvetica" w:cs="Helvetica" w:hint="eastAsia"/>
        </w:rPr>
        <w:t>并行程序编写中有大量困难，如需要考虑多线程中诸如同步等复杂繁琐的细节，由于并发执行中的不可预测性，程序的调试查错也十分困难，大规模数据处理时程序员需要考虑诸如数据分布存储管理、数据分发、数据通信和同步、计算结果收集等细节问题</w:t>
      </w:r>
      <w:r w:rsidR="00B766C1">
        <w:rPr>
          <w:rFonts w:ascii="Helvetica" w:hAnsi="Helvetica" w:cs="Helvetica" w:hint="eastAsia"/>
        </w:rPr>
        <w:t>。</w:t>
      </w:r>
      <w:r w:rsidR="00B766C1">
        <w:rPr>
          <w:rFonts w:ascii="Helvetica" w:hAnsi="Helvetica" w:cs="Helvetica" w:hint="eastAsia"/>
        </w:rPr>
        <w:t>Map Reduce</w:t>
      </w:r>
      <w:r w:rsidR="00B766C1">
        <w:rPr>
          <w:rFonts w:ascii="Helvetica" w:hAnsi="Helvetica" w:cs="Helvetica" w:hint="eastAsia"/>
        </w:rPr>
        <w:t>提供了一种抽象机制隔绝程序员和系统层细节</w:t>
      </w:r>
      <w:r w:rsidR="00C77B64">
        <w:rPr>
          <w:rFonts w:ascii="Helvetica" w:hAnsi="Helvetica" w:cs="Helvetica" w:hint="eastAsia"/>
        </w:rPr>
        <w:t>，使之从系统层细节中解放出来而致力于其应用本身计算问题的算法设计。</w:t>
      </w:r>
    </w:p>
    <w:p w14:paraId="6BB81AFA" w14:textId="711F78A0" w:rsidR="00706E5E" w:rsidRPr="00706E5E" w:rsidRDefault="00706E5E" w:rsidP="00D6220A">
      <w:pPr>
        <w:pStyle w:val="a3"/>
        <w:shd w:val="clear" w:color="auto" w:fill="F5F5F5"/>
        <w:ind w:left="360"/>
        <w:rPr>
          <w:rFonts w:ascii="Helvetica" w:hAnsi="Helvetica" w:cs="Helvetica"/>
        </w:rPr>
      </w:pPr>
      <w:r>
        <w:rPr>
          <w:rFonts w:ascii="Helvetica" w:hAnsi="Helvetica" w:cs="Helvetica" w:hint="eastAsia"/>
        </w:rPr>
        <w:t>6.</w:t>
      </w:r>
      <w:r>
        <w:rPr>
          <w:rFonts w:ascii="Helvetica" w:hAnsi="Helvetica" w:cs="Helvetica" w:hint="eastAsia"/>
        </w:rPr>
        <w:t>平滑无缝的可扩展性</w:t>
      </w:r>
      <w:r w:rsidR="00C77B64">
        <w:rPr>
          <w:rFonts w:ascii="Helvetica" w:hAnsi="Helvetica" w:cs="Helvetica" w:hint="eastAsia"/>
        </w:rPr>
        <w:t>。</w:t>
      </w:r>
      <w:r w:rsidR="004D642C">
        <w:rPr>
          <w:rFonts w:ascii="Helvetica" w:hAnsi="Helvetica" w:cs="Helvetica" w:hint="eastAsia"/>
        </w:rPr>
        <w:t>主要包括两层意义上的可扩展性：数据扩展和系统规模扩展。理想的软件算法应当能随着数据规模的扩大</w:t>
      </w:r>
      <w:r w:rsidR="00303467">
        <w:rPr>
          <w:rFonts w:ascii="Helvetica" w:hAnsi="Helvetica" w:cs="Helvetica" w:hint="eastAsia"/>
        </w:rPr>
        <w:t>而表现出持续有效性，性能上的下降程度应与数据规模扩大的倍数相当，在集群规模上，要求算法的计算性能</w:t>
      </w:r>
      <w:r w:rsidR="00192FE1">
        <w:rPr>
          <w:rFonts w:ascii="Helvetica" w:hAnsi="Helvetica" w:cs="Helvetica" w:hint="eastAsia"/>
        </w:rPr>
        <w:t>应能随着节点数的增加保持接近线性程度的增长。</w:t>
      </w:r>
    </w:p>
    <w:p w14:paraId="0D5788E6" w14:textId="03AA9C67" w:rsidR="00B220C5" w:rsidRDefault="00650EA5" w:rsidP="00B220C5">
      <w:pPr>
        <w:pStyle w:val="a3"/>
        <w:shd w:val="clear" w:color="auto" w:fill="F5F5F5"/>
        <w:rPr>
          <w:rFonts w:ascii="Helvetica" w:hAnsi="Helvetica" w:cs="Helvetica"/>
        </w:rPr>
      </w:pPr>
      <w:r>
        <w:rPr>
          <w:rFonts w:ascii="Helvetica" w:hAnsi="Helvetica" w:cs="Helvetica" w:hint="eastAsia"/>
        </w:rPr>
        <w:t>2.</w:t>
      </w:r>
      <w:r>
        <w:rPr>
          <w:rFonts w:ascii="Helvetica" w:hAnsi="Helvetica" w:cs="Helvetica"/>
        </w:rPr>
        <w:t xml:space="preserve">  </w:t>
      </w:r>
      <w:r w:rsidR="00B220C5">
        <w:rPr>
          <w:rFonts w:ascii="Helvetica" w:hAnsi="Helvetica" w:cs="Helvetica"/>
        </w:rPr>
        <w:t>简述</w:t>
      </w:r>
      <w:r w:rsidR="00B220C5">
        <w:rPr>
          <w:rFonts w:ascii="Helvetica" w:hAnsi="Helvetica" w:cs="Helvetica"/>
        </w:rPr>
        <w:t>GFS</w:t>
      </w:r>
      <w:r w:rsidR="00B220C5">
        <w:rPr>
          <w:rFonts w:ascii="Helvetica" w:hAnsi="Helvetica" w:cs="Helvetica"/>
        </w:rPr>
        <w:t>的基本设计原则和数据访问过程。</w:t>
      </w:r>
    </w:p>
    <w:p w14:paraId="596F1D69" w14:textId="6203E428" w:rsidR="000F4F89" w:rsidRDefault="000F4F89" w:rsidP="00032297">
      <w:pPr>
        <w:pStyle w:val="a3"/>
        <w:shd w:val="clear" w:color="auto" w:fill="F5F5F5"/>
        <w:ind w:left="420"/>
        <w:rPr>
          <w:rFonts w:ascii="Helvetica" w:hAnsi="Helvetica" w:cs="Helvetica"/>
        </w:rPr>
      </w:pPr>
      <w:r>
        <w:rPr>
          <w:rFonts w:ascii="Helvetica" w:hAnsi="Helvetica" w:cs="Helvetica" w:hint="eastAsia"/>
        </w:rPr>
        <w:t>基本设计原则：</w:t>
      </w:r>
      <w:r>
        <w:rPr>
          <w:rFonts w:ascii="Helvetica" w:hAnsi="Helvetica" w:cs="Helvetica" w:hint="eastAsia"/>
        </w:rPr>
        <w:t>Google</w:t>
      </w:r>
      <w:r>
        <w:rPr>
          <w:rFonts w:ascii="Helvetica" w:hAnsi="Helvetica" w:cs="Helvetica"/>
        </w:rPr>
        <w:t xml:space="preserve"> </w:t>
      </w:r>
      <w:r>
        <w:rPr>
          <w:rFonts w:ascii="Helvetica" w:hAnsi="Helvetica" w:cs="Helvetica" w:hint="eastAsia"/>
        </w:rPr>
        <w:t>GFS</w:t>
      </w:r>
      <w:r>
        <w:rPr>
          <w:rFonts w:ascii="Helvetica" w:hAnsi="Helvetica" w:cs="Helvetica" w:hint="eastAsia"/>
        </w:rPr>
        <w:t>是一个基于分布式集群的大型分布式文件系统，为</w:t>
      </w:r>
      <w:r>
        <w:rPr>
          <w:rFonts w:ascii="Helvetica" w:hAnsi="Helvetica" w:cs="Helvetica" w:hint="eastAsia"/>
        </w:rPr>
        <w:t>Map R</w:t>
      </w:r>
      <w:r>
        <w:rPr>
          <w:rFonts w:ascii="Helvetica" w:hAnsi="Helvetica" w:cs="Helvetica"/>
        </w:rPr>
        <w:t>e</w:t>
      </w:r>
      <w:r>
        <w:rPr>
          <w:rFonts w:ascii="Helvetica" w:hAnsi="Helvetica" w:cs="Helvetica" w:hint="eastAsia"/>
        </w:rPr>
        <w:t>duce</w:t>
      </w:r>
      <w:r w:rsidR="00D57745">
        <w:rPr>
          <w:rFonts w:ascii="Helvetica" w:hAnsi="Helvetica" w:cs="Helvetica" w:hint="eastAsia"/>
        </w:rPr>
        <w:t>计算框架提供数据存储和数据可靠性支撑；</w:t>
      </w:r>
      <w:r w:rsidR="00D57745">
        <w:rPr>
          <w:rFonts w:ascii="Helvetica" w:hAnsi="Helvetica" w:cs="Helvetica" w:hint="eastAsia"/>
        </w:rPr>
        <w:t>G</w:t>
      </w:r>
      <w:r w:rsidR="00D57745">
        <w:rPr>
          <w:rFonts w:ascii="Helvetica" w:hAnsi="Helvetica" w:cs="Helvetica"/>
        </w:rPr>
        <w:t>FS</w:t>
      </w:r>
      <w:r w:rsidR="00D57745">
        <w:rPr>
          <w:rFonts w:ascii="Helvetica" w:hAnsi="Helvetica" w:cs="Helvetica" w:hint="eastAsia"/>
        </w:rPr>
        <w:t>是一个构建在分布</w:t>
      </w:r>
      <w:proofErr w:type="gramStart"/>
      <w:r w:rsidR="00D57745">
        <w:rPr>
          <w:rFonts w:ascii="Helvetica" w:hAnsi="Helvetica" w:cs="Helvetica" w:hint="eastAsia"/>
        </w:rPr>
        <w:t>节点本地</w:t>
      </w:r>
      <w:proofErr w:type="gramEnd"/>
      <w:r w:rsidR="00D57745">
        <w:rPr>
          <w:rFonts w:ascii="Helvetica" w:hAnsi="Helvetica" w:cs="Helvetica" w:hint="eastAsia"/>
        </w:rPr>
        <w:t>文件系统之上的一个逻辑文件系统，它将数据存储在物理上分布的每个节点上</w:t>
      </w:r>
      <w:r w:rsidR="00AE196A">
        <w:rPr>
          <w:rFonts w:ascii="Helvetica" w:hAnsi="Helvetica" w:cs="Helvetica" w:hint="eastAsia"/>
        </w:rPr>
        <w:t>，但通过</w:t>
      </w:r>
      <w:r w:rsidR="00AE196A">
        <w:rPr>
          <w:rFonts w:ascii="Helvetica" w:hAnsi="Helvetica" w:cs="Helvetica" w:hint="eastAsia"/>
        </w:rPr>
        <w:t>G</w:t>
      </w:r>
      <w:r w:rsidR="00AE196A">
        <w:rPr>
          <w:rFonts w:ascii="Helvetica" w:hAnsi="Helvetica" w:cs="Helvetica"/>
        </w:rPr>
        <w:t>FS</w:t>
      </w:r>
      <w:r w:rsidR="00AE196A">
        <w:rPr>
          <w:rFonts w:ascii="Helvetica" w:hAnsi="Helvetica" w:cs="Helvetica" w:hint="eastAsia"/>
        </w:rPr>
        <w:t>将整个数据形成一个逻辑上整体的文件。</w:t>
      </w:r>
    </w:p>
    <w:p w14:paraId="569D9AE5" w14:textId="76D3D9B0" w:rsidR="00AE196A" w:rsidRDefault="00E638B2" w:rsidP="00F376F3">
      <w:pPr>
        <w:pStyle w:val="a3"/>
        <w:numPr>
          <w:ilvl w:val="0"/>
          <w:numId w:val="3"/>
        </w:numPr>
        <w:shd w:val="clear" w:color="auto" w:fill="F5F5F5"/>
        <w:rPr>
          <w:rFonts w:ascii="Helvetica" w:hAnsi="Helvetica" w:cs="Helvetica"/>
        </w:rPr>
      </w:pPr>
      <w:r>
        <w:rPr>
          <w:rFonts w:ascii="Helvetica" w:hAnsi="Helvetica" w:cs="Helvetica" w:hint="eastAsia"/>
        </w:rPr>
        <w:t>廉价本地磁盘分布存储：各</w:t>
      </w:r>
      <w:proofErr w:type="gramStart"/>
      <w:r>
        <w:rPr>
          <w:rFonts w:ascii="Helvetica" w:hAnsi="Helvetica" w:cs="Helvetica" w:hint="eastAsia"/>
        </w:rPr>
        <w:t>节点本地</w:t>
      </w:r>
      <w:proofErr w:type="gramEnd"/>
      <w:r>
        <w:rPr>
          <w:rFonts w:ascii="Helvetica" w:hAnsi="Helvetica" w:cs="Helvetica" w:hint="eastAsia"/>
        </w:rPr>
        <w:t>分布式存储数据，优点是不需要采用</w:t>
      </w:r>
      <w:r w:rsidR="00F376F3">
        <w:rPr>
          <w:rFonts w:ascii="Helvetica" w:hAnsi="Helvetica" w:cs="Helvetica" w:hint="eastAsia"/>
        </w:rPr>
        <w:t>价格较贵的集中式磁盘阵列，容量可随节点数增加自动增加。</w:t>
      </w:r>
    </w:p>
    <w:p w14:paraId="2FA20CDA" w14:textId="2AF80897" w:rsidR="00F376F3" w:rsidRDefault="00F376F3" w:rsidP="00F376F3">
      <w:pPr>
        <w:pStyle w:val="a3"/>
        <w:numPr>
          <w:ilvl w:val="0"/>
          <w:numId w:val="3"/>
        </w:numPr>
        <w:shd w:val="clear" w:color="auto" w:fill="F5F5F5"/>
        <w:rPr>
          <w:rFonts w:ascii="Helvetica" w:hAnsi="Helvetica" w:cs="Helvetica"/>
        </w:rPr>
      </w:pPr>
      <w:r>
        <w:rPr>
          <w:rFonts w:ascii="Helvetica" w:hAnsi="Helvetica" w:cs="Helvetica" w:hint="eastAsia"/>
        </w:rPr>
        <w:t>多数据自动备份解决可靠性：</w:t>
      </w:r>
      <w:r w:rsidR="007E0D19">
        <w:rPr>
          <w:rFonts w:ascii="Helvetica" w:hAnsi="Helvetica" w:cs="Helvetica" w:hint="eastAsia"/>
        </w:rPr>
        <w:t>采用廉价的普通磁盘，把磁盘数据出错视为常态，用自动多数据备份存储解决数据存储可靠性问题。</w:t>
      </w:r>
    </w:p>
    <w:p w14:paraId="086E6133" w14:textId="0687A1C6" w:rsidR="007E0D19" w:rsidRDefault="002F46D7" w:rsidP="00F376F3">
      <w:pPr>
        <w:pStyle w:val="a3"/>
        <w:numPr>
          <w:ilvl w:val="0"/>
          <w:numId w:val="3"/>
        </w:numPr>
        <w:shd w:val="clear" w:color="auto" w:fill="F5F5F5"/>
        <w:rPr>
          <w:rFonts w:ascii="Helvetica" w:hAnsi="Helvetica" w:cs="Helvetica"/>
        </w:rPr>
      </w:pPr>
      <w:r>
        <w:rPr>
          <w:rFonts w:ascii="Helvetica" w:hAnsi="Helvetica" w:cs="Helvetica" w:hint="eastAsia"/>
        </w:rPr>
        <w:t>为上层的</w:t>
      </w:r>
      <w:r>
        <w:rPr>
          <w:rFonts w:ascii="Helvetica" w:hAnsi="Helvetica" w:cs="Helvetica" w:hint="eastAsia"/>
        </w:rPr>
        <w:t>Map Reduce</w:t>
      </w:r>
      <w:r>
        <w:rPr>
          <w:rFonts w:ascii="Helvetica" w:hAnsi="Helvetica" w:cs="Helvetica" w:hint="eastAsia"/>
        </w:rPr>
        <w:t>计算框架作为支撑：</w:t>
      </w:r>
      <w:r>
        <w:rPr>
          <w:rFonts w:ascii="Helvetica" w:hAnsi="Helvetica" w:cs="Helvetica" w:hint="eastAsia"/>
        </w:rPr>
        <w:t>G</w:t>
      </w:r>
      <w:r>
        <w:rPr>
          <w:rFonts w:ascii="Helvetica" w:hAnsi="Helvetica" w:cs="Helvetica"/>
        </w:rPr>
        <w:t>FS</w:t>
      </w:r>
      <w:r>
        <w:rPr>
          <w:rFonts w:ascii="Helvetica" w:hAnsi="Helvetica" w:cs="Helvetica" w:hint="eastAsia"/>
        </w:rPr>
        <w:t>作为向上层</w:t>
      </w:r>
      <w:r>
        <w:rPr>
          <w:rFonts w:ascii="Helvetica" w:hAnsi="Helvetica" w:cs="Helvetica" w:hint="eastAsia"/>
        </w:rPr>
        <w:t>Map Reduce</w:t>
      </w:r>
      <w:r>
        <w:rPr>
          <w:rFonts w:ascii="Helvetica" w:hAnsi="Helvetica" w:cs="Helvetica" w:hint="eastAsia"/>
        </w:rPr>
        <w:t>执行框架的底层数据存储支撑，负责处理所有的数据自动存储和容错处理</w:t>
      </w:r>
      <w:r w:rsidR="002F5600">
        <w:rPr>
          <w:rFonts w:ascii="Helvetica" w:hAnsi="Helvetica" w:cs="Helvetica" w:hint="eastAsia"/>
        </w:rPr>
        <w:t>，因而上层框架不需要考虑底层的数据存储和数据容错问题。</w:t>
      </w:r>
    </w:p>
    <w:p w14:paraId="1C55CD6C" w14:textId="56396759" w:rsidR="00E2770A" w:rsidRDefault="00E2770A" w:rsidP="00E2770A">
      <w:pPr>
        <w:pStyle w:val="a3"/>
        <w:shd w:val="clear" w:color="auto" w:fill="F5F5F5"/>
        <w:ind w:left="420"/>
        <w:rPr>
          <w:rFonts w:ascii="Helvetica" w:hAnsi="Helvetica" w:cs="Helvetica"/>
        </w:rPr>
      </w:pPr>
      <w:r>
        <w:rPr>
          <w:rFonts w:ascii="Helvetica" w:hAnsi="Helvetica" w:cs="Helvetica" w:hint="eastAsia"/>
        </w:rPr>
        <w:t>数据访问过程：</w:t>
      </w:r>
    </w:p>
    <w:p w14:paraId="733EB10C" w14:textId="644E04B2" w:rsidR="00E2770A" w:rsidRDefault="00E2770A" w:rsidP="00B50E93">
      <w:pPr>
        <w:pStyle w:val="a3"/>
        <w:numPr>
          <w:ilvl w:val="0"/>
          <w:numId w:val="4"/>
        </w:numPr>
        <w:shd w:val="clear" w:color="auto" w:fill="F5F5F5"/>
        <w:rPr>
          <w:rFonts w:ascii="Helvetica" w:hAnsi="Helvetica" w:cs="Helvetica"/>
        </w:rPr>
      </w:pPr>
      <w:r>
        <w:rPr>
          <w:rFonts w:ascii="Helvetica" w:hAnsi="Helvetica" w:cs="Helvetica" w:hint="eastAsia"/>
        </w:rPr>
        <w:t>在程序运行前，数据已经存储在</w:t>
      </w:r>
      <w:r>
        <w:rPr>
          <w:rFonts w:ascii="Helvetica" w:hAnsi="Helvetica" w:cs="Helvetica" w:hint="eastAsia"/>
        </w:rPr>
        <w:t>G</w:t>
      </w:r>
      <w:r>
        <w:rPr>
          <w:rFonts w:ascii="Helvetica" w:hAnsi="Helvetica" w:cs="Helvetica"/>
        </w:rPr>
        <w:t>FS</w:t>
      </w:r>
      <w:r>
        <w:rPr>
          <w:rFonts w:ascii="Helvetica" w:hAnsi="Helvetica" w:cs="Helvetica" w:hint="eastAsia"/>
        </w:rPr>
        <w:t>文件系统中，</w:t>
      </w:r>
      <w:r w:rsidR="00B50E93">
        <w:rPr>
          <w:rFonts w:ascii="Helvetica" w:hAnsi="Helvetica" w:cs="Helvetica" w:hint="eastAsia"/>
        </w:rPr>
        <w:t>程序运行时应用程序会告诉</w:t>
      </w:r>
      <w:r w:rsidR="00B50E93">
        <w:rPr>
          <w:rFonts w:ascii="Helvetica" w:hAnsi="Helvetica" w:cs="Helvetica" w:hint="eastAsia"/>
        </w:rPr>
        <w:t>G</w:t>
      </w:r>
      <w:r w:rsidR="00B50E93">
        <w:rPr>
          <w:rFonts w:ascii="Helvetica" w:hAnsi="Helvetica" w:cs="Helvetica"/>
        </w:rPr>
        <w:t xml:space="preserve">FS </w:t>
      </w:r>
      <w:r w:rsidR="00B50E93">
        <w:rPr>
          <w:rFonts w:ascii="Helvetica" w:hAnsi="Helvetica" w:cs="Helvetica" w:hint="eastAsia"/>
        </w:rPr>
        <w:t>Server</w:t>
      </w:r>
      <w:r w:rsidR="00B50E93">
        <w:rPr>
          <w:rFonts w:ascii="Helvetica" w:hAnsi="Helvetica" w:cs="Helvetica" w:hint="eastAsia"/>
        </w:rPr>
        <w:t>所要访问的文件名或者数据块索引是什么。</w:t>
      </w:r>
    </w:p>
    <w:p w14:paraId="4A8ED353" w14:textId="6621B8BC" w:rsidR="00B50E93" w:rsidRDefault="00B50E93" w:rsidP="00B50E93">
      <w:pPr>
        <w:pStyle w:val="a3"/>
        <w:numPr>
          <w:ilvl w:val="0"/>
          <w:numId w:val="4"/>
        </w:numPr>
        <w:shd w:val="clear" w:color="auto" w:fill="F5F5F5"/>
        <w:rPr>
          <w:rFonts w:ascii="Helvetica" w:hAnsi="Helvetica" w:cs="Helvetica"/>
        </w:rPr>
      </w:pPr>
      <w:r>
        <w:rPr>
          <w:rFonts w:ascii="Helvetica" w:hAnsi="Helvetica" w:cs="Helvetica"/>
        </w:rPr>
        <w:t xml:space="preserve">GFS </w:t>
      </w:r>
      <w:r>
        <w:rPr>
          <w:rFonts w:ascii="Helvetica" w:hAnsi="Helvetica" w:cs="Helvetica" w:hint="eastAsia"/>
        </w:rPr>
        <w:t>Server</w:t>
      </w:r>
      <w:r>
        <w:rPr>
          <w:rFonts w:ascii="Helvetica" w:hAnsi="Helvetica" w:cs="Helvetica" w:hint="eastAsia"/>
        </w:rPr>
        <w:t>根据文件名和数据块索引</w:t>
      </w:r>
      <w:r w:rsidR="00721101">
        <w:rPr>
          <w:rFonts w:ascii="Helvetica" w:hAnsi="Helvetica" w:cs="Helvetica" w:hint="eastAsia"/>
        </w:rPr>
        <w:t>在其文件目录空间中查找和定位该文件或数据块，找出数据</w:t>
      </w:r>
      <w:proofErr w:type="gramStart"/>
      <w:r w:rsidR="00721101">
        <w:rPr>
          <w:rFonts w:ascii="Helvetica" w:hAnsi="Helvetica" w:cs="Helvetica" w:hint="eastAsia"/>
        </w:rPr>
        <w:t>块具体</w:t>
      </w:r>
      <w:proofErr w:type="gramEnd"/>
      <w:r w:rsidR="00721101">
        <w:rPr>
          <w:rFonts w:ascii="Helvetica" w:hAnsi="Helvetica" w:cs="Helvetica" w:hint="eastAsia"/>
        </w:rPr>
        <w:t>在哪些</w:t>
      </w:r>
      <w:proofErr w:type="spellStart"/>
      <w:r w:rsidR="00721101">
        <w:rPr>
          <w:rFonts w:ascii="Helvetica" w:hAnsi="Helvetica" w:cs="Helvetica" w:hint="eastAsia"/>
        </w:rPr>
        <w:t>C</w:t>
      </w:r>
      <w:r w:rsidR="00721101">
        <w:rPr>
          <w:rFonts w:ascii="Helvetica" w:hAnsi="Helvetica" w:cs="Helvetica"/>
        </w:rPr>
        <w:t>hunk</w:t>
      </w:r>
      <w:r w:rsidR="00721101">
        <w:rPr>
          <w:rFonts w:ascii="Helvetica" w:hAnsi="Helvetica" w:cs="Helvetica" w:hint="eastAsia"/>
        </w:rPr>
        <w:t>Server</w:t>
      </w:r>
      <w:proofErr w:type="spellEnd"/>
      <w:r w:rsidR="00721101">
        <w:rPr>
          <w:rFonts w:ascii="Helvetica" w:hAnsi="Helvetica" w:cs="Helvetica" w:hint="eastAsia"/>
        </w:rPr>
        <w:t>上</w:t>
      </w:r>
      <w:r w:rsidR="00DD5025">
        <w:rPr>
          <w:rFonts w:ascii="Helvetica" w:hAnsi="Helvetica" w:cs="Helvetica" w:hint="eastAsia"/>
        </w:rPr>
        <w:t>，</w:t>
      </w:r>
      <w:r w:rsidR="00721101">
        <w:rPr>
          <w:rFonts w:ascii="Helvetica" w:hAnsi="Helvetica" w:cs="Helvetica" w:hint="eastAsia"/>
        </w:rPr>
        <w:t>将这些位置信息回送给</w:t>
      </w:r>
      <w:r w:rsidR="00DD5025">
        <w:rPr>
          <w:rFonts w:ascii="Helvetica" w:hAnsi="Helvetica" w:cs="Helvetica" w:hint="eastAsia"/>
        </w:rPr>
        <w:t>应用程序。</w:t>
      </w:r>
    </w:p>
    <w:p w14:paraId="300E8C4C" w14:textId="10903585" w:rsidR="00DD5025" w:rsidRDefault="00DD5025" w:rsidP="00B50E93">
      <w:pPr>
        <w:pStyle w:val="a3"/>
        <w:numPr>
          <w:ilvl w:val="0"/>
          <w:numId w:val="4"/>
        </w:numPr>
        <w:shd w:val="clear" w:color="auto" w:fill="F5F5F5"/>
        <w:rPr>
          <w:rFonts w:ascii="Helvetica" w:hAnsi="Helvetica" w:cs="Helvetica"/>
        </w:rPr>
      </w:pPr>
      <w:r>
        <w:rPr>
          <w:rFonts w:ascii="Helvetica" w:hAnsi="Helvetica" w:cs="Helvetica" w:hint="eastAsia"/>
        </w:rPr>
        <w:t>应用程序根据</w:t>
      </w:r>
      <w:r>
        <w:rPr>
          <w:rFonts w:ascii="Helvetica" w:hAnsi="Helvetica" w:cs="Helvetica" w:hint="eastAsia"/>
        </w:rPr>
        <w:t>G</w:t>
      </w:r>
      <w:r>
        <w:rPr>
          <w:rFonts w:ascii="Helvetica" w:hAnsi="Helvetica" w:cs="Helvetica"/>
        </w:rPr>
        <w:t>FS Server</w:t>
      </w:r>
      <w:r>
        <w:rPr>
          <w:rFonts w:ascii="Helvetica" w:hAnsi="Helvetica" w:cs="Helvetica" w:hint="eastAsia"/>
        </w:rPr>
        <w:t>返回的具体</w:t>
      </w:r>
      <w:r>
        <w:rPr>
          <w:rFonts w:ascii="Helvetica" w:hAnsi="Helvetica" w:cs="Helvetica" w:hint="eastAsia"/>
        </w:rPr>
        <w:t>Chunk</w:t>
      </w:r>
      <w:r>
        <w:rPr>
          <w:rFonts w:ascii="Helvetica" w:hAnsi="Helvetica" w:cs="Helvetica" w:hint="eastAsia"/>
        </w:rPr>
        <w:t>数据块位置信息，直接访问相应的</w:t>
      </w:r>
      <w:r>
        <w:rPr>
          <w:rFonts w:ascii="Helvetica" w:hAnsi="Helvetica" w:cs="Helvetica" w:hint="eastAsia"/>
        </w:rPr>
        <w:t>Chunk Server</w:t>
      </w:r>
    </w:p>
    <w:p w14:paraId="0761D888" w14:textId="509AE71E" w:rsidR="00A72E51" w:rsidRDefault="00A72E51" w:rsidP="00B50E93">
      <w:pPr>
        <w:pStyle w:val="a3"/>
        <w:numPr>
          <w:ilvl w:val="0"/>
          <w:numId w:val="4"/>
        </w:numPr>
        <w:shd w:val="clear" w:color="auto" w:fill="F5F5F5"/>
        <w:rPr>
          <w:rFonts w:ascii="Helvetica" w:hAnsi="Helvetica" w:cs="Helvetica"/>
        </w:rPr>
      </w:pPr>
      <w:r>
        <w:rPr>
          <w:rFonts w:ascii="Helvetica" w:hAnsi="Helvetica" w:cs="Helvetica" w:hint="eastAsia"/>
        </w:rPr>
        <w:t>应用程序根据</w:t>
      </w:r>
      <w:r>
        <w:rPr>
          <w:rFonts w:ascii="Helvetica" w:hAnsi="Helvetica" w:cs="Helvetica" w:hint="eastAsia"/>
        </w:rPr>
        <w:t>G</w:t>
      </w:r>
      <w:r>
        <w:rPr>
          <w:rFonts w:ascii="Helvetica" w:hAnsi="Helvetica" w:cs="Helvetica"/>
        </w:rPr>
        <w:t>FS Server</w:t>
      </w:r>
      <w:r>
        <w:rPr>
          <w:rFonts w:ascii="Helvetica" w:hAnsi="Helvetica" w:cs="Helvetica" w:hint="eastAsia"/>
        </w:rPr>
        <w:t>返回的具体</w:t>
      </w:r>
      <w:r>
        <w:rPr>
          <w:rFonts w:ascii="Helvetica" w:hAnsi="Helvetica" w:cs="Helvetica" w:hint="eastAsia"/>
        </w:rPr>
        <w:t>Chunk</w:t>
      </w:r>
      <w:r>
        <w:rPr>
          <w:rFonts w:ascii="Helvetica" w:hAnsi="Helvetica" w:cs="Helvetica" w:hint="eastAsia"/>
        </w:rPr>
        <w:t>数据块位置信息直接读取指定位置的数据进行计算处理。</w:t>
      </w:r>
    </w:p>
    <w:p w14:paraId="61A13CD8" w14:textId="4436254E" w:rsidR="00F33FBD" w:rsidRDefault="00F33FBD" w:rsidP="00F33FBD">
      <w:pPr>
        <w:pStyle w:val="a3"/>
        <w:shd w:val="clear" w:color="auto" w:fill="F5F5F5"/>
        <w:ind w:left="420"/>
        <w:rPr>
          <w:rFonts w:ascii="Helvetica" w:hAnsi="Helvetica" w:cs="Helvetica"/>
        </w:rPr>
      </w:pPr>
      <w:r>
        <w:rPr>
          <w:rFonts w:ascii="Helvetica" w:hAnsi="Helvetica" w:cs="Helvetica" w:hint="eastAsia"/>
        </w:rPr>
        <w:t>特点：应用程序访问具体数据是不需要经过</w:t>
      </w:r>
      <w:r>
        <w:rPr>
          <w:rFonts w:ascii="Helvetica" w:hAnsi="Helvetica" w:cs="Helvetica" w:hint="eastAsia"/>
        </w:rPr>
        <w:t>G</w:t>
      </w:r>
      <w:r>
        <w:rPr>
          <w:rFonts w:ascii="Helvetica" w:hAnsi="Helvetica" w:cs="Helvetica"/>
        </w:rPr>
        <w:t>FS M</w:t>
      </w:r>
      <w:r>
        <w:rPr>
          <w:rFonts w:ascii="Helvetica" w:hAnsi="Helvetica" w:cs="Helvetica" w:hint="eastAsia"/>
        </w:rPr>
        <w:t>aster</w:t>
      </w:r>
      <w:r>
        <w:rPr>
          <w:rFonts w:ascii="Helvetica" w:hAnsi="Helvetica" w:cs="Helvetica" w:hint="eastAsia"/>
        </w:rPr>
        <w:t>，因此，避免了</w:t>
      </w:r>
      <w:r>
        <w:rPr>
          <w:rFonts w:ascii="Helvetica" w:hAnsi="Helvetica" w:cs="Helvetica" w:hint="eastAsia"/>
        </w:rPr>
        <w:t>Master</w:t>
      </w:r>
      <w:r>
        <w:rPr>
          <w:rFonts w:ascii="Helvetica" w:hAnsi="Helvetica" w:cs="Helvetica" w:hint="eastAsia"/>
        </w:rPr>
        <w:t>成为访问瓶颈。</w:t>
      </w:r>
      <w:r w:rsidR="001731D5">
        <w:rPr>
          <w:rFonts w:ascii="Helvetica" w:hAnsi="Helvetica" w:cs="Helvetica" w:hint="eastAsia"/>
        </w:rPr>
        <w:t>由于一个大数据会存储在不同的</w:t>
      </w:r>
      <w:r w:rsidR="001731D5">
        <w:rPr>
          <w:rFonts w:ascii="Helvetica" w:hAnsi="Helvetica" w:cs="Helvetica" w:hint="eastAsia"/>
        </w:rPr>
        <w:t>Chunk Server</w:t>
      </w:r>
      <w:r w:rsidR="001731D5">
        <w:rPr>
          <w:rFonts w:ascii="Helvetica" w:hAnsi="Helvetica" w:cs="Helvetica" w:hint="eastAsia"/>
        </w:rPr>
        <w:t>中，应用程序可实现并发访问。</w:t>
      </w:r>
    </w:p>
    <w:p w14:paraId="722B858A" w14:textId="085E00A0" w:rsidR="00B220C5" w:rsidRDefault="00B220C5" w:rsidP="00EE3365">
      <w:pPr>
        <w:pStyle w:val="a3"/>
        <w:numPr>
          <w:ilvl w:val="0"/>
          <w:numId w:val="5"/>
        </w:numPr>
        <w:shd w:val="clear" w:color="auto" w:fill="F5F5F5"/>
        <w:rPr>
          <w:rFonts w:ascii="Helvetica" w:hAnsi="Helvetica" w:cs="Helvetica"/>
        </w:rPr>
      </w:pPr>
      <w:r>
        <w:rPr>
          <w:rFonts w:ascii="Helvetica" w:hAnsi="Helvetica" w:cs="Helvetica"/>
        </w:rPr>
        <w:t>简述</w:t>
      </w:r>
      <w:proofErr w:type="spellStart"/>
      <w:r>
        <w:rPr>
          <w:rFonts w:ascii="Helvetica" w:hAnsi="Helvetica" w:cs="Helvetica"/>
        </w:rPr>
        <w:t>BigTable</w:t>
      </w:r>
      <w:proofErr w:type="spellEnd"/>
      <w:r>
        <w:rPr>
          <w:rFonts w:ascii="Helvetica" w:hAnsi="Helvetica" w:cs="Helvetica"/>
        </w:rPr>
        <w:t>的数据模型设计</w:t>
      </w:r>
      <w:r>
        <w:rPr>
          <w:rFonts w:ascii="Helvetica" w:hAnsi="Helvetica" w:cs="Helvetica" w:hint="eastAsia"/>
        </w:rPr>
        <w:t>。</w:t>
      </w:r>
    </w:p>
    <w:p w14:paraId="27C37D82" w14:textId="77777777" w:rsidR="00F373A3" w:rsidRDefault="00EE3365" w:rsidP="00F373A3">
      <w:pPr>
        <w:pStyle w:val="a3"/>
        <w:shd w:val="clear" w:color="auto" w:fill="F5F5F5"/>
        <w:ind w:firstLine="360"/>
        <w:rPr>
          <w:rFonts w:ascii="Helvetica" w:hAnsi="Helvetica" w:cs="Helvetica"/>
        </w:rPr>
      </w:pPr>
      <w:r w:rsidRPr="00EE3365">
        <w:rPr>
          <w:rFonts w:ascii="Helvetica" w:hAnsi="Helvetica" w:cs="Helvetica"/>
        </w:rPr>
        <w:t>Bigtable</w:t>
      </w:r>
      <w:r w:rsidRPr="00EE3365">
        <w:rPr>
          <w:rFonts w:ascii="Helvetica" w:hAnsi="Helvetica" w:cs="Helvetica"/>
        </w:rPr>
        <w:t>是一个稀疏的、分布式的、持久化存储的多维度排序</w:t>
      </w:r>
      <w:r w:rsidRPr="00EE3365">
        <w:rPr>
          <w:rFonts w:ascii="Helvetica" w:hAnsi="Helvetica" w:cs="Helvetica"/>
        </w:rPr>
        <w:t>Map</w:t>
      </w:r>
      <w:r w:rsidRPr="00EE3365">
        <w:rPr>
          <w:rFonts w:ascii="Helvetica" w:hAnsi="Helvetica" w:cs="Helvetica"/>
        </w:rPr>
        <w:t>。</w:t>
      </w:r>
      <w:r w:rsidRPr="00EE3365">
        <w:rPr>
          <w:rFonts w:ascii="Helvetica" w:hAnsi="Helvetica" w:cs="Helvetica"/>
        </w:rPr>
        <w:t>Map</w:t>
      </w:r>
      <w:r w:rsidRPr="00EE3365">
        <w:rPr>
          <w:rFonts w:ascii="Helvetica" w:hAnsi="Helvetica" w:cs="Helvetica"/>
        </w:rPr>
        <w:t>的索引是行关键字、列关键字以及时间戳；</w:t>
      </w:r>
      <w:r w:rsidRPr="00EE3365">
        <w:rPr>
          <w:rFonts w:ascii="Helvetica" w:hAnsi="Helvetica" w:cs="Helvetica"/>
        </w:rPr>
        <w:t>Map</w:t>
      </w:r>
      <w:r w:rsidRPr="00EE3365">
        <w:rPr>
          <w:rFonts w:ascii="Helvetica" w:hAnsi="Helvetica" w:cs="Helvetica"/>
        </w:rPr>
        <w:t>中的每个</w:t>
      </w:r>
      <w:r w:rsidRPr="00EE3365">
        <w:rPr>
          <w:rFonts w:ascii="Helvetica" w:hAnsi="Helvetica" w:cs="Helvetica"/>
        </w:rPr>
        <w:t>value</w:t>
      </w:r>
      <w:r w:rsidRPr="00EE3365">
        <w:rPr>
          <w:rFonts w:ascii="Helvetica" w:hAnsi="Helvetica" w:cs="Helvetica"/>
        </w:rPr>
        <w:t>都是一个未经解析的字符串</w:t>
      </w:r>
      <w:r w:rsidR="000A53B1">
        <w:rPr>
          <w:rFonts w:ascii="Helvetica" w:hAnsi="Helvetica" w:cs="Helvetica" w:hint="eastAsia"/>
        </w:rPr>
        <w:t>。</w:t>
      </w:r>
      <w:r w:rsidR="000A53B1" w:rsidRPr="00E8108E">
        <w:rPr>
          <w:rFonts w:ascii="Helvetica" w:hAnsi="Helvetica" w:cs="Helvetica"/>
        </w:rPr>
        <w:t>Bigtable</w:t>
      </w:r>
      <w:r w:rsidR="000A53B1" w:rsidRPr="00E8108E">
        <w:rPr>
          <w:rFonts w:ascii="Helvetica" w:hAnsi="Helvetica" w:cs="Helvetica"/>
        </w:rPr>
        <w:t>不是</w:t>
      </w:r>
      <w:hyperlink r:id="rId7" w:history="1">
        <w:r w:rsidR="000A53B1" w:rsidRPr="00E8108E">
          <w:rPr>
            <w:rFonts w:ascii="Helvetica" w:hAnsi="Helvetica" w:cs="Helvetica"/>
          </w:rPr>
          <w:t>关</w:t>
        </w:r>
        <w:r w:rsidR="000A53B1" w:rsidRPr="00E8108E">
          <w:rPr>
            <w:rFonts w:ascii="Helvetica" w:hAnsi="Helvetica" w:cs="Helvetica"/>
          </w:rPr>
          <w:lastRenderedPageBreak/>
          <w:t>系型数据库</w:t>
        </w:r>
      </w:hyperlink>
      <w:r w:rsidR="000A53B1" w:rsidRPr="00E8108E">
        <w:rPr>
          <w:rFonts w:ascii="Helvetica" w:hAnsi="Helvetica" w:cs="Helvetica"/>
        </w:rPr>
        <w:t>，但是却沿用了很多关系型数据库的术语，像</w:t>
      </w:r>
      <w:r w:rsidR="000A53B1" w:rsidRPr="00E8108E">
        <w:rPr>
          <w:rFonts w:ascii="Helvetica" w:hAnsi="Helvetica" w:cs="Helvetica"/>
        </w:rPr>
        <w:t>table</w:t>
      </w:r>
      <w:r w:rsidR="000A53B1" w:rsidRPr="00E8108E">
        <w:rPr>
          <w:rFonts w:ascii="Helvetica" w:hAnsi="Helvetica" w:cs="Helvetica"/>
        </w:rPr>
        <w:t>（表）、</w:t>
      </w:r>
      <w:r w:rsidR="000A53B1" w:rsidRPr="00E8108E">
        <w:rPr>
          <w:rFonts w:ascii="Helvetica" w:hAnsi="Helvetica" w:cs="Helvetica"/>
        </w:rPr>
        <w:t>row</w:t>
      </w:r>
      <w:r w:rsidR="000A53B1" w:rsidRPr="00E8108E">
        <w:rPr>
          <w:rFonts w:ascii="Helvetica" w:hAnsi="Helvetica" w:cs="Helvetica"/>
        </w:rPr>
        <w:t>（行）、</w:t>
      </w:r>
      <w:r w:rsidR="000A53B1" w:rsidRPr="00E8108E">
        <w:rPr>
          <w:rFonts w:ascii="Helvetica" w:hAnsi="Helvetica" w:cs="Helvetica"/>
        </w:rPr>
        <w:t>column</w:t>
      </w:r>
      <w:r w:rsidR="000A53B1" w:rsidRPr="00E8108E">
        <w:rPr>
          <w:rFonts w:ascii="Helvetica" w:hAnsi="Helvetica" w:cs="Helvetica"/>
        </w:rPr>
        <w:t>（列）等。</w:t>
      </w:r>
      <w:r w:rsidR="000A53B1" w:rsidRPr="00E8108E">
        <w:rPr>
          <w:rFonts w:ascii="Helvetica" w:hAnsi="Helvetica" w:cs="Helvetica"/>
        </w:rPr>
        <w:t>Bigtable</w:t>
      </w:r>
      <w:r w:rsidR="000A53B1" w:rsidRPr="00E8108E">
        <w:rPr>
          <w:rFonts w:ascii="Helvetica" w:hAnsi="Helvetica" w:cs="Helvetica"/>
        </w:rPr>
        <w:t>用于存储关系较为复杂的半结构化数据。数据大致可以分为以下三类：</w:t>
      </w:r>
    </w:p>
    <w:p w14:paraId="305FC65E" w14:textId="0E47057A" w:rsidR="000A53B1" w:rsidRPr="00E8108E" w:rsidRDefault="00F373A3" w:rsidP="00F373A3">
      <w:pPr>
        <w:pStyle w:val="a3"/>
        <w:shd w:val="clear" w:color="auto" w:fill="F5F5F5"/>
        <w:ind w:firstLine="360"/>
        <w:rPr>
          <w:rFonts w:ascii="Helvetica" w:hAnsi="Helvetica" w:cs="Helvetica"/>
        </w:rPr>
      </w:pPr>
      <w:r>
        <w:rPr>
          <w:rFonts w:ascii="Helvetica" w:hAnsi="Helvetica" w:cs="Helvetica" w:hint="eastAsia"/>
        </w:rPr>
        <w:t>1.</w:t>
      </w:r>
      <w:r w:rsidR="000A53B1" w:rsidRPr="00E8108E">
        <w:rPr>
          <w:rFonts w:ascii="Helvetica" w:hAnsi="Helvetica" w:cs="Helvetica"/>
        </w:rPr>
        <w:t>非结构化数据：包括所有格式的办公文档、文本、图片、图像、音频和视频信息等。</w:t>
      </w:r>
    </w:p>
    <w:p w14:paraId="6549E22E" w14:textId="5D640F13" w:rsidR="000A53B1" w:rsidRPr="000A53B1" w:rsidRDefault="00F373A3" w:rsidP="00F373A3">
      <w:pPr>
        <w:pStyle w:val="a3"/>
        <w:shd w:val="clear" w:color="auto" w:fill="F5F5F5"/>
        <w:ind w:left="360"/>
        <w:rPr>
          <w:rFonts w:ascii="Helvetica" w:hAnsi="Helvetica" w:cs="Helvetica"/>
        </w:rPr>
      </w:pPr>
      <w:r>
        <w:rPr>
          <w:rFonts w:ascii="Helvetica" w:hAnsi="Helvetica" w:cs="Helvetica" w:hint="eastAsia"/>
        </w:rPr>
        <w:t>2.</w:t>
      </w:r>
      <w:r w:rsidR="000A53B1" w:rsidRPr="000A53B1">
        <w:rPr>
          <w:rFonts w:ascii="Helvetica" w:hAnsi="Helvetica" w:cs="Helvetica"/>
        </w:rPr>
        <w:t>结构化数据：一般存储在关系数据库中，可以用二</w:t>
      </w:r>
      <w:proofErr w:type="gramStart"/>
      <w:r w:rsidR="000A53B1" w:rsidRPr="000A53B1">
        <w:rPr>
          <w:rFonts w:ascii="Helvetica" w:hAnsi="Helvetica" w:cs="Helvetica"/>
        </w:rPr>
        <w:t>维关系</w:t>
      </w:r>
      <w:proofErr w:type="gramEnd"/>
      <w:r w:rsidR="000A53B1" w:rsidRPr="000A53B1">
        <w:rPr>
          <w:rFonts w:ascii="Helvetica" w:hAnsi="Helvetica" w:cs="Helvetica"/>
        </w:rPr>
        <w:t>表结构来表示。结构化数据的模式</w:t>
      </w:r>
      <w:r w:rsidR="000A53B1" w:rsidRPr="000A53B1">
        <w:rPr>
          <w:rFonts w:ascii="Helvetica" w:hAnsi="Helvetica" w:cs="Helvetica"/>
        </w:rPr>
        <w:t>(Schema</w:t>
      </w:r>
      <w:r w:rsidR="000A53B1" w:rsidRPr="000A53B1">
        <w:rPr>
          <w:rFonts w:ascii="Helvetica" w:hAnsi="Helvetica" w:cs="Helvetica"/>
        </w:rPr>
        <w:t>，包括属性、数据类型以及数据之间的联系</w:t>
      </w:r>
      <w:r w:rsidR="000A53B1" w:rsidRPr="000A53B1">
        <w:rPr>
          <w:rFonts w:ascii="Helvetica" w:hAnsi="Helvetica" w:cs="Helvetica"/>
        </w:rPr>
        <w:t>)</w:t>
      </w:r>
      <w:r w:rsidR="000A53B1" w:rsidRPr="000A53B1">
        <w:rPr>
          <w:rFonts w:ascii="Helvetica" w:hAnsi="Helvetica" w:cs="Helvetica"/>
        </w:rPr>
        <w:t>和内容是分开的，数据的模式需要预先定义。</w:t>
      </w:r>
    </w:p>
    <w:p w14:paraId="5E76FD57" w14:textId="2BDE783B" w:rsidR="000A53B1" w:rsidRPr="000A53B1" w:rsidRDefault="00F373A3" w:rsidP="00F373A3">
      <w:pPr>
        <w:pStyle w:val="a3"/>
        <w:shd w:val="clear" w:color="auto" w:fill="F5F5F5"/>
        <w:ind w:left="360"/>
        <w:rPr>
          <w:rFonts w:ascii="Helvetica" w:hAnsi="Helvetica" w:cs="Helvetica"/>
        </w:rPr>
      </w:pPr>
      <w:r>
        <w:rPr>
          <w:rFonts w:ascii="Helvetica" w:hAnsi="Helvetica" w:cs="Helvetica" w:hint="eastAsia"/>
        </w:rPr>
        <w:t>3.</w:t>
      </w:r>
      <w:r w:rsidR="000A53B1" w:rsidRPr="000A53B1">
        <w:rPr>
          <w:rFonts w:ascii="Helvetica" w:hAnsi="Helvetica" w:cs="Helvetica"/>
        </w:rPr>
        <w:t>半结构化数据：介于非结构化数据和结构化数据之间，</w:t>
      </w:r>
      <w:r w:rsidR="000A53B1" w:rsidRPr="000A53B1">
        <w:rPr>
          <w:rFonts w:ascii="Helvetica" w:hAnsi="Helvetica" w:cs="Helvetica"/>
        </w:rPr>
        <w:t>HTML</w:t>
      </w:r>
      <w:r w:rsidR="000A53B1" w:rsidRPr="000A53B1">
        <w:rPr>
          <w:rFonts w:ascii="Helvetica" w:hAnsi="Helvetica" w:cs="Helvetica"/>
        </w:rPr>
        <w:t>文档就属于半结构化数据。它一般是自描述的，与结构化数据最大的区别在于，半结构化数据的模式结构和内容混在一起，没有明显的区分，也不需要预先定义数据的模式结构。</w:t>
      </w:r>
    </w:p>
    <w:p w14:paraId="0F1D0925" w14:textId="2AA48C19" w:rsidR="00032297" w:rsidRPr="00E8108E" w:rsidRDefault="00E8108E" w:rsidP="00E8108E">
      <w:pPr>
        <w:pStyle w:val="a3"/>
        <w:shd w:val="clear" w:color="auto" w:fill="F5F5F5"/>
        <w:rPr>
          <w:rFonts w:ascii="Helvetica" w:hAnsi="Helvetica" w:cs="Helvetica"/>
        </w:rPr>
      </w:pPr>
      <w:r w:rsidRPr="00E8108E">
        <w:rPr>
          <w:rFonts w:ascii="Helvetica" w:hAnsi="Helvetica" w:cs="Helvetica"/>
        </w:rPr>
        <w:t>本质上说，</w:t>
      </w:r>
      <w:r w:rsidRPr="00E8108E">
        <w:rPr>
          <w:rFonts w:ascii="Helvetica" w:hAnsi="Helvetica" w:cs="Helvetica"/>
        </w:rPr>
        <w:t>Bigtable</w:t>
      </w:r>
      <w:r w:rsidRPr="00E8108E">
        <w:rPr>
          <w:rFonts w:ascii="Helvetica" w:hAnsi="Helvetica" w:cs="Helvetica"/>
        </w:rPr>
        <w:t>是一个键值（</w:t>
      </w:r>
      <w:hyperlink r:id="rId8" w:history="1">
        <w:r w:rsidRPr="00E8108E">
          <w:rPr>
            <w:rFonts w:ascii="Helvetica" w:hAnsi="Helvetica" w:cs="Helvetica"/>
          </w:rPr>
          <w:t>key-value</w:t>
        </w:r>
      </w:hyperlink>
      <w:r w:rsidRPr="00E8108E">
        <w:rPr>
          <w:rFonts w:ascii="Helvetica" w:hAnsi="Helvetica" w:cs="Helvetica"/>
        </w:rPr>
        <w:t>）映射</w:t>
      </w:r>
      <w:r w:rsidRPr="00E8108E">
        <w:rPr>
          <w:rFonts w:ascii="Helvetica" w:hAnsi="Helvetica" w:cs="Helvetica" w:hint="eastAsia"/>
        </w:rPr>
        <w:t>，</w:t>
      </w:r>
      <w:r w:rsidRPr="00E8108E">
        <w:rPr>
          <w:rFonts w:ascii="Helvetica" w:hAnsi="Helvetica" w:cs="Helvetica"/>
        </w:rPr>
        <w:t>Bigtable</w:t>
      </w:r>
      <w:r w:rsidRPr="00E8108E">
        <w:rPr>
          <w:rFonts w:ascii="Helvetica" w:hAnsi="Helvetica" w:cs="Helvetica"/>
        </w:rPr>
        <w:t>是一个稀疏的，</w:t>
      </w:r>
      <w:hyperlink r:id="rId9" w:history="1">
        <w:r w:rsidRPr="00E8108E">
          <w:rPr>
            <w:rFonts w:ascii="Helvetica" w:hAnsi="Helvetica" w:cs="Helvetica"/>
          </w:rPr>
          <w:t>分布式</w:t>
        </w:r>
      </w:hyperlink>
      <w:r w:rsidRPr="00E8108E">
        <w:rPr>
          <w:rFonts w:ascii="Helvetica" w:hAnsi="Helvetica" w:cs="Helvetica"/>
        </w:rPr>
        <w:t>的，持久化的，多维的排序映射。</w:t>
      </w:r>
      <w:r w:rsidRPr="00E8108E">
        <w:rPr>
          <w:rFonts w:ascii="Helvetica" w:hAnsi="Helvetica" w:cs="Helvetica"/>
        </w:rPr>
        <w:t>Bigtable</w:t>
      </w:r>
      <w:r w:rsidRPr="00E8108E">
        <w:rPr>
          <w:rFonts w:ascii="Helvetica" w:hAnsi="Helvetica" w:cs="Helvetica"/>
        </w:rPr>
        <w:t>的键有三维，分别是行键（</w:t>
      </w:r>
      <w:r w:rsidRPr="00E8108E">
        <w:rPr>
          <w:rFonts w:ascii="Helvetica" w:hAnsi="Helvetica" w:cs="Helvetica"/>
        </w:rPr>
        <w:t>row key</w:t>
      </w:r>
      <w:r w:rsidRPr="00E8108E">
        <w:rPr>
          <w:rFonts w:ascii="Helvetica" w:hAnsi="Helvetica" w:cs="Helvetica"/>
        </w:rPr>
        <w:t>）、列键（</w:t>
      </w:r>
      <w:r w:rsidRPr="00E8108E">
        <w:rPr>
          <w:rFonts w:ascii="Helvetica" w:hAnsi="Helvetica" w:cs="Helvetica"/>
        </w:rPr>
        <w:t>column key</w:t>
      </w:r>
      <w:r w:rsidRPr="00E8108E">
        <w:rPr>
          <w:rFonts w:ascii="Helvetica" w:hAnsi="Helvetica" w:cs="Helvetica"/>
        </w:rPr>
        <w:t>）和</w:t>
      </w:r>
      <w:hyperlink r:id="rId10" w:history="1">
        <w:r w:rsidRPr="00E8108E">
          <w:rPr>
            <w:rFonts w:ascii="Helvetica" w:hAnsi="Helvetica" w:cs="Helvetica"/>
          </w:rPr>
          <w:t>时间戳</w:t>
        </w:r>
      </w:hyperlink>
      <w:r w:rsidRPr="00E8108E">
        <w:rPr>
          <w:rFonts w:ascii="Helvetica" w:hAnsi="Helvetica" w:cs="Helvetica"/>
        </w:rPr>
        <w:t>（</w:t>
      </w:r>
      <w:r w:rsidRPr="00E8108E">
        <w:rPr>
          <w:rFonts w:ascii="Helvetica" w:hAnsi="Helvetica" w:cs="Helvetica"/>
        </w:rPr>
        <w:t>timestamp</w:t>
      </w:r>
      <w:r w:rsidRPr="00E8108E">
        <w:rPr>
          <w:rFonts w:ascii="Helvetica" w:hAnsi="Helvetica" w:cs="Helvetica"/>
        </w:rPr>
        <w:t>），</w:t>
      </w:r>
      <w:proofErr w:type="gramStart"/>
      <w:r w:rsidRPr="00E8108E">
        <w:rPr>
          <w:rFonts w:ascii="Helvetica" w:hAnsi="Helvetica" w:cs="Helvetica"/>
        </w:rPr>
        <w:t>行键和列键</w:t>
      </w:r>
      <w:proofErr w:type="gramEnd"/>
      <w:r w:rsidRPr="00E8108E">
        <w:rPr>
          <w:rFonts w:ascii="Helvetica" w:hAnsi="Helvetica" w:cs="Helvetica"/>
        </w:rPr>
        <w:t>都是字节串，时间戳是</w:t>
      </w:r>
      <w:r w:rsidRPr="00E8108E">
        <w:rPr>
          <w:rFonts w:ascii="Helvetica" w:hAnsi="Helvetica" w:cs="Helvetica"/>
        </w:rPr>
        <w:t>64</w:t>
      </w:r>
      <w:r w:rsidRPr="00E8108E">
        <w:rPr>
          <w:rFonts w:ascii="Helvetica" w:hAnsi="Helvetica" w:cs="Helvetica"/>
        </w:rPr>
        <w:t>位整型；而值是一个字节串。</w:t>
      </w:r>
    </w:p>
    <w:p w14:paraId="059F74B4" w14:textId="7FD2C127" w:rsidR="00E8108E" w:rsidRPr="000A53B1" w:rsidRDefault="00E8108E" w:rsidP="00E8108E">
      <w:pPr>
        <w:pStyle w:val="a3"/>
        <w:shd w:val="clear" w:color="auto" w:fill="F5F5F5"/>
        <w:rPr>
          <w:rFonts w:ascii="Helvetica" w:hAnsi="Helvetica" w:cs="Helvetica"/>
        </w:rPr>
      </w:pPr>
      <w:r w:rsidRPr="00E8108E">
        <w:rPr>
          <w:rFonts w:ascii="Helvetica" w:hAnsi="Helvetica" w:cs="Helvetica"/>
        </w:rPr>
        <w:t>与二</w:t>
      </w:r>
      <w:proofErr w:type="gramStart"/>
      <w:r w:rsidRPr="00E8108E">
        <w:rPr>
          <w:rFonts w:ascii="Helvetica" w:hAnsi="Helvetica" w:cs="Helvetica"/>
        </w:rPr>
        <w:t>维关系</w:t>
      </w:r>
      <w:proofErr w:type="gramEnd"/>
      <w:r w:rsidRPr="00E8108E">
        <w:rPr>
          <w:rFonts w:ascii="Helvetica" w:hAnsi="Helvetica" w:cs="Helvetica"/>
        </w:rPr>
        <w:t>表结构不同的是，</w:t>
      </w:r>
      <w:r w:rsidRPr="00E8108E">
        <w:rPr>
          <w:rFonts w:ascii="Helvetica" w:hAnsi="Helvetica" w:cs="Helvetica"/>
        </w:rPr>
        <w:t>Bigtable</w:t>
      </w:r>
      <w:r w:rsidRPr="00E8108E">
        <w:rPr>
          <w:rFonts w:ascii="Helvetica" w:hAnsi="Helvetica" w:cs="Helvetica"/>
        </w:rPr>
        <w:t>的键是三维的。二维表就像日常生活中遇到的普通表格或数据库中的表格，根据行列就能找到信息，而且行列唯一确定一条信息。三维结构更像图书馆里的一个书架，行列可以确定书架上的一个空间</w:t>
      </w:r>
      <w:r w:rsidRPr="00E8108E">
        <w:rPr>
          <w:rFonts w:ascii="Helvetica" w:hAnsi="Helvetica" w:cs="Helvetica"/>
        </w:rPr>
        <w:t>(</w:t>
      </w:r>
      <w:r w:rsidRPr="00E8108E">
        <w:rPr>
          <w:rFonts w:ascii="Helvetica" w:hAnsi="Helvetica" w:cs="Helvetica"/>
        </w:rPr>
        <w:t>图书馆的书架上相邻空间放的都是</w:t>
      </w:r>
      <w:proofErr w:type="gramStart"/>
      <w:r w:rsidRPr="00E8108E">
        <w:rPr>
          <w:rFonts w:ascii="Helvetica" w:hAnsi="Helvetica" w:cs="Helvetica"/>
        </w:rPr>
        <w:t>一</w:t>
      </w:r>
      <w:proofErr w:type="gramEnd"/>
      <w:r w:rsidRPr="00E8108E">
        <w:rPr>
          <w:rFonts w:ascii="Helvetica" w:hAnsi="Helvetica" w:cs="Helvetica"/>
        </w:rPr>
        <w:t>类书，由上文可知，在</w:t>
      </w:r>
      <w:r w:rsidRPr="00E8108E">
        <w:rPr>
          <w:rFonts w:ascii="Helvetica" w:hAnsi="Helvetica" w:cs="Helvetica"/>
        </w:rPr>
        <w:t>Bigtable</w:t>
      </w:r>
      <w:r w:rsidRPr="00E8108E">
        <w:rPr>
          <w:rFonts w:ascii="Helvetica" w:hAnsi="Helvetica" w:cs="Helvetica"/>
        </w:rPr>
        <w:t>里，</w:t>
      </w:r>
      <w:r w:rsidRPr="00E8108E">
        <w:rPr>
          <w:rFonts w:ascii="Helvetica" w:hAnsi="Helvetica" w:cs="Helvetica"/>
        </w:rPr>
        <w:t>"</w:t>
      </w:r>
      <w:r w:rsidRPr="00E8108E">
        <w:rPr>
          <w:rFonts w:ascii="Helvetica" w:hAnsi="Helvetica" w:cs="Helvetica"/>
        </w:rPr>
        <w:t>类似的</w:t>
      </w:r>
      <w:r w:rsidRPr="00E8108E">
        <w:rPr>
          <w:rFonts w:ascii="Helvetica" w:hAnsi="Helvetica" w:cs="Helvetica"/>
        </w:rPr>
        <w:t>"</w:t>
      </w:r>
      <w:r w:rsidRPr="00E8108E">
        <w:rPr>
          <w:rFonts w:ascii="Helvetica" w:hAnsi="Helvetica" w:cs="Helvetica"/>
        </w:rPr>
        <w:t>数据也是放的很近的</w:t>
      </w:r>
      <w:r w:rsidRPr="00E8108E">
        <w:rPr>
          <w:rFonts w:ascii="Helvetica" w:hAnsi="Helvetica" w:cs="Helvetica"/>
        </w:rPr>
        <w:t>)</w:t>
      </w:r>
      <w:r w:rsidRPr="00E8108E">
        <w:rPr>
          <w:rFonts w:ascii="Helvetica" w:hAnsi="Helvetica" w:cs="Helvetica"/>
        </w:rPr>
        <w:t>，而不能唯一的确定某一本书。</w:t>
      </w:r>
      <w:proofErr w:type="gramStart"/>
      <w:r w:rsidRPr="00E8108E">
        <w:rPr>
          <w:rFonts w:ascii="Helvetica" w:hAnsi="Helvetica" w:cs="Helvetica"/>
        </w:rPr>
        <w:t>时间戳给用户</w:t>
      </w:r>
      <w:proofErr w:type="gramEnd"/>
      <w:r w:rsidRPr="00E8108E">
        <w:rPr>
          <w:rFonts w:ascii="Helvetica" w:hAnsi="Helvetica" w:cs="Helvetica"/>
        </w:rPr>
        <w:t>介绍了这些书的</w:t>
      </w:r>
      <w:r w:rsidRPr="00E8108E">
        <w:rPr>
          <w:rFonts w:ascii="Helvetica" w:hAnsi="Helvetica" w:cs="Helvetica"/>
        </w:rPr>
        <w:t>"</w:t>
      </w:r>
      <w:r w:rsidRPr="00E8108E">
        <w:rPr>
          <w:rFonts w:ascii="Helvetica" w:hAnsi="Helvetica" w:cs="Helvetica"/>
        </w:rPr>
        <w:t>顺序</w:t>
      </w:r>
      <w:r w:rsidRPr="00E8108E">
        <w:rPr>
          <w:rFonts w:ascii="Helvetica" w:hAnsi="Helvetica" w:cs="Helvetica"/>
        </w:rPr>
        <w:t>"</w:t>
      </w:r>
      <w:r w:rsidRPr="00E8108E">
        <w:rPr>
          <w:rFonts w:ascii="Helvetica" w:hAnsi="Helvetica" w:cs="Helvetica"/>
        </w:rPr>
        <w:t>，用户可以根据顺序拿到自己想要的那本书。</w:t>
      </w:r>
    </w:p>
    <w:sectPr w:rsidR="00E8108E" w:rsidRPr="000A53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BD3B8" w14:textId="77777777" w:rsidR="006D3F37" w:rsidRDefault="006D3F37" w:rsidP="00C611D5">
      <w:r>
        <w:separator/>
      </w:r>
    </w:p>
  </w:endnote>
  <w:endnote w:type="continuationSeparator" w:id="0">
    <w:p w14:paraId="145F3BE0" w14:textId="77777777" w:rsidR="006D3F37" w:rsidRDefault="006D3F37" w:rsidP="00C6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B5CB9" w14:textId="77777777" w:rsidR="006D3F37" w:rsidRDefault="006D3F37" w:rsidP="00C611D5">
      <w:r>
        <w:separator/>
      </w:r>
    </w:p>
  </w:footnote>
  <w:footnote w:type="continuationSeparator" w:id="0">
    <w:p w14:paraId="436CDB95" w14:textId="77777777" w:rsidR="006D3F37" w:rsidRDefault="006D3F37" w:rsidP="00C61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2982"/>
    <w:multiLevelType w:val="hybridMultilevel"/>
    <w:tmpl w:val="03C63AD6"/>
    <w:lvl w:ilvl="0" w:tplc="A74ED2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E11030"/>
    <w:multiLevelType w:val="hybridMultilevel"/>
    <w:tmpl w:val="E56E3096"/>
    <w:lvl w:ilvl="0" w:tplc="F3EAD9E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162FCA"/>
    <w:multiLevelType w:val="hybridMultilevel"/>
    <w:tmpl w:val="D79AB046"/>
    <w:lvl w:ilvl="0" w:tplc="4462B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1240F9"/>
    <w:multiLevelType w:val="hybridMultilevel"/>
    <w:tmpl w:val="778CDB1A"/>
    <w:lvl w:ilvl="0" w:tplc="5E847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526B15"/>
    <w:multiLevelType w:val="hybridMultilevel"/>
    <w:tmpl w:val="77B6F7FE"/>
    <w:lvl w:ilvl="0" w:tplc="FD868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1B6A79"/>
    <w:multiLevelType w:val="hybridMultilevel"/>
    <w:tmpl w:val="97540E7A"/>
    <w:lvl w:ilvl="0" w:tplc="D7569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5"/>
    <w:rsid w:val="00016637"/>
    <w:rsid w:val="00032297"/>
    <w:rsid w:val="00057932"/>
    <w:rsid w:val="00060D87"/>
    <w:rsid w:val="00063F41"/>
    <w:rsid w:val="000A53B1"/>
    <w:rsid w:val="000B5A3C"/>
    <w:rsid w:val="000F4F89"/>
    <w:rsid w:val="001005C2"/>
    <w:rsid w:val="001104CE"/>
    <w:rsid w:val="00125C5C"/>
    <w:rsid w:val="001731D5"/>
    <w:rsid w:val="00192FE1"/>
    <w:rsid w:val="001D40F1"/>
    <w:rsid w:val="001F5474"/>
    <w:rsid w:val="00224DFF"/>
    <w:rsid w:val="002706A0"/>
    <w:rsid w:val="00276F6F"/>
    <w:rsid w:val="002F46D7"/>
    <w:rsid w:val="002F5600"/>
    <w:rsid w:val="00303467"/>
    <w:rsid w:val="003E02E3"/>
    <w:rsid w:val="003E09D1"/>
    <w:rsid w:val="004D642C"/>
    <w:rsid w:val="00556997"/>
    <w:rsid w:val="006136F7"/>
    <w:rsid w:val="00650EA5"/>
    <w:rsid w:val="00663705"/>
    <w:rsid w:val="00694D89"/>
    <w:rsid w:val="006C438F"/>
    <w:rsid w:val="006C6080"/>
    <w:rsid w:val="006D3F37"/>
    <w:rsid w:val="00706E5E"/>
    <w:rsid w:val="00721101"/>
    <w:rsid w:val="0072620F"/>
    <w:rsid w:val="007E0D19"/>
    <w:rsid w:val="008275B1"/>
    <w:rsid w:val="0088370D"/>
    <w:rsid w:val="00895350"/>
    <w:rsid w:val="008C0C6F"/>
    <w:rsid w:val="008F077B"/>
    <w:rsid w:val="008F62CB"/>
    <w:rsid w:val="00916195"/>
    <w:rsid w:val="00930D76"/>
    <w:rsid w:val="00973481"/>
    <w:rsid w:val="00977ACB"/>
    <w:rsid w:val="00A425D3"/>
    <w:rsid w:val="00A72E51"/>
    <w:rsid w:val="00AE196A"/>
    <w:rsid w:val="00B15010"/>
    <w:rsid w:val="00B16BFB"/>
    <w:rsid w:val="00B220C5"/>
    <w:rsid w:val="00B50E93"/>
    <w:rsid w:val="00B6059E"/>
    <w:rsid w:val="00B766C1"/>
    <w:rsid w:val="00BA6319"/>
    <w:rsid w:val="00C236AF"/>
    <w:rsid w:val="00C611D5"/>
    <w:rsid w:val="00C77B64"/>
    <w:rsid w:val="00C904DC"/>
    <w:rsid w:val="00CE7B10"/>
    <w:rsid w:val="00D57745"/>
    <w:rsid w:val="00D6220A"/>
    <w:rsid w:val="00D67E9D"/>
    <w:rsid w:val="00DD5025"/>
    <w:rsid w:val="00DD512B"/>
    <w:rsid w:val="00DE7F23"/>
    <w:rsid w:val="00E2673F"/>
    <w:rsid w:val="00E2770A"/>
    <w:rsid w:val="00E638B2"/>
    <w:rsid w:val="00E8108E"/>
    <w:rsid w:val="00EA177E"/>
    <w:rsid w:val="00EC6666"/>
    <w:rsid w:val="00EE3365"/>
    <w:rsid w:val="00EE55FD"/>
    <w:rsid w:val="00EF63F9"/>
    <w:rsid w:val="00EF691E"/>
    <w:rsid w:val="00F33FBD"/>
    <w:rsid w:val="00F373A3"/>
    <w:rsid w:val="00F376F3"/>
    <w:rsid w:val="00F44C13"/>
    <w:rsid w:val="00FD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0463"/>
  <w15:chartTrackingRefBased/>
  <w15:docId w15:val="{349FC713-5B59-43F3-BE51-BDFC096B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EE55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20C5"/>
    <w:pPr>
      <w:widowControl/>
      <w:spacing w:after="150"/>
      <w:jc w:val="left"/>
    </w:pPr>
    <w:rPr>
      <w:rFonts w:ascii="宋体" w:eastAsia="宋体" w:hAnsi="宋体" w:cs="宋体"/>
      <w:color w:val="444444"/>
      <w:kern w:val="0"/>
      <w:sz w:val="20"/>
      <w:szCs w:val="20"/>
    </w:rPr>
  </w:style>
  <w:style w:type="character" w:styleId="a4">
    <w:name w:val="Hyperlink"/>
    <w:basedOn w:val="a0"/>
    <w:uiPriority w:val="99"/>
    <w:semiHidden/>
    <w:unhideWhenUsed/>
    <w:rsid w:val="000A53B1"/>
    <w:rPr>
      <w:color w:val="0000FF"/>
      <w:u w:val="single"/>
    </w:rPr>
  </w:style>
  <w:style w:type="paragraph" w:styleId="a5">
    <w:name w:val="List Paragraph"/>
    <w:basedOn w:val="a"/>
    <w:uiPriority w:val="34"/>
    <w:qFormat/>
    <w:rsid w:val="00F373A3"/>
    <w:pPr>
      <w:ind w:firstLineChars="200" w:firstLine="420"/>
    </w:pPr>
  </w:style>
  <w:style w:type="character" w:styleId="a6">
    <w:name w:val="Strong"/>
    <w:basedOn w:val="a0"/>
    <w:uiPriority w:val="22"/>
    <w:qFormat/>
    <w:rsid w:val="001D40F1"/>
    <w:rPr>
      <w:b/>
      <w:bCs/>
    </w:rPr>
  </w:style>
  <w:style w:type="character" w:customStyle="1" w:styleId="40">
    <w:name w:val="标题 4 字符"/>
    <w:basedOn w:val="a0"/>
    <w:link w:val="4"/>
    <w:uiPriority w:val="9"/>
    <w:rsid w:val="00EE55FD"/>
    <w:rPr>
      <w:rFonts w:ascii="宋体" w:eastAsia="宋体" w:hAnsi="宋体" w:cs="宋体"/>
      <w:b/>
      <w:bCs/>
      <w:kern w:val="0"/>
      <w:sz w:val="24"/>
      <w:szCs w:val="24"/>
    </w:rPr>
  </w:style>
  <w:style w:type="paragraph" w:styleId="a7">
    <w:name w:val="header"/>
    <w:basedOn w:val="a"/>
    <w:link w:val="a8"/>
    <w:uiPriority w:val="99"/>
    <w:unhideWhenUsed/>
    <w:rsid w:val="00C611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611D5"/>
    <w:rPr>
      <w:sz w:val="18"/>
      <w:szCs w:val="18"/>
    </w:rPr>
  </w:style>
  <w:style w:type="paragraph" w:styleId="a9">
    <w:name w:val="footer"/>
    <w:basedOn w:val="a"/>
    <w:link w:val="aa"/>
    <w:uiPriority w:val="99"/>
    <w:unhideWhenUsed/>
    <w:rsid w:val="00C611D5"/>
    <w:pPr>
      <w:tabs>
        <w:tab w:val="center" w:pos="4153"/>
        <w:tab w:val="right" w:pos="8306"/>
      </w:tabs>
      <w:snapToGrid w:val="0"/>
      <w:jc w:val="left"/>
    </w:pPr>
    <w:rPr>
      <w:sz w:val="18"/>
      <w:szCs w:val="18"/>
    </w:rPr>
  </w:style>
  <w:style w:type="character" w:customStyle="1" w:styleId="aa">
    <w:name w:val="页脚 字符"/>
    <w:basedOn w:val="a0"/>
    <w:link w:val="a9"/>
    <w:uiPriority w:val="99"/>
    <w:rsid w:val="00C611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31596">
      <w:bodyDiv w:val="1"/>
      <w:marLeft w:val="0"/>
      <w:marRight w:val="0"/>
      <w:marTop w:val="0"/>
      <w:marBottom w:val="0"/>
      <w:divBdr>
        <w:top w:val="none" w:sz="0" w:space="0" w:color="auto"/>
        <w:left w:val="none" w:sz="0" w:space="0" w:color="auto"/>
        <w:bottom w:val="none" w:sz="0" w:space="0" w:color="auto"/>
        <w:right w:val="none" w:sz="0" w:space="0" w:color="auto"/>
      </w:divBdr>
    </w:div>
    <w:div w:id="178203869">
      <w:bodyDiv w:val="1"/>
      <w:marLeft w:val="0"/>
      <w:marRight w:val="0"/>
      <w:marTop w:val="0"/>
      <w:marBottom w:val="0"/>
      <w:divBdr>
        <w:top w:val="none" w:sz="0" w:space="0" w:color="auto"/>
        <w:left w:val="none" w:sz="0" w:space="0" w:color="auto"/>
        <w:bottom w:val="none" w:sz="0" w:space="0" w:color="auto"/>
        <w:right w:val="none" w:sz="0" w:space="0" w:color="auto"/>
      </w:divBdr>
      <w:divsChild>
        <w:div w:id="2121681105">
          <w:marLeft w:val="0"/>
          <w:marRight w:val="0"/>
          <w:marTop w:val="0"/>
          <w:marBottom w:val="0"/>
          <w:divBdr>
            <w:top w:val="none" w:sz="0" w:space="0" w:color="auto"/>
            <w:left w:val="none" w:sz="0" w:space="0" w:color="auto"/>
            <w:bottom w:val="none" w:sz="0" w:space="0" w:color="auto"/>
            <w:right w:val="none" w:sz="0" w:space="0" w:color="auto"/>
          </w:divBdr>
          <w:divsChild>
            <w:div w:id="533426114">
              <w:marLeft w:val="0"/>
              <w:marRight w:val="0"/>
              <w:marTop w:val="0"/>
              <w:marBottom w:val="0"/>
              <w:divBdr>
                <w:top w:val="none" w:sz="0" w:space="0" w:color="auto"/>
                <w:left w:val="none" w:sz="0" w:space="0" w:color="auto"/>
                <w:bottom w:val="none" w:sz="0" w:space="0" w:color="auto"/>
                <w:right w:val="none" w:sz="0" w:space="0" w:color="auto"/>
              </w:divBdr>
              <w:divsChild>
                <w:div w:id="634221957">
                  <w:marLeft w:val="-225"/>
                  <w:marRight w:val="-225"/>
                  <w:marTop w:val="0"/>
                  <w:marBottom w:val="0"/>
                  <w:divBdr>
                    <w:top w:val="none" w:sz="0" w:space="0" w:color="auto"/>
                    <w:left w:val="none" w:sz="0" w:space="0" w:color="auto"/>
                    <w:bottom w:val="none" w:sz="0" w:space="0" w:color="auto"/>
                    <w:right w:val="none" w:sz="0" w:space="0" w:color="auto"/>
                  </w:divBdr>
                  <w:divsChild>
                    <w:div w:id="1311713217">
                      <w:marLeft w:val="0"/>
                      <w:marRight w:val="0"/>
                      <w:marTop w:val="0"/>
                      <w:marBottom w:val="0"/>
                      <w:divBdr>
                        <w:top w:val="none" w:sz="0" w:space="0" w:color="auto"/>
                        <w:left w:val="none" w:sz="0" w:space="0" w:color="auto"/>
                        <w:bottom w:val="none" w:sz="0" w:space="0" w:color="auto"/>
                        <w:right w:val="none" w:sz="0" w:space="0" w:color="auto"/>
                      </w:divBdr>
                      <w:divsChild>
                        <w:div w:id="1909026856">
                          <w:marLeft w:val="0"/>
                          <w:marRight w:val="0"/>
                          <w:marTop w:val="0"/>
                          <w:marBottom w:val="0"/>
                          <w:divBdr>
                            <w:top w:val="none" w:sz="0" w:space="0" w:color="auto"/>
                            <w:left w:val="none" w:sz="0" w:space="0" w:color="auto"/>
                            <w:bottom w:val="none" w:sz="0" w:space="0" w:color="auto"/>
                            <w:right w:val="none" w:sz="0" w:space="0" w:color="auto"/>
                          </w:divBdr>
                          <w:divsChild>
                            <w:div w:id="1428384161">
                              <w:marLeft w:val="0"/>
                              <w:marRight w:val="0"/>
                              <w:marTop w:val="0"/>
                              <w:marBottom w:val="225"/>
                              <w:divBdr>
                                <w:top w:val="none" w:sz="0" w:space="0" w:color="auto"/>
                                <w:left w:val="none" w:sz="0" w:space="0" w:color="auto"/>
                                <w:bottom w:val="none" w:sz="0" w:space="0" w:color="auto"/>
                                <w:right w:val="none" w:sz="0" w:space="0" w:color="auto"/>
                              </w:divBdr>
                              <w:divsChild>
                                <w:div w:id="144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82427">
      <w:bodyDiv w:val="1"/>
      <w:marLeft w:val="0"/>
      <w:marRight w:val="0"/>
      <w:marTop w:val="0"/>
      <w:marBottom w:val="0"/>
      <w:divBdr>
        <w:top w:val="none" w:sz="0" w:space="0" w:color="auto"/>
        <w:left w:val="none" w:sz="0" w:space="0" w:color="auto"/>
        <w:bottom w:val="none" w:sz="0" w:space="0" w:color="auto"/>
        <w:right w:val="none" w:sz="0" w:space="0" w:color="auto"/>
      </w:divBdr>
    </w:div>
    <w:div w:id="1569220041">
      <w:bodyDiv w:val="1"/>
      <w:marLeft w:val="0"/>
      <w:marRight w:val="0"/>
      <w:marTop w:val="0"/>
      <w:marBottom w:val="0"/>
      <w:divBdr>
        <w:top w:val="none" w:sz="0" w:space="0" w:color="auto"/>
        <w:left w:val="none" w:sz="0" w:space="0" w:color="auto"/>
        <w:bottom w:val="none" w:sz="0" w:space="0" w:color="auto"/>
        <w:right w:val="none" w:sz="0" w:space="0" w:color="auto"/>
      </w:divBdr>
    </w:div>
    <w:div w:id="1573276251">
      <w:bodyDiv w:val="1"/>
      <w:marLeft w:val="0"/>
      <w:marRight w:val="0"/>
      <w:marTop w:val="0"/>
      <w:marBottom w:val="0"/>
      <w:divBdr>
        <w:top w:val="none" w:sz="0" w:space="0" w:color="auto"/>
        <w:left w:val="none" w:sz="0" w:space="0" w:color="auto"/>
        <w:bottom w:val="none" w:sz="0" w:space="0" w:color="auto"/>
        <w:right w:val="none" w:sz="0" w:space="0" w:color="auto"/>
      </w:divBdr>
      <w:divsChild>
        <w:div w:id="2119174951">
          <w:marLeft w:val="0"/>
          <w:marRight w:val="0"/>
          <w:marTop w:val="0"/>
          <w:marBottom w:val="0"/>
          <w:divBdr>
            <w:top w:val="none" w:sz="0" w:space="0" w:color="auto"/>
            <w:left w:val="none" w:sz="0" w:space="0" w:color="auto"/>
            <w:bottom w:val="none" w:sz="0" w:space="0" w:color="auto"/>
            <w:right w:val="none" w:sz="0" w:space="0" w:color="auto"/>
          </w:divBdr>
          <w:divsChild>
            <w:div w:id="1870070510">
              <w:marLeft w:val="0"/>
              <w:marRight w:val="0"/>
              <w:marTop w:val="0"/>
              <w:marBottom w:val="0"/>
              <w:divBdr>
                <w:top w:val="none" w:sz="0" w:space="0" w:color="auto"/>
                <w:left w:val="none" w:sz="0" w:space="0" w:color="auto"/>
                <w:bottom w:val="none" w:sz="0" w:space="0" w:color="auto"/>
                <w:right w:val="none" w:sz="0" w:space="0" w:color="auto"/>
              </w:divBdr>
              <w:divsChild>
                <w:div w:id="1780835988">
                  <w:marLeft w:val="-225"/>
                  <w:marRight w:val="-225"/>
                  <w:marTop w:val="0"/>
                  <w:marBottom w:val="0"/>
                  <w:divBdr>
                    <w:top w:val="none" w:sz="0" w:space="0" w:color="auto"/>
                    <w:left w:val="none" w:sz="0" w:space="0" w:color="auto"/>
                    <w:bottom w:val="none" w:sz="0" w:space="0" w:color="auto"/>
                    <w:right w:val="none" w:sz="0" w:space="0" w:color="auto"/>
                  </w:divBdr>
                  <w:divsChild>
                    <w:div w:id="2066369551">
                      <w:marLeft w:val="0"/>
                      <w:marRight w:val="0"/>
                      <w:marTop w:val="0"/>
                      <w:marBottom w:val="0"/>
                      <w:divBdr>
                        <w:top w:val="none" w:sz="0" w:space="0" w:color="auto"/>
                        <w:left w:val="none" w:sz="0" w:space="0" w:color="auto"/>
                        <w:bottom w:val="none" w:sz="0" w:space="0" w:color="auto"/>
                        <w:right w:val="none" w:sz="0" w:space="0" w:color="auto"/>
                      </w:divBdr>
                      <w:divsChild>
                        <w:div w:id="1857845059">
                          <w:marLeft w:val="0"/>
                          <w:marRight w:val="0"/>
                          <w:marTop w:val="0"/>
                          <w:marBottom w:val="0"/>
                          <w:divBdr>
                            <w:top w:val="none" w:sz="0" w:space="0" w:color="auto"/>
                            <w:left w:val="none" w:sz="0" w:space="0" w:color="auto"/>
                            <w:bottom w:val="none" w:sz="0" w:space="0" w:color="auto"/>
                            <w:right w:val="none" w:sz="0" w:space="0" w:color="auto"/>
                          </w:divBdr>
                          <w:divsChild>
                            <w:div w:id="2107001087">
                              <w:marLeft w:val="0"/>
                              <w:marRight w:val="0"/>
                              <w:marTop w:val="0"/>
                              <w:marBottom w:val="225"/>
                              <w:divBdr>
                                <w:top w:val="none" w:sz="0" w:space="0" w:color="auto"/>
                                <w:left w:val="none" w:sz="0" w:space="0" w:color="auto"/>
                                <w:bottom w:val="none" w:sz="0" w:space="0" w:color="auto"/>
                                <w:right w:val="none" w:sz="0" w:space="0" w:color="auto"/>
                              </w:divBdr>
                              <w:divsChild>
                                <w:div w:id="5117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key-value" TargetMode="External"/><Relationship Id="rId3" Type="http://schemas.openxmlformats.org/officeDocument/2006/relationships/settings" Target="settings.xml"/><Relationship Id="rId7" Type="http://schemas.openxmlformats.org/officeDocument/2006/relationships/hyperlink" Target="https://baike.baidu.com/item/%E5%85%B3%E7%B3%BB%E5%9E%8B%E6%95%B0%E6%8D%AE%E5%BA%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6%97%B6%E9%97%B4%E6%88%B3" TargetMode="External"/><Relationship Id="rId4" Type="http://schemas.openxmlformats.org/officeDocument/2006/relationships/webSettings" Target="webSettings.xml"/><Relationship Id="rId9" Type="http://schemas.openxmlformats.org/officeDocument/2006/relationships/hyperlink" Target="https://baike.baidu.com/item/%E5%88%86%E5%B8%83%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5</cp:revision>
  <dcterms:created xsi:type="dcterms:W3CDTF">2020-10-07T10:07:00Z</dcterms:created>
  <dcterms:modified xsi:type="dcterms:W3CDTF">2020-10-08T13:31:00Z</dcterms:modified>
</cp:coreProperties>
</file>