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4"/>
        </w:rPr>
        <w:t>MySQL 慢日志占满磁盘导致数据库异常问题分析报告</w:t>
      </w:r>
    </w:p>
    <w:p>
      <w:pPr>
        <w:jc w:val="center"/>
      </w:pPr>
      <w:r>
        <w:rPr>
          <w:rFonts w:ascii="微软雅黑" w:hAnsi="微软雅黑" w:eastAsia="微软雅黑"/>
          <w:sz w:val="18"/>
        </w:rPr>
        <w:t>编制：[    ]    审核：[    ]    日期：2026-05-26</w:t>
      </w:r>
    </w:p>
    <w:p/>
    <w:p>
      <w:pPr>
        <w:pStyle w:val="Heading1"/>
      </w:pPr>
      <w:r>
        <w:rPr>
          <w:rFonts w:ascii="微软雅黑" w:hAnsi="微软雅黑" w:eastAsia="微软雅黑"/>
        </w:rPr>
        <w:t>一、故障概述</w:t>
      </w:r>
    </w:p>
    <w:p>
      <w:pPr>
        <w:pStyle w:val="Heading2"/>
      </w:pPr>
      <w:r>
        <w:rPr>
          <w:rFonts w:ascii="微软雅黑" w:hAnsi="微软雅黑" w:eastAsia="微软雅黑"/>
        </w:rPr>
        <w:t>1.1 故障时间</w:t>
      </w:r>
    </w:p>
    <w:p>
      <w:r>
        <w:rPr>
          <w:rFonts w:ascii="微软雅黑" w:hAnsi="微软雅黑" w:eastAsia="微软雅黑"/>
        </w:rPr>
        <w:t>[待补充]</w:t>
      </w:r>
    </w:p>
    <w:p>
      <w:pPr>
        <w:pStyle w:val="Heading2"/>
      </w:pPr>
      <w:r>
        <w:rPr>
          <w:rFonts w:ascii="微软雅黑" w:hAnsi="微软雅黑" w:eastAsia="微软雅黑"/>
        </w:rPr>
        <w:t>1.2 故障现象</w:t>
      </w:r>
    </w:p>
    <w:p>
      <w:r>
        <w:rPr>
          <w:rFonts w:ascii="微软雅黑" w:hAnsi="微软雅黑" w:eastAsia="微软雅黑"/>
        </w:rPr>
        <w:t>服务器根分区磁盘使用率飙升至 100%，磁盘空间完全耗尽。</w:t>
      </w:r>
    </w:p>
    <w:p>
      <w:r>
        <w:rPr>
          <w:rFonts w:ascii="微软雅黑" w:hAnsi="微软雅黑" w:eastAsia="微软雅黑"/>
        </w:rPr>
        <w:t>Docker 部署的 MySQL 容器进程异常退出，业务系统无法访问数据库。</w:t>
      </w:r>
    </w:p>
    <w:p>
      <w:r>
        <w:rPr>
          <w:rFonts w:ascii="微软雅黑" w:hAnsi="微软雅黑" w:eastAsia="微软雅黑"/>
        </w:rPr>
        <w:t>本地 MySQL 客户端连接报错，表现为连接握手失败、通讯中断。</w:t>
      </w:r>
    </w:p>
    <w:p>
      <w:r>
        <w:rPr>
          <w:rFonts w:ascii="微软雅黑" w:hAnsi="微软雅黑" w:eastAsia="微软雅黑"/>
        </w:rPr>
        <w:t>重启容器后可短暂恢复，但很快再次异常。</w:t>
      </w:r>
    </w:p>
    <w:p>
      <w:pPr>
        <w:pStyle w:val="Heading2"/>
      </w:pPr>
      <w:r>
        <w:rPr>
          <w:rFonts w:ascii="微软雅黑" w:hAnsi="微软雅黑" w:eastAsia="微软雅黑"/>
        </w:rPr>
        <w:t>1.3 故障影响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影响维度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详情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业务影响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数据库读写完全中断，所有依赖 MySQL 的业务系统不可用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持续时间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[待补充]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数据安全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未造成数据丢失，但存在数据写入中断风险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二、根因分析</w:t>
      </w:r>
    </w:p>
    <w:p>
      <w:pPr>
        <w:pStyle w:val="Heading2"/>
      </w:pPr>
      <w:r>
        <w:rPr>
          <w:rFonts w:ascii="微软雅黑" w:hAnsi="微软雅黑" w:eastAsia="微软雅黑"/>
        </w:rPr>
        <w:t>2.1 直接原因</w:t>
      </w:r>
    </w:p>
    <w:p>
      <w:r>
        <w:rPr>
          <w:rFonts w:ascii="微软雅黑" w:hAnsi="微软雅黑" w:eastAsia="微软雅黑"/>
        </w:rPr>
        <w:t>MySQL 慢查询日志 slow.log 无自动清理机制，在业务慢 SQL 堆积的叠加效应下，日志文件持续膨胀，最终占满服务器整块磁盘（根分区 100%），导致：</w:t>
      </w:r>
    </w:p>
    <w:p>
      <w:r>
        <w:rPr>
          <w:rFonts w:ascii="微软雅黑" w:hAnsi="微软雅黑" w:eastAsia="微软雅黑"/>
        </w:rPr>
        <w:t>① 磁盘写入阻塞：操作系统无法为任何进程分配新的磁盘块</w:t>
      </w:r>
    </w:p>
    <w:p>
      <w:r>
        <w:rPr>
          <w:rFonts w:ascii="微软雅黑" w:hAnsi="微软雅黑" w:eastAsia="微软雅黑"/>
        </w:rPr>
        <w:t>② MySQL 异常退出：无法写入数据文件、binlog、redo log，进程被系统终止</w:t>
      </w:r>
    </w:p>
    <w:p>
      <w:r>
        <w:rPr>
          <w:rFonts w:ascii="微软雅黑" w:hAnsi="微软雅黑" w:eastAsia="微软雅黑"/>
        </w:rPr>
        <w:t>③ 容器状态异常：Docker 容器因底层存储不可写而进入不稳定状态</w:t>
      </w:r>
    </w:p>
    <w:p>
      <w:pPr>
        <w:pStyle w:val="Heading2"/>
      </w:pPr>
      <w:r>
        <w:rPr>
          <w:rFonts w:ascii="微软雅黑" w:hAnsi="微软雅黑" w:eastAsia="微软雅黑"/>
        </w:rPr>
        <w:t>2.2 深层原因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慢 SQL 未优化（根源）</w:t>
        <w:br/>
        <w:t xml:space="preserve">   ↓</w:t>
        <w:br/>
        <w:t>slow.log 快速增长</w:t>
        <w:br/>
        <w:t xml:space="preserve">   ↓</w:t>
        <w:br/>
        <w:t>无日志轮转 / 清理机制（放大因素）</w:t>
        <w:br/>
        <w:t xml:space="preserve">   ↓</w:t>
        <w:br/>
        <w:t>磁盘空间耗尽</w:t>
        <w:br/>
        <w:t xml:space="preserve">   ↓</w:t>
        <w:br/>
        <w:t>MySQL 进程不可用</w:t>
      </w:r>
    </w:p>
    <w:p/>
    <w:p>
      <w:r>
        <w:rPr>
          <w:rFonts w:ascii="微软雅黑" w:hAnsi="微软雅黑" w:eastAsia="微软雅黑"/>
          <w:b/>
        </w:rPr>
        <w:t>关键链路上的两个薄弱点：</w:t>
      </w:r>
    </w:p>
    <w:p>
      <w:r>
        <w:rPr>
          <w:rFonts w:ascii="微软雅黑" w:hAnsi="微软雅黑" w:eastAsia="微软雅黑"/>
        </w:rPr>
        <w:t>• 慢 SQL 缺乏治理 — 业务侧未设置合理的 long_query_time 阈值，未启用 log_queries_not_using_indexes 的审慎过滤，导致低价值慢查询大量写入日志</w:t>
      </w:r>
    </w:p>
    <w:p>
      <w:r>
        <w:rPr>
          <w:rFonts w:ascii="微软雅黑" w:hAnsi="微软雅黑" w:eastAsia="微软雅黑"/>
        </w:rPr>
        <w:t>• 日志缺乏生命周期管理 — 既无 logrotate 切割归档，也无定时清理任务，日志成为"只写不删"的无限增长文件</w:t>
      </w:r>
    </w:p>
    <w:p>
      <w:pPr>
        <w:pStyle w:val="Heading2"/>
      </w:pPr>
      <w:r>
        <w:rPr>
          <w:rFonts w:ascii="微软雅黑" w:hAnsi="微软雅黑" w:eastAsia="微软雅黑"/>
        </w:rPr>
        <w:t>2.3 连接异常的技术原因</w:t>
      </w:r>
    </w:p>
    <w:p>
      <w:r>
        <w:rPr>
          <w:rFonts w:ascii="微软雅黑" w:hAnsi="微软雅黑" w:eastAsia="微软雅黑"/>
        </w:rPr>
        <w:t>磁盘满载时 MySQL 连接过程涉及多个磁盘 I/O 环节：</w:t>
      </w:r>
    </w:p>
    <w:p>
      <w:r>
        <w:rPr>
          <w:rFonts w:ascii="微软雅黑" w:hAnsi="微软雅黑" w:eastAsia="微软雅黑"/>
        </w:rPr>
        <w:t>• 连接握手：读取 mysql.user 等系统表进行权限验证 → 磁盘不可写时文件句柄状态异常 → 握手失败 (ERROR 2013)</w:t>
      </w:r>
    </w:p>
    <w:p>
      <w:r>
        <w:rPr>
          <w:rFonts w:ascii="微软雅黑" w:hAnsi="微软雅黑" w:eastAsia="微软雅黑"/>
        </w:rPr>
        <w:t>• 通讯阶段：SSL/TLS 握手涉及的临时文件写入失败 → 连接中断 (Lost connection to MySQL server)</w:t>
      </w:r>
    </w:p>
    <w:p>
      <w:r>
        <w:rPr>
          <w:rFonts w:ascii="微软雅黑" w:hAnsi="微软雅黑" w:eastAsia="微软雅黑"/>
        </w:rPr>
        <w:t>• 资源释放：磁盘清理后文件系统恢复正常，连接资源得以重新分配</w:t>
      </w:r>
    </w:p>
    <w:p>
      <w:pPr>
        <w:pStyle w:val="Heading1"/>
      </w:pPr>
      <w:r>
        <w:rPr>
          <w:rFonts w:ascii="微软雅黑" w:hAnsi="微软雅黑" w:eastAsia="微软雅黑"/>
        </w:rPr>
        <w:t>三、处置过程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df -h 确认根分区 100% 满载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定位问题范围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du -sh /* | sort -rh | head 定位超大文件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发现 slow.log 异常膨胀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&gt; /data/middle/mysql_logs/slow.log 清空日志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磁盘降至 47%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docker-compose restart mysql 重启容器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容器正常 + 端口监听恢复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mysql -h 127.0.0.1 -P 3306 -u root -p 测试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登录访问正常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配置定时任务 + 分析慢 SQL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防范再次发生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四、优化整改方案</w:t>
      </w:r>
    </w:p>
    <w:p>
      <w:pPr>
        <w:pStyle w:val="Heading2"/>
      </w:pPr>
      <w:r>
        <w:rPr>
          <w:rFonts w:ascii="微软雅黑" w:hAnsi="微软雅黑" w:eastAsia="微软雅黑"/>
        </w:rPr>
        <w:t>4.1 日志管控（立即执行）</w:t>
      </w:r>
    </w:p>
    <w:p>
      <w:r>
        <w:rPr>
          <w:rFonts w:ascii="微软雅黑" w:hAnsi="微软雅黑" w:eastAsia="微软雅黑"/>
          <w:b/>
        </w:rPr>
        <w:t>方案一：定时清空（已配置）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0 2 * * 7 echo &gt; /data/middle/mysql_logs/slow.log</w:t>
      </w:r>
    </w:p>
    <w:p/>
    <w:p>
      <w:r>
        <w:rPr>
          <w:rFonts w:ascii="微软雅黑" w:hAnsi="微软雅黑" w:eastAsia="微软雅黑"/>
          <w:b/>
        </w:rPr>
        <w:t>方案二：logrotate 日志轮转（强烈推荐）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/etc/logrotate.d/mysql-slow:</w:t>
        <w:br/>
        <w:t>/data/middle/mysql_logs/slow.log {</w:t>
        <w:br/>
        <w:t xml:space="preserve">    daily              # 每天轮转</w:t>
        <w:br/>
        <w:t xml:space="preserve">    rotate 7           # 保留 7 天</w:t>
        <w:br/>
        <w:t xml:space="preserve">    size 500M          # 超过 500M 强制轮转</w:t>
        <w:br/>
        <w:t xml:space="preserve">    compress           # 压缩归档</w:t>
        <w:br/>
        <w:t xml:space="preserve">    delaycompress      # 延迟压缩确保 MySQL 写入完</w:t>
        <w:br/>
        <w:t xml:space="preserve">    missingok          # 文件不存在不报错</w:t>
        <w:br/>
        <w:t xml:space="preserve">    notifempty         # 空文件不轮转</w:t>
        <w:br/>
        <w:t xml:space="preserve">    postrotate</w:t>
        <w:br/>
        <w:t xml:space="preserve">        docker exec mysql mysqladmin -u root \</w:t>
        <w:br/>
        <w:t xml:space="preserve">            -p flush-logs 2&gt;/dev/null || true</w:t>
        <w:br/>
        <w:t xml:space="preserve">    endscript</w:t>
        <w:br/>
        <w:t>}</w:t>
      </w:r>
    </w:p>
    <w:p/>
    <w:p>
      <w:pPr>
        <w:pStyle w:val="Heading2"/>
      </w:pPr>
      <w:r>
        <w:rPr>
          <w:rFonts w:ascii="微软雅黑" w:hAnsi="微软雅黑" w:eastAsia="微软雅黑"/>
        </w:rPr>
        <w:t>4.2 慢查询治理（中期优化）</w:t>
      </w:r>
    </w:p>
    <w:p>
      <w:r>
        <w:rPr>
          <w:rFonts w:ascii="微软雅黑" w:hAnsi="微软雅黑" w:eastAsia="微软雅黑"/>
          <w:b/>
        </w:rPr>
        <w:t>MySQL 参数调优：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SET GLOBAL long_query_time = 1;</w:t>
        <w:br/>
        <w:t>SET GLOBAL log_queries_not_using_indexes = 0;</w:t>
        <w:br/>
        <w:t>SET GLOBAL slow_query_log_max_len = 104857600;</w:t>
      </w:r>
    </w:p>
    <w:p/>
    <w:p>
      <w:r>
        <w:rPr>
          <w:rFonts w:ascii="微软雅黑" w:hAnsi="微软雅黑" w:eastAsia="微软雅黑"/>
        </w:rPr>
        <w:t>业务侧配合：</w:t>
      </w:r>
    </w:p>
    <w:p>
      <w:r>
        <w:rPr>
          <w:rFonts w:ascii="微软雅黑" w:hAnsi="微软雅黑" w:eastAsia="微软雅黑"/>
        </w:rPr>
        <w:t>• 使用 pt-query-digest 或 mysqldumpslow 分析 Top-N 慢 SQL</w:t>
      </w:r>
    </w:p>
    <w:p>
      <w:r>
        <w:rPr>
          <w:rFonts w:ascii="微软雅黑" w:hAnsi="微软雅黑" w:eastAsia="微软雅黑"/>
        </w:rPr>
        <w:t>• 针对高频慢查询添加索引、优化 SQL 语句</w:t>
      </w:r>
    </w:p>
    <w:p>
      <w:r>
        <w:rPr>
          <w:rFonts w:ascii="微软雅黑" w:hAnsi="微软雅黑" w:eastAsia="微软雅黑"/>
        </w:rPr>
        <w:t>• 将慢 SQL 分析纳入 Code Review 流程</w:t>
      </w:r>
    </w:p>
    <w:p>
      <w:pPr>
        <w:pStyle w:val="Heading2"/>
      </w:pPr>
      <w:r>
        <w:rPr>
          <w:rFonts w:ascii="微软雅黑" w:hAnsi="微软雅黑" w:eastAsia="微软雅黑"/>
        </w:rPr>
        <w:t>4.3 监控告警（长期建设）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监控项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阈值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告警方式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磁盘使用率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&gt; 80%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即时告警（企微/钉钉/飞书）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slow.log 文件大小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&gt; 1GB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预警通知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MySQL 进程存活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进程退出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紧急告警 + 自动重启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慢查询数量突增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环比 &gt; 200%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预警通知</w:t>
            </w:r>
          </w:p>
        </w:tc>
      </w:tr>
    </w:tbl>
    <w:p/>
    <w:p>
      <w:r>
        <w:rPr>
          <w:rFonts w:ascii="微软雅黑" w:hAnsi="微软雅黑" w:eastAsia="微软雅黑"/>
          <w:b/>
        </w:rPr>
        <w:t>轻量级监控脚本：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#!/bin/bash</w:t>
        <w:br/>
        <w:t># 每 5 分钟检查 (crontab)</w:t>
        <w:br/>
        <w:t>USAGE=$(df / | tail -1 | awk '{print $5}' | sed 's/%//')</w:t>
        <w:br/>
        <w:t>SLOG_MB=$(stat -c%s /data/middle/mysql_logs/slow.log \</w:t>
        <w:br/>
        <w:t xml:space="preserve">            2&gt;/dev/null | awk '{print int($1/1048576)}')</w:t>
        <w:br/>
        <w:t>[ "$USAGE" -gt 80 ] &amp;&amp; echo "磁盘 ${USAGE}% 超阈值"</w:t>
        <w:br/>
        <w:t>[ "$SLOG_MB" -gt 1024 ] &amp;&amp; echo "slow.log 已超 1G"</w:t>
      </w:r>
    </w:p>
    <w:p>
      <w:pPr>
        <w:pStyle w:val="Heading1"/>
      </w:pPr>
      <w:r>
        <w:rPr>
          <w:rFonts w:ascii="微软雅黑" w:hAnsi="微软雅黑" w:eastAsia="微软雅黑"/>
        </w:rPr>
        <w:t>五、总结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故障根因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慢日志无清理机制 + 业务慢 SQL 堆积 → 磁盘耗尽 → MySQL 宕机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直接触发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slow.log 无限增长至占满根分区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临时恢复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清空日志 + 重启容器 → 磁盘 47%，服务正常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短期防护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定时清空 + logrotate 切割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长期治理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慢 SQL 优化 + 参数调优 + 磁盘监控告警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教训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任何"只写不删"日志必须有生命周期管理；磁盘监控不能缺失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