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AEE122" w14:textId="77777777" w:rsidR="00D24FE8" w:rsidRDefault="00D24FE8" w:rsidP="00650AD4">
      <w:pPr>
        <w:spacing w:line="440" w:lineRule="exact"/>
        <w:ind w:left="4200" w:firstLine="420"/>
        <w:rPr>
          <w:spacing w:val="-12"/>
          <w:kern w:val="40"/>
          <w:sz w:val="48"/>
          <w:szCs w:val="48"/>
        </w:rPr>
      </w:pPr>
    </w:p>
    <w:p w14:paraId="36FFA41A" w14:textId="77777777" w:rsidR="00D24FE8" w:rsidRDefault="00D24FE8" w:rsidP="00650AD4">
      <w:pPr>
        <w:spacing w:line="440" w:lineRule="exact"/>
        <w:ind w:left="4200" w:firstLine="420"/>
        <w:rPr>
          <w:spacing w:val="-12"/>
          <w:kern w:val="40"/>
          <w:sz w:val="48"/>
          <w:szCs w:val="48"/>
        </w:rPr>
      </w:pPr>
    </w:p>
    <w:p w14:paraId="08474F9E" w14:textId="77777777" w:rsidR="00D24FE8" w:rsidRDefault="00D24FE8" w:rsidP="00650AD4">
      <w:pPr>
        <w:spacing w:line="440" w:lineRule="exact"/>
        <w:ind w:left="4200" w:firstLine="420"/>
        <w:rPr>
          <w:spacing w:val="-12"/>
          <w:kern w:val="40"/>
          <w:sz w:val="48"/>
          <w:szCs w:val="48"/>
        </w:rPr>
      </w:pPr>
    </w:p>
    <w:p w14:paraId="32C60F88" w14:textId="77777777" w:rsidR="00D24FE8" w:rsidRDefault="00D24FE8" w:rsidP="00650AD4">
      <w:pPr>
        <w:spacing w:line="440" w:lineRule="exact"/>
        <w:ind w:left="4200" w:firstLine="420"/>
        <w:rPr>
          <w:spacing w:val="-12"/>
          <w:kern w:val="40"/>
          <w:sz w:val="48"/>
          <w:szCs w:val="48"/>
        </w:rPr>
      </w:pPr>
    </w:p>
    <w:p w14:paraId="734E918C" w14:textId="2A5467BB" w:rsidR="00D24FE8" w:rsidRPr="006D4EC8" w:rsidRDefault="0020500C" w:rsidP="004248D8">
      <w:pPr>
        <w:pStyle w:val="NUDT"/>
        <w:ind w:firstLineChars="500" w:firstLine="2000"/>
        <w:rPr>
          <w:rFonts w:ascii="黑体" w:eastAsia="黑体" w:hAnsi="黑体"/>
          <w:sz w:val="40"/>
          <w:szCs w:val="40"/>
        </w:rPr>
      </w:pPr>
      <w:r w:rsidRPr="006D4EC8">
        <w:rPr>
          <w:rFonts w:ascii="黑体" w:eastAsia="黑体" w:hAnsi="黑体"/>
          <w:sz w:val="40"/>
          <w:szCs w:val="40"/>
        </w:rPr>
        <w:t>202</w:t>
      </w:r>
      <w:r w:rsidR="0066517C">
        <w:rPr>
          <w:rFonts w:ascii="黑体" w:eastAsia="黑体" w:hAnsi="黑体" w:hint="eastAsia"/>
          <w:sz w:val="40"/>
          <w:szCs w:val="40"/>
        </w:rPr>
        <w:t>4</w:t>
      </w:r>
      <w:r w:rsidRPr="006D4EC8">
        <w:rPr>
          <w:rFonts w:ascii="黑体" w:eastAsia="黑体" w:hAnsi="黑体"/>
          <w:sz w:val="40"/>
          <w:szCs w:val="40"/>
        </w:rPr>
        <w:t>年全国大学生电子设计竞赛</w:t>
      </w:r>
    </w:p>
    <w:p w14:paraId="28328A18" w14:textId="77777777" w:rsidR="00D24FE8" w:rsidRDefault="00D24FE8" w:rsidP="00650AD4">
      <w:pPr>
        <w:spacing w:line="440" w:lineRule="exact"/>
        <w:ind w:firstLine="0"/>
        <w:rPr>
          <w:spacing w:val="-12"/>
          <w:kern w:val="40"/>
          <w:sz w:val="36"/>
          <w:lang w:eastAsia="zh-CN"/>
        </w:rPr>
      </w:pPr>
    </w:p>
    <w:p w14:paraId="35E8734A" w14:textId="77777777" w:rsidR="00D24FE8" w:rsidRDefault="00D24FE8" w:rsidP="00650AD4">
      <w:pPr>
        <w:spacing w:line="440" w:lineRule="exact"/>
        <w:jc w:val="center"/>
        <w:rPr>
          <w:color w:val="000000"/>
          <w:spacing w:val="-12"/>
          <w:kern w:val="40"/>
          <w:sz w:val="36"/>
          <w:lang w:eastAsia="zh-CN"/>
        </w:rPr>
      </w:pPr>
    </w:p>
    <w:p w14:paraId="319BBD0B" w14:textId="385973BF" w:rsidR="00D24FE8" w:rsidRDefault="004248D8" w:rsidP="004248D8">
      <w:pPr>
        <w:spacing w:line="440" w:lineRule="exact"/>
        <w:jc w:val="center"/>
        <w:rPr>
          <w:b/>
          <w:sz w:val="32"/>
          <w:szCs w:val="32"/>
          <w:lang w:eastAsia="zh-CN"/>
        </w:rPr>
      </w:pPr>
      <w:r>
        <w:rPr>
          <w:b/>
          <w:color w:val="000000"/>
          <w:sz w:val="36"/>
          <w:szCs w:val="36"/>
          <w:lang w:eastAsia="zh-CN"/>
        </w:rPr>
        <w:t xml:space="preserve">  </w:t>
      </w:r>
      <w:r w:rsidR="0066517C">
        <w:rPr>
          <w:rFonts w:hint="eastAsia"/>
          <w:b/>
          <w:color w:val="000000"/>
          <w:sz w:val="36"/>
          <w:szCs w:val="36"/>
          <w:lang w:val="en-US" w:eastAsia="zh-CN"/>
        </w:rPr>
        <w:t>一阶直线倒立摆控制系统</w:t>
      </w:r>
      <w:r w:rsidR="0020500C">
        <w:rPr>
          <w:b/>
          <w:color w:val="000000"/>
          <w:sz w:val="36"/>
          <w:szCs w:val="36"/>
          <w:lang w:eastAsia="zh-CN"/>
        </w:rPr>
        <w:t>（</w:t>
      </w:r>
      <w:r w:rsidR="0066517C">
        <w:rPr>
          <w:rFonts w:hint="eastAsia"/>
          <w:b/>
          <w:color w:val="000000"/>
          <w:sz w:val="36"/>
          <w:szCs w:val="36"/>
          <w:lang w:val="en-US" w:eastAsia="zh-CN"/>
        </w:rPr>
        <w:t>控制组</w:t>
      </w:r>
      <w:r w:rsidR="0020500C">
        <w:rPr>
          <w:b/>
          <w:color w:val="000000"/>
          <w:sz w:val="36"/>
          <w:szCs w:val="36"/>
          <w:lang w:eastAsia="zh-CN"/>
        </w:rPr>
        <w:t>）</w:t>
      </w:r>
    </w:p>
    <w:p w14:paraId="3EB01CB2" w14:textId="7FAAFEFB" w:rsidR="00D24FE8" w:rsidRDefault="00D24FE8" w:rsidP="00650AD4">
      <w:pPr>
        <w:spacing w:line="440" w:lineRule="exact"/>
        <w:jc w:val="center"/>
        <w:rPr>
          <w:b/>
          <w:sz w:val="32"/>
          <w:szCs w:val="32"/>
          <w:lang w:eastAsia="zh-CN"/>
        </w:rPr>
      </w:pPr>
    </w:p>
    <w:p w14:paraId="0549C05E" w14:textId="04C04521" w:rsidR="00D24FE8" w:rsidRDefault="00D24FE8" w:rsidP="00650AD4">
      <w:pPr>
        <w:spacing w:line="440" w:lineRule="exact"/>
        <w:jc w:val="center"/>
        <w:rPr>
          <w:b/>
          <w:sz w:val="32"/>
          <w:szCs w:val="32"/>
          <w:lang w:eastAsia="zh-CN"/>
        </w:rPr>
      </w:pPr>
    </w:p>
    <w:p w14:paraId="7965989B" w14:textId="53DBE9A0" w:rsidR="00D24FE8" w:rsidRDefault="00D24FE8" w:rsidP="00650AD4">
      <w:pPr>
        <w:spacing w:line="440" w:lineRule="exact"/>
        <w:jc w:val="center"/>
        <w:rPr>
          <w:b/>
          <w:sz w:val="32"/>
          <w:szCs w:val="32"/>
          <w:lang w:eastAsia="zh-CN"/>
        </w:rPr>
      </w:pPr>
    </w:p>
    <w:p w14:paraId="499C76EE" w14:textId="5F28AE12" w:rsidR="00D24FE8" w:rsidRDefault="00205F4B" w:rsidP="00650AD4">
      <w:pPr>
        <w:spacing w:line="440" w:lineRule="exact"/>
        <w:jc w:val="center"/>
        <w:rPr>
          <w:b/>
          <w:sz w:val="32"/>
          <w:szCs w:val="32"/>
          <w:lang w:eastAsia="zh-CN"/>
        </w:rPr>
      </w:pPr>
      <w:r>
        <w:rPr>
          <w:noProof/>
          <w:lang w:val="en-US" w:eastAsia="zh-CN"/>
        </w:rPr>
        <w:drawing>
          <wp:anchor distT="0" distB="0" distL="114300" distR="114300" simplePos="0" relativeHeight="251658240" behindDoc="0" locked="0" layoutInCell="1" allowOverlap="1" wp14:anchorId="18E14E87" wp14:editId="6E587EF0">
            <wp:simplePos x="0" y="0"/>
            <wp:positionH relativeFrom="column">
              <wp:posOffset>2099491</wp:posOffset>
            </wp:positionH>
            <wp:positionV relativeFrom="paragraph">
              <wp:posOffset>334918</wp:posOffset>
            </wp:positionV>
            <wp:extent cx="2102485" cy="1311910"/>
            <wp:effectExtent l="0" t="0" r="0" b="2540"/>
            <wp:wrapSquare wrapText="bothSides"/>
            <wp:docPr id="20288510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02485" cy="1311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8B75C9" w14:textId="77777777" w:rsidR="00D24FE8" w:rsidRDefault="00D24FE8" w:rsidP="00650AD4">
      <w:pPr>
        <w:spacing w:line="440" w:lineRule="exact"/>
        <w:jc w:val="center"/>
        <w:rPr>
          <w:b/>
          <w:sz w:val="32"/>
          <w:szCs w:val="32"/>
          <w:lang w:eastAsia="zh-CN"/>
        </w:rPr>
      </w:pPr>
    </w:p>
    <w:p w14:paraId="0B325406" w14:textId="77777777" w:rsidR="00D24FE8" w:rsidRDefault="00D24FE8" w:rsidP="00650AD4">
      <w:pPr>
        <w:spacing w:line="440" w:lineRule="exact"/>
        <w:jc w:val="center"/>
        <w:rPr>
          <w:b/>
          <w:sz w:val="32"/>
          <w:szCs w:val="32"/>
          <w:lang w:eastAsia="zh-CN"/>
        </w:rPr>
      </w:pPr>
    </w:p>
    <w:p w14:paraId="24CE1FE8" w14:textId="77777777" w:rsidR="00D24FE8" w:rsidRDefault="00D24FE8" w:rsidP="00650AD4">
      <w:pPr>
        <w:spacing w:line="440" w:lineRule="exact"/>
        <w:jc w:val="center"/>
        <w:rPr>
          <w:b/>
          <w:sz w:val="32"/>
          <w:szCs w:val="32"/>
          <w:lang w:eastAsia="zh-CN"/>
        </w:rPr>
      </w:pPr>
    </w:p>
    <w:p w14:paraId="12AAC3D4" w14:textId="479D5A82" w:rsidR="00D24FE8" w:rsidRDefault="00D24FE8" w:rsidP="00650AD4">
      <w:pPr>
        <w:pStyle w:val="Figure"/>
        <w:spacing w:line="440" w:lineRule="exact"/>
        <w:rPr>
          <w:b/>
          <w:sz w:val="32"/>
          <w:szCs w:val="32"/>
          <w:lang w:eastAsia="zh-CN"/>
        </w:rPr>
      </w:pPr>
    </w:p>
    <w:p w14:paraId="3C274680" w14:textId="2D5FFD73" w:rsidR="00D24FE8" w:rsidRDefault="0020500C" w:rsidP="00650AD4">
      <w:pPr>
        <w:spacing w:line="440" w:lineRule="exact"/>
        <w:jc w:val="center"/>
        <w:rPr>
          <w:b/>
          <w:sz w:val="32"/>
          <w:szCs w:val="32"/>
          <w:lang w:eastAsia="zh-CN"/>
        </w:rPr>
      </w:pPr>
      <w:r>
        <w:rPr>
          <w:b/>
          <w:sz w:val="32"/>
          <w:szCs w:val="32"/>
          <w:lang w:eastAsia="zh-CN"/>
        </w:rPr>
        <w:t>20</w:t>
      </w:r>
      <w:r>
        <w:rPr>
          <w:b/>
          <w:sz w:val="32"/>
          <w:szCs w:val="32"/>
          <w:lang w:val="en-US" w:eastAsia="zh-CN"/>
        </w:rPr>
        <w:t>2</w:t>
      </w:r>
      <w:r w:rsidR="0066517C">
        <w:rPr>
          <w:rFonts w:hint="eastAsia"/>
          <w:b/>
          <w:sz w:val="32"/>
          <w:szCs w:val="32"/>
          <w:lang w:val="en-US" w:eastAsia="zh-CN"/>
        </w:rPr>
        <w:t>4</w:t>
      </w:r>
      <w:r>
        <w:rPr>
          <w:b/>
          <w:sz w:val="32"/>
          <w:szCs w:val="32"/>
          <w:lang w:eastAsia="zh-CN"/>
        </w:rPr>
        <w:t>年</w:t>
      </w:r>
      <w:r w:rsidR="0066517C">
        <w:rPr>
          <w:rFonts w:hint="eastAsia"/>
          <w:b/>
          <w:sz w:val="32"/>
          <w:szCs w:val="32"/>
          <w:lang w:val="en-US" w:eastAsia="zh-CN"/>
        </w:rPr>
        <w:t>4</w:t>
      </w:r>
      <w:r>
        <w:rPr>
          <w:b/>
          <w:sz w:val="32"/>
          <w:szCs w:val="32"/>
          <w:lang w:eastAsia="zh-CN"/>
        </w:rPr>
        <w:t>月</w:t>
      </w:r>
      <w:r w:rsidR="0066517C">
        <w:rPr>
          <w:rFonts w:hint="eastAsia"/>
          <w:b/>
          <w:sz w:val="32"/>
          <w:szCs w:val="32"/>
          <w:lang w:val="en-US" w:eastAsia="zh-CN"/>
        </w:rPr>
        <w:t>1</w:t>
      </w:r>
      <w:r>
        <w:rPr>
          <w:b/>
          <w:sz w:val="32"/>
          <w:szCs w:val="32"/>
          <w:lang w:eastAsia="zh-CN"/>
        </w:rPr>
        <w:t>日</w:t>
      </w:r>
    </w:p>
    <w:p w14:paraId="49C875F7" w14:textId="77777777" w:rsidR="00D24FE8" w:rsidRDefault="00D24FE8" w:rsidP="00650AD4">
      <w:pPr>
        <w:spacing w:line="440" w:lineRule="exact"/>
        <w:rPr>
          <w:lang w:eastAsia="zh-CN"/>
        </w:rPr>
      </w:pPr>
    </w:p>
    <w:p w14:paraId="2A6259ED" w14:textId="77777777" w:rsidR="00D24FE8" w:rsidRDefault="00D24FE8" w:rsidP="00650AD4">
      <w:pPr>
        <w:spacing w:line="440" w:lineRule="exact"/>
        <w:rPr>
          <w:lang w:eastAsia="zh-CN"/>
        </w:rPr>
      </w:pPr>
    </w:p>
    <w:p w14:paraId="75910B0A" w14:textId="77777777" w:rsidR="0011618A" w:rsidRDefault="0011618A" w:rsidP="00650AD4">
      <w:pPr>
        <w:pStyle w:val="Abstract"/>
        <w:rPr>
          <w:lang w:eastAsia="zh-CN"/>
        </w:rPr>
      </w:pPr>
    </w:p>
    <w:p w14:paraId="3028FF75" w14:textId="77777777" w:rsidR="0011618A" w:rsidRDefault="0011618A" w:rsidP="00650AD4">
      <w:pPr>
        <w:pStyle w:val="Abstract"/>
        <w:rPr>
          <w:lang w:eastAsia="zh-CN"/>
        </w:rPr>
      </w:pPr>
    </w:p>
    <w:p w14:paraId="1A20A0BB" w14:textId="5861849A" w:rsidR="00D24FE8" w:rsidRPr="006A5770" w:rsidRDefault="0020500C" w:rsidP="006A5770">
      <w:pPr>
        <w:pStyle w:val="NUDT"/>
        <w:ind w:firstLine="640"/>
        <w:jc w:val="center"/>
        <w:rPr>
          <w:rFonts w:ascii="黑体" w:eastAsia="黑体" w:hAnsi="黑体"/>
          <w:sz w:val="32"/>
          <w:szCs w:val="32"/>
        </w:rPr>
      </w:pPr>
      <w:r w:rsidRPr="006A5770">
        <w:rPr>
          <w:rFonts w:ascii="黑体" w:eastAsia="黑体" w:hAnsi="黑体"/>
          <w:sz w:val="32"/>
          <w:szCs w:val="32"/>
        </w:rPr>
        <w:t>摘 要</w:t>
      </w:r>
    </w:p>
    <w:p w14:paraId="1B2F310D" w14:textId="469EEE49" w:rsidR="00D62F88" w:rsidRPr="00FA7953" w:rsidRDefault="002412B3" w:rsidP="005D4DD7">
      <w:pPr>
        <w:pStyle w:val="a8"/>
        <w:ind w:firstLineChars="200" w:firstLine="480"/>
        <w:rPr>
          <w:rFonts w:hAnsi="宋体"/>
          <w:lang w:eastAsia="zh-CN"/>
        </w:rPr>
      </w:pPr>
      <w:r>
        <w:rPr>
          <w:rFonts w:hAnsi="宋体" w:hint="eastAsia"/>
          <w:lang w:eastAsia="zh-CN"/>
        </w:rPr>
        <w:t>本系统基于运动目标</w:t>
      </w:r>
      <w:r w:rsidR="00003DF7">
        <w:rPr>
          <w:rFonts w:hAnsi="宋体" w:hint="eastAsia"/>
          <w:lang w:eastAsia="zh-CN"/>
        </w:rPr>
        <w:t>姿态与位置</w:t>
      </w:r>
      <w:r>
        <w:rPr>
          <w:rFonts w:hAnsi="宋体" w:hint="eastAsia"/>
          <w:lang w:eastAsia="zh-CN"/>
        </w:rPr>
        <w:t>控制</w:t>
      </w:r>
      <w:r w:rsidR="001E224B">
        <w:rPr>
          <w:rFonts w:hAnsi="宋体" w:hint="eastAsia"/>
          <w:lang w:eastAsia="zh-CN"/>
        </w:rPr>
        <w:t>的目的，以</w:t>
      </w:r>
      <w:r w:rsidR="001E224B" w:rsidRPr="00FA7953">
        <w:rPr>
          <w:rFonts w:hAnsi="宋体"/>
          <w:lang w:eastAsia="zh-CN"/>
        </w:rPr>
        <w:t>STM32F103</w:t>
      </w:r>
      <w:r w:rsidR="001E224B" w:rsidRPr="00FA7953">
        <w:rPr>
          <w:rFonts w:hAnsi="宋体" w:hint="eastAsia"/>
          <w:lang w:eastAsia="zh-CN"/>
        </w:rPr>
        <w:t>系统开发板、为控制核心，以</w:t>
      </w:r>
      <w:r w:rsidR="00460CA2">
        <w:rPr>
          <w:rFonts w:hAnsi="宋体" w:hint="eastAsia"/>
          <w:lang w:eastAsia="zh-CN"/>
        </w:rPr>
        <w:t>JGB-520减速电机</w:t>
      </w:r>
      <w:r w:rsidR="001E224B" w:rsidRPr="00FA7953">
        <w:rPr>
          <w:rFonts w:hAnsi="宋体" w:hint="eastAsia"/>
          <w:lang w:eastAsia="zh-CN"/>
        </w:rPr>
        <w:t>为基础搭建</w:t>
      </w:r>
      <w:r w:rsidR="002C12F8">
        <w:rPr>
          <w:rFonts w:hAnsi="宋体" w:hint="eastAsia"/>
          <w:lang w:eastAsia="zh-CN"/>
        </w:rPr>
        <w:t>倒立摆</w:t>
      </w:r>
      <w:r w:rsidR="00FF5F14">
        <w:rPr>
          <w:rFonts w:hAnsi="宋体" w:hint="eastAsia"/>
          <w:lang w:eastAsia="zh-CN"/>
        </w:rPr>
        <w:t>姿态位置</w:t>
      </w:r>
      <w:r w:rsidR="001E224B" w:rsidRPr="00FA7953">
        <w:rPr>
          <w:rFonts w:hAnsi="宋体" w:hint="eastAsia"/>
          <w:lang w:eastAsia="zh-CN"/>
        </w:rPr>
        <w:t>控制装置。</w:t>
      </w:r>
      <w:r w:rsidR="00D62F88" w:rsidRPr="00FA7953">
        <w:rPr>
          <w:rFonts w:hAnsi="宋体" w:hint="eastAsia"/>
          <w:lang w:eastAsia="zh-CN"/>
        </w:rPr>
        <w:t>运动控制系统通过</w:t>
      </w:r>
      <w:r w:rsidR="00CA01CB">
        <w:rPr>
          <w:rFonts w:hAnsi="宋体" w:hint="eastAsia"/>
          <w:lang w:eastAsia="zh-CN"/>
        </w:rPr>
        <w:t>WDD35D4电位器测得摆杆的实际角度值</w:t>
      </w:r>
      <w:r w:rsidR="007D3AB8" w:rsidRPr="00FA7953">
        <w:rPr>
          <w:rFonts w:hAnsi="宋体" w:hint="eastAsia"/>
          <w:lang w:eastAsia="zh-CN"/>
        </w:rPr>
        <w:t>,</w:t>
      </w:r>
      <w:r w:rsidR="000B2FEF">
        <w:rPr>
          <w:rFonts w:hAnsi="宋体" w:hint="eastAsia"/>
          <w:lang w:eastAsia="zh-CN"/>
        </w:rPr>
        <w:t>使用电机编码器完成对摆杆位置的测量，并将返回值输入</w:t>
      </w:r>
      <w:r w:rsidR="00BA5B80">
        <w:rPr>
          <w:rFonts w:hAnsi="宋体" w:hint="eastAsia"/>
          <w:lang w:eastAsia="zh-CN"/>
        </w:rPr>
        <w:t>STM32</w:t>
      </w:r>
      <w:r w:rsidR="000B2FEF">
        <w:rPr>
          <w:rFonts w:hAnsi="宋体" w:hint="eastAsia"/>
          <w:lang w:eastAsia="zh-CN"/>
        </w:rPr>
        <w:t>F103单片机，</w:t>
      </w:r>
      <w:r w:rsidR="000B2FEF" w:rsidRPr="00FA7953">
        <w:rPr>
          <w:rFonts w:hAnsi="宋体"/>
          <w:lang w:eastAsia="zh-CN"/>
        </w:rPr>
        <w:t xml:space="preserve"> </w:t>
      </w:r>
      <w:r w:rsidR="007365AF" w:rsidRPr="00FA7953">
        <w:rPr>
          <w:rFonts w:hAnsi="宋体"/>
          <w:lang w:eastAsia="zh-CN"/>
        </w:rPr>
        <w:t>STM32F103</w:t>
      </w:r>
      <w:r w:rsidR="000B2FEF">
        <w:rPr>
          <w:rFonts w:hAnsi="宋体" w:hint="eastAsia"/>
          <w:lang w:eastAsia="zh-CN"/>
        </w:rPr>
        <w:t>在计算上述参数之后</w:t>
      </w:r>
      <w:r w:rsidR="007D3AB8" w:rsidRPr="00FA7953">
        <w:rPr>
          <w:rFonts w:hAnsi="宋体" w:hint="eastAsia"/>
          <w:lang w:eastAsia="zh-CN"/>
        </w:rPr>
        <w:t>使用P</w:t>
      </w:r>
      <w:r w:rsidR="007D3AB8" w:rsidRPr="00FA7953">
        <w:rPr>
          <w:rFonts w:hAnsi="宋体"/>
          <w:lang w:eastAsia="zh-CN"/>
        </w:rPr>
        <w:t>ID</w:t>
      </w:r>
      <w:r w:rsidR="000B2FEF">
        <w:rPr>
          <w:rFonts w:hAnsi="宋体" w:hint="eastAsia"/>
          <w:lang w:eastAsia="zh-CN"/>
        </w:rPr>
        <w:t>运算，</w:t>
      </w:r>
      <w:r w:rsidR="002B08E6">
        <w:rPr>
          <w:rFonts w:hAnsi="宋体" w:hint="eastAsia"/>
          <w:lang w:eastAsia="zh-CN"/>
        </w:rPr>
        <w:t>输出PID运算后的PWM值，输入电机</w:t>
      </w:r>
      <w:r w:rsidR="007D3AB8" w:rsidRPr="00FA7953">
        <w:rPr>
          <w:rFonts w:hAnsi="宋体" w:hint="eastAsia"/>
          <w:lang w:eastAsia="zh-CN"/>
        </w:rPr>
        <w:t>控制</w:t>
      </w:r>
      <w:r w:rsidR="000B2FEF">
        <w:rPr>
          <w:rFonts w:hAnsi="宋体" w:hint="eastAsia"/>
          <w:lang w:eastAsia="zh-CN"/>
        </w:rPr>
        <w:t>转动速度，使之</w:t>
      </w:r>
      <w:r w:rsidR="00A70828">
        <w:rPr>
          <w:rFonts w:hAnsi="宋体" w:hint="eastAsia"/>
          <w:lang w:eastAsia="zh-CN"/>
        </w:rPr>
        <w:t>拉动皮带，控制</w:t>
      </w:r>
      <w:r w:rsidR="00CA01CB">
        <w:rPr>
          <w:rFonts w:hAnsi="宋体" w:hint="eastAsia"/>
          <w:lang w:eastAsia="zh-CN"/>
        </w:rPr>
        <w:t>滑块在滑台上</w:t>
      </w:r>
      <w:r w:rsidR="000F357C" w:rsidRPr="00FA7953">
        <w:rPr>
          <w:rFonts w:hAnsi="宋体" w:hint="eastAsia"/>
          <w:lang w:eastAsia="zh-CN"/>
        </w:rPr>
        <w:t>移动。</w:t>
      </w:r>
    </w:p>
    <w:p w14:paraId="01D5B7E2" w14:textId="6AA4BED1" w:rsidR="00D24FE8" w:rsidRDefault="0020500C" w:rsidP="007D3AB8">
      <w:pPr>
        <w:spacing w:line="440" w:lineRule="exact"/>
        <w:ind w:firstLine="0"/>
        <w:rPr>
          <w:rFonts w:ascii="宋体" w:hAnsi="宋体"/>
          <w:lang w:eastAsia="zh-CN"/>
        </w:rPr>
      </w:pPr>
      <w:r w:rsidRPr="00FA7953">
        <w:rPr>
          <w:rFonts w:ascii="黑体" w:eastAsia="黑体" w:hAnsi="黑体"/>
          <w:b/>
          <w:bCs/>
          <w:lang w:eastAsia="zh-CN"/>
        </w:rPr>
        <w:t>关键字：</w:t>
      </w:r>
      <w:r w:rsidR="007D3AB8" w:rsidRPr="00FA7953">
        <w:rPr>
          <w:rFonts w:ascii="宋体" w:hAnsi="宋体" w:cs="宋体" w:hint="eastAsia"/>
          <w:lang w:eastAsia="zh-CN"/>
        </w:rPr>
        <w:t>STM32F103</w:t>
      </w:r>
      <w:r w:rsidR="005D4DD7">
        <w:rPr>
          <w:rFonts w:ascii="宋体" w:hAnsi="宋体" w:hint="eastAsia"/>
          <w:lang w:eastAsia="zh-CN"/>
        </w:rPr>
        <w:t>、</w:t>
      </w:r>
      <w:r w:rsidR="00C04C55">
        <w:rPr>
          <w:rFonts w:ascii="宋体" w:hAnsi="宋体"/>
          <w:lang w:eastAsia="zh-CN"/>
        </w:rPr>
        <w:t>PID</w:t>
      </w:r>
      <w:r w:rsidR="005D4DD7">
        <w:rPr>
          <w:rFonts w:ascii="宋体" w:hAnsi="宋体" w:hint="eastAsia"/>
          <w:lang w:eastAsia="zh-CN"/>
        </w:rPr>
        <w:t>、</w:t>
      </w:r>
      <w:r w:rsidR="00B22A26">
        <w:rPr>
          <w:rFonts w:ascii="宋体" w:hAnsi="宋体" w:hint="eastAsia"/>
          <w:lang w:eastAsia="zh-CN"/>
        </w:rPr>
        <w:t>倒立摆</w:t>
      </w:r>
      <w:r w:rsidR="005D4DD7">
        <w:rPr>
          <w:rFonts w:ascii="宋体" w:hAnsi="宋体" w:hint="eastAsia"/>
          <w:lang w:eastAsia="zh-CN"/>
        </w:rPr>
        <w:t>、</w:t>
      </w:r>
      <w:r w:rsidR="00B22A26">
        <w:rPr>
          <w:rFonts w:ascii="宋体" w:hAnsi="宋体" w:hint="eastAsia"/>
          <w:lang w:eastAsia="zh-CN"/>
        </w:rPr>
        <w:t>姿态控制</w:t>
      </w:r>
      <w:r w:rsidR="005D4DD7">
        <w:rPr>
          <w:rFonts w:ascii="宋体" w:hAnsi="宋体" w:hint="eastAsia"/>
          <w:lang w:eastAsia="zh-CN"/>
        </w:rPr>
        <w:t>、</w:t>
      </w:r>
      <w:r w:rsidR="00B22A26">
        <w:rPr>
          <w:rFonts w:ascii="宋体" w:hAnsi="宋体" w:hint="eastAsia"/>
          <w:lang w:eastAsia="zh-CN"/>
        </w:rPr>
        <w:t>运动控制</w:t>
      </w:r>
    </w:p>
    <w:p w14:paraId="60528867" w14:textId="77777777" w:rsidR="00D944C8" w:rsidRPr="00FA7953" w:rsidRDefault="00D944C8" w:rsidP="007D3AB8">
      <w:pPr>
        <w:spacing w:line="440" w:lineRule="exact"/>
        <w:ind w:firstLine="0"/>
        <w:rPr>
          <w:rFonts w:ascii="宋体" w:hAnsi="宋体"/>
          <w:lang w:eastAsia="zh-CN"/>
        </w:rPr>
      </w:pPr>
    </w:p>
    <w:p w14:paraId="6FFC2184" w14:textId="77777777" w:rsidR="005D4DD7" w:rsidRPr="00D944C8" w:rsidRDefault="005D4DD7" w:rsidP="005D4DD7">
      <w:pPr>
        <w:pStyle w:val="NUDT"/>
        <w:ind w:firstLineChars="100" w:firstLine="320"/>
        <w:jc w:val="center"/>
        <w:rPr>
          <w:rFonts w:eastAsia="黑体" w:cs="Times New Roman"/>
          <w:sz w:val="32"/>
          <w:szCs w:val="32"/>
        </w:rPr>
      </w:pPr>
      <w:r w:rsidRPr="00D944C8">
        <w:rPr>
          <w:rFonts w:eastAsia="黑体" w:cs="Times New Roman"/>
          <w:sz w:val="32"/>
          <w:szCs w:val="32"/>
        </w:rPr>
        <w:t>Abstract</w:t>
      </w:r>
    </w:p>
    <w:p w14:paraId="369EAB4E" w14:textId="68037E20" w:rsidR="005D4DD7" w:rsidRDefault="00022213" w:rsidP="005D4DD7">
      <w:pPr>
        <w:pStyle w:val="NUDT"/>
        <w:ind w:firstLineChars="100" w:firstLine="240"/>
        <w:rPr>
          <w:rFonts w:cs="Times New Roman"/>
        </w:rPr>
      </w:pPr>
      <w:r w:rsidRPr="00022213">
        <w:rPr>
          <w:rFonts w:cs="Times New Roman"/>
        </w:rPr>
        <w:t xml:space="preserve">This system is based on the control of motion target posture and position, using the STM32F103 system development board as the control core and the JGB-520 reduction motor as the basis to build an inverted pendulum attitude and position control device. The motion control system measures the actual angle of the pendulum rod using the WDD35D4 </w:t>
      </w:r>
      <w:proofErr w:type="gramStart"/>
      <w:r w:rsidRPr="00022213">
        <w:rPr>
          <w:rFonts w:cs="Times New Roman"/>
        </w:rPr>
        <w:t>potentiometer, and</w:t>
      </w:r>
      <w:proofErr w:type="gramEnd"/>
      <w:r w:rsidRPr="00022213">
        <w:rPr>
          <w:rFonts w:cs="Times New Roman"/>
        </w:rPr>
        <w:t xml:space="preserve"> uses the motor encoder to measure the position of the pendulum rod. The measured values are then input into the STM32F103 microcontroller. After calculating the above parameters, the STM32F103 uses PID operation to output the PWM value of the PID operation, which controls the rotational speed of the motor to pull the belt and control the slider to move on the slide table.</w:t>
      </w:r>
    </w:p>
    <w:p w14:paraId="1836B3BC" w14:textId="77777777" w:rsidR="00D944C8" w:rsidRPr="005D4DD7" w:rsidRDefault="00D944C8" w:rsidP="005D4DD7">
      <w:pPr>
        <w:pStyle w:val="NUDT"/>
        <w:ind w:firstLineChars="100" w:firstLine="240"/>
        <w:rPr>
          <w:rFonts w:cs="Times New Roman"/>
        </w:rPr>
      </w:pPr>
    </w:p>
    <w:p w14:paraId="14ADBA73" w14:textId="26EFA49F" w:rsidR="00D24FE8" w:rsidRDefault="005D4DD7" w:rsidP="005D4DD7">
      <w:pPr>
        <w:pStyle w:val="NUDT"/>
        <w:ind w:firstLineChars="0" w:firstLine="0"/>
        <w:rPr>
          <w:rFonts w:cs="Times New Roman"/>
        </w:rPr>
      </w:pPr>
      <w:r w:rsidRPr="00D944C8">
        <w:rPr>
          <w:rFonts w:cs="Times New Roman"/>
          <w:b/>
          <w:bCs/>
        </w:rPr>
        <w:t>Keywords:</w:t>
      </w:r>
      <w:r w:rsidR="00EF19E9">
        <w:rPr>
          <w:rFonts w:ascii="Segoe UI" w:hAnsi="Segoe UI" w:cs="Segoe UI"/>
          <w:color w:val="0D0D0D"/>
          <w:shd w:val="clear" w:color="auto" w:fill="FFFFFF"/>
        </w:rPr>
        <w:t xml:space="preserve"> STM32F103, PID, inverted pendulum, attitude control, motion control</w:t>
      </w:r>
    </w:p>
    <w:p w14:paraId="4364DB86" w14:textId="77777777" w:rsidR="0047422F" w:rsidRPr="00C04C55" w:rsidRDefault="0047422F" w:rsidP="001E224B">
      <w:pPr>
        <w:tabs>
          <w:tab w:val="left" w:pos="1338"/>
        </w:tabs>
        <w:spacing w:line="240" w:lineRule="auto"/>
        <w:ind w:firstLine="0"/>
        <w:rPr>
          <w:sz w:val="28"/>
          <w:szCs w:val="28"/>
          <w:lang w:val="en-US" w:eastAsia="zh-CN"/>
        </w:rPr>
      </w:pPr>
    </w:p>
    <w:p w14:paraId="38E11D01" w14:textId="77777777" w:rsidR="005D4DD7" w:rsidRDefault="005D4DD7" w:rsidP="001E224B">
      <w:pPr>
        <w:tabs>
          <w:tab w:val="left" w:pos="1338"/>
        </w:tabs>
        <w:spacing w:line="240" w:lineRule="auto"/>
        <w:ind w:firstLine="0"/>
        <w:rPr>
          <w:sz w:val="28"/>
          <w:szCs w:val="28"/>
          <w:lang w:val="en-US" w:eastAsia="zh-CN"/>
        </w:rPr>
      </w:pPr>
    </w:p>
    <w:p w14:paraId="218BE6FD" w14:textId="77777777" w:rsidR="004C23A1" w:rsidRDefault="004C23A1" w:rsidP="001E224B">
      <w:pPr>
        <w:tabs>
          <w:tab w:val="left" w:pos="1338"/>
        </w:tabs>
        <w:spacing w:line="240" w:lineRule="auto"/>
        <w:ind w:firstLine="0"/>
        <w:rPr>
          <w:sz w:val="28"/>
          <w:szCs w:val="28"/>
          <w:lang w:val="en-US" w:eastAsia="zh-CN"/>
        </w:rPr>
      </w:pPr>
    </w:p>
    <w:p w14:paraId="5114C89E" w14:textId="77777777" w:rsidR="00835AD6" w:rsidRPr="005D4DD7" w:rsidRDefault="00835AD6" w:rsidP="001E224B">
      <w:pPr>
        <w:tabs>
          <w:tab w:val="left" w:pos="1338"/>
        </w:tabs>
        <w:spacing w:line="240" w:lineRule="auto"/>
        <w:ind w:firstLine="0"/>
        <w:rPr>
          <w:rFonts w:hint="eastAsia"/>
          <w:sz w:val="28"/>
          <w:szCs w:val="28"/>
          <w:lang w:val="en-US" w:eastAsia="zh-CN"/>
        </w:rPr>
      </w:pPr>
    </w:p>
    <w:sdt>
      <w:sdtPr>
        <w:rPr>
          <w:rFonts w:ascii="Times New Roman" w:eastAsia="宋体" w:hAnsi="Times New Roman" w:cs="Times New Roman"/>
          <w:b w:val="0"/>
          <w:color w:val="auto"/>
          <w:sz w:val="24"/>
          <w:szCs w:val="24"/>
          <w:lang w:val="zh-CN" w:eastAsia="nl-NL"/>
        </w:rPr>
        <w:id w:val="619108813"/>
        <w:docPartObj>
          <w:docPartGallery w:val="Table of Contents"/>
          <w:docPartUnique/>
        </w:docPartObj>
      </w:sdtPr>
      <w:sdtEndPr>
        <w:rPr>
          <w:bCs/>
        </w:rPr>
      </w:sdtEndPr>
      <w:sdtContent>
        <w:p w14:paraId="47B93DBD" w14:textId="0905F021" w:rsidR="0047422F" w:rsidRPr="0047422F" w:rsidRDefault="0047422F" w:rsidP="006E2700">
          <w:pPr>
            <w:pStyle w:val="TOC"/>
            <w:spacing w:line="240" w:lineRule="atLeast"/>
            <w:jc w:val="center"/>
            <w:rPr>
              <w:rFonts w:ascii="黑体" w:eastAsia="黑体" w:hAnsi="黑体"/>
              <w:color w:val="000000" w:themeColor="text1"/>
              <w:sz w:val="40"/>
              <w:szCs w:val="40"/>
            </w:rPr>
          </w:pPr>
          <w:r w:rsidRPr="0047422F">
            <w:rPr>
              <w:rFonts w:ascii="黑体" w:eastAsia="黑体" w:hAnsi="黑体"/>
              <w:color w:val="000000" w:themeColor="text1"/>
              <w:sz w:val="40"/>
              <w:szCs w:val="40"/>
              <w:lang w:val="zh-CN"/>
            </w:rPr>
            <w:t>目</w:t>
          </w:r>
          <w:r>
            <w:rPr>
              <w:rFonts w:ascii="黑体" w:eastAsia="黑体" w:hAnsi="黑体" w:hint="eastAsia"/>
              <w:color w:val="000000" w:themeColor="text1"/>
              <w:sz w:val="40"/>
              <w:szCs w:val="40"/>
              <w:lang w:val="zh-CN"/>
            </w:rPr>
            <w:t xml:space="preserve"> </w:t>
          </w:r>
          <w:r w:rsidRPr="0047422F">
            <w:rPr>
              <w:rFonts w:ascii="黑体" w:eastAsia="黑体" w:hAnsi="黑体"/>
              <w:color w:val="000000" w:themeColor="text1"/>
              <w:sz w:val="40"/>
              <w:szCs w:val="40"/>
              <w:lang w:val="zh-CN"/>
            </w:rPr>
            <w:t>录</w:t>
          </w:r>
        </w:p>
        <w:p w14:paraId="5D6E3132" w14:textId="140DEF4E" w:rsidR="006E2700" w:rsidRDefault="0047422F" w:rsidP="006E2700">
          <w:pPr>
            <w:pStyle w:val="TOC1"/>
            <w:tabs>
              <w:tab w:val="left" w:pos="1100"/>
              <w:tab w:val="right" w:leader="dot" w:pos="9405"/>
            </w:tabs>
            <w:spacing w:line="240" w:lineRule="atLeast"/>
            <w:rPr>
              <w:rFonts w:asciiTheme="minorHAnsi" w:eastAsiaTheme="minorEastAsia" w:hAnsiTheme="minorHAnsi" w:cstheme="minorBidi"/>
              <w:noProof/>
              <w:kern w:val="2"/>
              <w:sz w:val="22"/>
              <w:lang w:val="en-US" w:eastAsia="zh-CN"/>
              <w14:ligatures w14:val="standardContextual"/>
            </w:rPr>
          </w:pPr>
          <w:r>
            <w:fldChar w:fldCharType="begin"/>
          </w:r>
          <w:r>
            <w:instrText xml:space="preserve"> TOC \o "1-3" \h \z \u </w:instrText>
          </w:r>
          <w:r>
            <w:fldChar w:fldCharType="separate"/>
          </w:r>
          <w:hyperlink w:anchor="_Toc163235878" w:history="1">
            <w:r w:rsidR="006E2700" w:rsidRPr="007F3377">
              <w:rPr>
                <w:rStyle w:val="af9"/>
                <w:noProof/>
              </w:rPr>
              <w:t>1</w:t>
            </w:r>
            <w:r w:rsidR="006E2700">
              <w:rPr>
                <w:rFonts w:asciiTheme="minorHAnsi" w:eastAsiaTheme="minorEastAsia" w:hAnsiTheme="minorHAnsi" w:cstheme="minorBidi"/>
                <w:noProof/>
                <w:kern w:val="2"/>
                <w:sz w:val="22"/>
                <w:lang w:val="en-US" w:eastAsia="zh-CN"/>
                <w14:ligatures w14:val="standardContextual"/>
              </w:rPr>
              <w:tab/>
            </w:r>
            <w:r w:rsidR="006E2700" w:rsidRPr="007F3377">
              <w:rPr>
                <w:rStyle w:val="af9"/>
                <w:noProof/>
              </w:rPr>
              <w:t>系统方案</w:t>
            </w:r>
            <w:r w:rsidR="006E2700">
              <w:rPr>
                <w:noProof/>
                <w:webHidden/>
              </w:rPr>
              <w:tab/>
            </w:r>
            <w:r w:rsidR="006E2700">
              <w:rPr>
                <w:noProof/>
                <w:webHidden/>
              </w:rPr>
              <w:fldChar w:fldCharType="begin"/>
            </w:r>
            <w:r w:rsidR="006E2700">
              <w:rPr>
                <w:noProof/>
                <w:webHidden/>
              </w:rPr>
              <w:instrText xml:space="preserve"> PAGEREF _Toc163235878 \h </w:instrText>
            </w:r>
            <w:r w:rsidR="006E2700">
              <w:rPr>
                <w:noProof/>
                <w:webHidden/>
              </w:rPr>
            </w:r>
            <w:r w:rsidR="006E2700">
              <w:rPr>
                <w:noProof/>
                <w:webHidden/>
              </w:rPr>
              <w:fldChar w:fldCharType="separate"/>
            </w:r>
            <w:r w:rsidR="006E2700">
              <w:rPr>
                <w:noProof/>
                <w:webHidden/>
              </w:rPr>
              <w:t>1</w:t>
            </w:r>
            <w:r w:rsidR="006E2700">
              <w:rPr>
                <w:noProof/>
                <w:webHidden/>
              </w:rPr>
              <w:fldChar w:fldCharType="end"/>
            </w:r>
          </w:hyperlink>
        </w:p>
        <w:p w14:paraId="67622D05" w14:textId="7B92BC5E" w:rsidR="006E2700" w:rsidRDefault="006E2700" w:rsidP="006E2700">
          <w:pPr>
            <w:pStyle w:val="TOC2"/>
            <w:tabs>
              <w:tab w:val="left" w:pos="1540"/>
              <w:tab w:val="right" w:leader="dot" w:pos="9405"/>
            </w:tabs>
            <w:spacing w:line="240" w:lineRule="atLeast"/>
            <w:ind w:left="480"/>
            <w:rPr>
              <w:rFonts w:asciiTheme="minorHAnsi" w:eastAsiaTheme="minorEastAsia" w:hAnsiTheme="minorHAnsi" w:cstheme="minorBidi"/>
              <w:noProof/>
              <w:kern w:val="2"/>
              <w:sz w:val="22"/>
              <w:lang w:val="en-US" w:eastAsia="zh-CN"/>
              <w14:ligatures w14:val="standardContextual"/>
            </w:rPr>
          </w:pPr>
          <w:hyperlink w:anchor="_Toc163235879" w:history="1">
            <w:r w:rsidRPr="007F3377">
              <w:rPr>
                <w:rStyle w:val="af9"/>
                <w:noProof/>
                <w:lang w:val="en-US" w:eastAsia="zh-CN"/>
              </w:rPr>
              <w:t>1.1</w:t>
            </w:r>
            <w:r>
              <w:rPr>
                <w:rFonts w:asciiTheme="minorHAnsi" w:eastAsiaTheme="minorEastAsia" w:hAnsiTheme="minorHAnsi" w:cstheme="minorBidi"/>
                <w:noProof/>
                <w:kern w:val="2"/>
                <w:sz w:val="22"/>
                <w:lang w:val="en-US" w:eastAsia="zh-CN"/>
                <w14:ligatures w14:val="standardContextual"/>
              </w:rPr>
              <w:tab/>
            </w:r>
            <w:r w:rsidRPr="007F3377">
              <w:rPr>
                <w:rStyle w:val="af9"/>
                <w:noProof/>
                <w:lang w:val="en-US" w:eastAsia="zh-CN"/>
              </w:rPr>
              <w:t>设计思路</w:t>
            </w:r>
            <w:r>
              <w:rPr>
                <w:noProof/>
                <w:webHidden/>
              </w:rPr>
              <w:tab/>
            </w:r>
            <w:r>
              <w:rPr>
                <w:noProof/>
                <w:webHidden/>
              </w:rPr>
              <w:fldChar w:fldCharType="begin"/>
            </w:r>
            <w:r>
              <w:rPr>
                <w:noProof/>
                <w:webHidden/>
              </w:rPr>
              <w:instrText xml:space="preserve"> PAGEREF _Toc163235879 \h </w:instrText>
            </w:r>
            <w:r>
              <w:rPr>
                <w:noProof/>
                <w:webHidden/>
              </w:rPr>
            </w:r>
            <w:r>
              <w:rPr>
                <w:noProof/>
                <w:webHidden/>
              </w:rPr>
              <w:fldChar w:fldCharType="separate"/>
            </w:r>
            <w:r>
              <w:rPr>
                <w:noProof/>
                <w:webHidden/>
              </w:rPr>
              <w:t>1</w:t>
            </w:r>
            <w:r>
              <w:rPr>
                <w:noProof/>
                <w:webHidden/>
              </w:rPr>
              <w:fldChar w:fldCharType="end"/>
            </w:r>
          </w:hyperlink>
        </w:p>
        <w:p w14:paraId="3C661233" w14:textId="1F58CAA1" w:rsidR="006E2700" w:rsidRDefault="006E2700" w:rsidP="006E2700">
          <w:pPr>
            <w:pStyle w:val="TOC2"/>
            <w:tabs>
              <w:tab w:val="left" w:pos="1540"/>
              <w:tab w:val="right" w:leader="dot" w:pos="9405"/>
            </w:tabs>
            <w:spacing w:line="240" w:lineRule="atLeast"/>
            <w:ind w:left="480"/>
            <w:rPr>
              <w:rFonts w:asciiTheme="minorHAnsi" w:eastAsiaTheme="minorEastAsia" w:hAnsiTheme="minorHAnsi" w:cstheme="minorBidi"/>
              <w:noProof/>
              <w:kern w:val="2"/>
              <w:sz w:val="22"/>
              <w:lang w:val="en-US" w:eastAsia="zh-CN"/>
              <w14:ligatures w14:val="standardContextual"/>
            </w:rPr>
          </w:pPr>
          <w:hyperlink w:anchor="_Toc163235880" w:history="1">
            <w:r w:rsidRPr="007F3377">
              <w:rPr>
                <w:rStyle w:val="af9"/>
                <w:noProof/>
                <w:lang w:val="en-US" w:eastAsia="zh-CN"/>
              </w:rPr>
              <w:t>1.2</w:t>
            </w:r>
            <w:r>
              <w:rPr>
                <w:rFonts w:asciiTheme="minorHAnsi" w:eastAsiaTheme="minorEastAsia" w:hAnsiTheme="minorHAnsi" w:cstheme="minorBidi"/>
                <w:noProof/>
                <w:kern w:val="2"/>
                <w:sz w:val="22"/>
                <w:lang w:val="en-US" w:eastAsia="zh-CN"/>
                <w14:ligatures w14:val="standardContextual"/>
              </w:rPr>
              <w:tab/>
            </w:r>
            <w:r w:rsidRPr="007F3377">
              <w:rPr>
                <w:rStyle w:val="af9"/>
                <w:noProof/>
                <w:lang w:val="en-US" w:eastAsia="zh-CN"/>
              </w:rPr>
              <w:t>方案描述</w:t>
            </w:r>
            <w:r>
              <w:rPr>
                <w:noProof/>
                <w:webHidden/>
              </w:rPr>
              <w:tab/>
            </w:r>
            <w:r>
              <w:rPr>
                <w:noProof/>
                <w:webHidden/>
              </w:rPr>
              <w:fldChar w:fldCharType="begin"/>
            </w:r>
            <w:r>
              <w:rPr>
                <w:noProof/>
                <w:webHidden/>
              </w:rPr>
              <w:instrText xml:space="preserve"> PAGEREF _Toc163235880 \h </w:instrText>
            </w:r>
            <w:r>
              <w:rPr>
                <w:noProof/>
                <w:webHidden/>
              </w:rPr>
            </w:r>
            <w:r>
              <w:rPr>
                <w:noProof/>
                <w:webHidden/>
              </w:rPr>
              <w:fldChar w:fldCharType="separate"/>
            </w:r>
            <w:r>
              <w:rPr>
                <w:noProof/>
                <w:webHidden/>
              </w:rPr>
              <w:t>1</w:t>
            </w:r>
            <w:r>
              <w:rPr>
                <w:noProof/>
                <w:webHidden/>
              </w:rPr>
              <w:fldChar w:fldCharType="end"/>
            </w:r>
          </w:hyperlink>
        </w:p>
        <w:p w14:paraId="32D51242" w14:textId="375DB1DF" w:rsidR="006E2700" w:rsidRDefault="006E2700" w:rsidP="006E2700">
          <w:pPr>
            <w:pStyle w:val="TOC3"/>
            <w:tabs>
              <w:tab w:val="left" w:pos="2122"/>
              <w:tab w:val="right" w:leader="dot" w:pos="9405"/>
            </w:tabs>
            <w:spacing w:line="240" w:lineRule="atLeast"/>
            <w:ind w:left="960"/>
            <w:rPr>
              <w:rFonts w:asciiTheme="minorHAnsi" w:eastAsiaTheme="minorEastAsia" w:hAnsiTheme="minorHAnsi" w:cstheme="minorBidi"/>
              <w:noProof/>
              <w:kern w:val="2"/>
              <w:sz w:val="22"/>
              <w:lang w:val="en-US" w:eastAsia="zh-CN"/>
              <w14:ligatures w14:val="standardContextual"/>
            </w:rPr>
          </w:pPr>
          <w:hyperlink w:anchor="_Toc163235881" w:history="1">
            <w:r w:rsidRPr="007F3377">
              <w:rPr>
                <w:rStyle w:val="af9"/>
                <w:noProof/>
                <w:lang w:eastAsia="zh-CN"/>
              </w:rPr>
              <w:t>1.2.1</w:t>
            </w:r>
            <w:r>
              <w:rPr>
                <w:rFonts w:asciiTheme="minorHAnsi" w:eastAsiaTheme="minorEastAsia" w:hAnsiTheme="minorHAnsi" w:cstheme="minorBidi"/>
                <w:noProof/>
                <w:kern w:val="2"/>
                <w:sz w:val="22"/>
                <w:lang w:val="en-US" w:eastAsia="zh-CN"/>
                <w14:ligatures w14:val="standardContextual"/>
              </w:rPr>
              <w:tab/>
            </w:r>
            <w:r w:rsidRPr="007F3377">
              <w:rPr>
                <w:rStyle w:val="af9"/>
                <w:noProof/>
                <w:lang w:eastAsia="zh-CN"/>
              </w:rPr>
              <w:t>电机及滑块控制方式选择</w:t>
            </w:r>
            <w:r>
              <w:rPr>
                <w:noProof/>
                <w:webHidden/>
              </w:rPr>
              <w:tab/>
            </w:r>
            <w:r>
              <w:rPr>
                <w:noProof/>
                <w:webHidden/>
              </w:rPr>
              <w:fldChar w:fldCharType="begin"/>
            </w:r>
            <w:r>
              <w:rPr>
                <w:noProof/>
                <w:webHidden/>
              </w:rPr>
              <w:instrText xml:space="preserve"> PAGEREF _Toc163235881 \h </w:instrText>
            </w:r>
            <w:r>
              <w:rPr>
                <w:noProof/>
                <w:webHidden/>
              </w:rPr>
            </w:r>
            <w:r>
              <w:rPr>
                <w:noProof/>
                <w:webHidden/>
              </w:rPr>
              <w:fldChar w:fldCharType="separate"/>
            </w:r>
            <w:r>
              <w:rPr>
                <w:noProof/>
                <w:webHidden/>
              </w:rPr>
              <w:t>1</w:t>
            </w:r>
            <w:r>
              <w:rPr>
                <w:noProof/>
                <w:webHidden/>
              </w:rPr>
              <w:fldChar w:fldCharType="end"/>
            </w:r>
          </w:hyperlink>
        </w:p>
        <w:p w14:paraId="332A3EC0" w14:textId="0D9BFD4C" w:rsidR="006E2700" w:rsidRDefault="006E2700" w:rsidP="006E2700">
          <w:pPr>
            <w:pStyle w:val="TOC3"/>
            <w:tabs>
              <w:tab w:val="left" w:pos="2122"/>
              <w:tab w:val="right" w:leader="dot" w:pos="9405"/>
            </w:tabs>
            <w:spacing w:line="240" w:lineRule="atLeast"/>
            <w:ind w:left="960"/>
            <w:rPr>
              <w:rFonts w:asciiTheme="minorHAnsi" w:eastAsiaTheme="minorEastAsia" w:hAnsiTheme="minorHAnsi" w:cstheme="minorBidi"/>
              <w:noProof/>
              <w:kern w:val="2"/>
              <w:sz w:val="22"/>
              <w:lang w:val="en-US" w:eastAsia="zh-CN"/>
              <w14:ligatures w14:val="standardContextual"/>
            </w:rPr>
          </w:pPr>
          <w:hyperlink w:anchor="_Toc163235882" w:history="1">
            <w:r w:rsidRPr="007F3377">
              <w:rPr>
                <w:rStyle w:val="af9"/>
                <w:noProof/>
                <w:lang w:eastAsia="zh-CN"/>
              </w:rPr>
              <w:t>1.2.2</w:t>
            </w:r>
            <w:r>
              <w:rPr>
                <w:rFonts w:asciiTheme="minorHAnsi" w:eastAsiaTheme="minorEastAsia" w:hAnsiTheme="minorHAnsi" w:cstheme="minorBidi"/>
                <w:noProof/>
                <w:kern w:val="2"/>
                <w:sz w:val="22"/>
                <w:lang w:val="en-US" w:eastAsia="zh-CN"/>
                <w14:ligatures w14:val="standardContextual"/>
              </w:rPr>
              <w:tab/>
            </w:r>
            <w:r w:rsidRPr="007F3377">
              <w:rPr>
                <w:rStyle w:val="af9"/>
                <w:noProof/>
                <w:lang w:eastAsia="zh-CN"/>
              </w:rPr>
              <w:t>滑块控制方案选择</w:t>
            </w:r>
            <w:r>
              <w:rPr>
                <w:noProof/>
                <w:webHidden/>
              </w:rPr>
              <w:tab/>
            </w:r>
            <w:r>
              <w:rPr>
                <w:noProof/>
                <w:webHidden/>
              </w:rPr>
              <w:fldChar w:fldCharType="begin"/>
            </w:r>
            <w:r>
              <w:rPr>
                <w:noProof/>
                <w:webHidden/>
              </w:rPr>
              <w:instrText xml:space="preserve"> PAGEREF _Toc163235882 \h </w:instrText>
            </w:r>
            <w:r>
              <w:rPr>
                <w:noProof/>
                <w:webHidden/>
              </w:rPr>
            </w:r>
            <w:r>
              <w:rPr>
                <w:noProof/>
                <w:webHidden/>
              </w:rPr>
              <w:fldChar w:fldCharType="separate"/>
            </w:r>
            <w:r>
              <w:rPr>
                <w:noProof/>
                <w:webHidden/>
              </w:rPr>
              <w:t>2</w:t>
            </w:r>
            <w:r>
              <w:rPr>
                <w:noProof/>
                <w:webHidden/>
              </w:rPr>
              <w:fldChar w:fldCharType="end"/>
            </w:r>
          </w:hyperlink>
        </w:p>
        <w:p w14:paraId="76B61E3E" w14:textId="370CFA6D" w:rsidR="006E2700" w:rsidRDefault="006E2700" w:rsidP="006E2700">
          <w:pPr>
            <w:pStyle w:val="TOC1"/>
            <w:tabs>
              <w:tab w:val="left" w:pos="1100"/>
              <w:tab w:val="right" w:leader="dot" w:pos="9405"/>
            </w:tabs>
            <w:spacing w:line="240" w:lineRule="atLeast"/>
            <w:rPr>
              <w:rFonts w:asciiTheme="minorHAnsi" w:eastAsiaTheme="minorEastAsia" w:hAnsiTheme="minorHAnsi" w:cstheme="minorBidi"/>
              <w:noProof/>
              <w:kern w:val="2"/>
              <w:sz w:val="22"/>
              <w:lang w:val="en-US" w:eastAsia="zh-CN"/>
              <w14:ligatures w14:val="standardContextual"/>
            </w:rPr>
          </w:pPr>
          <w:hyperlink w:anchor="_Toc163235883" w:history="1">
            <w:r w:rsidRPr="007F3377">
              <w:rPr>
                <w:rStyle w:val="af9"/>
                <w:noProof/>
                <w:lang w:val="en-US" w:eastAsia="zh-CN"/>
              </w:rPr>
              <w:t>2</w:t>
            </w:r>
            <w:r>
              <w:rPr>
                <w:rFonts w:asciiTheme="minorHAnsi" w:eastAsiaTheme="minorEastAsia" w:hAnsiTheme="minorHAnsi" w:cstheme="minorBidi"/>
                <w:noProof/>
                <w:kern w:val="2"/>
                <w:sz w:val="22"/>
                <w:lang w:val="en-US" w:eastAsia="zh-CN"/>
                <w14:ligatures w14:val="standardContextual"/>
              </w:rPr>
              <w:tab/>
            </w:r>
            <w:r w:rsidRPr="007F3377">
              <w:rPr>
                <w:rStyle w:val="af9"/>
                <w:noProof/>
                <w:lang w:val="en-US" w:eastAsia="zh-CN"/>
              </w:rPr>
              <w:t>理论分析</w:t>
            </w:r>
            <w:r>
              <w:rPr>
                <w:noProof/>
                <w:webHidden/>
              </w:rPr>
              <w:tab/>
            </w:r>
            <w:r>
              <w:rPr>
                <w:noProof/>
                <w:webHidden/>
              </w:rPr>
              <w:fldChar w:fldCharType="begin"/>
            </w:r>
            <w:r>
              <w:rPr>
                <w:noProof/>
                <w:webHidden/>
              </w:rPr>
              <w:instrText xml:space="preserve"> PAGEREF _Toc163235883 \h </w:instrText>
            </w:r>
            <w:r>
              <w:rPr>
                <w:noProof/>
                <w:webHidden/>
              </w:rPr>
            </w:r>
            <w:r>
              <w:rPr>
                <w:noProof/>
                <w:webHidden/>
              </w:rPr>
              <w:fldChar w:fldCharType="separate"/>
            </w:r>
            <w:r>
              <w:rPr>
                <w:noProof/>
                <w:webHidden/>
              </w:rPr>
              <w:t>2</w:t>
            </w:r>
            <w:r>
              <w:rPr>
                <w:noProof/>
                <w:webHidden/>
              </w:rPr>
              <w:fldChar w:fldCharType="end"/>
            </w:r>
          </w:hyperlink>
        </w:p>
        <w:p w14:paraId="43B33034" w14:textId="57D0A02A" w:rsidR="006E2700" w:rsidRDefault="006E2700" w:rsidP="006E2700">
          <w:pPr>
            <w:pStyle w:val="TOC2"/>
            <w:tabs>
              <w:tab w:val="left" w:pos="1540"/>
              <w:tab w:val="right" w:leader="dot" w:pos="9405"/>
            </w:tabs>
            <w:spacing w:line="240" w:lineRule="atLeast"/>
            <w:ind w:left="480"/>
            <w:rPr>
              <w:rFonts w:asciiTheme="minorHAnsi" w:eastAsiaTheme="minorEastAsia" w:hAnsiTheme="minorHAnsi" w:cstheme="minorBidi"/>
              <w:noProof/>
              <w:kern w:val="2"/>
              <w:sz w:val="22"/>
              <w:lang w:val="en-US" w:eastAsia="zh-CN"/>
              <w14:ligatures w14:val="standardContextual"/>
            </w:rPr>
          </w:pPr>
          <w:hyperlink w:anchor="_Toc163235884" w:history="1">
            <w:r w:rsidRPr="007F3377">
              <w:rPr>
                <w:rStyle w:val="af9"/>
                <w:noProof/>
                <w:lang w:val="en-US" w:eastAsia="zh-CN"/>
              </w:rPr>
              <w:t>2.1</w:t>
            </w:r>
            <w:r>
              <w:rPr>
                <w:rFonts w:asciiTheme="minorHAnsi" w:eastAsiaTheme="minorEastAsia" w:hAnsiTheme="minorHAnsi" w:cstheme="minorBidi"/>
                <w:noProof/>
                <w:kern w:val="2"/>
                <w:sz w:val="22"/>
                <w:lang w:val="en-US" w:eastAsia="zh-CN"/>
                <w14:ligatures w14:val="standardContextual"/>
              </w:rPr>
              <w:tab/>
            </w:r>
            <w:r w:rsidRPr="007F3377">
              <w:rPr>
                <w:rStyle w:val="af9"/>
                <w:noProof/>
                <w:lang w:val="en-US" w:eastAsia="zh-CN"/>
              </w:rPr>
              <w:t>色块识别方法</w:t>
            </w:r>
            <w:r>
              <w:rPr>
                <w:noProof/>
                <w:webHidden/>
              </w:rPr>
              <w:tab/>
            </w:r>
            <w:r>
              <w:rPr>
                <w:noProof/>
                <w:webHidden/>
              </w:rPr>
              <w:fldChar w:fldCharType="begin"/>
            </w:r>
            <w:r>
              <w:rPr>
                <w:noProof/>
                <w:webHidden/>
              </w:rPr>
              <w:instrText xml:space="preserve"> PAGEREF _Toc163235884 \h </w:instrText>
            </w:r>
            <w:r>
              <w:rPr>
                <w:noProof/>
                <w:webHidden/>
              </w:rPr>
            </w:r>
            <w:r>
              <w:rPr>
                <w:noProof/>
                <w:webHidden/>
              </w:rPr>
              <w:fldChar w:fldCharType="separate"/>
            </w:r>
            <w:r>
              <w:rPr>
                <w:noProof/>
                <w:webHidden/>
              </w:rPr>
              <w:t>2</w:t>
            </w:r>
            <w:r>
              <w:rPr>
                <w:noProof/>
                <w:webHidden/>
              </w:rPr>
              <w:fldChar w:fldCharType="end"/>
            </w:r>
          </w:hyperlink>
        </w:p>
        <w:p w14:paraId="4C4D0226" w14:textId="6C980169" w:rsidR="006E2700" w:rsidRDefault="006E2700" w:rsidP="006E2700">
          <w:pPr>
            <w:pStyle w:val="TOC2"/>
            <w:tabs>
              <w:tab w:val="left" w:pos="1540"/>
              <w:tab w:val="right" w:leader="dot" w:pos="9405"/>
            </w:tabs>
            <w:spacing w:line="240" w:lineRule="atLeast"/>
            <w:ind w:left="480"/>
            <w:rPr>
              <w:rFonts w:asciiTheme="minorHAnsi" w:eastAsiaTheme="minorEastAsia" w:hAnsiTheme="minorHAnsi" w:cstheme="minorBidi"/>
              <w:noProof/>
              <w:kern w:val="2"/>
              <w:sz w:val="22"/>
              <w:lang w:val="en-US" w:eastAsia="zh-CN"/>
              <w14:ligatures w14:val="standardContextual"/>
            </w:rPr>
          </w:pPr>
          <w:hyperlink w:anchor="_Toc163235885" w:history="1">
            <w:r w:rsidRPr="007F3377">
              <w:rPr>
                <w:rStyle w:val="af9"/>
                <w:noProof/>
                <w:lang w:val="en-US" w:eastAsia="zh-CN"/>
              </w:rPr>
              <w:t>2.2</w:t>
            </w:r>
            <w:r>
              <w:rPr>
                <w:rFonts w:asciiTheme="minorHAnsi" w:eastAsiaTheme="minorEastAsia" w:hAnsiTheme="minorHAnsi" w:cstheme="minorBidi"/>
                <w:noProof/>
                <w:kern w:val="2"/>
                <w:sz w:val="22"/>
                <w:lang w:val="en-US" w:eastAsia="zh-CN"/>
                <w14:ligatures w14:val="standardContextual"/>
              </w:rPr>
              <w:tab/>
            </w:r>
            <w:r w:rsidRPr="007F3377">
              <w:rPr>
                <w:rStyle w:val="af9"/>
                <w:noProof/>
                <w:lang w:val="en-US" w:eastAsia="zh-CN"/>
              </w:rPr>
              <w:t>矩形识别方法</w:t>
            </w:r>
            <w:r>
              <w:rPr>
                <w:noProof/>
                <w:webHidden/>
              </w:rPr>
              <w:tab/>
            </w:r>
            <w:r>
              <w:rPr>
                <w:noProof/>
                <w:webHidden/>
              </w:rPr>
              <w:fldChar w:fldCharType="begin"/>
            </w:r>
            <w:r>
              <w:rPr>
                <w:noProof/>
                <w:webHidden/>
              </w:rPr>
              <w:instrText xml:space="preserve"> PAGEREF _Toc163235885 \h </w:instrText>
            </w:r>
            <w:r>
              <w:rPr>
                <w:noProof/>
                <w:webHidden/>
              </w:rPr>
            </w:r>
            <w:r>
              <w:rPr>
                <w:noProof/>
                <w:webHidden/>
              </w:rPr>
              <w:fldChar w:fldCharType="separate"/>
            </w:r>
            <w:r>
              <w:rPr>
                <w:noProof/>
                <w:webHidden/>
              </w:rPr>
              <w:t>3</w:t>
            </w:r>
            <w:r>
              <w:rPr>
                <w:noProof/>
                <w:webHidden/>
              </w:rPr>
              <w:fldChar w:fldCharType="end"/>
            </w:r>
          </w:hyperlink>
        </w:p>
        <w:p w14:paraId="41583BAE" w14:textId="42BF1CDB" w:rsidR="006E2700" w:rsidRDefault="006E2700" w:rsidP="006E2700">
          <w:pPr>
            <w:pStyle w:val="TOC1"/>
            <w:tabs>
              <w:tab w:val="left" w:pos="1100"/>
              <w:tab w:val="right" w:leader="dot" w:pos="9405"/>
            </w:tabs>
            <w:spacing w:line="240" w:lineRule="atLeast"/>
            <w:rPr>
              <w:rFonts w:asciiTheme="minorHAnsi" w:eastAsiaTheme="minorEastAsia" w:hAnsiTheme="minorHAnsi" w:cstheme="minorBidi"/>
              <w:noProof/>
              <w:kern w:val="2"/>
              <w:sz w:val="22"/>
              <w:lang w:val="en-US" w:eastAsia="zh-CN"/>
              <w14:ligatures w14:val="standardContextual"/>
            </w:rPr>
          </w:pPr>
          <w:hyperlink w:anchor="_Toc163235886" w:history="1">
            <w:r w:rsidRPr="007F3377">
              <w:rPr>
                <w:rStyle w:val="af9"/>
                <w:noProof/>
                <w:lang w:val="en-US" w:eastAsia="zh-CN"/>
              </w:rPr>
              <w:t>3</w:t>
            </w:r>
            <w:r>
              <w:rPr>
                <w:rFonts w:asciiTheme="minorHAnsi" w:eastAsiaTheme="minorEastAsia" w:hAnsiTheme="minorHAnsi" w:cstheme="minorBidi"/>
                <w:noProof/>
                <w:kern w:val="2"/>
                <w:sz w:val="22"/>
                <w:lang w:val="en-US" w:eastAsia="zh-CN"/>
                <w14:ligatures w14:val="standardContextual"/>
              </w:rPr>
              <w:tab/>
            </w:r>
            <w:r w:rsidRPr="007F3377">
              <w:rPr>
                <w:rStyle w:val="af9"/>
                <w:noProof/>
                <w:lang w:val="en-US" w:eastAsia="zh-CN"/>
              </w:rPr>
              <w:t>系统设计</w:t>
            </w:r>
            <w:r>
              <w:rPr>
                <w:noProof/>
                <w:webHidden/>
              </w:rPr>
              <w:tab/>
            </w:r>
            <w:r>
              <w:rPr>
                <w:noProof/>
                <w:webHidden/>
              </w:rPr>
              <w:fldChar w:fldCharType="begin"/>
            </w:r>
            <w:r>
              <w:rPr>
                <w:noProof/>
                <w:webHidden/>
              </w:rPr>
              <w:instrText xml:space="preserve"> PAGEREF _Toc163235886 \h </w:instrText>
            </w:r>
            <w:r>
              <w:rPr>
                <w:noProof/>
                <w:webHidden/>
              </w:rPr>
            </w:r>
            <w:r>
              <w:rPr>
                <w:noProof/>
                <w:webHidden/>
              </w:rPr>
              <w:fldChar w:fldCharType="separate"/>
            </w:r>
            <w:r>
              <w:rPr>
                <w:noProof/>
                <w:webHidden/>
              </w:rPr>
              <w:t>4</w:t>
            </w:r>
            <w:r>
              <w:rPr>
                <w:noProof/>
                <w:webHidden/>
              </w:rPr>
              <w:fldChar w:fldCharType="end"/>
            </w:r>
          </w:hyperlink>
        </w:p>
        <w:p w14:paraId="70F64DD0" w14:textId="773A3683" w:rsidR="006E2700" w:rsidRDefault="006E2700" w:rsidP="006E2700">
          <w:pPr>
            <w:pStyle w:val="TOC2"/>
            <w:tabs>
              <w:tab w:val="left" w:pos="1540"/>
              <w:tab w:val="right" w:leader="dot" w:pos="9405"/>
            </w:tabs>
            <w:spacing w:line="240" w:lineRule="atLeast"/>
            <w:ind w:left="480"/>
            <w:rPr>
              <w:rFonts w:asciiTheme="minorHAnsi" w:eastAsiaTheme="minorEastAsia" w:hAnsiTheme="minorHAnsi" w:cstheme="minorBidi"/>
              <w:noProof/>
              <w:kern w:val="2"/>
              <w:sz w:val="22"/>
              <w:lang w:val="en-US" w:eastAsia="zh-CN"/>
              <w14:ligatures w14:val="standardContextual"/>
            </w:rPr>
          </w:pPr>
          <w:hyperlink w:anchor="_Toc163235887" w:history="1">
            <w:r w:rsidRPr="007F3377">
              <w:rPr>
                <w:rStyle w:val="af9"/>
                <w:noProof/>
                <w:lang w:val="en-US" w:eastAsia="zh-CN"/>
              </w:rPr>
              <w:t>3.1</w:t>
            </w:r>
            <w:r>
              <w:rPr>
                <w:rFonts w:asciiTheme="minorHAnsi" w:eastAsiaTheme="minorEastAsia" w:hAnsiTheme="minorHAnsi" w:cstheme="minorBidi"/>
                <w:noProof/>
                <w:kern w:val="2"/>
                <w:sz w:val="22"/>
                <w:lang w:val="en-US" w:eastAsia="zh-CN"/>
                <w14:ligatures w14:val="standardContextual"/>
              </w:rPr>
              <w:tab/>
            </w:r>
            <w:r w:rsidRPr="007F3377">
              <w:rPr>
                <w:rStyle w:val="af9"/>
                <w:noProof/>
                <w:lang w:val="en-US" w:eastAsia="zh-CN"/>
              </w:rPr>
              <w:t>主控选择</w:t>
            </w:r>
            <w:r>
              <w:rPr>
                <w:noProof/>
                <w:webHidden/>
              </w:rPr>
              <w:tab/>
            </w:r>
            <w:r>
              <w:rPr>
                <w:noProof/>
                <w:webHidden/>
              </w:rPr>
              <w:fldChar w:fldCharType="begin"/>
            </w:r>
            <w:r>
              <w:rPr>
                <w:noProof/>
                <w:webHidden/>
              </w:rPr>
              <w:instrText xml:space="preserve"> PAGEREF _Toc163235887 \h </w:instrText>
            </w:r>
            <w:r>
              <w:rPr>
                <w:noProof/>
                <w:webHidden/>
              </w:rPr>
            </w:r>
            <w:r>
              <w:rPr>
                <w:noProof/>
                <w:webHidden/>
              </w:rPr>
              <w:fldChar w:fldCharType="separate"/>
            </w:r>
            <w:r>
              <w:rPr>
                <w:noProof/>
                <w:webHidden/>
              </w:rPr>
              <w:t>4</w:t>
            </w:r>
            <w:r>
              <w:rPr>
                <w:noProof/>
                <w:webHidden/>
              </w:rPr>
              <w:fldChar w:fldCharType="end"/>
            </w:r>
          </w:hyperlink>
        </w:p>
        <w:p w14:paraId="341408F8" w14:textId="22272407" w:rsidR="006E2700" w:rsidRDefault="006E2700" w:rsidP="006E2700">
          <w:pPr>
            <w:pStyle w:val="TOC2"/>
            <w:tabs>
              <w:tab w:val="left" w:pos="1540"/>
              <w:tab w:val="right" w:leader="dot" w:pos="9405"/>
            </w:tabs>
            <w:spacing w:line="240" w:lineRule="atLeast"/>
            <w:ind w:left="480"/>
            <w:rPr>
              <w:rFonts w:asciiTheme="minorHAnsi" w:eastAsiaTheme="minorEastAsia" w:hAnsiTheme="minorHAnsi" w:cstheme="minorBidi"/>
              <w:noProof/>
              <w:kern w:val="2"/>
              <w:sz w:val="22"/>
              <w:lang w:val="en-US" w:eastAsia="zh-CN"/>
              <w14:ligatures w14:val="standardContextual"/>
            </w:rPr>
          </w:pPr>
          <w:hyperlink w:anchor="_Toc163235888" w:history="1">
            <w:r w:rsidRPr="007F3377">
              <w:rPr>
                <w:rStyle w:val="af9"/>
                <w:noProof/>
                <w:lang w:val="en-US" w:eastAsia="zh-CN"/>
              </w:rPr>
              <w:t>3.2</w:t>
            </w:r>
            <w:r>
              <w:rPr>
                <w:rFonts w:asciiTheme="minorHAnsi" w:eastAsiaTheme="minorEastAsia" w:hAnsiTheme="minorHAnsi" w:cstheme="minorBidi"/>
                <w:noProof/>
                <w:kern w:val="2"/>
                <w:sz w:val="22"/>
                <w:lang w:val="en-US" w:eastAsia="zh-CN"/>
                <w14:ligatures w14:val="standardContextual"/>
              </w:rPr>
              <w:tab/>
            </w:r>
            <w:r w:rsidRPr="007F3377">
              <w:rPr>
                <w:rStyle w:val="af9"/>
                <w:noProof/>
                <w:lang w:val="en-US" w:eastAsia="zh-CN"/>
              </w:rPr>
              <w:t>电路设计</w:t>
            </w:r>
            <w:r>
              <w:rPr>
                <w:noProof/>
                <w:webHidden/>
              </w:rPr>
              <w:tab/>
            </w:r>
            <w:r>
              <w:rPr>
                <w:noProof/>
                <w:webHidden/>
              </w:rPr>
              <w:fldChar w:fldCharType="begin"/>
            </w:r>
            <w:r>
              <w:rPr>
                <w:noProof/>
                <w:webHidden/>
              </w:rPr>
              <w:instrText xml:space="preserve"> PAGEREF _Toc163235888 \h </w:instrText>
            </w:r>
            <w:r>
              <w:rPr>
                <w:noProof/>
                <w:webHidden/>
              </w:rPr>
            </w:r>
            <w:r>
              <w:rPr>
                <w:noProof/>
                <w:webHidden/>
              </w:rPr>
              <w:fldChar w:fldCharType="separate"/>
            </w:r>
            <w:r>
              <w:rPr>
                <w:noProof/>
                <w:webHidden/>
              </w:rPr>
              <w:t>4</w:t>
            </w:r>
            <w:r>
              <w:rPr>
                <w:noProof/>
                <w:webHidden/>
              </w:rPr>
              <w:fldChar w:fldCharType="end"/>
            </w:r>
          </w:hyperlink>
        </w:p>
        <w:p w14:paraId="7FA8D4DA" w14:textId="5E8F8994" w:rsidR="006E2700" w:rsidRDefault="006E2700" w:rsidP="006E2700">
          <w:pPr>
            <w:pStyle w:val="TOC3"/>
            <w:tabs>
              <w:tab w:val="left" w:pos="2122"/>
              <w:tab w:val="right" w:leader="dot" w:pos="9405"/>
            </w:tabs>
            <w:spacing w:line="240" w:lineRule="atLeast"/>
            <w:ind w:left="960"/>
            <w:rPr>
              <w:rFonts w:asciiTheme="minorHAnsi" w:eastAsiaTheme="minorEastAsia" w:hAnsiTheme="minorHAnsi" w:cstheme="minorBidi"/>
              <w:noProof/>
              <w:kern w:val="2"/>
              <w:sz w:val="22"/>
              <w:lang w:val="en-US" w:eastAsia="zh-CN"/>
              <w14:ligatures w14:val="standardContextual"/>
            </w:rPr>
          </w:pPr>
          <w:hyperlink w:anchor="_Toc163235889" w:history="1">
            <w:r w:rsidRPr="007F3377">
              <w:rPr>
                <w:rStyle w:val="af9"/>
                <w:noProof/>
                <w:lang w:eastAsia="zh-CN"/>
              </w:rPr>
              <w:t>3.2.1</w:t>
            </w:r>
            <w:r>
              <w:rPr>
                <w:rFonts w:asciiTheme="minorHAnsi" w:eastAsiaTheme="minorEastAsia" w:hAnsiTheme="minorHAnsi" w:cstheme="minorBidi"/>
                <w:noProof/>
                <w:kern w:val="2"/>
                <w:sz w:val="22"/>
                <w:lang w:val="en-US" w:eastAsia="zh-CN"/>
                <w14:ligatures w14:val="standardContextual"/>
              </w:rPr>
              <w:tab/>
            </w:r>
            <w:r w:rsidRPr="007F3377">
              <w:rPr>
                <w:rStyle w:val="af9"/>
                <w:noProof/>
                <w:lang w:eastAsia="zh-CN"/>
              </w:rPr>
              <w:t>电源电路设计</w:t>
            </w:r>
            <w:r>
              <w:rPr>
                <w:noProof/>
                <w:webHidden/>
              </w:rPr>
              <w:tab/>
            </w:r>
            <w:r>
              <w:rPr>
                <w:noProof/>
                <w:webHidden/>
              </w:rPr>
              <w:fldChar w:fldCharType="begin"/>
            </w:r>
            <w:r>
              <w:rPr>
                <w:noProof/>
                <w:webHidden/>
              </w:rPr>
              <w:instrText xml:space="preserve"> PAGEREF _Toc163235889 \h </w:instrText>
            </w:r>
            <w:r>
              <w:rPr>
                <w:noProof/>
                <w:webHidden/>
              </w:rPr>
            </w:r>
            <w:r>
              <w:rPr>
                <w:noProof/>
                <w:webHidden/>
              </w:rPr>
              <w:fldChar w:fldCharType="separate"/>
            </w:r>
            <w:r>
              <w:rPr>
                <w:noProof/>
                <w:webHidden/>
              </w:rPr>
              <w:t>4</w:t>
            </w:r>
            <w:r>
              <w:rPr>
                <w:noProof/>
                <w:webHidden/>
              </w:rPr>
              <w:fldChar w:fldCharType="end"/>
            </w:r>
          </w:hyperlink>
        </w:p>
        <w:p w14:paraId="0AFAA955" w14:textId="325F6F73" w:rsidR="006E2700" w:rsidRDefault="006E2700" w:rsidP="006E2700">
          <w:pPr>
            <w:pStyle w:val="TOC3"/>
            <w:tabs>
              <w:tab w:val="left" w:pos="2122"/>
              <w:tab w:val="right" w:leader="dot" w:pos="9405"/>
            </w:tabs>
            <w:spacing w:line="240" w:lineRule="atLeast"/>
            <w:ind w:left="960"/>
            <w:rPr>
              <w:rFonts w:asciiTheme="minorHAnsi" w:eastAsiaTheme="minorEastAsia" w:hAnsiTheme="minorHAnsi" w:cstheme="minorBidi"/>
              <w:noProof/>
              <w:kern w:val="2"/>
              <w:sz w:val="22"/>
              <w:lang w:val="en-US" w:eastAsia="zh-CN"/>
              <w14:ligatures w14:val="standardContextual"/>
            </w:rPr>
          </w:pPr>
          <w:hyperlink w:anchor="_Toc163235890" w:history="1">
            <w:r w:rsidRPr="007F3377">
              <w:rPr>
                <w:rStyle w:val="af9"/>
                <w:noProof/>
                <w:lang w:eastAsia="zh-CN"/>
              </w:rPr>
              <w:t>3.2.2</w:t>
            </w:r>
            <w:r>
              <w:rPr>
                <w:rFonts w:asciiTheme="minorHAnsi" w:eastAsiaTheme="minorEastAsia" w:hAnsiTheme="minorHAnsi" w:cstheme="minorBidi"/>
                <w:noProof/>
                <w:kern w:val="2"/>
                <w:sz w:val="22"/>
                <w:lang w:val="en-US" w:eastAsia="zh-CN"/>
                <w14:ligatures w14:val="standardContextual"/>
              </w:rPr>
              <w:tab/>
            </w:r>
            <w:r w:rsidRPr="007F3377">
              <w:rPr>
                <w:rStyle w:val="af9"/>
                <w:noProof/>
                <w:lang w:eastAsia="zh-CN"/>
              </w:rPr>
              <w:t>驱动电路选择</w:t>
            </w:r>
            <w:r>
              <w:rPr>
                <w:noProof/>
                <w:webHidden/>
              </w:rPr>
              <w:tab/>
            </w:r>
            <w:r>
              <w:rPr>
                <w:noProof/>
                <w:webHidden/>
              </w:rPr>
              <w:fldChar w:fldCharType="begin"/>
            </w:r>
            <w:r>
              <w:rPr>
                <w:noProof/>
                <w:webHidden/>
              </w:rPr>
              <w:instrText xml:space="preserve"> PAGEREF _Toc163235890 \h </w:instrText>
            </w:r>
            <w:r>
              <w:rPr>
                <w:noProof/>
                <w:webHidden/>
              </w:rPr>
            </w:r>
            <w:r>
              <w:rPr>
                <w:noProof/>
                <w:webHidden/>
              </w:rPr>
              <w:fldChar w:fldCharType="separate"/>
            </w:r>
            <w:r>
              <w:rPr>
                <w:noProof/>
                <w:webHidden/>
              </w:rPr>
              <w:t>5</w:t>
            </w:r>
            <w:r>
              <w:rPr>
                <w:noProof/>
                <w:webHidden/>
              </w:rPr>
              <w:fldChar w:fldCharType="end"/>
            </w:r>
          </w:hyperlink>
        </w:p>
        <w:p w14:paraId="4D3ED85A" w14:textId="0FA81F2B" w:rsidR="006E2700" w:rsidRDefault="006E2700" w:rsidP="006E2700">
          <w:pPr>
            <w:pStyle w:val="TOC2"/>
            <w:tabs>
              <w:tab w:val="left" w:pos="1540"/>
              <w:tab w:val="right" w:leader="dot" w:pos="9405"/>
            </w:tabs>
            <w:spacing w:line="240" w:lineRule="atLeast"/>
            <w:ind w:left="480"/>
            <w:rPr>
              <w:rFonts w:asciiTheme="minorHAnsi" w:eastAsiaTheme="minorEastAsia" w:hAnsiTheme="minorHAnsi" w:cstheme="minorBidi"/>
              <w:noProof/>
              <w:kern w:val="2"/>
              <w:sz w:val="22"/>
              <w:lang w:val="en-US" w:eastAsia="zh-CN"/>
              <w14:ligatures w14:val="standardContextual"/>
            </w:rPr>
          </w:pPr>
          <w:hyperlink w:anchor="_Toc163235891" w:history="1">
            <w:r w:rsidRPr="007F3377">
              <w:rPr>
                <w:rStyle w:val="af9"/>
                <w:noProof/>
                <w:lang w:val="en-US" w:eastAsia="zh-CN"/>
              </w:rPr>
              <w:t>3.3</w:t>
            </w:r>
            <w:r>
              <w:rPr>
                <w:rFonts w:asciiTheme="minorHAnsi" w:eastAsiaTheme="minorEastAsia" w:hAnsiTheme="minorHAnsi" w:cstheme="minorBidi"/>
                <w:noProof/>
                <w:kern w:val="2"/>
                <w:sz w:val="22"/>
                <w:lang w:val="en-US" w:eastAsia="zh-CN"/>
                <w14:ligatures w14:val="standardContextual"/>
              </w:rPr>
              <w:tab/>
            </w:r>
            <w:r w:rsidRPr="007F3377">
              <w:rPr>
                <w:rStyle w:val="af9"/>
                <w:noProof/>
                <w:lang w:val="en-US" w:eastAsia="zh-CN"/>
              </w:rPr>
              <w:t>软件设计</w:t>
            </w:r>
            <w:r>
              <w:rPr>
                <w:noProof/>
                <w:webHidden/>
              </w:rPr>
              <w:tab/>
            </w:r>
            <w:r>
              <w:rPr>
                <w:noProof/>
                <w:webHidden/>
              </w:rPr>
              <w:fldChar w:fldCharType="begin"/>
            </w:r>
            <w:r>
              <w:rPr>
                <w:noProof/>
                <w:webHidden/>
              </w:rPr>
              <w:instrText xml:space="preserve"> PAGEREF _Toc163235891 \h </w:instrText>
            </w:r>
            <w:r>
              <w:rPr>
                <w:noProof/>
                <w:webHidden/>
              </w:rPr>
            </w:r>
            <w:r>
              <w:rPr>
                <w:noProof/>
                <w:webHidden/>
              </w:rPr>
              <w:fldChar w:fldCharType="separate"/>
            </w:r>
            <w:r>
              <w:rPr>
                <w:noProof/>
                <w:webHidden/>
              </w:rPr>
              <w:t>5</w:t>
            </w:r>
            <w:r>
              <w:rPr>
                <w:noProof/>
                <w:webHidden/>
              </w:rPr>
              <w:fldChar w:fldCharType="end"/>
            </w:r>
          </w:hyperlink>
        </w:p>
        <w:p w14:paraId="7EFED08E" w14:textId="6CFBA9B5" w:rsidR="006E2700" w:rsidRDefault="006E2700" w:rsidP="006E2700">
          <w:pPr>
            <w:pStyle w:val="TOC3"/>
            <w:tabs>
              <w:tab w:val="left" w:pos="2122"/>
              <w:tab w:val="right" w:leader="dot" w:pos="9405"/>
            </w:tabs>
            <w:spacing w:line="240" w:lineRule="atLeast"/>
            <w:ind w:left="960"/>
            <w:rPr>
              <w:rFonts w:asciiTheme="minorHAnsi" w:eastAsiaTheme="minorEastAsia" w:hAnsiTheme="minorHAnsi" w:cstheme="minorBidi"/>
              <w:noProof/>
              <w:kern w:val="2"/>
              <w:sz w:val="22"/>
              <w:lang w:val="en-US" w:eastAsia="zh-CN"/>
              <w14:ligatures w14:val="standardContextual"/>
            </w:rPr>
          </w:pPr>
          <w:hyperlink w:anchor="_Toc163235892" w:history="1">
            <w:r w:rsidRPr="007F3377">
              <w:rPr>
                <w:rStyle w:val="af9"/>
                <w:noProof/>
                <w:lang w:eastAsia="zh-CN"/>
              </w:rPr>
              <w:t>3.3.1</w:t>
            </w:r>
            <w:r>
              <w:rPr>
                <w:rFonts w:asciiTheme="minorHAnsi" w:eastAsiaTheme="minorEastAsia" w:hAnsiTheme="minorHAnsi" w:cstheme="minorBidi"/>
                <w:noProof/>
                <w:kern w:val="2"/>
                <w:sz w:val="22"/>
                <w:lang w:val="en-US" w:eastAsia="zh-CN"/>
                <w14:ligatures w14:val="standardContextual"/>
              </w:rPr>
              <w:tab/>
            </w:r>
            <w:r w:rsidRPr="007F3377">
              <w:rPr>
                <w:rStyle w:val="af9"/>
                <w:noProof/>
                <w:lang w:eastAsia="zh-CN"/>
              </w:rPr>
              <w:t>基础部分</w:t>
            </w:r>
            <w:r>
              <w:rPr>
                <w:noProof/>
                <w:webHidden/>
              </w:rPr>
              <w:tab/>
            </w:r>
            <w:r>
              <w:rPr>
                <w:noProof/>
                <w:webHidden/>
              </w:rPr>
              <w:fldChar w:fldCharType="begin"/>
            </w:r>
            <w:r>
              <w:rPr>
                <w:noProof/>
                <w:webHidden/>
              </w:rPr>
              <w:instrText xml:space="preserve"> PAGEREF _Toc163235892 \h </w:instrText>
            </w:r>
            <w:r>
              <w:rPr>
                <w:noProof/>
                <w:webHidden/>
              </w:rPr>
            </w:r>
            <w:r>
              <w:rPr>
                <w:noProof/>
                <w:webHidden/>
              </w:rPr>
              <w:fldChar w:fldCharType="separate"/>
            </w:r>
            <w:r>
              <w:rPr>
                <w:noProof/>
                <w:webHidden/>
              </w:rPr>
              <w:t>5</w:t>
            </w:r>
            <w:r>
              <w:rPr>
                <w:noProof/>
                <w:webHidden/>
              </w:rPr>
              <w:fldChar w:fldCharType="end"/>
            </w:r>
          </w:hyperlink>
        </w:p>
        <w:p w14:paraId="1093CBF4" w14:textId="461B6A10" w:rsidR="006E2700" w:rsidRDefault="006E2700" w:rsidP="006E2700">
          <w:pPr>
            <w:pStyle w:val="TOC3"/>
            <w:tabs>
              <w:tab w:val="left" w:pos="2122"/>
              <w:tab w:val="right" w:leader="dot" w:pos="9405"/>
            </w:tabs>
            <w:spacing w:line="240" w:lineRule="atLeast"/>
            <w:ind w:left="960"/>
            <w:rPr>
              <w:rFonts w:asciiTheme="minorHAnsi" w:eastAsiaTheme="minorEastAsia" w:hAnsiTheme="minorHAnsi" w:cstheme="minorBidi"/>
              <w:noProof/>
              <w:kern w:val="2"/>
              <w:sz w:val="22"/>
              <w:lang w:val="en-US" w:eastAsia="zh-CN"/>
              <w14:ligatures w14:val="standardContextual"/>
            </w:rPr>
          </w:pPr>
          <w:hyperlink w:anchor="_Toc163235893" w:history="1">
            <w:r w:rsidRPr="007F3377">
              <w:rPr>
                <w:rStyle w:val="af9"/>
                <w:noProof/>
                <w:lang w:eastAsia="zh-CN"/>
              </w:rPr>
              <w:t>3.3.2</w:t>
            </w:r>
            <w:r>
              <w:rPr>
                <w:rFonts w:asciiTheme="minorHAnsi" w:eastAsiaTheme="minorEastAsia" w:hAnsiTheme="minorHAnsi" w:cstheme="minorBidi"/>
                <w:noProof/>
                <w:kern w:val="2"/>
                <w:sz w:val="22"/>
                <w:lang w:val="en-US" w:eastAsia="zh-CN"/>
                <w14:ligatures w14:val="standardContextual"/>
              </w:rPr>
              <w:tab/>
            </w:r>
            <w:r w:rsidRPr="007F3377">
              <w:rPr>
                <w:rStyle w:val="af9"/>
                <w:noProof/>
                <w:lang w:eastAsia="zh-CN"/>
              </w:rPr>
              <w:t>发挥部分</w:t>
            </w:r>
            <w:r>
              <w:rPr>
                <w:noProof/>
                <w:webHidden/>
              </w:rPr>
              <w:tab/>
            </w:r>
            <w:r>
              <w:rPr>
                <w:noProof/>
                <w:webHidden/>
              </w:rPr>
              <w:fldChar w:fldCharType="begin"/>
            </w:r>
            <w:r>
              <w:rPr>
                <w:noProof/>
                <w:webHidden/>
              </w:rPr>
              <w:instrText xml:space="preserve"> PAGEREF _Toc163235893 \h </w:instrText>
            </w:r>
            <w:r>
              <w:rPr>
                <w:noProof/>
                <w:webHidden/>
              </w:rPr>
            </w:r>
            <w:r>
              <w:rPr>
                <w:noProof/>
                <w:webHidden/>
              </w:rPr>
              <w:fldChar w:fldCharType="separate"/>
            </w:r>
            <w:r>
              <w:rPr>
                <w:noProof/>
                <w:webHidden/>
              </w:rPr>
              <w:t>6</w:t>
            </w:r>
            <w:r>
              <w:rPr>
                <w:noProof/>
                <w:webHidden/>
              </w:rPr>
              <w:fldChar w:fldCharType="end"/>
            </w:r>
          </w:hyperlink>
        </w:p>
        <w:p w14:paraId="11040691" w14:textId="276EBECD" w:rsidR="006E2700" w:rsidRDefault="006E2700" w:rsidP="006E2700">
          <w:pPr>
            <w:pStyle w:val="TOC1"/>
            <w:tabs>
              <w:tab w:val="left" w:pos="1100"/>
              <w:tab w:val="right" w:leader="dot" w:pos="9405"/>
            </w:tabs>
            <w:spacing w:line="240" w:lineRule="atLeast"/>
            <w:rPr>
              <w:rFonts w:asciiTheme="minorHAnsi" w:eastAsiaTheme="minorEastAsia" w:hAnsiTheme="minorHAnsi" w:cstheme="minorBidi"/>
              <w:noProof/>
              <w:kern w:val="2"/>
              <w:sz w:val="22"/>
              <w:lang w:val="en-US" w:eastAsia="zh-CN"/>
              <w14:ligatures w14:val="standardContextual"/>
            </w:rPr>
          </w:pPr>
          <w:hyperlink w:anchor="_Toc163235894" w:history="1">
            <w:r w:rsidRPr="007F3377">
              <w:rPr>
                <w:rStyle w:val="af9"/>
                <w:noProof/>
                <w:lang w:val="en-US" w:eastAsia="zh-CN"/>
              </w:rPr>
              <w:t>4</w:t>
            </w:r>
            <w:r>
              <w:rPr>
                <w:rFonts w:asciiTheme="minorHAnsi" w:eastAsiaTheme="minorEastAsia" w:hAnsiTheme="minorHAnsi" w:cstheme="minorBidi"/>
                <w:noProof/>
                <w:kern w:val="2"/>
                <w:sz w:val="22"/>
                <w:lang w:val="en-US" w:eastAsia="zh-CN"/>
                <w14:ligatures w14:val="standardContextual"/>
              </w:rPr>
              <w:tab/>
            </w:r>
            <w:r w:rsidRPr="007F3377">
              <w:rPr>
                <w:rStyle w:val="af9"/>
                <w:noProof/>
                <w:lang w:val="en-US" w:eastAsia="zh-CN"/>
              </w:rPr>
              <w:t>测试方案与测试结果</w:t>
            </w:r>
            <w:r>
              <w:rPr>
                <w:noProof/>
                <w:webHidden/>
              </w:rPr>
              <w:tab/>
            </w:r>
            <w:r>
              <w:rPr>
                <w:noProof/>
                <w:webHidden/>
              </w:rPr>
              <w:fldChar w:fldCharType="begin"/>
            </w:r>
            <w:r>
              <w:rPr>
                <w:noProof/>
                <w:webHidden/>
              </w:rPr>
              <w:instrText xml:space="preserve"> PAGEREF _Toc163235894 \h </w:instrText>
            </w:r>
            <w:r>
              <w:rPr>
                <w:noProof/>
                <w:webHidden/>
              </w:rPr>
            </w:r>
            <w:r>
              <w:rPr>
                <w:noProof/>
                <w:webHidden/>
              </w:rPr>
              <w:fldChar w:fldCharType="separate"/>
            </w:r>
            <w:r>
              <w:rPr>
                <w:noProof/>
                <w:webHidden/>
              </w:rPr>
              <w:t>6</w:t>
            </w:r>
            <w:r>
              <w:rPr>
                <w:noProof/>
                <w:webHidden/>
              </w:rPr>
              <w:fldChar w:fldCharType="end"/>
            </w:r>
          </w:hyperlink>
        </w:p>
        <w:p w14:paraId="627CA19F" w14:textId="53D2ECB4" w:rsidR="006E2700" w:rsidRDefault="006E2700" w:rsidP="006E2700">
          <w:pPr>
            <w:pStyle w:val="TOC2"/>
            <w:tabs>
              <w:tab w:val="left" w:pos="1540"/>
              <w:tab w:val="right" w:leader="dot" w:pos="9405"/>
            </w:tabs>
            <w:spacing w:line="240" w:lineRule="atLeast"/>
            <w:ind w:left="480"/>
            <w:rPr>
              <w:rFonts w:asciiTheme="minorHAnsi" w:eastAsiaTheme="minorEastAsia" w:hAnsiTheme="minorHAnsi" w:cstheme="minorBidi"/>
              <w:noProof/>
              <w:kern w:val="2"/>
              <w:sz w:val="22"/>
              <w:lang w:val="en-US" w:eastAsia="zh-CN"/>
              <w14:ligatures w14:val="standardContextual"/>
            </w:rPr>
          </w:pPr>
          <w:hyperlink w:anchor="_Toc163235895" w:history="1">
            <w:r w:rsidRPr="007F3377">
              <w:rPr>
                <w:rStyle w:val="af9"/>
                <w:noProof/>
                <w:lang w:val="en-US" w:eastAsia="zh-CN"/>
              </w:rPr>
              <w:t>4.1</w:t>
            </w:r>
            <w:r>
              <w:rPr>
                <w:rFonts w:asciiTheme="minorHAnsi" w:eastAsiaTheme="minorEastAsia" w:hAnsiTheme="minorHAnsi" w:cstheme="minorBidi"/>
                <w:noProof/>
                <w:kern w:val="2"/>
                <w:sz w:val="22"/>
                <w:lang w:val="en-US" w:eastAsia="zh-CN"/>
                <w14:ligatures w14:val="standardContextual"/>
              </w:rPr>
              <w:tab/>
            </w:r>
            <w:r w:rsidRPr="007F3377">
              <w:rPr>
                <w:rStyle w:val="af9"/>
                <w:noProof/>
                <w:lang w:val="en-US" w:eastAsia="zh-CN"/>
              </w:rPr>
              <w:t>测试方案</w:t>
            </w:r>
            <w:r>
              <w:rPr>
                <w:noProof/>
                <w:webHidden/>
              </w:rPr>
              <w:tab/>
            </w:r>
            <w:r>
              <w:rPr>
                <w:noProof/>
                <w:webHidden/>
              </w:rPr>
              <w:fldChar w:fldCharType="begin"/>
            </w:r>
            <w:r>
              <w:rPr>
                <w:noProof/>
                <w:webHidden/>
              </w:rPr>
              <w:instrText xml:space="preserve"> PAGEREF _Toc163235895 \h </w:instrText>
            </w:r>
            <w:r>
              <w:rPr>
                <w:noProof/>
                <w:webHidden/>
              </w:rPr>
            </w:r>
            <w:r>
              <w:rPr>
                <w:noProof/>
                <w:webHidden/>
              </w:rPr>
              <w:fldChar w:fldCharType="separate"/>
            </w:r>
            <w:r>
              <w:rPr>
                <w:noProof/>
                <w:webHidden/>
              </w:rPr>
              <w:t>6</w:t>
            </w:r>
            <w:r>
              <w:rPr>
                <w:noProof/>
                <w:webHidden/>
              </w:rPr>
              <w:fldChar w:fldCharType="end"/>
            </w:r>
          </w:hyperlink>
        </w:p>
        <w:p w14:paraId="62512C66" w14:textId="38DAE502" w:rsidR="006E2700" w:rsidRDefault="006E2700" w:rsidP="006E2700">
          <w:pPr>
            <w:pStyle w:val="TOC2"/>
            <w:tabs>
              <w:tab w:val="left" w:pos="1540"/>
              <w:tab w:val="right" w:leader="dot" w:pos="9405"/>
            </w:tabs>
            <w:spacing w:line="240" w:lineRule="atLeast"/>
            <w:ind w:left="480"/>
            <w:rPr>
              <w:rFonts w:asciiTheme="minorHAnsi" w:eastAsiaTheme="minorEastAsia" w:hAnsiTheme="minorHAnsi" w:cstheme="minorBidi"/>
              <w:noProof/>
              <w:kern w:val="2"/>
              <w:sz w:val="22"/>
              <w:lang w:val="en-US" w:eastAsia="zh-CN"/>
              <w14:ligatures w14:val="standardContextual"/>
            </w:rPr>
          </w:pPr>
          <w:hyperlink w:anchor="_Toc163235896" w:history="1">
            <w:r w:rsidRPr="007F3377">
              <w:rPr>
                <w:rStyle w:val="af9"/>
                <w:noProof/>
                <w:lang w:val="en-US" w:eastAsia="zh-CN"/>
              </w:rPr>
              <w:t>4.2</w:t>
            </w:r>
            <w:r>
              <w:rPr>
                <w:rFonts w:asciiTheme="minorHAnsi" w:eastAsiaTheme="minorEastAsia" w:hAnsiTheme="minorHAnsi" w:cstheme="minorBidi"/>
                <w:noProof/>
                <w:kern w:val="2"/>
                <w:sz w:val="22"/>
                <w:lang w:val="en-US" w:eastAsia="zh-CN"/>
                <w14:ligatures w14:val="standardContextual"/>
              </w:rPr>
              <w:tab/>
            </w:r>
            <w:r w:rsidRPr="007F3377">
              <w:rPr>
                <w:rStyle w:val="af9"/>
                <w:noProof/>
                <w:lang w:val="en-US" w:eastAsia="zh-CN"/>
              </w:rPr>
              <w:t>测试结果</w:t>
            </w:r>
            <w:r>
              <w:rPr>
                <w:noProof/>
                <w:webHidden/>
              </w:rPr>
              <w:tab/>
            </w:r>
            <w:r>
              <w:rPr>
                <w:noProof/>
                <w:webHidden/>
              </w:rPr>
              <w:fldChar w:fldCharType="begin"/>
            </w:r>
            <w:r>
              <w:rPr>
                <w:noProof/>
                <w:webHidden/>
              </w:rPr>
              <w:instrText xml:space="preserve"> PAGEREF _Toc163235896 \h </w:instrText>
            </w:r>
            <w:r>
              <w:rPr>
                <w:noProof/>
                <w:webHidden/>
              </w:rPr>
            </w:r>
            <w:r>
              <w:rPr>
                <w:noProof/>
                <w:webHidden/>
              </w:rPr>
              <w:fldChar w:fldCharType="separate"/>
            </w:r>
            <w:r>
              <w:rPr>
                <w:noProof/>
                <w:webHidden/>
              </w:rPr>
              <w:t>7</w:t>
            </w:r>
            <w:r>
              <w:rPr>
                <w:noProof/>
                <w:webHidden/>
              </w:rPr>
              <w:fldChar w:fldCharType="end"/>
            </w:r>
          </w:hyperlink>
        </w:p>
        <w:p w14:paraId="5F212483" w14:textId="5BEF129F" w:rsidR="006E2700" w:rsidRDefault="006E2700" w:rsidP="006E2700">
          <w:pPr>
            <w:pStyle w:val="TOC3"/>
            <w:tabs>
              <w:tab w:val="left" w:pos="2122"/>
              <w:tab w:val="right" w:leader="dot" w:pos="9405"/>
            </w:tabs>
            <w:spacing w:line="240" w:lineRule="atLeast"/>
            <w:ind w:left="960"/>
            <w:rPr>
              <w:rFonts w:asciiTheme="minorHAnsi" w:eastAsiaTheme="minorEastAsia" w:hAnsiTheme="minorHAnsi" w:cstheme="minorBidi"/>
              <w:noProof/>
              <w:kern w:val="2"/>
              <w:sz w:val="22"/>
              <w:lang w:val="en-US" w:eastAsia="zh-CN"/>
              <w14:ligatures w14:val="standardContextual"/>
            </w:rPr>
          </w:pPr>
          <w:hyperlink w:anchor="_Toc163235897" w:history="1">
            <w:r w:rsidRPr="007F3377">
              <w:rPr>
                <w:rStyle w:val="af9"/>
                <w:noProof/>
                <w:lang w:eastAsia="zh-CN"/>
              </w:rPr>
              <w:t>4.2.1</w:t>
            </w:r>
            <w:r>
              <w:rPr>
                <w:rFonts w:asciiTheme="minorHAnsi" w:eastAsiaTheme="minorEastAsia" w:hAnsiTheme="minorHAnsi" w:cstheme="minorBidi"/>
                <w:noProof/>
                <w:kern w:val="2"/>
                <w:sz w:val="22"/>
                <w:lang w:val="en-US" w:eastAsia="zh-CN"/>
                <w14:ligatures w14:val="standardContextual"/>
              </w:rPr>
              <w:tab/>
            </w:r>
            <w:r w:rsidRPr="007F3377">
              <w:rPr>
                <w:rStyle w:val="af9"/>
                <w:noProof/>
                <w:lang w:eastAsia="zh-CN"/>
              </w:rPr>
              <w:t>起摆速度测试结果</w:t>
            </w:r>
            <w:r>
              <w:rPr>
                <w:noProof/>
                <w:webHidden/>
              </w:rPr>
              <w:tab/>
            </w:r>
            <w:r>
              <w:rPr>
                <w:noProof/>
                <w:webHidden/>
              </w:rPr>
              <w:fldChar w:fldCharType="begin"/>
            </w:r>
            <w:r>
              <w:rPr>
                <w:noProof/>
                <w:webHidden/>
              </w:rPr>
              <w:instrText xml:space="preserve"> PAGEREF _Toc163235897 \h </w:instrText>
            </w:r>
            <w:r>
              <w:rPr>
                <w:noProof/>
                <w:webHidden/>
              </w:rPr>
            </w:r>
            <w:r>
              <w:rPr>
                <w:noProof/>
                <w:webHidden/>
              </w:rPr>
              <w:fldChar w:fldCharType="separate"/>
            </w:r>
            <w:r>
              <w:rPr>
                <w:noProof/>
                <w:webHidden/>
              </w:rPr>
              <w:t>7</w:t>
            </w:r>
            <w:r>
              <w:rPr>
                <w:noProof/>
                <w:webHidden/>
              </w:rPr>
              <w:fldChar w:fldCharType="end"/>
            </w:r>
          </w:hyperlink>
        </w:p>
        <w:p w14:paraId="15829F2B" w14:textId="6E6C5B4F" w:rsidR="006E2700" w:rsidRDefault="006E2700" w:rsidP="006E2700">
          <w:pPr>
            <w:pStyle w:val="TOC3"/>
            <w:tabs>
              <w:tab w:val="left" w:pos="2122"/>
              <w:tab w:val="right" w:leader="dot" w:pos="9405"/>
            </w:tabs>
            <w:spacing w:line="240" w:lineRule="atLeast"/>
            <w:ind w:left="960"/>
            <w:rPr>
              <w:rFonts w:asciiTheme="minorHAnsi" w:eastAsiaTheme="minorEastAsia" w:hAnsiTheme="minorHAnsi" w:cstheme="minorBidi"/>
              <w:noProof/>
              <w:kern w:val="2"/>
              <w:sz w:val="22"/>
              <w:lang w:val="en-US" w:eastAsia="zh-CN"/>
              <w14:ligatures w14:val="standardContextual"/>
            </w:rPr>
          </w:pPr>
          <w:hyperlink w:anchor="_Toc163235898" w:history="1">
            <w:r w:rsidRPr="007F3377">
              <w:rPr>
                <w:rStyle w:val="af9"/>
                <w:noProof/>
                <w:lang w:eastAsia="zh-CN"/>
              </w:rPr>
              <w:t>4.2.2</w:t>
            </w:r>
            <w:r>
              <w:rPr>
                <w:rFonts w:asciiTheme="minorHAnsi" w:eastAsiaTheme="minorEastAsia" w:hAnsiTheme="minorHAnsi" w:cstheme="minorBidi"/>
                <w:noProof/>
                <w:kern w:val="2"/>
                <w:sz w:val="22"/>
                <w:lang w:val="en-US" w:eastAsia="zh-CN"/>
                <w14:ligatures w14:val="standardContextual"/>
              </w:rPr>
              <w:tab/>
            </w:r>
            <w:r w:rsidRPr="007F3377">
              <w:rPr>
                <w:rStyle w:val="af9"/>
                <w:noProof/>
                <w:lang w:eastAsia="zh-CN"/>
              </w:rPr>
              <w:t>起摆位置误差测试</w:t>
            </w:r>
            <w:r>
              <w:rPr>
                <w:noProof/>
                <w:webHidden/>
              </w:rPr>
              <w:tab/>
            </w:r>
            <w:r>
              <w:rPr>
                <w:noProof/>
                <w:webHidden/>
              </w:rPr>
              <w:fldChar w:fldCharType="begin"/>
            </w:r>
            <w:r>
              <w:rPr>
                <w:noProof/>
                <w:webHidden/>
              </w:rPr>
              <w:instrText xml:space="preserve"> PAGEREF _Toc163235898 \h </w:instrText>
            </w:r>
            <w:r>
              <w:rPr>
                <w:noProof/>
                <w:webHidden/>
              </w:rPr>
            </w:r>
            <w:r>
              <w:rPr>
                <w:noProof/>
                <w:webHidden/>
              </w:rPr>
              <w:fldChar w:fldCharType="separate"/>
            </w:r>
            <w:r>
              <w:rPr>
                <w:noProof/>
                <w:webHidden/>
              </w:rPr>
              <w:t>7</w:t>
            </w:r>
            <w:r>
              <w:rPr>
                <w:noProof/>
                <w:webHidden/>
              </w:rPr>
              <w:fldChar w:fldCharType="end"/>
            </w:r>
          </w:hyperlink>
        </w:p>
        <w:p w14:paraId="4F20E579" w14:textId="50167277" w:rsidR="006E2700" w:rsidRDefault="006E2700" w:rsidP="006E2700">
          <w:pPr>
            <w:pStyle w:val="TOC2"/>
            <w:tabs>
              <w:tab w:val="right" w:leader="dot" w:pos="9405"/>
            </w:tabs>
            <w:spacing w:line="240" w:lineRule="atLeast"/>
            <w:ind w:left="480"/>
            <w:rPr>
              <w:rFonts w:asciiTheme="minorHAnsi" w:eastAsiaTheme="minorEastAsia" w:hAnsiTheme="minorHAnsi" w:cstheme="minorBidi"/>
              <w:noProof/>
              <w:kern w:val="2"/>
              <w:sz w:val="22"/>
              <w:lang w:val="en-US" w:eastAsia="zh-CN"/>
              <w14:ligatures w14:val="standardContextual"/>
            </w:rPr>
          </w:pPr>
          <w:hyperlink w:anchor="_Toc163235899" w:history="1">
            <w:r w:rsidRPr="007F3377">
              <w:rPr>
                <w:rStyle w:val="af9"/>
                <w:noProof/>
                <w:lang w:val="en-US" w:eastAsia="zh-CN"/>
              </w:rPr>
              <w:t>4.3</w:t>
            </w:r>
            <w:r w:rsidRPr="007F3377">
              <w:rPr>
                <w:rStyle w:val="af9"/>
                <w:noProof/>
                <w:lang w:val="en-US" w:eastAsia="zh-CN"/>
              </w:rPr>
              <w:t>测试结果分析</w:t>
            </w:r>
            <w:r>
              <w:rPr>
                <w:noProof/>
                <w:webHidden/>
              </w:rPr>
              <w:tab/>
            </w:r>
            <w:r>
              <w:rPr>
                <w:noProof/>
                <w:webHidden/>
              </w:rPr>
              <w:fldChar w:fldCharType="begin"/>
            </w:r>
            <w:r>
              <w:rPr>
                <w:noProof/>
                <w:webHidden/>
              </w:rPr>
              <w:instrText xml:space="preserve"> PAGEREF _Toc163235899 \h </w:instrText>
            </w:r>
            <w:r>
              <w:rPr>
                <w:noProof/>
                <w:webHidden/>
              </w:rPr>
            </w:r>
            <w:r>
              <w:rPr>
                <w:noProof/>
                <w:webHidden/>
              </w:rPr>
              <w:fldChar w:fldCharType="separate"/>
            </w:r>
            <w:r>
              <w:rPr>
                <w:noProof/>
                <w:webHidden/>
              </w:rPr>
              <w:t>8</w:t>
            </w:r>
            <w:r>
              <w:rPr>
                <w:noProof/>
                <w:webHidden/>
              </w:rPr>
              <w:fldChar w:fldCharType="end"/>
            </w:r>
          </w:hyperlink>
        </w:p>
        <w:p w14:paraId="3C103D48" w14:textId="4472F369" w:rsidR="006E2700" w:rsidRDefault="006E2700" w:rsidP="006E2700">
          <w:pPr>
            <w:pStyle w:val="TOC1"/>
            <w:tabs>
              <w:tab w:val="left" w:pos="1100"/>
              <w:tab w:val="right" w:leader="dot" w:pos="9405"/>
            </w:tabs>
            <w:spacing w:line="240" w:lineRule="atLeast"/>
            <w:rPr>
              <w:rFonts w:asciiTheme="minorHAnsi" w:eastAsiaTheme="minorEastAsia" w:hAnsiTheme="minorHAnsi" w:cstheme="minorBidi"/>
              <w:noProof/>
              <w:kern w:val="2"/>
              <w:sz w:val="22"/>
              <w:lang w:val="en-US" w:eastAsia="zh-CN"/>
              <w14:ligatures w14:val="standardContextual"/>
            </w:rPr>
          </w:pPr>
          <w:hyperlink w:anchor="_Toc163235900" w:history="1">
            <w:r w:rsidRPr="007F3377">
              <w:rPr>
                <w:rStyle w:val="af9"/>
                <w:noProof/>
              </w:rPr>
              <w:t>5</w:t>
            </w:r>
            <w:r>
              <w:rPr>
                <w:rFonts w:asciiTheme="minorHAnsi" w:eastAsiaTheme="minorEastAsia" w:hAnsiTheme="minorHAnsi" w:cstheme="minorBidi"/>
                <w:noProof/>
                <w:kern w:val="2"/>
                <w:sz w:val="22"/>
                <w:lang w:val="en-US" w:eastAsia="zh-CN"/>
                <w14:ligatures w14:val="standardContextual"/>
              </w:rPr>
              <w:tab/>
            </w:r>
            <w:r w:rsidRPr="007F3377">
              <w:rPr>
                <w:rStyle w:val="af9"/>
                <w:noProof/>
              </w:rPr>
              <w:t>总结</w:t>
            </w:r>
            <w:r>
              <w:rPr>
                <w:noProof/>
                <w:webHidden/>
              </w:rPr>
              <w:tab/>
            </w:r>
            <w:r>
              <w:rPr>
                <w:noProof/>
                <w:webHidden/>
              </w:rPr>
              <w:fldChar w:fldCharType="begin"/>
            </w:r>
            <w:r>
              <w:rPr>
                <w:noProof/>
                <w:webHidden/>
              </w:rPr>
              <w:instrText xml:space="preserve"> PAGEREF _Toc163235900 \h </w:instrText>
            </w:r>
            <w:r>
              <w:rPr>
                <w:noProof/>
                <w:webHidden/>
              </w:rPr>
            </w:r>
            <w:r>
              <w:rPr>
                <w:noProof/>
                <w:webHidden/>
              </w:rPr>
              <w:fldChar w:fldCharType="separate"/>
            </w:r>
            <w:r>
              <w:rPr>
                <w:noProof/>
                <w:webHidden/>
              </w:rPr>
              <w:t>8</w:t>
            </w:r>
            <w:r>
              <w:rPr>
                <w:noProof/>
                <w:webHidden/>
              </w:rPr>
              <w:fldChar w:fldCharType="end"/>
            </w:r>
          </w:hyperlink>
        </w:p>
        <w:p w14:paraId="560BC354" w14:textId="0807E8B8" w:rsidR="006E2700" w:rsidRDefault="006E2700" w:rsidP="006E2700">
          <w:pPr>
            <w:pStyle w:val="TOC1"/>
            <w:tabs>
              <w:tab w:val="right" w:leader="dot" w:pos="9405"/>
            </w:tabs>
            <w:spacing w:line="240" w:lineRule="atLeast"/>
            <w:rPr>
              <w:rFonts w:asciiTheme="minorHAnsi" w:eastAsiaTheme="minorEastAsia" w:hAnsiTheme="minorHAnsi" w:cstheme="minorBidi"/>
              <w:noProof/>
              <w:kern w:val="2"/>
              <w:sz w:val="22"/>
              <w:lang w:val="en-US" w:eastAsia="zh-CN"/>
              <w14:ligatures w14:val="standardContextual"/>
            </w:rPr>
          </w:pPr>
          <w:hyperlink w:anchor="_Toc163235901" w:history="1">
            <w:r w:rsidRPr="007F3377">
              <w:rPr>
                <w:rStyle w:val="af9"/>
                <w:noProof/>
                <w:lang w:val="en-US" w:eastAsia="zh-CN"/>
              </w:rPr>
              <w:t>参考文献：</w:t>
            </w:r>
            <w:r>
              <w:rPr>
                <w:noProof/>
                <w:webHidden/>
              </w:rPr>
              <w:tab/>
            </w:r>
            <w:r>
              <w:rPr>
                <w:noProof/>
                <w:webHidden/>
              </w:rPr>
              <w:fldChar w:fldCharType="begin"/>
            </w:r>
            <w:r>
              <w:rPr>
                <w:noProof/>
                <w:webHidden/>
              </w:rPr>
              <w:instrText xml:space="preserve"> PAGEREF _Toc163235901 \h </w:instrText>
            </w:r>
            <w:r>
              <w:rPr>
                <w:noProof/>
                <w:webHidden/>
              </w:rPr>
            </w:r>
            <w:r>
              <w:rPr>
                <w:noProof/>
                <w:webHidden/>
              </w:rPr>
              <w:fldChar w:fldCharType="separate"/>
            </w:r>
            <w:r>
              <w:rPr>
                <w:noProof/>
                <w:webHidden/>
              </w:rPr>
              <w:t>8</w:t>
            </w:r>
            <w:r>
              <w:rPr>
                <w:noProof/>
                <w:webHidden/>
              </w:rPr>
              <w:fldChar w:fldCharType="end"/>
            </w:r>
          </w:hyperlink>
        </w:p>
        <w:p w14:paraId="6F2E40D0" w14:textId="1C5154FE" w:rsidR="00E65D93" w:rsidRPr="00993F2A" w:rsidRDefault="0047422F" w:rsidP="006E2700">
          <w:pPr>
            <w:tabs>
              <w:tab w:val="left" w:pos="1787"/>
            </w:tabs>
            <w:spacing w:line="240" w:lineRule="atLeast"/>
            <w:ind w:firstLine="0"/>
            <w:rPr>
              <w:rFonts w:hint="eastAsia"/>
            </w:rPr>
            <w:sectPr w:rsidR="00E65D93" w:rsidRPr="00993F2A" w:rsidSect="00650BB7">
              <w:headerReference w:type="default" r:id="rId10"/>
              <w:footerReference w:type="default" r:id="rId11"/>
              <w:footnotePr>
                <w:pos w:val="beneathText"/>
              </w:footnotePr>
              <w:type w:val="continuous"/>
              <w:pgSz w:w="11909" w:h="16834"/>
              <w:pgMar w:top="1758" w:right="1247" w:bottom="1758" w:left="1247" w:header="709" w:footer="709" w:gutter="0"/>
              <w:pgNumType w:start="1"/>
              <w:cols w:space="454"/>
              <w:docGrid w:linePitch="360"/>
            </w:sectPr>
          </w:pPr>
          <w:r>
            <w:rPr>
              <w:b/>
              <w:bCs/>
              <w:lang w:val="zh-CN"/>
            </w:rPr>
            <w:fldChar w:fldCharType="end"/>
          </w:r>
        </w:p>
      </w:sdtContent>
    </w:sdt>
    <w:p w14:paraId="18AB50CB" w14:textId="015488A9" w:rsidR="00D24FE8" w:rsidRPr="00043F36" w:rsidRDefault="00F908A8" w:rsidP="00043F36">
      <w:pPr>
        <w:pStyle w:val="1"/>
      </w:pPr>
      <w:bookmarkStart w:id="0" w:name="_Toc87202037"/>
      <w:r w:rsidRPr="00043F36">
        <w:lastRenderedPageBreak/>
        <w:t xml:space="preserve"> </w:t>
      </w:r>
      <w:bookmarkStart w:id="1" w:name="_Toc163235878"/>
      <w:r w:rsidR="0020500C" w:rsidRPr="00043F36">
        <w:t>系统方案</w:t>
      </w:r>
      <w:bookmarkEnd w:id="0"/>
      <w:bookmarkEnd w:id="1"/>
    </w:p>
    <w:p w14:paraId="7F473716" w14:textId="77777777" w:rsidR="00D24FE8" w:rsidRPr="00C91162" w:rsidRDefault="0020500C" w:rsidP="00650AD4">
      <w:pPr>
        <w:pStyle w:val="2"/>
        <w:spacing w:line="440" w:lineRule="exact"/>
        <w:rPr>
          <w:rFonts w:cs="Times New Roman"/>
          <w:lang w:val="en-US" w:eastAsia="zh-CN"/>
        </w:rPr>
      </w:pPr>
      <w:bookmarkStart w:id="2" w:name="_Toc87202038"/>
      <w:bookmarkStart w:id="3" w:name="_Toc163235879"/>
      <w:r w:rsidRPr="00C91162">
        <w:rPr>
          <w:rFonts w:cs="Times New Roman"/>
          <w:lang w:val="en-US" w:eastAsia="zh-CN"/>
        </w:rPr>
        <w:t>设计思路</w:t>
      </w:r>
      <w:bookmarkEnd w:id="2"/>
      <w:bookmarkEnd w:id="3"/>
    </w:p>
    <w:p w14:paraId="6A1941CC" w14:textId="1438EE87" w:rsidR="00D24FE8" w:rsidRPr="00C91162" w:rsidRDefault="0020500C" w:rsidP="00FA7953">
      <w:pPr>
        <w:rPr>
          <w:lang w:eastAsia="zh-CN"/>
        </w:rPr>
      </w:pPr>
      <w:r w:rsidRPr="00C91162">
        <w:rPr>
          <w:lang w:eastAsia="zh-CN"/>
        </w:rPr>
        <w:t>本设计采用</w:t>
      </w:r>
      <w:r w:rsidR="004C23A1">
        <w:rPr>
          <w:rFonts w:hAnsi="宋体" w:hint="eastAsia"/>
          <w:lang w:eastAsia="zh-CN"/>
        </w:rPr>
        <w:t>WDD35D4</w:t>
      </w:r>
      <w:r w:rsidR="004C23A1">
        <w:rPr>
          <w:rFonts w:hAnsi="宋体" w:hint="eastAsia"/>
          <w:lang w:eastAsia="zh-CN"/>
        </w:rPr>
        <w:t>电位器测得摆杆的实际角度值</w:t>
      </w:r>
      <w:r w:rsidRPr="00C91162">
        <w:rPr>
          <w:lang w:eastAsia="zh-CN"/>
        </w:rPr>
        <w:t>，</w:t>
      </w:r>
      <w:r w:rsidR="00B81FCD">
        <w:rPr>
          <w:rFonts w:hint="eastAsia"/>
          <w:lang w:eastAsia="zh-CN"/>
        </w:rPr>
        <w:t>采用</w:t>
      </w:r>
      <w:r w:rsidR="00C15566">
        <w:rPr>
          <w:rFonts w:hint="eastAsia"/>
          <w:lang w:eastAsia="zh-CN"/>
        </w:rPr>
        <w:t>ADC</w:t>
      </w:r>
      <w:r w:rsidR="00C15566">
        <w:rPr>
          <w:rFonts w:hint="eastAsia"/>
          <w:lang w:eastAsia="zh-CN"/>
        </w:rPr>
        <w:t>采集的方式</w:t>
      </w:r>
      <w:proofErr w:type="gramStart"/>
      <w:r w:rsidRPr="00C91162">
        <w:rPr>
          <w:lang w:eastAsia="zh-CN"/>
        </w:rPr>
        <w:t>将</w:t>
      </w:r>
      <w:r w:rsidR="00C15566">
        <w:rPr>
          <w:rFonts w:hint="eastAsia"/>
          <w:lang w:eastAsia="zh-CN"/>
        </w:rPr>
        <w:t>角度</w:t>
      </w:r>
      <w:proofErr w:type="gramEnd"/>
      <w:r w:rsidR="00F908A8" w:rsidRPr="00C91162">
        <w:rPr>
          <w:lang w:eastAsia="zh-CN"/>
        </w:rPr>
        <w:t>信息</w:t>
      </w:r>
      <w:r w:rsidRPr="00C91162">
        <w:rPr>
          <w:lang w:eastAsia="zh-CN"/>
        </w:rPr>
        <w:t>发送给</w:t>
      </w:r>
      <w:r w:rsidR="00B81FCD">
        <w:rPr>
          <w:rFonts w:hint="eastAsia"/>
          <w:lang w:eastAsia="zh-CN"/>
        </w:rPr>
        <w:t>主控板</w:t>
      </w:r>
      <w:r w:rsidR="00300678" w:rsidRPr="00C91162">
        <w:rPr>
          <w:lang w:eastAsia="zh-CN"/>
        </w:rPr>
        <w:t>，对采集到的</w:t>
      </w:r>
      <w:r w:rsidR="00C15566">
        <w:rPr>
          <w:rFonts w:hint="eastAsia"/>
          <w:lang w:eastAsia="zh-CN"/>
        </w:rPr>
        <w:t>角度</w:t>
      </w:r>
      <w:r w:rsidR="00300678" w:rsidRPr="00C91162">
        <w:rPr>
          <w:lang w:eastAsia="zh-CN"/>
        </w:rPr>
        <w:t>进行</w:t>
      </w:r>
      <w:r w:rsidR="00C15566">
        <w:rPr>
          <w:rFonts w:hint="eastAsia"/>
          <w:lang w:eastAsia="zh-CN"/>
        </w:rPr>
        <w:t>滤波处理</w:t>
      </w:r>
      <w:r w:rsidR="00300678" w:rsidRPr="00C91162">
        <w:rPr>
          <w:lang w:eastAsia="zh-CN"/>
        </w:rPr>
        <w:t>，</w:t>
      </w:r>
      <w:proofErr w:type="gramStart"/>
      <w:r w:rsidR="00300678" w:rsidRPr="00C91162">
        <w:rPr>
          <w:lang w:eastAsia="zh-CN"/>
        </w:rPr>
        <w:t>当</w:t>
      </w:r>
      <w:r w:rsidR="00EA1821">
        <w:rPr>
          <w:rFonts w:hint="eastAsia"/>
          <w:lang w:eastAsia="zh-CN"/>
        </w:rPr>
        <w:t>角度</w:t>
      </w:r>
      <w:proofErr w:type="gramEnd"/>
      <w:r w:rsidR="000D4FFE">
        <w:rPr>
          <w:rFonts w:hint="eastAsia"/>
          <w:lang w:eastAsia="zh-CN"/>
        </w:rPr>
        <w:t>返回值</w:t>
      </w:r>
      <w:r w:rsidR="00EA1821">
        <w:rPr>
          <w:rFonts w:hint="eastAsia"/>
          <w:lang w:eastAsia="zh-CN"/>
        </w:rPr>
        <w:t>达到阈值时</w:t>
      </w:r>
      <w:r w:rsidR="00300678" w:rsidRPr="00C91162">
        <w:rPr>
          <w:lang w:eastAsia="zh-CN"/>
        </w:rPr>
        <w:t>，主控可控制</w:t>
      </w:r>
      <w:r w:rsidR="00F53B8A">
        <w:rPr>
          <w:rFonts w:hint="eastAsia"/>
          <w:lang w:eastAsia="zh-CN"/>
        </w:rPr>
        <w:t>滑块</w:t>
      </w:r>
      <w:r w:rsidR="000D4FFE">
        <w:rPr>
          <w:rFonts w:hint="eastAsia"/>
          <w:lang w:eastAsia="zh-CN"/>
        </w:rPr>
        <w:t>进入</w:t>
      </w:r>
      <w:r w:rsidR="00F53B8A">
        <w:rPr>
          <w:rFonts w:hint="eastAsia"/>
          <w:lang w:eastAsia="zh-CN"/>
        </w:rPr>
        <w:t>不同的</w:t>
      </w:r>
      <w:r w:rsidR="000D4FFE">
        <w:rPr>
          <w:rFonts w:hint="eastAsia"/>
          <w:lang w:eastAsia="zh-CN"/>
        </w:rPr>
        <w:t>模式</w:t>
      </w:r>
      <w:r w:rsidR="00300678" w:rsidRPr="00C91162">
        <w:rPr>
          <w:lang w:eastAsia="zh-CN"/>
        </w:rPr>
        <w:t>。</w:t>
      </w:r>
      <w:r w:rsidR="000D4FFE">
        <w:rPr>
          <w:rFonts w:hint="eastAsia"/>
          <w:lang w:eastAsia="zh-CN"/>
        </w:rPr>
        <w:t>开机时，进入</w:t>
      </w:r>
      <w:proofErr w:type="gramStart"/>
      <w:r w:rsidR="000D4FFE">
        <w:rPr>
          <w:rFonts w:hint="eastAsia"/>
          <w:lang w:eastAsia="zh-CN"/>
        </w:rPr>
        <w:t>自动起摆模式</w:t>
      </w:r>
      <w:proofErr w:type="gramEnd"/>
      <w:r w:rsidR="000D4FFE">
        <w:rPr>
          <w:rFonts w:hint="eastAsia"/>
          <w:lang w:eastAsia="zh-CN"/>
        </w:rPr>
        <w:t>，杆在左侧时控制滑块右移，杆在</w:t>
      </w:r>
      <w:r w:rsidR="007F1D52">
        <w:rPr>
          <w:rFonts w:hint="eastAsia"/>
          <w:lang w:eastAsia="zh-CN"/>
        </w:rPr>
        <w:t>右</w:t>
      </w:r>
      <w:r w:rsidR="000D4FFE">
        <w:rPr>
          <w:rFonts w:hint="eastAsia"/>
          <w:lang w:eastAsia="zh-CN"/>
        </w:rPr>
        <w:t>侧时控制滑块左移</w:t>
      </w:r>
      <w:r w:rsidR="008D656D">
        <w:rPr>
          <w:rFonts w:hint="eastAsia"/>
          <w:lang w:eastAsia="zh-CN"/>
        </w:rPr>
        <w:t>。</w:t>
      </w:r>
      <w:r w:rsidR="00AC1843">
        <w:rPr>
          <w:rFonts w:hint="eastAsia"/>
          <w:lang w:eastAsia="zh-CN"/>
        </w:rPr>
        <w:t>当摆接近直立角度时，降低滑块移动速度，当摆到达直立角度时，进入</w:t>
      </w:r>
      <w:r w:rsidR="00AC1843">
        <w:rPr>
          <w:rFonts w:hint="eastAsia"/>
          <w:lang w:eastAsia="zh-CN"/>
        </w:rPr>
        <w:t>PID</w:t>
      </w:r>
      <w:r w:rsidR="00AC1843">
        <w:rPr>
          <w:rFonts w:hint="eastAsia"/>
          <w:lang w:eastAsia="zh-CN"/>
        </w:rPr>
        <w:t>控制模式，主控采用</w:t>
      </w:r>
      <w:r w:rsidR="00AC1843">
        <w:rPr>
          <w:rFonts w:hint="eastAsia"/>
          <w:lang w:eastAsia="zh-CN"/>
        </w:rPr>
        <w:t>PID</w:t>
      </w:r>
      <w:r w:rsidR="00AC1843">
        <w:rPr>
          <w:rFonts w:hint="eastAsia"/>
          <w:lang w:eastAsia="zh-CN"/>
        </w:rPr>
        <w:t>控制完成控制</w:t>
      </w:r>
      <w:r w:rsidR="00C85BF9">
        <w:rPr>
          <w:rFonts w:hint="eastAsia"/>
          <w:lang w:eastAsia="zh-CN"/>
        </w:rPr>
        <w:t>。</w:t>
      </w:r>
    </w:p>
    <w:p w14:paraId="65FE2438" w14:textId="2D03AA58" w:rsidR="00D24FE8" w:rsidRDefault="0020500C" w:rsidP="00650AD4">
      <w:pPr>
        <w:pStyle w:val="2"/>
        <w:spacing w:line="440" w:lineRule="exact"/>
        <w:rPr>
          <w:rFonts w:cs="Times New Roman"/>
          <w:lang w:val="en-US" w:eastAsia="zh-CN"/>
        </w:rPr>
      </w:pPr>
      <w:bookmarkStart w:id="4" w:name="_Toc87202039"/>
      <w:bookmarkStart w:id="5" w:name="_Toc163235880"/>
      <w:r>
        <w:rPr>
          <w:rFonts w:cs="Times New Roman"/>
          <w:lang w:val="en-US" w:eastAsia="zh-CN"/>
        </w:rPr>
        <w:t>方案描述</w:t>
      </w:r>
      <w:bookmarkEnd w:id="4"/>
      <w:bookmarkEnd w:id="5"/>
    </w:p>
    <w:p w14:paraId="00F88DC6" w14:textId="14507A67" w:rsidR="00E07FED" w:rsidRDefault="00E07FED" w:rsidP="00FA7953">
      <w:pPr>
        <w:rPr>
          <w:lang w:eastAsia="zh-CN"/>
        </w:rPr>
      </w:pPr>
      <w:r>
        <w:rPr>
          <w:rFonts w:hint="eastAsia"/>
          <w:lang w:eastAsia="zh-CN"/>
        </w:rPr>
        <w:t>基本部分</w:t>
      </w:r>
      <w:r w:rsidR="008129D1">
        <w:rPr>
          <w:rFonts w:hint="eastAsia"/>
          <w:lang w:eastAsia="zh-CN"/>
        </w:rPr>
        <w:t>采集</w:t>
      </w:r>
      <w:r w:rsidR="006814C5">
        <w:rPr>
          <w:rFonts w:hint="eastAsia"/>
          <w:lang w:eastAsia="zh-CN"/>
        </w:rPr>
        <w:t>角度</w:t>
      </w:r>
      <w:r w:rsidR="0026389F">
        <w:rPr>
          <w:rFonts w:hint="eastAsia"/>
          <w:lang w:eastAsia="zh-CN"/>
        </w:rPr>
        <w:t>并完成位置控制过程如图</w:t>
      </w:r>
      <w:r w:rsidR="0026389F">
        <w:rPr>
          <w:rFonts w:hint="eastAsia"/>
          <w:lang w:eastAsia="zh-CN"/>
        </w:rPr>
        <w:t>1</w:t>
      </w:r>
      <w:r w:rsidR="0026389F">
        <w:rPr>
          <w:rFonts w:hint="eastAsia"/>
          <w:lang w:eastAsia="zh-CN"/>
        </w:rPr>
        <w:t>所示</w:t>
      </w:r>
      <w:r w:rsidR="00085183">
        <w:rPr>
          <w:rFonts w:hint="eastAsia"/>
          <w:lang w:eastAsia="zh-CN"/>
        </w:rPr>
        <w:t>，</w:t>
      </w:r>
      <w:r w:rsidR="00085183">
        <w:rPr>
          <w:rFonts w:hint="eastAsia"/>
          <w:lang w:eastAsia="zh-CN"/>
        </w:rPr>
        <w:t>PID</w:t>
      </w:r>
      <w:r w:rsidR="00085183">
        <w:rPr>
          <w:rFonts w:hint="eastAsia"/>
          <w:lang w:eastAsia="zh-CN"/>
        </w:rPr>
        <w:t>控制同上</w:t>
      </w:r>
    </w:p>
    <w:p w14:paraId="2F508ADF" w14:textId="4E4BFBB9" w:rsidR="00D24FE8" w:rsidRPr="0020311B" w:rsidRDefault="00C36FBE" w:rsidP="007D5D91">
      <w:pPr>
        <w:spacing w:before="0" w:after="0" w:line="240" w:lineRule="auto"/>
        <w:ind w:firstLine="0"/>
        <w:jc w:val="center"/>
        <w:rPr>
          <w:rFonts w:ascii="宋体" w:hAnsi="宋体" w:cs="宋体"/>
          <w:lang w:val="en-US" w:eastAsia="zh-CN"/>
        </w:rPr>
      </w:pPr>
      <w:r>
        <w:rPr>
          <w:rFonts w:ascii="宋体" w:hAnsi="宋体" w:cs="宋体"/>
          <w:noProof/>
          <w:lang w:val="en-US" w:eastAsia="zh-CN"/>
        </w:rPr>
        <w:drawing>
          <wp:inline distT="0" distB="0" distL="0" distR="0" wp14:anchorId="2B78756E" wp14:editId="0C621FCC">
            <wp:extent cx="4515039" cy="2518012"/>
            <wp:effectExtent l="0" t="0" r="0" b="0"/>
            <wp:docPr id="9199397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3238" cy="2533738"/>
                    </a:xfrm>
                    <a:prstGeom prst="rect">
                      <a:avLst/>
                    </a:prstGeom>
                    <a:noFill/>
                    <a:ln>
                      <a:noFill/>
                    </a:ln>
                  </pic:spPr>
                </pic:pic>
              </a:graphicData>
            </a:graphic>
          </wp:inline>
        </w:drawing>
      </w:r>
    </w:p>
    <w:p w14:paraId="1B52943F" w14:textId="3F2A0AE3" w:rsidR="006900BC" w:rsidRPr="0020311B" w:rsidRDefault="0020500C" w:rsidP="00FA7953">
      <w:pPr>
        <w:pStyle w:val="Figurecaption"/>
        <w:spacing w:line="360" w:lineRule="auto"/>
        <w:rPr>
          <w:rFonts w:ascii="宋体" w:eastAsia="宋体" w:hAnsi="宋体"/>
          <w:szCs w:val="21"/>
          <w:lang w:val="en-US" w:eastAsia="zh-CN"/>
        </w:rPr>
      </w:pPr>
      <w:r w:rsidRPr="0020311B">
        <w:rPr>
          <w:rFonts w:ascii="宋体" w:eastAsia="宋体" w:hAnsi="宋体" w:hint="eastAsia"/>
          <w:szCs w:val="21"/>
          <w:lang w:eastAsia="zh-CN"/>
        </w:rPr>
        <w:t>图</w:t>
      </w:r>
      <w:r w:rsidR="00FA7953" w:rsidRPr="0020311B">
        <w:rPr>
          <w:rFonts w:ascii="宋体" w:eastAsia="宋体" w:hAnsi="宋体"/>
          <w:szCs w:val="21"/>
          <w:lang w:eastAsia="zh-CN"/>
        </w:rPr>
        <w:t>1</w:t>
      </w:r>
      <w:r w:rsidR="0020311B" w:rsidRPr="0020311B">
        <w:rPr>
          <w:rFonts w:ascii="宋体" w:eastAsia="宋体" w:hAnsi="宋体" w:hint="eastAsia"/>
          <w:szCs w:val="21"/>
          <w:lang w:val="en-US" w:eastAsia="zh-CN"/>
        </w:rPr>
        <w:t>运动目标控制及自动追踪</w:t>
      </w:r>
      <w:r w:rsidRPr="0020311B">
        <w:rPr>
          <w:rFonts w:ascii="宋体" w:eastAsia="宋体" w:hAnsi="宋体" w:hint="eastAsia"/>
          <w:szCs w:val="21"/>
          <w:lang w:val="en-US" w:eastAsia="zh-CN"/>
        </w:rPr>
        <w:t>过程</w:t>
      </w:r>
    </w:p>
    <w:p w14:paraId="66E59C66" w14:textId="702F29FB" w:rsidR="00D24FE8" w:rsidRDefault="00D9466E" w:rsidP="00650AD4">
      <w:pPr>
        <w:pStyle w:val="3"/>
        <w:spacing w:line="440" w:lineRule="exact"/>
        <w:rPr>
          <w:lang w:eastAsia="zh-CN"/>
        </w:rPr>
      </w:pPr>
      <w:bookmarkStart w:id="6" w:name="_Toc87202040"/>
      <w:bookmarkStart w:id="7" w:name="_Toc163235881"/>
      <w:r>
        <w:rPr>
          <w:rFonts w:hint="eastAsia"/>
          <w:lang w:eastAsia="zh-CN"/>
        </w:rPr>
        <w:t>电机</w:t>
      </w:r>
      <w:r w:rsidR="00BF7022">
        <w:rPr>
          <w:rFonts w:hint="eastAsia"/>
          <w:lang w:eastAsia="zh-CN"/>
        </w:rPr>
        <w:t>及</w:t>
      </w:r>
      <w:r w:rsidR="00FD124E">
        <w:rPr>
          <w:rFonts w:hint="eastAsia"/>
          <w:lang w:eastAsia="zh-CN"/>
        </w:rPr>
        <w:t>滑块控制方式</w:t>
      </w:r>
      <w:r w:rsidR="0020500C">
        <w:rPr>
          <w:lang w:eastAsia="zh-CN"/>
        </w:rPr>
        <w:t>选择</w:t>
      </w:r>
      <w:bookmarkEnd w:id="6"/>
      <w:bookmarkEnd w:id="7"/>
    </w:p>
    <w:p w14:paraId="11ADD3EB" w14:textId="1A049A86" w:rsidR="00D24FE8" w:rsidRPr="009E61F1" w:rsidRDefault="0020500C" w:rsidP="00FA7953">
      <w:pPr>
        <w:rPr>
          <w:lang w:eastAsia="zh-CN"/>
        </w:rPr>
      </w:pPr>
      <w:r w:rsidRPr="009E61F1">
        <w:rPr>
          <w:lang w:eastAsia="zh-CN"/>
        </w:rPr>
        <w:t>方案</w:t>
      </w:r>
      <w:proofErr w:type="gramStart"/>
      <w:r w:rsidR="00820844">
        <w:rPr>
          <w:rFonts w:hint="eastAsia"/>
          <w:lang w:eastAsia="zh-CN"/>
        </w:rPr>
        <w:t>一</w:t>
      </w:r>
      <w:proofErr w:type="gramEnd"/>
      <w:r w:rsidRPr="009E61F1">
        <w:rPr>
          <w:lang w:eastAsia="zh-CN"/>
        </w:rPr>
        <w:t>：选用</w:t>
      </w:r>
      <w:r w:rsidR="002D181A">
        <w:rPr>
          <w:rFonts w:hint="eastAsia"/>
          <w:lang w:eastAsia="zh-CN"/>
        </w:rPr>
        <w:t>步进电机</w:t>
      </w:r>
      <w:r w:rsidRPr="009E61F1">
        <w:rPr>
          <w:lang w:eastAsia="zh-CN"/>
        </w:rPr>
        <w:t>。该</w:t>
      </w:r>
      <w:r w:rsidR="00AA5D41">
        <w:rPr>
          <w:rFonts w:hint="eastAsia"/>
          <w:lang w:eastAsia="zh-CN"/>
        </w:rPr>
        <w:t>电机的优点在于精确，且</w:t>
      </w:r>
      <w:r w:rsidR="00AA5D41" w:rsidRPr="00AA5D41">
        <w:rPr>
          <w:rFonts w:hint="eastAsia"/>
          <w:lang w:eastAsia="zh-CN"/>
        </w:rPr>
        <w:t>无需反馈系统即可实现精确定位，控制方便。</w:t>
      </w:r>
      <w:r w:rsidRPr="009E61F1">
        <w:rPr>
          <w:lang w:eastAsia="zh-CN"/>
        </w:rPr>
        <w:t>缺点是</w:t>
      </w:r>
      <w:r w:rsidR="005A4927">
        <w:rPr>
          <w:rFonts w:ascii="Segoe UI" w:hAnsi="Segoe UI" w:cs="Segoe UI"/>
          <w:color w:val="0D0D0D"/>
          <w:shd w:val="clear" w:color="auto" w:fill="FFFFFF"/>
          <w:lang w:eastAsia="zh-CN"/>
        </w:rPr>
        <w:t>低速扭矩较低，对驱动电流和电压的要求较高，容易失步</w:t>
      </w:r>
      <w:r w:rsidR="00710F38">
        <w:rPr>
          <w:rFonts w:ascii="Segoe UI" w:hAnsi="Segoe UI" w:cs="Segoe UI" w:hint="eastAsia"/>
          <w:color w:val="0D0D0D"/>
          <w:shd w:val="clear" w:color="auto" w:fill="FFFFFF"/>
          <w:lang w:eastAsia="zh-CN"/>
        </w:rPr>
        <w:t>，造成控制失误，</w:t>
      </w:r>
      <w:r w:rsidRPr="009E61F1">
        <w:rPr>
          <w:lang w:eastAsia="zh-CN"/>
        </w:rPr>
        <w:t>对于</w:t>
      </w:r>
      <w:r w:rsidR="00710F38">
        <w:rPr>
          <w:rFonts w:hint="eastAsia"/>
          <w:lang w:eastAsia="zh-CN"/>
        </w:rPr>
        <w:t>电源</w:t>
      </w:r>
      <w:r w:rsidR="00444785">
        <w:rPr>
          <w:rFonts w:hint="eastAsia"/>
          <w:lang w:eastAsia="zh-CN"/>
        </w:rPr>
        <w:t>输入</w:t>
      </w:r>
      <w:r w:rsidR="00710F38">
        <w:rPr>
          <w:rFonts w:hint="eastAsia"/>
          <w:lang w:eastAsia="zh-CN"/>
        </w:rPr>
        <w:t>的要求较高。</w:t>
      </w:r>
    </w:p>
    <w:p w14:paraId="133807F0" w14:textId="5F885803" w:rsidR="000C44B6" w:rsidRDefault="0020500C" w:rsidP="00FA7953">
      <w:pPr>
        <w:rPr>
          <w:lang w:eastAsia="zh-CN"/>
        </w:rPr>
      </w:pPr>
      <w:r w:rsidRPr="009E61F1">
        <w:rPr>
          <w:lang w:eastAsia="zh-CN"/>
        </w:rPr>
        <w:lastRenderedPageBreak/>
        <w:t>方案二：选用</w:t>
      </w:r>
      <w:r w:rsidR="009D3009">
        <w:rPr>
          <w:rFonts w:hint="eastAsia"/>
          <w:lang w:eastAsia="zh-CN"/>
        </w:rPr>
        <w:t>JGB-520</w:t>
      </w:r>
      <w:r w:rsidR="009D3009">
        <w:rPr>
          <w:rFonts w:hint="eastAsia"/>
          <w:lang w:eastAsia="zh-CN"/>
        </w:rPr>
        <w:t>减速电机</w:t>
      </w:r>
      <w:r w:rsidRPr="009E61F1">
        <w:rPr>
          <w:lang w:eastAsia="zh-CN"/>
        </w:rPr>
        <w:t>。</w:t>
      </w:r>
      <w:r w:rsidR="00F81EB3">
        <w:rPr>
          <w:rFonts w:ascii="Segoe UI" w:hAnsi="Segoe UI" w:cs="Segoe UI"/>
          <w:color w:val="0D0D0D"/>
          <w:shd w:val="clear" w:color="auto" w:fill="FFFFFF"/>
          <w:lang w:eastAsia="zh-CN"/>
        </w:rPr>
        <w:t>减速电机通常是将高速低扭矩的电机通过减速装置（如齿轮箱）转换为</w:t>
      </w:r>
      <w:proofErr w:type="gramStart"/>
      <w:r w:rsidR="00F81EB3">
        <w:rPr>
          <w:rFonts w:ascii="Segoe UI" w:hAnsi="Segoe UI" w:cs="Segoe UI"/>
          <w:color w:val="0D0D0D"/>
          <w:shd w:val="clear" w:color="auto" w:fill="FFFFFF"/>
          <w:lang w:eastAsia="zh-CN"/>
        </w:rPr>
        <w:t>低速高</w:t>
      </w:r>
      <w:proofErr w:type="gramEnd"/>
      <w:r w:rsidR="00F81EB3">
        <w:rPr>
          <w:rFonts w:ascii="Segoe UI" w:hAnsi="Segoe UI" w:cs="Segoe UI"/>
          <w:color w:val="0D0D0D"/>
          <w:shd w:val="clear" w:color="auto" w:fill="FFFFFF"/>
          <w:lang w:eastAsia="zh-CN"/>
        </w:rPr>
        <w:t>扭矩输出。</w:t>
      </w:r>
      <w:r w:rsidR="00CF3CCA">
        <w:rPr>
          <w:rFonts w:ascii="Segoe UI" w:hAnsi="Segoe UI" w:cs="Segoe UI"/>
          <w:color w:val="0D0D0D"/>
          <w:shd w:val="clear" w:color="auto" w:fill="FFFFFF"/>
          <w:lang w:eastAsia="zh-CN"/>
        </w:rPr>
        <w:t>优点</w:t>
      </w:r>
      <w:r w:rsidR="00CF3CCA">
        <w:rPr>
          <w:rFonts w:ascii="Segoe UI" w:hAnsi="Segoe UI" w:cs="Segoe UI" w:hint="eastAsia"/>
          <w:color w:val="0D0D0D"/>
          <w:shd w:val="clear" w:color="auto" w:fill="FFFFFF"/>
          <w:lang w:eastAsia="zh-CN"/>
        </w:rPr>
        <w:t>是，</w:t>
      </w:r>
      <w:r w:rsidR="00CF3CCA">
        <w:rPr>
          <w:rFonts w:ascii="Segoe UI" w:hAnsi="Segoe UI" w:cs="Segoe UI"/>
          <w:color w:val="0D0D0D"/>
          <w:shd w:val="clear" w:color="auto" w:fill="FFFFFF"/>
          <w:lang w:eastAsia="zh-CN"/>
        </w:rPr>
        <w:t>输出扭矩大，适用于需要较大扭矩和较低速度的场合，稳定性好。</w:t>
      </w:r>
      <w:r w:rsidR="00253C4E">
        <w:rPr>
          <w:rFonts w:ascii="Segoe UI" w:hAnsi="Segoe UI" w:cs="Segoe UI"/>
          <w:color w:val="0D0D0D"/>
          <w:shd w:val="clear" w:color="auto" w:fill="FFFFFF"/>
          <w:lang w:eastAsia="zh-CN"/>
        </w:rPr>
        <w:t>缺点</w:t>
      </w:r>
      <w:r w:rsidR="00253C4E">
        <w:rPr>
          <w:rFonts w:ascii="Segoe UI" w:hAnsi="Segoe UI" w:cs="Segoe UI" w:hint="eastAsia"/>
          <w:color w:val="0D0D0D"/>
          <w:shd w:val="clear" w:color="auto" w:fill="FFFFFF"/>
          <w:lang w:eastAsia="zh-CN"/>
        </w:rPr>
        <w:t>是</w:t>
      </w:r>
      <w:r w:rsidR="00253C4E">
        <w:rPr>
          <w:rFonts w:ascii="Segoe UI" w:hAnsi="Segoe UI" w:cs="Segoe UI"/>
          <w:color w:val="0D0D0D"/>
          <w:shd w:val="clear" w:color="auto" w:fill="FFFFFF"/>
          <w:lang w:eastAsia="zh-CN"/>
        </w:rPr>
        <w:t>位置控制精度一般比步进电机低，需要额外的减速装置，结构复杂。</w:t>
      </w:r>
    </w:p>
    <w:p w14:paraId="3B53C65A" w14:textId="4B297FA1" w:rsidR="00D24FE8" w:rsidRPr="009E61F1" w:rsidRDefault="0020500C" w:rsidP="00FA7953">
      <w:pPr>
        <w:rPr>
          <w:lang w:eastAsia="zh-CN"/>
        </w:rPr>
      </w:pPr>
      <w:r w:rsidRPr="009E61F1">
        <w:rPr>
          <w:lang w:eastAsia="zh-CN"/>
        </w:rPr>
        <w:t>通过比较</w:t>
      </w:r>
      <w:r w:rsidR="00464ED2">
        <w:rPr>
          <w:rFonts w:hint="eastAsia"/>
          <w:lang w:eastAsia="zh-CN"/>
        </w:rPr>
        <w:t>电机性能，</w:t>
      </w:r>
      <w:r w:rsidR="00A5261C">
        <w:rPr>
          <w:rFonts w:hint="eastAsia"/>
          <w:lang w:eastAsia="zh-CN"/>
        </w:rPr>
        <w:t>本题不需要高精度，于是</w:t>
      </w:r>
      <w:r w:rsidR="00464ED2">
        <w:rPr>
          <w:rFonts w:hint="eastAsia"/>
          <w:lang w:eastAsia="zh-CN"/>
        </w:rPr>
        <w:t>JGB-520</w:t>
      </w:r>
      <w:r w:rsidR="00464ED2">
        <w:rPr>
          <w:rFonts w:hint="eastAsia"/>
          <w:lang w:eastAsia="zh-CN"/>
        </w:rPr>
        <w:t>减速电机</w:t>
      </w:r>
      <w:r w:rsidRPr="009E61F1">
        <w:rPr>
          <w:lang w:eastAsia="zh-CN"/>
        </w:rPr>
        <w:t>更符合本赛题要求，故选择方案二。</w:t>
      </w:r>
    </w:p>
    <w:p w14:paraId="17ED2BA9" w14:textId="008F98CB" w:rsidR="00D24FE8" w:rsidRDefault="008919A2" w:rsidP="00650AD4">
      <w:pPr>
        <w:pStyle w:val="3"/>
        <w:spacing w:line="440" w:lineRule="exact"/>
        <w:rPr>
          <w:lang w:eastAsia="zh-CN"/>
        </w:rPr>
      </w:pPr>
      <w:bookmarkStart w:id="8" w:name="_Toc87202041"/>
      <w:bookmarkStart w:id="9" w:name="_Toc163235882"/>
      <w:r>
        <w:rPr>
          <w:rFonts w:hint="eastAsia"/>
          <w:lang w:eastAsia="zh-CN"/>
        </w:rPr>
        <w:t>滑块</w:t>
      </w:r>
      <w:r w:rsidR="00170D60">
        <w:rPr>
          <w:rFonts w:hint="eastAsia"/>
          <w:lang w:eastAsia="zh-CN"/>
        </w:rPr>
        <w:t>控制</w:t>
      </w:r>
      <w:r w:rsidR="0020500C">
        <w:rPr>
          <w:lang w:eastAsia="zh-CN"/>
        </w:rPr>
        <w:t>方案选择</w:t>
      </w:r>
      <w:bookmarkEnd w:id="8"/>
      <w:bookmarkEnd w:id="9"/>
    </w:p>
    <w:p w14:paraId="00B0B862" w14:textId="0C2EA77E" w:rsidR="00D24FE8" w:rsidRDefault="0020500C" w:rsidP="00FA7953">
      <w:pPr>
        <w:rPr>
          <w:lang w:eastAsia="zh-CN"/>
        </w:rPr>
      </w:pPr>
      <w:r>
        <w:rPr>
          <w:lang w:eastAsia="zh-CN"/>
        </w:rPr>
        <w:t>方案</w:t>
      </w:r>
      <w:proofErr w:type="gramStart"/>
      <w:r>
        <w:rPr>
          <w:lang w:eastAsia="zh-CN"/>
        </w:rPr>
        <w:t>一</w:t>
      </w:r>
      <w:proofErr w:type="gramEnd"/>
      <w:r>
        <w:rPr>
          <w:lang w:eastAsia="zh-CN"/>
        </w:rPr>
        <w:t>：</w:t>
      </w:r>
      <w:r w:rsidR="00170D60">
        <w:rPr>
          <w:rFonts w:hint="eastAsia"/>
          <w:lang w:eastAsia="zh-CN"/>
        </w:rPr>
        <w:t>双</w:t>
      </w:r>
      <w:r w:rsidR="008919A2">
        <w:rPr>
          <w:rFonts w:hint="eastAsia"/>
          <w:lang w:eastAsia="zh-CN"/>
        </w:rPr>
        <w:t>电机</w:t>
      </w:r>
      <w:r>
        <w:rPr>
          <w:lang w:eastAsia="zh-CN"/>
        </w:rPr>
        <w:t>控制。该方案为</w:t>
      </w:r>
      <w:r w:rsidR="00FA7D27">
        <w:rPr>
          <w:rFonts w:hint="eastAsia"/>
          <w:lang w:eastAsia="zh-CN"/>
        </w:rPr>
        <w:t>双电机共同控制滑块移动</w:t>
      </w:r>
      <w:r>
        <w:rPr>
          <w:lang w:eastAsia="zh-CN"/>
        </w:rPr>
        <w:t>，</w:t>
      </w:r>
      <w:r w:rsidR="00CA1567">
        <w:rPr>
          <w:rFonts w:hint="eastAsia"/>
          <w:lang w:eastAsia="zh-CN"/>
        </w:rPr>
        <w:t>其优点为</w:t>
      </w:r>
      <w:r w:rsidR="00FA7D27">
        <w:rPr>
          <w:rFonts w:hint="eastAsia"/>
          <w:lang w:eastAsia="zh-CN"/>
        </w:rPr>
        <w:t>控制滑块移动速度快</w:t>
      </w:r>
      <w:r>
        <w:rPr>
          <w:lang w:eastAsia="zh-CN"/>
        </w:rPr>
        <w:t>，</w:t>
      </w:r>
      <w:r w:rsidR="00CA1567">
        <w:rPr>
          <w:lang w:eastAsia="zh-CN"/>
        </w:rPr>
        <w:t>缺点为</w:t>
      </w:r>
      <w:r w:rsidR="00FA7D27">
        <w:rPr>
          <w:rFonts w:hint="eastAsia"/>
          <w:lang w:eastAsia="zh-CN"/>
        </w:rPr>
        <w:t>电机协同误差大</w:t>
      </w:r>
      <w:r w:rsidR="00CA1567" w:rsidRPr="005013D1">
        <w:rPr>
          <w:rFonts w:hint="eastAsia"/>
          <w:lang w:eastAsia="zh-CN"/>
        </w:rPr>
        <w:t>，</w:t>
      </w:r>
      <w:r w:rsidR="00FA7D27">
        <w:rPr>
          <w:rFonts w:hint="eastAsia"/>
          <w:lang w:eastAsia="zh-CN"/>
        </w:rPr>
        <w:t>控制误差大</w:t>
      </w:r>
      <w:r w:rsidR="00FA7F35">
        <w:rPr>
          <w:rFonts w:hint="eastAsia"/>
          <w:lang w:eastAsia="zh-CN"/>
        </w:rPr>
        <w:t>，成本高</w:t>
      </w:r>
      <w:r>
        <w:rPr>
          <w:lang w:eastAsia="zh-CN"/>
        </w:rPr>
        <w:t>。</w:t>
      </w:r>
    </w:p>
    <w:p w14:paraId="169E2DBE" w14:textId="5F7867DE" w:rsidR="00D24FE8" w:rsidRDefault="0020500C" w:rsidP="00FA7953">
      <w:pPr>
        <w:rPr>
          <w:lang w:eastAsia="zh-CN"/>
        </w:rPr>
      </w:pPr>
      <w:r>
        <w:rPr>
          <w:lang w:eastAsia="zh-CN"/>
        </w:rPr>
        <w:t>方案二：</w:t>
      </w:r>
      <w:r w:rsidR="008919A2">
        <w:rPr>
          <w:rFonts w:hint="eastAsia"/>
          <w:lang w:eastAsia="zh-CN"/>
        </w:rPr>
        <w:t>单</w:t>
      </w:r>
      <w:r w:rsidR="00E453F6">
        <w:rPr>
          <w:rFonts w:hint="eastAsia"/>
          <w:lang w:eastAsia="zh-CN"/>
        </w:rPr>
        <w:t>电机</w:t>
      </w:r>
      <w:r>
        <w:rPr>
          <w:lang w:eastAsia="zh-CN"/>
        </w:rPr>
        <w:t>控制。</w:t>
      </w:r>
      <w:r w:rsidR="00FA7F35">
        <w:rPr>
          <w:lang w:eastAsia="zh-CN"/>
        </w:rPr>
        <w:t>该方案为</w:t>
      </w:r>
      <w:r w:rsidR="00DF4C40">
        <w:rPr>
          <w:rFonts w:hint="eastAsia"/>
          <w:lang w:eastAsia="zh-CN"/>
        </w:rPr>
        <w:t>单</w:t>
      </w:r>
      <w:r w:rsidR="00FA7F35">
        <w:rPr>
          <w:rFonts w:hint="eastAsia"/>
          <w:lang w:eastAsia="zh-CN"/>
        </w:rPr>
        <w:t>电机共同控制滑块移动</w:t>
      </w:r>
      <w:r>
        <w:rPr>
          <w:lang w:eastAsia="zh-CN"/>
        </w:rPr>
        <w:t>，其优点是</w:t>
      </w:r>
      <w:r w:rsidR="00A70828">
        <w:rPr>
          <w:rFonts w:hint="eastAsia"/>
          <w:lang w:eastAsia="zh-CN"/>
        </w:rPr>
        <w:t>控制电机相对简单，且耗电量小，对皮带</w:t>
      </w:r>
      <w:r w:rsidR="002A7AF2">
        <w:rPr>
          <w:rFonts w:hint="eastAsia"/>
          <w:lang w:eastAsia="zh-CN"/>
        </w:rPr>
        <w:t>摩擦小，有利于提高系统的稳定性</w:t>
      </w:r>
    </w:p>
    <w:p w14:paraId="4D4D96F5" w14:textId="72EC8E56" w:rsidR="00D24FE8" w:rsidRDefault="0020500C" w:rsidP="00FA7953">
      <w:pPr>
        <w:rPr>
          <w:lang w:eastAsia="zh-CN"/>
        </w:rPr>
      </w:pPr>
      <w:r>
        <w:rPr>
          <w:lang w:eastAsia="zh-CN"/>
        </w:rPr>
        <w:t>通过比较，</w:t>
      </w:r>
      <w:r w:rsidR="009E33B1">
        <w:rPr>
          <w:rFonts w:hint="eastAsia"/>
          <w:lang w:eastAsia="zh-CN"/>
        </w:rPr>
        <w:t>单电机</w:t>
      </w:r>
      <w:r w:rsidR="00153557">
        <w:rPr>
          <w:rFonts w:hint="eastAsia"/>
          <w:lang w:eastAsia="zh-CN"/>
        </w:rPr>
        <w:t>控制可以使用在</w:t>
      </w:r>
      <w:r w:rsidR="0031443E">
        <w:rPr>
          <w:rFonts w:hint="eastAsia"/>
          <w:lang w:eastAsia="zh-CN"/>
        </w:rPr>
        <w:t>倒立</w:t>
      </w:r>
      <w:proofErr w:type="gramStart"/>
      <w:r w:rsidR="0031443E">
        <w:rPr>
          <w:rFonts w:hint="eastAsia"/>
          <w:lang w:eastAsia="zh-CN"/>
        </w:rPr>
        <w:t>摆</w:t>
      </w:r>
      <w:r w:rsidR="00153557">
        <w:rPr>
          <w:rFonts w:hint="eastAsia"/>
          <w:lang w:eastAsia="zh-CN"/>
        </w:rPr>
        <w:t>系统</w:t>
      </w:r>
      <w:proofErr w:type="gramEnd"/>
      <w:r w:rsidR="00153557">
        <w:rPr>
          <w:rFonts w:hint="eastAsia"/>
          <w:lang w:eastAsia="zh-CN"/>
        </w:rPr>
        <w:t>中</w:t>
      </w:r>
      <w:r w:rsidR="00C81B8C">
        <w:rPr>
          <w:rFonts w:hint="eastAsia"/>
          <w:lang w:eastAsia="zh-CN"/>
        </w:rPr>
        <w:t>，</w:t>
      </w:r>
      <w:r w:rsidR="00153557">
        <w:rPr>
          <w:rFonts w:hint="eastAsia"/>
          <w:lang w:eastAsia="zh-CN"/>
        </w:rPr>
        <w:t>而对于运动系统对</w:t>
      </w:r>
      <w:r w:rsidR="00005778">
        <w:rPr>
          <w:rFonts w:hint="eastAsia"/>
          <w:lang w:eastAsia="zh-CN"/>
        </w:rPr>
        <w:t>系统稳定控制</w:t>
      </w:r>
      <w:r w:rsidR="00153557">
        <w:rPr>
          <w:rFonts w:hint="eastAsia"/>
          <w:lang w:eastAsia="zh-CN"/>
        </w:rPr>
        <w:t>要求比较高，可以使用</w:t>
      </w:r>
      <w:r w:rsidR="00270949">
        <w:rPr>
          <w:rFonts w:hint="eastAsia"/>
          <w:lang w:eastAsia="zh-CN"/>
        </w:rPr>
        <w:t>单减速</w:t>
      </w:r>
      <w:r w:rsidR="00153557">
        <w:rPr>
          <w:rFonts w:hint="eastAsia"/>
          <w:lang w:eastAsia="zh-CN"/>
        </w:rPr>
        <w:t>电机式的方法进行控制。</w:t>
      </w:r>
    </w:p>
    <w:p w14:paraId="34A51E8B" w14:textId="77777777" w:rsidR="00D24FE8" w:rsidRDefault="0020500C" w:rsidP="00650AD4">
      <w:pPr>
        <w:pStyle w:val="1"/>
        <w:spacing w:line="440" w:lineRule="exact"/>
        <w:rPr>
          <w:lang w:val="en-US" w:eastAsia="zh-CN"/>
        </w:rPr>
      </w:pPr>
      <w:bookmarkStart w:id="10" w:name="_Toc87202042"/>
      <w:bookmarkStart w:id="11" w:name="_Toc163235883"/>
      <w:r>
        <w:rPr>
          <w:lang w:val="en-US" w:eastAsia="zh-CN"/>
        </w:rPr>
        <w:t>理论分析</w:t>
      </w:r>
      <w:bookmarkEnd w:id="10"/>
      <w:bookmarkEnd w:id="11"/>
    </w:p>
    <w:p w14:paraId="3D917B16" w14:textId="1C4E5DF7" w:rsidR="00D24FE8" w:rsidRDefault="00762C71" w:rsidP="00650AD4">
      <w:pPr>
        <w:pStyle w:val="2"/>
        <w:spacing w:line="440" w:lineRule="exact"/>
        <w:rPr>
          <w:rFonts w:cs="Times New Roman"/>
          <w:lang w:val="en-US" w:eastAsia="zh-CN"/>
        </w:rPr>
      </w:pPr>
      <w:bookmarkStart w:id="12" w:name="_Toc87202043"/>
      <w:bookmarkStart w:id="13" w:name="_Toc163235884"/>
      <w:r>
        <w:rPr>
          <w:rFonts w:cs="Times New Roman" w:hint="eastAsia"/>
          <w:lang w:val="en-US" w:eastAsia="zh-CN"/>
        </w:rPr>
        <w:t>色块</w:t>
      </w:r>
      <w:r>
        <w:rPr>
          <w:rFonts w:cs="Times New Roman"/>
          <w:lang w:val="en-US" w:eastAsia="zh-CN"/>
        </w:rPr>
        <w:t>识别方法</w:t>
      </w:r>
      <w:bookmarkEnd w:id="12"/>
      <w:bookmarkEnd w:id="13"/>
    </w:p>
    <w:p w14:paraId="6F8F6E88" w14:textId="2B2DE87D" w:rsidR="00B253A5" w:rsidRPr="00B253A5" w:rsidRDefault="00B253A5" w:rsidP="00FA7953">
      <w:pPr>
        <w:rPr>
          <w:lang w:val="en-US" w:eastAsia="zh-CN"/>
        </w:rPr>
      </w:pPr>
      <w:r>
        <w:rPr>
          <w:rFonts w:hint="eastAsia"/>
          <w:lang w:eastAsia="zh-CN"/>
        </w:rPr>
        <w:t>由于光斑的颜色和亮度对识别会产生较大影响，使用图像</w:t>
      </w:r>
      <w:proofErr w:type="gramStart"/>
      <w:r>
        <w:rPr>
          <w:rFonts w:hint="eastAsia"/>
          <w:lang w:eastAsia="zh-CN"/>
        </w:rPr>
        <w:t>二值化后</w:t>
      </w:r>
      <w:proofErr w:type="gramEnd"/>
      <w:r>
        <w:rPr>
          <w:rFonts w:hint="eastAsia"/>
          <w:lang w:eastAsia="zh-CN"/>
        </w:rPr>
        <w:t>识别光斑位置难以实现，故</w:t>
      </w:r>
      <w:r w:rsidRPr="00B253A5">
        <w:rPr>
          <w:rFonts w:hint="eastAsia"/>
          <w:lang w:eastAsia="zh-CN"/>
        </w:rPr>
        <w:t>光斑追踪采用色块识别</w:t>
      </w:r>
      <w:r>
        <w:rPr>
          <w:rFonts w:hint="eastAsia"/>
          <w:lang w:eastAsia="zh-CN"/>
        </w:rPr>
        <w:t>算法。</w:t>
      </w:r>
    </w:p>
    <w:p w14:paraId="1A6075E9" w14:textId="02FD7ADC" w:rsidR="00A3766B" w:rsidRPr="008E60FD" w:rsidRDefault="00762C71" w:rsidP="008E60FD">
      <w:pPr>
        <w:rPr>
          <w:lang w:eastAsia="zh-CN"/>
        </w:rPr>
      </w:pPr>
      <w:r w:rsidRPr="00266879">
        <w:rPr>
          <w:rFonts w:hint="eastAsia"/>
          <w:lang w:eastAsia="zh-CN"/>
        </w:rPr>
        <w:t>识别颜色块，首先利用阈值进行二值化，二值图像是经过</w:t>
      </w:r>
      <w:proofErr w:type="gramStart"/>
      <w:r w:rsidRPr="00266879">
        <w:rPr>
          <w:rFonts w:hint="eastAsia"/>
          <w:lang w:eastAsia="zh-CN"/>
        </w:rPr>
        <w:t>二值化后</w:t>
      </w:r>
      <w:proofErr w:type="gramEnd"/>
      <w:r w:rsidRPr="00266879">
        <w:rPr>
          <w:rFonts w:hint="eastAsia"/>
          <w:lang w:eastAsia="zh-CN"/>
        </w:rPr>
        <w:t>的图像</w:t>
      </w:r>
      <w:proofErr w:type="gramStart"/>
      <w:r w:rsidRPr="00266879">
        <w:rPr>
          <w:rFonts w:hint="eastAsia"/>
          <w:lang w:eastAsia="zh-CN"/>
        </w:rPr>
        <w:t>亮度值只</w:t>
      </w:r>
      <w:proofErr w:type="gramEnd"/>
      <w:r w:rsidRPr="00266879">
        <w:rPr>
          <w:rFonts w:hint="eastAsia"/>
          <w:lang w:eastAsia="zh-CN"/>
        </w:rPr>
        <w:t>(</w:t>
      </w:r>
      <w:r w:rsidRPr="00266879">
        <w:rPr>
          <w:lang w:eastAsia="zh-CN"/>
        </w:rPr>
        <w:t>0</w:t>
      </w:r>
      <w:r w:rsidRPr="00266879">
        <w:rPr>
          <w:rFonts w:hint="eastAsia"/>
          <w:lang w:eastAsia="zh-CN"/>
        </w:rPr>
        <w:t>)</w:t>
      </w:r>
      <w:r w:rsidRPr="00266879">
        <w:rPr>
          <w:rFonts w:hint="eastAsia"/>
          <w:lang w:eastAsia="zh-CN"/>
        </w:rPr>
        <w:t>黑和</w:t>
      </w:r>
      <w:r w:rsidRPr="00266879">
        <w:rPr>
          <w:rFonts w:hint="eastAsia"/>
          <w:lang w:eastAsia="zh-CN"/>
        </w:rPr>
        <w:t>(255)</w:t>
      </w:r>
      <w:r w:rsidRPr="00266879">
        <w:rPr>
          <w:rFonts w:hint="eastAsia"/>
          <w:lang w:eastAsia="zh-CN"/>
        </w:rPr>
        <w:t>白两种状态。因为识别的图像是彩色的，使用</w:t>
      </w:r>
      <w:r w:rsidRPr="00266879">
        <w:rPr>
          <w:rFonts w:hint="eastAsia"/>
          <w:lang w:eastAsia="zh-CN"/>
        </w:rPr>
        <w:t>L</w:t>
      </w:r>
      <w:r w:rsidR="00153557">
        <w:rPr>
          <w:lang w:eastAsia="zh-CN"/>
        </w:rPr>
        <w:t>AB</w:t>
      </w:r>
      <w:r w:rsidRPr="00266879">
        <w:rPr>
          <w:rFonts w:hint="eastAsia"/>
          <w:lang w:eastAsia="zh-CN"/>
        </w:rPr>
        <w:t>颜色空间</w:t>
      </w:r>
      <w:r w:rsidRPr="00266879">
        <w:rPr>
          <w:rFonts w:hint="eastAsia"/>
          <w:lang w:eastAsia="zh-CN"/>
        </w:rPr>
        <w:t xml:space="preserve">, </w:t>
      </w:r>
      <w:r w:rsidR="00A3766B" w:rsidRPr="00266879">
        <w:rPr>
          <w:rFonts w:hint="eastAsia"/>
          <w:lang w:val="en-US" w:eastAsia="zh-CN"/>
        </w:rPr>
        <w:t>进行</w:t>
      </w:r>
      <w:r w:rsidR="00153557">
        <w:rPr>
          <w:rFonts w:hint="eastAsia"/>
          <w:lang w:val="en-US" w:eastAsia="zh-CN"/>
        </w:rPr>
        <w:t>连</w:t>
      </w:r>
      <w:r w:rsidR="00A3766B" w:rsidRPr="00266879">
        <w:rPr>
          <w:rFonts w:hint="eastAsia"/>
          <w:lang w:val="en-US" w:eastAsia="zh-CN"/>
        </w:rPr>
        <w:t>通域检索，连通域检索运用八连通域算法，通过对图像进行的逐行逐列的扫描，按照算法一定的规则标记连通区域，来得到对象的个数，同时统计每一个区域所包含的像素个数，再用标尺转换最后就可以得到想要测得的区域面积，在阈值编辑器上使自己想要的目标显示出来，就可以识别所需要的目标颜色块</w:t>
      </w:r>
      <w:r w:rsidR="00C04C55">
        <w:rPr>
          <w:rFonts w:hint="eastAsia"/>
          <w:lang w:val="en-US" w:eastAsia="zh-CN"/>
        </w:rPr>
        <w:t>，识别内容如图</w:t>
      </w:r>
      <w:r w:rsidR="00C04C55">
        <w:rPr>
          <w:rFonts w:hint="eastAsia"/>
          <w:lang w:val="en-US" w:eastAsia="zh-CN"/>
        </w:rPr>
        <w:t>2</w:t>
      </w:r>
      <w:r w:rsidR="00C04C55">
        <w:rPr>
          <w:rFonts w:hint="eastAsia"/>
          <w:lang w:val="en-US" w:eastAsia="zh-CN"/>
        </w:rPr>
        <w:t>所示。</w:t>
      </w:r>
    </w:p>
    <w:p w14:paraId="67D7D632" w14:textId="54946BD8" w:rsidR="007D5D91" w:rsidRDefault="008E60FD" w:rsidP="008E60FD">
      <w:pPr>
        <w:jc w:val="center"/>
      </w:pPr>
      <w:r>
        <w:lastRenderedPageBreak/>
        <w:fldChar w:fldCharType="begin"/>
      </w:r>
      <w:r>
        <w:instrText xml:space="preserve"> INCLUDEPICTURE "C:\\Users\\New.co\\Documents\\Tencent Files\\1926386560\\Image\\C2C\\DI[9}2@(LXY(%B79_OGH2EY.png" \* MERGEFORMATINET </w:instrText>
      </w:r>
      <w:r>
        <w:fldChar w:fldCharType="separate"/>
      </w:r>
      <w:r>
        <w:fldChar w:fldCharType="begin"/>
      </w:r>
      <w:r>
        <w:instrText xml:space="preserve"> INCLUDEPICTURE  "C:\\Users\\Documents\\Tencent Files\\1926386560\\Image\\C2C\\DI[9}2@(LXY(%B79_OGH2EY.png" \* MERGEFORMATINET </w:instrText>
      </w:r>
      <w:r>
        <w:fldChar w:fldCharType="separate"/>
      </w:r>
      <w:r w:rsidR="00000000">
        <w:fldChar w:fldCharType="begin"/>
      </w:r>
      <w:r w:rsidR="00000000">
        <w:instrText xml:space="preserve"> INCLUDEPICTURE  "C:\\Users\\Documents\\Tencent Files\\1926386560\\Image\\C2C\\DI[9}2@(LXY(%B79_OGH2EY.png" \* MERGEFORMATINET </w:instrText>
      </w:r>
      <w:r w:rsidR="00000000">
        <w:fldChar w:fldCharType="separate"/>
      </w:r>
      <w:r w:rsidR="00993F2A">
        <w:pict w14:anchorId="61FC08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alt="" style="width:142.1pt;height:108.3pt">
            <v:imagedata r:id="rId13" r:href="rId14"/>
          </v:shape>
        </w:pict>
      </w:r>
      <w:r w:rsidR="00000000">
        <w:fldChar w:fldCharType="end"/>
      </w:r>
      <w:r>
        <w:fldChar w:fldCharType="end"/>
      </w:r>
      <w:r>
        <w:fldChar w:fldCharType="end"/>
      </w:r>
    </w:p>
    <w:p w14:paraId="027F8D63" w14:textId="12678C7F" w:rsidR="008E60FD" w:rsidRPr="008E60FD" w:rsidRDefault="008E60FD" w:rsidP="008E60FD">
      <w:pPr>
        <w:jc w:val="center"/>
        <w:rPr>
          <w:sz w:val="21"/>
          <w:szCs w:val="21"/>
        </w:rPr>
      </w:pPr>
      <w:r w:rsidRPr="008E60FD">
        <w:rPr>
          <w:rFonts w:hint="eastAsia"/>
          <w:sz w:val="21"/>
          <w:szCs w:val="21"/>
          <w:lang w:eastAsia="zh-CN"/>
        </w:rPr>
        <w:t>图</w:t>
      </w:r>
      <w:r w:rsidRPr="008E60FD">
        <w:rPr>
          <w:rFonts w:hint="eastAsia"/>
          <w:sz w:val="21"/>
          <w:szCs w:val="21"/>
          <w:lang w:eastAsia="zh-CN"/>
        </w:rPr>
        <w:t>2</w:t>
      </w:r>
      <w:r w:rsidRPr="008E60FD">
        <w:rPr>
          <w:sz w:val="21"/>
          <w:szCs w:val="21"/>
          <w:lang w:eastAsia="zh-CN"/>
        </w:rPr>
        <w:t xml:space="preserve"> </w:t>
      </w:r>
      <w:r w:rsidRPr="008E60FD">
        <w:rPr>
          <w:rFonts w:hint="eastAsia"/>
          <w:sz w:val="21"/>
          <w:szCs w:val="21"/>
          <w:lang w:eastAsia="zh-CN"/>
        </w:rPr>
        <w:t>目标色块识别</w:t>
      </w:r>
      <w:r w:rsidR="00C04C55">
        <w:rPr>
          <w:rFonts w:hint="eastAsia"/>
          <w:sz w:val="21"/>
          <w:szCs w:val="21"/>
          <w:lang w:eastAsia="zh-CN"/>
        </w:rPr>
        <w:t>内容</w:t>
      </w:r>
    </w:p>
    <w:p w14:paraId="47EAE589" w14:textId="01C4F847" w:rsidR="00AE5C10" w:rsidRDefault="00AE5C10" w:rsidP="00AE5C10">
      <w:pPr>
        <w:pStyle w:val="2"/>
        <w:spacing w:line="440" w:lineRule="exact"/>
        <w:rPr>
          <w:rFonts w:cs="Times New Roman"/>
          <w:lang w:val="en-US" w:eastAsia="zh-CN"/>
        </w:rPr>
      </w:pPr>
      <w:bookmarkStart w:id="14" w:name="_Toc163235885"/>
      <w:r>
        <w:rPr>
          <w:rFonts w:cs="Times New Roman" w:hint="eastAsia"/>
          <w:lang w:val="en-US" w:eastAsia="zh-CN"/>
        </w:rPr>
        <w:t>矩形</w:t>
      </w:r>
      <w:r>
        <w:rPr>
          <w:rFonts w:cs="Times New Roman"/>
          <w:lang w:val="en-US" w:eastAsia="zh-CN"/>
        </w:rPr>
        <w:t>识别方法</w:t>
      </w:r>
      <w:bookmarkEnd w:id="14"/>
    </w:p>
    <w:p w14:paraId="0376FCBD" w14:textId="6384E007" w:rsidR="00266879" w:rsidRDefault="00266879" w:rsidP="00FA7953">
      <w:pPr>
        <w:rPr>
          <w:lang w:eastAsia="zh-CN"/>
        </w:rPr>
      </w:pPr>
      <w:r w:rsidRPr="00266879">
        <w:rPr>
          <w:rFonts w:hint="eastAsia"/>
          <w:lang w:eastAsia="zh-CN"/>
        </w:rPr>
        <w:t>图像</w:t>
      </w:r>
      <w:proofErr w:type="gramStart"/>
      <w:r w:rsidRPr="00266879">
        <w:rPr>
          <w:rFonts w:hint="eastAsia"/>
          <w:lang w:eastAsia="zh-CN"/>
        </w:rPr>
        <w:t>二值化就是</w:t>
      </w:r>
      <w:proofErr w:type="gramEnd"/>
      <w:r w:rsidRPr="00266879">
        <w:rPr>
          <w:rFonts w:hint="eastAsia"/>
          <w:lang w:eastAsia="zh-CN"/>
        </w:rPr>
        <w:t>将图像上的像素点的灰度值设置为</w:t>
      </w:r>
      <w:r w:rsidRPr="00266879">
        <w:rPr>
          <w:rFonts w:hint="eastAsia"/>
          <w:lang w:eastAsia="zh-CN"/>
        </w:rPr>
        <w:t>0</w:t>
      </w:r>
      <w:r w:rsidRPr="00266879">
        <w:rPr>
          <w:rFonts w:hint="eastAsia"/>
          <w:lang w:eastAsia="zh-CN"/>
        </w:rPr>
        <w:t>或</w:t>
      </w:r>
      <w:r w:rsidRPr="00266879">
        <w:rPr>
          <w:rFonts w:hint="eastAsia"/>
          <w:lang w:eastAsia="zh-CN"/>
        </w:rPr>
        <w:t>255</w:t>
      </w:r>
      <w:r w:rsidRPr="00266879">
        <w:rPr>
          <w:rFonts w:hint="eastAsia"/>
          <w:lang w:eastAsia="zh-CN"/>
        </w:rPr>
        <w:t>，也就是将整个图像呈现出明显的黑白效果的过程。图像的</w:t>
      </w:r>
      <w:proofErr w:type="gramStart"/>
      <w:r w:rsidRPr="00266879">
        <w:rPr>
          <w:rFonts w:hint="eastAsia"/>
          <w:lang w:eastAsia="zh-CN"/>
        </w:rPr>
        <w:t>二值化使</w:t>
      </w:r>
      <w:proofErr w:type="gramEnd"/>
      <w:r w:rsidRPr="00266879">
        <w:rPr>
          <w:rFonts w:hint="eastAsia"/>
          <w:lang w:eastAsia="zh-CN"/>
        </w:rPr>
        <w:t>图像中数据量大为减少，从而能显出目标的轮廓。</w:t>
      </w:r>
    </w:p>
    <w:p w14:paraId="7E5DCA1C" w14:textId="5FFC0CD3" w:rsidR="00266879" w:rsidRDefault="00266879" w:rsidP="00FA7953">
      <w:pPr>
        <w:rPr>
          <w:lang w:eastAsia="zh-CN"/>
        </w:rPr>
      </w:pPr>
      <w:r>
        <w:rPr>
          <w:rFonts w:hint="eastAsia"/>
          <w:lang w:eastAsia="zh-CN"/>
        </w:rPr>
        <w:t>在未使用</w:t>
      </w:r>
      <w:proofErr w:type="gramStart"/>
      <w:r>
        <w:rPr>
          <w:rFonts w:hint="eastAsia"/>
          <w:lang w:eastAsia="zh-CN"/>
        </w:rPr>
        <w:t>二值化的</w:t>
      </w:r>
      <w:proofErr w:type="gramEnd"/>
      <w:r>
        <w:rPr>
          <w:rFonts w:hint="eastAsia"/>
          <w:lang w:eastAsia="zh-CN"/>
        </w:rPr>
        <w:t>情况下，易受到其他环境因素的干扰，使图像识别成功率降低，经过分析后，使用图像</w:t>
      </w:r>
      <w:proofErr w:type="gramStart"/>
      <w:r>
        <w:rPr>
          <w:rFonts w:hint="eastAsia"/>
          <w:lang w:eastAsia="zh-CN"/>
        </w:rPr>
        <w:t>二值化的</w:t>
      </w:r>
      <w:proofErr w:type="gramEnd"/>
      <w:r>
        <w:rPr>
          <w:rFonts w:hint="eastAsia"/>
          <w:lang w:eastAsia="zh-CN"/>
        </w:rPr>
        <w:t>方法对原始图像进行处理，</w:t>
      </w:r>
      <w:r w:rsidR="00C04C55">
        <w:rPr>
          <w:rFonts w:hint="eastAsia"/>
          <w:lang w:eastAsia="zh-CN"/>
        </w:rPr>
        <w:t>图</w:t>
      </w:r>
      <w:r w:rsidR="00C04C55">
        <w:rPr>
          <w:rFonts w:hint="eastAsia"/>
          <w:lang w:eastAsia="zh-CN"/>
        </w:rPr>
        <w:t>3</w:t>
      </w:r>
      <w:r w:rsidR="00C04C55">
        <w:rPr>
          <w:rFonts w:hint="eastAsia"/>
          <w:lang w:eastAsia="zh-CN"/>
        </w:rPr>
        <w:t>为处理后的内容，</w:t>
      </w:r>
      <w:r>
        <w:rPr>
          <w:rFonts w:hint="eastAsia"/>
          <w:lang w:eastAsia="zh-CN"/>
        </w:rPr>
        <w:t>在处理后的图像的基础上对矩形进行识别。</w:t>
      </w:r>
    </w:p>
    <w:p w14:paraId="1092A8B2" w14:textId="513DA8D9" w:rsidR="002412B3" w:rsidRDefault="00C214AA" w:rsidP="002412B3">
      <w:pPr>
        <w:jc w:val="center"/>
      </w:pPr>
      <w:r>
        <w:rPr>
          <w:noProof/>
        </w:rPr>
        <w:drawing>
          <wp:inline distT="0" distB="0" distL="0" distR="0" wp14:anchorId="32F96FF0" wp14:editId="2A7272B7">
            <wp:extent cx="1851660" cy="1426534"/>
            <wp:effectExtent l="0" t="0" r="0" b="2540"/>
            <wp:docPr id="626216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87809" cy="1454383"/>
                    </a:xfrm>
                    <a:prstGeom prst="rect">
                      <a:avLst/>
                    </a:prstGeom>
                    <a:noFill/>
                    <a:ln>
                      <a:noFill/>
                    </a:ln>
                  </pic:spPr>
                </pic:pic>
              </a:graphicData>
            </a:graphic>
          </wp:inline>
        </w:drawing>
      </w:r>
    </w:p>
    <w:p w14:paraId="063E6EA3" w14:textId="46054097" w:rsidR="002412B3" w:rsidRPr="002412B3" w:rsidRDefault="002412B3" w:rsidP="002412B3">
      <w:pPr>
        <w:jc w:val="center"/>
        <w:rPr>
          <w:sz w:val="21"/>
          <w:szCs w:val="21"/>
          <w:lang w:eastAsia="zh-CN"/>
        </w:rPr>
      </w:pPr>
      <w:r w:rsidRPr="008E60FD">
        <w:rPr>
          <w:rFonts w:hint="eastAsia"/>
          <w:sz w:val="21"/>
          <w:szCs w:val="21"/>
          <w:lang w:eastAsia="zh-CN"/>
        </w:rPr>
        <w:t>图</w:t>
      </w:r>
      <w:r>
        <w:rPr>
          <w:sz w:val="21"/>
          <w:szCs w:val="21"/>
          <w:lang w:eastAsia="zh-CN"/>
        </w:rPr>
        <w:t>3</w:t>
      </w:r>
      <w:r w:rsidRPr="008E60FD">
        <w:rPr>
          <w:sz w:val="21"/>
          <w:szCs w:val="21"/>
          <w:lang w:eastAsia="zh-CN"/>
        </w:rPr>
        <w:t xml:space="preserve"> </w:t>
      </w:r>
      <w:r>
        <w:rPr>
          <w:rFonts w:hint="eastAsia"/>
          <w:sz w:val="21"/>
          <w:szCs w:val="21"/>
          <w:lang w:eastAsia="zh-CN"/>
        </w:rPr>
        <w:t>矩形</w:t>
      </w:r>
      <w:proofErr w:type="gramStart"/>
      <w:r>
        <w:rPr>
          <w:rFonts w:hint="eastAsia"/>
          <w:sz w:val="21"/>
          <w:szCs w:val="21"/>
          <w:lang w:eastAsia="zh-CN"/>
        </w:rPr>
        <w:t>二值化</w:t>
      </w:r>
      <w:r w:rsidR="00C04C55">
        <w:rPr>
          <w:rFonts w:hint="eastAsia"/>
          <w:sz w:val="21"/>
          <w:szCs w:val="21"/>
          <w:lang w:eastAsia="zh-CN"/>
        </w:rPr>
        <w:t>内容</w:t>
      </w:r>
      <w:proofErr w:type="gramEnd"/>
    </w:p>
    <w:p w14:paraId="69B54596" w14:textId="77777777" w:rsidR="00254C8C" w:rsidRDefault="00254C8C" w:rsidP="00FA7953">
      <w:pPr>
        <w:rPr>
          <w:lang w:eastAsia="zh-CN"/>
        </w:rPr>
      </w:pPr>
      <w:proofErr w:type="gramStart"/>
      <w:r>
        <w:rPr>
          <w:rFonts w:hint="eastAsia"/>
          <w:lang w:eastAsia="zh-CN"/>
        </w:rPr>
        <w:t>角点检测</w:t>
      </w:r>
      <w:proofErr w:type="gramEnd"/>
      <w:r>
        <w:rPr>
          <w:rFonts w:hint="eastAsia"/>
          <w:lang w:eastAsia="zh-CN"/>
        </w:rPr>
        <w:t>用于在图像中找到</w:t>
      </w:r>
      <w:proofErr w:type="gramStart"/>
      <w:r>
        <w:rPr>
          <w:rFonts w:hint="eastAsia"/>
          <w:lang w:eastAsia="zh-CN"/>
        </w:rPr>
        <w:t>具有角点特征</w:t>
      </w:r>
      <w:proofErr w:type="gramEnd"/>
      <w:r>
        <w:rPr>
          <w:rFonts w:hint="eastAsia"/>
          <w:lang w:eastAsia="zh-CN"/>
        </w:rPr>
        <w:t>的位置。</w:t>
      </w:r>
      <w:proofErr w:type="gramStart"/>
      <w:r>
        <w:rPr>
          <w:rFonts w:hint="eastAsia"/>
          <w:lang w:eastAsia="zh-CN"/>
        </w:rPr>
        <w:t>角点是</w:t>
      </w:r>
      <w:proofErr w:type="gramEnd"/>
      <w:r>
        <w:rPr>
          <w:rFonts w:hint="eastAsia"/>
          <w:lang w:eastAsia="zh-CN"/>
        </w:rPr>
        <w:t>图像中两条或更多边缘相交的点，其周围区域在多个方向上有明显的强度变化。</w:t>
      </w:r>
      <w:r>
        <w:rPr>
          <w:rFonts w:hint="eastAsia"/>
          <w:lang w:eastAsia="zh-CN"/>
        </w:rPr>
        <w:t>Harris</w:t>
      </w:r>
      <w:proofErr w:type="gramStart"/>
      <w:r>
        <w:rPr>
          <w:rFonts w:hint="eastAsia"/>
          <w:lang w:eastAsia="zh-CN"/>
        </w:rPr>
        <w:t>角点检</w:t>
      </w:r>
      <w:proofErr w:type="gramEnd"/>
      <w:r>
        <w:rPr>
          <w:rFonts w:hint="eastAsia"/>
          <w:lang w:eastAsia="zh-CN"/>
        </w:rPr>
        <w:t>通过计算图像中每个像素</w:t>
      </w:r>
      <w:proofErr w:type="gramStart"/>
      <w:r>
        <w:rPr>
          <w:rFonts w:hint="eastAsia"/>
          <w:lang w:eastAsia="zh-CN"/>
        </w:rPr>
        <w:t>的角点响应函数</w:t>
      </w:r>
      <w:proofErr w:type="gramEnd"/>
      <w:r>
        <w:rPr>
          <w:rFonts w:hint="eastAsia"/>
          <w:lang w:eastAsia="zh-CN"/>
        </w:rPr>
        <w:t>来判断该像素是否为角点。</w:t>
      </w:r>
    </w:p>
    <w:p w14:paraId="7F9D076D" w14:textId="7D277852" w:rsidR="00254C8C" w:rsidRPr="00266879" w:rsidRDefault="00254C8C" w:rsidP="00FA7953">
      <w:pPr>
        <w:rPr>
          <w:lang w:eastAsia="zh-CN"/>
        </w:rPr>
      </w:pPr>
      <w:proofErr w:type="gramStart"/>
      <w:r>
        <w:rPr>
          <w:rFonts w:hint="eastAsia"/>
          <w:lang w:eastAsia="zh-CN"/>
        </w:rPr>
        <w:t>通过角点检测</w:t>
      </w:r>
      <w:proofErr w:type="gramEnd"/>
      <w:r>
        <w:rPr>
          <w:rFonts w:hint="eastAsia"/>
          <w:lang w:eastAsia="zh-CN"/>
        </w:rPr>
        <w:t>可以得到矩形的四个顶点，进而得到顶点坐标，便于视觉识别和主控运动控制。</w:t>
      </w:r>
    </w:p>
    <w:p w14:paraId="39455C39" w14:textId="639D30EF" w:rsidR="00D24FE8" w:rsidRDefault="00C918E0" w:rsidP="00650AD4">
      <w:pPr>
        <w:pStyle w:val="1"/>
        <w:spacing w:line="440" w:lineRule="exact"/>
        <w:rPr>
          <w:lang w:val="en-US" w:eastAsia="zh-CN"/>
        </w:rPr>
      </w:pPr>
      <w:bookmarkStart w:id="15" w:name="_Toc163235886"/>
      <w:r>
        <w:rPr>
          <w:rFonts w:hint="eastAsia"/>
          <w:lang w:val="en-US" w:eastAsia="zh-CN"/>
        </w:rPr>
        <w:lastRenderedPageBreak/>
        <w:t>系统设计</w:t>
      </w:r>
      <w:bookmarkEnd w:id="15"/>
    </w:p>
    <w:p w14:paraId="0655E565" w14:textId="4ACF577F" w:rsidR="00F26857" w:rsidRPr="00FA7953" w:rsidRDefault="00C918E0" w:rsidP="00FA7953">
      <w:pPr>
        <w:pStyle w:val="2"/>
        <w:spacing w:line="440" w:lineRule="exact"/>
        <w:rPr>
          <w:rFonts w:cs="Times New Roman"/>
          <w:lang w:val="en-US" w:eastAsia="zh-CN"/>
        </w:rPr>
      </w:pPr>
      <w:bookmarkStart w:id="16" w:name="_Toc87202046"/>
      <w:bookmarkStart w:id="17" w:name="_Toc163235887"/>
      <w:r>
        <w:rPr>
          <w:rFonts w:cs="Times New Roman" w:hint="eastAsia"/>
          <w:lang w:val="en-US" w:eastAsia="zh-CN"/>
        </w:rPr>
        <w:t>主控选择</w:t>
      </w:r>
      <w:bookmarkEnd w:id="17"/>
    </w:p>
    <w:p w14:paraId="073ED12A" w14:textId="5C1079E3" w:rsidR="00F26857" w:rsidRDefault="00F26857" w:rsidP="0020311B">
      <w:pPr>
        <w:rPr>
          <w:lang w:eastAsia="zh-CN"/>
        </w:rPr>
      </w:pPr>
      <w:r w:rsidRPr="00F26857">
        <w:rPr>
          <w:lang w:eastAsia="zh-CN"/>
        </w:rPr>
        <w:t>STM32F103</w:t>
      </w:r>
      <w:r w:rsidRPr="00F26857">
        <w:rPr>
          <w:lang w:eastAsia="zh-CN"/>
        </w:rPr>
        <w:t>基于</w:t>
      </w:r>
      <w:r w:rsidRPr="00F26857">
        <w:rPr>
          <w:lang w:eastAsia="zh-CN"/>
        </w:rPr>
        <w:t>ARM Cortex-M3</w:t>
      </w:r>
      <w:r w:rsidRPr="00F26857">
        <w:rPr>
          <w:lang w:eastAsia="zh-CN"/>
        </w:rPr>
        <w:t>内核。</w:t>
      </w:r>
      <w:r w:rsidRPr="00F26857">
        <w:rPr>
          <w:lang w:eastAsia="zh-CN"/>
        </w:rPr>
        <w:t>STM32F10</w:t>
      </w:r>
      <w:r>
        <w:rPr>
          <w:lang w:eastAsia="zh-CN"/>
        </w:rPr>
        <w:t>3</w:t>
      </w:r>
      <w:r w:rsidRPr="00F26857">
        <w:rPr>
          <w:lang w:eastAsia="zh-CN"/>
        </w:rPr>
        <w:t>系列具有高性能、</w:t>
      </w:r>
      <w:r>
        <w:rPr>
          <w:rFonts w:hint="eastAsia"/>
          <w:lang w:eastAsia="zh-CN"/>
        </w:rPr>
        <w:t>丰</w:t>
      </w:r>
      <w:r w:rsidRPr="00F26857">
        <w:rPr>
          <w:lang w:eastAsia="zh-CN"/>
        </w:rPr>
        <w:t>富的外设、低功耗和强大的开发生态系统等优点，</w:t>
      </w:r>
      <w:r>
        <w:rPr>
          <w:rFonts w:hint="eastAsia"/>
          <w:lang w:eastAsia="zh-CN"/>
        </w:rPr>
        <w:t>其稳定性</w:t>
      </w:r>
      <w:proofErr w:type="gramStart"/>
      <w:r>
        <w:rPr>
          <w:rFonts w:hint="eastAsia"/>
          <w:lang w:eastAsia="zh-CN"/>
        </w:rPr>
        <w:t>能较高</w:t>
      </w:r>
      <w:proofErr w:type="gramEnd"/>
      <w:r>
        <w:rPr>
          <w:rFonts w:hint="eastAsia"/>
          <w:lang w:eastAsia="zh-CN"/>
        </w:rPr>
        <w:t>适用于</w:t>
      </w:r>
      <w:r w:rsidR="005013D1">
        <w:rPr>
          <w:rFonts w:hint="eastAsia"/>
          <w:lang w:eastAsia="zh-CN"/>
        </w:rPr>
        <w:t>大部分</w:t>
      </w:r>
      <w:r>
        <w:rPr>
          <w:rFonts w:hint="eastAsia"/>
          <w:lang w:eastAsia="zh-CN"/>
        </w:rPr>
        <w:t>应用环境。</w:t>
      </w:r>
      <w:r w:rsidR="00E65D93">
        <w:rPr>
          <w:rFonts w:hint="eastAsia"/>
          <w:lang w:eastAsia="zh-CN"/>
        </w:rPr>
        <w:t>基于对稳定性能的要求将红色光斑位置控制系统的主控选择为</w:t>
      </w:r>
      <w:r w:rsidR="00E65D93" w:rsidRPr="00F26857">
        <w:rPr>
          <w:lang w:eastAsia="zh-CN"/>
        </w:rPr>
        <w:t>STM32F103</w:t>
      </w:r>
      <w:r w:rsidR="00E65D93">
        <w:rPr>
          <w:rFonts w:hint="eastAsia"/>
          <w:lang w:eastAsia="zh-CN"/>
        </w:rPr>
        <w:t>。</w:t>
      </w:r>
    </w:p>
    <w:p w14:paraId="34EFD185" w14:textId="0B41564B" w:rsidR="00D24FE8" w:rsidRDefault="00C918E0" w:rsidP="00650AD4">
      <w:pPr>
        <w:pStyle w:val="2"/>
        <w:spacing w:line="440" w:lineRule="exact"/>
        <w:rPr>
          <w:rFonts w:cs="Times New Roman"/>
          <w:lang w:val="en-US" w:eastAsia="zh-CN"/>
        </w:rPr>
      </w:pPr>
      <w:bookmarkStart w:id="18" w:name="_Toc163235888"/>
      <w:r>
        <w:rPr>
          <w:rFonts w:cs="Times New Roman"/>
          <w:lang w:val="en-US" w:eastAsia="zh-CN"/>
        </w:rPr>
        <w:t>电路设计</w:t>
      </w:r>
      <w:bookmarkEnd w:id="16"/>
      <w:bookmarkEnd w:id="18"/>
    </w:p>
    <w:p w14:paraId="6F45BAD9" w14:textId="77777777" w:rsidR="00D24FE8" w:rsidRDefault="0020500C" w:rsidP="00650AD4">
      <w:pPr>
        <w:pStyle w:val="3"/>
        <w:spacing w:line="440" w:lineRule="exact"/>
        <w:rPr>
          <w:lang w:eastAsia="zh-CN"/>
        </w:rPr>
      </w:pPr>
      <w:bookmarkStart w:id="19" w:name="_Toc87202047"/>
      <w:bookmarkStart w:id="20" w:name="_Toc163235889"/>
      <w:r>
        <w:rPr>
          <w:lang w:eastAsia="zh-CN"/>
        </w:rPr>
        <w:t>电源电路设计</w:t>
      </w:r>
      <w:bookmarkEnd w:id="19"/>
      <w:bookmarkEnd w:id="20"/>
    </w:p>
    <w:p w14:paraId="11C60503" w14:textId="7866414C" w:rsidR="003F3639" w:rsidRPr="003F3639" w:rsidRDefault="0020500C" w:rsidP="00FA7953">
      <w:pPr>
        <w:rPr>
          <w:lang w:val="en-US" w:eastAsia="zh-CN"/>
        </w:rPr>
      </w:pPr>
      <w:r>
        <w:rPr>
          <w:lang w:eastAsia="zh-CN"/>
        </w:rPr>
        <w:t>电路设计采用小系统板加自制</w:t>
      </w:r>
      <w:r>
        <w:rPr>
          <w:lang w:eastAsia="zh-CN"/>
        </w:rPr>
        <w:t>PCB</w:t>
      </w:r>
      <w:r w:rsidR="00153557">
        <w:rPr>
          <w:rFonts w:hint="eastAsia"/>
          <w:lang w:eastAsia="zh-CN"/>
        </w:rPr>
        <w:t>板</w:t>
      </w:r>
      <w:r>
        <w:rPr>
          <w:lang w:eastAsia="zh-CN"/>
        </w:rPr>
        <w:t>来实现功能，其中自制</w:t>
      </w:r>
      <w:r>
        <w:rPr>
          <w:lang w:eastAsia="zh-CN"/>
        </w:rPr>
        <w:t>PCB</w:t>
      </w:r>
      <w:r>
        <w:rPr>
          <w:lang w:eastAsia="zh-CN"/>
        </w:rPr>
        <w:t>板采用</w:t>
      </w:r>
      <w:r w:rsidR="00C81B8C">
        <w:rPr>
          <w:rFonts w:hint="eastAsia"/>
          <w:lang w:eastAsia="zh-CN"/>
        </w:rPr>
        <w:t>L</w:t>
      </w:r>
      <w:r w:rsidR="00C81B8C">
        <w:rPr>
          <w:lang w:eastAsia="zh-CN"/>
        </w:rPr>
        <w:t>MR16020</w:t>
      </w:r>
      <w:r w:rsidR="00C81B8C">
        <w:rPr>
          <w:rFonts w:hint="eastAsia"/>
          <w:lang w:eastAsia="zh-CN"/>
        </w:rPr>
        <w:t>和</w:t>
      </w:r>
      <w:r w:rsidR="003F3639">
        <w:rPr>
          <w:rFonts w:hint="eastAsia"/>
          <w:lang w:eastAsia="zh-CN"/>
        </w:rPr>
        <w:t>中兴</w:t>
      </w:r>
      <w:r w:rsidR="003F3639">
        <w:rPr>
          <w:rFonts w:hint="eastAsia"/>
          <w:lang w:eastAsia="zh-CN"/>
        </w:rPr>
        <w:t>Z</w:t>
      </w:r>
      <w:r w:rsidR="003F3639">
        <w:rPr>
          <w:lang w:eastAsia="zh-CN"/>
        </w:rPr>
        <w:t>XDN10</w:t>
      </w:r>
      <w:r w:rsidR="00C81B8C">
        <w:rPr>
          <w:rFonts w:hint="eastAsia"/>
          <w:lang w:eastAsia="zh-CN"/>
        </w:rPr>
        <w:t>实现</w:t>
      </w:r>
      <w:r w:rsidR="00C81B8C">
        <w:rPr>
          <w:rFonts w:hint="eastAsia"/>
          <w:lang w:eastAsia="zh-CN"/>
        </w:rPr>
        <w:t>5</w:t>
      </w:r>
      <w:r w:rsidR="00C81B8C">
        <w:rPr>
          <w:lang w:eastAsia="zh-CN"/>
        </w:rPr>
        <w:t>V</w:t>
      </w:r>
      <w:r w:rsidR="00C81B8C">
        <w:rPr>
          <w:rFonts w:hint="eastAsia"/>
          <w:lang w:eastAsia="zh-CN"/>
        </w:rPr>
        <w:t>的降压</w:t>
      </w:r>
      <w:r w:rsidR="003F3639">
        <w:rPr>
          <w:rFonts w:hint="eastAsia"/>
          <w:lang w:eastAsia="zh-CN"/>
        </w:rPr>
        <w:t>，</w:t>
      </w:r>
      <w:r w:rsidR="003F3639">
        <w:rPr>
          <w:lang w:eastAsia="zh-CN"/>
        </w:rPr>
        <w:t>LMR16020</w:t>
      </w:r>
      <w:r w:rsidR="003F3639">
        <w:rPr>
          <w:rFonts w:hint="eastAsia"/>
          <w:lang w:eastAsia="zh-CN"/>
        </w:rPr>
        <w:t>实现</w:t>
      </w:r>
      <w:r w:rsidR="003F3639">
        <w:rPr>
          <w:rFonts w:hint="eastAsia"/>
          <w:lang w:eastAsia="zh-CN"/>
        </w:rPr>
        <w:t>6</w:t>
      </w:r>
      <w:r w:rsidR="003F3639">
        <w:rPr>
          <w:lang w:eastAsia="zh-CN"/>
        </w:rPr>
        <w:t>V</w:t>
      </w:r>
      <w:r w:rsidR="003F3639">
        <w:rPr>
          <w:rFonts w:hint="eastAsia"/>
          <w:lang w:eastAsia="zh-CN"/>
        </w:rPr>
        <w:t>的降压</w:t>
      </w:r>
      <w:r w:rsidR="004248D8">
        <w:rPr>
          <w:rFonts w:hint="eastAsia"/>
          <w:lang w:eastAsia="zh-CN"/>
        </w:rPr>
        <w:t>，</w:t>
      </w:r>
      <w:r>
        <w:rPr>
          <w:lang w:eastAsia="zh-CN"/>
        </w:rPr>
        <w:t>如图</w:t>
      </w:r>
      <w:r w:rsidR="00C214AA">
        <w:rPr>
          <w:lang w:eastAsia="zh-CN"/>
        </w:rPr>
        <w:t>4</w:t>
      </w:r>
      <w:r>
        <w:rPr>
          <w:lang w:eastAsia="zh-CN"/>
        </w:rPr>
        <w:t>所示：</w:t>
      </w:r>
    </w:p>
    <w:p w14:paraId="277AD9E7" w14:textId="72815CCA" w:rsidR="0020311B" w:rsidRPr="0020311B" w:rsidRDefault="004248D8" w:rsidP="0020311B">
      <w:pPr>
        <w:spacing w:before="0" w:after="0" w:line="240" w:lineRule="auto"/>
        <w:ind w:firstLine="0"/>
        <w:jc w:val="center"/>
        <w:rPr>
          <w:rFonts w:ascii="宋体" w:hAnsi="宋体" w:cs="宋体"/>
          <w:lang w:val="en-US" w:eastAsia="zh-CN"/>
        </w:rPr>
      </w:pPr>
      <w:r w:rsidRPr="004248D8">
        <w:rPr>
          <w:rFonts w:ascii="宋体" w:hAnsi="宋体" w:cs="宋体"/>
          <w:lang w:val="en-US" w:eastAsia="zh-CN"/>
        </w:rPr>
        <w:fldChar w:fldCharType="begin"/>
      </w:r>
      <w:r w:rsidRPr="004248D8">
        <w:rPr>
          <w:rFonts w:ascii="宋体" w:hAnsi="宋体" w:cs="宋体"/>
          <w:lang w:val="en-US" w:eastAsia="zh-CN"/>
        </w:rPr>
        <w:instrText xml:space="preserve"> INCLUDEPICTURE "C:\\Users\\New.co\\AppData\\Roaming\\Tencent\\Users\\1926386560\\QQ\\WinTemp\\RichOle\\O@4MZ4XK7I$1GA}O763R42F.png" \* MERGEFORMATINET </w:instrText>
      </w:r>
      <w:r w:rsidRPr="004248D8">
        <w:rPr>
          <w:rFonts w:ascii="宋体" w:hAnsi="宋体" w:cs="宋体"/>
          <w:lang w:val="en-US" w:eastAsia="zh-CN"/>
        </w:rPr>
        <w:fldChar w:fldCharType="separate"/>
      </w:r>
      <w:r>
        <w:rPr>
          <w:rFonts w:ascii="宋体" w:hAnsi="宋体" w:cs="宋体"/>
          <w:lang w:val="en-US" w:eastAsia="zh-CN"/>
        </w:rPr>
        <w:fldChar w:fldCharType="begin"/>
      </w:r>
      <w:r>
        <w:rPr>
          <w:rFonts w:ascii="宋体" w:hAnsi="宋体" w:cs="宋体"/>
          <w:lang w:val="en-US" w:eastAsia="zh-CN"/>
        </w:rPr>
        <w:instrText xml:space="preserve"> INCLUDEPICTURE  "C:\\Users\\New.co\\AppData\\Roaming\\Tencent\\Users\\1926386560\\QQ\\WinTemp\\RichOle\\O@4MZ4XK7I$1GA}O763R42F.png" \* MERGEFORMATINET </w:instrText>
      </w:r>
      <w:r>
        <w:rPr>
          <w:rFonts w:ascii="宋体" w:hAnsi="宋体" w:cs="宋体"/>
          <w:lang w:val="en-US" w:eastAsia="zh-CN"/>
        </w:rPr>
        <w:fldChar w:fldCharType="separate"/>
      </w:r>
      <w:r>
        <w:rPr>
          <w:rFonts w:ascii="宋体" w:hAnsi="宋体" w:cs="宋体"/>
          <w:lang w:val="en-US" w:eastAsia="zh-CN"/>
        </w:rPr>
        <w:fldChar w:fldCharType="begin"/>
      </w:r>
      <w:r>
        <w:rPr>
          <w:rFonts w:ascii="宋体" w:hAnsi="宋体" w:cs="宋体"/>
          <w:lang w:val="en-US" w:eastAsia="zh-CN"/>
        </w:rPr>
        <w:instrText xml:space="preserve"> INCLUDEPICTURE  "C:\\Users\\New.co\\AppData\\Roaming\\Tencent\\Users\\1926386560\\QQ\\WinTemp\\RichOle\\O@4MZ4XK7I$1GA}O763R42F.png" \* MERGEFORMATINET </w:instrText>
      </w:r>
      <w:r>
        <w:rPr>
          <w:rFonts w:ascii="宋体" w:hAnsi="宋体" w:cs="宋体"/>
          <w:lang w:val="en-US" w:eastAsia="zh-CN"/>
        </w:rPr>
        <w:fldChar w:fldCharType="separate"/>
      </w:r>
      <w:r>
        <w:rPr>
          <w:rFonts w:ascii="宋体" w:hAnsi="宋体" w:cs="宋体"/>
          <w:lang w:val="en-US" w:eastAsia="zh-CN"/>
        </w:rPr>
        <w:fldChar w:fldCharType="begin"/>
      </w:r>
      <w:r>
        <w:rPr>
          <w:rFonts w:ascii="宋体" w:hAnsi="宋体" w:cs="宋体"/>
          <w:lang w:val="en-US" w:eastAsia="zh-CN"/>
        </w:rPr>
        <w:instrText xml:space="preserve"> INCLUDEPICTURE  "C:\\Users\\AppData\\Roaming\\Tencent\\Users\\1926386560\\QQ\\WinTemp\\RichOle\\O@4MZ4XK7I$1GA}O763R42F.png" \* MERGEFORMATINET </w:instrText>
      </w:r>
      <w:r>
        <w:rPr>
          <w:rFonts w:ascii="宋体" w:hAnsi="宋体" w:cs="宋体"/>
          <w:lang w:val="en-US" w:eastAsia="zh-CN"/>
        </w:rPr>
        <w:fldChar w:fldCharType="separate"/>
      </w:r>
      <w:r w:rsidR="00000000">
        <w:rPr>
          <w:rFonts w:ascii="宋体" w:hAnsi="宋体" w:cs="宋体"/>
          <w:lang w:val="en-US" w:eastAsia="zh-CN"/>
        </w:rPr>
        <w:fldChar w:fldCharType="begin"/>
      </w:r>
      <w:r w:rsidR="00000000">
        <w:rPr>
          <w:rFonts w:ascii="宋体" w:hAnsi="宋体" w:cs="宋体"/>
          <w:lang w:val="en-US" w:eastAsia="zh-CN"/>
        </w:rPr>
        <w:instrText xml:space="preserve"> INCLUDEPICTURE  "C:\\Users\\AppData\\Roaming\\Tencent\\Users\\1926386560\\QQ\\WinTemp\\RichOle\\O@4MZ4XK7I$1GA}O763R42F.png" \* MERGEFORMATINET </w:instrText>
      </w:r>
      <w:r w:rsidR="00000000">
        <w:rPr>
          <w:rFonts w:ascii="宋体" w:hAnsi="宋体" w:cs="宋体"/>
          <w:lang w:val="en-US" w:eastAsia="zh-CN"/>
        </w:rPr>
        <w:fldChar w:fldCharType="separate"/>
      </w:r>
      <w:r w:rsidR="00993F2A">
        <w:rPr>
          <w:rFonts w:ascii="宋体" w:hAnsi="宋体" w:cs="宋体"/>
          <w:lang w:val="en-US" w:eastAsia="zh-CN"/>
        </w:rPr>
        <w:pict w14:anchorId="3D48C6A6">
          <v:shape id="_x0000_i1038" type="#_x0000_t75" alt="" style="width:255.45pt;height:234.15pt;mso-position-horizontal:absolute;mso-position-horizontal-relative:text;mso-position-vertical:top;mso-position-vertical-relative:text;mso-width-relative:page;mso-height-relative:page">
            <v:imagedata r:id="rId16" r:href="rId17"/>
          </v:shape>
        </w:pict>
      </w:r>
      <w:r w:rsidR="00000000">
        <w:rPr>
          <w:rFonts w:ascii="宋体" w:hAnsi="宋体" w:cs="宋体"/>
          <w:lang w:val="en-US" w:eastAsia="zh-CN"/>
        </w:rPr>
        <w:fldChar w:fldCharType="end"/>
      </w:r>
      <w:r>
        <w:rPr>
          <w:rFonts w:ascii="宋体" w:hAnsi="宋体" w:cs="宋体"/>
          <w:lang w:val="en-US" w:eastAsia="zh-CN"/>
        </w:rPr>
        <w:fldChar w:fldCharType="end"/>
      </w:r>
      <w:r>
        <w:rPr>
          <w:rFonts w:ascii="宋体" w:hAnsi="宋体" w:cs="宋体"/>
          <w:lang w:val="en-US" w:eastAsia="zh-CN"/>
        </w:rPr>
        <w:fldChar w:fldCharType="end"/>
      </w:r>
      <w:r>
        <w:rPr>
          <w:rFonts w:ascii="宋体" w:hAnsi="宋体" w:cs="宋体"/>
          <w:lang w:val="en-US" w:eastAsia="zh-CN"/>
        </w:rPr>
        <w:fldChar w:fldCharType="end"/>
      </w:r>
      <w:r w:rsidRPr="004248D8">
        <w:rPr>
          <w:rFonts w:ascii="宋体" w:hAnsi="宋体" w:cs="宋体"/>
          <w:lang w:val="en-US" w:eastAsia="zh-CN"/>
        </w:rPr>
        <w:fldChar w:fldCharType="end"/>
      </w:r>
    </w:p>
    <w:p w14:paraId="22B69489" w14:textId="7A73B5B6" w:rsidR="00D24FE8" w:rsidRPr="00C04C55" w:rsidRDefault="0020500C" w:rsidP="00650AD4">
      <w:pPr>
        <w:pStyle w:val="Figurecaption"/>
        <w:spacing w:line="440" w:lineRule="exact"/>
        <w:rPr>
          <w:rFonts w:ascii="宋体" w:eastAsia="宋体" w:hAnsi="宋体"/>
          <w:lang w:val="en-US" w:eastAsia="zh-CN"/>
        </w:rPr>
      </w:pPr>
      <w:r w:rsidRPr="00C04C55">
        <w:rPr>
          <w:rFonts w:ascii="宋体" w:eastAsia="宋体" w:hAnsi="宋体"/>
        </w:rPr>
        <w:t>图</w:t>
      </w:r>
      <w:r w:rsidR="002412B3" w:rsidRPr="00C04C55">
        <w:rPr>
          <w:rFonts w:ascii="宋体" w:eastAsia="宋体" w:hAnsi="宋体"/>
        </w:rPr>
        <w:t>4</w:t>
      </w:r>
      <w:r w:rsidRPr="00C04C55">
        <w:rPr>
          <w:rFonts w:ascii="宋体" w:eastAsia="宋体" w:hAnsi="宋体" w:hint="eastAsia"/>
          <w:lang w:val="en-US" w:eastAsia="zh-CN"/>
        </w:rPr>
        <w:t xml:space="preserve"> </w:t>
      </w:r>
      <w:r w:rsidR="00874578" w:rsidRPr="00C04C55">
        <w:rPr>
          <w:rFonts w:ascii="宋体" w:eastAsia="宋体" w:hAnsi="宋体" w:hint="eastAsia"/>
          <w:lang w:val="en-US" w:eastAsia="zh-CN"/>
        </w:rPr>
        <w:t>电源模块</w:t>
      </w:r>
      <w:r w:rsidRPr="00C04C55">
        <w:rPr>
          <w:rFonts w:ascii="宋体" w:eastAsia="宋体" w:hAnsi="宋体"/>
          <w:lang w:val="en-US" w:eastAsia="zh-CN"/>
        </w:rPr>
        <w:t>原理图</w:t>
      </w:r>
    </w:p>
    <w:p w14:paraId="516D102E" w14:textId="2CC3CA5F" w:rsidR="00D24FE8" w:rsidRDefault="0020500C" w:rsidP="00650AD4">
      <w:pPr>
        <w:pStyle w:val="3"/>
        <w:spacing w:line="440" w:lineRule="exact"/>
        <w:rPr>
          <w:lang w:eastAsia="zh-CN"/>
        </w:rPr>
      </w:pPr>
      <w:bookmarkStart w:id="21" w:name="_Toc87202048"/>
      <w:bookmarkStart w:id="22" w:name="_Toc163235890"/>
      <w:r>
        <w:rPr>
          <w:lang w:eastAsia="zh-CN"/>
        </w:rPr>
        <w:lastRenderedPageBreak/>
        <w:t>驱动电路</w:t>
      </w:r>
      <w:bookmarkEnd w:id="21"/>
      <w:r w:rsidR="00702E1D">
        <w:rPr>
          <w:rFonts w:hint="eastAsia"/>
          <w:lang w:eastAsia="zh-CN"/>
        </w:rPr>
        <w:t>选择</w:t>
      </w:r>
      <w:bookmarkEnd w:id="22"/>
    </w:p>
    <w:p w14:paraId="53033DA8" w14:textId="08C593E3" w:rsidR="00D24FE8" w:rsidRPr="002F29D9" w:rsidRDefault="0020500C" w:rsidP="002F29D9">
      <w:pPr>
        <w:rPr>
          <w:lang w:eastAsia="zh-CN"/>
        </w:rPr>
      </w:pPr>
      <w:r>
        <w:rPr>
          <w:lang w:eastAsia="zh-CN"/>
        </w:rPr>
        <w:t>驱动方案采用</w:t>
      </w:r>
      <w:r w:rsidR="00702E1D">
        <w:rPr>
          <w:lang w:eastAsia="zh-CN"/>
        </w:rPr>
        <w:t xml:space="preserve">Emm42_V4.x </w:t>
      </w:r>
      <w:r w:rsidR="00702E1D">
        <w:rPr>
          <w:lang w:eastAsia="zh-CN"/>
        </w:rPr>
        <w:t>步进闭环驱动器</w:t>
      </w:r>
      <w:r>
        <w:rPr>
          <w:lang w:eastAsia="zh-CN"/>
        </w:rPr>
        <w:t>，</w:t>
      </w:r>
      <w:r w:rsidR="00702E1D">
        <w:rPr>
          <w:lang w:eastAsia="zh-CN"/>
        </w:rPr>
        <w:t>其</w:t>
      </w:r>
      <w:r w:rsidR="00702E1D">
        <w:rPr>
          <w:rFonts w:hint="eastAsia"/>
          <w:lang w:eastAsia="zh-CN"/>
        </w:rPr>
        <w:t>具备</w:t>
      </w:r>
      <w:r w:rsidR="00702E1D">
        <w:rPr>
          <w:lang w:eastAsia="zh-CN"/>
        </w:rPr>
        <w:t>优秀的</w:t>
      </w:r>
      <w:r w:rsidR="00702E1D">
        <w:rPr>
          <w:lang w:eastAsia="zh-CN"/>
        </w:rPr>
        <w:t xml:space="preserve"> FOC </w:t>
      </w:r>
      <w:r w:rsidR="00702E1D">
        <w:rPr>
          <w:lang w:eastAsia="zh-CN"/>
        </w:rPr>
        <w:t>矢量闭环控制算法，</w:t>
      </w:r>
      <w:r w:rsidR="00702E1D">
        <w:rPr>
          <w:rFonts w:hint="eastAsia"/>
          <w:lang w:eastAsia="zh-CN"/>
        </w:rPr>
        <w:t>并</w:t>
      </w:r>
      <w:r w:rsidR="00702E1D">
        <w:rPr>
          <w:lang w:eastAsia="zh-CN"/>
        </w:rPr>
        <w:t>在其传统的</w:t>
      </w:r>
      <w:r w:rsidR="00702E1D">
        <w:rPr>
          <w:lang w:eastAsia="zh-CN"/>
        </w:rPr>
        <w:t xml:space="preserve"> Dir/Step </w:t>
      </w:r>
      <w:r w:rsidR="00702E1D">
        <w:rPr>
          <w:lang w:eastAsia="zh-CN"/>
        </w:rPr>
        <w:t>控制模式基础上拓展了通过</w:t>
      </w:r>
      <w:r w:rsidR="00702E1D">
        <w:rPr>
          <w:lang w:eastAsia="zh-CN"/>
        </w:rPr>
        <w:t xml:space="preserve"> UART</w:t>
      </w:r>
      <w:r w:rsidR="00702E1D">
        <w:rPr>
          <w:lang w:eastAsia="zh-CN"/>
        </w:rPr>
        <w:t>、</w:t>
      </w:r>
      <w:r w:rsidR="00702E1D">
        <w:rPr>
          <w:lang w:eastAsia="zh-CN"/>
        </w:rPr>
        <w:t>RS232</w:t>
      </w:r>
      <w:r w:rsidR="00702E1D">
        <w:rPr>
          <w:lang w:eastAsia="zh-CN"/>
        </w:rPr>
        <w:t>、</w:t>
      </w:r>
      <w:r w:rsidR="00702E1D">
        <w:rPr>
          <w:lang w:eastAsia="zh-CN"/>
        </w:rPr>
        <w:t xml:space="preserve"> RS485</w:t>
      </w:r>
      <w:r w:rsidR="00702E1D">
        <w:rPr>
          <w:lang w:eastAsia="zh-CN"/>
        </w:rPr>
        <w:t>、</w:t>
      </w:r>
      <w:r w:rsidR="00702E1D">
        <w:rPr>
          <w:lang w:eastAsia="zh-CN"/>
        </w:rPr>
        <w:t xml:space="preserve">CAN </w:t>
      </w:r>
      <w:r w:rsidR="00702E1D">
        <w:rPr>
          <w:lang w:eastAsia="zh-CN"/>
        </w:rPr>
        <w:t>等总线通讯方式来精准的控制电机</w:t>
      </w:r>
      <w:r w:rsidR="00702E1D">
        <w:rPr>
          <w:rFonts w:hint="eastAsia"/>
          <w:lang w:eastAsia="zh-CN"/>
        </w:rPr>
        <w:t>，驱动电路使用</w:t>
      </w:r>
      <w:r w:rsidR="00702E1D">
        <w:rPr>
          <w:rFonts w:hint="eastAsia"/>
          <w:lang w:eastAsia="zh-CN"/>
        </w:rPr>
        <w:t>8</w:t>
      </w:r>
      <w:r w:rsidR="00702E1D">
        <w:rPr>
          <w:rFonts w:hint="eastAsia"/>
          <w:lang w:eastAsia="zh-CN"/>
        </w:rPr>
        <w:t>个高品质</w:t>
      </w:r>
      <w:r w:rsidR="00702E1D">
        <w:rPr>
          <w:rFonts w:hint="eastAsia"/>
          <w:lang w:eastAsia="zh-CN"/>
        </w:rPr>
        <w:t>M</w:t>
      </w:r>
      <w:r w:rsidR="00702E1D">
        <w:rPr>
          <w:lang w:eastAsia="zh-CN"/>
        </w:rPr>
        <w:t>OS</w:t>
      </w:r>
      <w:r w:rsidR="00702E1D">
        <w:rPr>
          <w:rFonts w:hint="eastAsia"/>
          <w:lang w:eastAsia="zh-CN"/>
        </w:rPr>
        <w:t>管组成双</w:t>
      </w:r>
      <w:r w:rsidR="00702E1D">
        <w:rPr>
          <w:rFonts w:hint="eastAsia"/>
          <w:lang w:eastAsia="zh-CN"/>
        </w:rPr>
        <w:t>H</w:t>
      </w:r>
      <w:r w:rsidR="00702E1D">
        <w:rPr>
          <w:rFonts w:hint="eastAsia"/>
          <w:lang w:eastAsia="zh-CN"/>
        </w:rPr>
        <w:t>桥驱动</w:t>
      </w:r>
      <w:r w:rsidR="002F29D9">
        <w:rPr>
          <w:rFonts w:hint="eastAsia"/>
          <w:lang w:eastAsia="zh-CN"/>
        </w:rPr>
        <w:t>。</w:t>
      </w:r>
    </w:p>
    <w:p w14:paraId="48D59BF9" w14:textId="340C9EB2" w:rsidR="00921C2D" w:rsidRPr="00C71264" w:rsidRDefault="0020500C" w:rsidP="00650AD4">
      <w:pPr>
        <w:pStyle w:val="2"/>
        <w:spacing w:line="440" w:lineRule="exact"/>
        <w:rPr>
          <w:rFonts w:cs="Times New Roman"/>
          <w:lang w:val="en-US" w:eastAsia="zh-CN"/>
        </w:rPr>
      </w:pPr>
      <w:bookmarkStart w:id="23" w:name="_Toc87202049"/>
      <w:bookmarkStart w:id="24" w:name="_Toc163235891"/>
      <w:r>
        <w:rPr>
          <w:rFonts w:cs="Times New Roman"/>
          <w:lang w:val="en-US" w:eastAsia="zh-CN"/>
        </w:rPr>
        <w:t>软件设计</w:t>
      </w:r>
      <w:bookmarkEnd w:id="23"/>
      <w:bookmarkEnd w:id="24"/>
    </w:p>
    <w:p w14:paraId="0AEB33A4" w14:textId="2483B437" w:rsidR="00C71264" w:rsidRDefault="0066630A" w:rsidP="00236901">
      <w:pPr>
        <w:pStyle w:val="3"/>
        <w:spacing w:line="440" w:lineRule="exact"/>
        <w:rPr>
          <w:lang w:eastAsia="zh-CN"/>
        </w:rPr>
      </w:pPr>
      <w:bookmarkStart w:id="25" w:name="_Toc87202050"/>
      <w:bookmarkStart w:id="26" w:name="_Toc163235892"/>
      <w:r>
        <w:rPr>
          <w:rFonts w:hint="eastAsia"/>
          <w:lang w:eastAsia="zh-CN"/>
        </w:rPr>
        <w:t>基础部分</w:t>
      </w:r>
      <w:bookmarkEnd w:id="25"/>
      <w:bookmarkEnd w:id="26"/>
    </w:p>
    <w:p w14:paraId="26A3244C" w14:textId="07BE1181" w:rsidR="002E66C3" w:rsidRPr="000C5945" w:rsidRDefault="004248D8" w:rsidP="000C5945">
      <w:pPr>
        <w:pStyle w:val="a8"/>
        <w:ind w:firstLineChars="200" w:firstLine="480"/>
        <w:rPr>
          <w:rFonts w:hAnsi="宋体"/>
          <w:lang w:eastAsia="zh-CN"/>
        </w:rPr>
      </w:pPr>
      <w:r>
        <w:rPr>
          <w:rFonts w:hint="eastAsia"/>
          <w:lang w:eastAsia="zh-CN"/>
        </w:rPr>
        <w:t>本文中的</w:t>
      </w:r>
      <w:proofErr w:type="gramStart"/>
      <w:r w:rsidR="00C33E2B">
        <w:rPr>
          <w:rFonts w:hint="eastAsia"/>
          <w:lang w:eastAsia="zh-CN"/>
        </w:rPr>
        <w:t>摆</w:t>
      </w:r>
      <w:r>
        <w:rPr>
          <w:rFonts w:hint="eastAsia"/>
          <w:lang w:eastAsia="zh-CN"/>
        </w:rPr>
        <w:t>位置</w:t>
      </w:r>
      <w:proofErr w:type="gramEnd"/>
      <w:r>
        <w:rPr>
          <w:rFonts w:hint="eastAsia"/>
          <w:lang w:eastAsia="zh-CN"/>
        </w:rPr>
        <w:t>控制系统</w:t>
      </w:r>
      <w:r w:rsidR="00EA24D2">
        <w:rPr>
          <w:rFonts w:hint="eastAsia"/>
          <w:lang w:eastAsia="zh-CN"/>
        </w:rPr>
        <w:t>，采用S</w:t>
      </w:r>
      <w:r w:rsidR="00EA24D2">
        <w:rPr>
          <w:lang w:eastAsia="zh-CN"/>
        </w:rPr>
        <w:t>TM32F103</w:t>
      </w:r>
      <w:r w:rsidR="00EA24D2">
        <w:rPr>
          <w:rFonts w:hint="eastAsia"/>
          <w:lang w:eastAsia="zh-CN"/>
        </w:rPr>
        <w:t>作为主控，</w:t>
      </w:r>
      <w:r w:rsidR="003C0F8B">
        <w:rPr>
          <w:rFonts w:hint="eastAsia"/>
          <w:lang w:eastAsia="zh-CN"/>
        </w:rPr>
        <w:t>使用后</w:t>
      </w:r>
      <w:r w:rsidR="003E6859">
        <w:rPr>
          <w:rFonts w:hAnsi="宋体" w:hint="eastAsia"/>
          <w:lang w:eastAsia="zh-CN"/>
        </w:rPr>
        <w:t>WDD35D4电位器测得摆杆的实际角度值</w:t>
      </w:r>
      <w:r w:rsidR="00EA24D2">
        <w:rPr>
          <w:rFonts w:hint="eastAsia"/>
          <w:lang w:eastAsia="zh-CN"/>
        </w:rPr>
        <w:t>。</w:t>
      </w:r>
      <w:r w:rsidR="0019400F" w:rsidRPr="00FA7953">
        <w:rPr>
          <w:rFonts w:hAnsi="宋体" w:hint="eastAsia"/>
          <w:lang w:eastAsia="zh-CN"/>
        </w:rPr>
        <w:t>以</w:t>
      </w:r>
      <w:r w:rsidR="0019400F">
        <w:rPr>
          <w:rFonts w:hAnsi="宋体" w:hint="eastAsia"/>
          <w:lang w:eastAsia="zh-CN"/>
        </w:rPr>
        <w:t>JGB-520减速电机</w:t>
      </w:r>
      <w:r w:rsidR="0019400F" w:rsidRPr="00FA7953">
        <w:rPr>
          <w:rFonts w:hAnsi="宋体" w:hint="eastAsia"/>
          <w:lang w:eastAsia="zh-CN"/>
        </w:rPr>
        <w:t>为基础搭建</w:t>
      </w:r>
      <w:r w:rsidR="0019400F">
        <w:rPr>
          <w:rFonts w:hAnsi="宋体" w:hint="eastAsia"/>
          <w:lang w:eastAsia="zh-CN"/>
        </w:rPr>
        <w:t>倒立摆姿态位置</w:t>
      </w:r>
      <w:r w:rsidR="0019400F" w:rsidRPr="00FA7953">
        <w:rPr>
          <w:rFonts w:hAnsi="宋体" w:hint="eastAsia"/>
          <w:lang w:eastAsia="zh-CN"/>
        </w:rPr>
        <w:t>控制装置。</w:t>
      </w:r>
      <w:r w:rsidR="004F5F64">
        <w:rPr>
          <w:rFonts w:hint="eastAsia"/>
          <w:lang w:eastAsia="zh-CN"/>
        </w:rPr>
        <w:t>控制过程如图5所示。</w:t>
      </w:r>
      <w:r w:rsidR="003E6859" w:rsidRPr="00FA7953">
        <w:rPr>
          <w:rFonts w:hAnsi="宋体" w:hint="eastAsia"/>
          <w:lang w:eastAsia="zh-CN"/>
        </w:rPr>
        <w:t>运动控制系统通过</w:t>
      </w:r>
      <w:r w:rsidR="003E6859">
        <w:rPr>
          <w:rFonts w:hAnsi="宋体" w:hint="eastAsia"/>
          <w:lang w:eastAsia="zh-CN"/>
        </w:rPr>
        <w:t>WDD35D4电位器测得摆杆的实际角度值</w:t>
      </w:r>
      <w:r w:rsidR="00444133">
        <w:rPr>
          <w:rFonts w:hint="eastAsia"/>
          <w:lang w:eastAsia="zh-CN"/>
        </w:rPr>
        <w:t>，</w:t>
      </w:r>
      <w:r w:rsidR="003E6859" w:rsidRPr="00FA7953">
        <w:rPr>
          <w:rFonts w:hAnsi="宋体"/>
          <w:lang w:eastAsia="zh-CN"/>
        </w:rPr>
        <w:t>STM32F103</w:t>
      </w:r>
      <w:r w:rsidR="003E6859" w:rsidRPr="00FA7953">
        <w:rPr>
          <w:rFonts w:hAnsi="宋体" w:hint="eastAsia"/>
          <w:lang w:eastAsia="zh-CN"/>
        </w:rPr>
        <w:t>使用P</w:t>
      </w:r>
      <w:r w:rsidR="003E6859" w:rsidRPr="00FA7953">
        <w:rPr>
          <w:rFonts w:hAnsi="宋体"/>
          <w:lang w:eastAsia="zh-CN"/>
        </w:rPr>
        <w:t>ID</w:t>
      </w:r>
      <w:r w:rsidR="003E6859" w:rsidRPr="00FA7953">
        <w:rPr>
          <w:rFonts w:hAnsi="宋体" w:hint="eastAsia"/>
          <w:lang w:eastAsia="zh-CN"/>
        </w:rPr>
        <w:t>控制</w:t>
      </w:r>
      <w:r w:rsidR="003E6859">
        <w:rPr>
          <w:rFonts w:hAnsi="宋体" w:hint="eastAsia"/>
          <w:lang w:eastAsia="zh-CN"/>
        </w:rPr>
        <w:t>电机拉动皮带，</w:t>
      </w:r>
      <w:r w:rsidR="00444133">
        <w:rPr>
          <w:rFonts w:hint="eastAsia"/>
          <w:lang w:eastAsia="zh-CN"/>
        </w:rPr>
        <w:t>杆在左侧时控制滑块右移，杆在右侧时控制滑块左移，即可完成基础</w:t>
      </w:r>
      <w:r w:rsidR="00444133" w:rsidRPr="00FA7953">
        <w:rPr>
          <w:rFonts w:hAnsi="宋体"/>
          <w:lang w:eastAsia="zh-CN"/>
        </w:rPr>
        <w:t xml:space="preserve"> </w:t>
      </w:r>
      <w:r w:rsidR="002D0CC4">
        <w:rPr>
          <w:rFonts w:hint="eastAsia"/>
          <w:lang w:eastAsia="zh-CN"/>
        </w:rPr>
        <w:t>部分。</w:t>
      </w:r>
    </w:p>
    <w:p w14:paraId="3C0975B1" w14:textId="77777777" w:rsidR="003E6986" w:rsidRPr="003E6859" w:rsidRDefault="003E6986" w:rsidP="002D0CC4">
      <w:pPr>
        <w:ind w:firstLine="0"/>
        <w:rPr>
          <w:lang w:eastAsia="zh-CN"/>
        </w:rPr>
      </w:pPr>
    </w:p>
    <w:p w14:paraId="1087FB22" w14:textId="05D970BC" w:rsidR="0066630A" w:rsidRPr="00433C40" w:rsidRDefault="00C36FBE" w:rsidP="003E6986">
      <w:pPr>
        <w:spacing w:before="0" w:after="0" w:line="240" w:lineRule="auto"/>
        <w:ind w:firstLine="0"/>
        <w:jc w:val="center"/>
        <w:rPr>
          <w:rFonts w:ascii="宋体" w:hAnsi="宋体" w:cs="宋体"/>
          <w:lang w:val="en-US" w:eastAsia="zh-CN"/>
        </w:rPr>
      </w:pPr>
      <w:r>
        <w:rPr>
          <w:noProof/>
        </w:rPr>
        <w:drawing>
          <wp:inline distT="0" distB="0" distL="0" distR="0" wp14:anchorId="01C688A9" wp14:editId="0BB5034E">
            <wp:extent cx="4333908" cy="2769282"/>
            <wp:effectExtent l="0" t="0" r="0" b="0"/>
            <wp:docPr id="17976058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05875" name=""/>
                    <pic:cNvPicPr/>
                  </pic:nvPicPr>
                  <pic:blipFill>
                    <a:blip r:embed="rId18"/>
                    <a:stretch>
                      <a:fillRect/>
                    </a:stretch>
                  </pic:blipFill>
                  <pic:spPr>
                    <a:xfrm>
                      <a:off x="0" y="0"/>
                      <a:ext cx="4338558" cy="2772253"/>
                    </a:xfrm>
                    <a:prstGeom prst="rect">
                      <a:avLst/>
                    </a:prstGeom>
                  </pic:spPr>
                </pic:pic>
              </a:graphicData>
            </a:graphic>
          </wp:inline>
        </w:drawing>
      </w:r>
    </w:p>
    <w:p w14:paraId="06EA45C8" w14:textId="10C678E3" w:rsidR="0066630A" w:rsidRPr="00E65D93" w:rsidRDefault="00B0299B" w:rsidP="00B13E14">
      <w:pPr>
        <w:pStyle w:val="Figurecaption"/>
        <w:rPr>
          <w:rFonts w:ascii="宋体" w:eastAsia="宋体" w:hAnsi="宋体"/>
        </w:rPr>
      </w:pPr>
      <w:r w:rsidRPr="00E65D93">
        <w:rPr>
          <w:rFonts w:ascii="宋体" w:eastAsia="宋体" w:hAnsi="宋体"/>
        </w:rPr>
        <w:t xml:space="preserve">图 </w:t>
      </w:r>
      <w:r w:rsidR="002412B3">
        <w:rPr>
          <w:rFonts w:ascii="宋体" w:eastAsia="宋体" w:hAnsi="宋体"/>
        </w:rPr>
        <w:t>5</w:t>
      </w:r>
      <w:r w:rsidRPr="00E65D93">
        <w:rPr>
          <w:rFonts w:ascii="宋体" w:eastAsia="宋体" w:hAnsi="宋体"/>
        </w:rPr>
        <w:t xml:space="preserve"> </w:t>
      </w:r>
      <w:r w:rsidR="00B13E14" w:rsidRPr="00E65D93">
        <w:rPr>
          <w:rFonts w:ascii="宋体" w:eastAsia="宋体" w:hAnsi="宋体" w:hint="eastAsia"/>
          <w:lang w:eastAsia="zh-CN"/>
        </w:rPr>
        <w:t>基础部分</w:t>
      </w:r>
      <w:r w:rsidRPr="00E65D93">
        <w:rPr>
          <w:rFonts w:ascii="宋体" w:eastAsia="宋体" w:hAnsi="宋体"/>
        </w:rPr>
        <w:t>流程图</w:t>
      </w:r>
    </w:p>
    <w:p w14:paraId="3BBF1236" w14:textId="55334C79" w:rsidR="0066630A" w:rsidRDefault="0066630A" w:rsidP="00307008">
      <w:pPr>
        <w:pStyle w:val="3"/>
        <w:spacing w:line="440" w:lineRule="exact"/>
        <w:rPr>
          <w:lang w:eastAsia="zh-CN"/>
        </w:rPr>
      </w:pPr>
      <w:bookmarkStart w:id="27" w:name="_Toc87202051"/>
      <w:bookmarkStart w:id="28" w:name="_Toc163235893"/>
      <w:r>
        <w:rPr>
          <w:rFonts w:hint="eastAsia"/>
          <w:lang w:eastAsia="zh-CN"/>
        </w:rPr>
        <w:lastRenderedPageBreak/>
        <w:t>发挥部分</w:t>
      </w:r>
      <w:bookmarkEnd w:id="27"/>
      <w:bookmarkEnd w:id="28"/>
    </w:p>
    <w:p w14:paraId="1FC76028" w14:textId="0AE74087" w:rsidR="004576D9" w:rsidRPr="00D82AF1" w:rsidRDefault="00594D45" w:rsidP="00D82AF1">
      <w:pPr>
        <w:rPr>
          <w:lang w:eastAsia="zh-CN"/>
        </w:rPr>
      </w:pPr>
      <w:r>
        <w:rPr>
          <w:rFonts w:hint="eastAsia"/>
          <w:lang w:eastAsia="zh-CN"/>
        </w:rPr>
        <w:t>摆的倒立采用了</w:t>
      </w:r>
      <w:proofErr w:type="gramStart"/>
      <w:r>
        <w:rPr>
          <w:rFonts w:hint="eastAsia"/>
          <w:lang w:eastAsia="zh-CN"/>
        </w:rPr>
        <w:t>角度环</w:t>
      </w:r>
      <w:r>
        <w:rPr>
          <w:rFonts w:hint="eastAsia"/>
          <w:lang w:eastAsia="zh-CN"/>
        </w:rPr>
        <w:t>+</w:t>
      </w:r>
      <w:r>
        <w:rPr>
          <w:rFonts w:hint="eastAsia"/>
          <w:lang w:eastAsia="zh-CN"/>
        </w:rPr>
        <w:t>位置环</w:t>
      </w:r>
      <w:proofErr w:type="gramEnd"/>
      <w:r>
        <w:rPr>
          <w:rFonts w:hint="eastAsia"/>
          <w:lang w:eastAsia="zh-CN"/>
        </w:rPr>
        <w:t>的串级</w:t>
      </w:r>
      <w:r>
        <w:rPr>
          <w:rFonts w:hint="eastAsia"/>
          <w:lang w:eastAsia="zh-CN"/>
        </w:rPr>
        <w:t>PID</w:t>
      </w:r>
      <w:r>
        <w:rPr>
          <w:rFonts w:hint="eastAsia"/>
          <w:lang w:eastAsia="zh-CN"/>
        </w:rPr>
        <w:t>控制，</w:t>
      </w:r>
      <w:r w:rsidR="008C2DF8">
        <w:rPr>
          <w:rFonts w:hint="eastAsia"/>
          <w:lang w:eastAsia="zh-CN"/>
        </w:rPr>
        <w:t>图</w:t>
      </w:r>
      <w:r w:rsidR="008C2DF8">
        <w:rPr>
          <w:rFonts w:hint="eastAsia"/>
          <w:lang w:eastAsia="zh-CN"/>
        </w:rPr>
        <w:t>6</w:t>
      </w:r>
      <w:r w:rsidR="008C2DF8">
        <w:rPr>
          <w:rFonts w:hint="eastAsia"/>
          <w:lang w:eastAsia="zh-CN"/>
        </w:rPr>
        <w:t>为控制过程，</w:t>
      </w:r>
      <w:proofErr w:type="gramStart"/>
      <w:r w:rsidR="00C918E0">
        <w:rPr>
          <w:rFonts w:hint="eastAsia"/>
          <w:lang w:eastAsia="zh-CN"/>
        </w:rPr>
        <w:t>当</w:t>
      </w:r>
      <w:r>
        <w:rPr>
          <w:rFonts w:hint="eastAsia"/>
          <w:lang w:eastAsia="zh-CN"/>
        </w:rPr>
        <w:t>角度</w:t>
      </w:r>
      <w:proofErr w:type="gramEnd"/>
      <w:r>
        <w:rPr>
          <w:rFonts w:hint="eastAsia"/>
          <w:lang w:eastAsia="zh-CN"/>
        </w:rPr>
        <w:t>到达</w:t>
      </w:r>
      <w:r>
        <w:rPr>
          <w:rFonts w:hint="eastAsia"/>
          <w:lang w:eastAsia="zh-CN"/>
        </w:rPr>
        <w:t>PID</w:t>
      </w:r>
      <w:r>
        <w:rPr>
          <w:rFonts w:hint="eastAsia"/>
          <w:lang w:eastAsia="zh-CN"/>
        </w:rPr>
        <w:t>控制阈值</w:t>
      </w:r>
      <w:r w:rsidR="007365AF">
        <w:rPr>
          <w:rFonts w:hint="eastAsia"/>
          <w:lang w:eastAsia="zh-CN"/>
        </w:rPr>
        <w:t>时，</w:t>
      </w:r>
      <w:r w:rsidR="00855DC7">
        <w:rPr>
          <w:rFonts w:hint="eastAsia"/>
          <w:lang w:eastAsia="zh-CN"/>
        </w:rPr>
        <w:t>系统自动进入</w:t>
      </w:r>
      <w:r w:rsidR="00855DC7">
        <w:rPr>
          <w:rFonts w:hint="eastAsia"/>
          <w:lang w:eastAsia="zh-CN"/>
        </w:rPr>
        <w:t>PID</w:t>
      </w:r>
      <w:r w:rsidR="00855DC7">
        <w:rPr>
          <w:rFonts w:hint="eastAsia"/>
          <w:lang w:eastAsia="zh-CN"/>
        </w:rPr>
        <w:t>控制模式</w:t>
      </w:r>
      <w:r w:rsidR="001F5154">
        <w:rPr>
          <w:rFonts w:hint="eastAsia"/>
          <w:lang w:eastAsia="zh-CN"/>
        </w:rPr>
        <w:t>，</w:t>
      </w:r>
      <w:proofErr w:type="gramStart"/>
      <w:r w:rsidR="006513C9" w:rsidRPr="006513C9">
        <w:rPr>
          <w:rFonts w:hint="eastAsia"/>
          <w:lang w:eastAsia="zh-CN"/>
        </w:rPr>
        <w:t>角度环</w:t>
      </w:r>
      <w:proofErr w:type="gramEnd"/>
      <w:r w:rsidR="006513C9" w:rsidRPr="006513C9">
        <w:rPr>
          <w:rFonts w:hint="eastAsia"/>
          <w:lang w:eastAsia="zh-CN"/>
        </w:rPr>
        <w:t>作为内环，</w:t>
      </w:r>
      <w:proofErr w:type="gramStart"/>
      <w:r w:rsidR="006513C9" w:rsidRPr="006513C9">
        <w:rPr>
          <w:rFonts w:hint="eastAsia"/>
          <w:lang w:eastAsia="zh-CN"/>
        </w:rPr>
        <w:t>用位置环</w:t>
      </w:r>
      <w:proofErr w:type="gramEnd"/>
      <w:r w:rsidR="006513C9" w:rsidRPr="006513C9">
        <w:rPr>
          <w:rFonts w:hint="eastAsia"/>
          <w:lang w:eastAsia="zh-CN"/>
        </w:rPr>
        <w:t>返回的数字区修正角度的输入值</w:t>
      </w:r>
      <w:r w:rsidR="006513C9">
        <w:rPr>
          <w:rFonts w:hint="eastAsia"/>
          <w:lang w:eastAsia="zh-CN"/>
        </w:rPr>
        <w:t>，</w:t>
      </w:r>
      <w:r w:rsidR="009133E6">
        <w:rPr>
          <w:rFonts w:hint="eastAsia"/>
          <w:lang w:eastAsia="zh-CN"/>
        </w:rPr>
        <w:t>避免因</w:t>
      </w:r>
      <w:proofErr w:type="gramStart"/>
      <w:r w:rsidR="009133E6">
        <w:rPr>
          <w:rFonts w:hint="eastAsia"/>
          <w:lang w:eastAsia="zh-CN"/>
        </w:rPr>
        <w:t>单角度环</w:t>
      </w:r>
      <w:proofErr w:type="gramEnd"/>
      <w:r w:rsidR="009133E6">
        <w:rPr>
          <w:rFonts w:hint="eastAsia"/>
          <w:lang w:eastAsia="zh-CN"/>
        </w:rPr>
        <w:t>控制，无法控制</w:t>
      </w:r>
      <w:proofErr w:type="gramStart"/>
      <w:r w:rsidR="009133E6">
        <w:rPr>
          <w:rFonts w:hint="eastAsia"/>
          <w:lang w:eastAsia="zh-CN"/>
        </w:rPr>
        <w:t>摆位置</w:t>
      </w:r>
      <w:proofErr w:type="gramEnd"/>
      <w:r w:rsidR="009133E6">
        <w:rPr>
          <w:rFonts w:hint="eastAsia"/>
          <w:lang w:eastAsia="zh-CN"/>
        </w:rPr>
        <w:t>的情况出现。</w:t>
      </w:r>
      <w:r w:rsidR="006513C9">
        <w:rPr>
          <w:rFonts w:hint="eastAsia"/>
          <w:lang w:eastAsia="zh-CN"/>
        </w:rPr>
        <w:t>当摆的速度较低时，重置</w:t>
      </w:r>
      <w:proofErr w:type="gramStart"/>
      <w:r w:rsidR="006513C9">
        <w:rPr>
          <w:rFonts w:hint="eastAsia"/>
          <w:lang w:eastAsia="zh-CN"/>
        </w:rPr>
        <w:t>位置环</w:t>
      </w:r>
      <w:proofErr w:type="gramEnd"/>
      <w:r w:rsidR="006513C9">
        <w:rPr>
          <w:rFonts w:hint="eastAsia"/>
          <w:lang w:eastAsia="zh-CN"/>
        </w:rPr>
        <w:t>目标值，避免</w:t>
      </w:r>
      <w:proofErr w:type="gramStart"/>
      <w:r w:rsidR="006513C9">
        <w:rPr>
          <w:rFonts w:hint="eastAsia"/>
          <w:lang w:eastAsia="zh-CN"/>
        </w:rPr>
        <w:t>杆不断</w:t>
      </w:r>
      <w:proofErr w:type="gramEnd"/>
      <w:r w:rsidR="00E30E36">
        <w:rPr>
          <w:rFonts w:hint="eastAsia"/>
          <w:lang w:eastAsia="zh-CN"/>
        </w:rPr>
        <w:t>移动，使得</w:t>
      </w:r>
      <w:proofErr w:type="gramStart"/>
      <w:r w:rsidR="00E30E36">
        <w:rPr>
          <w:rFonts w:hint="eastAsia"/>
          <w:lang w:eastAsia="zh-CN"/>
        </w:rPr>
        <w:t>位置环控制</w:t>
      </w:r>
      <w:proofErr w:type="gramEnd"/>
      <w:r w:rsidR="00E30E36">
        <w:rPr>
          <w:rFonts w:hint="eastAsia"/>
          <w:lang w:eastAsia="zh-CN"/>
        </w:rPr>
        <w:t>不稳定的情况出现。</w:t>
      </w:r>
      <w:r w:rsidR="0015371C">
        <w:rPr>
          <w:rFonts w:hint="eastAsia"/>
          <w:lang w:eastAsia="zh-CN"/>
        </w:rPr>
        <w:t>增强了系统的稳定性，抗干扰能力</w:t>
      </w:r>
      <w:r w:rsidR="003446D8">
        <w:rPr>
          <w:rFonts w:hint="eastAsia"/>
          <w:lang w:eastAsia="zh-CN"/>
        </w:rPr>
        <w:t>。</w:t>
      </w:r>
      <w:r w:rsidR="007365AF">
        <w:rPr>
          <w:rFonts w:hint="eastAsia"/>
          <w:lang w:eastAsia="zh-CN"/>
        </w:rPr>
        <w:t>此时</w:t>
      </w:r>
      <w:r w:rsidR="00CB2D25">
        <w:rPr>
          <w:rFonts w:hint="eastAsia"/>
          <w:lang w:eastAsia="zh-CN"/>
        </w:rPr>
        <w:t>摆的</w:t>
      </w:r>
      <w:r w:rsidR="007365AF">
        <w:rPr>
          <w:rFonts w:hint="eastAsia"/>
          <w:lang w:eastAsia="zh-CN"/>
        </w:rPr>
        <w:t>位置控制系统依旧按照上述方法</w:t>
      </w:r>
      <w:r w:rsidR="007843ED">
        <w:rPr>
          <w:rFonts w:hint="eastAsia"/>
          <w:lang w:eastAsia="zh-CN"/>
        </w:rPr>
        <w:t>进行</w:t>
      </w:r>
      <w:r w:rsidR="00352EBE">
        <w:rPr>
          <w:rFonts w:hint="eastAsia"/>
          <w:lang w:eastAsia="zh-CN"/>
        </w:rPr>
        <w:t>控制</w:t>
      </w:r>
      <w:r w:rsidR="007365AF">
        <w:rPr>
          <w:rFonts w:hint="eastAsia"/>
          <w:lang w:eastAsia="zh-CN"/>
        </w:rPr>
        <w:t>完成</w:t>
      </w:r>
      <w:r w:rsidR="006513C9">
        <w:rPr>
          <w:rFonts w:hint="eastAsia"/>
          <w:lang w:eastAsia="zh-CN"/>
        </w:rPr>
        <w:t>摆的倒立移动</w:t>
      </w:r>
      <w:r w:rsidR="007365AF">
        <w:rPr>
          <w:rFonts w:hint="eastAsia"/>
          <w:lang w:eastAsia="zh-CN"/>
        </w:rPr>
        <w:t>。</w:t>
      </w:r>
    </w:p>
    <w:p w14:paraId="4BD940E0" w14:textId="60EA0CEB" w:rsidR="00D82AF1" w:rsidRPr="004576D9" w:rsidRDefault="00342C98" w:rsidP="00D82AF1">
      <w:pPr>
        <w:spacing w:before="0" w:after="0" w:line="240" w:lineRule="auto"/>
        <w:ind w:firstLine="0"/>
        <w:jc w:val="center"/>
        <w:rPr>
          <w:rFonts w:ascii="宋体" w:hAnsi="宋体" w:cs="宋体"/>
          <w:lang w:val="en-US" w:eastAsia="zh-CN"/>
        </w:rPr>
      </w:pPr>
      <w:r>
        <w:rPr>
          <w:noProof/>
        </w:rPr>
        <w:drawing>
          <wp:inline distT="0" distB="0" distL="0" distR="0" wp14:anchorId="0DFE84AB" wp14:editId="4F766EAB">
            <wp:extent cx="4070212" cy="2561877"/>
            <wp:effectExtent l="0" t="0" r="6985" b="0"/>
            <wp:docPr id="16001171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17196" name=""/>
                    <pic:cNvPicPr/>
                  </pic:nvPicPr>
                  <pic:blipFill>
                    <a:blip r:embed="rId19"/>
                    <a:stretch>
                      <a:fillRect/>
                    </a:stretch>
                  </pic:blipFill>
                  <pic:spPr>
                    <a:xfrm>
                      <a:off x="0" y="0"/>
                      <a:ext cx="4079378" cy="2567646"/>
                    </a:xfrm>
                    <a:prstGeom prst="rect">
                      <a:avLst/>
                    </a:prstGeom>
                  </pic:spPr>
                </pic:pic>
              </a:graphicData>
            </a:graphic>
          </wp:inline>
        </w:drawing>
      </w:r>
    </w:p>
    <w:p w14:paraId="0FF50730" w14:textId="66536518" w:rsidR="00077774" w:rsidRPr="004576D9" w:rsidRDefault="00B0299B" w:rsidP="007365AF">
      <w:pPr>
        <w:pStyle w:val="Figurecaption"/>
        <w:rPr>
          <w:rFonts w:ascii="宋体" w:eastAsia="宋体" w:hAnsi="宋体"/>
        </w:rPr>
      </w:pPr>
      <w:r w:rsidRPr="004576D9">
        <w:rPr>
          <w:rFonts w:ascii="宋体" w:eastAsia="宋体" w:hAnsi="宋体"/>
        </w:rPr>
        <w:t xml:space="preserve">图 </w:t>
      </w:r>
      <w:r w:rsidR="002412B3">
        <w:rPr>
          <w:rFonts w:ascii="宋体" w:eastAsia="宋体" w:hAnsi="宋体"/>
        </w:rPr>
        <w:t>6</w:t>
      </w:r>
      <w:r w:rsidRPr="004576D9">
        <w:rPr>
          <w:rFonts w:ascii="宋体" w:eastAsia="宋体" w:hAnsi="宋体"/>
        </w:rPr>
        <w:t xml:space="preserve"> </w:t>
      </w:r>
      <w:r w:rsidR="00B13E14" w:rsidRPr="004576D9">
        <w:rPr>
          <w:rFonts w:ascii="宋体" w:eastAsia="宋体" w:hAnsi="宋体" w:hint="eastAsia"/>
          <w:lang w:eastAsia="zh-CN"/>
        </w:rPr>
        <w:t>发挥部分</w:t>
      </w:r>
      <w:r w:rsidRPr="004576D9">
        <w:rPr>
          <w:rFonts w:ascii="宋体" w:eastAsia="宋体" w:hAnsi="宋体"/>
        </w:rPr>
        <w:t>流程图</w:t>
      </w:r>
    </w:p>
    <w:p w14:paraId="24FC3732" w14:textId="5658F9C6" w:rsidR="00D24FE8" w:rsidRDefault="0020500C" w:rsidP="00650AD4">
      <w:pPr>
        <w:pStyle w:val="1"/>
        <w:spacing w:line="440" w:lineRule="exact"/>
        <w:rPr>
          <w:lang w:val="en-US" w:eastAsia="zh-CN"/>
        </w:rPr>
      </w:pPr>
      <w:bookmarkStart w:id="29" w:name="_Toc87202052"/>
      <w:bookmarkStart w:id="30" w:name="_Toc163235894"/>
      <w:r>
        <w:rPr>
          <w:lang w:val="en-US" w:eastAsia="zh-CN"/>
        </w:rPr>
        <w:t>测试方案与测试结果</w:t>
      </w:r>
      <w:bookmarkEnd w:id="29"/>
      <w:bookmarkEnd w:id="30"/>
    </w:p>
    <w:p w14:paraId="7ADE515A" w14:textId="7633F5D3" w:rsidR="00D24FE8" w:rsidRDefault="0020500C" w:rsidP="00650AD4">
      <w:pPr>
        <w:pStyle w:val="2"/>
        <w:spacing w:line="440" w:lineRule="exact"/>
        <w:rPr>
          <w:rFonts w:cs="Times New Roman"/>
          <w:lang w:val="en-US" w:eastAsia="zh-CN"/>
        </w:rPr>
      </w:pPr>
      <w:bookmarkStart w:id="31" w:name="_Toc87202053"/>
      <w:bookmarkStart w:id="32" w:name="_Toc163235895"/>
      <w:r>
        <w:rPr>
          <w:rFonts w:cs="Times New Roman"/>
          <w:lang w:val="en-US" w:eastAsia="zh-CN"/>
        </w:rPr>
        <w:t>测试方案</w:t>
      </w:r>
      <w:bookmarkEnd w:id="31"/>
      <w:bookmarkEnd w:id="32"/>
    </w:p>
    <w:p w14:paraId="1CC169B4" w14:textId="704E90A7" w:rsidR="0065518F" w:rsidRDefault="002D61B3" w:rsidP="0065518F">
      <w:pPr>
        <w:jc w:val="left"/>
        <w:rPr>
          <w:lang w:eastAsia="zh-CN"/>
        </w:rPr>
      </w:pPr>
      <w:r>
        <w:rPr>
          <w:rFonts w:hint="eastAsia"/>
          <w:lang w:eastAsia="zh-CN"/>
        </w:rPr>
        <w:t>在自主搭建的</w:t>
      </w:r>
      <w:r w:rsidR="00BF43F0">
        <w:rPr>
          <w:rFonts w:hint="eastAsia"/>
          <w:lang w:eastAsia="zh-CN"/>
        </w:rPr>
        <w:t>摆控制系统</w:t>
      </w:r>
      <w:r>
        <w:rPr>
          <w:rFonts w:hint="eastAsia"/>
          <w:lang w:eastAsia="zh-CN"/>
        </w:rPr>
        <w:t>上进行测试，手动</w:t>
      </w:r>
      <w:r w:rsidR="00BF43F0">
        <w:rPr>
          <w:rFonts w:hint="eastAsia"/>
          <w:lang w:eastAsia="zh-CN"/>
        </w:rPr>
        <w:t>控制摆起摆位置</w:t>
      </w:r>
      <w:r>
        <w:rPr>
          <w:rFonts w:hint="eastAsia"/>
          <w:lang w:eastAsia="zh-CN"/>
        </w:rPr>
        <w:t>，</w:t>
      </w:r>
      <w:proofErr w:type="gramStart"/>
      <w:r w:rsidR="00E9395C">
        <w:rPr>
          <w:rFonts w:hint="eastAsia"/>
          <w:lang w:eastAsia="zh-CN"/>
        </w:rPr>
        <w:t>多位置</w:t>
      </w:r>
      <w:proofErr w:type="gramEnd"/>
      <w:r>
        <w:rPr>
          <w:rFonts w:hint="eastAsia"/>
          <w:lang w:eastAsia="zh-CN"/>
        </w:rPr>
        <w:t>多次</w:t>
      </w:r>
      <w:proofErr w:type="gramStart"/>
      <w:r>
        <w:rPr>
          <w:rFonts w:hint="eastAsia"/>
          <w:lang w:eastAsia="zh-CN"/>
        </w:rPr>
        <w:t>测量</w:t>
      </w:r>
      <w:r w:rsidR="00BF43F0">
        <w:rPr>
          <w:rFonts w:hint="eastAsia"/>
          <w:lang w:eastAsia="zh-CN"/>
        </w:rPr>
        <w:t>起摆时间</w:t>
      </w:r>
      <w:proofErr w:type="gramEnd"/>
      <w:r w:rsidR="00E9395C">
        <w:rPr>
          <w:rFonts w:hint="eastAsia"/>
          <w:lang w:eastAsia="zh-CN"/>
        </w:rPr>
        <w:t>，多次</w:t>
      </w:r>
      <w:r w:rsidR="00B5706F">
        <w:rPr>
          <w:rFonts w:hint="eastAsia"/>
          <w:lang w:eastAsia="zh-CN"/>
        </w:rPr>
        <w:t>调整</w:t>
      </w:r>
      <w:proofErr w:type="gramStart"/>
      <w:r w:rsidR="00B5706F">
        <w:rPr>
          <w:rFonts w:hint="eastAsia"/>
          <w:lang w:eastAsia="zh-CN"/>
        </w:rPr>
        <w:t>起摆模式</w:t>
      </w:r>
      <w:proofErr w:type="gramEnd"/>
      <w:r w:rsidR="00145D4F">
        <w:rPr>
          <w:rFonts w:hint="eastAsia"/>
          <w:lang w:eastAsia="zh-CN"/>
        </w:rPr>
        <w:t>角度</w:t>
      </w:r>
      <w:r w:rsidR="00B5706F">
        <w:rPr>
          <w:rFonts w:hint="eastAsia"/>
          <w:lang w:eastAsia="zh-CN"/>
        </w:rPr>
        <w:t>阈值</w:t>
      </w:r>
      <w:r>
        <w:rPr>
          <w:rFonts w:hint="eastAsia"/>
          <w:lang w:eastAsia="zh-CN"/>
        </w:rPr>
        <w:t>，多次</w:t>
      </w:r>
      <w:r w:rsidR="00EF7EF6">
        <w:rPr>
          <w:rFonts w:hint="eastAsia"/>
          <w:lang w:eastAsia="zh-CN"/>
        </w:rPr>
        <w:t>暂停</w:t>
      </w:r>
      <w:r>
        <w:rPr>
          <w:rFonts w:hint="eastAsia"/>
          <w:lang w:eastAsia="zh-CN"/>
        </w:rPr>
        <w:t>测量检验是否可以</w:t>
      </w:r>
      <w:r w:rsidR="00EF7EF6">
        <w:rPr>
          <w:rFonts w:hint="eastAsia"/>
          <w:lang w:eastAsia="zh-CN"/>
        </w:rPr>
        <w:t>满足</w:t>
      </w:r>
      <w:r>
        <w:rPr>
          <w:rFonts w:hint="eastAsia"/>
          <w:lang w:eastAsia="zh-CN"/>
        </w:rPr>
        <w:t>任务要求并测量误差。</w:t>
      </w:r>
      <w:r w:rsidR="00F35381">
        <w:rPr>
          <w:rFonts w:hint="eastAsia"/>
          <w:lang w:eastAsia="zh-CN"/>
        </w:rPr>
        <w:t>多次人为添加扰动</w:t>
      </w:r>
      <w:r>
        <w:rPr>
          <w:rFonts w:hint="eastAsia"/>
          <w:lang w:eastAsia="zh-CN"/>
        </w:rPr>
        <w:t>，</w:t>
      </w:r>
      <w:r w:rsidR="00F35381">
        <w:rPr>
          <w:rFonts w:hint="eastAsia"/>
          <w:lang w:eastAsia="zh-CN"/>
        </w:rPr>
        <w:t>测试</w:t>
      </w:r>
      <w:proofErr w:type="gramStart"/>
      <w:r w:rsidR="00F35381">
        <w:rPr>
          <w:rFonts w:hint="eastAsia"/>
          <w:lang w:eastAsia="zh-CN"/>
        </w:rPr>
        <w:t>起摆系统</w:t>
      </w:r>
      <w:proofErr w:type="gramEnd"/>
      <w:r w:rsidR="00F35381">
        <w:rPr>
          <w:rFonts w:hint="eastAsia"/>
          <w:lang w:eastAsia="zh-CN"/>
        </w:rPr>
        <w:t>稳定性</w:t>
      </w:r>
      <w:r>
        <w:rPr>
          <w:rFonts w:hint="eastAsia"/>
          <w:lang w:eastAsia="zh-CN"/>
        </w:rPr>
        <w:t>。</w:t>
      </w:r>
      <w:r w:rsidR="008C2DF8">
        <w:rPr>
          <w:rFonts w:hint="eastAsia"/>
          <w:lang w:eastAsia="zh-CN"/>
        </w:rPr>
        <w:t>最终实验稳定效果如图</w:t>
      </w:r>
      <w:r w:rsidR="008C2DF8">
        <w:rPr>
          <w:rFonts w:hint="eastAsia"/>
          <w:lang w:eastAsia="zh-CN"/>
        </w:rPr>
        <w:t>7</w:t>
      </w:r>
      <w:r w:rsidR="008C2DF8">
        <w:rPr>
          <w:rFonts w:hint="eastAsia"/>
          <w:lang w:eastAsia="zh-CN"/>
        </w:rPr>
        <w:t>所示。</w:t>
      </w:r>
    </w:p>
    <w:p w14:paraId="663350AE" w14:textId="411D3EE1" w:rsidR="007365AF" w:rsidRDefault="00EF796D" w:rsidP="006E6CC4">
      <w:pPr>
        <w:jc w:val="center"/>
      </w:pPr>
      <w:r>
        <w:rPr>
          <w:noProof/>
        </w:rPr>
        <w:lastRenderedPageBreak/>
        <w:drawing>
          <wp:inline distT="0" distB="0" distL="0" distR="0" wp14:anchorId="2DA3C45D" wp14:editId="01321B8B">
            <wp:extent cx="3343550" cy="1886087"/>
            <wp:effectExtent l="0" t="0" r="9525" b="0"/>
            <wp:docPr id="21296691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56508" cy="1893397"/>
                    </a:xfrm>
                    <a:prstGeom prst="rect">
                      <a:avLst/>
                    </a:prstGeom>
                    <a:noFill/>
                    <a:ln>
                      <a:noFill/>
                    </a:ln>
                  </pic:spPr>
                </pic:pic>
              </a:graphicData>
            </a:graphic>
          </wp:inline>
        </w:drawing>
      </w:r>
    </w:p>
    <w:p w14:paraId="7523F537" w14:textId="60CBB02A" w:rsidR="006E6CC4" w:rsidRPr="006E6CC4" w:rsidRDefault="006E6CC4" w:rsidP="006E6CC4">
      <w:pPr>
        <w:pStyle w:val="Figurecaption"/>
        <w:rPr>
          <w:rFonts w:ascii="宋体" w:eastAsia="宋体" w:hAnsi="宋体"/>
        </w:rPr>
      </w:pPr>
      <w:r w:rsidRPr="00E65D93">
        <w:rPr>
          <w:rFonts w:ascii="宋体" w:eastAsia="宋体" w:hAnsi="宋体"/>
        </w:rPr>
        <w:t xml:space="preserve">图 </w:t>
      </w:r>
      <w:r>
        <w:rPr>
          <w:rFonts w:ascii="宋体" w:eastAsia="宋体" w:hAnsi="宋体"/>
        </w:rPr>
        <w:t>7</w:t>
      </w:r>
      <w:r w:rsidR="00EF796D">
        <w:rPr>
          <w:rFonts w:ascii="宋体" w:eastAsia="宋体" w:hAnsi="宋体" w:hint="eastAsia"/>
          <w:lang w:eastAsia="zh-CN"/>
        </w:rPr>
        <w:t>摆运动控制</w:t>
      </w:r>
      <w:r>
        <w:rPr>
          <w:rFonts w:ascii="宋体" w:eastAsia="宋体" w:hAnsi="宋体" w:hint="eastAsia"/>
          <w:lang w:eastAsia="zh-CN"/>
        </w:rPr>
        <w:t>测试</w:t>
      </w:r>
      <w:r w:rsidRPr="00E65D93">
        <w:rPr>
          <w:rFonts w:ascii="宋体" w:eastAsia="宋体" w:hAnsi="宋体"/>
        </w:rPr>
        <w:t>图</w:t>
      </w:r>
    </w:p>
    <w:p w14:paraId="24BAD5E2" w14:textId="595907F3" w:rsidR="00D24FE8" w:rsidRPr="00E65D93" w:rsidRDefault="0020500C" w:rsidP="00E65D93">
      <w:pPr>
        <w:pStyle w:val="2"/>
        <w:spacing w:line="440" w:lineRule="exact"/>
        <w:rPr>
          <w:rFonts w:cs="Times New Roman"/>
          <w:lang w:val="en-US" w:eastAsia="zh-CN"/>
        </w:rPr>
      </w:pPr>
      <w:bookmarkStart w:id="33" w:name="_Toc87202054"/>
      <w:bookmarkStart w:id="34" w:name="_Toc163235896"/>
      <w:r>
        <w:rPr>
          <w:rFonts w:cs="Times New Roman"/>
          <w:lang w:val="en-US" w:eastAsia="zh-CN"/>
        </w:rPr>
        <w:t>测试结果</w:t>
      </w:r>
      <w:bookmarkEnd w:id="33"/>
      <w:bookmarkEnd w:id="34"/>
    </w:p>
    <w:p w14:paraId="2EAC1246" w14:textId="4D9B0A90" w:rsidR="00D24FE8" w:rsidRDefault="009C14C8" w:rsidP="00650AD4">
      <w:pPr>
        <w:pStyle w:val="3"/>
        <w:spacing w:line="440" w:lineRule="exact"/>
        <w:rPr>
          <w:lang w:eastAsia="zh-CN"/>
        </w:rPr>
      </w:pPr>
      <w:bookmarkStart w:id="35" w:name="_Toc87202056"/>
      <w:bookmarkStart w:id="36" w:name="_Toc163235897"/>
      <w:proofErr w:type="gramStart"/>
      <w:r>
        <w:rPr>
          <w:rFonts w:hint="eastAsia"/>
          <w:lang w:eastAsia="zh-CN"/>
        </w:rPr>
        <w:t>起摆速度</w:t>
      </w:r>
      <w:proofErr w:type="gramEnd"/>
      <w:r w:rsidR="00D071A7">
        <w:rPr>
          <w:lang w:eastAsia="zh-CN"/>
        </w:rPr>
        <w:t>测试</w:t>
      </w:r>
      <w:r>
        <w:rPr>
          <w:lang w:eastAsia="zh-CN"/>
        </w:rPr>
        <w:t>结果</w:t>
      </w:r>
      <w:bookmarkEnd w:id="35"/>
      <w:bookmarkEnd w:id="36"/>
    </w:p>
    <w:p w14:paraId="17F808B1" w14:textId="10EA6BCB" w:rsidR="00546250" w:rsidRPr="00546250" w:rsidRDefault="00546250" w:rsidP="00546250">
      <w:pPr>
        <w:pStyle w:val="Figurecaption"/>
        <w:spacing w:line="440" w:lineRule="exact"/>
        <w:rPr>
          <w:lang w:val="en-US" w:eastAsia="zh-CN"/>
        </w:rPr>
      </w:pPr>
      <w:r>
        <w:t>表</w:t>
      </w:r>
      <w:r>
        <w:t xml:space="preserve"> </w:t>
      </w:r>
      <w:r w:rsidR="002412B3">
        <w:rPr>
          <w:lang w:val="en-US" w:eastAsia="zh-CN"/>
        </w:rPr>
        <w:t>1</w:t>
      </w:r>
      <w:r>
        <w:rPr>
          <w:lang w:eastAsia="zh-CN"/>
        </w:rPr>
        <w:t>：</w:t>
      </w:r>
      <w:proofErr w:type="gramStart"/>
      <w:r w:rsidR="00D071A7">
        <w:rPr>
          <w:rFonts w:hint="eastAsia"/>
          <w:lang w:eastAsia="zh-CN"/>
        </w:rPr>
        <w:t>起摆速度</w:t>
      </w:r>
      <w:proofErr w:type="gramEnd"/>
      <w:r>
        <w:rPr>
          <w:lang w:val="en-US" w:eastAsia="zh-CN"/>
        </w:rPr>
        <w:t>测试结果</w:t>
      </w:r>
    </w:p>
    <w:tbl>
      <w:tblPr>
        <w:tblStyle w:val="af5"/>
        <w:tblW w:w="0" w:type="auto"/>
        <w:jc w:val="center"/>
        <w:tblLook w:val="04A0" w:firstRow="1" w:lastRow="0" w:firstColumn="1" w:lastColumn="0" w:noHBand="0" w:noVBand="1"/>
      </w:tblPr>
      <w:tblGrid>
        <w:gridCol w:w="2802"/>
        <w:gridCol w:w="3308"/>
        <w:gridCol w:w="3295"/>
      </w:tblGrid>
      <w:tr w:rsidR="008C2DF8" w:rsidRPr="00E9395C" w14:paraId="5992C29C" w14:textId="4E347CF3" w:rsidTr="008C2DF8">
        <w:trPr>
          <w:trHeight w:hRule="exact" w:val="394"/>
          <w:jc w:val="center"/>
        </w:trPr>
        <w:tc>
          <w:tcPr>
            <w:tcW w:w="2802" w:type="dxa"/>
            <w:vAlign w:val="center"/>
          </w:tcPr>
          <w:p w14:paraId="1A45D2BC" w14:textId="76B2B3E3" w:rsidR="008C2DF8" w:rsidRPr="00DF347F" w:rsidRDefault="006B1F6C" w:rsidP="00DF347F">
            <w:pPr>
              <w:pStyle w:val="Equation"/>
              <w:tabs>
                <w:tab w:val="clear" w:pos="4766"/>
              </w:tabs>
              <w:spacing w:before="0" w:after="0" w:line="440" w:lineRule="exact"/>
              <w:jc w:val="center"/>
              <w:rPr>
                <w:sz w:val="21"/>
                <w:szCs w:val="21"/>
                <w:lang w:eastAsia="zh-CN"/>
              </w:rPr>
            </w:pPr>
            <w:r>
              <w:rPr>
                <w:rFonts w:hint="eastAsia"/>
                <w:sz w:val="21"/>
                <w:szCs w:val="21"/>
                <w:lang w:eastAsia="zh-CN"/>
              </w:rPr>
              <w:t>实验</w:t>
            </w:r>
            <w:r w:rsidR="008C2DF8">
              <w:rPr>
                <w:rFonts w:hint="eastAsia"/>
                <w:sz w:val="21"/>
                <w:szCs w:val="21"/>
                <w:lang w:eastAsia="zh-CN"/>
              </w:rPr>
              <w:t>次数</w:t>
            </w:r>
          </w:p>
        </w:tc>
        <w:tc>
          <w:tcPr>
            <w:tcW w:w="3308" w:type="dxa"/>
            <w:vAlign w:val="center"/>
          </w:tcPr>
          <w:p w14:paraId="03B23ED5" w14:textId="47CF17DF" w:rsidR="008C2DF8" w:rsidRPr="00DF347F" w:rsidRDefault="00302DD2" w:rsidP="00DF347F">
            <w:pPr>
              <w:pStyle w:val="Equation"/>
              <w:spacing w:before="0" w:after="0" w:line="440" w:lineRule="exact"/>
              <w:jc w:val="center"/>
              <w:rPr>
                <w:sz w:val="21"/>
                <w:szCs w:val="21"/>
                <w:lang w:eastAsia="zh-CN"/>
              </w:rPr>
            </w:pPr>
            <w:proofErr w:type="gramStart"/>
            <w:r>
              <w:rPr>
                <w:rFonts w:hint="eastAsia"/>
                <w:sz w:val="21"/>
                <w:szCs w:val="21"/>
                <w:lang w:eastAsia="zh-CN"/>
              </w:rPr>
              <w:t>起摆速度</w:t>
            </w:r>
            <w:proofErr w:type="gramEnd"/>
            <w:r w:rsidR="008C2DF8">
              <w:rPr>
                <w:rFonts w:hint="eastAsia"/>
                <w:sz w:val="21"/>
                <w:szCs w:val="21"/>
                <w:lang w:eastAsia="zh-CN"/>
              </w:rPr>
              <w:t>（单位：</w:t>
            </w:r>
            <w:r>
              <w:rPr>
                <w:rFonts w:hint="eastAsia"/>
                <w:sz w:val="21"/>
                <w:szCs w:val="21"/>
                <w:lang w:eastAsia="zh-CN"/>
              </w:rPr>
              <w:t>s</w:t>
            </w:r>
            <w:r w:rsidR="008C2DF8">
              <w:rPr>
                <w:rFonts w:hint="eastAsia"/>
                <w:sz w:val="21"/>
                <w:szCs w:val="21"/>
                <w:lang w:eastAsia="zh-CN"/>
              </w:rPr>
              <w:t>）</w:t>
            </w:r>
          </w:p>
        </w:tc>
        <w:tc>
          <w:tcPr>
            <w:tcW w:w="3295" w:type="dxa"/>
          </w:tcPr>
          <w:p w14:paraId="4EAA488C" w14:textId="1AF0F7F8" w:rsidR="008C2DF8" w:rsidRDefault="008C2DF8" w:rsidP="00DF347F">
            <w:pPr>
              <w:pStyle w:val="Equation"/>
              <w:spacing w:before="0" w:after="0" w:line="440" w:lineRule="exact"/>
              <w:jc w:val="center"/>
              <w:rPr>
                <w:sz w:val="21"/>
                <w:szCs w:val="21"/>
                <w:lang w:eastAsia="zh-CN"/>
              </w:rPr>
            </w:pPr>
            <w:r>
              <w:rPr>
                <w:rFonts w:hint="eastAsia"/>
                <w:sz w:val="21"/>
                <w:szCs w:val="21"/>
                <w:lang w:eastAsia="zh-CN"/>
              </w:rPr>
              <w:t>是否符合任务要求</w:t>
            </w:r>
          </w:p>
        </w:tc>
      </w:tr>
      <w:tr w:rsidR="008C2DF8" w14:paraId="5FCEE7FB" w14:textId="75AE0DA1" w:rsidTr="008C2DF8">
        <w:trPr>
          <w:trHeight w:hRule="exact" w:val="414"/>
          <w:jc w:val="center"/>
        </w:trPr>
        <w:tc>
          <w:tcPr>
            <w:tcW w:w="2802" w:type="dxa"/>
            <w:vAlign w:val="center"/>
          </w:tcPr>
          <w:p w14:paraId="6E40C571" w14:textId="4E0078E7" w:rsidR="008C2DF8" w:rsidRPr="00E9395C" w:rsidRDefault="008C2DF8" w:rsidP="00DF347F">
            <w:pPr>
              <w:pStyle w:val="Equation"/>
              <w:spacing w:before="0" w:after="0" w:line="440" w:lineRule="exact"/>
              <w:jc w:val="center"/>
              <w:rPr>
                <w:rFonts w:eastAsiaTheme="minorEastAsia"/>
                <w:sz w:val="21"/>
                <w:szCs w:val="21"/>
                <w:lang w:eastAsia="zh-CN"/>
              </w:rPr>
            </w:pPr>
            <w:r>
              <w:rPr>
                <w:rFonts w:eastAsiaTheme="minorEastAsia" w:hint="eastAsia"/>
                <w:color w:val="000000"/>
                <w:sz w:val="21"/>
                <w:szCs w:val="21"/>
                <w:lang w:eastAsia="zh-CN" w:bidi="ar"/>
              </w:rPr>
              <w:t>1</w:t>
            </w:r>
          </w:p>
        </w:tc>
        <w:tc>
          <w:tcPr>
            <w:tcW w:w="3308" w:type="dxa"/>
            <w:vAlign w:val="center"/>
          </w:tcPr>
          <w:p w14:paraId="45E37A09" w14:textId="4B210F44" w:rsidR="008C2DF8" w:rsidRPr="00DF347F" w:rsidRDefault="008C2DF8" w:rsidP="00DF347F">
            <w:pPr>
              <w:pStyle w:val="Equation"/>
              <w:spacing w:before="0" w:after="0" w:line="440" w:lineRule="exact"/>
              <w:jc w:val="center"/>
              <w:rPr>
                <w:sz w:val="21"/>
                <w:szCs w:val="21"/>
                <w:lang w:eastAsia="zh-CN"/>
              </w:rPr>
            </w:pPr>
            <w:r>
              <w:rPr>
                <w:rFonts w:hint="eastAsia"/>
                <w:sz w:val="21"/>
                <w:szCs w:val="21"/>
                <w:lang w:eastAsia="zh-CN"/>
              </w:rPr>
              <w:t>8</w:t>
            </w:r>
          </w:p>
        </w:tc>
        <w:tc>
          <w:tcPr>
            <w:tcW w:w="3295" w:type="dxa"/>
          </w:tcPr>
          <w:p w14:paraId="314DD379" w14:textId="75D80F56" w:rsidR="008C2DF8" w:rsidRDefault="008C2DF8" w:rsidP="00DF347F">
            <w:pPr>
              <w:pStyle w:val="Equation"/>
              <w:spacing w:before="0" w:after="0" w:line="440" w:lineRule="exact"/>
              <w:jc w:val="center"/>
              <w:rPr>
                <w:sz w:val="21"/>
                <w:szCs w:val="21"/>
                <w:lang w:eastAsia="zh-CN"/>
              </w:rPr>
            </w:pPr>
            <w:r>
              <w:rPr>
                <w:rFonts w:hint="eastAsia"/>
                <w:sz w:val="21"/>
                <w:szCs w:val="21"/>
                <w:lang w:eastAsia="zh-CN"/>
              </w:rPr>
              <w:t>是</w:t>
            </w:r>
          </w:p>
        </w:tc>
      </w:tr>
      <w:tr w:rsidR="008C2DF8" w14:paraId="496166AA" w14:textId="11B697B6" w:rsidTr="008C2DF8">
        <w:trPr>
          <w:trHeight w:hRule="exact" w:val="434"/>
          <w:jc w:val="center"/>
        </w:trPr>
        <w:tc>
          <w:tcPr>
            <w:tcW w:w="2802" w:type="dxa"/>
            <w:vAlign w:val="center"/>
          </w:tcPr>
          <w:p w14:paraId="3B390290" w14:textId="47996465" w:rsidR="008C2DF8" w:rsidRPr="00E9395C" w:rsidRDefault="008C2DF8" w:rsidP="00DF347F">
            <w:pPr>
              <w:pStyle w:val="Equation"/>
              <w:spacing w:before="0" w:after="0" w:line="440" w:lineRule="exact"/>
              <w:jc w:val="center"/>
              <w:rPr>
                <w:rFonts w:eastAsiaTheme="minorEastAsia"/>
                <w:sz w:val="21"/>
                <w:szCs w:val="21"/>
                <w:lang w:eastAsia="zh-CN"/>
              </w:rPr>
            </w:pPr>
            <w:r>
              <w:rPr>
                <w:rFonts w:eastAsiaTheme="minorEastAsia" w:hint="eastAsia"/>
                <w:color w:val="000000"/>
                <w:sz w:val="21"/>
                <w:szCs w:val="21"/>
                <w:lang w:eastAsia="zh-CN" w:bidi="ar"/>
              </w:rPr>
              <w:t>2</w:t>
            </w:r>
          </w:p>
        </w:tc>
        <w:tc>
          <w:tcPr>
            <w:tcW w:w="3308" w:type="dxa"/>
            <w:vAlign w:val="center"/>
          </w:tcPr>
          <w:p w14:paraId="15242130" w14:textId="720D1229" w:rsidR="008C2DF8" w:rsidRPr="00DF347F" w:rsidRDefault="00BE03F8" w:rsidP="00DF347F">
            <w:pPr>
              <w:pStyle w:val="Equation"/>
              <w:spacing w:before="0" w:after="0" w:line="440" w:lineRule="exact"/>
              <w:jc w:val="center"/>
              <w:rPr>
                <w:sz w:val="21"/>
                <w:szCs w:val="21"/>
                <w:lang w:eastAsia="zh-CN"/>
              </w:rPr>
            </w:pPr>
            <w:r>
              <w:rPr>
                <w:rFonts w:hint="eastAsia"/>
                <w:sz w:val="21"/>
                <w:szCs w:val="21"/>
                <w:lang w:eastAsia="zh-CN"/>
              </w:rPr>
              <w:t>10</w:t>
            </w:r>
          </w:p>
        </w:tc>
        <w:tc>
          <w:tcPr>
            <w:tcW w:w="3295" w:type="dxa"/>
          </w:tcPr>
          <w:p w14:paraId="24E6D0EC" w14:textId="4B9764D9" w:rsidR="008C2DF8" w:rsidRDefault="008C2DF8" w:rsidP="00DF347F">
            <w:pPr>
              <w:pStyle w:val="Equation"/>
              <w:spacing w:before="0" w:after="0" w:line="440" w:lineRule="exact"/>
              <w:jc w:val="center"/>
              <w:rPr>
                <w:sz w:val="21"/>
                <w:szCs w:val="21"/>
                <w:lang w:eastAsia="zh-CN"/>
              </w:rPr>
            </w:pPr>
            <w:r>
              <w:rPr>
                <w:rFonts w:hint="eastAsia"/>
                <w:sz w:val="21"/>
                <w:szCs w:val="21"/>
                <w:lang w:eastAsia="zh-CN"/>
              </w:rPr>
              <w:t>是</w:t>
            </w:r>
          </w:p>
        </w:tc>
      </w:tr>
      <w:tr w:rsidR="008C2DF8" w14:paraId="308F8F13" w14:textId="45E9C33A" w:rsidTr="008C2DF8">
        <w:trPr>
          <w:trHeight w:hRule="exact" w:val="426"/>
          <w:jc w:val="center"/>
        </w:trPr>
        <w:tc>
          <w:tcPr>
            <w:tcW w:w="2802" w:type="dxa"/>
            <w:vAlign w:val="center"/>
          </w:tcPr>
          <w:p w14:paraId="5E760499" w14:textId="04FAED8F" w:rsidR="008C2DF8" w:rsidRDefault="008C2DF8" w:rsidP="00DF347F">
            <w:pPr>
              <w:pStyle w:val="Equation"/>
              <w:spacing w:before="0" w:after="0" w:line="440" w:lineRule="exact"/>
              <w:jc w:val="center"/>
              <w:rPr>
                <w:rFonts w:eastAsiaTheme="minorEastAsia"/>
                <w:color w:val="000000"/>
                <w:sz w:val="21"/>
                <w:szCs w:val="21"/>
                <w:lang w:eastAsia="zh-CN" w:bidi="ar"/>
              </w:rPr>
            </w:pPr>
            <w:r>
              <w:rPr>
                <w:rFonts w:eastAsiaTheme="minorEastAsia" w:hint="eastAsia"/>
                <w:color w:val="000000"/>
                <w:sz w:val="21"/>
                <w:szCs w:val="21"/>
                <w:lang w:eastAsia="zh-CN" w:bidi="ar"/>
              </w:rPr>
              <w:t>3</w:t>
            </w:r>
          </w:p>
        </w:tc>
        <w:tc>
          <w:tcPr>
            <w:tcW w:w="3308" w:type="dxa"/>
            <w:vAlign w:val="center"/>
          </w:tcPr>
          <w:p w14:paraId="709B3C9E" w14:textId="6763D72C" w:rsidR="008C2DF8" w:rsidRDefault="00BE03F8" w:rsidP="00DF347F">
            <w:pPr>
              <w:pStyle w:val="Equation"/>
              <w:spacing w:before="0" w:after="0" w:line="440" w:lineRule="exact"/>
              <w:jc w:val="center"/>
              <w:rPr>
                <w:sz w:val="21"/>
                <w:szCs w:val="21"/>
                <w:lang w:eastAsia="zh-CN"/>
              </w:rPr>
            </w:pPr>
            <w:r>
              <w:rPr>
                <w:rFonts w:hint="eastAsia"/>
                <w:sz w:val="21"/>
                <w:szCs w:val="21"/>
                <w:lang w:eastAsia="zh-CN"/>
              </w:rPr>
              <w:t>9</w:t>
            </w:r>
          </w:p>
        </w:tc>
        <w:tc>
          <w:tcPr>
            <w:tcW w:w="3295" w:type="dxa"/>
          </w:tcPr>
          <w:p w14:paraId="33F36B93" w14:textId="22C3010E" w:rsidR="008C2DF8" w:rsidRDefault="008C2DF8" w:rsidP="00DF347F">
            <w:pPr>
              <w:pStyle w:val="Equation"/>
              <w:spacing w:before="0" w:after="0" w:line="440" w:lineRule="exact"/>
              <w:jc w:val="center"/>
              <w:rPr>
                <w:sz w:val="21"/>
                <w:szCs w:val="21"/>
                <w:lang w:eastAsia="zh-CN"/>
              </w:rPr>
            </w:pPr>
            <w:r>
              <w:rPr>
                <w:rFonts w:hint="eastAsia"/>
                <w:sz w:val="21"/>
                <w:szCs w:val="21"/>
                <w:lang w:eastAsia="zh-CN"/>
              </w:rPr>
              <w:t>是</w:t>
            </w:r>
          </w:p>
        </w:tc>
      </w:tr>
      <w:tr w:rsidR="008C2DF8" w14:paraId="381CD306" w14:textId="1C72C8A3" w:rsidTr="008C2DF8">
        <w:trPr>
          <w:trHeight w:hRule="exact" w:val="426"/>
          <w:jc w:val="center"/>
        </w:trPr>
        <w:tc>
          <w:tcPr>
            <w:tcW w:w="2802" w:type="dxa"/>
            <w:vAlign w:val="center"/>
          </w:tcPr>
          <w:p w14:paraId="7586C7E4" w14:textId="17B91BBC" w:rsidR="008C2DF8" w:rsidRDefault="008C2DF8" w:rsidP="00DF347F">
            <w:pPr>
              <w:pStyle w:val="Equation"/>
              <w:spacing w:before="0" w:after="0" w:line="440" w:lineRule="exact"/>
              <w:jc w:val="center"/>
              <w:rPr>
                <w:rFonts w:eastAsiaTheme="minorEastAsia"/>
                <w:color w:val="000000"/>
                <w:sz w:val="21"/>
                <w:szCs w:val="21"/>
                <w:lang w:eastAsia="zh-CN" w:bidi="ar"/>
              </w:rPr>
            </w:pPr>
            <w:r>
              <w:rPr>
                <w:rFonts w:eastAsiaTheme="minorEastAsia" w:hint="eastAsia"/>
                <w:color w:val="000000"/>
                <w:sz w:val="21"/>
                <w:szCs w:val="21"/>
                <w:lang w:eastAsia="zh-CN" w:bidi="ar"/>
              </w:rPr>
              <w:t>……</w:t>
            </w:r>
          </w:p>
        </w:tc>
        <w:tc>
          <w:tcPr>
            <w:tcW w:w="3308" w:type="dxa"/>
            <w:vAlign w:val="center"/>
          </w:tcPr>
          <w:p w14:paraId="4EAF5A02" w14:textId="3369AE2D" w:rsidR="008C2DF8" w:rsidRDefault="008C2DF8" w:rsidP="00DF347F">
            <w:pPr>
              <w:pStyle w:val="Equation"/>
              <w:spacing w:before="0" w:after="0" w:line="440" w:lineRule="exact"/>
              <w:jc w:val="center"/>
              <w:rPr>
                <w:sz w:val="21"/>
                <w:szCs w:val="21"/>
                <w:lang w:eastAsia="zh-CN"/>
              </w:rPr>
            </w:pPr>
            <w:r>
              <w:rPr>
                <w:rFonts w:hint="eastAsia"/>
                <w:sz w:val="21"/>
                <w:szCs w:val="21"/>
                <w:lang w:eastAsia="zh-CN"/>
              </w:rPr>
              <w:t>……</w:t>
            </w:r>
          </w:p>
        </w:tc>
        <w:tc>
          <w:tcPr>
            <w:tcW w:w="3295" w:type="dxa"/>
          </w:tcPr>
          <w:p w14:paraId="7A87CDB5" w14:textId="2E0C2BF6" w:rsidR="008C2DF8" w:rsidRDefault="008C2DF8" w:rsidP="00DF347F">
            <w:pPr>
              <w:pStyle w:val="Equation"/>
              <w:spacing w:before="0" w:after="0" w:line="440" w:lineRule="exact"/>
              <w:jc w:val="center"/>
              <w:rPr>
                <w:sz w:val="21"/>
                <w:szCs w:val="21"/>
                <w:lang w:eastAsia="zh-CN"/>
              </w:rPr>
            </w:pPr>
            <w:r>
              <w:rPr>
                <w:rFonts w:hint="eastAsia"/>
                <w:sz w:val="21"/>
                <w:szCs w:val="21"/>
                <w:lang w:eastAsia="zh-CN"/>
              </w:rPr>
              <w:t>……</w:t>
            </w:r>
          </w:p>
        </w:tc>
      </w:tr>
      <w:tr w:rsidR="00B43E23" w14:paraId="357086C3" w14:textId="77777777" w:rsidTr="008C2DF8">
        <w:trPr>
          <w:trHeight w:hRule="exact" w:val="426"/>
          <w:jc w:val="center"/>
        </w:trPr>
        <w:tc>
          <w:tcPr>
            <w:tcW w:w="2802" w:type="dxa"/>
            <w:vAlign w:val="center"/>
          </w:tcPr>
          <w:p w14:paraId="604939F7" w14:textId="6BFC10AC" w:rsidR="00B43E23" w:rsidRDefault="00B43E23" w:rsidP="00B43E23">
            <w:pPr>
              <w:pStyle w:val="Equation"/>
              <w:spacing w:before="0" w:after="0" w:line="440" w:lineRule="exact"/>
              <w:jc w:val="center"/>
              <w:rPr>
                <w:rFonts w:eastAsiaTheme="minorEastAsia"/>
                <w:color w:val="000000"/>
                <w:sz w:val="21"/>
                <w:szCs w:val="21"/>
                <w:lang w:eastAsia="zh-CN" w:bidi="ar"/>
              </w:rPr>
            </w:pPr>
            <w:r>
              <w:rPr>
                <w:rFonts w:eastAsiaTheme="minorEastAsia" w:hint="eastAsia"/>
                <w:color w:val="000000"/>
                <w:sz w:val="21"/>
                <w:szCs w:val="21"/>
                <w:lang w:eastAsia="zh-CN" w:bidi="ar"/>
              </w:rPr>
              <w:t>2</w:t>
            </w:r>
            <w:r>
              <w:rPr>
                <w:rFonts w:eastAsiaTheme="minorEastAsia"/>
                <w:color w:val="000000"/>
                <w:sz w:val="21"/>
                <w:szCs w:val="21"/>
                <w:lang w:eastAsia="zh-CN" w:bidi="ar"/>
              </w:rPr>
              <w:t>0</w:t>
            </w:r>
          </w:p>
        </w:tc>
        <w:tc>
          <w:tcPr>
            <w:tcW w:w="3308" w:type="dxa"/>
            <w:vAlign w:val="center"/>
          </w:tcPr>
          <w:p w14:paraId="744196A6" w14:textId="22323488" w:rsidR="00B43E23" w:rsidRDefault="00BE03F8" w:rsidP="00B43E23">
            <w:pPr>
              <w:pStyle w:val="Equation"/>
              <w:spacing w:before="0" w:after="0" w:line="440" w:lineRule="exact"/>
              <w:jc w:val="center"/>
              <w:rPr>
                <w:sz w:val="21"/>
                <w:szCs w:val="21"/>
                <w:lang w:eastAsia="zh-CN"/>
              </w:rPr>
            </w:pPr>
            <w:r>
              <w:rPr>
                <w:rFonts w:hint="eastAsia"/>
                <w:sz w:val="21"/>
                <w:szCs w:val="21"/>
                <w:lang w:eastAsia="zh-CN"/>
              </w:rPr>
              <w:t>7</w:t>
            </w:r>
          </w:p>
        </w:tc>
        <w:tc>
          <w:tcPr>
            <w:tcW w:w="3295" w:type="dxa"/>
          </w:tcPr>
          <w:p w14:paraId="133D65A1" w14:textId="41404C37" w:rsidR="00B43E23" w:rsidRDefault="00B43E23" w:rsidP="00B43E23">
            <w:pPr>
              <w:pStyle w:val="Equation"/>
              <w:spacing w:before="0" w:after="0" w:line="440" w:lineRule="exact"/>
              <w:jc w:val="center"/>
              <w:rPr>
                <w:sz w:val="21"/>
                <w:szCs w:val="21"/>
                <w:lang w:eastAsia="zh-CN"/>
              </w:rPr>
            </w:pPr>
            <w:r>
              <w:rPr>
                <w:rFonts w:hint="eastAsia"/>
                <w:sz w:val="21"/>
                <w:szCs w:val="21"/>
                <w:lang w:eastAsia="zh-CN"/>
              </w:rPr>
              <w:t>是</w:t>
            </w:r>
          </w:p>
        </w:tc>
      </w:tr>
    </w:tbl>
    <w:p w14:paraId="478A9FE9" w14:textId="1FD3A2B4" w:rsidR="002412B3" w:rsidRDefault="009C45F3" w:rsidP="00153557">
      <w:pPr>
        <w:pStyle w:val="3"/>
        <w:spacing w:line="440" w:lineRule="exact"/>
        <w:rPr>
          <w:lang w:eastAsia="zh-CN"/>
        </w:rPr>
      </w:pPr>
      <w:bookmarkStart w:id="37" w:name="_Toc87202058"/>
      <w:bookmarkStart w:id="38" w:name="_Toc163235898"/>
      <w:proofErr w:type="gramStart"/>
      <w:r>
        <w:rPr>
          <w:rFonts w:hint="eastAsia"/>
          <w:lang w:eastAsia="zh-CN"/>
        </w:rPr>
        <w:t>起摆位置误差</w:t>
      </w:r>
      <w:proofErr w:type="gramEnd"/>
      <w:r w:rsidR="0074090C">
        <w:rPr>
          <w:rFonts w:hint="eastAsia"/>
          <w:lang w:eastAsia="zh-CN"/>
        </w:rPr>
        <w:t>测试</w:t>
      </w:r>
      <w:bookmarkEnd w:id="37"/>
      <w:bookmarkEnd w:id="38"/>
    </w:p>
    <w:p w14:paraId="1132606D" w14:textId="460C87A7" w:rsidR="00546250" w:rsidRPr="00546250" w:rsidRDefault="00546250" w:rsidP="00546250">
      <w:pPr>
        <w:pStyle w:val="Figurecaption"/>
        <w:spacing w:line="440" w:lineRule="exact"/>
        <w:rPr>
          <w:lang w:val="en-US" w:eastAsia="zh-CN"/>
        </w:rPr>
      </w:pPr>
      <w:r>
        <w:rPr>
          <w:lang w:eastAsia="zh-CN"/>
        </w:rPr>
        <w:t>表</w:t>
      </w:r>
      <w:r>
        <w:rPr>
          <w:lang w:eastAsia="zh-CN"/>
        </w:rPr>
        <w:t xml:space="preserve"> </w:t>
      </w:r>
      <w:r w:rsidR="002412B3">
        <w:rPr>
          <w:lang w:val="en-US" w:eastAsia="zh-CN"/>
        </w:rPr>
        <w:t>3</w:t>
      </w:r>
      <w:r>
        <w:rPr>
          <w:lang w:eastAsia="zh-CN"/>
        </w:rPr>
        <w:t>：</w:t>
      </w:r>
      <w:proofErr w:type="gramStart"/>
      <w:r w:rsidR="009C45F3">
        <w:rPr>
          <w:rFonts w:hint="eastAsia"/>
          <w:lang w:eastAsia="zh-CN"/>
        </w:rPr>
        <w:t>起摆位置误差</w:t>
      </w:r>
      <w:proofErr w:type="gramEnd"/>
      <w:r>
        <w:rPr>
          <w:lang w:val="en-US" w:eastAsia="zh-CN"/>
        </w:rPr>
        <w:t>测试结果</w:t>
      </w:r>
    </w:p>
    <w:tbl>
      <w:tblPr>
        <w:tblStyle w:val="af5"/>
        <w:tblW w:w="0" w:type="auto"/>
        <w:jc w:val="center"/>
        <w:tblLook w:val="04A0" w:firstRow="1" w:lastRow="0" w:firstColumn="1" w:lastColumn="0" w:noHBand="0" w:noVBand="1"/>
      </w:tblPr>
      <w:tblGrid>
        <w:gridCol w:w="2059"/>
        <w:gridCol w:w="2898"/>
        <w:gridCol w:w="2106"/>
        <w:gridCol w:w="2342"/>
      </w:tblGrid>
      <w:tr w:rsidR="008C2DF8" w:rsidRPr="00DF347F" w14:paraId="6C6DF3C1" w14:textId="2DEBAC06" w:rsidTr="00850ED0">
        <w:trPr>
          <w:trHeight w:hRule="exact" w:val="485"/>
          <w:jc w:val="center"/>
        </w:trPr>
        <w:tc>
          <w:tcPr>
            <w:tcW w:w="2059" w:type="dxa"/>
            <w:vAlign w:val="center"/>
          </w:tcPr>
          <w:p w14:paraId="1BC8C46F" w14:textId="524388D0" w:rsidR="008C2DF8" w:rsidRPr="00DF347F" w:rsidRDefault="00B43E23" w:rsidP="00DE0F6E">
            <w:pPr>
              <w:pStyle w:val="Equation"/>
              <w:tabs>
                <w:tab w:val="clear" w:pos="4766"/>
              </w:tabs>
              <w:spacing w:before="0" w:after="0" w:line="440" w:lineRule="exact"/>
              <w:jc w:val="center"/>
              <w:rPr>
                <w:sz w:val="21"/>
                <w:szCs w:val="21"/>
                <w:lang w:eastAsia="zh-CN"/>
              </w:rPr>
            </w:pPr>
            <w:r>
              <w:rPr>
                <w:rFonts w:hint="eastAsia"/>
                <w:sz w:val="21"/>
                <w:szCs w:val="21"/>
                <w:lang w:eastAsia="zh-CN"/>
              </w:rPr>
              <w:t>实验</w:t>
            </w:r>
            <w:r w:rsidR="008C2DF8">
              <w:rPr>
                <w:rFonts w:hint="eastAsia"/>
                <w:sz w:val="21"/>
                <w:szCs w:val="21"/>
                <w:lang w:eastAsia="zh-CN"/>
              </w:rPr>
              <w:t>次数</w:t>
            </w:r>
          </w:p>
        </w:tc>
        <w:tc>
          <w:tcPr>
            <w:tcW w:w="2898" w:type="dxa"/>
            <w:vAlign w:val="center"/>
          </w:tcPr>
          <w:p w14:paraId="00248B3A" w14:textId="7A0E3D4A" w:rsidR="008C2DF8" w:rsidRPr="00DF347F" w:rsidRDefault="003C15ED" w:rsidP="00DE0F6E">
            <w:pPr>
              <w:pStyle w:val="Equation"/>
              <w:spacing w:before="0" w:after="0" w:line="440" w:lineRule="exact"/>
              <w:jc w:val="center"/>
              <w:rPr>
                <w:sz w:val="21"/>
                <w:szCs w:val="21"/>
                <w:lang w:eastAsia="zh-CN"/>
              </w:rPr>
            </w:pPr>
            <w:proofErr w:type="gramStart"/>
            <w:r>
              <w:rPr>
                <w:rFonts w:hint="eastAsia"/>
                <w:sz w:val="21"/>
                <w:szCs w:val="21"/>
                <w:lang w:eastAsia="zh-CN"/>
              </w:rPr>
              <w:t>起摆位置</w:t>
            </w:r>
            <w:r w:rsidR="008C2DF8">
              <w:rPr>
                <w:rFonts w:hint="eastAsia"/>
                <w:sz w:val="21"/>
                <w:szCs w:val="21"/>
                <w:lang w:eastAsia="zh-CN"/>
              </w:rPr>
              <w:t>误差</w:t>
            </w:r>
            <w:proofErr w:type="gramEnd"/>
            <w:r w:rsidR="008C2DF8">
              <w:rPr>
                <w:rFonts w:hint="eastAsia"/>
                <w:sz w:val="21"/>
                <w:szCs w:val="21"/>
                <w:lang w:eastAsia="zh-CN"/>
              </w:rPr>
              <w:t>（单位：</w:t>
            </w:r>
            <w:r w:rsidR="008C2DF8">
              <w:rPr>
                <w:rFonts w:hint="eastAsia"/>
                <w:sz w:val="21"/>
                <w:szCs w:val="21"/>
                <w:lang w:eastAsia="zh-CN"/>
              </w:rPr>
              <w:t>mm</w:t>
            </w:r>
            <w:r w:rsidR="008C2DF8">
              <w:rPr>
                <w:rFonts w:hint="eastAsia"/>
                <w:sz w:val="21"/>
                <w:szCs w:val="21"/>
                <w:lang w:eastAsia="zh-CN"/>
              </w:rPr>
              <w:t>）</w:t>
            </w:r>
          </w:p>
        </w:tc>
        <w:tc>
          <w:tcPr>
            <w:tcW w:w="2106" w:type="dxa"/>
          </w:tcPr>
          <w:p w14:paraId="52939DA4" w14:textId="294117E4" w:rsidR="008C2DF8" w:rsidRDefault="00E215F3" w:rsidP="00DE0F6E">
            <w:pPr>
              <w:pStyle w:val="Equation"/>
              <w:spacing w:before="0" w:after="0" w:line="440" w:lineRule="exact"/>
              <w:jc w:val="center"/>
              <w:rPr>
                <w:sz w:val="21"/>
                <w:szCs w:val="21"/>
                <w:lang w:eastAsia="zh-CN"/>
              </w:rPr>
            </w:pPr>
            <w:r>
              <w:rPr>
                <w:rFonts w:hint="eastAsia"/>
                <w:sz w:val="21"/>
                <w:szCs w:val="21"/>
                <w:lang w:eastAsia="zh-CN"/>
              </w:rPr>
              <w:t>是否</w:t>
            </w:r>
            <w:proofErr w:type="gramStart"/>
            <w:r>
              <w:rPr>
                <w:rFonts w:hint="eastAsia"/>
                <w:sz w:val="21"/>
                <w:szCs w:val="21"/>
                <w:lang w:eastAsia="zh-CN"/>
              </w:rPr>
              <w:t>起摆成功</w:t>
            </w:r>
            <w:proofErr w:type="gramEnd"/>
          </w:p>
        </w:tc>
        <w:tc>
          <w:tcPr>
            <w:tcW w:w="2342" w:type="dxa"/>
          </w:tcPr>
          <w:p w14:paraId="45333068" w14:textId="18E992E6" w:rsidR="008C2DF8" w:rsidRDefault="008C2DF8" w:rsidP="00DE0F6E">
            <w:pPr>
              <w:pStyle w:val="Equation"/>
              <w:spacing w:before="0" w:after="0" w:line="440" w:lineRule="exact"/>
              <w:jc w:val="center"/>
              <w:rPr>
                <w:sz w:val="21"/>
                <w:szCs w:val="21"/>
                <w:lang w:eastAsia="zh-CN"/>
              </w:rPr>
            </w:pPr>
            <w:r>
              <w:rPr>
                <w:rFonts w:hint="eastAsia"/>
                <w:sz w:val="21"/>
                <w:szCs w:val="21"/>
                <w:lang w:eastAsia="zh-CN"/>
              </w:rPr>
              <w:t>是否符合任务要求</w:t>
            </w:r>
          </w:p>
        </w:tc>
      </w:tr>
      <w:tr w:rsidR="008C2DF8" w:rsidRPr="00DF347F" w14:paraId="6960FD8D" w14:textId="57D4D188" w:rsidTr="00850ED0">
        <w:trPr>
          <w:trHeight w:hRule="exact" w:val="420"/>
          <w:jc w:val="center"/>
        </w:trPr>
        <w:tc>
          <w:tcPr>
            <w:tcW w:w="2059" w:type="dxa"/>
            <w:vAlign w:val="center"/>
          </w:tcPr>
          <w:p w14:paraId="512D16D3" w14:textId="29F60FF2" w:rsidR="008C2DF8" w:rsidRPr="00DF347F" w:rsidRDefault="008C2DF8" w:rsidP="00DE0F6E">
            <w:pPr>
              <w:pStyle w:val="Equation"/>
              <w:spacing w:before="0" w:after="0" w:line="440" w:lineRule="exact"/>
              <w:jc w:val="center"/>
              <w:rPr>
                <w:sz w:val="21"/>
                <w:szCs w:val="21"/>
                <w:lang w:eastAsia="zh-CN"/>
              </w:rPr>
            </w:pPr>
            <w:r>
              <w:rPr>
                <w:rFonts w:ascii="宋体" w:hAnsi="宋体" w:cs="宋体" w:hint="eastAsia"/>
                <w:color w:val="000000"/>
                <w:sz w:val="21"/>
                <w:szCs w:val="21"/>
                <w:lang w:eastAsia="zh-CN" w:bidi="ar"/>
              </w:rPr>
              <w:t>1</w:t>
            </w:r>
          </w:p>
        </w:tc>
        <w:tc>
          <w:tcPr>
            <w:tcW w:w="2898" w:type="dxa"/>
            <w:vAlign w:val="center"/>
          </w:tcPr>
          <w:p w14:paraId="49D1754B" w14:textId="6BE792A5" w:rsidR="008C2DF8" w:rsidRPr="00DF347F" w:rsidRDefault="00E214F2" w:rsidP="00DE0F6E">
            <w:pPr>
              <w:pStyle w:val="Equation"/>
              <w:spacing w:before="0" w:after="0" w:line="440" w:lineRule="exact"/>
              <w:jc w:val="center"/>
              <w:rPr>
                <w:sz w:val="21"/>
                <w:szCs w:val="21"/>
                <w:lang w:eastAsia="zh-CN"/>
              </w:rPr>
            </w:pPr>
            <w:r>
              <w:rPr>
                <w:rFonts w:hint="eastAsia"/>
                <w:sz w:val="21"/>
                <w:szCs w:val="21"/>
                <w:lang w:eastAsia="zh-CN"/>
              </w:rPr>
              <w:t>18</w:t>
            </w:r>
          </w:p>
        </w:tc>
        <w:tc>
          <w:tcPr>
            <w:tcW w:w="2106" w:type="dxa"/>
          </w:tcPr>
          <w:p w14:paraId="7D5EAE40" w14:textId="438C315F" w:rsidR="008C2DF8" w:rsidRDefault="00E215F3" w:rsidP="00DE0F6E">
            <w:pPr>
              <w:pStyle w:val="Equation"/>
              <w:spacing w:before="0" w:after="0" w:line="440" w:lineRule="exact"/>
              <w:jc w:val="center"/>
              <w:rPr>
                <w:sz w:val="21"/>
                <w:szCs w:val="21"/>
                <w:lang w:eastAsia="zh-CN"/>
              </w:rPr>
            </w:pPr>
            <w:r>
              <w:rPr>
                <w:rFonts w:hint="eastAsia"/>
                <w:sz w:val="21"/>
                <w:szCs w:val="21"/>
                <w:lang w:eastAsia="zh-CN"/>
              </w:rPr>
              <w:t>是</w:t>
            </w:r>
          </w:p>
        </w:tc>
        <w:tc>
          <w:tcPr>
            <w:tcW w:w="2342" w:type="dxa"/>
          </w:tcPr>
          <w:p w14:paraId="1A7740C0" w14:textId="79C94311" w:rsidR="008C2DF8" w:rsidRDefault="008C2DF8" w:rsidP="00DE0F6E">
            <w:pPr>
              <w:pStyle w:val="Equation"/>
              <w:spacing w:before="0" w:after="0" w:line="440" w:lineRule="exact"/>
              <w:jc w:val="center"/>
              <w:rPr>
                <w:sz w:val="21"/>
                <w:szCs w:val="21"/>
                <w:lang w:eastAsia="zh-CN"/>
              </w:rPr>
            </w:pPr>
            <w:r>
              <w:rPr>
                <w:rFonts w:hint="eastAsia"/>
                <w:sz w:val="21"/>
                <w:szCs w:val="21"/>
                <w:lang w:eastAsia="zh-CN"/>
              </w:rPr>
              <w:t>是</w:t>
            </w:r>
          </w:p>
        </w:tc>
      </w:tr>
      <w:tr w:rsidR="008C2DF8" w:rsidRPr="00DF347F" w14:paraId="57B7F814" w14:textId="6BFBC044" w:rsidTr="00850ED0">
        <w:trPr>
          <w:trHeight w:hRule="exact" w:val="426"/>
          <w:jc w:val="center"/>
        </w:trPr>
        <w:tc>
          <w:tcPr>
            <w:tcW w:w="2059" w:type="dxa"/>
            <w:vAlign w:val="center"/>
          </w:tcPr>
          <w:p w14:paraId="48EBF8D1" w14:textId="11383D70" w:rsidR="008C2DF8" w:rsidRPr="00DF347F" w:rsidRDefault="008C2DF8" w:rsidP="00DE0F6E">
            <w:pPr>
              <w:pStyle w:val="Equation"/>
              <w:spacing w:before="0" w:after="0" w:line="440" w:lineRule="exact"/>
              <w:jc w:val="center"/>
              <w:rPr>
                <w:sz w:val="21"/>
                <w:szCs w:val="21"/>
                <w:lang w:eastAsia="zh-CN"/>
              </w:rPr>
            </w:pPr>
            <w:r>
              <w:rPr>
                <w:rFonts w:ascii="宋体" w:hAnsi="宋体" w:cs="宋体" w:hint="eastAsia"/>
                <w:color w:val="000000"/>
                <w:sz w:val="21"/>
                <w:szCs w:val="21"/>
                <w:lang w:eastAsia="zh-CN" w:bidi="ar"/>
              </w:rPr>
              <w:t>2</w:t>
            </w:r>
          </w:p>
        </w:tc>
        <w:tc>
          <w:tcPr>
            <w:tcW w:w="2898" w:type="dxa"/>
            <w:vAlign w:val="center"/>
          </w:tcPr>
          <w:p w14:paraId="1FB547AA" w14:textId="5BB81C01" w:rsidR="008C2DF8" w:rsidRPr="00DF347F" w:rsidRDefault="008C2DF8" w:rsidP="00DE0F6E">
            <w:pPr>
              <w:pStyle w:val="Equation"/>
              <w:spacing w:before="0" w:after="0" w:line="440" w:lineRule="exact"/>
              <w:jc w:val="center"/>
              <w:rPr>
                <w:sz w:val="21"/>
                <w:szCs w:val="21"/>
                <w:lang w:eastAsia="zh-CN"/>
              </w:rPr>
            </w:pPr>
            <w:r>
              <w:rPr>
                <w:sz w:val="21"/>
                <w:szCs w:val="21"/>
                <w:lang w:eastAsia="zh-CN"/>
              </w:rPr>
              <w:t>14</w:t>
            </w:r>
          </w:p>
        </w:tc>
        <w:tc>
          <w:tcPr>
            <w:tcW w:w="2106" w:type="dxa"/>
          </w:tcPr>
          <w:p w14:paraId="73BD95FE" w14:textId="40FE8B70" w:rsidR="008C2DF8" w:rsidRDefault="00E215F3" w:rsidP="00DE0F6E">
            <w:pPr>
              <w:pStyle w:val="Equation"/>
              <w:spacing w:before="0" w:after="0" w:line="440" w:lineRule="exact"/>
              <w:jc w:val="center"/>
              <w:rPr>
                <w:sz w:val="21"/>
                <w:szCs w:val="21"/>
                <w:lang w:eastAsia="zh-CN"/>
              </w:rPr>
            </w:pPr>
            <w:r>
              <w:rPr>
                <w:rFonts w:hint="eastAsia"/>
                <w:sz w:val="21"/>
                <w:szCs w:val="21"/>
                <w:lang w:eastAsia="zh-CN"/>
              </w:rPr>
              <w:t>是</w:t>
            </w:r>
          </w:p>
        </w:tc>
        <w:tc>
          <w:tcPr>
            <w:tcW w:w="2342" w:type="dxa"/>
          </w:tcPr>
          <w:p w14:paraId="340BEB96" w14:textId="348C5C65" w:rsidR="008C2DF8" w:rsidRDefault="008C2DF8" w:rsidP="00DE0F6E">
            <w:pPr>
              <w:pStyle w:val="Equation"/>
              <w:spacing w:before="0" w:after="0" w:line="440" w:lineRule="exact"/>
              <w:jc w:val="center"/>
              <w:rPr>
                <w:sz w:val="21"/>
                <w:szCs w:val="21"/>
                <w:lang w:eastAsia="zh-CN"/>
              </w:rPr>
            </w:pPr>
            <w:r>
              <w:rPr>
                <w:rFonts w:hint="eastAsia"/>
                <w:sz w:val="21"/>
                <w:szCs w:val="21"/>
                <w:lang w:eastAsia="zh-CN"/>
              </w:rPr>
              <w:t>是</w:t>
            </w:r>
          </w:p>
        </w:tc>
      </w:tr>
      <w:tr w:rsidR="008C2DF8" w:rsidRPr="00DF347F" w14:paraId="30122868" w14:textId="4859AF23" w:rsidTr="00850ED0">
        <w:trPr>
          <w:trHeight w:hRule="exact" w:val="432"/>
          <w:jc w:val="center"/>
        </w:trPr>
        <w:tc>
          <w:tcPr>
            <w:tcW w:w="2059" w:type="dxa"/>
            <w:vAlign w:val="center"/>
          </w:tcPr>
          <w:p w14:paraId="62D0579D" w14:textId="51C56D64" w:rsidR="008C2DF8" w:rsidRDefault="008C2DF8" w:rsidP="00DE0F6E">
            <w:pPr>
              <w:pStyle w:val="Equation"/>
              <w:spacing w:before="0" w:after="0" w:line="440" w:lineRule="exact"/>
              <w:jc w:val="center"/>
              <w:rPr>
                <w:rFonts w:ascii="宋体" w:hAnsi="宋体" w:cs="宋体"/>
                <w:color w:val="000000"/>
                <w:sz w:val="21"/>
                <w:szCs w:val="21"/>
                <w:lang w:eastAsia="zh-CN" w:bidi="ar"/>
              </w:rPr>
            </w:pPr>
            <w:r>
              <w:rPr>
                <w:rFonts w:ascii="宋体" w:hAnsi="宋体" w:cs="宋体" w:hint="eastAsia"/>
                <w:color w:val="000000"/>
                <w:sz w:val="21"/>
                <w:szCs w:val="21"/>
                <w:lang w:eastAsia="zh-CN" w:bidi="ar"/>
              </w:rPr>
              <w:t>3</w:t>
            </w:r>
          </w:p>
        </w:tc>
        <w:tc>
          <w:tcPr>
            <w:tcW w:w="2898" w:type="dxa"/>
            <w:vAlign w:val="center"/>
          </w:tcPr>
          <w:p w14:paraId="6DBE1400" w14:textId="3382DBFC" w:rsidR="008C2DF8" w:rsidRDefault="008C2DF8" w:rsidP="00DE0F6E">
            <w:pPr>
              <w:pStyle w:val="Equation"/>
              <w:spacing w:before="0" w:after="0" w:line="440" w:lineRule="exact"/>
              <w:jc w:val="center"/>
              <w:rPr>
                <w:sz w:val="21"/>
                <w:szCs w:val="21"/>
                <w:lang w:eastAsia="zh-CN"/>
              </w:rPr>
            </w:pPr>
            <w:r>
              <w:rPr>
                <w:rFonts w:hint="eastAsia"/>
                <w:sz w:val="21"/>
                <w:szCs w:val="21"/>
                <w:lang w:eastAsia="zh-CN"/>
              </w:rPr>
              <w:t>1</w:t>
            </w:r>
            <w:r>
              <w:rPr>
                <w:sz w:val="21"/>
                <w:szCs w:val="21"/>
                <w:lang w:eastAsia="zh-CN"/>
              </w:rPr>
              <w:t>2</w:t>
            </w:r>
          </w:p>
        </w:tc>
        <w:tc>
          <w:tcPr>
            <w:tcW w:w="2106" w:type="dxa"/>
          </w:tcPr>
          <w:p w14:paraId="288D0F15" w14:textId="3061B683" w:rsidR="008C2DF8" w:rsidRDefault="00E215F3" w:rsidP="00DE0F6E">
            <w:pPr>
              <w:pStyle w:val="Equation"/>
              <w:spacing w:before="0" w:after="0" w:line="440" w:lineRule="exact"/>
              <w:jc w:val="center"/>
              <w:rPr>
                <w:sz w:val="21"/>
                <w:szCs w:val="21"/>
                <w:lang w:eastAsia="zh-CN"/>
              </w:rPr>
            </w:pPr>
            <w:r>
              <w:rPr>
                <w:rFonts w:hint="eastAsia"/>
                <w:sz w:val="21"/>
                <w:szCs w:val="21"/>
                <w:lang w:eastAsia="zh-CN"/>
              </w:rPr>
              <w:t>是</w:t>
            </w:r>
          </w:p>
          <w:p w14:paraId="10B0A09F" w14:textId="74E80985" w:rsidR="008C2DF8" w:rsidRPr="008A65E7" w:rsidRDefault="008C2DF8" w:rsidP="008A65E7">
            <w:pPr>
              <w:rPr>
                <w:lang w:val="en-US" w:eastAsia="zh-CN"/>
              </w:rPr>
            </w:pPr>
          </w:p>
        </w:tc>
        <w:tc>
          <w:tcPr>
            <w:tcW w:w="2342" w:type="dxa"/>
          </w:tcPr>
          <w:p w14:paraId="33A09CCB" w14:textId="3B174D7E" w:rsidR="008C2DF8" w:rsidRDefault="008C2DF8" w:rsidP="00DE0F6E">
            <w:pPr>
              <w:pStyle w:val="Equation"/>
              <w:spacing w:before="0" w:after="0" w:line="440" w:lineRule="exact"/>
              <w:jc w:val="center"/>
              <w:rPr>
                <w:sz w:val="21"/>
                <w:szCs w:val="21"/>
                <w:lang w:eastAsia="zh-CN"/>
              </w:rPr>
            </w:pPr>
            <w:r>
              <w:rPr>
                <w:rFonts w:hint="eastAsia"/>
                <w:sz w:val="21"/>
                <w:szCs w:val="21"/>
                <w:lang w:eastAsia="zh-CN"/>
              </w:rPr>
              <w:t>是</w:t>
            </w:r>
          </w:p>
        </w:tc>
      </w:tr>
      <w:tr w:rsidR="008C2DF8" w:rsidRPr="00DF347F" w14:paraId="09279A02" w14:textId="62A7CD6D" w:rsidTr="00850ED0">
        <w:trPr>
          <w:trHeight w:hRule="exact" w:val="432"/>
          <w:jc w:val="center"/>
        </w:trPr>
        <w:tc>
          <w:tcPr>
            <w:tcW w:w="2059" w:type="dxa"/>
            <w:vAlign w:val="center"/>
          </w:tcPr>
          <w:p w14:paraId="1FCF0544" w14:textId="3F988FE0" w:rsidR="008C2DF8" w:rsidRDefault="008C2DF8" w:rsidP="00DE0F6E">
            <w:pPr>
              <w:pStyle w:val="Equation"/>
              <w:spacing w:before="0" w:after="0" w:line="440" w:lineRule="exact"/>
              <w:jc w:val="center"/>
              <w:rPr>
                <w:rFonts w:ascii="宋体" w:hAnsi="宋体" w:cs="宋体"/>
                <w:color w:val="000000"/>
                <w:sz w:val="21"/>
                <w:szCs w:val="21"/>
                <w:lang w:eastAsia="zh-CN" w:bidi="ar"/>
              </w:rPr>
            </w:pPr>
            <w:r>
              <w:rPr>
                <w:rFonts w:ascii="宋体" w:hAnsi="宋体" w:cs="宋体" w:hint="eastAsia"/>
                <w:color w:val="000000"/>
                <w:sz w:val="21"/>
                <w:szCs w:val="21"/>
                <w:lang w:eastAsia="zh-CN" w:bidi="ar"/>
              </w:rPr>
              <w:t>……</w:t>
            </w:r>
          </w:p>
        </w:tc>
        <w:tc>
          <w:tcPr>
            <w:tcW w:w="2898" w:type="dxa"/>
            <w:vAlign w:val="center"/>
          </w:tcPr>
          <w:p w14:paraId="6409D1F3" w14:textId="39B3BE4E" w:rsidR="008C2DF8" w:rsidRDefault="008C2DF8" w:rsidP="00DE0F6E">
            <w:pPr>
              <w:pStyle w:val="Equation"/>
              <w:spacing w:before="0" w:after="0" w:line="440" w:lineRule="exact"/>
              <w:jc w:val="center"/>
              <w:rPr>
                <w:sz w:val="21"/>
                <w:szCs w:val="21"/>
                <w:lang w:eastAsia="zh-CN"/>
              </w:rPr>
            </w:pPr>
            <w:r>
              <w:rPr>
                <w:rFonts w:hint="eastAsia"/>
                <w:sz w:val="21"/>
                <w:szCs w:val="21"/>
                <w:lang w:eastAsia="zh-CN"/>
              </w:rPr>
              <w:t>……</w:t>
            </w:r>
          </w:p>
        </w:tc>
        <w:tc>
          <w:tcPr>
            <w:tcW w:w="2106" w:type="dxa"/>
          </w:tcPr>
          <w:p w14:paraId="67C845B8" w14:textId="5AD46089" w:rsidR="008C2DF8" w:rsidRDefault="008C2DF8" w:rsidP="00DE0F6E">
            <w:pPr>
              <w:pStyle w:val="Equation"/>
              <w:spacing w:before="0" w:after="0" w:line="440" w:lineRule="exact"/>
              <w:jc w:val="center"/>
              <w:rPr>
                <w:sz w:val="21"/>
                <w:szCs w:val="21"/>
                <w:lang w:eastAsia="zh-CN"/>
              </w:rPr>
            </w:pPr>
            <w:r>
              <w:rPr>
                <w:rFonts w:hint="eastAsia"/>
                <w:sz w:val="21"/>
                <w:szCs w:val="21"/>
                <w:lang w:eastAsia="zh-CN"/>
              </w:rPr>
              <w:t>……</w:t>
            </w:r>
          </w:p>
        </w:tc>
        <w:tc>
          <w:tcPr>
            <w:tcW w:w="2342" w:type="dxa"/>
          </w:tcPr>
          <w:p w14:paraId="5A80C3EF" w14:textId="2F30FED2" w:rsidR="008C2DF8" w:rsidRDefault="008C2DF8" w:rsidP="00DE0F6E">
            <w:pPr>
              <w:pStyle w:val="Equation"/>
              <w:spacing w:before="0" w:after="0" w:line="440" w:lineRule="exact"/>
              <w:jc w:val="center"/>
              <w:rPr>
                <w:sz w:val="21"/>
                <w:szCs w:val="21"/>
                <w:lang w:eastAsia="zh-CN"/>
              </w:rPr>
            </w:pPr>
            <w:r>
              <w:rPr>
                <w:rFonts w:hint="eastAsia"/>
                <w:sz w:val="21"/>
                <w:szCs w:val="21"/>
                <w:lang w:eastAsia="zh-CN"/>
              </w:rPr>
              <w:t>……</w:t>
            </w:r>
          </w:p>
        </w:tc>
      </w:tr>
      <w:tr w:rsidR="00B43E23" w:rsidRPr="00DF347F" w14:paraId="2783792F" w14:textId="77777777" w:rsidTr="00850ED0">
        <w:trPr>
          <w:trHeight w:hRule="exact" w:val="432"/>
          <w:jc w:val="center"/>
        </w:trPr>
        <w:tc>
          <w:tcPr>
            <w:tcW w:w="2059" w:type="dxa"/>
            <w:vAlign w:val="center"/>
          </w:tcPr>
          <w:p w14:paraId="0FC0F2B8" w14:textId="3E231221" w:rsidR="00B43E23" w:rsidRDefault="00B43E23" w:rsidP="00B43E23">
            <w:pPr>
              <w:pStyle w:val="Equation"/>
              <w:spacing w:before="0" w:after="0" w:line="440" w:lineRule="exact"/>
              <w:jc w:val="center"/>
              <w:rPr>
                <w:rFonts w:ascii="宋体" w:hAnsi="宋体" w:cs="宋体"/>
                <w:color w:val="000000"/>
                <w:sz w:val="21"/>
                <w:szCs w:val="21"/>
                <w:lang w:eastAsia="zh-CN" w:bidi="ar"/>
              </w:rPr>
            </w:pPr>
            <w:r>
              <w:rPr>
                <w:rFonts w:ascii="宋体" w:hAnsi="宋体" w:cs="宋体" w:hint="eastAsia"/>
                <w:color w:val="000000"/>
                <w:sz w:val="21"/>
                <w:szCs w:val="21"/>
                <w:lang w:eastAsia="zh-CN" w:bidi="ar"/>
              </w:rPr>
              <w:t>2</w:t>
            </w:r>
            <w:r>
              <w:rPr>
                <w:rFonts w:ascii="宋体" w:hAnsi="宋体" w:cs="宋体"/>
                <w:color w:val="000000"/>
                <w:sz w:val="21"/>
                <w:szCs w:val="21"/>
                <w:lang w:eastAsia="zh-CN" w:bidi="ar"/>
              </w:rPr>
              <w:t>0</w:t>
            </w:r>
          </w:p>
        </w:tc>
        <w:tc>
          <w:tcPr>
            <w:tcW w:w="2898" w:type="dxa"/>
            <w:vAlign w:val="center"/>
          </w:tcPr>
          <w:p w14:paraId="782C3AA8" w14:textId="1E857820" w:rsidR="00B43E23" w:rsidRDefault="00B43E23" w:rsidP="00B43E23">
            <w:pPr>
              <w:pStyle w:val="Equation"/>
              <w:spacing w:before="0" w:after="0" w:line="440" w:lineRule="exact"/>
              <w:jc w:val="center"/>
              <w:rPr>
                <w:sz w:val="21"/>
                <w:szCs w:val="21"/>
                <w:lang w:eastAsia="zh-CN"/>
              </w:rPr>
            </w:pPr>
            <w:r>
              <w:rPr>
                <w:rFonts w:hint="eastAsia"/>
                <w:sz w:val="21"/>
                <w:szCs w:val="21"/>
                <w:lang w:eastAsia="zh-CN"/>
              </w:rPr>
              <w:t>1</w:t>
            </w:r>
            <w:r>
              <w:rPr>
                <w:sz w:val="21"/>
                <w:szCs w:val="21"/>
                <w:lang w:eastAsia="zh-CN"/>
              </w:rPr>
              <w:t>2</w:t>
            </w:r>
          </w:p>
        </w:tc>
        <w:tc>
          <w:tcPr>
            <w:tcW w:w="2106" w:type="dxa"/>
          </w:tcPr>
          <w:p w14:paraId="53D3399D" w14:textId="43D0643E" w:rsidR="00B43E23" w:rsidRDefault="00E215F3" w:rsidP="00B43E23">
            <w:pPr>
              <w:pStyle w:val="Equation"/>
              <w:spacing w:before="0" w:after="0" w:line="440" w:lineRule="exact"/>
              <w:jc w:val="center"/>
              <w:rPr>
                <w:sz w:val="21"/>
                <w:szCs w:val="21"/>
                <w:lang w:eastAsia="zh-CN"/>
              </w:rPr>
            </w:pPr>
            <w:r>
              <w:rPr>
                <w:rFonts w:hint="eastAsia"/>
                <w:sz w:val="21"/>
                <w:szCs w:val="21"/>
                <w:lang w:eastAsia="zh-CN"/>
              </w:rPr>
              <w:t>是</w:t>
            </w:r>
          </w:p>
        </w:tc>
        <w:tc>
          <w:tcPr>
            <w:tcW w:w="2342" w:type="dxa"/>
          </w:tcPr>
          <w:p w14:paraId="69561C2A" w14:textId="126C8953" w:rsidR="00B43E23" w:rsidRDefault="00B43E23" w:rsidP="00B43E23">
            <w:pPr>
              <w:pStyle w:val="Equation"/>
              <w:spacing w:before="0" w:after="0" w:line="440" w:lineRule="exact"/>
              <w:jc w:val="center"/>
              <w:rPr>
                <w:sz w:val="21"/>
                <w:szCs w:val="21"/>
                <w:lang w:eastAsia="zh-CN"/>
              </w:rPr>
            </w:pPr>
            <w:r>
              <w:rPr>
                <w:rFonts w:hint="eastAsia"/>
                <w:sz w:val="21"/>
                <w:szCs w:val="21"/>
                <w:lang w:eastAsia="zh-CN"/>
              </w:rPr>
              <w:t>是</w:t>
            </w:r>
          </w:p>
        </w:tc>
      </w:tr>
    </w:tbl>
    <w:p w14:paraId="4EA96622" w14:textId="378C32D1" w:rsidR="00EF7EF6" w:rsidRPr="008A65E7" w:rsidRDefault="00EF7EF6" w:rsidP="008A65E7">
      <w:pPr>
        <w:pStyle w:val="2"/>
        <w:numPr>
          <w:ilvl w:val="0"/>
          <w:numId w:val="0"/>
        </w:numPr>
        <w:spacing w:line="440" w:lineRule="exact"/>
        <w:ind w:left="576" w:hanging="576"/>
        <w:rPr>
          <w:rFonts w:cs="Times New Roman"/>
          <w:lang w:val="en-US" w:eastAsia="zh-CN"/>
        </w:rPr>
      </w:pPr>
      <w:bookmarkStart w:id="39" w:name="_Toc87202060"/>
      <w:bookmarkStart w:id="40" w:name="_Toc163235899"/>
      <w:r>
        <w:rPr>
          <w:rFonts w:cs="Times New Roman" w:hint="eastAsia"/>
          <w:lang w:val="en-US" w:eastAsia="zh-CN"/>
        </w:rPr>
        <w:lastRenderedPageBreak/>
        <w:t>4</w:t>
      </w:r>
      <w:r>
        <w:rPr>
          <w:rFonts w:cs="Times New Roman"/>
          <w:lang w:val="en-US" w:eastAsia="zh-CN"/>
        </w:rPr>
        <w:t>.3</w:t>
      </w:r>
      <w:r w:rsidR="0020500C">
        <w:rPr>
          <w:rFonts w:cs="Times New Roman"/>
          <w:lang w:val="en-US" w:eastAsia="zh-CN"/>
        </w:rPr>
        <w:t>测试结果分析</w:t>
      </w:r>
      <w:bookmarkEnd w:id="39"/>
      <w:bookmarkEnd w:id="40"/>
    </w:p>
    <w:p w14:paraId="6CF0A6AB" w14:textId="12D2C56C" w:rsidR="00E83E47" w:rsidRDefault="00153557" w:rsidP="00E83E47">
      <w:pPr>
        <w:pStyle w:val="NUDT"/>
        <w:ind w:firstLine="480"/>
        <w:rPr>
          <w:rFonts w:ascii="宋体" w:hAnsi="宋体"/>
          <w:color w:val="000000"/>
          <w:lang w:bidi="ar"/>
        </w:rPr>
      </w:pPr>
      <w:r>
        <w:rPr>
          <w:rFonts w:ascii="宋体" w:hAnsi="宋体" w:hint="eastAsia"/>
          <w:color w:val="000000"/>
          <w:lang w:bidi="ar"/>
        </w:rPr>
        <w:t>通过实验得到的</w:t>
      </w:r>
      <w:r w:rsidR="00474302" w:rsidRPr="00153557">
        <w:rPr>
          <w:rFonts w:ascii="宋体" w:hAnsi="宋体"/>
          <w:color w:val="000000"/>
          <w:lang w:bidi="ar"/>
        </w:rPr>
        <w:t>测试数据</w:t>
      </w:r>
      <w:r>
        <w:rPr>
          <w:rFonts w:ascii="宋体" w:hAnsi="宋体" w:hint="eastAsia"/>
          <w:color w:val="000000"/>
          <w:lang w:bidi="ar"/>
        </w:rPr>
        <w:t>可知</w:t>
      </w:r>
      <w:r w:rsidR="00474302" w:rsidRPr="00153557">
        <w:rPr>
          <w:rFonts w:ascii="宋体" w:hAnsi="宋体"/>
          <w:color w:val="000000"/>
          <w:lang w:bidi="ar"/>
        </w:rPr>
        <w:t>，</w:t>
      </w:r>
      <w:r>
        <w:rPr>
          <w:rFonts w:ascii="宋体" w:hAnsi="宋体" w:hint="eastAsia"/>
          <w:color w:val="000000"/>
          <w:lang w:bidi="ar"/>
        </w:rPr>
        <w:t>在任务完成过程中，运动系统和追踪系统运行稳定，各项指标均满足任务要求，</w:t>
      </w:r>
      <w:r w:rsidR="006E6CC4">
        <w:rPr>
          <w:rFonts w:ascii="宋体" w:hAnsi="宋体" w:hint="eastAsia"/>
          <w:color w:val="000000"/>
          <w:lang w:bidi="ar"/>
        </w:rPr>
        <w:t>系统运行理想。</w:t>
      </w:r>
    </w:p>
    <w:p w14:paraId="3E22038A" w14:textId="6CA5C738" w:rsidR="00043F36" w:rsidRPr="00043F36" w:rsidRDefault="00AE5C10" w:rsidP="00043F36">
      <w:pPr>
        <w:pStyle w:val="1"/>
      </w:pPr>
      <w:bookmarkStart w:id="41" w:name="_Toc163235900"/>
      <w:r w:rsidRPr="00043F36">
        <w:t>总结</w:t>
      </w:r>
      <w:bookmarkStart w:id="42" w:name="_Toc520068895"/>
      <w:bookmarkStart w:id="43" w:name="_Toc520068948"/>
      <w:bookmarkStart w:id="44" w:name="_Toc142137079"/>
      <w:bookmarkEnd w:id="41"/>
    </w:p>
    <w:p w14:paraId="3F9E7CAE" w14:textId="223DB2E9" w:rsidR="00043F36" w:rsidRPr="00043F36" w:rsidRDefault="00043F36" w:rsidP="00043F36">
      <w:pPr>
        <w:rPr>
          <w:lang w:eastAsia="zh-CN"/>
        </w:rPr>
      </w:pPr>
      <w:r>
        <w:rPr>
          <w:lang w:eastAsia="zh-CN"/>
        </w:rPr>
        <w:t>本系统</w:t>
      </w:r>
      <w:r>
        <w:rPr>
          <w:rFonts w:hint="eastAsia"/>
          <w:lang w:eastAsia="zh-CN"/>
        </w:rPr>
        <w:t>采用</w:t>
      </w:r>
      <w:r>
        <w:rPr>
          <w:lang w:eastAsia="zh-CN"/>
        </w:rPr>
        <w:t>ST</w:t>
      </w:r>
      <w:r>
        <w:rPr>
          <w:lang w:eastAsia="zh-CN"/>
        </w:rPr>
        <w:t>公司的</w:t>
      </w:r>
      <w:r>
        <w:rPr>
          <w:lang w:eastAsia="zh-CN"/>
        </w:rPr>
        <w:t>STM32F103</w:t>
      </w:r>
      <w:r>
        <w:rPr>
          <w:lang w:eastAsia="zh-CN"/>
        </w:rPr>
        <w:t>为控制核心，</w:t>
      </w:r>
      <w:r w:rsidR="007F4AA1">
        <w:rPr>
          <w:rFonts w:hint="eastAsia"/>
          <w:lang w:eastAsia="zh-CN"/>
        </w:rPr>
        <w:t>摆</w:t>
      </w:r>
      <w:r>
        <w:rPr>
          <w:rFonts w:hint="eastAsia"/>
          <w:lang w:eastAsia="zh-CN"/>
        </w:rPr>
        <w:t>的</w:t>
      </w:r>
      <w:r w:rsidR="007F4AA1">
        <w:rPr>
          <w:rFonts w:hint="eastAsia"/>
          <w:lang w:eastAsia="zh-CN"/>
        </w:rPr>
        <w:t>姿态与位置</w:t>
      </w:r>
      <w:r>
        <w:rPr>
          <w:rFonts w:hint="eastAsia"/>
          <w:lang w:eastAsia="zh-CN"/>
        </w:rPr>
        <w:t>追踪和控制</w:t>
      </w:r>
      <w:r>
        <w:rPr>
          <w:lang w:eastAsia="zh-CN"/>
        </w:rPr>
        <w:t>。通过测试，系统完成了基本要求，也完成了发挥部分的要求，系统稳定</w:t>
      </w:r>
      <w:bookmarkEnd w:id="42"/>
      <w:bookmarkEnd w:id="43"/>
      <w:r>
        <w:rPr>
          <w:rFonts w:hint="eastAsia"/>
          <w:lang w:eastAsia="zh-CN"/>
        </w:rPr>
        <w:t>强，性能优良。</w:t>
      </w:r>
      <w:bookmarkEnd w:id="44"/>
    </w:p>
    <w:p w14:paraId="796A5967" w14:textId="77777777" w:rsidR="00D24FE8" w:rsidRDefault="0020500C" w:rsidP="00650AD4">
      <w:pPr>
        <w:pStyle w:val="1"/>
        <w:numPr>
          <w:ilvl w:val="0"/>
          <w:numId w:val="0"/>
        </w:numPr>
        <w:spacing w:line="440" w:lineRule="exact"/>
        <w:rPr>
          <w:rFonts w:cs="Times New Roman"/>
          <w:lang w:val="en-US" w:eastAsia="zh-CN"/>
        </w:rPr>
      </w:pPr>
      <w:bookmarkStart w:id="45" w:name="_Toc87202061"/>
      <w:bookmarkStart w:id="46" w:name="_Toc163235901"/>
      <w:r>
        <w:rPr>
          <w:rFonts w:cs="Times New Roman"/>
          <w:lang w:val="en-US" w:eastAsia="zh-CN"/>
        </w:rPr>
        <w:t>参考文献：</w:t>
      </w:r>
      <w:bookmarkEnd w:id="45"/>
      <w:bookmarkEnd w:id="46"/>
    </w:p>
    <w:p w14:paraId="7FF4C4C4" w14:textId="2687ED9D" w:rsidR="00D24FE8" w:rsidRDefault="0020500C" w:rsidP="00307008">
      <w:pPr>
        <w:pStyle w:val="NUDT"/>
        <w:ind w:firstLineChars="0" w:firstLine="0"/>
        <w:rPr>
          <w:rFonts w:cs="Times New Roman"/>
        </w:rPr>
      </w:pPr>
      <w:r>
        <w:rPr>
          <w:rFonts w:cs="Times New Roman"/>
        </w:rPr>
        <w:t xml:space="preserve">[1] </w:t>
      </w:r>
      <w:proofErr w:type="gramStart"/>
      <w:r>
        <w:rPr>
          <w:rFonts w:cs="Times New Roman"/>
        </w:rPr>
        <w:t>黄智伟</w:t>
      </w:r>
      <w:proofErr w:type="gramEnd"/>
      <w:r>
        <w:rPr>
          <w:rFonts w:cs="Times New Roman"/>
        </w:rPr>
        <w:t xml:space="preserve">. </w:t>
      </w:r>
      <w:r>
        <w:rPr>
          <w:rFonts w:cs="Times New Roman"/>
        </w:rPr>
        <w:t>全国大学生电子设计竞赛训练教程</w:t>
      </w:r>
      <w:r>
        <w:rPr>
          <w:rFonts w:cs="Times New Roman"/>
        </w:rPr>
        <w:t xml:space="preserve">[M ]. </w:t>
      </w:r>
      <w:r>
        <w:rPr>
          <w:rFonts w:cs="Times New Roman"/>
        </w:rPr>
        <w:t>北京</w:t>
      </w:r>
      <w:r>
        <w:rPr>
          <w:rFonts w:cs="Times New Roman"/>
        </w:rPr>
        <w:t xml:space="preserve">: </w:t>
      </w:r>
      <w:r>
        <w:rPr>
          <w:rFonts w:cs="Times New Roman"/>
        </w:rPr>
        <w:t>电子工业出版社</w:t>
      </w:r>
      <w:r>
        <w:rPr>
          <w:rFonts w:cs="Times New Roman"/>
        </w:rPr>
        <w:t xml:space="preserve">, 2005. </w:t>
      </w:r>
    </w:p>
    <w:p w14:paraId="6C2D993F" w14:textId="5445F908" w:rsidR="00D24FE8" w:rsidRDefault="0020500C" w:rsidP="00307008">
      <w:pPr>
        <w:pStyle w:val="NUDT"/>
        <w:ind w:firstLineChars="0" w:firstLine="0"/>
        <w:rPr>
          <w:rFonts w:cs="Times New Roman"/>
        </w:rPr>
      </w:pPr>
      <w:r>
        <w:rPr>
          <w:rFonts w:cs="Times New Roman"/>
        </w:rPr>
        <w:t>[2]</w:t>
      </w:r>
      <w:r w:rsidR="00B43E23" w:rsidRPr="00B43E23">
        <w:rPr>
          <w:rFonts w:hint="eastAsia"/>
        </w:rPr>
        <w:t xml:space="preserve"> </w:t>
      </w:r>
      <w:proofErr w:type="gramStart"/>
      <w:r w:rsidR="00B43E23" w:rsidRPr="00B43E23">
        <w:rPr>
          <w:rFonts w:cs="Times New Roman" w:hint="eastAsia"/>
        </w:rPr>
        <w:t>张作楠</w:t>
      </w:r>
      <w:proofErr w:type="gramEnd"/>
      <w:r w:rsidR="00B43E23" w:rsidRPr="00B43E23">
        <w:rPr>
          <w:rFonts w:cs="Times New Roman" w:hint="eastAsia"/>
        </w:rPr>
        <w:t xml:space="preserve">. </w:t>
      </w:r>
      <w:r w:rsidR="00B43E23" w:rsidRPr="00B43E23">
        <w:rPr>
          <w:rFonts w:cs="Times New Roman" w:hint="eastAsia"/>
        </w:rPr>
        <w:t>机器人视觉伺服跟踪系统的研究</w:t>
      </w:r>
      <w:r w:rsidR="00B43E23" w:rsidRPr="00B43E23">
        <w:rPr>
          <w:rFonts w:cs="Times New Roman" w:hint="eastAsia"/>
        </w:rPr>
        <w:t>[D].</w:t>
      </w:r>
      <w:r w:rsidR="00B43E23" w:rsidRPr="00B43E23">
        <w:rPr>
          <w:rFonts w:cs="Times New Roman" w:hint="eastAsia"/>
        </w:rPr>
        <w:t>江南大学</w:t>
      </w:r>
      <w:r w:rsidR="00B43E23" w:rsidRPr="00B43E23">
        <w:rPr>
          <w:rFonts w:cs="Times New Roman" w:hint="eastAsia"/>
        </w:rPr>
        <w:t>,2012.</w:t>
      </w:r>
    </w:p>
    <w:p w14:paraId="2C5D0471" w14:textId="0428A0A7" w:rsidR="00D24FE8" w:rsidRDefault="00C214AA" w:rsidP="00307008">
      <w:pPr>
        <w:pStyle w:val="NUDT"/>
        <w:ind w:firstLineChars="0" w:firstLine="0"/>
        <w:rPr>
          <w:rFonts w:cs="Times New Roman"/>
        </w:rPr>
      </w:pPr>
      <w:r>
        <w:rPr>
          <w:rFonts w:cs="Times New Roman"/>
        </w:rPr>
        <w:t>[3]</w:t>
      </w:r>
      <w:r w:rsidR="00C51B2D" w:rsidRPr="00C51B2D">
        <w:rPr>
          <w:rFonts w:ascii="Segoe UI" w:hAnsi="Segoe UI" w:cs="Segoe UI"/>
          <w:color w:val="0D0D0D"/>
          <w:shd w:val="clear" w:color="auto" w:fill="FFFFFF"/>
        </w:rPr>
        <w:t xml:space="preserve"> </w:t>
      </w:r>
      <w:r w:rsidR="00C51B2D">
        <w:rPr>
          <w:rFonts w:ascii="Segoe UI" w:hAnsi="Segoe UI" w:cs="Segoe UI"/>
          <w:color w:val="0D0D0D"/>
          <w:shd w:val="clear" w:color="auto" w:fill="FFFFFF"/>
        </w:rPr>
        <w:t>李国桢，韩永进，</w:t>
      </w:r>
      <w:r w:rsidR="00C51B2D">
        <w:rPr>
          <w:rFonts w:ascii="Segoe UI" w:hAnsi="Segoe UI" w:cs="Segoe UI"/>
          <w:color w:val="0D0D0D"/>
          <w:shd w:val="clear" w:color="auto" w:fill="FFFFFF"/>
        </w:rPr>
        <w:t>"</w:t>
      </w:r>
      <w:r w:rsidR="00C51B2D">
        <w:rPr>
          <w:rFonts w:ascii="Segoe UI" w:hAnsi="Segoe UI" w:cs="Segoe UI"/>
          <w:color w:val="0D0D0D"/>
          <w:shd w:val="clear" w:color="auto" w:fill="FFFFFF"/>
        </w:rPr>
        <w:t>一种新的基于单片机的倒立摆控制系统</w:t>
      </w:r>
      <w:r w:rsidR="00C51B2D">
        <w:rPr>
          <w:rFonts w:ascii="Segoe UI" w:hAnsi="Segoe UI" w:cs="Segoe UI"/>
          <w:color w:val="0D0D0D"/>
          <w:shd w:val="clear" w:color="auto" w:fill="FFFFFF"/>
        </w:rPr>
        <w:t>"</w:t>
      </w:r>
      <w:r w:rsidR="00C51B2D">
        <w:rPr>
          <w:rFonts w:ascii="Segoe UI" w:hAnsi="Segoe UI" w:cs="Segoe UI"/>
          <w:color w:val="0D0D0D"/>
          <w:shd w:val="clear" w:color="auto" w:fill="FFFFFF"/>
        </w:rPr>
        <w:t>，《计算机测量与控制》</w:t>
      </w:r>
      <w:r w:rsidR="00C51B2D">
        <w:rPr>
          <w:rFonts w:ascii="Segoe UI" w:hAnsi="Segoe UI" w:cs="Segoe UI"/>
          <w:color w:val="0D0D0D"/>
          <w:shd w:val="clear" w:color="auto" w:fill="FFFFFF"/>
        </w:rPr>
        <w:t xml:space="preserve">(2009) </w:t>
      </w:r>
    </w:p>
    <w:p w14:paraId="086C93BB" w14:textId="7587310B" w:rsidR="00D24FE8" w:rsidRDefault="0020500C" w:rsidP="002412B3">
      <w:pPr>
        <w:pStyle w:val="NUDT"/>
        <w:ind w:firstLineChars="0" w:firstLine="0"/>
        <w:rPr>
          <w:rFonts w:cs="Times New Roman"/>
        </w:rPr>
      </w:pPr>
      <w:r>
        <w:rPr>
          <w:rFonts w:cs="Times New Roman"/>
        </w:rPr>
        <w:t>[4]</w:t>
      </w:r>
      <w:r w:rsidR="00C51B2D" w:rsidRPr="00C51B2D">
        <w:rPr>
          <w:rFonts w:ascii="Segoe UI" w:hAnsi="Segoe UI" w:cs="Segoe UI"/>
          <w:color w:val="0D0D0D"/>
          <w:shd w:val="clear" w:color="auto" w:fill="FFFFFF"/>
        </w:rPr>
        <w:t xml:space="preserve"> </w:t>
      </w:r>
      <w:r w:rsidR="00C51B2D">
        <w:rPr>
          <w:rFonts w:ascii="Segoe UI" w:hAnsi="Segoe UI" w:cs="Segoe UI"/>
          <w:color w:val="0D0D0D"/>
          <w:shd w:val="clear" w:color="auto" w:fill="FFFFFF"/>
        </w:rPr>
        <w:t>陈震，孙艳芳，</w:t>
      </w:r>
      <w:r w:rsidR="00C51B2D">
        <w:rPr>
          <w:rFonts w:ascii="Segoe UI" w:hAnsi="Segoe UI" w:cs="Segoe UI"/>
          <w:color w:val="0D0D0D"/>
          <w:shd w:val="clear" w:color="auto" w:fill="FFFFFF"/>
        </w:rPr>
        <w:t>"</w:t>
      </w:r>
      <w:r w:rsidR="00C51B2D">
        <w:rPr>
          <w:rFonts w:ascii="Segoe UI" w:hAnsi="Segoe UI" w:cs="Segoe UI"/>
          <w:color w:val="0D0D0D"/>
          <w:shd w:val="clear" w:color="auto" w:fill="FFFFFF"/>
        </w:rPr>
        <w:t>基于改进模糊</w:t>
      </w:r>
      <w:r w:rsidR="00C51B2D">
        <w:rPr>
          <w:rFonts w:ascii="Segoe UI" w:hAnsi="Segoe UI" w:cs="Segoe UI"/>
          <w:color w:val="0D0D0D"/>
          <w:shd w:val="clear" w:color="auto" w:fill="FFFFFF"/>
        </w:rPr>
        <w:t>PID</w:t>
      </w:r>
      <w:r w:rsidR="00C51B2D">
        <w:rPr>
          <w:rFonts w:ascii="Segoe UI" w:hAnsi="Segoe UI" w:cs="Segoe UI"/>
          <w:color w:val="0D0D0D"/>
          <w:shd w:val="clear" w:color="auto" w:fill="FFFFFF"/>
        </w:rPr>
        <w:t>控制的倒立摆系统设计</w:t>
      </w:r>
      <w:r w:rsidR="00C51B2D">
        <w:rPr>
          <w:rFonts w:ascii="Segoe UI" w:hAnsi="Segoe UI" w:cs="Segoe UI"/>
          <w:color w:val="0D0D0D"/>
          <w:shd w:val="clear" w:color="auto" w:fill="FFFFFF"/>
        </w:rPr>
        <w:t>"</w:t>
      </w:r>
      <w:r w:rsidR="00C51B2D">
        <w:rPr>
          <w:rFonts w:ascii="Segoe UI" w:hAnsi="Segoe UI" w:cs="Segoe UI"/>
          <w:color w:val="0D0D0D"/>
          <w:shd w:val="clear" w:color="auto" w:fill="FFFFFF"/>
        </w:rPr>
        <w:t>，《计算机技术与发展》</w:t>
      </w:r>
      <w:r w:rsidR="00C51B2D">
        <w:rPr>
          <w:rFonts w:ascii="Segoe UI" w:hAnsi="Segoe UI" w:cs="Segoe UI"/>
          <w:color w:val="0D0D0D"/>
          <w:shd w:val="clear" w:color="auto" w:fill="FFFFFF"/>
        </w:rPr>
        <w:t>(2015)</w:t>
      </w:r>
    </w:p>
    <w:sectPr w:rsidR="00D24FE8" w:rsidSect="00650BB7">
      <w:footerReference w:type="default" r:id="rId21"/>
      <w:footnotePr>
        <w:pos w:val="beneathText"/>
      </w:footnotePr>
      <w:pgSz w:w="11909" w:h="16834"/>
      <w:pgMar w:top="1758" w:right="1247" w:bottom="1758" w:left="1247" w:header="709" w:footer="1077" w:gutter="0"/>
      <w:pgNumType w:start="1"/>
      <w:cols w:space="45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754F9C" w14:textId="77777777" w:rsidR="00650BB7" w:rsidRDefault="00650BB7">
      <w:pPr>
        <w:spacing w:line="240" w:lineRule="auto"/>
      </w:pPr>
    </w:p>
  </w:endnote>
  <w:endnote w:type="continuationSeparator" w:id="0">
    <w:p w14:paraId="2876E443" w14:textId="77777777" w:rsidR="00650BB7" w:rsidRDefault="00650BB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1-gul-regular">
    <w:altName w:val="Times New Roman"/>
    <w:charset w:val="00"/>
    <w:family w:val="roman"/>
    <w:pitch w:val="default"/>
  </w:font>
  <w:font w:name="CMMI9">
    <w:altName w:val="Times New Roman"/>
    <w:charset w:val="00"/>
    <w:family w:val="roman"/>
    <w:pitch w:val="default"/>
  </w:font>
  <w:font w:name="CMR9">
    <w:altName w:val="Times New Roman"/>
    <w:charset w:val="00"/>
    <w:family w:val="roman"/>
    <w:pitch w:val="default"/>
  </w:font>
  <w:font w:name="CMMI6">
    <w:altName w:val="Times New Roman"/>
    <w:charset w:val="00"/>
    <w:family w:val="roman"/>
    <w:pitch w:val="default"/>
  </w:font>
  <w:font w:name="CMSY9">
    <w:altName w:val="Times New Roman"/>
    <w:charset w:val="00"/>
    <w:family w:val="roman"/>
    <w:pitch w:val="default"/>
  </w:font>
  <w:font w:name="AdvOTdaa65807.I">
    <w:altName w:val="Times New Roman"/>
    <w:charset w:val="00"/>
    <w:family w:val="roman"/>
    <w:pitch w:val="default"/>
  </w:font>
  <w:font w:name="t1-gul-regular-italic">
    <w:altName w:val="Times New Roman"/>
    <w:charset w:val="00"/>
    <w:family w:val="roman"/>
    <w:pitch w:val="default"/>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06CCEC" w14:textId="6FD73852" w:rsidR="00D24FE8" w:rsidRPr="006A5770" w:rsidRDefault="00D24FE8" w:rsidP="006A5770">
    <w:pPr>
      <w:pStyle w:val="ac"/>
      <w:tabs>
        <w:tab w:val="clear" w:pos="4320"/>
        <w:tab w:val="clear" w:pos="8640"/>
        <w:tab w:val="left" w:pos="1000"/>
      </w:tabs>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94282954"/>
      <w:docPartObj>
        <w:docPartGallery w:val="Page Numbers (Bottom of Page)"/>
        <w:docPartUnique/>
      </w:docPartObj>
    </w:sdtPr>
    <w:sdtContent>
      <w:p w14:paraId="191619DD" w14:textId="4A866180" w:rsidR="006A5770" w:rsidRPr="006A5770" w:rsidRDefault="0047422F" w:rsidP="0047422F">
        <w:pPr>
          <w:pStyle w:val="ac"/>
          <w:jc w:val="center"/>
        </w:pPr>
        <w:r>
          <w:fldChar w:fldCharType="begin"/>
        </w:r>
        <w:r>
          <w:instrText>PAGE   \* MERGEFORMAT</w:instrText>
        </w:r>
        <w:r>
          <w:fldChar w:fldCharType="separate"/>
        </w:r>
        <w:r>
          <w:rPr>
            <w:lang w:val="zh-CN" w:eastAsia="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D84A46" w14:textId="77777777" w:rsidR="00650BB7" w:rsidRDefault="00650BB7">
      <w:pPr>
        <w:spacing w:before="0" w:after="0" w:line="240" w:lineRule="auto"/>
      </w:pPr>
    </w:p>
  </w:footnote>
  <w:footnote w:type="continuationSeparator" w:id="0">
    <w:p w14:paraId="257DBC77" w14:textId="77777777" w:rsidR="00650BB7" w:rsidRDefault="00650BB7">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0157CF" w14:textId="039F2619" w:rsidR="00E65D93" w:rsidRDefault="00E65D93" w:rsidP="0047422F">
    <w:pPr>
      <w:pStyle w:val="ae"/>
      <w:ind w:firstLine="0"/>
    </w:pPr>
  </w:p>
  <w:p w14:paraId="3A6B1BC4" w14:textId="77777777" w:rsidR="00E65D93" w:rsidRDefault="00E65D93">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481BFD"/>
    <w:multiLevelType w:val="multilevel"/>
    <w:tmpl w:val="F51CF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C275AB"/>
    <w:multiLevelType w:val="multilevel"/>
    <w:tmpl w:val="11C275AB"/>
    <w:lvl w:ilvl="0">
      <w:start w:val="1"/>
      <w:numFmt w:val="decimal"/>
      <w:pStyle w:val="Section"/>
      <w:lvlText w:val="%1."/>
      <w:lvlJc w:val="left"/>
      <w:pPr>
        <w:tabs>
          <w:tab w:val="left" w:pos="587"/>
        </w:tabs>
        <w:ind w:left="587" w:hanging="360"/>
      </w:pPr>
      <w:rPr>
        <w:rFonts w:hint="default"/>
      </w:rPr>
    </w:lvl>
    <w:lvl w:ilvl="1">
      <w:start w:val="1"/>
      <w:numFmt w:val="decimal"/>
      <w:pStyle w:val="Subsection"/>
      <w:lvlText w:val="%1.%2."/>
      <w:lvlJc w:val="left"/>
      <w:pPr>
        <w:tabs>
          <w:tab w:val="left" w:pos="1019"/>
        </w:tabs>
        <w:ind w:left="1019" w:hanging="432"/>
      </w:pPr>
      <w:rPr>
        <w:rFonts w:hint="default"/>
      </w:rPr>
    </w:lvl>
    <w:lvl w:ilvl="2">
      <w:start w:val="1"/>
      <w:numFmt w:val="decimal"/>
      <w:lvlText w:val="%1.%2.%3."/>
      <w:lvlJc w:val="left"/>
      <w:pPr>
        <w:tabs>
          <w:tab w:val="left" w:pos="1667"/>
        </w:tabs>
        <w:ind w:left="1451" w:hanging="504"/>
      </w:pPr>
      <w:rPr>
        <w:rFonts w:hint="default"/>
      </w:rPr>
    </w:lvl>
    <w:lvl w:ilvl="3">
      <w:start w:val="1"/>
      <w:numFmt w:val="decimal"/>
      <w:lvlText w:val="%1.%2.%3.%4."/>
      <w:lvlJc w:val="left"/>
      <w:pPr>
        <w:tabs>
          <w:tab w:val="left" w:pos="2387"/>
        </w:tabs>
        <w:ind w:left="1955" w:hanging="648"/>
      </w:pPr>
      <w:rPr>
        <w:rFonts w:hint="default"/>
      </w:rPr>
    </w:lvl>
    <w:lvl w:ilvl="4">
      <w:start w:val="1"/>
      <w:numFmt w:val="decimal"/>
      <w:lvlText w:val="%1.%2.%3.%4.%5."/>
      <w:lvlJc w:val="left"/>
      <w:pPr>
        <w:tabs>
          <w:tab w:val="left" w:pos="2747"/>
        </w:tabs>
        <w:ind w:left="2459" w:hanging="792"/>
      </w:pPr>
      <w:rPr>
        <w:rFonts w:hint="default"/>
      </w:rPr>
    </w:lvl>
    <w:lvl w:ilvl="5">
      <w:start w:val="1"/>
      <w:numFmt w:val="decimal"/>
      <w:lvlText w:val="%1.%2.%3.%4.%5.%6."/>
      <w:lvlJc w:val="left"/>
      <w:pPr>
        <w:tabs>
          <w:tab w:val="left" w:pos="3467"/>
        </w:tabs>
        <w:ind w:left="2963" w:hanging="936"/>
      </w:pPr>
      <w:rPr>
        <w:rFonts w:hint="default"/>
      </w:rPr>
    </w:lvl>
    <w:lvl w:ilvl="6">
      <w:start w:val="1"/>
      <w:numFmt w:val="decimal"/>
      <w:lvlText w:val="%1.%2.%3.%4.%5.%6.%7."/>
      <w:lvlJc w:val="left"/>
      <w:pPr>
        <w:tabs>
          <w:tab w:val="left" w:pos="3827"/>
        </w:tabs>
        <w:ind w:left="3467" w:hanging="1080"/>
      </w:pPr>
      <w:rPr>
        <w:rFonts w:hint="default"/>
      </w:rPr>
    </w:lvl>
    <w:lvl w:ilvl="7">
      <w:start w:val="1"/>
      <w:numFmt w:val="decimal"/>
      <w:lvlText w:val="%1.%2.%3.%4.%5.%6.%7.%8."/>
      <w:lvlJc w:val="left"/>
      <w:pPr>
        <w:tabs>
          <w:tab w:val="left" w:pos="4547"/>
        </w:tabs>
        <w:ind w:left="3971" w:hanging="1224"/>
      </w:pPr>
      <w:rPr>
        <w:rFonts w:hint="default"/>
      </w:rPr>
    </w:lvl>
    <w:lvl w:ilvl="8">
      <w:start w:val="1"/>
      <w:numFmt w:val="decimal"/>
      <w:lvlText w:val="%1.%2.%3.%4.%5.%6.%7.%8.%9."/>
      <w:lvlJc w:val="left"/>
      <w:pPr>
        <w:tabs>
          <w:tab w:val="left" w:pos="4907"/>
        </w:tabs>
        <w:ind w:left="4547" w:hanging="1440"/>
      </w:pPr>
      <w:rPr>
        <w:rFonts w:hint="default"/>
      </w:rPr>
    </w:lvl>
  </w:abstractNum>
  <w:abstractNum w:abstractNumId="2" w15:restartNumberingAfterBreak="0">
    <w:nsid w:val="34956480"/>
    <w:multiLevelType w:val="multilevel"/>
    <w:tmpl w:val="34956480"/>
    <w:lvl w:ilvl="0">
      <w:start w:val="1"/>
      <w:numFmt w:val="upperLetter"/>
      <w:pStyle w:val="Appendix"/>
      <w:lvlText w:val="Appendix %1."/>
      <w:lvlJc w:val="left"/>
      <w:pPr>
        <w:tabs>
          <w:tab w:val="left" w:pos="1800"/>
        </w:tabs>
        <w:ind w:left="360" w:hanging="360"/>
      </w:pPr>
      <w:rPr>
        <w:rFonts w:hint="default"/>
      </w:rPr>
    </w:lvl>
    <w:lvl w:ilvl="1">
      <w:start w:val="1"/>
      <w:numFmt w:val="decimal"/>
      <w:lvlText w:val="%1.%2."/>
      <w:lvlJc w:val="left"/>
      <w:pPr>
        <w:tabs>
          <w:tab w:val="left" w:pos="1076"/>
        </w:tabs>
        <w:ind w:left="1076" w:hanging="432"/>
      </w:pPr>
      <w:rPr>
        <w:rFonts w:hint="default"/>
      </w:rPr>
    </w:lvl>
    <w:lvl w:ilvl="2">
      <w:start w:val="1"/>
      <w:numFmt w:val="decimal"/>
      <w:lvlText w:val="%1.%2.%3."/>
      <w:lvlJc w:val="left"/>
      <w:pPr>
        <w:tabs>
          <w:tab w:val="left" w:pos="1724"/>
        </w:tabs>
        <w:ind w:left="1508" w:hanging="504"/>
      </w:pPr>
      <w:rPr>
        <w:rFonts w:hint="default"/>
      </w:rPr>
    </w:lvl>
    <w:lvl w:ilvl="3">
      <w:start w:val="1"/>
      <w:numFmt w:val="decimal"/>
      <w:lvlText w:val="%1.%2.%3.%4."/>
      <w:lvlJc w:val="left"/>
      <w:pPr>
        <w:tabs>
          <w:tab w:val="left" w:pos="2444"/>
        </w:tabs>
        <w:ind w:left="2012" w:hanging="648"/>
      </w:pPr>
      <w:rPr>
        <w:rFonts w:hint="default"/>
      </w:rPr>
    </w:lvl>
    <w:lvl w:ilvl="4">
      <w:start w:val="1"/>
      <w:numFmt w:val="decimal"/>
      <w:lvlText w:val="%1.%2.%3.%4.%5."/>
      <w:lvlJc w:val="left"/>
      <w:pPr>
        <w:tabs>
          <w:tab w:val="left" w:pos="2804"/>
        </w:tabs>
        <w:ind w:left="2516" w:hanging="792"/>
      </w:pPr>
      <w:rPr>
        <w:rFonts w:hint="default"/>
      </w:rPr>
    </w:lvl>
    <w:lvl w:ilvl="5">
      <w:start w:val="1"/>
      <w:numFmt w:val="decimal"/>
      <w:lvlText w:val="%1.%2.%3.%4.%5.%6."/>
      <w:lvlJc w:val="left"/>
      <w:pPr>
        <w:tabs>
          <w:tab w:val="left" w:pos="3524"/>
        </w:tabs>
        <w:ind w:left="3020" w:hanging="936"/>
      </w:pPr>
      <w:rPr>
        <w:rFonts w:hint="default"/>
      </w:rPr>
    </w:lvl>
    <w:lvl w:ilvl="6">
      <w:start w:val="1"/>
      <w:numFmt w:val="decimal"/>
      <w:lvlText w:val="%1.%2.%3.%4.%5.%6.%7."/>
      <w:lvlJc w:val="left"/>
      <w:pPr>
        <w:tabs>
          <w:tab w:val="left" w:pos="3884"/>
        </w:tabs>
        <w:ind w:left="3524" w:hanging="1080"/>
      </w:pPr>
      <w:rPr>
        <w:rFonts w:hint="default"/>
      </w:rPr>
    </w:lvl>
    <w:lvl w:ilvl="7">
      <w:start w:val="1"/>
      <w:numFmt w:val="decimal"/>
      <w:lvlText w:val="%1.%2.%3.%4.%5.%6.%7.%8."/>
      <w:lvlJc w:val="left"/>
      <w:pPr>
        <w:tabs>
          <w:tab w:val="left" w:pos="4604"/>
        </w:tabs>
        <w:ind w:left="4028" w:hanging="1224"/>
      </w:pPr>
      <w:rPr>
        <w:rFonts w:hint="default"/>
      </w:rPr>
    </w:lvl>
    <w:lvl w:ilvl="8">
      <w:start w:val="1"/>
      <w:numFmt w:val="decimal"/>
      <w:lvlText w:val="%1.%2.%3.%4.%5.%6.%7.%8.%9."/>
      <w:lvlJc w:val="left"/>
      <w:pPr>
        <w:tabs>
          <w:tab w:val="left" w:pos="4964"/>
        </w:tabs>
        <w:ind w:left="4604" w:hanging="1440"/>
      </w:pPr>
      <w:rPr>
        <w:rFonts w:hint="default"/>
      </w:rPr>
    </w:lvl>
  </w:abstractNum>
  <w:abstractNum w:abstractNumId="3" w15:restartNumberingAfterBreak="0">
    <w:nsid w:val="47681E51"/>
    <w:multiLevelType w:val="multilevel"/>
    <w:tmpl w:val="47681E51"/>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15:restartNumberingAfterBreak="0">
    <w:nsid w:val="616A5DC6"/>
    <w:multiLevelType w:val="multilevel"/>
    <w:tmpl w:val="77D21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3118761">
    <w:abstractNumId w:val="3"/>
  </w:num>
  <w:num w:numId="2" w16cid:durableId="421922627">
    <w:abstractNumId w:val="1"/>
  </w:num>
  <w:num w:numId="3" w16cid:durableId="717322203">
    <w:abstractNumId w:val="2"/>
  </w:num>
  <w:num w:numId="4" w16cid:durableId="1985158960">
    <w:abstractNumId w:val="3"/>
  </w:num>
  <w:num w:numId="5" w16cid:durableId="367220105">
    <w:abstractNumId w:val="3"/>
  </w:num>
  <w:num w:numId="6" w16cid:durableId="285162261">
    <w:abstractNumId w:val="0"/>
  </w:num>
  <w:num w:numId="7" w16cid:durableId="13957378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attachedTemplate r:id="rId1"/>
  <w:defaultTabStop w:val="709"/>
  <w:autoHyphenation/>
  <w:hyphenationZone w:val="284"/>
  <w:noPunctuationKerning/>
  <w:characterSpacingControl w:val="doNotCompress"/>
  <w:hdrShapeDefaults>
    <o:shapedefaults v:ext="edit" spidmax="2050"/>
  </w:hdrShapeDefaults>
  <w:footnotePr>
    <w:pos w:val="beneathText"/>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0285"/>
    <w:rsid w:val="00000092"/>
    <w:rsid w:val="00000C8C"/>
    <w:rsid w:val="00002D5E"/>
    <w:rsid w:val="00003DF7"/>
    <w:rsid w:val="00004EF3"/>
    <w:rsid w:val="00005778"/>
    <w:rsid w:val="00005D6D"/>
    <w:rsid w:val="00005F22"/>
    <w:rsid w:val="0000765E"/>
    <w:rsid w:val="00010528"/>
    <w:rsid w:val="00011C06"/>
    <w:rsid w:val="00013332"/>
    <w:rsid w:val="00013765"/>
    <w:rsid w:val="000165C1"/>
    <w:rsid w:val="00020443"/>
    <w:rsid w:val="00020BF4"/>
    <w:rsid w:val="00021A80"/>
    <w:rsid w:val="00022213"/>
    <w:rsid w:val="000240B9"/>
    <w:rsid w:val="0002525B"/>
    <w:rsid w:val="00026868"/>
    <w:rsid w:val="000271D9"/>
    <w:rsid w:val="0003055C"/>
    <w:rsid w:val="00030A57"/>
    <w:rsid w:val="00032C83"/>
    <w:rsid w:val="000337E4"/>
    <w:rsid w:val="00034C56"/>
    <w:rsid w:val="00034CA9"/>
    <w:rsid w:val="0003553F"/>
    <w:rsid w:val="00036805"/>
    <w:rsid w:val="00037A86"/>
    <w:rsid w:val="00041279"/>
    <w:rsid w:val="0004339C"/>
    <w:rsid w:val="00043428"/>
    <w:rsid w:val="00043F36"/>
    <w:rsid w:val="000448C1"/>
    <w:rsid w:val="000457F7"/>
    <w:rsid w:val="00045814"/>
    <w:rsid w:val="00045AD9"/>
    <w:rsid w:val="00045CDC"/>
    <w:rsid w:val="000460DA"/>
    <w:rsid w:val="0004682D"/>
    <w:rsid w:val="000471E9"/>
    <w:rsid w:val="00047E61"/>
    <w:rsid w:val="00047FE8"/>
    <w:rsid w:val="0005074E"/>
    <w:rsid w:val="00050DCD"/>
    <w:rsid w:val="000515CC"/>
    <w:rsid w:val="00051E2C"/>
    <w:rsid w:val="00053B3F"/>
    <w:rsid w:val="00053D21"/>
    <w:rsid w:val="00053E70"/>
    <w:rsid w:val="00054CF9"/>
    <w:rsid w:val="000553E3"/>
    <w:rsid w:val="00055689"/>
    <w:rsid w:val="000556A6"/>
    <w:rsid w:val="000610D4"/>
    <w:rsid w:val="00062C16"/>
    <w:rsid w:val="0006348D"/>
    <w:rsid w:val="00063BA0"/>
    <w:rsid w:val="00067D1D"/>
    <w:rsid w:val="000708DE"/>
    <w:rsid w:val="000710C3"/>
    <w:rsid w:val="00071BA9"/>
    <w:rsid w:val="0007247B"/>
    <w:rsid w:val="000733A0"/>
    <w:rsid w:val="00073F60"/>
    <w:rsid w:val="00074877"/>
    <w:rsid w:val="00075055"/>
    <w:rsid w:val="000755AA"/>
    <w:rsid w:val="00075D4D"/>
    <w:rsid w:val="00076393"/>
    <w:rsid w:val="00076F05"/>
    <w:rsid w:val="00077159"/>
    <w:rsid w:val="00077774"/>
    <w:rsid w:val="00080435"/>
    <w:rsid w:val="000824FC"/>
    <w:rsid w:val="000828D0"/>
    <w:rsid w:val="00084A68"/>
    <w:rsid w:val="00085183"/>
    <w:rsid w:val="00085640"/>
    <w:rsid w:val="00085F4F"/>
    <w:rsid w:val="00087474"/>
    <w:rsid w:val="00087D3F"/>
    <w:rsid w:val="00091DA5"/>
    <w:rsid w:val="00092825"/>
    <w:rsid w:val="00092A34"/>
    <w:rsid w:val="00092BB8"/>
    <w:rsid w:val="00093240"/>
    <w:rsid w:val="00094B2A"/>
    <w:rsid w:val="00094F23"/>
    <w:rsid w:val="0009511E"/>
    <w:rsid w:val="00095AAD"/>
    <w:rsid w:val="00095EF0"/>
    <w:rsid w:val="000A0ECC"/>
    <w:rsid w:val="000A1575"/>
    <w:rsid w:val="000A1A72"/>
    <w:rsid w:val="000A2469"/>
    <w:rsid w:val="000A3F40"/>
    <w:rsid w:val="000A51FA"/>
    <w:rsid w:val="000A5BDB"/>
    <w:rsid w:val="000A5C34"/>
    <w:rsid w:val="000A6E23"/>
    <w:rsid w:val="000A7B46"/>
    <w:rsid w:val="000B13D4"/>
    <w:rsid w:val="000B19B8"/>
    <w:rsid w:val="000B28AA"/>
    <w:rsid w:val="000B2A07"/>
    <w:rsid w:val="000B2FEF"/>
    <w:rsid w:val="000B3E92"/>
    <w:rsid w:val="000B59E7"/>
    <w:rsid w:val="000C04B3"/>
    <w:rsid w:val="000C44B6"/>
    <w:rsid w:val="000C4836"/>
    <w:rsid w:val="000C5945"/>
    <w:rsid w:val="000C5B2A"/>
    <w:rsid w:val="000C6473"/>
    <w:rsid w:val="000C6B01"/>
    <w:rsid w:val="000C6F27"/>
    <w:rsid w:val="000C751B"/>
    <w:rsid w:val="000C7B7F"/>
    <w:rsid w:val="000C7F85"/>
    <w:rsid w:val="000D15CA"/>
    <w:rsid w:val="000D1E79"/>
    <w:rsid w:val="000D300A"/>
    <w:rsid w:val="000D4FEE"/>
    <w:rsid w:val="000D4FFE"/>
    <w:rsid w:val="000D57A4"/>
    <w:rsid w:val="000D5830"/>
    <w:rsid w:val="000D5B8E"/>
    <w:rsid w:val="000D5F19"/>
    <w:rsid w:val="000D63DA"/>
    <w:rsid w:val="000D6A34"/>
    <w:rsid w:val="000D7EA6"/>
    <w:rsid w:val="000E0571"/>
    <w:rsid w:val="000E128A"/>
    <w:rsid w:val="000E2736"/>
    <w:rsid w:val="000E324D"/>
    <w:rsid w:val="000E3866"/>
    <w:rsid w:val="000E3D8F"/>
    <w:rsid w:val="000E4DCA"/>
    <w:rsid w:val="000E55A5"/>
    <w:rsid w:val="000E5825"/>
    <w:rsid w:val="000E5D64"/>
    <w:rsid w:val="000E7BB5"/>
    <w:rsid w:val="000E7BF7"/>
    <w:rsid w:val="000F02F9"/>
    <w:rsid w:val="000F0B14"/>
    <w:rsid w:val="000F119C"/>
    <w:rsid w:val="000F1902"/>
    <w:rsid w:val="000F1B37"/>
    <w:rsid w:val="000F24F5"/>
    <w:rsid w:val="000F26F4"/>
    <w:rsid w:val="000F2948"/>
    <w:rsid w:val="000F2D2B"/>
    <w:rsid w:val="000F357C"/>
    <w:rsid w:val="000F35C3"/>
    <w:rsid w:val="000F3A66"/>
    <w:rsid w:val="000F44B0"/>
    <w:rsid w:val="000F7931"/>
    <w:rsid w:val="001006B8"/>
    <w:rsid w:val="0010157A"/>
    <w:rsid w:val="00103474"/>
    <w:rsid w:val="00103578"/>
    <w:rsid w:val="0010480B"/>
    <w:rsid w:val="001102AD"/>
    <w:rsid w:val="001108D9"/>
    <w:rsid w:val="00110A3A"/>
    <w:rsid w:val="00110EFA"/>
    <w:rsid w:val="0011176A"/>
    <w:rsid w:val="001129A0"/>
    <w:rsid w:val="001141BF"/>
    <w:rsid w:val="00114CEA"/>
    <w:rsid w:val="00115165"/>
    <w:rsid w:val="00116174"/>
    <w:rsid w:val="0011618A"/>
    <w:rsid w:val="00116764"/>
    <w:rsid w:val="001169FD"/>
    <w:rsid w:val="001175E3"/>
    <w:rsid w:val="00117B3A"/>
    <w:rsid w:val="00120B2D"/>
    <w:rsid w:val="0012116C"/>
    <w:rsid w:val="00122323"/>
    <w:rsid w:val="00123ACE"/>
    <w:rsid w:val="0012482E"/>
    <w:rsid w:val="00124F9C"/>
    <w:rsid w:val="0012538C"/>
    <w:rsid w:val="0012542C"/>
    <w:rsid w:val="001262B0"/>
    <w:rsid w:val="00126AAC"/>
    <w:rsid w:val="00131BBA"/>
    <w:rsid w:val="00132C10"/>
    <w:rsid w:val="00133754"/>
    <w:rsid w:val="00133854"/>
    <w:rsid w:val="00133CF4"/>
    <w:rsid w:val="00134417"/>
    <w:rsid w:val="00134FA6"/>
    <w:rsid w:val="00136EEB"/>
    <w:rsid w:val="001375CB"/>
    <w:rsid w:val="00137A79"/>
    <w:rsid w:val="00137DDE"/>
    <w:rsid w:val="0014115D"/>
    <w:rsid w:val="00141CCD"/>
    <w:rsid w:val="00142707"/>
    <w:rsid w:val="0014270F"/>
    <w:rsid w:val="0014285C"/>
    <w:rsid w:val="001428DC"/>
    <w:rsid w:val="00143767"/>
    <w:rsid w:val="00145D4F"/>
    <w:rsid w:val="00147527"/>
    <w:rsid w:val="00147B5D"/>
    <w:rsid w:val="00150070"/>
    <w:rsid w:val="00150465"/>
    <w:rsid w:val="00150C89"/>
    <w:rsid w:val="00150F2C"/>
    <w:rsid w:val="00151A00"/>
    <w:rsid w:val="00151C14"/>
    <w:rsid w:val="001522C1"/>
    <w:rsid w:val="0015348D"/>
    <w:rsid w:val="00153557"/>
    <w:rsid w:val="0015371C"/>
    <w:rsid w:val="00153814"/>
    <w:rsid w:val="001574B7"/>
    <w:rsid w:val="00157C7C"/>
    <w:rsid w:val="00160BD9"/>
    <w:rsid w:val="00161576"/>
    <w:rsid w:val="00161758"/>
    <w:rsid w:val="00161C5E"/>
    <w:rsid w:val="001626EE"/>
    <w:rsid w:val="00163A74"/>
    <w:rsid w:val="001644DF"/>
    <w:rsid w:val="00165744"/>
    <w:rsid w:val="00166189"/>
    <w:rsid w:val="00166783"/>
    <w:rsid w:val="001667AB"/>
    <w:rsid w:val="00170D60"/>
    <w:rsid w:val="0017114A"/>
    <w:rsid w:val="0017205B"/>
    <w:rsid w:val="001722EA"/>
    <w:rsid w:val="0017569B"/>
    <w:rsid w:val="00176ED0"/>
    <w:rsid w:val="00177224"/>
    <w:rsid w:val="00177E4F"/>
    <w:rsid w:val="00180E1A"/>
    <w:rsid w:val="00181561"/>
    <w:rsid w:val="00182024"/>
    <w:rsid w:val="00183D93"/>
    <w:rsid w:val="0018445E"/>
    <w:rsid w:val="0018478A"/>
    <w:rsid w:val="00185CA8"/>
    <w:rsid w:val="00187383"/>
    <w:rsid w:val="00190491"/>
    <w:rsid w:val="0019109F"/>
    <w:rsid w:val="00191208"/>
    <w:rsid w:val="00191626"/>
    <w:rsid w:val="001935F3"/>
    <w:rsid w:val="0019400F"/>
    <w:rsid w:val="001947D6"/>
    <w:rsid w:val="00194BFF"/>
    <w:rsid w:val="00195274"/>
    <w:rsid w:val="00195422"/>
    <w:rsid w:val="00195E78"/>
    <w:rsid w:val="00197752"/>
    <w:rsid w:val="001A0975"/>
    <w:rsid w:val="001A0CF5"/>
    <w:rsid w:val="001A1489"/>
    <w:rsid w:val="001A1C41"/>
    <w:rsid w:val="001A2276"/>
    <w:rsid w:val="001A57BB"/>
    <w:rsid w:val="001A5D1B"/>
    <w:rsid w:val="001B04D2"/>
    <w:rsid w:val="001B079A"/>
    <w:rsid w:val="001B1DAF"/>
    <w:rsid w:val="001B1E76"/>
    <w:rsid w:val="001B2CDB"/>
    <w:rsid w:val="001B3567"/>
    <w:rsid w:val="001B386F"/>
    <w:rsid w:val="001B40D2"/>
    <w:rsid w:val="001B4D16"/>
    <w:rsid w:val="001B5A4E"/>
    <w:rsid w:val="001B5EDF"/>
    <w:rsid w:val="001B792B"/>
    <w:rsid w:val="001C09B3"/>
    <w:rsid w:val="001C0C06"/>
    <w:rsid w:val="001C1BAC"/>
    <w:rsid w:val="001C1D49"/>
    <w:rsid w:val="001C326B"/>
    <w:rsid w:val="001C378E"/>
    <w:rsid w:val="001C49DC"/>
    <w:rsid w:val="001C4F31"/>
    <w:rsid w:val="001C70E4"/>
    <w:rsid w:val="001C7F0C"/>
    <w:rsid w:val="001D0F48"/>
    <w:rsid w:val="001D1D4D"/>
    <w:rsid w:val="001D27B5"/>
    <w:rsid w:val="001D2CB7"/>
    <w:rsid w:val="001D38A8"/>
    <w:rsid w:val="001D38ED"/>
    <w:rsid w:val="001D4FD3"/>
    <w:rsid w:val="001D615D"/>
    <w:rsid w:val="001D7754"/>
    <w:rsid w:val="001D7B60"/>
    <w:rsid w:val="001E091D"/>
    <w:rsid w:val="001E1227"/>
    <w:rsid w:val="001E2189"/>
    <w:rsid w:val="001E224B"/>
    <w:rsid w:val="001E22EC"/>
    <w:rsid w:val="001E24C7"/>
    <w:rsid w:val="001E2AF5"/>
    <w:rsid w:val="001E2B0B"/>
    <w:rsid w:val="001E3327"/>
    <w:rsid w:val="001E33E6"/>
    <w:rsid w:val="001E4227"/>
    <w:rsid w:val="001E5F28"/>
    <w:rsid w:val="001E6040"/>
    <w:rsid w:val="001E76FA"/>
    <w:rsid w:val="001E7C79"/>
    <w:rsid w:val="001F0728"/>
    <w:rsid w:val="001F1DFA"/>
    <w:rsid w:val="001F4896"/>
    <w:rsid w:val="001F5154"/>
    <w:rsid w:val="001F5A3F"/>
    <w:rsid w:val="001F603F"/>
    <w:rsid w:val="001F64E2"/>
    <w:rsid w:val="001F7514"/>
    <w:rsid w:val="001F7B73"/>
    <w:rsid w:val="001F7CAD"/>
    <w:rsid w:val="0020065B"/>
    <w:rsid w:val="0020088B"/>
    <w:rsid w:val="00200AC7"/>
    <w:rsid w:val="00202522"/>
    <w:rsid w:val="0020311B"/>
    <w:rsid w:val="002032E2"/>
    <w:rsid w:val="002037DF"/>
    <w:rsid w:val="002041A7"/>
    <w:rsid w:val="002049A0"/>
    <w:rsid w:val="00204D3F"/>
    <w:rsid w:val="0020500C"/>
    <w:rsid w:val="00205465"/>
    <w:rsid w:val="00205F4B"/>
    <w:rsid w:val="00206C94"/>
    <w:rsid w:val="0020766D"/>
    <w:rsid w:val="0020799E"/>
    <w:rsid w:val="00207F6C"/>
    <w:rsid w:val="0021457B"/>
    <w:rsid w:val="00214DA2"/>
    <w:rsid w:val="00215B00"/>
    <w:rsid w:val="0021733C"/>
    <w:rsid w:val="00222268"/>
    <w:rsid w:val="0022310C"/>
    <w:rsid w:val="0022373E"/>
    <w:rsid w:val="002238B3"/>
    <w:rsid w:val="0022404D"/>
    <w:rsid w:val="0022480B"/>
    <w:rsid w:val="00224F0F"/>
    <w:rsid w:val="0022650A"/>
    <w:rsid w:val="0022695D"/>
    <w:rsid w:val="00230856"/>
    <w:rsid w:val="00231E40"/>
    <w:rsid w:val="00233670"/>
    <w:rsid w:val="002339FD"/>
    <w:rsid w:val="00234239"/>
    <w:rsid w:val="0023495C"/>
    <w:rsid w:val="00234B54"/>
    <w:rsid w:val="002366B1"/>
    <w:rsid w:val="002366BA"/>
    <w:rsid w:val="00236901"/>
    <w:rsid w:val="00237A19"/>
    <w:rsid w:val="00237E07"/>
    <w:rsid w:val="00237E1E"/>
    <w:rsid w:val="002412B3"/>
    <w:rsid w:val="00242481"/>
    <w:rsid w:val="002448B2"/>
    <w:rsid w:val="002459FC"/>
    <w:rsid w:val="00246EC5"/>
    <w:rsid w:val="0024718B"/>
    <w:rsid w:val="002505D4"/>
    <w:rsid w:val="002507F4"/>
    <w:rsid w:val="00251003"/>
    <w:rsid w:val="0025135C"/>
    <w:rsid w:val="002517E3"/>
    <w:rsid w:val="00251D9D"/>
    <w:rsid w:val="00252D11"/>
    <w:rsid w:val="00253C4E"/>
    <w:rsid w:val="00254C8C"/>
    <w:rsid w:val="00254FA3"/>
    <w:rsid w:val="002555CE"/>
    <w:rsid w:val="00255763"/>
    <w:rsid w:val="0025578D"/>
    <w:rsid w:val="002617D9"/>
    <w:rsid w:val="0026218F"/>
    <w:rsid w:val="002622FD"/>
    <w:rsid w:val="00262EC8"/>
    <w:rsid w:val="00262F3E"/>
    <w:rsid w:val="00262FE6"/>
    <w:rsid w:val="002630CA"/>
    <w:rsid w:val="0026389F"/>
    <w:rsid w:val="002638F6"/>
    <w:rsid w:val="00264645"/>
    <w:rsid w:val="0026614E"/>
    <w:rsid w:val="002667BF"/>
    <w:rsid w:val="00266879"/>
    <w:rsid w:val="00266CC6"/>
    <w:rsid w:val="0026711C"/>
    <w:rsid w:val="00270949"/>
    <w:rsid w:val="00271FE3"/>
    <w:rsid w:val="002720A7"/>
    <w:rsid w:val="002725E2"/>
    <w:rsid w:val="0027282B"/>
    <w:rsid w:val="00272975"/>
    <w:rsid w:val="002756E0"/>
    <w:rsid w:val="0027721E"/>
    <w:rsid w:val="00277908"/>
    <w:rsid w:val="00277C55"/>
    <w:rsid w:val="00280784"/>
    <w:rsid w:val="00281983"/>
    <w:rsid w:val="002821FE"/>
    <w:rsid w:val="00282E4D"/>
    <w:rsid w:val="002837F6"/>
    <w:rsid w:val="00284BDC"/>
    <w:rsid w:val="00285175"/>
    <w:rsid w:val="0028612D"/>
    <w:rsid w:val="00286378"/>
    <w:rsid w:val="0028683D"/>
    <w:rsid w:val="00286CBC"/>
    <w:rsid w:val="002912D7"/>
    <w:rsid w:val="002916AB"/>
    <w:rsid w:val="0029518C"/>
    <w:rsid w:val="00296243"/>
    <w:rsid w:val="002967B1"/>
    <w:rsid w:val="00297721"/>
    <w:rsid w:val="002A07B8"/>
    <w:rsid w:val="002A14C0"/>
    <w:rsid w:val="002A1D00"/>
    <w:rsid w:val="002A2A2C"/>
    <w:rsid w:val="002A2F9B"/>
    <w:rsid w:val="002A4184"/>
    <w:rsid w:val="002A45F0"/>
    <w:rsid w:val="002A47C2"/>
    <w:rsid w:val="002A4C95"/>
    <w:rsid w:val="002A6613"/>
    <w:rsid w:val="002A7AF2"/>
    <w:rsid w:val="002A7B60"/>
    <w:rsid w:val="002B08E6"/>
    <w:rsid w:val="002B14D4"/>
    <w:rsid w:val="002B1980"/>
    <w:rsid w:val="002B27C5"/>
    <w:rsid w:val="002B2AF8"/>
    <w:rsid w:val="002B4DFC"/>
    <w:rsid w:val="002B5961"/>
    <w:rsid w:val="002B716B"/>
    <w:rsid w:val="002B7884"/>
    <w:rsid w:val="002B7B42"/>
    <w:rsid w:val="002B7F45"/>
    <w:rsid w:val="002C12F8"/>
    <w:rsid w:val="002C1880"/>
    <w:rsid w:val="002C2B1F"/>
    <w:rsid w:val="002C4564"/>
    <w:rsid w:val="002C4EE9"/>
    <w:rsid w:val="002C50C4"/>
    <w:rsid w:val="002C5EB7"/>
    <w:rsid w:val="002C60FA"/>
    <w:rsid w:val="002C6303"/>
    <w:rsid w:val="002C6A8C"/>
    <w:rsid w:val="002C74C7"/>
    <w:rsid w:val="002D08AD"/>
    <w:rsid w:val="002D0CC4"/>
    <w:rsid w:val="002D0EB2"/>
    <w:rsid w:val="002D181A"/>
    <w:rsid w:val="002D58F4"/>
    <w:rsid w:val="002D61B3"/>
    <w:rsid w:val="002D7C35"/>
    <w:rsid w:val="002E1BF4"/>
    <w:rsid w:val="002E271A"/>
    <w:rsid w:val="002E29BC"/>
    <w:rsid w:val="002E594F"/>
    <w:rsid w:val="002E5FD1"/>
    <w:rsid w:val="002E6088"/>
    <w:rsid w:val="002E66C3"/>
    <w:rsid w:val="002E672B"/>
    <w:rsid w:val="002E693D"/>
    <w:rsid w:val="002F02BF"/>
    <w:rsid w:val="002F0C9E"/>
    <w:rsid w:val="002F1048"/>
    <w:rsid w:val="002F14BE"/>
    <w:rsid w:val="002F17AD"/>
    <w:rsid w:val="002F1AE6"/>
    <w:rsid w:val="002F29D9"/>
    <w:rsid w:val="002F359D"/>
    <w:rsid w:val="002F40B0"/>
    <w:rsid w:val="002F4493"/>
    <w:rsid w:val="002F4B83"/>
    <w:rsid w:val="002F6742"/>
    <w:rsid w:val="002F7159"/>
    <w:rsid w:val="00300018"/>
    <w:rsid w:val="00300678"/>
    <w:rsid w:val="00300907"/>
    <w:rsid w:val="0030154A"/>
    <w:rsid w:val="0030178C"/>
    <w:rsid w:val="00301A83"/>
    <w:rsid w:val="00302DD2"/>
    <w:rsid w:val="00303051"/>
    <w:rsid w:val="0030306B"/>
    <w:rsid w:val="00304413"/>
    <w:rsid w:val="00304C14"/>
    <w:rsid w:val="00304DC6"/>
    <w:rsid w:val="00304ECB"/>
    <w:rsid w:val="0030517B"/>
    <w:rsid w:val="00305647"/>
    <w:rsid w:val="00305ECB"/>
    <w:rsid w:val="0030679F"/>
    <w:rsid w:val="00306F0F"/>
    <w:rsid w:val="00307008"/>
    <w:rsid w:val="00307018"/>
    <w:rsid w:val="0030731F"/>
    <w:rsid w:val="003101F1"/>
    <w:rsid w:val="003102C4"/>
    <w:rsid w:val="00311FB5"/>
    <w:rsid w:val="003138DD"/>
    <w:rsid w:val="00313AED"/>
    <w:rsid w:val="00313E33"/>
    <w:rsid w:val="0031443E"/>
    <w:rsid w:val="00314832"/>
    <w:rsid w:val="00314A62"/>
    <w:rsid w:val="003160D0"/>
    <w:rsid w:val="0032063A"/>
    <w:rsid w:val="00320F9F"/>
    <w:rsid w:val="003216C7"/>
    <w:rsid w:val="00322CA1"/>
    <w:rsid w:val="00323DD4"/>
    <w:rsid w:val="00325598"/>
    <w:rsid w:val="003255A5"/>
    <w:rsid w:val="0032644E"/>
    <w:rsid w:val="003270C5"/>
    <w:rsid w:val="00327FA2"/>
    <w:rsid w:val="003310FD"/>
    <w:rsid w:val="0033133B"/>
    <w:rsid w:val="003319AD"/>
    <w:rsid w:val="00333ACB"/>
    <w:rsid w:val="00335B80"/>
    <w:rsid w:val="00336196"/>
    <w:rsid w:val="0033712A"/>
    <w:rsid w:val="0033762A"/>
    <w:rsid w:val="00337D69"/>
    <w:rsid w:val="003408C2"/>
    <w:rsid w:val="00340922"/>
    <w:rsid w:val="003416B6"/>
    <w:rsid w:val="0034230A"/>
    <w:rsid w:val="00342C98"/>
    <w:rsid w:val="00343340"/>
    <w:rsid w:val="00343E41"/>
    <w:rsid w:val="003446D8"/>
    <w:rsid w:val="00344D51"/>
    <w:rsid w:val="00346D58"/>
    <w:rsid w:val="00347E63"/>
    <w:rsid w:val="003502CF"/>
    <w:rsid w:val="0035060D"/>
    <w:rsid w:val="003506D6"/>
    <w:rsid w:val="00352165"/>
    <w:rsid w:val="00352EBE"/>
    <w:rsid w:val="00353DEB"/>
    <w:rsid w:val="0035414F"/>
    <w:rsid w:val="00356C89"/>
    <w:rsid w:val="00357334"/>
    <w:rsid w:val="003575C9"/>
    <w:rsid w:val="00357A3E"/>
    <w:rsid w:val="00357E38"/>
    <w:rsid w:val="00360D39"/>
    <w:rsid w:val="00360FCF"/>
    <w:rsid w:val="003626BC"/>
    <w:rsid w:val="0036376A"/>
    <w:rsid w:val="00363784"/>
    <w:rsid w:val="00363DBB"/>
    <w:rsid w:val="00364F3B"/>
    <w:rsid w:val="00364FEE"/>
    <w:rsid w:val="00365DF6"/>
    <w:rsid w:val="003660FF"/>
    <w:rsid w:val="00366207"/>
    <w:rsid w:val="003662D6"/>
    <w:rsid w:val="00366FD6"/>
    <w:rsid w:val="00367ABD"/>
    <w:rsid w:val="0037178E"/>
    <w:rsid w:val="00373859"/>
    <w:rsid w:val="003741A8"/>
    <w:rsid w:val="00374252"/>
    <w:rsid w:val="00374516"/>
    <w:rsid w:val="00374BE7"/>
    <w:rsid w:val="00376D99"/>
    <w:rsid w:val="00377193"/>
    <w:rsid w:val="0038059C"/>
    <w:rsid w:val="00381AF6"/>
    <w:rsid w:val="00382290"/>
    <w:rsid w:val="00383C23"/>
    <w:rsid w:val="00384166"/>
    <w:rsid w:val="0038428A"/>
    <w:rsid w:val="00384491"/>
    <w:rsid w:val="0038599B"/>
    <w:rsid w:val="00385A12"/>
    <w:rsid w:val="00385EEA"/>
    <w:rsid w:val="00386999"/>
    <w:rsid w:val="00391DB3"/>
    <w:rsid w:val="00392391"/>
    <w:rsid w:val="00393360"/>
    <w:rsid w:val="00393D2C"/>
    <w:rsid w:val="00395324"/>
    <w:rsid w:val="003961FE"/>
    <w:rsid w:val="00396D19"/>
    <w:rsid w:val="00397407"/>
    <w:rsid w:val="00397C6D"/>
    <w:rsid w:val="003A0513"/>
    <w:rsid w:val="003A0666"/>
    <w:rsid w:val="003A1404"/>
    <w:rsid w:val="003A3174"/>
    <w:rsid w:val="003A473A"/>
    <w:rsid w:val="003A4DD0"/>
    <w:rsid w:val="003A57E0"/>
    <w:rsid w:val="003A5BC3"/>
    <w:rsid w:val="003B3C12"/>
    <w:rsid w:val="003B4DBF"/>
    <w:rsid w:val="003B5D5C"/>
    <w:rsid w:val="003B650A"/>
    <w:rsid w:val="003B6871"/>
    <w:rsid w:val="003B79B7"/>
    <w:rsid w:val="003C0F56"/>
    <w:rsid w:val="003C0F8B"/>
    <w:rsid w:val="003C15ED"/>
    <w:rsid w:val="003C20D6"/>
    <w:rsid w:val="003C22B9"/>
    <w:rsid w:val="003C3154"/>
    <w:rsid w:val="003C363D"/>
    <w:rsid w:val="003C4FA6"/>
    <w:rsid w:val="003C50B0"/>
    <w:rsid w:val="003C76E9"/>
    <w:rsid w:val="003D0731"/>
    <w:rsid w:val="003D2B31"/>
    <w:rsid w:val="003D3F8D"/>
    <w:rsid w:val="003D4381"/>
    <w:rsid w:val="003D5382"/>
    <w:rsid w:val="003D7254"/>
    <w:rsid w:val="003D734C"/>
    <w:rsid w:val="003D7722"/>
    <w:rsid w:val="003D7965"/>
    <w:rsid w:val="003E1DD2"/>
    <w:rsid w:val="003E58DE"/>
    <w:rsid w:val="003E6859"/>
    <w:rsid w:val="003E6986"/>
    <w:rsid w:val="003E7121"/>
    <w:rsid w:val="003E76AF"/>
    <w:rsid w:val="003F02D8"/>
    <w:rsid w:val="003F053F"/>
    <w:rsid w:val="003F15B8"/>
    <w:rsid w:val="003F27A4"/>
    <w:rsid w:val="003F3639"/>
    <w:rsid w:val="003F3871"/>
    <w:rsid w:val="003F749F"/>
    <w:rsid w:val="003F773D"/>
    <w:rsid w:val="003F7C60"/>
    <w:rsid w:val="003F7D0D"/>
    <w:rsid w:val="00400481"/>
    <w:rsid w:val="00400C25"/>
    <w:rsid w:val="00401503"/>
    <w:rsid w:val="00403C69"/>
    <w:rsid w:val="0040504F"/>
    <w:rsid w:val="00405CBA"/>
    <w:rsid w:val="0040647F"/>
    <w:rsid w:val="00406B38"/>
    <w:rsid w:val="00406E0F"/>
    <w:rsid w:val="0040739B"/>
    <w:rsid w:val="004103EC"/>
    <w:rsid w:val="0041104D"/>
    <w:rsid w:val="00411B54"/>
    <w:rsid w:val="00411D87"/>
    <w:rsid w:val="0041309A"/>
    <w:rsid w:val="00413E8D"/>
    <w:rsid w:val="00414137"/>
    <w:rsid w:val="004144A4"/>
    <w:rsid w:val="004145AB"/>
    <w:rsid w:val="00414F99"/>
    <w:rsid w:val="004154BB"/>
    <w:rsid w:val="00415A37"/>
    <w:rsid w:val="004172D8"/>
    <w:rsid w:val="00417ACA"/>
    <w:rsid w:val="004205F9"/>
    <w:rsid w:val="0042074F"/>
    <w:rsid w:val="004221A9"/>
    <w:rsid w:val="004230D6"/>
    <w:rsid w:val="00423198"/>
    <w:rsid w:val="004232E0"/>
    <w:rsid w:val="004246D7"/>
    <w:rsid w:val="004248D8"/>
    <w:rsid w:val="00425141"/>
    <w:rsid w:val="00425269"/>
    <w:rsid w:val="0042554A"/>
    <w:rsid w:val="0042572E"/>
    <w:rsid w:val="00425BDF"/>
    <w:rsid w:val="004275C8"/>
    <w:rsid w:val="00427C57"/>
    <w:rsid w:val="00433175"/>
    <w:rsid w:val="00433C40"/>
    <w:rsid w:val="00433CF4"/>
    <w:rsid w:val="00433D79"/>
    <w:rsid w:val="00440B1A"/>
    <w:rsid w:val="00441286"/>
    <w:rsid w:val="00443157"/>
    <w:rsid w:val="00444133"/>
    <w:rsid w:val="00444785"/>
    <w:rsid w:val="00445FB6"/>
    <w:rsid w:val="0044604E"/>
    <w:rsid w:val="004476D2"/>
    <w:rsid w:val="004523A3"/>
    <w:rsid w:val="00452C77"/>
    <w:rsid w:val="00452CD7"/>
    <w:rsid w:val="0045316B"/>
    <w:rsid w:val="00453E6D"/>
    <w:rsid w:val="004558AB"/>
    <w:rsid w:val="00456269"/>
    <w:rsid w:val="00457465"/>
    <w:rsid w:val="004576D9"/>
    <w:rsid w:val="00460B20"/>
    <w:rsid w:val="00460CA2"/>
    <w:rsid w:val="0046189F"/>
    <w:rsid w:val="004625B6"/>
    <w:rsid w:val="004642A6"/>
    <w:rsid w:val="00464C12"/>
    <w:rsid w:val="00464ED2"/>
    <w:rsid w:val="00465652"/>
    <w:rsid w:val="004657F9"/>
    <w:rsid w:val="00466257"/>
    <w:rsid w:val="00466D66"/>
    <w:rsid w:val="00470634"/>
    <w:rsid w:val="00470999"/>
    <w:rsid w:val="00471941"/>
    <w:rsid w:val="00471DE2"/>
    <w:rsid w:val="004721B3"/>
    <w:rsid w:val="00473B2E"/>
    <w:rsid w:val="0047422F"/>
    <w:rsid w:val="00474302"/>
    <w:rsid w:val="0047506E"/>
    <w:rsid w:val="004755BF"/>
    <w:rsid w:val="004765E1"/>
    <w:rsid w:val="0047706B"/>
    <w:rsid w:val="00477276"/>
    <w:rsid w:val="00480685"/>
    <w:rsid w:val="00481297"/>
    <w:rsid w:val="00481808"/>
    <w:rsid w:val="00481912"/>
    <w:rsid w:val="004828D7"/>
    <w:rsid w:val="00482CCB"/>
    <w:rsid w:val="004830CF"/>
    <w:rsid w:val="0048319B"/>
    <w:rsid w:val="00484349"/>
    <w:rsid w:val="00484A1A"/>
    <w:rsid w:val="004850D2"/>
    <w:rsid w:val="0048513B"/>
    <w:rsid w:val="00485E26"/>
    <w:rsid w:val="0048660E"/>
    <w:rsid w:val="004873CC"/>
    <w:rsid w:val="00487B00"/>
    <w:rsid w:val="00490195"/>
    <w:rsid w:val="00492CA8"/>
    <w:rsid w:val="00492E50"/>
    <w:rsid w:val="00494E61"/>
    <w:rsid w:val="00497516"/>
    <w:rsid w:val="004A06F5"/>
    <w:rsid w:val="004A071D"/>
    <w:rsid w:val="004A11C3"/>
    <w:rsid w:val="004A1C92"/>
    <w:rsid w:val="004A286D"/>
    <w:rsid w:val="004A2BD4"/>
    <w:rsid w:val="004A3A54"/>
    <w:rsid w:val="004A3C69"/>
    <w:rsid w:val="004A6924"/>
    <w:rsid w:val="004A7903"/>
    <w:rsid w:val="004A7A8C"/>
    <w:rsid w:val="004B0C77"/>
    <w:rsid w:val="004B1EA4"/>
    <w:rsid w:val="004B2696"/>
    <w:rsid w:val="004B411F"/>
    <w:rsid w:val="004B66DC"/>
    <w:rsid w:val="004B7918"/>
    <w:rsid w:val="004C003D"/>
    <w:rsid w:val="004C04CF"/>
    <w:rsid w:val="004C1D28"/>
    <w:rsid w:val="004C23A1"/>
    <w:rsid w:val="004C2F1B"/>
    <w:rsid w:val="004C5438"/>
    <w:rsid w:val="004C56C3"/>
    <w:rsid w:val="004C5962"/>
    <w:rsid w:val="004C6C40"/>
    <w:rsid w:val="004C6DFC"/>
    <w:rsid w:val="004C712C"/>
    <w:rsid w:val="004C7B1D"/>
    <w:rsid w:val="004D1262"/>
    <w:rsid w:val="004D1B39"/>
    <w:rsid w:val="004D3A52"/>
    <w:rsid w:val="004D3C75"/>
    <w:rsid w:val="004D4AEA"/>
    <w:rsid w:val="004D57CE"/>
    <w:rsid w:val="004D5DFA"/>
    <w:rsid w:val="004D6085"/>
    <w:rsid w:val="004D7DEE"/>
    <w:rsid w:val="004E218D"/>
    <w:rsid w:val="004E2A72"/>
    <w:rsid w:val="004E34EA"/>
    <w:rsid w:val="004E4A75"/>
    <w:rsid w:val="004E5BB2"/>
    <w:rsid w:val="004E697C"/>
    <w:rsid w:val="004E69D7"/>
    <w:rsid w:val="004E711B"/>
    <w:rsid w:val="004E78FC"/>
    <w:rsid w:val="004F0AF2"/>
    <w:rsid w:val="004F1290"/>
    <w:rsid w:val="004F12A7"/>
    <w:rsid w:val="004F27CB"/>
    <w:rsid w:val="004F33FE"/>
    <w:rsid w:val="004F4A3C"/>
    <w:rsid w:val="004F54A0"/>
    <w:rsid w:val="004F5F64"/>
    <w:rsid w:val="004F76F5"/>
    <w:rsid w:val="005013D1"/>
    <w:rsid w:val="00501EB5"/>
    <w:rsid w:val="00502024"/>
    <w:rsid w:val="005025E6"/>
    <w:rsid w:val="00502A68"/>
    <w:rsid w:val="00503A91"/>
    <w:rsid w:val="005048A1"/>
    <w:rsid w:val="005060D8"/>
    <w:rsid w:val="00507975"/>
    <w:rsid w:val="00510CE6"/>
    <w:rsid w:val="00511F4B"/>
    <w:rsid w:val="00512FA9"/>
    <w:rsid w:val="005141BC"/>
    <w:rsid w:val="00514C19"/>
    <w:rsid w:val="00515C3C"/>
    <w:rsid w:val="00517C95"/>
    <w:rsid w:val="005205BF"/>
    <w:rsid w:val="0052123B"/>
    <w:rsid w:val="0052237E"/>
    <w:rsid w:val="00522464"/>
    <w:rsid w:val="0052397E"/>
    <w:rsid w:val="00523B29"/>
    <w:rsid w:val="0052498E"/>
    <w:rsid w:val="00525DB7"/>
    <w:rsid w:val="005273AD"/>
    <w:rsid w:val="0052743C"/>
    <w:rsid w:val="00530BF9"/>
    <w:rsid w:val="0053164F"/>
    <w:rsid w:val="00531C30"/>
    <w:rsid w:val="00532592"/>
    <w:rsid w:val="00532806"/>
    <w:rsid w:val="00534877"/>
    <w:rsid w:val="00536CFC"/>
    <w:rsid w:val="00537079"/>
    <w:rsid w:val="005409EE"/>
    <w:rsid w:val="00541393"/>
    <w:rsid w:val="00541F66"/>
    <w:rsid w:val="00542063"/>
    <w:rsid w:val="00544B7D"/>
    <w:rsid w:val="00546250"/>
    <w:rsid w:val="00550417"/>
    <w:rsid w:val="00550F4D"/>
    <w:rsid w:val="00551D0B"/>
    <w:rsid w:val="00551FB1"/>
    <w:rsid w:val="00557066"/>
    <w:rsid w:val="00560635"/>
    <w:rsid w:val="00560CFA"/>
    <w:rsid w:val="00561AB0"/>
    <w:rsid w:val="00562463"/>
    <w:rsid w:val="00562618"/>
    <w:rsid w:val="00565EAC"/>
    <w:rsid w:val="0056687E"/>
    <w:rsid w:val="005669BF"/>
    <w:rsid w:val="00566AA8"/>
    <w:rsid w:val="00570A78"/>
    <w:rsid w:val="00571E07"/>
    <w:rsid w:val="005722A4"/>
    <w:rsid w:val="005730A1"/>
    <w:rsid w:val="00573439"/>
    <w:rsid w:val="00573EAE"/>
    <w:rsid w:val="00573F38"/>
    <w:rsid w:val="00574673"/>
    <w:rsid w:val="005755CB"/>
    <w:rsid w:val="00581A1B"/>
    <w:rsid w:val="00584C12"/>
    <w:rsid w:val="00584D17"/>
    <w:rsid w:val="00585301"/>
    <w:rsid w:val="005866E7"/>
    <w:rsid w:val="005903A6"/>
    <w:rsid w:val="00590ED5"/>
    <w:rsid w:val="0059418E"/>
    <w:rsid w:val="00594D45"/>
    <w:rsid w:val="00596114"/>
    <w:rsid w:val="00596C54"/>
    <w:rsid w:val="00596C84"/>
    <w:rsid w:val="005A004A"/>
    <w:rsid w:val="005A0736"/>
    <w:rsid w:val="005A0F0B"/>
    <w:rsid w:val="005A0F5E"/>
    <w:rsid w:val="005A0F79"/>
    <w:rsid w:val="005A1A52"/>
    <w:rsid w:val="005A2230"/>
    <w:rsid w:val="005A2E88"/>
    <w:rsid w:val="005A3CE8"/>
    <w:rsid w:val="005A4927"/>
    <w:rsid w:val="005A4BF7"/>
    <w:rsid w:val="005A6B2E"/>
    <w:rsid w:val="005A6E79"/>
    <w:rsid w:val="005B0051"/>
    <w:rsid w:val="005B011F"/>
    <w:rsid w:val="005B11AF"/>
    <w:rsid w:val="005B21ED"/>
    <w:rsid w:val="005B510B"/>
    <w:rsid w:val="005B56F8"/>
    <w:rsid w:val="005B7095"/>
    <w:rsid w:val="005B7CAE"/>
    <w:rsid w:val="005B7F9F"/>
    <w:rsid w:val="005C0236"/>
    <w:rsid w:val="005C0D55"/>
    <w:rsid w:val="005C4811"/>
    <w:rsid w:val="005C5308"/>
    <w:rsid w:val="005C58A0"/>
    <w:rsid w:val="005C5AC6"/>
    <w:rsid w:val="005C5C35"/>
    <w:rsid w:val="005C6572"/>
    <w:rsid w:val="005C77D8"/>
    <w:rsid w:val="005C78D2"/>
    <w:rsid w:val="005C7E6C"/>
    <w:rsid w:val="005D09D1"/>
    <w:rsid w:val="005D2540"/>
    <w:rsid w:val="005D25B0"/>
    <w:rsid w:val="005D3B81"/>
    <w:rsid w:val="005D3CA3"/>
    <w:rsid w:val="005D4258"/>
    <w:rsid w:val="005D4572"/>
    <w:rsid w:val="005D4CAA"/>
    <w:rsid w:val="005D4DD7"/>
    <w:rsid w:val="005D576F"/>
    <w:rsid w:val="005D66EF"/>
    <w:rsid w:val="005D6B42"/>
    <w:rsid w:val="005E089A"/>
    <w:rsid w:val="005E3973"/>
    <w:rsid w:val="005E4111"/>
    <w:rsid w:val="005E61D8"/>
    <w:rsid w:val="005F0217"/>
    <w:rsid w:val="005F28A4"/>
    <w:rsid w:val="005F371E"/>
    <w:rsid w:val="005F49A3"/>
    <w:rsid w:val="005F4D1D"/>
    <w:rsid w:val="005F4E6B"/>
    <w:rsid w:val="005F53BA"/>
    <w:rsid w:val="005F5F74"/>
    <w:rsid w:val="005F67EE"/>
    <w:rsid w:val="006009A8"/>
    <w:rsid w:val="006009C9"/>
    <w:rsid w:val="00601174"/>
    <w:rsid w:val="00601973"/>
    <w:rsid w:val="006036A6"/>
    <w:rsid w:val="006043B6"/>
    <w:rsid w:val="006058BB"/>
    <w:rsid w:val="00605EE7"/>
    <w:rsid w:val="006065C8"/>
    <w:rsid w:val="00607818"/>
    <w:rsid w:val="006112E1"/>
    <w:rsid w:val="0061245F"/>
    <w:rsid w:val="00612C3C"/>
    <w:rsid w:val="00613C0D"/>
    <w:rsid w:val="00614EA5"/>
    <w:rsid w:val="006169B1"/>
    <w:rsid w:val="00616E34"/>
    <w:rsid w:val="006171B4"/>
    <w:rsid w:val="00617943"/>
    <w:rsid w:val="006203AD"/>
    <w:rsid w:val="00623283"/>
    <w:rsid w:val="006250FE"/>
    <w:rsid w:val="00626082"/>
    <w:rsid w:val="00627EA9"/>
    <w:rsid w:val="00630203"/>
    <w:rsid w:val="00630719"/>
    <w:rsid w:val="00630D20"/>
    <w:rsid w:val="00630EE3"/>
    <w:rsid w:val="00631966"/>
    <w:rsid w:val="0063225A"/>
    <w:rsid w:val="0063250B"/>
    <w:rsid w:val="006335D3"/>
    <w:rsid w:val="006335DD"/>
    <w:rsid w:val="006366F7"/>
    <w:rsid w:val="00640649"/>
    <w:rsid w:val="00640D0E"/>
    <w:rsid w:val="00641A42"/>
    <w:rsid w:val="00641CB6"/>
    <w:rsid w:val="00641FBC"/>
    <w:rsid w:val="0064347C"/>
    <w:rsid w:val="0064353C"/>
    <w:rsid w:val="00644EE2"/>
    <w:rsid w:val="006450C9"/>
    <w:rsid w:val="006452DC"/>
    <w:rsid w:val="0064545A"/>
    <w:rsid w:val="0064666C"/>
    <w:rsid w:val="00650A24"/>
    <w:rsid w:val="00650AD4"/>
    <w:rsid w:val="00650BB7"/>
    <w:rsid w:val="00651372"/>
    <w:rsid w:val="006513C9"/>
    <w:rsid w:val="00653643"/>
    <w:rsid w:val="006543B7"/>
    <w:rsid w:val="00654463"/>
    <w:rsid w:val="00654481"/>
    <w:rsid w:val="0065518F"/>
    <w:rsid w:val="00657FB3"/>
    <w:rsid w:val="00660D49"/>
    <w:rsid w:val="006630A4"/>
    <w:rsid w:val="0066318A"/>
    <w:rsid w:val="00663699"/>
    <w:rsid w:val="00663B7F"/>
    <w:rsid w:val="00664320"/>
    <w:rsid w:val="0066517C"/>
    <w:rsid w:val="0066630A"/>
    <w:rsid w:val="00667F63"/>
    <w:rsid w:val="00670CAE"/>
    <w:rsid w:val="00670CB5"/>
    <w:rsid w:val="006727C5"/>
    <w:rsid w:val="00675610"/>
    <w:rsid w:val="00680023"/>
    <w:rsid w:val="006814C5"/>
    <w:rsid w:val="00683BAA"/>
    <w:rsid w:val="00683BC3"/>
    <w:rsid w:val="00684C8E"/>
    <w:rsid w:val="00685416"/>
    <w:rsid w:val="00686596"/>
    <w:rsid w:val="00687B7E"/>
    <w:rsid w:val="006900BC"/>
    <w:rsid w:val="006915E9"/>
    <w:rsid w:val="006915EE"/>
    <w:rsid w:val="00691AEA"/>
    <w:rsid w:val="00691E6A"/>
    <w:rsid w:val="00692B64"/>
    <w:rsid w:val="00694E93"/>
    <w:rsid w:val="00695041"/>
    <w:rsid w:val="00696390"/>
    <w:rsid w:val="006965C3"/>
    <w:rsid w:val="00696F28"/>
    <w:rsid w:val="00697C5E"/>
    <w:rsid w:val="006A025B"/>
    <w:rsid w:val="006A0729"/>
    <w:rsid w:val="006A0B2B"/>
    <w:rsid w:val="006A39EE"/>
    <w:rsid w:val="006A4493"/>
    <w:rsid w:val="006A4F64"/>
    <w:rsid w:val="006A5770"/>
    <w:rsid w:val="006A6276"/>
    <w:rsid w:val="006A694D"/>
    <w:rsid w:val="006A6E8C"/>
    <w:rsid w:val="006A780C"/>
    <w:rsid w:val="006A782B"/>
    <w:rsid w:val="006B0922"/>
    <w:rsid w:val="006B1F6C"/>
    <w:rsid w:val="006B277F"/>
    <w:rsid w:val="006B3E25"/>
    <w:rsid w:val="006B3F52"/>
    <w:rsid w:val="006B52A6"/>
    <w:rsid w:val="006B5A7B"/>
    <w:rsid w:val="006B5AD5"/>
    <w:rsid w:val="006B6A5C"/>
    <w:rsid w:val="006B7F21"/>
    <w:rsid w:val="006C02C6"/>
    <w:rsid w:val="006C0E53"/>
    <w:rsid w:val="006C11C2"/>
    <w:rsid w:val="006C1284"/>
    <w:rsid w:val="006C203B"/>
    <w:rsid w:val="006C2D40"/>
    <w:rsid w:val="006C4B1E"/>
    <w:rsid w:val="006C5239"/>
    <w:rsid w:val="006C6756"/>
    <w:rsid w:val="006C7608"/>
    <w:rsid w:val="006C7D0D"/>
    <w:rsid w:val="006D0220"/>
    <w:rsid w:val="006D0B9D"/>
    <w:rsid w:val="006D126C"/>
    <w:rsid w:val="006D3B2E"/>
    <w:rsid w:val="006D427A"/>
    <w:rsid w:val="006D4DE6"/>
    <w:rsid w:val="006D4EC8"/>
    <w:rsid w:val="006D56DC"/>
    <w:rsid w:val="006D59D1"/>
    <w:rsid w:val="006D696D"/>
    <w:rsid w:val="006D6F63"/>
    <w:rsid w:val="006D7B8F"/>
    <w:rsid w:val="006E02B4"/>
    <w:rsid w:val="006E07B2"/>
    <w:rsid w:val="006E2199"/>
    <w:rsid w:val="006E2700"/>
    <w:rsid w:val="006E2B95"/>
    <w:rsid w:val="006E2C55"/>
    <w:rsid w:val="006E3061"/>
    <w:rsid w:val="006E313C"/>
    <w:rsid w:val="006E370F"/>
    <w:rsid w:val="006E45FE"/>
    <w:rsid w:val="006E4F8E"/>
    <w:rsid w:val="006E5956"/>
    <w:rsid w:val="006E600A"/>
    <w:rsid w:val="006E6CC4"/>
    <w:rsid w:val="006E7F76"/>
    <w:rsid w:val="006F0294"/>
    <w:rsid w:val="006F08AB"/>
    <w:rsid w:val="006F1398"/>
    <w:rsid w:val="006F2252"/>
    <w:rsid w:val="006F271D"/>
    <w:rsid w:val="006F2759"/>
    <w:rsid w:val="006F2FF2"/>
    <w:rsid w:val="006F3CB4"/>
    <w:rsid w:val="006F46D5"/>
    <w:rsid w:val="006F51A4"/>
    <w:rsid w:val="006F57D0"/>
    <w:rsid w:val="006F5B48"/>
    <w:rsid w:val="0070058B"/>
    <w:rsid w:val="007013C9"/>
    <w:rsid w:val="007015F6"/>
    <w:rsid w:val="00702D6D"/>
    <w:rsid w:val="00702E1D"/>
    <w:rsid w:val="00703450"/>
    <w:rsid w:val="007036C5"/>
    <w:rsid w:val="00703C17"/>
    <w:rsid w:val="0070489B"/>
    <w:rsid w:val="00705061"/>
    <w:rsid w:val="007054BA"/>
    <w:rsid w:val="0070676B"/>
    <w:rsid w:val="00706ED3"/>
    <w:rsid w:val="0070741D"/>
    <w:rsid w:val="00707436"/>
    <w:rsid w:val="00707906"/>
    <w:rsid w:val="00707BC6"/>
    <w:rsid w:val="00710F38"/>
    <w:rsid w:val="00710F70"/>
    <w:rsid w:val="007122DE"/>
    <w:rsid w:val="00713E97"/>
    <w:rsid w:val="007150DE"/>
    <w:rsid w:val="00715971"/>
    <w:rsid w:val="007168D4"/>
    <w:rsid w:val="00720302"/>
    <w:rsid w:val="00722272"/>
    <w:rsid w:val="0072354E"/>
    <w:rsid w:val="00724C26"/>
    <w:rsid w:val="00725218"/>
    <w:rsid w:val="00726DEF"/>
    <w:rsid w:val="007270AE"/>
    <w:rsid w:val="00727CFE"/>
    <w:rsid w:val="007304E3"/>
    <w:rsid w:val="007306A2"/>
    <w:rsid w:val="007308A9"/>
    <w:rsid w:val="007338D9"/>
    <w:rsid w:val="00735E4D"/>
    <w:rsid w:val="0073615C"/>
    <w:rsid w:val="007365AF"/>
    <w:rsid w:val="007401AE"/>
    <w:rsid w:val="0074058C"/>
    <w:rsid w:val="0074090C"/>
    <w:rsid w:val="00740AE5"/>
    <w:rsid w:val="00741D5C"/>
    <w:rsid w:val="00742679"/>
    <w:rsid w:val="007427FA"/>
    <w:rsid w:val="0074350E"/>
    <w:rsid w:val="007442BD"/>
    <w:rsid w:val="00744647"/>
    <w:rsid w:val="0074603E"/>
    <w:rsid w:val="007478CC"/>
    <w:rsid w:val="00747BF4"/>
    <w:rsid w:val="00751DAC"/>
    <w:rsid w:val="00752D4C"/>
    <w:rsid w:val="00752E4E"/>
    <w:rsid w:val="00752F94"/>
    <w:rsid w:val="0075302E"/>
    <w:rsid w:val="007537D5"/>
    <w:rsid w:val="00754697"/>
    <w:rsid w:val="00754B39"/>
    <w:rsid w:val="00755BD1"/>
    <w:rsid w:val="00757009"/>
    <w:rsid w:val="0076128E"/>
    <w:rsid w:val="00761DDA"/>
    <w:rsid w:val="00762C71"/>
    <w:rsid w:val="0076321D"/>
    <w:rsid w:val="00763530"/>
    <w:rsid w:val="00763F36"/>
    <w:rsid w:val="007640E8"/>
    <w:rsid w:val="00764C2F"/>
    <w:rsid w:val="00764E02"/>
    <w:rsid w:val="007651C9"/>
    <w:rsid w:val="0076601E"/>
    <w:rsid w:val="0076687D"/>
    <w:rsid w:val="00766CEB"/>
    <w:rsid w:val="0076740B"/>
    <w:rsid w:val="007678A4"/>
    <w:rsid w:val="007701DD"/>
    <w:rsid w:val="007706E1"/>
    <w:rsid w:val="00770DBA"/>
    <w:rsid w:val="0077178A"/>
    <w:rsid w:val="0077190C"/>
    <w:rsid w:val="00771A3C"/>
    <w:rsid w:val="00771B81"/>
    <w:rsid w:val="00771BAD"/>
    <w:rsid w:val="00772690"/>
    <w:rsid w:val="007736F1"/>
    <w:rsid w:val="007739FE"/>
    <w:rsid w:val="00774090"/>
    <w:rsid w:val="00776D84"/>
    <w:rsid w:val="00776EB2"/>
    <w:rsid w:val="00777878"/>
    <w:rsid w:val="00780689"/>
    <w:rsid w:val="00780B4E"/>
    <w:rsid w:val="007825F7"/>
    <w:rsid w:val="007826A8"/>
    <w:rsid w:val="0078399D"/>
    <w:rsid w:val="007843ED"/>
    <w:rsid w:val="007862E7"/>
    <w:rsid w:val="00786989"/>
    <w:rsid w:val="00787B0F"/>
    <w:rsid w:val="00791050"/>
    <w:rsid w:val="00791CCA"/>
    <w:rsid w:val="00793A26"/>
    <w:rsid w:val="007948A5"/>
    <w:rsid w:val="007953DA"/>
    <w:rsid w:val="00796EED"/>
    <w:rsid w:val="007977AA"/>
    <w:rsid w:val="00797824"/>
    <w:rsid w:val="007978A2"/>
    <w:rsid w:val="007A3076"/>
    <w:rsid w:val="007A4CD5"/>
    <w:rsid w:val="007A4EE8"/>
    <w:rsid w:val="007A5378"/>
    <w:rsid w:val="007A6F08"/>
    <w:rsid w:val="007B0756"/>
    <w:rsid w:val="007B27E6"/>
    <w:rsid w:val="007B4440"/>
    <w:rsid w:val="007B4A50"/>
    <w:rsid w:val="007B61F9"/>
    <w:rsid w:val="007B7AE6"/>
    <w:rsid w:val="007B7F64"/>
    <w:rsid w:val="007C02D8"/>
    <w:rsid w:val="007C0762"/>
    <w:rsid w:val="007C079D"/>
    <w:rsid w:val="007C14E1"/>
    <w:rsid w:val="007C212D"/>
    <w:rsid w:val="007C2858"/>
    <w:rsid w:val="007C2DDD"/>
    <w:rsid w:val="007C52E2"/>
    <w:rsid w:val="007C5A36"/>
    <w:rsid w:val="007D0BB6"/>
    <w:rsid w:val="007D1A62"/>
    <w:rsid w:val="007D1DBF"/>
    <w:rsid w:val="007D2B61"/>
    <w:rsid w:val="007D2CB7"/>
    <w:rsid w:val="007D34C4"/>
    <w:rsid w:val="007D3AB8"/>
    <w:rsid w:val="007D4C47"/>
    <w:rsid w:val="007D5259"/>
    <w:rsid w:val="007D576C"/>
    <w:rsid w:val="007D5D24"/>
    <w:rsid w:val="007D5D91"/>
    <w:rsid w:val="007E04C6"/>
    <w:rsid w:val="007E04DB"/>
    <w:rsid w:val="007E061E"/>
    <w:rsid w:val="007E0DB2"/>
    <w:rsid w:val="007E14D5"/>
    <w:rsid w:val="007E2471"/>
    <w:rsid w:val="007E2E89"/>
    <w:rsid w:val="007E3A27"/>
    <w:rsid w:val="007E3AA5"/>
    <w:rsid w:val="007E4A29"/>
    <w:rsid w:val="007F0CD2"/>
    <w:rsid w:val="007F1D52"/>
    <w:rsid w:val="007F2A63"/>
    <w:rsid w:val="007F36F9"/>
    <w:rsid w:val="007F378A"/>
    <w:rsid w:val="007F3C23"/>
    <w:rsid w:val="007F3E81"/>
    <w:rsid w:val="007F3F19"/>
    <w:rsid w:val="007F4AA1"/>
    <w:rsid w:val="007F4F16"/>
    <w:rsid w:val="007F4F46"/>
    <w:rsid w:val="007F4FA5"/>
    <w:rsid w:val="007F67C5"/>
    <w:rsid w:val="007F785C"/>
    <w:rsid w:val="007F787F"/>
    <w:rsid w:val="007F79AB"/>
    <w:rsid w:val="00800C77"/>
    <w:rsid w:val="00802155"/>
    <w:rsid w:val="00803723"/>
    <w:rsid w:val="00804154"/>
    <w:rsid w:val="00805147"/>
    <w:rsid w:val="0080574C"/>
    <w:rsid w:val="0080623B"/>
    <w:rsid w:val="00806CD6"/>
    <w:rsid w:val="00807902"/>
    <w:rsid w:val="0080797C"/>
    <w:rsid w:val="008103DE"/>
    <w:rsid w:val="008103FA"/>
    <w:rsid w:val="0081118B"/>
    <w:rsid w:val="00811C67"/>
    <w:rsid w:val="008124F1"/>
    <w:rsid w:val="00812814"/>
    <w:rsid w:val="008129D1"/>
    <w:rsid w:val="00812BE5"/>
    <w:rsid w:val="00813B41"/>
    <w:rsid w:val="00814F02"/>
    <w:rsid w:val="00814FD8"/>
    <w:rsid w:val="00817836"/>
    <w:rsid w:val="00817C9A"/>
    <w:rsid w:val="00817D7E"/>
    <w:rsid w:val="00817FF3"/>
    <w:rsid w:val="008205FF"/>
    <w:rsid w:val="00820844"/>
    <w:rsid w:val="00822156"/>
    <w:rsid w:val="00824AC2"/>
    <w:rsid w:val="00826226"/>
    <w:rsid w:val="00826FB3"/>
    <w:rsid w:val="00827401"/>
    <w:rsid w:val="00831FAB"/>
    <w:rsid w:val="008324CF"/>
    <w:rsid w:val="00832E75"/>
    <w:rsid w:val="00834158"/>
    <w:rsid w:val="00835AD6"/>
    <w:rsid w:val="00836123"/>
    <w:rsid w:val="00837C23"/>
    <w:rsid w:val="00841883"/>
    <w:rsid w:val="00842880"/>
    <w:rsid w:val="00842D40"/>
    <w:rsid w:val="00843B9F"/>
    <w:rsid w:val="0084400B"/>
    <w:rsid w:val="00844485"/>
    <w:rsid w:val="008446E3"/>
    <w:rsid w:val="00845322"/>
    <w:rsid w:val="00845895"/>
    <w:rsid w:val="00846E33"/>
    <w:rsid w:val="00850ED0"/>
    <w:rsid w:val="00852D7A"/>
    <w:rsid w:val="00853EF3"/>
    <w:rsid w:val="008547AF"/>
    <w:rsid w:val="00854EDA"/>
    <w:rsid w:val="00854F07"/>
    <w:rsid w:val="00855652"/>
    <w:rsid w:val="00855DC7"/>
    <w:rsid w:val="00856D95"/>
    <w:rsid w:val="0086462F"/>
    <w:rsid w:val="008652FE"/>
    <w:rsid w:val="00865F70"/>
    <w:rsid w:val="0086618D"/>
    <w:rsid w:val="008671EB"/>
    <w:rsid w:val="00867A23"/>
    <w:rsid w:val="00867C86"/>
    <w:rsid w:val="00870C8C"/>
    <w:rsid w:val="008710AD"/>
    <w:rsid w:val="00871360"/>
    <w:rsid w:val="0087378B"/>
    <w:rsid w:val="00874578"/>
    <w:rsid w:val="0087468B"/>
    <w:rsid w:val="0087512F"/>
    <w:rsid w:val="008758EE"/>
    <w:rsid w:val="008810F1"/>
    <w:rsid w:val="00882E62"/>
    <w:rsid w:val="008841AF"/>
    <w:rsid w:val="0088462E"/>
    <w:rsid w:val="0088471B"/>
    <w:rsid w:val="00884B63"/>
    <w:rsid w:val="00885895"/>
    <w:rsid w:val="00886580"/>
    <w:rsid w:val="00886769"/>
    <w:rsid w:val="008875B3"/>
    <w:rsid w:val="0089111F"/>
    <w:rsid w:val="00891670"/>
    <w:rsid w:val="008919A2"/>
    <w:rsid w:val="00891E1E"/>
    <w:rsid w:val="00892EDB"/>
    <w:rsid w:val="008932DD"/>
    <w:rsid w:val="00893D5A"/>
    <w:rsid w:val="00894327"/>
    <w:rsid w:val="00894F6C"/>
    <w:rsid w:val="00895A11"/>
    <w:rsid w:val="00896615"/>
    <w:rsid w:val="008968F2"/>
    <w:rsid w:val="00896C99"/>
    <w:rsid w:val="008979DE"/>
    <w:rsid w:val="00897F7B"/>
    <w:rsid w:val="008A122D"/>
    <w:rsid w:val="008A2868"/>
    <w:rsid w:val="008A3B6C"/>
    <w:rsid w:val="008A405C"/>
    <w:rsid w:val="008A42FF"/>
    <w:rsid w:val="008A4B8F"/>
    <w:rsid w:val="008A5289"/>
    <w:rsid w:val="008A6018"/>
    <w:rsid w:val="008A65E7"/>
    <w:rsid w:val="008A6725"/>
    <w:rsid w:val="008A7BAD"/>
    <w:rsid w:val="008A7D7B"/>
    <w:rsid w:val="008B0933"/>
    <w:rsid w:val="008B3D7B"/>
    <w:rsid w:val="008B450C"/>
    <w:rsid w:val="008B4691"/>
    <w:rsid w:val="008B7460"/>
    <w:rsid w:val="008C126D"/>
    <w:rsid w:val="008C1768"/>
    <w:rsid w:val="008C2DF8"/>
    <w:rsid w:val="008C4C3B"/>
    <w:rsid w:val="008C512B"/>
    <w:rsid w:val="008C54E9"/>
    <w:rsid w:val="008C5D7D"/>
    <w:rsid w:val="008C6179"/>
    <w:rsid w:val="008C67A2"/>
    <w:rsid w:val="008C750D"/>
    <w:rsid w:val="008D056E"/>
    <w:rsid w:val="008D05AB"/>
    <w:rsid w:val="008D1A9F"/>
    <w:rsid w:val="008D1BB8"/>
    <w:rsid w:val="008D1D56"/>
    <w:rsid w:val="008D21C3"/>
    <w:rsid w:val="008D2BFC"/>
    <w:rsid w:val="008D2C05"/>
    <w:rsid w:val="008D36F7"/>
    <w:rsid w:val="008D656D"/>
    <w:rsid w:val="008D7535"/>
    <w:rsid w:val="008D7E91"/>
    <w:rsid w:val="008D7F72"/>
    <w:rsid w:val="008E0739"/>
    <w:rsid w:val="008E0905"/>
    <w:rsid w:val="008E0E2D"/>
    <w:rsid w:val="008E0E83"/>
    <w:rsid w:val="008E3132"/>
    <w:rsid w:val="008E4306"/>
    <w:rsid w:val="008E433D"/>
    <w:rsid w:val="008E4A98"/>
    <w:rsid w:val="008E51CB"/>
    <w:rsid w:val="008E5BA1"/>
    <w:rsid w:val="008E60FD"/>
    <w:rsid w:val="008F03CE"/>
    <w:rsid w:val="008F1DCA"/>
    <w:rsid w:val="008F3051"/>
    <w:rsid w:val="008F33E7"/>
    <w:rsid w:val="008F3722"/>
    <w:rsid w:val="008F3A84"/>
    <w:rsid w:val="008F452D"/>
    <w:rsid w:val="008F5D9B"/>
    <w:rsid w:val="008F7C5E"/>
    <w:rsid w:val="008F7DF9"/>
    <w:rsid w:val="00900685"/>
    <w:rsid w:val="00901992"/>
    <w:rsid w:val="00901BD9"/>
    <w:rsid w:val="00902D25"/>
    <w:rsid w:val="00904DEB"/>
    <w:rsid w:val="00905781"/>
    <w:rsid w:val="00905E82"/>
    <w:rsid w:val="00906596"/>
    <w:rsid w:val="00907604"/>
    <w:rsid w:val="00907974"/>
    <w:rsid w:val="00907EA4"/>
    <w:rsid w:val="00912AC7"/>
    <w:rsid w:val="009133E6"/>
    <w:rsid w:val="00914822"/>
    <w:rsid w:val="0091482C"/>
    <w:rsid w:val="00916A1C"/>
    <w:rsid w:val="00916E60"/>
    <w:rsid w:val="00917152"/>
    <w:rsid w:val="00917744"/>
    <w:rsid w:val="00920B5F"/>
    <w:rsid w:val="00921364"/>
    <w:rsid w:val="00921439"/>
    <w:rsid w:val="00921C2D"/>
    <w:rsid w:val="00922A27"/>
    <w:rsid w:val="00925DA4"/>
    <w:rsid w:val="00926D39"/>
    <w:rsid w:val="0093044A"/>
    <w:rsid w:val="009327E9"/>
    <w:rsid w:val="0093281A"/>
    <w:rsid w:val="00933F71"/>
    <w:rsid w:val="009346AD"/>
    <w:rsid w:val="009349ED"/>
    <w:rsid w:val="009358BD"/>
    <w:rsid w:val="00935996"/>
    <w:rsid w:val="00935C38"/>
    <w:rsid w:val="00935EAA"/>
    <w:rsid w:val="00937AFD"/>
    <w:rsid w:val="00937B8B"/>
    <w:rsid w:val="00940568"/>
    <w:rsid w:val="009407BA"/>
    <w:rsid w:val="0094207E"/>
    <w:rsid w:val="00943BDA"/>
    <w:rsid w:val="00943CEC"/>
    <w:rsid w:val="0094446E"/>
    <w:rsid w:val="00944812"/>
    <w:rsid w:val="009454F7"/>
    <w:rsid w:val="00945DFC"/>
    <w:rsid w:val="00946AF2"/>
    <w:rsid w:val="0095075C"/>
    <w:rsid w:val="00950A3F"/>
    <w:rsid w:val="0095111F"/>
    <w:rsid w:val="00952F50"/>
    <w:rsid w:val="009534A8"/>
    <w:rsid w:val="00954B5E"/>
    <w:rsid w:val="00954F7A"/>
    <w:rsid w:val="00957770"/>
    <w:rsid w:val="00957D47"/>
    <w:rsid w:val="0096013E"/>
    <w:rsid w:val="0096171C"/>
    <w:rsid w:val="009641B2"/>
    <w:rsid w:val="00965932"/>
    <w:rsid w:val="00970F35"/>
    <w:rsid w:val="00971411"/>
    <w:rsid w:val="00971609"/>
    <w:rsid w:val="00971E34"/>
    <w:rsid w:val="009762A5"/>
    <w:rsid w:val="00977A22"/>
    <w:rsid w:val="009820E2"/>
    <w:rsid w:val="00982464"/>
    <w:rsid w:val="00983C5A"/>
    <w:rsid w:val="00983EEC"/>
    <w:rsid w:val="00984933"/>
    <w:rsid w:val="009850B7"/>
    <w:rsid w:val="00985ED0"/>
    <w:rsid w:val="00985F82"/>
    <w:rsid w:val="009866A3"/>
    <w:rsid w:val="0098697C"/>
    <w:rsid w:val="00986E0C"/>
    <w:rsid w:val="009900C0"/>
    <w:rsid w:val="00990C21"/>
    <w:rsid w:val="00991B8B"/>
    <w:rsid w:val="00992BF9"/>
    <w:rsid w:val="0099376C"/>
    <w:rsid w:val="00993F2A"/>
    <w:rsid w:val="00994D0F"/>
    <w:rsid w:val="00994F9C"/>
    <w:rsid w:val="009955FA"/>
    <w:rsid w:val="009964E3"/>
    <w:rsid w:val="00996ED7"/>
    <w:rsid w:val="009974F3"/>
    <w:rsid w:val="009A13D5"/>
    <w:rsid w:val="009A29CF"/>
    <w:rsid w:val="009A3130"/>
    <w:rsid w:val="009A4A25"/>
    <w:rsid w:val="009A4A9F"/>
    <w:rsid w:val="009A4EF4"/>
    <w:rsid w:val="009A5527"/>
    <w:rsid w:val="009A736A"/>
    <w:rsid w:val="009B1244"/>
    <w:rsid w:val="009B178C"/>
    <w:rsid w:val="009B1922"/>
    <w:rsid w:val="009B2943"/>
    <w:rsid w:val="009B34DE"/>
    <w:rsid w:val="009B5080"/>
    <w:rsid w:val="009B5FBB"/>
    <w:rsid w:val="009B60A2"/>
    <w:rsid w:val="009B7B58"/>
    <w:rsid w:val="009C14C8"/>
    <w:rsid w:val="009C26E6"/>
    <w:rsid w:val="009C295A"/>
    <w:rsid w:val="009C3888"/>
    <w:rsid w:val="009C45F3"/>
    <w:rsid w:val="009C6380"/>
    <w:rsid w:val="009D0D11"/>
    <w:rsid w:val="009D102B"/>
    <w:rsid w:val="009D22AB"/>
    <w:rsid w:val="009D2886"/>
    <w:rsid w:val="009D3009"/>
    <w:rsid w:val="009D31C2"/>
    <w:rsid w:val="009D398F"/>
    <w:rsid w:val="009D3A0D"/>
    <w:rsid w:val="009D43A1"/>
    <w:rsid w:val="009D61C8"/>
    <w:rsid w:val="009D71E4"/>
    <w:rsid w:val="009D7D4E"/>
    <w:rsid w:val="009E0B1E"/>
    <w:rsid w:val="009E1140"/>
    <w:rsid w:val="009E1F40"/>
    <w:rsid w:val="009E33B1"/>
    <w:rsid w:val="009E4A47"/>
    <w:rsid w:val="009E4DBD"/>
    <w:rsid w:val="009E5DF6"/>
    <w:rsid w:val="009E61F1"/>
    <w:rsid w:val="009E65B4"/>
    <w:rsid w:val="009E6C49"/>
    <w:rsid w:val="009E722B"/>
    <w:rsid w:val="009F0A76"/>
    <w:rsid w:val="009F27B1"/>
    <w:rsid w:val="009F29E2"/>
    <w:rsid w:val="009F2DDD"/>
    <w:rsid w:val="009F2E10"/>
    <w:rsid w:val="009F3863"/>
    <w:rsid w:val="009F3FC8"/>
    <w:rsid w:val="009F4DC5"/>
    <w:rsid w:val="009F5897"/>
    <w:rsid w:val="009F59E1"/>
    <w:rsid w:val="009F6891"/>
    <w:rsid w:val="009F6CE5"/>
    <w:rsid w:val="009F74A8"/>
    <w:rsid w:val="009F76FD"/>
    <w:rsid w:val="009F7B15"/>
    <w:rsid w:val="00A00F9D"/>
    <w:rsid w:val="00A03E5C"/>
    <w:rsid w:val="00A04177"/>
    <w:rsid w:val="00A043FE"/>
    <w:rsid w:val="00A053FD"/>
    <w:rsid w:val="00A05521"/>
    <w:rsid w:val="00A06F47"/>
    <w:rsid w:val="00A102F4"/>
    <w:rsid w:val="00A104E8"/>
    <w:rsid w:val="00A1071E"/>
    <w:rsid w:val="00A10789"/>
    <w:rsid w:val="00A117BE"/>
    <w:rsid w:val="00A1200D"/>
    <w:rsid w:val="00A12E93"/>
    <w:rsid w:val="00A15794"/>
    <w:rsid w:val="00A1600E"/>
    <w:rsid w:val="00A1658D"/>
    <w:rsid w:val="00A17407"/>
    <w:rsid w:val="00A17576"/>
    <w:rsid w:val="00A1793D"/>
    <w:rsid w:val="00A17D6D"/>
    <w:rsid w:val="00A17DC9"/>
    <w:rsid w:val="00A2057A"/>
    <w:rsid w:val="00A20F4A"/>
    <w:rsid w:val="00A21B9E"/>
    <w:rsid w:val="00A25A90"/>
    <w:rsid w:val="00A25C3A"/>
    <w:rsid w:val="00A26B7E"/>
    <w:rsid w:val="00A27969"/>
    <w:rsid w:val="00A27C0E"/>
    <w:rsid w:val="00A27CE3"/>
    <w:rsid w:val="00A30FFF"/>
    <w:rsid w:val="00A319EB"/>
    <w:rsid w:val="00A3261F"/>
    <w:rsid w:val="00A32A7C"/>
    <w:rsid w:val="00A32B65"/>
    <w:rsid w:val="00A32B8B"/>
    <w:rsid w:val="00A32F2E"/>
    <w:rsid w:val="00A34A56"/>
    <w:rsid w:val="00A34BA9"/>
    <w:rsid w:val="00A3766B"/>
    <w:rsid w:val="00A4054F"/>
    <w:rsid w:val="00A4098A"/>
    <w:rsid w:val="00A40A34"/>
    <w:rsid w:val="00A40F32"/>
    <w:rsid w:val="00A42954"/>
    <w:rsid w:val="00A429B2"/>
    <w:rsid w:val="00A43986"/>
    <w:rsid w:val="00A43A13"/>
    <w:rsid w:val="00A444FC"/>
    <w:rsid w:val="00A44C1D"/>
    <w:rsid w:val="00A4500A"/>
    <w:rsid w:val="00A45504"/>
    <w:rsid w:val="00A459A9"/>
    <w:rsid w:val="00A476D5"/>
    <w:rsid w:val="00A50712"/>
    <w:rsid w:val="00A50E0D"/>
    <w:rsid w:val="00A5135A"/>
    <w:rsid w:val="00A51598"/>
    <w:rsid w:val="00A51A3C"/>
    <w:rsid w:val="00A51AE9"/>
    <w:rsid w:val="00A5261C"/>
    <w:rsid w:val="00A53977"/>
    <w:rsid w:val="00A5416A"/>
    <w:rsid w:val="00A54FCF"/>
    <w:rsid w:val="00A55777"/>
    <w:rsid w:val="00A55C3F"/>
    <w:rsid w:val="00A55DE9"/>
    <w:rsid w:val="00A56C4D"/>
    <w:rsid w:val="00A57A15"/>
    <w:rsid w:val="00A57EBC"/>
    <w:rsid w:val="00A60D40"/>
    <w:rsid w:val="00A61A41"/>
    <w:rsid w:val="00A62315"/>
    <w:rsid w:val="00A63975"/>
    <w:rsid w:val="00A65537"/>
    <w:rsid w:val="00A65687"/>
    <w:rsid w:val="00A67766"/>
    <w:rsid w:val="00A70354"/>
    <w:rsid w:val="00A705E7"/>
    <w:rsid w:val="00A70828"/>
    <w:rsid w:val="00A70FFB"/>
    <w:rsid w:val="00A71A8E"/>
    <w:rsid w:val="00A7507A"/>
    <w:rsid w:val="00A7568D"/>
    <w:rsid w:val="00A75FFC"/>
    <w:rsid w:val="00A76D7A"/>
    <w:rsid w:val="00A77651"/>
    <w:rsid w:val="00A779AA"/>
    <w:rsid w:val="00A8078A"/>
    <w:rsid w:val="00A824BE"/>
    <w:rsid w:val="00A82B4F"/>
    <w:rsid w:val="00A82D61"/>
    <w:rsid w:val="00A8382E"/>
    <w:rsid w:val="00A83EAE"/>
    <w:rsid w:val="00A83F2D"/>
    <w:rsid w:val="00A86106"/>
    <w:rsid w:val="00A86428"/>
    <w:rsid w:val="00A8666C"/>
    <w:rsid w:val="00A8726A"/>
    <w:rsid w:val="00A87C93"/>
    <w:rsid w:val="00A90A04"/>
    <w:rsid w:val="00A91E0F"/>
    <w:rsid w:val="00A920F3"/>
    <w:rsid w:val="00A930C6"/>
    <w:rsid w:val="00A9356B"/>
    <w:rsid w:val="00A940BD"/>
    <w:rsid w:val="00A95440"/>
    <w:rsid w:val="00A95693"/>
    <w:rsid w:val="00A95937"/>
    <w:rsid w:val="00A9593E"/>
    <w:rsid w:val="00AA2375"/>
    <w:rsid w:val="00AA24E5"/>
    <w:rsid w:val="00AA2912"/>
    <w:rsid w:val="00AA2EFE"/>
    <w:rsid w:val="00AA486D"/>
    <w:rsid w:val="00AA5D41"/>
    <w:rsid w:val="00AA7537"/>
    <w:rsid w:val="00AA7C85"/>
    <w:rsid w:val="00AA7D43"/>
    <w:rsid w:val="00AA7DA6"/>
    <w:rsid w:val="00AB0A0C"/>
    <w:rsid w:val="00AB27E2"/>
    <w:rsid w:val="00AB3332"/>
    <w:rsid w:val="00AB3F71"/>
    <w:rsid w:val="00AB4575"/>
    <w:rsid w:val="00AB4928"/>
    <w:rsid w:val="00AB65E5"/>
    <w:rsid w:val="00AB66F6"/>
    <w:rsid w:val="00AB6917"/>
    <w:rsid w:val="00AB6D63"/>
    <w:rsid w:val="00AB6DBE"/>
    <w:rsid w:val="00AC1843"/>
    <w:rsid w:val="00AC22B9"/>
    <w:rsid w:val="00AC2DB8"/>
    <w:rsid w:val="00AC3499"/>
    <w:rsid w:val="00AC5803"/>
    <w:rsid w:val="00AC5B63"/>
    <w:rsid w:val="00AC628A"/>
    <w:rsid w:val="00AC6327"/>
    <w:rsid w:val="00AC6714"/>
    <w:rsid w:val="00AC6D95"/>
    <w:rsid w:val="00AC6F14"/>
    <w:rsid w:val="00AC7474"/>
    <w:rsid w:val="00AC7924"/>
    <w:rsid w:val="00AC7BA6"/>
    <w:rsid w:val="00AD1E31"/>
    <w:rsid w:val="00AD254D"/>
    <w:rsid w:val="00AD315C"/>
    <w:rsid w:val="00AD3C3B"/>
    <w:rsid w:val="00AD4C61"/>
    <w:rsid w:val="00AD76EE"/>
    <w:rsid w:val="00AE08A1"/>
    <w:rsid w:val="00AE0A2E"/>
    <w:rsid w:val="00AE14CC"/>
    <w:rsid w:val="00AE29FB"/>
    <w:rsid w:val="00AE33FD"/>
    <w:rsid w:val="00AE5C10"/>
    <w:rsid w:val="00AE5C5A"/>
    <w:rsid w:val="00AE7207"/>
    <w:rsid w:val="00AE72A0"/>
    <w:rsid w:val="00AF0445"/>
    <w:rsid w:val="00AF0B81"/>
    <w:rsid w:val="00AF0D65"/>
    <w:rsid w:val="00AF1E2F"/>
    <w:rsid w:val="00AF3B6F"/>
    <w:rsid w:val="00AF45D3"/>
    <w:rsid w:val="00AF5A7A"/>
    <w:rsid w:val="00AF65D6"/>
    <w:rsid w:val="00AF6E3E"/>
    <w:rsid w:val="00AF730F"/>
    <w:rsid w:val="00B012B8"/>
    <w:rsid w:val="00B0136D"/>
    <w:rsid w:val="00B01D7C"/>
    <w:rsid w:val="00B01F03"/>
    <w:rsid w:val="00B0299B"/>
    <w:rsid w:val="00B0302B"/>
    <w:rsid w:val="00B05172"/>
    <w:rsid w:val="00B06E74"/>
    <w:rsid w:val="00B072F5"/>
    <w:rsid w:val="00B101A1"/>
    <w:rsid w:val="00B10575"/>
    <w:rsid w:val="00B1209D"/>
    <w:rsid w:val="00B12525"/>
    <w:rsid w:val="00B13871"/>
    <w:rsid w:val="00B13941"/>
    <w:rsid w:val="00B139EE"/>
    <w:rsid w:val="00B13E14"/>
    <w:rsid w:val="00B15571"/>
    <w:rsid w:val="00B15F69"/>
    <w:rsid w:val="00B20699"/>
    <w:rsid w:val="00B20E7D"/>
    <w:rsid w:val="00B22A26"/>
    <w:rsid w:val="00B230A4"/>
    <w:rsid w:val="00B23669"/>
    <w:rsid w:val="00B236B9"/>
    <w:rsid w:val="00B23BBA"/>
    <w:rsid w:val="00B240E7"/>
    <w:rsid w:val="00B240E8"/>
    <w:rsid w:val="00B253A5"/>
    <w:rsid w:val="00B256BE"/>
    <w:rsid w:val="00B26265"/>
    <w:rsid w:val="00B27A9C"/>
    <w:rsid w:val="00B31A69"/>
    <w:rsid w:val="00B31D5D"/>
    <w:rsid w:val="00B32989"/>
    <w:rsid w:val="00B32A1B"/>
    <w:rsid w:val="00B33129"/>
    <w:rsid w:val="00B3368F"/>
    <w:rsid w:val="00B35AF4"/>
    <w:rsid w:val="00B366C6"/>
    <w:rsid w:val="00B3671B"/>
    <w:rsid w:val="00B36F46"/>
    <w:rsid w:val="00B40CDF"/>
    <w:rsid w:val="00B41491"/>
    <w:rsid w:val="00B428C2"/>
    <w:rsid w:val="00B430A7"/>
    <w:rsid w:val="00B431B8"/>
    <w:rsid w:val="00B43E23"/>
    <w:rsid w:val="00B459B0"/>
    <w:rsid w:val="00B477CF"/>
    <w:rsid w:val="00B47DED"/>
    <w:rsid w:val="00B501ED"/>
    <w:rsid w:val="00B503FA"/>
    <w:rsid w:val="00B505D1"/>
    <w:rsid w:val="00B506F6"/>
    <w:rsid w:val="00B50936"/>
    <w:rsid w:val="00B515CB"/>
    <w:rsid w:val="00B51DD1"/>
    <w:rsid w:val="00B522F3"/>
    <w:rsid w:val="00B52D26"/>
    <w:rsid w:val="00B54780"/>
    <w:rsid w:val="00B5585E"/>
    <w:rsid w:val="00B56E3A"/>
    <w:rsid w:val="00B56E75"/>
    <w:rsid w:val="00B5706F"/>
    <w:rsid w:val="00B60F91"/>
    <w:rsid w:val="00B61B5A"/>
    <w:rsid w:val="00B61D1D"/>
    <w:rsid w:val="00B620AD"/>
    <w:rsid w:val="00B621E6"/>
    <w:rsid w:val="00B626E1"/>
    <w:rsid w:val="00B63DB6"/>
    <w:rsid w:val="00B64A6B"/>
    <w:rsid w:val="00B65604"/>
    <w:rsid w:val="00B6651D"/>
    <w:rsid w:val="00B70667"/>
    <w:rsid w:val="00B7372A"/>
    <w:rsid w:val="00B73A0D"/>
    <w:rsid w:val="00B73C7F"/>
    <w:rsid w:val="00B74341"/>
    <w:rsid w:val="00B74659"/>
    <w:rsid w:val="00B76AE2"/>
    <w:rsid w:val="00B77624"/>
    <w:rsid w:val="00B8122B"/>
    <w:rsid w:val="00B81FCD"/>
    <w:rsid w:val="00B82CEF"/>
    <w:rsid w:val="00B834A6"/>
    <w:rsid w:val="00B83598"/>
    <w:rsid w:val="00B83DF4"/>
    <w:rsid w:val="00B8444A"/>
    <w:rsid w:val="00B8623C"/>
    <w:rsid w:val="00B86750"/>
    <w:rsid w:val="00B91E02"/>
    <w:rsid w:val="00B925C2"/>
    <w:rsid w:val="00B92F2A"/>
    <w:rsid w:val="00B93C58"/>
    <w:rsid w:val="00B96819"/>
    <w:rsid w:val="00B96CF3"/>
    <w:rsid w:val="00B96F39"/>
    <w:rsid w:val="00B971F5"/>
    <w:rsid w:val="00B9753F"/>
    <w:rsid w:val="00B97CB9"/>
    <w:rsid w:val="00BA1584"/>
    <w:rsid w:val="00BA18ED"/>
    <w:rsid w:val="00BA1A32"/>
    <w:rsid w:val="00BA257D"/>
    <w:rsid w:val="00BA3074"/>
    <w:rsid w:val="00BA44D5"/>
    <w:rsid w:val="00BA5B80"/>
    <w:rsid w:val="00BA66E9"/>
    <w:rsid w:val="00BA6838"/>
    <w:rsid w:val="00BA7613"/>
    <w:rsid w:val="00BB24AA"/>
    <w:rsid w:val="00BB353C"/>
    <w:rsid w:val="00BB3A5B"/>
    <w:rsid w:val="00BB3B22"/>
    <w:rsid w:val="00BB4DD9"/>
    <w:rsid w:val="00BB5645"/>
    <w:rsid w:val="00BB57FB"/>
    <w:rsid w:val="00BB611B"/>
    <w:rsid w:val="00BB7F92"/>
    <w:rsid w:val="00BC047D"/>
    <w:rsid w:val="00BC304C"/>
    <w:rsid w:val="00BC51E4"/>
    <w:rsid w:val="00BC5D0F"/>
    <w:rsid w:val="00BC5DD4"/>
    <w:rsid w:val="00BC6CAF"/>
    <w:rsid w:val="00BC764C"/>
    <w:rsid w:val="00BD0465"/>
    <w:rsid w:val="00BD051E"/>
    <w:rsid w:val="00BD0C7A"/>
    <w:rsid w:val="00BD0DBC"/>
    <w:rsid w:val="00BD0EC7"/>
    <w:rsid w:val="00BD1A3A"/>
    <w:rsid w:val="00BD1A6A"/>
    <w:rsid w:val="00BD2437"/>
    <w:rsid w:val="00BD344E"/>
    <w:rsid w:val="00BD46FB"/>
    <w:rsid w:val="00BD4C9B"/>
    <w:rsid w:val="00BD6EB7"/>
    <w:rsid w:val="00BE03F8"/>
    <w:rsid w:val="00BE2864"/>
    <w:rsid w:val="00BE28CE"/>
    <w:rsid w:val="00BE2DCD"/>
    <w:rsid w:val="00BE3BA6"/>
    <w:rsid w:val="00BE3BCB"/>
    <w:rsid w:val="00BE6A67"/>
    <w:rsid w:val="00BE7222"/>
    <w:rsid w:val="00BE7527"/>
    <w:rsid w:val="00BF0157"/>
    <w:rsid w:val="00BF1204"/>
    <w:rsid w:val="00BF295F"/>
    <w:rsid w:val="00BF298B"/>
    <w:rsid w:val="00BF43F0"/>
    <w:rsid w:val="00BF5416"/>
    <w:rsid w:val="00BF5490"/>
    <w:rsid w:val="00BF648B"/>
    <w:rsid w:val="00BF7022"/>
    <w:rsid w:val="00BF712E"/>
    <w:rsid w:val="00C003EA"/>
    <w:rsid w:val="00C04284"/>
    <w:rsid w:val="00C045A6"/>
    <w:rsid w:val="00C04C55"/>
    <w:rsid w:val="00C064A2"/>
    <w:rsid w:val="00C069CB"/>
    <w:rsid w:val="00C06EEF"/>
    <w:rsid w:val="00C070A9"/>
    <w:rsid w:val="00C10E1B"/>
    <w:rsid w:val="00C12003"/>
    <w:rsid w:val="00C1307D"/>
    <w:rsid w:val="00C131F6"/>
    <w:rsid w:val="00C138C6"/>
    <w:rsid w:val="00C14239"/>
    <w:rsid w:val="00C15566"/>
    <w:rsid w:val="00C168D5"/>
    <w:rsid w:val="00C20CDA"/>
    <w:rsid w:val="00C214AA"/>
    <w:rsid w:val="00C22374"/>
    <w:rsid w:val="00C2477A"/>
    <w:rsid w:val="00C262CF"/>
    <w:rsid w:val="00C27588"/>
    <w:rsid w:val="00C32C3F"/>
    <w:rsid w:val="00C33E25"/>
    <w:rsid w:val="00C33E2B"/>
    <w:rsid w:val="00C33FE3"/>
    <w:rsid w:val="00C34BC2"/>
    <w:rsid w:val="00C36FBE"/>
    <w:rsid w:val="00C37972"/>
    <w:rsid w:val="00C4385B"/>
    <w:rsid w:val="00C43DA8"/>
    <w:rsid w:val="00C45869"/>
    <w:rsid w:val="00C471AC"/>
    <w:rsid w:val="00C477A4"/>
    <w:rsid w:val="00C50082"/>
    <w:rsid w:val="00C505D2"/>
    <w:rsid w:val="00C51B2D"/>
    <w:rsid w:val="00C52025"/>
    <w:rsid w:val="00C53A67"/>
    <w:rsid w:val="00C54BCC"/>
    <w:rsid w:val="00C56D45"/>
    <w:rsid w:val="00C61387"/>
    <w:rsid w:val="00C61BDC"/>
    <w:rsid w:val="00C61C2C"/>
    <w:rsid w:val="00C63087"/>
    <w:rsid w:val="00C6388D"/>
    <w:rsid w:val="00C63B41"/>
    <w:rsid w:val="00C6415C"/>
    <w:rsid w:val="00C64C6F"/>
    <w:rsid w:val="00C6548D"/>
    <w:rsid w:val="00C67326"/>
    <w:rsid w:val="00C705D8"/>
    <w:rsid w:val="00C71264"/>
    <w:rsid w:val="00C714DD"/>
    <w:rsid w:val="00C72281"/>
    <w:rsid w:val="00C73126"/>
    <w:rsid w:val="00C740C7"/>
    <w:rsid w:val="00C7508A"/>
    <w:rsid w:val="00C756A0"/>
    <w:rsid w:val="00C76894"/>
    <w:rsid w:val="00C77EFF"/>
    <w:rsid w:val="00C80271"/>
    <w:rsid w:val="00C814CE"/>
    <w:rsid w:val="00C81B8C"/>
    <w:rsid w:val="00C82262"/>
    <w:rsid w:val="00C83789"/>
    <w:rsid w:val="00C848C8"/>
    <w:rsid w:val="00C85587"/>
    <w:rsid w:val="00C85BF9"/>
    <w:rsid w:val="00C91162"/>
    <w:rsid w:val="00C918E0"/>
    <w:rsid w:val="00C92584"/>
    <w:rsid w:val="00C92C39"/>
    <w:rsid w:val="00C94031"/>
    <w:rsid w:val="00C95515"/>
    <w:rsid w:val="00C95F88"/>
    <w:rsid w:val="00C96880"/>
    <w:rsid w:val="00C978BE"/>
    <w:rsid w:val="00C97CEE"/>
    <w:rsid w:val="00C97D06"/>
    <w:rsid w:val="00CA01CB"/>
    <w:rsid w:val="00CA09B1"/>
    <w:rsid w:val="00CA0A68"/>
    <w:rsid w:val="00CA1567"/>
    <w:rsid w:val="00CA1D89"/>
    <w:rsid w:val="00CA2063"/>
    <w:rsid w:val="00CA2DA5"/>
    <w:rsid w:val="00CA3906"/>
    <w:rsid w:val="00CA3BE0"/>
    <w:rsid w:val="00CA44CB"/>
    <w:rsid w:val="00CA4CF7"/>
    <w:rsid w:val="00CA4FC8"/>
    <w:rsid w:val="00CA6A44"/>
    <w:rsid w:val="00CA75C6"/>
    <w:rsid w:val="00CA7F78"/>
    <w:rsid w:val="00CB1594"/>
    <w:rsid w:val="00CB2030"/>
    <w:rsid w:val="00CB2157"/>
    <w:rsid w:val="00CB2D25"/>
    <w:rsid w:val="00CB328B"/>
    <w:rsid w:val="00CB36D3"/>
    <w:rsid w:val="00CB5D32"/>
    <w:rsid w:val="00CB6964"/>
    <w:rsid w:val="00CB79F6"/>
    <w:rsid w:val="00CC0459"/>
    <w:rsid w:val="00CC23FF"/>
    <w:rsid w:val="00CC33B7"/>
    <w:rsid w:val="00CC3B74"/>
    <w:rsid w:val="00CC70CE"/>
    <w:rsid w:val="00CC74AE"/>
    <w:rsid w:val="00CC771E"/>
    <w:rsid w:val="00CC7D99"/>
    <w:rsid w:val="00CD166A"/>
    <w:rsid w:val="00CD2A1C"/>
    <w:rsid w:val="00CD2B37"/>
    <w:rsid w:val="00CD30D5"/>
    <w:rsid w:val="00CD4C04"/>
    <w:rsid w:val="00CD6A4E"/>
    <w:rsid w:val="00CD7C2F"/>
    <w:rsid w:val="00CD7CD0"/>
    <w:rsid w:val="00CD7F65"/>
    <w:rsid w:val="00CE0B22"/>
    <w:rsid w:val="00CE183C"/>
    <w:rsid w:val="00CE23B7"/>
    <w:rsid w:val="00CE2FAC"/>
    <w:rsid w:val="00CE5120"/>
    <w:rsid w:val="00CE62CF"/>
    <w:rsid w:val="00CE7333"/>
    <w:rsid w:val="00CF06F0"/>
    <w:rsid w:val="00CF0946"/>
    <w:rsid w:val="00CF0AFC"/>
    <w:rsid w:val="00CF100C"/>
    <w:rsid w:val="00CF1834"/>
    <w:rsid w:val="00CF1B7C"/>
    <w:rsid w:val="00CF2BA4"/>
    <w:rsid w:val="00CF2CCA"/>
    <w:rsid w:val="00CF32C0"/>
    <w:rsid w:val="00CF3CCA"/>
    <w:rsid w:val="00CF58F8"/>
    <w:rsid w:val="00CF5AF5"/>
    <w:rsid w:val="00CF6168"/>
    <w:rsid w:val="00CF6ED5"/>
    <w:rsid w:val="00CF762E"/>
    <w:rsid w:val="00CF78CA"/>
    <w:rsid w:val="00D0045B"/>
    <w:rsid w:val="00D00FA1"/>
    <w:rsid w:val="00D00FEC"/>
    <w:rsid w:val="00D0455A"/>
    <w:rsid w:val="00D066F6"/>
    <w:rsid w:val="00D0677C"/>
    <w:rsid w:val="00D06CB0"/>
    <w:rsid w:val="00D071A7"/>
    <w:rsid w:val="00D10696"/>
    <w:rsid w:val="00D11075"/>
    <w:rsid w:val="00D1176F"/>
    <w:rsid w:val="00D11784"/>
    <w:rsid w:val="00D12C0B"/>
    <w:rsid w:val="00D139C6"/>
    <w:rsid w:val="00D148B5"/>
    <w:rsid w:val="00D150C3"/>
    <w:rsid w:val="00D16FD4"/>
    <w:rsid w:val="00D17094"/>
    <w:rsid w:val="00D175F7"/>
    <w:rsid w:val="00D176A4"/>
    <w:rsid w:val="00D17BCA"/>
    <w:rsid w:val="00D22E2A"/>
    <w:rsid w:val="00D230D8"/>
    <w:rsid w:val="00D23C28"/>
    <w:rsid w:val="00D24ACD"/>
    <w:rsid w:val="00D24BE0"/>
    <w:rsid w:val="00D24FE8"/>
    <w:rsid w:val="00D257A3"/>
    <w:rsid w:val="00D3005F"/>
    <w:rsid w:val="00D3010B"/>
    <w:rsid w:val="00D3202B"/>
    <w:rsid w:val="00D3235E"/>
    <w:rsid w:val="00D33186"/>
    <w:rsid w:val="00D353F2"/>
    <w:rsid w:val="00D35BB7"/>
    <w:rsid w:val="00D35E20"/>
    <w:rsid w:val="00D35FFA"/>
    <w:rsid w:val="00D364A5"/>
    <w:rsid w:val="00D36E0F"/>
    <w:rsid w:val="00D37453"/>
    <w:rsid w:val="00D40002"/>
    <w:rsid w:val="00D413BA"/>
    <w:rsid w:val="00D414D9"/>
    <w:rsid w:val="00D4241B"/>
    <w:rsid w:val="00D42D2F"/>
    <w:rsid w:val="00D434AE"/>
    <w:rsid w:val="00D4403A"/>
    <w:rsid w:val="00D45A78"/>
    <w:rsid w:val="00D46D6C"/>
    <w:rsid w:val="00D47A2E"/>
    <w:rsid w:val="00D502A5"/>
    <w:rsid w:val="00D503F7"/>
    <w:rsid w:val="00D5120B"/>
    <w:rsid w:val="00D51ED2"/>
    <w:rsid w:val="00D55E93"/>
    <w:rsid w:val="00D56B19"/>
    <w:rsid w:val="00D56C55"/>
    <w:rsid w:val="00D56DE4"/>
    <w:rsid w:val="00D57DED"/>
    <w:rsid w:val="00D62376"/>
    <w:rsid w:val="00D62F88"/>
    <w:rsid w:val="00D630CF"/>
    <w:rsid w:val="00D63C06"/>
    <w:rsid w:val="00D647C9"/>
    <w:rsid w:val="00D665E2"/>
    <w:rsid w:val="00D7078E"/>
    <w:rsid w:val="00D7427E"/>
    <w:rsid w:val="00D742ED"/>
    <w:rsid w:val="00D75BE0"/>
    <w:rsid w:val="00D7622F"/>
    <w:rsid w:val="00D7687C"/>
    <w:rsid w:val="00D77C2A"/>
    <w:rsid w:val="00D81B80"/>
    <w:rsid w:val="00D82AF1"/>
    <w:rsid w:val="00D856AA"/>
    <w:rsid w:val="00D86360"/>
    <w:rsid w:val="00D87146"/>
    <w:rsid w:val="00D90029"/>
    <w:rsid w:val="00D9039B"/>
    <w:rsid w:val="00D90F6E"/>
    <w:rsid w:val="00D9162B"/>
    <w:rsid w:val="00D92179"/>
    <w:rsid w:val="00D934DA"/>
    <w:rsid w:val="00D93D09"/>
    <w:rsid w:val="00D93D8D"/>
    <w:rsid w:val="00D94442"/>
    <w:rsid w:val="00D9444F"/>
    <w:rsid w:val="00D944C8"/>
    <w:rsid w:val="00D9466E"/>
    <w:rsid w:val="00D9527D"/>
    <w:rsid w:val="00D9567F"/>
    <w:rsid w:val="00D959A4"/>
    <w:rsid w:val="00D9663C"/>
    <w:rsid w:val="00D97928"/>
    <w:rsid w:val="00D97F7E"/>
    <w:rsid w:val="00DA05AC"/>
    <w:rsid w:val="00DA149B"/>
    <w:rsid w:val="00DA25C5"/>
    <w:rsid w:val="00DA28C4"/>
    <w:rsid w:val="00DA370C"/>
    <w:rsid w:val="00DA3FA8"/>
    <w:rsid w:val="00DB1728"/>
    <w:rsid w:val="00DB2511"/>
    <w:rsid w:val="00DB27C7"/>
    <w:rsid w:val="00DB2B63"/>
    <w:rsid w:val="00DB32C3"/>
    <w:rsid w:val="00DB3C20"/>
    <w:rsid w:val="00DB5DDD"/>
    <w:rsid w:val="00DB717A"/>
    <w:rsid w:val="00DB7451"/>
    <w:rsid w:val="00DB7E8E"/>
    <w:rsid w:val="00DC0475"/>
    <w:rsid w:val="00DC08A7"/>
    <w:rsid w:val="00DC0C02"/>
    <w:rsid w:val="00DC1719"/>
    <w:rsid w:val="00DC4044"/>
    <w:rsid w:val="00DC409B"/>
    <w:rsid w:val="00DC60D4"/>
    <w:rsid w:val="00DC6425"/>
    <w:rsid w:val="00DC6838"/>
    <w:rsid w:val="00DC6E2B"/>
    <w:rsid w:val="00DC7A2F"/>
    <w:rsid w:val="00DC7BC2"/>
    <w:rsid w:val="00DD0748"/>
    <w:rsid w:val="00DD3B89"/>
    <w:rsid w:val="00DD4B85"/>
    <w:rsid w:val="00DD5424"/>
    <w:rsid w:val="00DD5FE7"/>
    <w:rsid w:val="00DD60F5"/>
    <w:rsid w:val="00DD79E4"/>
    <w:rsid w:val="00DE0919"/>
    <w:rsid w:val="00DE16C2"/>
    <w:rsid w:val="00DE36C1"/>
    <w:rsid w:val="00DE3785"/>
    <w:rsid w:val="00DE5DFA"/>
    <w:rsid w:val="00DE6B80"/>
    <w:rsid w:val="00DE6F1C"/>
    <w:rsid w:val="00DF00BD"/>
    <w:rsid w:val="00DF0D58"/>
    <w:rsid w:val="00DF15D3"/>
    <w:rsid w:val="00DF1920"/>
    <w:rsid w:val="00DF22BB"/>
    <w:rsid w:val="00DF25DE"/>
    <w:rsid w:val="00DF268F"/>
    <w:rsid w:val="00DF347F"/>
    <w:rsid w:val="00DF441F"/>
    <w:rsid w:val="00DF4C40"/>
    <w:rsid w:val="00DF561C"/>
    <w:rsid w:val="00DF6BEC"/>
    <w:rsid w:val="00DF7365"/>
    <w:rsid w:val="00E00B40"/>
    <w:rsid w:val="00E013AB"/>
    <w:rsid w:val="00E013F5"/>
    <w:rsid w:val="00E035DF"/>
    <w:rsid w:val="00E03EB0"/>
    <w:rsid w:val="00E046DF"/>
    <w:rsid w:val="00E06F19"/>
    <w:rsid w:val="00E07FED"/>
    <w:rsid w:val="00E10275"/>
    <w:rsid w:val="00E1198D"/>
    <w:rsid w:val="00E11C22"/>
    <w:rsid w:val="00E13789"/>
    <w:rsid w:val="00E153F5"/>
    <w:rsid w:val="00E16153"/>
    <w:rsid w:val="00E214F2"/>
    <w:rsid w:val="00E215F3"/>
    <w:rsid w:val="00E21ED5"/>
    <w:rsid w:val="00E22921"/>
    <w:rsid w:val="00E23827"/>
    <w:rsid w:val="00E23ABE"/>
    <w:rsid w:val="00E24AA3"/>
    <w:rsid w:val="00E265A5"/>
    <w:rsid w:val="00E30E36"/>
    <w:rsid w:val="00E321F3"/>
    <w:rsid w:val="00E33947"/>
    <w:rsid w:val="00E35A34"/>
    <w:rsid w:val="00E4049B"/>
    <w:rsid w:val="00E41F1B"/>
    <w:rsid w:val="00E430F3"/>
    <w:rsid w:val="00E434A2"/>
    <w:rsid w:val="00E43667"/>
    <w:rsid w:val="00E43F4C"/>
    <w:rsid w:val="00E444B4"/>
    <w:rsid w:val="00E44809"/>
    <w:rsid w:val="00E453F6"/>
    <w:rsid w:val="00E458FD"/>
    <w:rsid w:val="00E46524"/>
    <w:rsid w:val="00E5043C"/>
    <w:rsid w:val="00E51383"/>
    <w:rsid w:val="00E51FCB"/>
    <w:rsid w:val="00E5220E"/>
    <w:rsid w:val="00E522A6"/>
    <w:rsid w:val="00E557A3"/>
    <w:rsid w:val="00E55A7E"/>
    <w:rsid w:val="00E561B7"/>
    <w:rsid w:val="00E5631E"/>
    <w:rsid w:val="00E572E9"/>
    <w:rsid w:val="00E57A1C"/>
    <w:rsid w:val="00E57DA3"/>
    <w:rsid w:val="00E57EC1"/>
    <w:rsid w:val="00E602BA"/>
    <w:rsid w:val="00E604B0"/>
    <w:rsid w:val="00E60B04"/>
    <w:rsid w:val="00E60FDF"/>
    <w:rsid w:val="00E62B87"/>
    <w:rsid w:val="00E63018"/>
    <w:rsid w:val="00E63373"/>
    <w:rsid w:val="00E64BBE"/>
    <w:rsid w:val="00E6569B"/>
    <w:rsid w:val="00E65D93"/>
    <w:rsid w:val="00E65E14"/>
    <w:rsid w:val="00E700F8"/>
    <w:rsid w:val="00E710F2"/>
    <w:rsid w:val="00E71A8D"/>
    <w:rsid w:val="00E72272"/>
    <w:rsid w:val="00E728D4"/>
    <w:rsid w:val="00E74D53"/>
    <w:rsid w:val="00E7583A"/>
    <w:rsid w:val="00E75891"/>
    <w:rsid w:val="00E75BAC"/>
    <w:rsid w:val="00E76963"/>
    <w:rsid w:val="00E76ADE"/>
    <w:rsid w:val="00E76E8C"/>
    <w:rsid w:val="00E77E43"/>
    <w:rsid w:val="00E804FF"/>
    <w:rsid w:val="00E83D06"/>
    <w:rsid w:val="00E83E47"/>
    <w:rsid w:val="00E84045"/>
    <w:rsid w:val="00E845E2"/>
    <w:rsid w:val="00E84ACB"/>
    <w:rsid w:val="00E85080"/>
    <w:rsid w:val="00E85911"/>
    <w:rsid w:val="00E85B17"/>
    <w:rsid w:val="00E85CF3"/>
    <w:rsid w:val="00E86E62"/>
    <w:rsid w:val="00E876E3"/>
    <w:rsid w:val="00E912D0"/>
    <w:rsid w:val="00E91455"/>
    <w:rsid w:val="00E92E99"/>
    <w:rsid w:val="00E92FF0"/>
    <w:rsid w:val="00E93878"/>
    <w:rsid w:val="00E93917"/>
    <w:rsid w:val="00E9395C"/>
    <w:rsid w:val="00E9408B"/>
    <w:rsid w:val="00E95320"/>
    <w:rsid w:val="00E95CFD"/>
    <w:rsid w:val="00E95FAC"/>
    <w:rsid w:val="00E96086"/>
    <w:rsid w:val="00E973F6"/>
    <w:rsid w:val="00E97B72"/>
    <w:rsid w:val="00E97D59"/>
    <w:rsid w:val="00EA033B"/>
    <w:rsid w:val="00EA03C6"/>
    <w:rsid w:val="00EA0C41"/>
    <w:rsid w:val="00EA1821"/>
    <w:rsid w:val="00EA1848"/>
    <w:rsid w:val="00EA24D2"/>
    <w:rsid w:val="00EA2E95"/>
    <w:rsid w:val="00EA3284"/>
    <w:rsid w:val="00EA34EB"/>
    <w:rsid w:val="00EA42B3"/>
    <w:rsid w:val="00EA5C66"/>
    <w:rsid w:val="00EA6D2B"/>
    <w:rsid w:val="00EB1105"/>
    <w:rsid w:val="00EB1406"/>
    <w:rsid w:val="00EB2165"/>
    <w:rsid w:val="00EB21B8"/>
    <w:rsid w:val="00EB3220"/>
    <w:rsid w:val="00EB3377"/>
    <w:rsid w:val="00EB5E12"/>
    <w:rsid w:val="00EB6146"/>
    <w:rsid w:val="00EB6B1C"/>
    <w:rsid w:val="00EB7B06"/>
    <w:rsid w:val="00EC05C2"/>
    <w:rsid w:val="00EC0DE2"/>
    <w:rsid w:val="00EC1039"/>
    <w:rsid w:val="00EC3DB4"/>
    <w:rsid w:val="00EC57B9"/>
    <w:rsid w:val="00EC5D14"/>
    <w:rsid w:val="00EC6442"/>
    <w:rsid w:val="00EC646A"/>
    <w:rsid w:val="00EC64A4"/>
    <w:rsid w:val="00ED095F"/>
    <w:rsid w:val="00ED0965"/>
    <w:rsid w:val="00ED23D2"/>
    <w:rsid w:val="00ED4A11"/>
    <w:rsid w:val="00ED5639"/>
    <w:rsid w:val="00ED6F21"/>
    <w:rsid w:val="00ED7794"/>
    <w:rsid w:val="00ED7EEC"/>
    <w:rsid w:val="00EE06BA"/>
    <w:rsid w:val="00EE17FE"/>
    <w:rsid w:val="00EE2364"/>
    <w:rsid w:val="00EE2535"/>
    <w:rsid w:val="00EE338B"/>
    <w:rsid w:val="00EE3D43"/>
    <w:rsid w:val="00EE45B7"/>
    <w:rsid w:val="00EE4D83"/>
    <w:rsid w:val="00EE6F9A"/>
    <w:rsid w:val="00EF0BC4"/>
    <w:rsid w:val="00EF10FC"/>
    <w:rsid w:val="00EF19E9"/>
    <w:rsid w:val="00EF32A7"/>
    <w:rsid w:val="00EF4252"/>
    <w:rsid w:val="00EF4ADC"/>
    <w:rsid w:val="00EF543B"/>
    <w:rsid w:val="00EF5E91"/>
    <w:rsid w:val="00EF63DA"/>
    <w:rsid w:val="00EF72EE"/>
    <w:rsid w:val="00EF78B2"/>
    <w:rsid w:val="00EF796D"/>
    <w:rsid w:val="00EF7EF6"/>
    <w:rsid w:val="00F0194D"/>
    <w:rsid w:val="00F01A18"/>
    <w:rsid w:val="00F02555"/>
    <w:rsid w:val="00F03B35"/>
    <w:rsid w:val="00F03BFC"/>
    <w:rsid w:val="00F0495E"/>
    <w:rsid w:val="00F0701A"/>
    <w:rsid w:val="00F10ABE"/>
    <w:rsid w:val="00F10EB3"/>
    <w:rsid w:val="00F10F81"/>
    <w:rsid w:val="00F11245"/>
    <w:rsid w:val="00F115AB"/>
    <w:rsid w:val="00F118E6"/>
    <w:rsid w:val="00F1278B"/>
    <w:rsid w:val="00F1359E"/>
    <w:rsid w:val="00F15C68"/>
    <w:rsid w:val="00F16F5C"/>
    <w:rsid w:val="00F17FE7"/>
    <w:rsid w:val="00F20598"/>
    <w:rsid w:val="00F21BBE"/>
    <w:rsid w:val="00F2229C"/>
    <w:rsid w:val="00F2331D"/>
    <w:rsid w:val="00F23F8C"/>
    <w:rsid w:val="00F24BE7"/>
    <w:rsid w:val="00F24DB1"/>
    <w:rsid w:val="00F26857"/>
    <w:rsid w:val="00F26AD3"/>
    <w:rsid w:val="00F27701"/>
    <w:rsid w:val="00F27810"/>
    <w:rsid w:val="00F27EE9"/>
    <w:rsid w:val="00F30707"/>
    <w:rsid w:val="00F32178"/>
    <w:rsid w:val="00F339A8"/>
    <w:rsid w:val="00F33DCB"/>
    <w:rsid w:val="00F34811"/>
    <w:rsid w:val="00F34F0A"/>
    <w:rsid w:val="00F35381"/>
    <w:rsid w:val="00F37439"/>
    <w:rsid w:val="00F4026E"/>
    <w:rsid w:val="00F44045"/>
    <w:rsid w:val="00F4406F"/>
    <w:rsid w:val="00F4425F"/>
    <w:rsid w:val="00F44628"/>
    <w:rsid w:val="00F44C64"/>
    <w:rsid w:val="00F451F7"/>
    <w:rsid w:val="00F457C5"/>
    <w:rsid w:val="00F45943"/>
    <w:rsid w:val="00F46339"/>
    <w:rsid w:val="00F46400"/>
    <w:rsid w:val="00F46473"/>
    <w:rsid w:val="00F468EF"/>
    <w:rsid w:val="00F471EA"/>
    <w:rsid w:val="00F4726D"/>
    <w:rsid w:val="00F474DE"/>
    <w:rsid w:val="00F500DE"/>
    <w:rsid w:val="00F50B8C"/>
    <w:rsid w:val="00F51117"/>
    <w:rsid w:val="00F51B62"/>
    <w:rsid w:val="00F51CE4"/>
    <w:rsid w:val="00F53B8A"/>
    <w:rsid w:val="00F54C94"/>
    <w:rsid w:val="00F553FA"/>
    <w:rsid w:val="00F55EE0"/>
    <w:rsid w:val="00F56316"/>
    <w:rsid w:val="00F56BE7"/>
    <w:rsid w:val="00F56FE6"/>
    <w:rsid w:val="00F577E9"/>
    <w:rsid w:val="00F57D31"/>
    <w:rsid w:val="00F57FB8"/>
    <w:rsid w:val="00F6013D"/>
    <w:rsid w:val="00F604AE"/>
    <w:rsid w:val="00F6278F"/>
    <w:rsid w:val="00F6355A"/>
    <w:rsid w:val="00F66A70"/>
    <w:rsid w:val="00F66CD9"/>
    <w:rsid w:val="00F701C2"/>
    <w:rsid w:val="00F7103D"/>
    <w:rsid w:val="00F71468"/>
    <w:rsid w:val="00F7313A"/>
    <w:rsid w:val="00F74087"/>
    <w:rsid w:val="00F741A0"/>
    <w:rsid w:val="00F7585C"/>
    <w:rsid w:val="00F75DA2"/>
    <w:rsid w:val="00F7685A"/>
    <w:rsid w:val="00F77AA6"/>
    <w:rsid w:val="00F77F09"/>
    <w:rsid w:val="00F8082F"/>
    <w:rsid w:val="00F81EB3"/>
    <w:rsid w:val="00F825BC"/>
    <w:rsid w:val="00F82D3F"/>
    <w:rsid w:val="00F83E24"/>
    <w:rsid w:val="00F83FB3"/>
    <w:rsid w:val="00F86F37"/>
    <w:rsid w:val="00F879C4"/>
    <w:rsid w:val="00F87BAA"/>
    <w:rsid w:val="00F908A8"/>
    <w:rsid w:val="00F90D01"/>
    <w:rsid w:val="00F92B9B"/>
    <w:rsid w:val="00F94F22"/>
    <w:rsid w:val="00F952C4"/>
    <w:rsid w:val="00F9585E"/>
    <w:rsid w:val="00F95C80"/>
    <w:rsid w:val="00FA0EA7"/>
    <w:rsid w:val="00FA11F7"/>
    <w:rsid w:val="00FA1851"/>
    <w:rsid w:val="00FA21A9"/>
    <w:rsid w:val="00FA3373"/>
    <w:rsid w:val="00FA3629"/>
    <w:rsid w:val="00FA3920"/>
    <w:rsid w:val="00FA59CE"/>
    <w:rsid w:val="00FA7953"/>
    <w:rsid w:val="00FA7A93"/>
    <w:rsid w:val="00FA7D27"/>
    <w:rsid w:val="00FA7F35"/>
    <w:rsid w:val="00FB0C8F"/>
    <w:rsid w:val="00FB0EA8"/>
    <w:rsid w:val="00FB12C4"/>
    <w:rsid w:val="00FB18C2"/>
    <w:rsid w:val="00FB252A"/>
    <w:rsid w:val="00FB5290"/>
    <w:rsid w:val="00FB53CA"/>
    <w:rsid w:val="00FB775B"/>
    <w:rsid w:val="00FC01A8"/>
    <w:rsid w:val="00FC0CB2"/>
    <w:rsid w:val="00FC1DAD"/>
    <w:rsid w:val="00FC2004"/>
    <w:rsid w:val="00FC37C1"/>
    <w:rsid w:val="00FC38F8"/>
    <w:rsid w:val="00FC39F7"/>
    <w:rsid w:val="00FC46D7"/>
    <w:rsid w:val="00FC56FA"/>
    <w:rsid w:val="00FC5F41"/>
    <w:rsid w:val="00FC6906"/>
    <w:rsid w:val="00FC69FF"/>
    <w:rsid w:val="00FD0285"/>
    <w:rsid w:val="00FD055C"/>
    <w:rsid w:val="00FD075F"/>
    <w:rsid w:val="00FD10C7"/>
    <w:rsid w:val="00FD124E"/>
    <w:rsid w:val="00FD4CAE"/>
    <w:rsid w:val="00FD57DD"/>
    <w:rsid w:val="00FD6297"/>
    <w:rsid w:val="00FD6AAB"/>
    <w:rsid w:val="00FE0986"/>
    <w:rsid w:val="00FE1CED"/>
    <w:rsid w:val="00FE729F"/>
    <w:rsid w:val="00FE74B8"/>
    <w:rsid w:val="00FE77C8"/>
    <w:rsid w:val="00FE7B35"/>
    <w:rsid w:val="00FE7CBA"/>
    <w:rsid w:val="00FF0801"/>
    <w:rsid w:val="00FF2A5D"/>
    <w:rsid w:val="00FF32EB"/>
    <w:rsid w:val="00FF33E8"/>
    <w:rsid w:val="00FF5E86"/>
    <w:rsid w:val="00FF5F14"/>
    <w:rsid w:val="00FF6AF9"/>
    <w:rsid w:val="06D84CEA"/>
    <w:rsid w:val="0A447A37"/>
    <w:rsid w:val="0D2C6D39"/>
    <w:rsid w:val="0DA034AB"/>
    <w:rsid w:val="167C111B"/>
    <w:rsid w:val="32F03C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D87327"/>
  <w15:docId w15:val="{1A7D3AFF-3F09-4399-B39D-5874B2943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lsdException w:name="annotation text" w:unhideWhenUsed="1" w:qFormat="1"/>
    <w:lsdException w:name="header" w:semiHidden="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unhideWhenUsed="1"/>
    <w:lsdException w:name="line number" w:semiHidden="1" w:unhideWhenUsed="1"/>
    <w:lsdException w:name="page number" w:uiPriority="0"/>
    <w:lsdException w:name="endnote reference" w:semiHidden="1" w:uiPriority="0"/>
    <w:lsdException w:name="endnote text" w:semiHidden="1"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iPriority="0" w:qFormat="1"/>
    <w:lsdException w:name="Plain Text"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A7953"/>
    <w:pPr>
      <w:spacing w:before="200" w:after="200" w:line="360" w:lineRule="auto"/>
      <w:ind w:firstLine="482"/>
      <w:jc w:val="both"/>
    </w:pPr>
    <w:rPr>
      <w:sz w:val="24"/>
      <w:szCs w:val="24"/>
      <w:lang w:val="nl-NL" w:eastAsia="nl-NL"/>
    </w:rPr>
  </w:style>
  <w:style w:type="paragraph" w:styleId="1">
    <w:name w:val="heading 1"/>
    <w:basedOn w:val="a"/>
    <w:next w:val="Paragraph"/>
    <w:link w:val="10"/>
    <w:qFormat/>
    <w:rsid w:val="00FA7953"/>
    <w:pPr>
      <w:keepNext/>
      <w:numPr>
        <w:numId w:val="1"/>
      </w:numPr>
      <w:spacing w:before="240" w:after="60" w:line="240" w:lineRule="auto"/>
      <w:ind w:left="431" w:hanging="431"/>
      <w:jc w:val="left"/>
      <w:outlineLvl w:val="0"/>
    </w:pPr>
    <w:rPr>
      <w:rFonts w:eastAsia="黑体" w:cs="Arial"/>
      <w:b/>
      <w:bCs/>
      <w:kern w:val="32"/>
      <w:sz w:val="32"/>
      <w:szCs w:val="32"/>
    </w:rPr>
  </w:style>
  <w:style w:type="paragraph" w:styleId="2">
    <w:name w:val="heading 2"/>
    <w:basedOn w:val="a"/>
    <w:next w:val="Paragraph"/>
    <w:qFormat/>
    <w:rsid w:val="00FA7953"/>
    <w:pPr>
      <w:keepNext/>
      <w:numPr>
        <w:ilvl w:val="1"/>
        <w:numId w:val="1"/>
      </w:numPr>
      <w:spacing w:before="340" w:after="330" w:line="578" w:lineRule="auto"/>
      <w:ind w:left="578" w:hanging="578"/>
      <w:jc w:val="left"/>
      <w:outlineLvl w:val="1"/>
    </w:pPr>
    <w:rPr>
      <w:rFonts w:eastAsia="黑体" w:cs="Arial"/>
      <w:bCs/>
      <w:iCs/>
      <w:sz w:val="28"/>
      <w:szCs w:val="28"/>
    </w:rPr>
  </w:style>
  <w:style w:type="paragraph" w:styleId="3">
    <w:name w:val="heading 3"/>
    <w:basedOn w:val="a"/>
    <w:next w:val="Paragraph"/>
    <w:qFormat/>
    <w:rsid w:val="00FA7953"/>
    <w:pPr>
      <w:keepNext/>
      <w:numPr>
        <w:ilvl w:val="2"/>
        <w:numId w:val="1"/>
      </w:numPr>
      <w:tabs>
        <w:tab w:val="left" w:pos="284"/>
      </w:tabs>
      <w:spacing w:before="0" w:after="60" w:line="240" w:lineRule="auto"/>
      <w:jc w:val="left"/>
      <w:outlineLvl w:val="2"/>
    </w:pPr>
    <w:rPr>
      <w:rFonts w:eastAsia="黑体"/>
      <w:iCs/>
      <w:lang w:val="en-US"/>
    </w:rPr>
  </w:style>
  <w:style w:type="paragraph" w:styleId="4">
    <w:name w:val="heading 4"/>
    <w:basedOn w:val="a"/>
    <w:next w:val="a"/>
    <w:qFormat/>
    <w:pPr>
      <w:keepNext/>
      <w:numPr>
        <w:ilvl w:val="3"/>
        <w:numId w:val="1"/>
      </w:numPr>
      <w:spacing w:before="120" w:after="120" w:line="240" w:lineRule="auto"/>
      <w:jc w:val="left"/>
      <w:outlineLvl w:val="3"/>
    </w:pPr>
    <w:rPr>
      <w:bCs/>
      <w:i/>
    </w:rPr>
  </w:style>
  <w:style w:type="paragraph" w:styleId="5">
    <w:name w:val="heading 5"/>
    <w:basedOn w:val="a"/>
    <w:next w:val="a"/>
    <w:qFormat/>
    <w:pPr>
      <w:keepNext/>
      <w:numPr>
        <w:ilvl w:val="4"/>
        <w:numId w:val="1"/>
      </w:numPr>
      <w:spacing w:before="160" w:after="160" w:line="240" w:lineRule="auto"/>
      <w:jc w:val="left"/>
      <w:outlineLvl w:val="4"/>
    </w:pPr>
    <w:rPr>
      <w:i/>
      <w:iCs/>
    </w:rPr>
  </w:style>
  <w:style w:type="paragraph" w:styleId="6">
    <w:name w:val="heading 6"/>
    <w:basedOn w:val="a"/>
    <w:next w:val="a"/>
    <w:qFormat/>
    <w:pPr>
      <w:keepNext/>
      <w:numPr>
        <w:ilvl w:val="5"/>
        <w:numId w:val="1"/>
      </w:numPr>
      <w:spacing w:after="120"/>
      <w:outlineLvl w:val="5"/>
    </w:pPr>
    <w:rPr>
      <w:b/>
      <w:bCs/>
    </w:rPr>
  </w:style>
  <w:style w:type="paragraph" w:styleId="7">
    <w:name w:val="heading 7"/>
    <w:basedOn w:val="a"/>
    <w:next w:val="a"/>
    <w:link w:val="70"/>
    <w:uiPriority w:val="9"/>
    <w:unhideWhenUsed/>
    <w:qFormat/>
    <w:pPr>
      <w:keepNext/>
      <w:keepLines/>
      <w:numPr>
        <w:ilvl w:val="6"/>
        <w:numId w:val="1"/>
      </w:numPr>
      <w:spacing w:before="40" w:after="0" w:line="259" w:lineRule="auto"/>
      <w:jc w:val="left"/>
      <w:outlineLvl w:val="6"/>
    </w:pPr>
    <w:rPr>
      <w:rFonts w:ascii="Calibri Light" w:hAnsi="Calibri Light"/>
      <w:i/>
      <w:iCs/>
      <w:color w:val="1F4E79"/>
      <w:sz w:val="22"/>
      <w:szCs w:val="22"/>
      <w:lang w:val="en-US" w:eastAsia="zh-CN"/>
    </w:rPr>
  </w:style>
  <w:style w:type="paragraph" w:styleId="8">
    <w:name w:val="heading 8"/>
    <w:basedOn w:val="a"/>
    <w:next w:val="a"/>
    <w:link w:val="80"/>
    <w:uiPriority w:val="9"/>
    <w:unhideWhenUsed/>
    <w:qFormat/>
    <w:pPr>
      <w:keepNext/>
      <w:keepLines/>
      <w:numPr>
        <w:ilvl w:val="7"/>
        <w:numId w:val="1"/>
      </w:numPr>
      <w:spacing w:before="40" w:after="0" w:line="259" w:lineRule="auto"/>
      <w:jc w:val="left"/>
      <w:outlineLvl w:val="7"/>
    </w:pPr>
    <w:rPr>
      <w:rFonts w:ascii="Calibri Light" w:hAnsi="Calibri Light"/>
      <w:color w:val="262626"/>
      <w:sz w:val="21"/>
      <w:szCs w:val="21"/>
      <w:lang w:val="en-US" w:eastAsia="zh-CN"/>
    </w:rPr>
  </w:style>
  <w:style w:type="paragraph" w:styleId="9">
    <w:name w:val="heading 9"/>
    <w:basedOn w:val="a"/>
    <w:next w:val="a"/>
    <w:link w:val="90"/>
    <w:uiPriority w:val="9"/>
    <w:unhideWhenUsed/>
    <w:qFormat/>
    <w:pPr>
      <w:keepNext/>
      <w:keepLines/>
      <w:numPr>
        <w:ilvl w:val="8"/>
        <w:numId w:val="1"/>
      </w:numPr>
      <w:spacing w:before="40" w:after="0" w:line="259" w:lineRule="auto"/>
      <w:jc w:val="left"/>
      <w:outlineLvl w:val="8"/>
    </w:pPr>
    <w:rPr>
      <w:rFonts w:ascii="Calibri Light" w:hAnsi="Calibri Light"/>
      <w:i/>
      <w:iCs/>
      <w:color w:val="262626"/>
      <w:sz w:val="21"/>
      <w:szCs w:val="21"/>
      <w:lang w:val="en-US"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graph">
    <w:name w:val="Paragraph"/>
    <w:basedOn w:val="a"/>
    <w:link w:val="ParagraphChar"/>
    <w:qFormat/>
    <w:pPr>
      <w:spacing w:before="0" w:after="0" w:line="520" w:lineRule="exact"/>
      <w:ind w:firstLine="454"/>
    </w:pPr>
    <w:rPr>
      <w:lang w:val="en-US"/>
    </w:rPr>
  </w:style>
  <w:style w:type="paragraph" w:styleId="a3">
    <w:name w:val="caption"/>
    <w:basedOn w:val="Non-indentedparagraph"/>
    <w:next w:val="a"/>
    <w:qFormat/>
    <w:pPr>
      <w:spacing w:before="120" w:after="120"/>
    </w:pPr>
    <w:rPr>
      <w:bCs/>
      <w:szCs w:val="20"/>
    </w:rPr>
  </w:style>
  <w:style w:type="paragraph" w:customStyle="1" w:styleId="Non-indentedparagraph">
    <w:name w:val="Non-indented paragraph"/>
    <w:basedOn w:val="Paragraph"/>
    <w:next w:val="Paragraph"/>
    <w:pPr>
      <w:ind w:firstLine="0"/>
    </w:pPr>
  </w:style>
  <w:style w:type="paragraph" w:styleId="a4">
    <w:name w:val="Document Map"/>
    <w:basedOn w:val="a"/>
    <w:semiHidden/>
    <w:qFormat/>
    <w:pPr>
      <w:shd w:val="clear" w:color="auto" w:fill="000080"/>
    </w:pPr>
    <w:rPr>
      <w:rFonts w:ascii="Tahoma" w:hAnsi="Tahoma" w:cs="Tahoma"/>
    </w:rPr>
  </w:style>
  <w:style w:type="paragraph" w:styleId="a5">
    <w:name w:val="annotation text"/>
    <w:basedOn w:val="a"/>
    <w:link w:val="a6"/>
    <w:uiPriority w:val="99"/>
    <w:unhideWhenUsed/>
    <w:qFormat/>
    <w:pPr>
      <w:jc w:val="left"/>
    </w:pPr>
  </w:style>
  <w:style w:type="paragraph" w:styleId="a7">
    <w:name w:val="Body Text Indent"/>
    <w:basedOn w:val="a"/>
    <w:semiHidden/>
    <w:qFormat/>
    <w:rPr>
      <w:lang w:val="en-US"/>
    </w:rPr>
  </w:style>
  <w:style w:type="paragraph" w:styleId="a8">
    <w:name w:val="Plain Text"/>
    <w:basedOn w:val="a"/>
    <w:uiPriority w:val="99"/>
    <w:unhideWhenUsed/>
    <w:rPr>
      <w:rFonts w:ascii="宋体" w:hAnsi="Courier New"/>
    </w:rPr>
  </w:style>
  <w:style w:type="paragraph" w:styleId="a9">
    <w:name w:val="endnote text"/>
    <w:basedOn w:val="a"/>
    <w:semiHidden/>
    <w:rPr>
      <w:szCs w:val="20"/>
    </w:rPr>
  </w:style>
  <w:style w:type="paragraph" w:styleId="aa">
    <w:name w:val="Balloon Text"/>
    <w:basedOn w:val="a"/>
    <w:link w:val="ab"/>
    <w:uiPriority w:val="99"/>
    <w:unhideWhenUsed/>
    <w:pPr>
      <w:spacing w:before="0" w:after="0" w:line="240" w:lineRule="auto"/>
    </w:pPr>
    <w:rPr>
      <w:sz w:val="18"/>
      <w:szCs w:val="18"/>
    </w:rPr>
  </w:style>
  <w:style w:type="paragraph" w:styleId="ac">
    <w:name w:val="footer"/>
    <w:basedOn w:val="a"/>
    <w:link w:val="ad"/>
    <w:uiPriority w:val="99"/>
    <w:pPr>
      <w:tabs>
        <w:tab w:val="center" w:pos="4320"/>
        <w:tab w:val="right" w:pos="8640"/>
      </w:tabs>
    </w:pPr>
  </w:style>
  <w:style w:type="paragraph" w:styleId="ae">
    <w:name w:val="header"/>
    <w:basedOn w:val="a"/>
    <w:link w:val="af"/>
    <w:uiPriority w:val="99"/>
    <w:pPr>
      <w:tabs>
        <w:tab w:val="center" w:pos="4320"/>
        <w:tab w:val="right" w:pos="8640"/>
      </w:tabs>
    </w:pPr>
  </w:style>
  <w:style w:type="paragraph" w:styleId="TOC1">
    <w:name w:val="toc 1"/>
    <w:basedOn w:val="a"/>
    <w:next w:val="a"/>
    <w:uiPriority w:val="39"/>
    <w:unhideWhenUsed/>
  </w:style>
  <w:style w:type="paragraph" w:styleId="af0">
    <w:name w:val="footnote text"/>
    <w:basedOn w:val="a"/>
    <w:semiHidden/>
    <w:pPr>
      <w:spacing w:before="0" w:after="0" w:line="240" w:lineRule="auto"/>
      <w:ind w:firstLine="0"/>
    </w:pPr>
    <w:rPr>
      <w:sz w:val="16"/>
      <w:szCs w:val="20"/>
    </w:rPr>
  </w:style>
  <w:style w:type="paragraph" w:styleId="TOC2">
    <w:name w:val="toc 2"/>
    <w:basedOn w:val="a"/>
    <w:next w:val="a"/>
    <w:uiPriority w:val="39"/>
    <w:unhideWhenUsed/>
    <w:qFormat/>
    <w:pPr>
      <w:ind w:leftChars="200" w:left="420"/>
    </w:pPr>
  </w:style>
  <w:style w:type="paragraph" w:styleId="af1">
    <w:name w:val="Title"/>
    <w:basedOn w:val="a"/>
    <w:next w:val="a"/>
    <w:link w:val="af2"/>
    <w:uiPriority w:val="10"/>
    <w:qFormat/>
    <w:pPr>
      <w:spacing w:before="240" w:after="60"/>
      <w:jc w:val="center"/>
      <w:outlineLvl w:val="0"/>
    </w:pPr>
    <w:rPr>
      <w:rFonts w:ascii="Calibri Light" w:eastAsia="黑体" w:hAnsi="Calibri Light"/>
      <w:bCs/>
      <w:sz w:val="32"/>
      <w:szCs w:val="32"/>
    </w:rPr>
  </w:style>
  <w:style w:type="paragraph" w:styleId="af3">
    <w:name w:val="annotation subject"/>
    <w:basedOn w:val="a5"/>
    <w:next w:val="a5"/>
    <w:link w:val="af4"/>
    <w:uiPriority w:val="99"/>
    <w:unhideWhenUsed/>
    <w:rPr>
      <w:b/>
      <w:bCs/>
    </w:rPr>
  </w:style>
  <w:style w:type="table" w:styleId="af5">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uiPriority w:val="22"/>
    <w:qFormat/>
    <w:rPr>
      <w:rFonts w:ascii="Times New Roman" w:hAnsi="Times New Roman"/>
      <w:b/>
      <w:bCs/>
      <w:color w:val="auto"/>
    </w:rPr>
  </w:style>
  <w:style w:type="character" w:styleId="af7">
    <w:name w:val="endnote reference"/>
    <w:semiHidden/>
    <w:rPr>
      <w:vertAlign w:val="superscript"/>
    </w:rPr>
  </w:style>
  <w:style w:type="character" w:styleId="af8">
    <w:name w:val="page number"/>
    <w:basedOn w:val="a0"/>
  </w:style>
  <w:style w:type="character" w:styleId="af9">
    <w:name w:val="Hyperlink"/>
    <w:uiPriority w:val="99"/>
    <w:rPr>
      <w:color w:val="0000FF"/>
      <w:u w:val="single"/>
    </w:rPr>
  </w:style>
  <w:style w:type="character" w:styleId="afa">
    <w:name w:val="annotation reference"/>
    <w:uiPriority w:val="99"/>
    <w:unhideWhenUsed/>
    <w:rPr>
      <w:sz w:val="21"/>
      <w:szCs w:val="21"/>
    </w:rPr>
  </w:style>
  <w:style w:type="character" w:styleId="afb">
    <w:name w:val="footnote reference"/>
    <w:uiPriority w:val="99"/>
    <w:semiHidden/>
    <w:rPr>
      <w:vertAlign w:val="superscript"/>
    </w:rPr>
  </w:style>
  <w:style w:type="paragraph" w:customStyle="1" w:styleId="Section">
    <w:name w:val="Section"/>
    <w:basedOn w:val="1"/>
    <w:next w:val="Paragraph"/>
    <w:pPr>
      <w:numPr>
        <w:numId w:val="2"/>
      </w:numPr>
      <w:tabs>
        <w:tab w:val="left" w:pos="284"/>
      </w:tabs>
      <w:spacing w:before="200" w:after="200"/>
      <w:ind w:left="284" w:hanging="284"/>
    </w:pPr>
  </w:style>
  <w:style w:type="paragraph" w:customStyle="1" w:styleId="Subsection">
    <w:name w:val="Subsection"/>
    <w:basedOn w:val="2"/>
    <w:next w:val="Paragraph"/>
    <w:pPr>
      <w:numPr>
        <w:numId w:val="2"/>
      </w:numPr>
      <w:tabs>
        <w:tab w:val="left" w:pos="454"/>
      </w:tabs>
      <w:spacing w:before="200" w:after="200" w:line="240" w:lineRule="auto"/>
      <w:ind w:left="425" w:hanging="425"/>
    </w:pPr>
    <w:rPr>
      <w:rFonts w:ascii="Calibri Light" w:hAnsi="Calibri Light"/>
      <w:sz w:val="30"/>
      <w:lang w:val="en-US"/>
    </w:rPr>
  </w:style>
  <w:style w:type="paragraph" w:customStyle="1" w:styleId="Headerwithoutnumber">
    <w:name w:val="Header without number"/>
    <w:basedOn w:val="Section"/>
    <w:next w:val="Paragraph"/>
    <w:pPr>
      <w:numPr>
        <w:numId w:val="0"/>
      </w:numPr>
    </w:pPr>
    <w:rPr>
      <w:lang w:val="en-US"/>
    </w:rPr>
  </w:style>
  <w:style w:type="paragraph" w:customStyle="1" w:styleId="Reference">
    <w:name w:val="Reference"/>
    <w:basedOn w:val="a"/>
    <w:pPr>
      <w:spacing w:before="0" w:after="0" w:line="240" w:lineRule="auto"/>
      <w:ind w:left="227" w:hanging="227"/>
    </w:pPr>
    <w:rPr>
      <w:sz w:val="18"/>
    </w:rPr>
  </w:style>
  <w:style w:type="paragraph" w:customStyle="1" w:styleId="Appendix">
    <w:name w:val="Appendix"/>
    <w:basedOn w:val="Section"/>
    <w:next w:val="Paragraph"/>
    <w:pPr>
      <w:numPr>
        <w:numId w:val="3"/>
      </w:numPr>
      <w:tabs>
        <w:tab w:val="left" w:pos="1134"/>
      </w:tabs>
    </w:pPr>
    <w:rPr>
      <w:lang w:val="en-US"/>
    </w:rPr>
  </w:style>
  <w:style w:type="paragraph" w:customStyle="1" w:styleId="Figure">
    <w:name w:val="Figure"/>
    <w:basedOn w:val="a"/>
    <w:next w:val="a"/>
    <w:pPr>
      <w:spacing w:after="120" w:line="240" w:lineRule="auto"/>
      <w:jc w:val="center"/>
    </w:pPr>
  </w:style>
  <w:style w:type="paragraph" w:customStyle="1" w:styleId="Equation">
    <w:name w:val="Equation"/>
    <w:basedOn w:val="a"/>
    <w:next w:val="a"/>
    <w:pPr>
      <w:tabs>
        <w:tab w:val="right" w:pos="4766"/>
      </w:tabs>
      <w:spacing w:before="120" w:after="120" w:line="240" w:lineRule="auto"/>
      <w:ind w:firstLine="0"/>
      <w:jc w:val="left"/>
    </w:pPr>
    <w:rPr>
      <w:lang w:val="en-US"/>
    </w:rPr>
  </w:style>
  <w:style w:type="paragraph" w:customStyle="1" w:styleId="Figurecaption">
    <w:name w:val="Figure caption"/>
    <w:basedOn w:val="a"/>
    <w:next w:val="Paragraph"/>
    <w:pPr>
      <w:spacing w:before="120" w:after="120" w:line="240" w:lineRule="auto"/>
      <w:ind w:firstLine="0"/>
      <w:jc w:val="center"/>
    </w:pPr>
    <w:rPr>
      <w:rFonts w:eastAsia="黑体"/>
      <w:sz w:val="21"/>
    </w:rPr>
  </w:style>
  <w:style w:type="paragraph" w:customStyle="1" w:styleId="Abstract">
    <w:name w:val="Abstract"/>
    <w:basedOn w:val="af1"/>
    <w:next w:val="Paragraph"/>
    <w:pPr>
      <w:spacing w:before="0" w:after="0" w:line="440" w:lineRule="exact"/>
      <w:ind w:firstLine="0"/>
    </w:pPr>
    <w:rPr>
      <w:rFonts w:ascii="Times New Roman" w:hAnsi="Times New Roman"/>
    </w:rPr>
  </w:style>
  <w:style w:type="paragraph" w:customStyle="1" w:styleId="Keywords">
    <w:name w:val="Keywords"/>
    <w:basedOn w:val="a"/>
    <w:next w:val="Paragraph"/>
    <w:pPr>
      <w:spacing w:before="0" w:after="0"/>
      <w:ind w:firstLine="0"/>
    </w:pPr>
    <w:rPr>
      <w:lang w:val="en-US"/>
    </w:rPr>
  </w:style>
  <w:style w:type="character" w:customStyle="1" w:styleId="MTEquationSection">
    <w:name w:val="MTEquationSection"/>
    <w:rPr>
      <w:vanish/>
      <w:color w:val="FF0000"/>
    </w:rPr>
  </w:style>
  <w:style w:type="paragraph" w:customStyle="1" w:styleId="11">
    <w:name w:val="标题1"/>
    <w:basedOn w:val="1"/>
    <w:next w:val="Authors"/>
    <w:rPr>
      <w:lang w:val="en-US"/>
    </w:rPr>
  </w:style>
  <w:style w:type="paragraph" w:customStyle="1" w:styleId="Authors">
    <w:name w:val="Authors"/>
    <w:basedOn w:val="2"/>
    <w:next w:val="Paragraph"/>
    <w:pPr>
      <w:spacing w:after="0"/>
    </w:pPr>
    <w:rPr>
      <w:lang w:val="en-US"/>
    </w:rPr>
  </w:style>
  <w:style w:type="paragraph" w:customStyle="1" w:styleId="MTDisplayEquation">
    <w:name w:val="MTDisplayEquation"/>
    <w:basedOn w:val="Paragraph"/>
    <w:next w:val="Non-indentedparagraph"/>
    <w:link w:val="MTDisplayEquationChar"/>
    <w:pPr>
      <w:tabs>
        <w:tab w:val="center" w:pos="5000"/>
        <w:tab w:val="right" w:pos="9980"/>
      </w:tabs>
      <w:spacing w:line="240" w:lineRule="auto"/>
    </w:pPr>
  </w:style>
  <w:style w:type="paragraph" w:customStyle="1" w:styleId="Titlenotetext">
    <w:name w:val="Title note text"/>
    <w:basedOn w:val="af0"/>
    <w:pPr>
      <w:spacing w:before="20" w:after="20"/>
      <w:jc w:val="center"/>
    </w:pPr>
    <w:rPr>
      <w:sz w:val="21"/>
      <w:lang w:val="en-US"/>
    </w:rPr>
  </w:style>
  <w:style w:type="character" w:customStyle="1" w:styleId="ParagraphChar">
    <w:name w:val="Paragraph Char"/>
    <w:link w:val="Paragraph"/>
    <w:qFormat/>
    <w:rPr>
      <w:sz w:val="24"/>
      <w:szCs w:val="24"/>
      <w:lang w:eastAsia="nl-NL"/>
    </w:rPr>
  </w:style>
  <w:style w:type="character" w:customStyle="1" w:styleId="MTDisplayEquationChar">
    <w:name w:val="MTDisplayEquation Char"/>
    <w:link w:val="MTDisplayEquation"/>
    <w:rPr>
      <w:rFonts w:ascii="Calibri" w:hAnsi="Calibri"/>
      <w:sz w:val="24"/>
      <w:szCs w:val="24"/>
      <w:lang w:eastAsia="nl-NL"/>
    </w:rPr>
  </w:style>
  <w:style w:type="paragraph" w:customStyle="1" w:styleId="afc">
    <w:name w:val="缩进论文正文"/>
    <w:basedOn w:val="afd"/>
    <w:qFormat/>
    <w:pPr>
      <w:ind w:firstLineChars="100" w:firstLine="100"/>
    </w:pPr>
  </w:style>
  <w:style w:type="paragraph" w:customStyle="1" w:styleId="afd">
    <w:name w:val="论文正文"/>
    <w:basedOn w:val="Non-indentedparagraph"/>
    <w:rPr>
      <w:szCs w:val="22"/>
      <w:lang w:eastAsia="zh-CN"/>
    </w:rPr>
  </w:style>
  <w:style w:type="character" w:customStyle="1" w:styleId="fontstyle01">
    <w:name w:val="fontstyle01"/>
    <w:rPr>
      <w:rFonts w:ascii="t1-gul-regular" w:hAnsi="t1-gul-regular" w:hint="default"/>
      <w:color w:val="000000"/>
      <w:sz w:val="18"/>
      <w:szCs w:val="18"/>
    </w:rPr>
  </w:style>
  <w:style w:type="character" w:customStyle="1" w:styleId="a6">
    <w:name w:val="批注文字 字符"/>
    <w:link w:val="a5"/>
    <w:uiPriority w:val="99"/>
    <w:semiHidden/>
    <w:rPr>
      <w:rFonts w:ascii="Calibri" w:hAnsi="Calibri"/>
      <w:sz w:val="24"/>
      <w:szCs w:val="24"/>
      <w:lang w:val="nl-NL" w:eastAsia="nl-NL"/>
    </w:rPr>
  </w:style>
  <w:style w:type="character" w:customStyle="1" w:styleId="af4">
    <w:name w:val="批注主题 字符"/>
    <w:link w:val="af3"/>
    <w:uiPriority w:val="99"/>
    <w:semiHidden/>
    <w:rPr>
      <w:rFonts w:ascii="Calibri" w:hAnsi="Calibri"/>
      <w:b/>
      <w:bCs/>
      <w:sz w:val="24"/>
      <w:szCs w:val="24"/>
      <w:lang w:val="nl-NL" w:eastAsia="nl-NL"/>
    </w:rPr>
  </w:style>
  <w:style w:type="character" w:customStyle="1" w:styleId="ab">
    <w:name w:val="批注框文本 字符"/>
    <w:link w:val="aa"/>
    <w:uiPriority w:val="99"/>
    <w:semiHidden/>
    <w:rPr>
      <w:rFonts w:ascii="Calibri" w:hAnsi="Calibri"/>
      <w:sz w:val="18"/>
      <w:szCs w:val="18"/>
      <w:lang w:val="nl-NL" w:eastAsia="nl-NL"/>
    </w:rPr>
  </w:style>
  <w:style w:type="character" w:customStyle="1" w:styleId="fontstyle21">
    <w:name w:val="fontstyle21"/>
    <w:rPr>
      <w:rFonts w:ascii="CMMI9" w:hAnsi="CMMI9" w:hint="default"/>
      <w:i/>
      <w:iCs/>
      <w:color w:val="000000"/>
      <w:sz w:val="18"/>
      <w:szCs w:val="18"/>
    </w:rPr>
  </w:style>
  <w:style w:type="character" w:customStyle="1" w:styleId="fontstyle31">
    <w:name w:val="fontstyle31"/>
    <w:rPr>
      <w:rFonts w:ascii="CMR9" w:hAnsi="CMR9" w:hint="default"/>
      <w:color w:val="000000"/>
      <w:sz w:val="18"/>
      <w:szCs w:val="18"/>
    </w:rPr>
  </w:style>
  <w:style w:type="character" w:customStyle="1" w:styleId="fontstyle41">
    <w:name w:val="fontstyle41"/>
    <w:qFormat/>
    <w:rPr>
      <w:rFonts w:ascii="CMMI6" w:hAnsi="CMMI6" w:hint="default"/>
      <w:i/>
      <w:iCs/>
      <w:color w:val="000000"/>
      <w:sz w:val="12"/>
      <w:szCs w:val="12"/>
    </w:rPr>
  </w:style>
  <w:style w:type="character" w:customStyle="1" w:styleId="fontstyle51">
    <w:name w:val="fontstyle51"/>
    <w:rPr>
      <w:rFonts w:ascii="CMSY9" w:hAnsi="CMSY9" w:hint="default"/>
      <w:i/>
      <w:iCs/>
      <w:color w:val="000000"/>
      <w:sz w:val="18"/>
      <w:szCs w:val="18"/>
    </w:rPr>
  </w:style>
  <w:style w:type="character" w:customStyle="1" w:styleId="70">
    <w:name w:val="标题 7 字符"/>
    <w:link w:val="7"/>
    <w:uiPriority w:val="9"/>
    <w:semiHidden/>
    <w:rPr>
      <w:rFonts w:ascii="Calibri Light" w:hAnsi="Calibri Light"/>
      <w:i/>
      <w:iCs/>
      <w:color w:val="1F4E79"/>
      <w:sz w:val="22"/>
      <w:szCs w:val="22"/>
    </w:rPr>
  </w:style>
  <w:style w:type="character" w:customStyle="1" w:styleId="80">
    <w:name w:val="标题 8 字符"/>
    <w:link w:val="8"/>
    <w:uiPriority w:val="9"/>
    <w:semiHidden/>
    <w:rPr>
      <w:rFonts w:ascii="Calibri Light" w:hAnsi="Calibri Light"/>
      <w:color w:val="262626"/>
      <w:sz w:val="21"/>
      <w:szCs w:val="21"/>
    </w:rPr>
  </w:style>
  <w:style w:type="character" w:customStyle="1" w:styleId="90">
    <w:name w:val="标题 9 字符"/>
    <w:link w:val="9"/>
    <w:uiPriority w:val="9"/>
    <w:semiHidden/>
    <w:rPr>
      <w:rFonts w:ascii="Calibri Light" w:hAnsi="Calibri Light"/>
      <w:i/>
      <w:iCs/>
      <w:color w:val="262626"/>
      <w:sz w:val="21"/>
      <w:szCs w:val="21"/>
    </w:rPr>
  </w:style>
  <w:style w:type="character" w:customStyle="1" w:styleId="10">
    <w:name w:val="标题 1 字符"/>
    <w:link w:val="1"/>
    <w:rsid w:val="00FA7953"/>
    <w:rPr>
      <w:rFonts w:eastAsia="黑体" w:cs="Arial"/>
      <w:b/>
      <w:bCs/>
      <w:kern w:val="32"/>
      <w:sz w:val="32"/>
      <w:szCs w:val="32"/>
      <w:lang w:val="nl-NL" w:eastAsia="nl-NL"/>
    </w:rPr>
  </w:style>
  <w:style w:type="character" w:customStyle="1" w:styleId="fontstyle61">
    <w:name w:val="fontstyle61"/>
    <w:rPr>
      <w:rFonts w:ascii="AdvOTdaa65807.I" w:hAnsi="AdvOTdaa65807.I" w:hint="default"/>
      <w:color w:val="000000"/>
      <w:sz w:val="12"/>
      <w:szCs w:val="12"/>
    </w:rPr>
  </w:style>
  <w:style w:type="character" w:customStyle="1" w:styleId="fontstyle11">
    <w:name w:val="fontstyle11"/>
    <w:rPr>
      <w:rFonts w:ascii="t1-gul-regular-italic" w:hAnsi="t1-gul-regular-italic" w:hint="default"/>
      <w:i/>
      <w:iCs/>
      <w:color w:val="000000"/>
      <w:sz w:val="12"/>
      <w:szCs w:val="12"/>
    </w:rPr>
  </w:style>
  <w:style w:type="character" w:customStyle="1" w:styleId="ad">
    <w:name w:val="页脚 字符"/>
    <w:link w:val="ac"/>
    <w:uiPriority w:val="99"/>
    <w:rPr>
      <w:rFonts w:ascii="Calibri" w:hAnsi="Calibri"/>
      <w:sz w:val="24"/>
      <w:szCs w:val="24"/>
      <w:lang w:val="nl-NL" w:eastAsia="nl-NL"/>
    </w:rPr>
  </w:style>
  <w:style w:type="character" w:customStyle="1" w:styleId="1Char">
    <w:name w:val="标题 1 Char"/>
    <w:uiPriority w:val="9"/>
    <w:rPr>
      <w:rFonts w:ascii="Calibri" w:hAnsi="Calibri" w:cs="Arial"/>
      <w:b/>
      <w:bCs/>
      <w:kern w:val="32"/>
      <w:sz w:val="32"/>
      <w:szCs w:val="32"/>
      <w:lang w:val="nl-NL" w:eastAsia="nl-NL"/>
    </w:rPr>
  </w:style>
  <w:style w:type="character" w:customStyle="1" w:styleId="Char">
    <w:name w:val="批注主题 Char"/>
    <w:uiPriority w:val="99"/>
    <w:semiHidden/>
    <w:rPr>
      <w:rFonts w:ascii="Calibri" w:hAnsi="Calibri"/>
      <w:b/>
      <w:bCs/>
      <w:sz w:val="24"/>
      <w:szCs w:val="24"/>
      <w:lang w:val="nl-NL" w:eastAsia="nl-NL"/>
    </w:rPr>
  </w:style>
  <w:style w:type="character" w:customStyle="1" w:styleId="Char0">
    <w:name w:val="批注文字 Char"/>
    <w:uiPriority w:val="99"/>
    <w:semiHidden/>
    <w:qFormat/>
    <w:rPr>
      <w:rFonts w:ascii="Calibri" w:hAnsi="Calibri"/>
      <w:sz w:val="24"/>
      <w:szCs w:val="24"/>
      <w:lang w:val="nl-NL" w:eastAsia="nl-NL"/>
    </w:rPr>
  </w:style>
  <w:style w:type="character" w:customStyle="1" w:styleId="9Char">
    <w:name w:val="标题 9 Char"/>
    <w:uiPriority w:val="9"/>
    <w:semiHidden/>
    <w:qFormat/>
    <w:rPr>
      <w:rFonts w:ascii="Calibri Light" w:hAnsi="Calibri Light"/>
      <w:i/>
      <w:iCs/>
      <w:color w:val="262626"/>
      <w:sz w:val="21"/>
      <w:szCs w:val="21"/>
    </w:rPr>
  </w:style>
  <w:style w:type="character" w:customStyle="1" w:styleId="8Char">
    <w:name w:val="标题 8 Char"/>
    <w:uiPriority w:val="9"/>
    <w:semiHidden/>
    <w:qFormat/>
    <w:rPr>
      <w:rFonts w:ascii="Calibri Light" w:hAnsi="Calibri Light"/>
      <w:color w:val="262626"/>
      <w:sz w:val="21"/>
      <w:szCs w:val="21"/>
    </w:rPr>
  </w:style>
  <w:style w:type="character" w:customStyle="1" w:styleId="Char1">
    <w:name w:val="批注框文本 Char"/>
    <w:uiPriority w:val="99"/>
    <w:semiHidden/>
    <w:qFormat/>
    <w:rPr>
      <w:rFonts w:ascii="Calibri" w:hAnsi="Calibri"/>
      <w:sz w:val="18"/>
      <w:szCs w:val="18"/>
      <w:lang w:val="nl-NL" w:eastAsia="nl-NL"/>
    </w:rPr>
  </w:style>
  <w:style w:type="character" w:customStyle="1" w:styleId="7Char">
    <w:name w:val="标题 7 Char"/>
    <w:uiPriority w:val="9"/>
    <w:semiHidden/>
    <w:qFormat/>
    <w:rPr>
      <w:rFonts w:ascii="Calibri Light" w:hAnsi="Calibri Light"/>
      <w:i/>
      <w:iCs/>
      <w:color w:val="1F4E79"/>
      <w:sz w:val="22"/>
      <w:szCs w:val="22"/>
    </w:rPr>
  </w:style>
  <w:style w:type="character" w:customStyle="1" w:styleId="Char2">
    <w:name w:val="重点 Char"/>
    <w:link w:val="afe"/>
    <w:qFormat/>
    <w:rPr>
      <w:rFonts w:ascii="Calibri" w:hAnsi="Calibri"/>
      <w:b/>
      <w:color w:val="FF0000"/>
      <w:sz w:val="24"/>
      <w:szCs w:val="24"/>
      <w:lang w:eastAsia="nl-NL"/>
    </w:rPr>
  </w:style>
  <w:style w:type="paragraph" w:customStyle="1" w:styleId="afe">
    <w:name w:val="重点"/>
    <w:basedOn w:val="Non-indentedparagraph"/>
    <w:next w:val="Non-indentedparagraph"/>
    <w:link w:val="Char2"/>
    <w:qFormat/>
    <w:pPr>
      <w:spacing w:line="400" w:lineRule="exact"/>
    </w:pPr>
    <w:rPr>
      <w:rFonts w:ascii="Calibri" w:hAnsi="Calibri"/>
      <w:b/>
      <w:color w:val="FF0000"/>
    </w:rPr>
  </w:style>
  <w:style w:type="character" w:customStyle="1" w:styleId="Char3">
    <w:name w:val="页脚 Char"/>
    <w:uiPriority w:val="99"/>
    <w:qFormat/>
    <w:rPr>
      <w:rFonts w:ascii="Calibri" w:hAnsi="Calibri"/>
      <w:sz w:val="24"/>
      <w:szCs w:val="24"/>
      <w:lang w:val="nl-NL" w:eastAsia="nl-NL"/>
    </w:rPr>
  </w:style>
  <w:style w:type="character" w:customStyle="1" w:styleId="NUDTChar">
    <w:name w:val="NUDT正文 Char"/>
    <w:link w:val="NUDT"/>
    <w:qFormat/>
    <w:rsid w:val="006D4EC8"/>
    <w:rPr>
      <w:rFonts w:cs="宋体"/>
      <w:sz w:val="24"/>
      <w:szCs w:val="24"/>
    </w:rPr>
  </w:style>
  <w:style w:type="paragraph" w:customStyle="1" w:styleId="NUDT">
    <w:name w:val="NUDT正文"/>
    <w:basedOn w:val="a"/>
    <w:link w:val="NUDTChar"/>
    <w:qFormat/>
    <w:rsid w:val="006D4EC8"/>
    <w:pPr>
      <w:widowControl w:val="0"/>
      <w:adjustRightInd w:val="0"/>
      <w:spacing w:before="0" w:after="0" w:line="440" w:lineRule="exact"/>
      <w:ind w:firstLineChars="200" w:firstLine="200"/>
      <w:textAlignment w:val="baseline"/>
    </w:pPr>
    <w:rPr>
      <w:rFonts w:cs="宋体"/>
      <w:lang w:val="en-US" w:eastAsia="zh-CN"/>
    </w:rPr>
  </w:style>
  <w:style w:type="character" w:customStyle="1" w:styleId="showanigetitle">
    <w:name w:val="show_an_ige_title"/>
    <w:qFormat/>
  </w:style>
  <w:style w:type="paragraph" w:customStyle="1" w:styleId="NUDT0">
    <w:name w:val="NUDT无缩进正文"/>
    <w:basedOn w:val="a"/>
    <w:qFormat/>
    <w:pPr>
      <w:widowControl w:val="0"/>
      <w:spacing w:before="0" w:after="0"/>
      <w:ind w:firstLine="0"/>
    </w:pPr>
    <w:rPr>
      <w:kern w:val="2"/>
      <w:lang w:val="en-US" w:eastAsia="zh-CN"/>
    </w:rPr>
  </w:style>
  <w:style w:type="paragraph" w:customStyle="1" w:styleId="NUDT1">
    <w:name w:val="NUDT无缩进单倍行距正文"/>
    <w:basedOn w:val="a"/>
    <w:qFormat/>
    <w:pPr>
      <w:widowControl w:val="0"/>
      <w:adjustRightInd w:val="0"/>
      <w:spacing w:before="0" w:after="0" w:line="420" w:lineRule="atLeast"/>
      <w:ind w:firstLine="0"/>
      <w:textAlignment w:val="baseline"/>
    </w:pPr>
    <w:rPr>
      <w:rFonts w:cs="宋体"/>
      <w:lang w:val="en-US" w:eastAsia="zh-CN"/>
    </w:rPr>
  </w:style>
  <w:style w:type="character" w:customStyle="1" w:styleId="af2">
    <w:name w:val="标题 字符"/>
    <w:link w:val="af1"/>
    <w:uiPriority w:val="10"/>
    <w:qFormat/>
    <w:rPr>
      <w:rFonts w:ascii="Calibri Light" w:eastAsia="黑体" w:hAnsi="Calibri Light" w:cs="Times New Roman"/>
      <w:bCs/>
      <w:sz w:val="32"/>
      <w:szCs w:val="32"/>
      <w:lang w:val="nl-NL" w:eastAsia="nl-NL"/>
    </w:rPr>
  </w:style>
  <w:style w:type="paragraph" w:customStyle="1" w:styleId="aff">
    <w:name w:val="本文要点"/>
    <w:basedOn w:val="Paragraph"/>
    <w:qFormat/>
    <w:rPr>
      <w:rFonts w:eastAsia="黑体"/>
      <w:lang w:eastAsia="zh-CN"/>
    </w:rPr>
  </w:style>
  <w:style w:type="paragraph" w:styleId="aff0">
    <w:name w:val="List Paragraph"/>
    <w:basedOn w:val="a"/>
    <w:uiPriority w:val="34"/>
    <w:qFormat/>
    <w:pPr>
      <w:ind w:firstLineChars="200" w:firstLine="420"/>
    </w:pPr>
  </w:style>
  <w:style w:type="paragraph" w:styleId="aff1">
    <w:name w:val="Date"/>
    <w:basedOn w:val="a"/>
    <w:next w:val="a"/>
    <w:link w:val="aff2"/>
    <w:uiPriority w:val="99"/>
    <w:semiHidden/>
    <w:unhideWhenUsed/>
    <w:rsid w:val="0066630A"/>
    <w:pPr>
      <w:ind w:leftChars="2500" w:left="100"/>
    </w:pPr>
  </w:style>
  <w:style w:type="character" w:customStyle="1" w:styleId="aff2">
    <w:name w:val="日期 字符"/>
    <w:basedOn w:val="a0"/>
    <w:link w:val="aff1"/>
    <w:uiPriority w:val="99"/>
    <w:semiHidden/>
    <w:rsid w:val="0066630A"/>
    <w:rPr>
      <w:sz w:val="24"/>
      <w:szCs w:val="24"/>
      <w:lang w:val="nl-NL" w:eastAsia="nl-NL"/>
    </w:rPr>
  </w:style>
  <w:style w:type="paragraph" w:styleId="TOC">
    <w:name w:val="TOC Heading"/>
    <w:basedOn w:val="1"/>
    <w:next w:val="a"/>
    <w:uiPriority w:val="39"/>
    <w:unhideWhenUsed/>
    <w:qFormat/>
    <w:rsid w:val="00077774"/>
    <w:pPr>
      <w:keepLines/>
      <w:numPr>
        <w:numId w:val="0"/>
      </w:numPr>
      <w:spacing w:after="0" w:line="259" w:lineRule="auto"/>
      <w:outlineLvl w:val="9"/>
    </w:pPr>
    <w:rPr>
      <w:rFonts w:asciiTheme="majorHAnsi" w:eastAsiaTheme="majorEastAsia" w:hAnsiTheme="majorHAnsi" w:cstheme="majorBidi"/>
      <w:bCs w:val="0"/>
      <w:color w:val="2F5496" w:themeColor="accent1" w:themeShade="BF"/>
      <w:kern w:val="0"/>
      <w:lang w:val="en-US" w:eastAsia="zh-CN"/>
    </w:rPr>
  </w:style>
  <w:style w:type="paragraph" w:styleId="TOC3">
    <w:name w:val="toc 3"/>
    <w:basedOn w:val="a"/>
    <w:next w:val="a"/>
    <w:autoRedefine/>
    <w:uiPriority w:val="39"/>
    <w:unhideWhenUsed/>
    <w:rsid w:val="00077774"/>
    <w:pPr>
      <w:ind w:leftChars="400" w:left="840"/>
    </w:pPr>
  </w:style>
  <w:style w:type="paragraph" w:customStyle="1" w:styleId="src">
    <w:name w:val="src"/>
    <w:basedOn w:val="a"/>
    <w:rsid w:val="00F908A8"/>
    <w:pPr>
      <w:spacing w:before="100" w:beforeAutospacing="1" w:after="100" w:afterAutospacing="1" w:line="240" w:lineRule="auto"/>
      <w:ind w:firstLine="0"/>
      <w:jc w:val="left"/>
    </w:pPr>
    <w:rPr>
      <w:rFonts w:ascii="宋体" w:hAnsi="宋体" w:cs="宋体"/>
      <w:lang w:val="en-US" w:eastAsia="zh-CN"/>
    </w:rPr>
  </w:style>
  <w:style w:type="paragraph" w:styleId="aff3">
    <w:name w:val="Normal (Web)"/>
    <w:basedOn w:val="a"/>
    <w:uiPriority w:val="99"/>
    <w:semiHidden/>
    <w:unhideWhenUsed/>
    <w:rsid w:val="00F26857"/>
    <w:pPr>
      <w:spacing w:before="100" w:beforeAutospacing="1" w:after="100" w:afterAutospacing="1" w:line="240" w:lineRule="auto"/>
      <w:ind w:firstLine="0"/>
      <w:jc w:val="left"/>
    </w:pPr>
    <w:rPr>
      <w:rFonts w:ascii="宋体" w:hAnsi="宋体" w:cs="宋体"/>
      <w:lang w:val="en-US" w:eastAsia="zh-CN"/>
    </w:rPr>
  </w:style>
  <w:style w:type="character" w:customStyle="1" w:styleId="n-buttoncontent">
    <w:name w:val="n-button__content"/>
    <w:basedOn w:val="a0"/>
    <w:rsid w:val="00F26857"/>
  </w:style>
  <w:style w:type="character" w:customStyle="1" w:styleId="af">
    <w:name w:val="页眉 字符"/>
    <w:basedOn w:val="a0"/>
    <w:link w:val="ae"/>
    <w:uiPriority w:val="99"/>
    <w:rsid w:val="00E65D93"/>
    <w:rPr>
      <w:sz w:val="24"/>
      <w:szCs w:val="24"/>
      <w:lang w:val="nl-NL"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08100">
      <w:bodyDiv w:val="1"/>
      <w:marLeft w:val="0"/>
      <w:marRight w:val="0"/>
      <w:marTop w:val="0"/>
      <w:marBottom w:val="0"/>
      <w:divBdr>
        <w:top w:val="none" w:sz="0" w:space="0" w:color="auto"/>
        <w:left w:val="none" w:sz="0" w:space="0" w:color="auto"/>
        <w:bottom w:val="none" w:sz="0" w:space="0" w:color="auto"/>
        <w:right w:val="none" w:sz="0" w:space="0" w:color="auto"/>
      </w:divBdr>
    </w:div>
    <w:div w:id="289669442">
      <w:bodyDiv w:val="1"/>
      <w:marLeft w:val="0"/>
      <w:marRight w:val="0"/>
      <w:marTop w:val="0"/>
      <w:marBottom w:val="0"/>
      <w:divBdr>
        <w:top w:val="none" w:sz="0" w:space="0" w:color="auto"/>
        <w:left w:val="none" w:sz="0" w:space="0" w:color="auto"/>
        <w:bottom w:val="none" w:sz="0" w:space="0" w:color="auto"/>
        <w:right w:val="none" w:sz="0" w:space="0" w:color="auto"/>
      </w:divBdr>
      <w:divsChild>
        <w:div w:id="2018652397">
          <w:marLeft w:val="0"/>
          <w:marRight w:val="0"/>
          <w:marTop w:val="0"/>
          <w:marBottom w:val="0"/>
          <w:divBdr>
            <w:top w:val="none" w:sz="0" w:space="0" w:color="auto"/>
            <w:left w:val="none" w:sz="0" w:space="0" w:color="auto"/>
            <w:bottom w:val="none" w:sz="0" w:space="0" w:color="auto"/>
            <w:right w:val="none" w:sz="0" w:space="0" w:color="auto"/>
          </w:divBdr>
        </w:div>
      </w:divsChild>
    </w:div>
    <w:div w:id="354816316">
      <w:bodyDiv w:val="1"/>
      <w:marLeft w:val="0"/>
      <w:marRight w:val="0"/>
      <w:marTop w:val="0"/>
      <w:marBottom w:val="0"/>
      <w:divBdr>
        <w:top w:val="none" w:sz="0" w:space="0" w:color="auto"/>
        <w:left w:val="none" w:sz="0" w:space="0" w:color="auto"/>
        <w:bottom w:val="none" w:sz="0" w:space="0" w:color="auto"/>
        <w:right w:val="none" w:sz="0" w:space="0" w:color="auto"/>
      </w:divBdr>
      <w:divsChild>
        <w:div w:id="563610391">
          <w:marLeft w:val="0"/>
          <w:marRight w:val="0"/>
          <w:marTop w:val="0"/>
          <w:marBottom w:val="0"/>
          <w:divBdr>
            <w:top w:val="none" w:sz="0" w:space="0" w:color="auto"/>
            <w:left w:val="none" w:sz="0" w:space="0" w:color="auto"/>
            <w:bottom w:val="none" w:sz="0" w:space="0" w:color="auto"/>
            <w:right w:val="none" w:sz="0" w:space="0" w:color="auto"/>
          </w:divBdr>
        </w:div>
      </w:divsChild>
    </w:div>
    <w:div w:id="568157866">
      <w:bodyDiv w:val="1"/>
      <w:marLeft w:val="0"/>
      <w:marRight w:val="0"/>
      <w:marTop w:val="0"/>
      <w:marBottom w:val="0"/>
      <w:divBdr>
        <w:top w:val="none" w:sz="0" w:space="0" w:color="auto"/>
        <w:left w:val="none" w:sz="0" w:space="0" w:color="auto"/>
        <w:bottom w:val="none" w:sz="0" w:space="0" w:color="auto"/>
        <w:right w:val="none" w:sz="0" w:space="0" w:color="auto"/>
      </w:divBdr>
      <w:divsChild>
        <w:div w:id="1855606844">
          <w:marLeft w:val="0"/>
          <w:marRight w:val="0"/>
          <w:marTop w:val="0"/>
          <w:marBottom w:val="0"/>
          <w:divBdr>
            <w:top w:val="none" w:sz="0" w:space="0" w:color="auto"/>
            <w:left w:val="none" w:sz="0" w:space="0" w:color="auto"/>
            <w:bottom w:val="none" w:sz="0" w:space="0" w:color="auto"/>
            <w:right w:val="none" w:sz="0" w:space="0" w:color="auto"/>
          </w:divBdr>
        </w:div>
      </w:divsChild>
    </w:div>
    <w:div w:id="693581699">
      <w:bodyDiv w:val="1"/>
      <w:marLeft w:val="0"/>
      <w:marRight w:val="0"/>
      <w:marTop w:val="0"/>
      <w:marBottom w:val="0"/>
      <w:divBdr>
        <w:top w:val="none" w:sz="0" w:space="0" w:color="auto"/>
        <w:left w:val="none" w:sz="0" w:space="0" w:color="auto"/>
        <w:bottom w:val="none" w:sz="0" w:space="0" w:color="auto"/>
        <w:right w:val="none" w:sz="0" w:space="0" w:color="auto"/>
      </w:divBdr>
      <w:divsChild>
        <w:div w:id="662973507">
          <w:marLeft w:val="0"/>
          <w:marRight w:val="0"/>
          <w:marTop w:val="0"/>
          <w:marBottom w:val="0"/>
          <w:divBdr>
            <w:top w:val="none" w:sz="0" w:space="0" w:color="auto"/>
            <w:left w:val="none" w:sz="0" w:space="0" w:color="auto"/>
            <w:bottom w:val="none" w:sz="0" w:space="0" w:color="auto"/>
            <w:right w:val="none" w:sz="0" w:space="0" w:color="auto"/>
          </w:divBdr>
        </w:div>
      </w:divsChild>
    </w:div>
    <w:div w:id="840705653">
      <w:bodyDiv w:val="1"/>
      <w:marLeft w:val="0"/>
      <w:marRight w:val="0"/>
      <w:marTop w:val="0"/>
      <w:marBottom w:val="0"/>
      <w:divBdr>
        <w:top w:val="none" w:sz="0" w:space="0" w:color="auto"/>
        <w:left w:val="none" w:sz="0" w:space="0" w:color="auto"/>
        <w:bottom w:val="none" w:sz="0" w:space="0" w:color="auto"/>
        <w:right w:val="none" w:sz="0" w:space="0" w:color="auto"/>
      </w:divBdr>
      <w:divsChild>
        <w:div w:id="973170153">
          <w:marLeft w:val="0"/>
          <w:marRight w:val="0"/>
          <w:marTop w:val="0"/>
          <w:marBottom w:val="0"/>
          <w:divBdr>
            <w:top w:val="none" w:sz="0" w:space="0" w:color="auto"/>
            <w:left w:val="none" w:sz="0" w:space="0" w:color="auto"/>
            <w:bottom w:val="none" w:sz="0" w:space="0" w:color="auto"/>
            <w:right w:val="none" w:sz="0" w:space="0" w:color="auto"/>
          </w:divBdr>
        </w:div>
      </w:divsChild>
    </w:div>
    <w:div w:id="977412899">
      <w:bodyDiv w:val="1"/>
      <w:marLeft w:val="0"/>
      <w:marRight w:val="0"/>
      <w:marTop w:val="0"/>
      <w:marBottom w:val="0"/>
      <w:divBdr>
        <w:top w:val="none" w:sz="0" w:space="0" w:color="auto"/>
        <w:left w:val="none" w:sz="0" w:space="0" w:color="auto"/>
        <w:bottom w:val="none" w:sz="0" w:space="0" w:color="auto"/>
        <w:right w:val="none" w:sz="0" w:space="0" w:color="auto"/>
      </w:divBdr>
      <w:divsChild>
        <w:div w:id="1192766336">
          <w:marLeft w:val="0"/>
          <w:marRight w:val="0"/>
          <w:marTop w:val="0"/>
          <w:marBottom w:val="0"/>
          <w:divBdr>
            <w:top w:val="single" w:sz="2" w:space="0" w:color="E5E7EB"/>
            <w:left w:val="single" w:sz="2" w:space="0" w:color="E5E7EB"/>
            <w:bottom w:val="single" w:sz="2" w:space="0" w:color="E5E7EB"/>
            <w:right w:val="single" w:sz="2" w:space="0" w:color="E5E7EB"/>
          </w:divBdr>
          <w:divsChild>
            <w:div w:id="28452445">
              <w:marLeft w:val="0"/>
              <w:marRight w:val="0"/>
              <w:marTop w:val="0"/>
              <w:marBottom w:val="0"/>
              <w:divBdr>
                <w:top w:val="single" w:sz="2" w:space="0" w:color="E5E7EB"/>
                <w:left w:val="single" w:sz="2" w:space="0" w:color="E5E7EB"/>
                <w:bottom w:val="single" w:sz="2" w:space="0" w:color="E5E7EB"/>
                <w:right w:val="single" w:sz="2" w:space="0" w:color="E5E7EB"/>
              </w:divBdr>
              <w:divsChild>
                <w:div w:id="745611329">
                  <w:marLeft w:val="0"/>
                  <w:marRight w:val="0"/>
                  <w:marTop w:val="0"/>
                  <w:marBottom w:val="0"/>
                  <w:divBdr>
                    <w:top w:val="single" w:sz="2" w:space="0" w:color="E5E7EB"/>
                    <w:left w:val="single" w:sz="2" w:space="0" w:color="E5E7EB"/>
                    <w:bottom w:val="single" w:sz="2" w:space="0" w:color="E5E7EB"/>
                    <w:right w:val="single" w:sz="2" w:space="0" w:color="E5E7EB"/>
                  </w:divBdr>
                  <w:divsChild>
                    <w:div w:id="934436788">
                      <w:marLeft w:val="0"/>
                      <w:marRight w:val="0"/>
                      <w:marTop w:val="0"/>
                      <w:marBottom w:val="0"/>
                      <w:divBdr>
                        <w:top w:val="single" w:sz="2" w:space="0" w:color="E5E7EB"/>
                        <w:left w:val="single" w:sz="2" w:space="0" w:color="E5E7EB"/>
                        <w:bottom w:val="single" w:sz="6" w:space="0" w:color="E5E7EB"/>
                        <w:right w:val="single" w:sz="2" w:space="0" w:color="E5E7EB"/>
                      </w:divBdr>
                      <w:divsChild>
                        <w:div w:id="1399285111">
                          <w:marLeft w:val="0"/>
                          <w:marRight w:val="0"/>
                          <w:marTop w:val="100"/>
                          <w:marBottom w:val="100"/>
                          <w:divBdr>
                            <w:top w:val="single" w:sz="2" w:space="0" w:color="E5E7EB"/>
                            <w:left w:val="single" w:sz="2" w:space="0" w:color="E5E7EB"/>
                            <w:bottom w:val="single" w:sz="2" w:space="0" w:color="E5E7EB"/>
                            <w:right w:val="single" w:sz="2" w:space="0" w:color="E5E7EB"/>
                          </w:divBdr>
                          <w:divsChild>
                            <w:div w:id="1482431475">
                              <w:marLeft w:val="0"/>
                              <w:marRight w:val="0"/>
                              <w:marTop w:val="0"/>
                              <w:marBottom w:val="0"/>
                              <w:divBdr>
                                <w:top w:val="single" w:sz="2" w:space="0" w:color="E5E7EB"/>
                                <w:left w:val="single" w:sz="2" w:space="0" w:color="E5E7EB"/>
                                <w:bottom w:val="single" w:sz="2" w:space="0" w:color="E5E7EB"/>
                                <w:right w:val="single" w:sz="2" w:space="0" w:color="E5E7EB"/>
                              </w:divBdr>
                              <w:divsChild>
                                <w:div w:id="19567174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614555159">
          <w:marLeft w:val="0"/>
          <w:marRight w:val="0"/>
          <w:marTop w:val="0"/>
          <w:marBottom w:val="0"/>
          <w:divBdr>
            <w:top w:val="single" w:sz="2" w:space="0" w:color="E5E7EB"/>
            <w:left w:val="single" w:sz="2" w:space="0" w:color="E5E7EB"/>
            <w:bottom w:val="single" w:sz="2" w:space="0" w:color="E5E7EB"/>
            <w:right w:val="single" w:sz="2" w:space="0" w:color="E5E7EB"/>
          </w:divBdr>
          <w:divsChild>
            <w:div w:id="2089843872">
              <w:marLeft w:val="0"/>
              <w:marRight w:val="0"/>
              <w:marTop w:val="0"/>
              <w:marBottom w:val="0"/>
              <w:divBdr>
                <w:top w:val="single" w:sz="2" w:space="0" w:color="E5E7EB"/>
                <w:left w:val="single" w:sz="2" w:space="0" w:color="E5E7EB"/>
                <w:bottom w:val="single" w:sz="2" w:space="0" w:color="E5E7EB"/>
                <w:right w:val="single" w:sz="2" w:space="0" w:color="E5E7EB"/>
              </w:divBdr>
              <w:divsChild>
                <w:div w:id="1375034391">
                  <w:marLeft w:val="0"/>
                  <w:marRight w:val="0"/>
                  <w:marTop w:val="0"/>
                  <w:marBottom w:val="0"/>
                  <w:divBdr>
                    <w:top w:val="single" w:sz="2" w:space="0" w:color="E5E7EB"/>
                    <w:left w:val="single" w:sz="2" w:space="0" w:color="E5E7EB"/>
                    <w:bottom w:val="single" w:sz="2" w:space="0" w:color="E5E7EB"/>
                    <w:right w:val="single" w:sz="2" w:space="0" w:color="E5E7EB"/>
                  </w:divBdr>
                </w:div>
                <w:div w:id="1819032400">
                  <w:marLeft w:val="0"/>
                  <w:marRight w:val="0"/>
                  <w:marTop w:val="0"/>
                  <w:marBottom w:val="0"/>
                  <w:divBdr>
                    <w:top w:val="single" w:sz="6" w:space="0" w:color="E5E7EB"/>
                    <w:left w:val="single" w:sz="6" w:space="0" w:color="E5E7EB"/>
                    <w:bottom w:val="single" w:sz="6" w:space="0" w:color="E5E7EB"/>
                    <w:right w:val="single" w:sz="6" w:space="0" w:color="E5E7EB"/>
                  </w:divBdr>
                  <w:divsChild>
                    <w:div w:id="581914866">
                      <w:marLeft w:val="0"/>
                      <w:marRight w:val="0"/>
                      <w:marTop w:val="0"/>
                      <w:marBottom w:val="0"/>
                      <w:divBdr>
                        <w:top w:val="single" w:sz="2" w:space="0" w:color="E5E7EB"/>
                        <w:left w:val="single" w:sz="2" w:space="0" w:color="E5E7EB"/>
                        <w:bottom w:val="single" w:sz="2" w:space="0" w:color="E5E7EB"/>
                        <w:right w:val="single" w:sz="2" w:space="0" w:color="E5E7EB"/>
                      </w:divBdr>
                      <w:divsChild>
                        <w:div w:id="1358235546">
                          <w:marLeft w:val="0"/>
                          <w:marRight w:val="0"/>
                          <w:marTop w:val="0"/>
                          <w:marBottom w:val="0"/>
                          <w:divBdr>
                            <w:top w:val="single" w:sz="2" w:space="0" w:color="E5E7EB"/>
                            <w:left w:val="single" w:sz="2" w:space="12" w:color="E5E7EB"/>
                            <w:bottom w:val="single" w:sz="2" w:space="0" w:color="E5E7EB"/>
                            <w:right w:val="single" w:sz="2" w:space="6" w:color="E5E7EB"/>
                          </w:divBdr>
                          <w:divsChild>
                            <w:div w:id="1742754677">
                              <w:marLeft w:val="0"/>
                              <w:marRight w:val="0"/>
                              <w:marTop w:val="0"/>
                              <w:marBottom w:val="0"/>
                              <w:divBdr>
                                <w:top w:val="single" w:sz="2" w:space="0" w:color="E5E7EB"/>
                                <w:left w:val="single" w:sz="2" w:space="0" w:color="E5E7EB"/>
                                <w:bottom w:val="single" w:sz="2" w:space="0" w:color="E5E7EB"/>
                                <w:right w:val="single" w:sz="2" w:space="0" w:color="E5E7EB"/>
                              </w:divBdr>
                              <w:divsChild>
                                <w:div w:id="26804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5516536">
      <w:bodyDiv w:val="1"/>
      <w:marLeft w:val="0"/>
      <w:marRight w:val="0"/>
      <w:marTop w:val="0"/>
      <w:marBottom w:val="0"/>
      <w:divBdr>
        <w:top w:val="none" w:sz="0" w:space="0" w:color="auto"/>
        <w:left w:val="none" w:sz="0" w:space="0" w:color="auto"/>
        <w:bottom w:val="none" w:sz="0" w:space="0" w:color="auto"/>
        <w:right w:val="none" w:sz="0" w:space="0" w:color="auto"/>
      </w:divBdr>
      <w:divsChild>
        <w:div w:id="2147356368">
          <w:marLeft w:val="0"/>
          <w:marRight w:val="0"/>
          <w:marTop w:val="0"/>
          <w:marBottom w:val="0"/>
          <w:divBdr>
            <w:top w:val="none" w:sz="0" w:space="0" w:color="auto"/>
            <w:left w:val="none" w:sz="0" w:space="0" w:color="auto"/>
            <w:bottom w:val="none" w:sz="0" w:space="0" w:color="auto"/>
            <w:right w:val="none" w:sz="0" w:space="0" w:color="auto"/>
          </w:divBdr>
        </w:div>
      </w:divsChild>
    </w:div>
    <w:div w:id="1206218167">
      <w:bodyDiv w:val="1"/>
      <w:marLeft w:val="0"/>
      <w:marRight w:val="0"/>
      <w:marTop w:val="0"/>
      <w:marBottom w:val="0"/>
      <w:divBdr>
        <w:top w:val="none" w:sz="0" w:space="0" w:color="auto"/>
        <w:left w:val="none" w:sz="0" w:space="0" w:color="auto"/>
        <w:bottom w:val="none" w:sz="0" w:space="0" w:color="auto"/>
        <w:right w:val="none" w:sz="0" w:space="0" w:color="auto"/>
      </w:divBdr>
      <w:divsChild>
        <w:div w:id="367880531">
          <w:marLeft w:val="0"/>
          <w:marRight w:val="0"/>
          <w:marTop w:val="0"/>
          <w:marBottom w:val="0"/>
          <w:divBdr>
            <w:top w:val="none" w:sz="0" w:space="0" w:color="auto"/>
            <w:left w:val="none" w:sz="0" w:space="0" w:color="auto"/>
            <w:bottom w:val="none" w:sz="0" w:space="0" w:color="auto"/>
            <w:right w:val="none" w:sz="0" w:space="0" w:color="auto"/>
          </w:divBdr>
        </w:div>
      </w:divsChild>
    </w:div>
    <w:div w:id="1239317559">
      <w:bodyDiv w:val="1"/>
      <w:marLeft w:val="0"/>
      <w:marRight w:val="0"/>
      <w:marTop w:val="0"/>
      <w:marBottom w:val="0"/>
      <w:divBdr>
        <w:top w:val="none" w:sz="0" w:space="0" w:color="auto"/>
        <w:left w:val="none" w:sz="0" w:space="0" w:color="auto"/>
        <w:bottom w:val="none" w:sz="0" w:space="0" w:color="auto"/>
        <w:right w:val="none" w:sz="0" w:space="0" w:color="auto"/>
      </w:divBdr>
    </w:div>
    <w:div w:id="1462266311">
      <w:bodyDiv w:val="1"/>
      <w:marLeft w:val="0"/>
      <w:marRight w:val="0"/>
      <w:marTop w:val="0"/>
      <w:marBottom w:val="0"/>
      <w:divBdr>
        <w:top w:val="none" w:sz="0" w:space="0" w:color="auto"/>
        <w:left w:val="none" w:sz="0" w:space="0" w:color="auto"/>
        <w:bottom w:val="none" w:sz="0" w:space="0" w:color="auto"/>
        <w:right w:val="none" w:sz="0" w:space="0" w:color="auto"/>
      </w:divBdr>
      <w:divsChild>
        <w:div w:id="1831360931">
          <w:marLeft w:val="0"/>
          <w:marRight w:val="0"/>
          <w:marTop w:val="0"/>
          <w:marBottom w:val="0"/>
          <w:divBdr>
            <w:top w:val="none" w:sz="0" w:space="0" w:color="auto"/>
            <w:left w:val="none" w:sz="0" w:space="0" w:color="auto"/>
            <w:bottom w:val="none" w:sz="0" w:space="0" w:color="auto"/>
            <w:right w:val="none" w:sz="0" w:space="0" w:color="auto"/>
          </w:divBdr>
        </w:div>
      </w:divsChild>
    </w:div>
    <w:div w:id="1693342276">
      <w:bodyDiv w:val="1"/>
      <w:marLeft w:val="0"/>
      <w:marRight w:val="0"/>
      <w:marTop w:val="0"/>
      <w:marBottom w:val="0"/>
      <w:divBdr>
        <w:top w:val="none" w:sz="0" w:space="0" w:color="auto"/>
        <w:left w:val="none" w:sz="0" w:space="0" w:color="auto"/>
        <w:bottom w:val="none" w:sz="0" w:space="0" w:color="auto"/>
        <w:right w:val="none" w:sz="0" w:space="0" w:color="auto"/>
      </w:divBdr>
      <w:divsChild>
        <w:div w:id="1402484869">
          <w:marLeft w:val="0"/>
          <w:marRight w:val="0"/>
          <w:marTop w:val="0"/>
          <w:marBottom w:val="0"/>
          <w:divBdr>
            <w:top w:val="none" w:sz="0" w:space="0" w:color="auto"/>
            <w:left w:val="none" w:sz="0" w:space="0" w:color="auto"/>
            <w:bottom w:val="none" w:sz="0" w:space="0" w:color="auto"/>
            <w:right w:val="none" w:sz="0" w:space="0" w:color="auto"/>
          </w:divBdr>
        </w:div>
      </w:divsChild>
    </w:div>
    <w:div w:id="1848590019">
      <w:bodyDiv w:val="1"/>
      <w:marLeft w:val="0"/>
      <w:marRight w:val="0"/>
      <w:marTop w:val="0"/>
      <w:marBottom w:val="0"/>
      <w:divBdr>
        <w:top w:val="none" w:sz="0" w:space="0" w:color="auto"/>
        <w:left w:val="none" w:sz="0" w:space="0" w:color="auto"/>
        <w:bottom w:val="none" w:sz="0" w:space="0" w:color="auto"/>
        <w:right w:val="none" w:sz="0" w:space="0" w:color="auto"/>
      </w:divBdr>
      <w:divsChild>
        <w:div w:id="1543712384">
          <w:marLeft w:val="0"/>
          <w:marRight w:val="0"/>
          <w:marTop w:val="0"/>
          <w:marBottom w:val="0"/>
          <w:divBdr>
            <w:top w:val="none" w:sz="0" w:space="0" w:color="auto"/>
            <w:left w:val="none" w:sz="0" w:space="0" w:color="auto"/>
            <w:bottom w:val="none" w:sz="0" w:space="0" w:color="auto"/>
            <w:right w:val="none" w:sz="0" w:space="0" w:color="auto"/>
          </w:divBdr>
        </w:div>
      </w:divsChild>
    </w:div>
    <w:div w:id="1907573300">
      <w:bodyDiv w:val="1"/>
      <w:marLeft w:val="0"/>
      <w:marRight w:val="0"/>
      <w:marTop w:val="0"/>
      <w:marBottom w:val="0"/>
      <w:divBdr>
        <w:top w:val="none" w:sz="0" w:space="0" w:color="auto"/>
        <w:left w:val="none" w:sz="0" w:space="0" w:color="auto"/>
        <w:bottom w:val="none" w:sz="0" w:space="0" w:color="auto"/>
        <w:right w:val="none" w:sz="0" w:space="0" w:color="auto"/>
      </w:divBdr>
      <w:divsChild>
        <w:div w:id="1494418832">
          <w:marLeft w:val="0"/>
          <w:marRight w:val="0"/>
          <w:marTop w:val="0"/>
          <w:marBottom w:val="0"/>
          <w:divBdr>
            <w:top w:val="none" w:sz="0" w:space="0" w:color="auto"/>
            <w:left w:val="none" w:sz="0" w:space="0" w:color="auto"/>
            <w:bottom w:val="none" w:sz="0" w:space="0" w:color="auto"/>
            <w:right w:val="none" w:sz="0" w:space="0" w:color="auto"/>
          </w:divBdr>
        </w:div>
      </w:divsChild>
    </w:div>
    <w:div w:id="1998681029">
      <w:bodyDiv w:val="1"/>
      <w:marLeft w:val="0"/>
      <w:marRight w:val="0"/>
      <w:marTop w:val="0"/>
      <w:marBottom w:val="0"/>
      <w:divBdr>
        <w:top w:val="none" w:sz="0" w:space="0" w:color="auto"/>
        <w:left w:val="none" w:sz="0" w:space="0" w:color="auto"/>
        <w:bottom w:val="none" w:sz="0" w:space="0" w:color="auto"/>
        <w:right w:val="none" w:sz="0" w:space="0" w:color="auto"/>
      </w:divBdr>
    </w:div>
    <w:div w:id="2143960144">
      <w:bodyDiv w:val="1"/>
      <w:marLeft w:val="0"/>
      <w:marRight w:val="0"/>
      <w:marTop w:val="0"/>
      <w:marBottom w:val="0"/>
      <w:divBdr>
        <w:top w:val="none" w:sz="0" w:space="0" w:color="auto"/>
        <w:left w:val="none" w:sz="0" w:space="0" w:color="auto"/>
        <w:bottom w:val="none" w:sz="0" w:space="0" w:color="auto"/>
        <w:right w:val="none" w:sz="0" w:space="0" w:color="auto"/>
      </w:divBdr>
      <w:divsChild>
        <w:div w:id="112931966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AppData/Roaming/Tencent/Users/1926386560/QQ/WinTemp/RichOle/O@4MZ4XK7I$1GA%7dO763R42F.png"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Documents/Tencent%20Files/1926386560/Image/C2C/DI%5b9%7d2@(LXY(%25B79_OGH2EY.png" TargetMode="External"/><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inkPad\Documents\&#33258;&#23450;&#20041;%20Office%20&#27169;&#26495;\&#20013;&#25991;&#25253;&#21578;&#27169;&#26495;.dotx.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B31D91C-8B5A-4AA2-A863-949BF0535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中文报告模板.dotx.dot</Template>
  <TotalTime>1309</TotalTime>
  <Pages>11</Pages>
  <Words>1047</Words>
  <Characters>5968</Characters>
  <Application>Microsoft Office Word</Application>
  <DocSecurity>0</DocSecurity>
  <Lines>49</Lines>
  <Paragraphs>14</Paragraphs>
  <ScaleCrop>false</ScaleCrop>
  <Company>University of Twente</Company>
  <LinksUpToDate>false</LinksUpToDate>
  <CharactersWithSpaces>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Paper○</dc:title>
  <dc:creator>ThinkPad</dc:creator>
  <cp:lastModifiedBy>氏 孙</cp:lastModifiedBy>
  <cp:revision>170</cp:revision>
  <cp:lastPrinted>2023-08-05T08:01:00Z</cp:lastPrinted>
  <dcterms:created xsi:type="dcterms:W3CDTF">2023-08-04T03:04:00Z</dcterms:created>
  <dcterms:modified xsi:type="dcterms:W3CDTF">2024-04-05T10:59:00Z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1293b400-d9f4-3793-abca-ce2d0117237f</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http://www.zotero.org/styles/isa-transactions</vt:lpwstr>
  </property>
  <property fmtid="{D5CDD505-2E9C-101B-9397-08002B2CF9AE}" pid="20" name="Mendeley Recent Style Name 7_1">
    <vt:lpwstr>ISA Transactions</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http://www.zotero.org/styles/sexuality-and-disability</vt:lpwstr>
  </property>
  <property fmtid="{D5CDD505-2E9C-101B-9397-08002B2CF9AE}" pid="24" name="Mendeley Recent Style Name 9_1">
    <vt:lpwstr>Sexuality and Disability</vt:lpwstr>
  </property>
  <property fmtid="{D5CDD505-2E9C-101B-9397-08002B2CF9AE}" pid="25" name="MTEquationSection">
    <vt:lpwstr>1</vt:lpwstr>
  </property>
  <property fmtid="{D5CDD505-2E9C-101B-9397-08002B2CF9AE}" pid="26" name="MTWinEqns">
    <vt:bool>true</vt:bool>
  </property>
  <property fmtid="{D5CDD505-2E9C-101B-9397-08002B2CF9AE}" pid="27" name="MTEquationNumber2">
    <vt:lpwstr>(#E1)</vt:lpwstr>
  </property>
  <property fmtid="{D5CDD505-2E9C-101B-9397-08002B2CF9AE}" pid="28" name="MTEqnNumsOnRight">
    <vt:bool>true</vt:bool>
  </property>
  <property fmtid="{D5CDD505-2E9C-101B-9397-08002B2CF9AE}" pid="29" name="KSOProductBuildVer">
    <vt:lpwstr>2052-11.1.0.11045</vt:lpwstr>
  </property>
  <property fmtid="{D5CDD505-2E9C-101B-9397-08002B2CF9AE}" pid="30" name="ICV">
    <vt:lpwstr>F3D811412E9D45EFAA3509E50DD1D57C</vt:lpwstr>
  </property>
</Properties>
</file>