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「亲情伴」小程序MVP全模块AI代码生成Prompt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（每个 Prompt 可直接复制给 Cursor、Claude Code 等 AI 工具，生成可直接运行的代码，严格遵守合规与适老化要求）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通用前置要求（所有模块必须遵守）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请你作为资深微信小程序开发工程师，基于</w:t>
      </w:r>
      <w:r>
        <w:rPr>
          <w:rFonts w:eastAsia="等线" w:ascii="Arial" w:cs="Arial" w:hAnsi="Arial"/>
          <w:b w:val="true"/>
          <w:sz w:val="22"/>
        </w:rPr>
        <w:t>微信小程序原生开发 + 微信云开发免费版</w:t>
      </w:r>
      <w:r>
        <w:rPr>
          <w:rFonts w:eastAsia="等线" w:ascii="Arial" w:cs="Arial" w:hAnsi="Arial"/>
          <w:sz w:val="22"/>
        </w:rPr>
        <w:t>生成代码，严格遵守以下要求：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合规红线</w:t>
      </w:r>
      <w:r>
        <w:rPr>
          <w:rFonts w:eastAsia="等线" w:ascii="Arial" w:cs="Arial" w:hAnsi="Arial"/>
          <w:sz w:val="22"/>
        </w:rPr>
        <w:t>：所有文案、注释、变量名绝对不能出现「高血压、糖尿病、慢病、用药、健康、医疗、治病、康复」等敏感词，所有提醒仅用生活类示例（喝水、散步、买菜、取快递等）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适老化硬编码</w:t>
      </w:r>
      <w:r>
        <w:rPr>
          <w:rFonts w:eastAsia="等线" w:ascii="Arial" w:cs="Arial" w:hAnsi="Arial"/>
          <w:sz w:val="22"/>
        </w:rPr>
        <w:t>：老人端全局字体默认 24px，按钮最小 100×100px，按钮间距 20px，仅使用白底黑字（#ffffff 背景 + #000000 文字），禁用所有浅色、灰色文字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代码规范</w:t>
      </w:r>
      <w:r>
        <w:rPr>
          <w:rFonts w:eastAsia="等线" w:ascii="Arial" w:cs="Arial" w:hAnsi="Arial"/>
          <w:sz w:val="22"/>
        </w:rPr>
        <w:t>：使用 ES6 语法，关键逻辑添加中文注释，代码结构清晰，可直接复制到微信开发者工具运行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错误处理</w:t>
      </w:r>
      <w:r>
        <w:rPr>
          <w:rFonts w:eastAsia="等线" w:ascii="Arial" w:cs="Arial" w:hAnsi="Arial"/>
          <w:sz w:val="22"/>
        </w:rPr>
        <w:t>：所有云函数调用、网络请求必须添加错误捕获，弹出大字体提示框（字体 22px），文案通俗易懂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数据权限</w:t>
      </w:r>
      <w:r>
        <w:rPr>
          <w:rFonts w:eastAsia="等线" w:ascii="Arial" w:cs="Arial" w:hAnsi="Arial"/>
          <w:sz w:val="22"/>
        </w:rPr>
        <w:t>：严格按照之前定义的数据表权限配置，确保用户只能访问自己的数据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模块 1：基础配置与环境搭建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请生成「亲情伴」小程序的基础配置与云开发初始化代码，包含以下内容：</w:t>
              <w:br/>
              <w:br/>
              <w:t>1. app.json配置：</w:t>
              <w:br/>
              <w:t xml:space="preserve">   - 页面路径：pages/index/index（子女首页）、pages/parent/index（老人首页）、pages/bind/bind（绑定页面）、pages/remind/add（新建提醒）、pages/remind/list（提醒列表）、pages/me/me（我的页面）、pages/about/about（关于我们）</w:t>
              <w:br/>
              <w:t xml:space="preserve">   - 窗口样式：导航栏标题「亲情伴」，背景色#ffffff，导航栏背景色#ffffff，导航栏文字颜色#000000</w:t>
              <w:br/>
              <w:t xml:space="preserve">   - tabBar：仅子女端显示，2个tab：「首页」（pages/index/index）、「我的」（pages/me/me），图标用纯色简单图标</w:t>
              <w:br/>
              <w:t xml:space="preserve">   - 开启云开发能力</w:t>
              <w:br/>
              <w:br/>
              <w:t>2. app.wxss全局样式：</w:t>
              <w:br/>
              <w:t xml:space="preserve">   - 全局字体大小20px，老人端页面自动覆盖为24px</w:t>
              <w:br/>
              <w:t xml:space="preserve">   - 定义通用按钮样式：width: 100px; height: 100px; border-radius: 10px; background-color: #ff4444; color: #ffffff; font-size: 24px; border: none;</w:t>
              <w:br/>
              <w:t xml:space="preserve">   - 定义通用输入框样式：height: 60px; font-size: 24px; border: 1px solid #cccccc; border-radius: 5px; padding: 0 10px;</w:t>
              <w:br/>
              <w:br/>
              <w:t>3. app.js初始化代码：</w:t>
              <w:br/>
              <w:t xml:space="preserve">   - 微信云开发初始化，填写环境ID占位符</w:t>
              <w:br/>
              <w:t xml:space="preserve">   - 全局方法：getOpenid()、showToast(msg)、speakText(text)（微信语音播报API）</w:t>
              <w:br/>
              <w:t xml:space="preserve">   - 全局变量：globalData = { userInfo: null, openid: null }</w:t>
              <w:br/>
              <w:br/>
              <w:t>4. 云开发数据表创建代码：</w:t>
              <w:br/>
              <w:t xml:space="preserve">   生成4张数据表的创建语句和权限配置JSON：</w:t>
              <w:br/>
              <w:t xml:space="preserve">   - users表（_id为openid，字段：nickName, avatarUrl, role, createTime），权限：仅创建者可读写</w:t>
              <w:br/>
              <w:t xml:space="preserve">   - familyBind表（字段：parentOpenid, childOpenid, bindStatus, createTime），权限：仅绑定双方可读写</w:t>
              <w:br/>
              <w:t xml:space="preserve">   - reminders表（字段：parentOpenid, childOpenid, title, remindTime, repeatType, weekDays, isEnable, createTime），权限：仅创建者与归属老人可读写</w:t>
              <w:br/>
              <w:t xml:space="preserve">   - checkRecords表（字段：remindId, parentOpenid, checkTime, status），权限：仅打卡人与绑定子女可读</w:t>
              <w:br/>
              <w:br/>
              <w:t>5. 云函数基础模板：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生成一个通用云函数模板，包含云开发初始化、错误处理、返回格式统一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模块 2：用户系统与身份识别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请生成「亲情伴」小程序的用户登录与身份识别模块代码，包含以下内容：</w:t>
              <w:br/>
              <w:br/>
              <w:t>1. 云函数login：</w:t>
              <w:br/>
              <w:t xml:space="preserve">   - 功能：获取用户openid，查询用户是否存在，不存在则创建新用户</w:t>
              <w:br/>
              <w:t xml:space="preserve">   - 返回值：{ success: true, data: { openid, userInfo } }</w:t>
              <w:br/>
              <w:br/>
              <w:t>2. 启动页逻辑（app.js onLaunch）：</w:t>
              <w:br/>
              <w:t xml:space="preserve">   - 小程序启动时自动调用login云函数</w:t>
              <w:br/>
              <w:t xml:space="preserve">   - 获取用户openid和用户信息，存入globalData</w:t>
              <w:br/>
              <w:t xml:space="preserve">   - 判断用户是否有role字段：</w:t>
              <w:br/>
              <w:t xml:space="preserve">     - 有role：直接跳转到对应首页（role=child跳pages/index/index，role=parent跳pages/parent/index）</w:t>
              <w:br/>
              <w:t xml:space="preserve">     - 无role：显示身份选择弹窗</w:t>
              <w:br/>
              <w:br/>
              <w:t>3. 身份选择弹窗组件：</w:t>
              <w:br/>
              <w:t xml:space="preserve">   - 样式：全屏弹窗，白色背景，两个超大红色按钮垂直居中</w:t>
              <w:br/>
              <w:t xml:space="preserve">   - 按钮1：「我是子女，给家人设提醒」，点击后设置role=child，跳转到子女首页</w:t>
              <w:br/>
              <w:t xml:space="preserve">   - 按钮2：「我是长辈，接收提醒」，点击后设置role=parent，跳转到老人首页</w:t>
              <w:br/>
              <w:t xml:space="preserve">   - 点击按钮后，将role写入users表，永久记住身份</w:t>
              <w:br/>
              <w:br/>
              <w:t>4. 身份切换功能：</w:t>
              <w:br/>
              <w:t xml:space="preserve">   - 在子女端「我的」页面添加「切换为老人模式」按钮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点击后临时切换到老人首页，仅用于测试，不修改数据库中的role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模块 3：家庭绑定关系（核心功能）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请生成「亲情伴」小程序的家庭绑定模块代码，包含子女端生成绑定码和老人端输入绑定两部分：</w:t>
              <w:br/>
              <w:br/>
              <w:t>1. 云函数generateBindCode：</w:t>
              <w:br/>
              <w:t xml:space="preserve">   - 功能：生成6位数字绑定码，有效期15分钟</w:t>
              <w:br/>
              <w:t xml:space="preserve">   - 逻辑：生成6位随机数，存入临时集合bindCodes，设置expireTime为当前时间+15分钟，添加15分钟过期索引</w:t>
              <w:br/>
              <w:t xml:space="preserve">   - 返回值：{ success: true, code: "123456" }</w:t>
              <w:br/>
              <w:br/>
              <w:t>2. 云函数verifyBindCode：</w:t>
              <w:br/>
              <w:t xml:space="preserve">   - 功能：校验绑定码有效性，建立绑定关系</w:t>
              <w:br/>
              <w:t xml:space="preserve">   - 参数：code（6位绑定码）、parentOpenid（老人openid）</w:t>
              <w:br/>
              <w:t xml:space="preserve">   - 逻辑：查询bindCodes集合，判断绑定码是否存在且未过期；若有效，删除绑定码，写入familyBind表</w:t>
              <w:br/>
              <w:t xml:space="preserve">   - 返回值：{ success: true, message: "绑定成功" }</w:t>
              <w:br/>
              <w:br/>
              <w:t>3. 子女端绑定页面（pages/bind/bind）：</w:t>
              <w:br/>
              <w:t xml:space="preserve">   - 页面标题「绑定家人」</w:t>
              <w:br/>
              <w:t xml:space="preserve">   - 点击「生成绑定码」按钮，调用generateBindCode云函数</w:t>
              <w:br/>
              <w:t xml:space="preserve">   - 显示6位超大字体绑定码（字体48px，红色）</w:t>
              <w:br/>
              <w:t xml:space="preserve">   - 生成小程序码，scene参数为绑定码</w:t>
              <w:br/>
              <w:t xml:space="preserve">   - 提供「复制绑定码」和「分享给微信好友」按钮</w:t>
              <w:br/>
              <w:t xml:space="preserve">   - 显示提示：「请让家人打开小程序，输入此绑定码完成绑定，绑定码15分钟内有效」</w:t>
              <w:br/>
              <w:br/>
              <w:t>4. 老人端绑定功能：</w:t>
              <w:br/>
              <w:t xml:space="preserve">   - 在老人首页添加「绑定子女」按钮（仅未绑定任何子女时显示）</w:t>
              <w:br/>
              <w:t xml:space="preserve">   - 点击后显示输入框（大字体）和「扫码绑定」按钮</w:t>
              <w:br/>
              <w:t xml:space="preserve">   - 输入绑定码或扫码后，调用verifyBindCode云函数</w:t>
              <w:br/>
              <w:t xml:space="preserve">   - 绑定成功后弹出大字体提示：「绑定成功！子女可以给您设置提醒了」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自动刷新页面，显示子女设置的提醒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模块 4：提醒管理（核心功能）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请生成「亲情伴」小程序的提醒管理模块代码，包含子女端和老人端：</w:t>
              <w:br/>
              <w:br/>
              <w:t>1. 子女端新建提醒页面（pages/remind/add）：</w:t>
              <w:br/>
              <w:t xml:space="preserve">   - 输入项：</w:t>
              <w:br/>
              <w:t xml:space="preserve">     - 归属老人：下拉选择框，显示已绑定的所有老人</w:t>
              <w:br/>
              <w:t xml:space="preserve">     - 提醒标题：输入框，占位符「如：早上喝水、下午散步」</w:t>
              <w:br/>
              <w:t xml:space="preserve">     - 提醒时间：时间选择器，默认当前时间+1小时</w:t>
              <w:br/>
              <w:t xml:space="preserve">     - 重复类型：单选按钮组，选项：每天、仅一次、每周</w:t>
              <w:br/>
              <w:t xml:space="preserve">     - 每周重复：仅当重复类型为「每周」时显示，多选框（周一至周日）</w:t>
              <w:br/>
              <w:t xml:space="preserve">   - 底部「保存」按钮，点击后校验必填项，写入reminders表</w:t>
              <w:br/>
              <w:t xml:space="preserve">   - 保存成功后返回提醒列表页面</w:t>
              <w:br/>
              <w:br/>
              <w:t>2. 子女端提醒列表页面（pages/remind/list）：</w:t>
              <w:br/>
              <w:t xml:space="preserve">   - 显示指定老人的所有启用提醒，按时间升序排序</w:t>
              <w:br/>
              <w:t xml:space="preserve">   - 列表项显示：提醒标题、时间、重复类型、完成状态</w:t>
              <w:br/>
              <w:t xml:space="preserve">   - 左滑操作：编辑、删除</w:t>
              <w:br/>
              <w:t xml:space="preserve">   - 点击列表项进入编辑页面，逻辑与新建页面一致</w:t>
              <w:br/>
              <w:t xml:space="preserve">   - 提供「新建提醒」悬浮按钮</w:t>
              <w:br/>
              <w:br/>
              <w:t>3. 老人端今日提醒列表：</w:t>
              <w:br/>
              <w:t xml:space="preserve">   - 仅显示今日的提醒，超大字体，每行一个提醒</w:t>
              <w:br/>
              <w:t xml:space="preserve">   - 每个提醒右侧有「播放」按钮，点击调用微信语音播报API播报提醒标题</w:t>
              <w:br/>
              <w:t xml:space="preserve">   - 提醒状态：未完成显示灰色，已完成显示绿色</w:t>
              <w:br/>
              <w:t xml:space="preserve">   - 每个提醒下方有「已完成」大按钮，点击后完成打卡</w:t>
              <w:br/>
              <w:br/>
              <w:t>4. 云函数getReminders：</w:t>
              <w:br/>
              <w:t xml:space="preserve">   - 功能：获取指定老人的所有提醒和今日打卡状态</w:t>
              <w:br/>
              <w:t xml:space="preserve">   - 参数：parentOpenid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返回值：合并reminders和checkRecords数据，添加status字段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模块 5：打卡与状态同步（核心功能）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请生成「亲情伴」小程序的打卡与状态同步模块代码：</w:t>
              <w:br/>
              <w:br/>
              <w:t>1. 老人端一键打卡功能：</w:t>
              <w:br/>
              <w:t xml:space="preserve">   - 点击「已完成」按钮，获取当前时间和提醒ID</w:t>
              <w:br/>
              <w:t xml:space="preserve">   - 逻辑：</w:t>
              <w:br/>
              <w:t xml:space="preserve">     - 计算当前时间与提醒时间的差值</w:t>
              <w:br/>
              <w:t xml:space="preserve">     - 差值≤30分钟：status="done"（按时完成）</w:t>
              <w:br/>
              <w:t xml:space="preserve">     - 差值&gt;30分钟：status="timeout"（超时完成）</w:t>
              <w:br/>
              <w:t xml:space="preserve">   - 写入checkRecords表</w:t>
              <w:br/>
              <w:t xml:space="preserve">   - 调用微信语音播报：「已记录，子女已收到」</w:t>
              <w:br/>
              <w:t xml:space="preserve">   - 刷新提醒列表，更新状态</w:t>
              <w:br/>
              <w:br/>
              <w:t>2. 子女端实时状态同步：</w:t>
              <w:br/>
              <w:t xml:space="preserve">   - 子女端首页和提醒列表页面，使用wx.cloud.database().watch()实时监听reminders和checkRecords表变化</w:t>
              <w:br/>
              <w:t xml:space="preserve">   - 数据变化时自动刷新页面，无需手动下拉</w:t>
              <w:br/>
              <w:t xml:space="preserve">   - 状态显示：</w:t>
              <w:br/>
              <w:t xml:space="preserve">     - 绿色√：按时完成</w:t>
              <w:br/>
              <w:t xml:space="preserve">     - 黄色△：超时完成</w:t>
              <w:br/>
              <w:t xml:space="preserve">     - 灰色○：未完成</w:t>
              <w:br/>
              <w:br/>
              <w:t>3. 子女端历史记录页面：</w:t>
              <w:br/>
              <w:t xml:space="preserve">   - 显示近7天的打卡记录，纯列表展示</w:t>
              <w:br/>
              <w:t xml:space="preserve">   - 列表项显示：提醒标题、打卡时间、状态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不做任何数据分析、图表展示，仅显示原始数据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模块 6：到点提醒与超时预警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请生成「亲情伴」小程序的到点提醒与超时预警模块代码：</w:t>
              <w:br/>
              <w:br/>
              <w:t>1. 老人端本地定时提醒：</w:t>
              <w:br/>
              <w:t xml:space="preserve">   - 老人打开小程序时，拉取所有启用的提醒，存入本地缓存</w:t>
              <w:br/>
              <w:t xml:space="preserve">   - 使用wx.setLocalNotification()为每个提醒设置本地定时通知</w:t>
              <w:br/>
              <w:t xml:space="preserve">   - 到点时触发：</w:t>
              <w:br/>
              <w:t xml:space="preserve">     - 微信系统通知栏弹出提醒，标题「亲情伴」，内容为提醒标题</w:t>
              <w:br/>
              <w:t xml:space="preserve">     - 小程序内弹出全屏超大弹窗，显示提醒标题</w:t>
              <w:br/>
              <w:t xml:space="preserve">     - 自动语音播报提醒标题</w:t>
              <w:br/>
              <w:t xml:space="preserve">     - 弹窗显示「已完成」和「稍后提醒（10分钟后）」按钮</w:t>
              <w:br/>
              <w:br/>
              <w:t>2. 云函数timeoutScan：</w:t>
              <w:br/>
              <w:t xml:space="preserve">   - 功能：每30分钟扫描一次，找出超时未打卡的提醒，给子女推送通知</w:t>
              <w:br/>
              <w:t xml:space="preserve">   - 逻辑：</w:t>
              <w:br/>
              <w:t xml:space="preserve">     - 查询所有isEnable=true的提醒</w:t>
              <w:br/>
              <w:t xml:space="preserve">     - 对比当前时间与提醒时间，筛选出超过30分钟未打卡的提醒</w:t>
              <w:br/>
              <w:t xml:space="preserve">     - 查询familyBind表，找到该老人绑定的所有子女</w:t>
              <w:br/>
              <w:t xml:space="preserve">     - 给每个子女推送微信订阅消息</w:t>
              <w:br/>
              <w:t xml:space="preserve">   - 订阅消息模板ID使用占位符，消息文案：「您的家人今天{{remindTime}}的{{title}}未打卡，请留意」</w:t>
              <w:br/>
              <w:br/>
              <w:t>3. 云开发定时触发器配置：</w:t>
              <w:br/>
              <w:t xml:space="preserve">   - 生成config.json文件，设置每30分钟触发一次timeoutScan云函数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配置订阅消息权限，在app.json中声明所需的订阅消息模板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模块 7：基础辅助功能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请生成「亲情伴」小程序的基础辅助功能代码：</w:t>
              <w:br/>
              <w:br/>
              <w:t>1. 关于我们页面（pages/about/about）：</w:t>
              <w:br/>
              <w:t xml:space="preserve">   - 顶部显示小程序logo和名称「亲情伴」</w:t>
              <w:br/>
              <w:t xml:space="preserve">   - 开发者介绍：「我是一名前端开发，因为异地工作怕爸妈忘事，做了这个小工具，希望能帮到和我一样的人」</w:t>
              <w:br/>
              <w:t xml:space="preserve">   - 免责声明（必须严格使用以下文案，不能修改）：</w:t>
              <w:br/>
              <w:t xml:space="preserve">     「本工具仅为纯生活类待办提醒工具，不提供任何医疗健康相关服务、建议或指导。所有提醒内容仅为用户自行设置，本工具不对其准确性、适用性负责。如有医疗健康需求，请及时咨询专业医疗机构。」</w:t>
              <w:br/>
              <w:t xml:space="preserve">   - 反馈入口：显示微信二维码图片，提示「有任何问题或建议，欢迎添加微信反馈」</w:t>
              <w:br/>
              <w:t xml:space="preserve">   - 版本号信息</w:t>
              <w:br/>
              <w:br/>
              <w:t>2. 子女端「我的」页面（pages/me/me）：</w:t>
              <w:br/>
              <w:t xml:space="preserve">   - 顶部显示用户头像和昵称</w:t>
              <w:br/>
              <w:t xml:space="preserve">   - 功能列表：</w:t>
              <w:br/>
              <w:t xml:space="preserve">     - 绑定家人：跳转到绑定页面</w:t>
              <w:br/>
              <w:t xml:space="preserve">     - 切换为老人模式：临时切换到老人首页</w:t>
              <w:br/>
              <w:t xml:space="preserve">     - 邀请好友：生成分享海报，文案「给家人的贴心提醒工具，我在用，推荐给你」</w:t>
              <w:br/>
              <w:t xml:space="preserve">     - 关于我们：跳转到关于我们页面</w:t>
              <w:br/>
              <w:t xml:space="preserve">   - 底部显示「亲情伴 v1.0.0」</w:t>
              <w:br/>
              <w:br/>
              <w:t>3. 通用分享功能：</w:t>
              <w:br/>
              <w:t xml:space="preserve">   - 所有页面开启分享功能，分享标题「亲情伴 - 给家人的贴心提醒工具」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分享图片使用小程序logo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AI 代码生成后必做检查清单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全文搜索所有代码和文案，确认无任何医疗敏感词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老人端页面字体大小≥24px，按钮大小≥100×100px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所有云函数都添加了错误处理和返回值校验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数据表权限配置正确，用户只能访问自己的数据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免责声明文案与要求完全一致，无任何修改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核心流程（登录→绑定→创建提醒→打卡→超时通知）可完整运行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需要我帮你生成</w:t>
      </w:r>
      <w:r>
        <w:rPr>
          <w:rFonts w:eastAsia="等线" w:ascii="Arial" w:cs="Arial" w:hAnsi="Arial"/>
          <w:b w:val="true"/>
          <w:sz w:val="22"/>
        </w:rPr>
        <w:t>代码整合步骤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微信开发者工具调试指南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81965">
    <w:lvl>
      <w:start w:val="1"/>
      <w:numFmt w:val="decimal"/>
      <w:suff w:val="tab"/>
      <w:lvlText w:val="%1."/>
      <w:rPr>
        <w:color w:val="3370ff"/>
      </w:rPr>
    </w:lvl>
  </w:abstractNum>
  <w:abstractNum w:abstractNumId="1781966">
    <w:lvl>
      <w:start w:val="2"/>
      <w:numFmt w:val="decimal"/>
      <w:suff w:val="tab"/>
      <w:lvlText w:val="%1."/>
      <w:rPr>
        <w:color w:val="3370ff"/>
      </w:rPr>
    </w:lvl>
  </w:abstractNum>
  <w:abstractNum w:abstractNumId="1781967">
    <w:lvl>
      <w:start w:val="3"/>
      <w:numFmt w:val="decimal"/>
      <w:suff w:val="tab"/>
      <w:lvlText w:val="%1."/>
      <w:rPr>
        <w:color w:val="3370ff"/>
      </w:rPr>
    </w:lvl>
  </w:abstractNum>
  <w:abstractNum w:abstractNumId="1781968">
    <w:lvl>
      <w:start w:val="4"/>
      <w:numFmt w:val="decimal"/>
      <w:suff w:val="tab"/>
      <w:lvlText w:val="%1."/>
      <w:rPr>
        <w:color w:val="3370ff"/>
      </w:rPr>
    </w:lvl>
  </w:abstractNum>
  <w:abstractNum w:abstractNumId="1781969">
    <w:lvl>
      <w:start w:val="5"/>
      <w:numFmt w:val="decimal"/>
      <w:suff w:val="tab"/>
      <w:lvlText w:val="%1."/>
      <w:rPr>
        <w:color w:val="3370ff"/>
      </w:rPr>
    </w:lvl>
  </w:abstractNum>
  <w:abstractNum w:abstractNumId="1781970">
    <w:lvl>
      <w:start w:val="1"/>
      <w:numFmt w:val="decimal"/>
      <w:suff w:val="tab"/>
      <w:lvlText w:val="%1."/>
      <w:rPr>
        <w:color w:val="3370ff"/>
      </w:rPr>
    </w:lvl>
  </w:abstractNum>
  <w:abstractNum w:abstractNumId="1781971">
    <w:lvl>
      <w:start w:val="2"/>
      <w:numFmt w:val="decimal"/>
      <w:suff w:val="tab"/>
      <w:lvlText w:val="%1."/>
      <w:rPr>
        <w:color w:val="3370ff"/>
      </w:rPr>
    </w:lvl>
  </w:abstractNum>
  <w:abstractNum w:abstractNumId="1781972">
    <w:lvl>
      <w:start w:val="3"/>
      <w:numFmt w:val="decimal"/>
      <w:suff w:val="tab"/>
      <w:lvlText w:val="%1."/>
      <w:rPr>
        <w:color w:val="3370ff"/>
      </w:rPr>
    </w:lvl>
  </w:abstractNum>
  <w:abstractNum w:abstractNumId="1781973">
    <w:lvl>
      <w:start w:val="4"/>
      <w:numFmt w:val="decimal"/>
      <w:suff w:val="tab"/>
      <w:lvlText w:val="%1."/>
      <w:rPr>
        <w:color w:val="3370ff"/>
      </w:rPr>
    </w:lvl>
  </w:abstractNum>
  <w:abstractNum w:abstractNumId="1781974">
    <w:lvl>
      <w:start w:val="5"/>
      <w:numFmt w:val="decimal"/>
      <w:suff w:val="tab"/>
      <w:lvlText w:val="%1."/>
      <w:rPr>
        <w:color w:val="3370ff"/>
      </w:rPr>
    </w:lvl>
  </w:abstractNum>
  <w:abstractNum w:abstractNumId="178197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781965"/>
  </w:num>
  <w:num w:numId="2">
    <w:abstractNumId w:val="1781966"/>
  </w:num>
  <w:num w:numId="3">
    <w:abstractNumId w:val="1781967"/>
  </w:num>
  <w:num w:numId="4">
    <w:abstractNumId w:val="1781968"/>
  </w:num>
  <w:num w:numId="5">
    <w:abstractNumId w:val="1781969"/>
  </w:num>
  <w:num w:numId="6">
    <w:abstractNumId w:val="1781970"/>
  </w:num>
  <w:num w:numId="7">
    <w:abstractNumId w:val="1781971"/>
  </w:num>
  <w:num w:numId="8">
    <w:abstractNumId w:val="1781972"/>
  </w:num>
  <w:num w:numId="9">
    <w:abstractNumId w:val="1781973"/>
  </w:num>
  <w:num w:numId="10">
    <w:abstractNumId w:val="1781974"/>
  </w:num>
  <w:num w:numId="11">
    <w:abstractNumId w:val="17819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2026-05-08T06:28:10Z</dcterms:created>
  <dc:creator>Apache POI</dc:creator>
</cp:coreProperties>
</file>