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new Admin account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Powershell elevated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sconfig, 6 for all, install security updates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Turned on all Windows Defender Settings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 Users and Computers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Reset Kerberos password (password 1 YyHhKLL76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Disable Richard G. Johnson Account (Password 7Ytbu88Ku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Disable Administrator (Password BG8K**LPi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Disable Admin Admin builtin (Password CFy776RRui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Add Richard G. Johnson, Administrator, and Admin admin to Protected Users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Remove Administrator from Schema Admin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Remove Authenticated Users from the Pre-2000 Windows Compatible Access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GPO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69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Elevated Powershell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reg add HKLM\SYSTEM\CurrentControlSet\Services\NTDS\Parameters /v LDAPServerIntegrity /t REG_DWORD /d 2 /f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Set-ADDomain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-Identity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"CCDCTeam.com"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@{"ms-DS-MachineAccountQuota"="0"}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DNS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Delete all ptr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Go into Services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Disable Print Spooler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Disable Remote Registry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Disable Remote Desktop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Firewall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Reset all user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br w:type="textWrapping"/>
        <w:t xml:space="preserve">Disable SMBv1 in elevated powershell with this command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ae81ff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Set-SmbServerConfiguration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-EnableSMB1Protocol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urier New" w:cs="Courier New" w:eastAsia="Courier New" w:hAnsi="Courier New"/>
          <w:color w:val="ae81f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Enforced SMB signing following these directions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Disable LM NTLM with ese directions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Switch tab up one to “audits” and enable auditing for logon events, account management, policy changes, and directory service access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Switch to Password and change complexity requirements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ourier New" w:cs="Courier New" w:eastAsia="Courier New" w:hAnsi="Courier New"/>
          <w:color w:val="0a0a0a"/>
          <w:sz w:val="21"/>
          <w:szCs w:val="21"/>
          <w:shd w:fill="f3f5f6" w:val="clear"/>
          <w:rtl w:val="0"/>
        </w:rPr>
        <w:t xml:space="preserve">C:\Windows\System32\WindowsPowerShell\v1.0\powershell.exe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o7xvoo1g3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How to decide quickly (CCDC method)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2cxaxvoqv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Is AD CS even installed?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Get-WindowsFeature ADCS*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installed, look for: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 Authority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Enrollment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8pdu3kyr6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Check if it's being used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08yi77umr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Look for issued certs: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certutil -view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or very small → likely unused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ovsirwmtg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Check services depending on it: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Get-Service | findstr /i "cert nps radius"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ot4jrl0zq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Check event logs (quick signal):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Viewer → Applications and Services Logs → Microsoft → Windows → CertificateServices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Lots of activity = maybe in use</w:t>
        <w:br w:type="textWrapping"/>
        <w:t xml:space="preserve"> Dead quiet = probably safe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c1k446vze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CCDC strategy (what actually wins)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811s3nowj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are unsure: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Disable it temporarily and watch for breakage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Stop-Service CertSvc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Set-Service CertSvc -StartupType Disabled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scoreboard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user complaints / service checks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Reset all user passwords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Don’t do any of this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SCT</w:t>
      </w:r>
      <w:r w:rsidDel="00000000" w:rsidR="00000000" w:rsidRPr="00000000">
        <w:rPr>
          <w:rtl w:val="0"/>
        </w:rPr>
        <w:br w:type="textWrapping"/>
        <w:t xml:space="preserve">On Server 2022 or workstation, go to this link and download the SCT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https://www.microsoft.com/en-us/download/details.aspx?id=55319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the SCT GPO in folder 7EA149BF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Don’t do this Elevate powershell and type this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$SMB="172.20.240.254/24", “172.20.242.40", “172.16.101.254”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Set-NetFirewallProfile Domain -Enabled 1 -DefaultInboundAction Block -DefaultOutboundAction Allow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53,88 | %{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New-NetFirewallRule -D In -A Allow -P TCP -LP $_ -Pr Domain -N "DC $_ TCP"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New-NetFirewallRule -D In -A Allow -P UDP -LP $_ -Pr Domain -N "DC $_ UDP"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389 | %{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New-NetFirewallRule -D In -A Allow -P TCP -LP $_ -Pr Domain -N "DC LDAP TCP"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New-NetFirewallRule -D In -A Allow -P UDP -LP $_ -Pr Domain -N "DC LDAP UDP"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636,3268,3269 | %{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New-NetFirewallRule -D In -A Allow -P TCP -LP $_ -Pr Domain -N "DC TCP $_"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New-NetFirewallRule -D In -A Allow -P TCP -LP 445 -RA $SMB -Pr Domain -N "DC SMB Scoped"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New-NetFirewallRule -D In -A Block -P TCP -LP 445 -Pr Domain -N "DC SMB Block"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Set-NetFirewallProfile Domain -Enabled 1 -DefaultInboundAction Block -DefaultOutboundAction Allow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//reset dc system password in case it gets compromised by zerologon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Reset-ComputerMachinePassword -Server DC01 -Credential (Get-Credential)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hyperlink" Target="https://www.microsoft.com/en-us/download/details.aspx?id=55319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