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E93E309" w:rsidR="00FA2368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Diagrama de casos de uso</w:t>
      </w:r>
    </w:p>
    <w:p w14:paraId="00000002" w14:textId="50A6189E" w:rsidR="00FA2368" w:rsidRDefault="00E876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E87674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F0B5545" wp14:editId="74604664">
            <wp:extent cx="5731510" cy="6041390"/>
            <wp:effectExtent l="0" t="0" r="2540" b="0"/>
            <wp:docPr id="116978282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82825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 w14:textId="77777777" w:rsidR="00FA2368" w:rsidRDefault="00FA23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4" w14:textId="77777777" w:rsidR="00FA2368" w:rsidRDefault="00FA23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5" w14:textId="77777777" w:rsidR="00FA2368" w:rsidRDefault="00FA23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4BB0B22" w14:textId="77777777" w:rsidR="00E87674" w:rsidRDefault="00E87674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7E27723" w14:textId="77777777" w:rsidR="00E87674" w:rsidRDefault="00E87674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A34942C" w14:textId="77777777" w:rsidR="00E87674" w:rsidRDefault="00E87674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0000006" w14:textId="7E254A33" w:rsidR="00FA2368" w:rsidRDefault="0000000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Especificaciones casos de </w:t>
      </w:r>
      <w:r>
        <w:rPr>
          <w:rFonts w:ascii="Times New Roman" w:eastAsia="Times New Roman" w:hAnsi="Times New Roman" w:cs="Times New Roman"/>
          <w:sz w:val="32"/>
          <w:szCs w:val="32"/>
        </w:rPr>
        <w:t>u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so</w:t>
      </w:r>
    </w:p>
    <w:p w14:paraId="00000007" w14:textId="77777777" w:rsidR="00FA2368" w:rsidRDefault="00000000">
      <w:pPr>
        <w:pStyle w:val="Ttulo1"/>
        <w:spacing w:before="322" w:after="322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CU-01 Registrarse</w:t>
      </w:r>
    </w:p>
    <w:p w14:paraId="00000008" w14:textId="77777777" w:rsidR="00FA2368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1.a. Especificaciones para el Caso de Uso “Registrarse”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</w:t>
      </w:r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tbl>
      <w:tblPr>
        <w:tblStyle w:val="a"/>
        <w:tblW w:w="10462" w:type="dxa"/>
        <w:tblInd w:w="-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2"/>
        <w:gridCol w:w="9410"/>
      </w:tblGrid>
      <w:tr w:rsidR="00FA2368" w14:paraId="05805354" w14:textId="77777777" w:rsidTr="00E87674">
        <w:trPr>
          <w:trHeight w:val="300"/>
        </w:trPr>
        <w:tc>
          <w:tcPr>
            <w:tcW w:w="1052" w:type="dxa"/>
          </w:tcPr>
          <w:p w14:paraId="00000009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9410" w:type="dxa"/>
          </w:tcPr>
          <w:p w14:paraId="0000000A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27097DE2" w14:textId="77777777" w:rsidTr="00E87674">
        <w:trPr>
          <w:trHeight w:val="300"/>
        </w:trPr>
        <w:tc>
          <w:tcPr>
            <w:tcW w:w="1052" w:type="dxa"/>
          </w:tcPr>
          <w:p w14:paraId="0000000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9410" w:type="dxa"/>
          </w:tcPr>
          <w:p w14:paraId="0000000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Registrarse</w:t>
            </w:r>
          </w:p>
        </w:tc>
      </w:tr>
      <w:tr w:rsidR="00FA2368" w14:paraId="322EFBB4" w14:textId="77777777" w:rsidTr="00E87674">
        <w:trPr>
          <w:trHeight w:val="300"/>
        </w:trPr>
        <w:tc>
          <w:tcPr>
            <w:tcW w:w="1052" w:type="dxa"/>
          </w:tcPr>
          <w:p w14:paraId="0000000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9410" w:type="dxa"/>
          </w:tcPr>
          <w:p w14:paraId="0000000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Visitante</w:t>
            </w:r>
          </w:p>
        </w:tc>
      </w:tr>
      <w:tr w:rsidR="00FA2368" w14:paraId="4F7AEF7F" w14:textId="77777777" w:rsidTr="00E87674">
        <w:trPr>
          <w:trHeight w:val="300"/>
        </w:trPr>
        <w:tc>
          <w:tcPr>
            <w:tcW w:w="1052" w:type="dxa"/>
          </w:tcPr>
          <w:p w14:paraId="0000000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9410" w:type="dxa"/>
          </w:tcPr>
          <w:p w14:paraId="0000001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RF-001-RU</w:t>
            </w:r>
          </w:p>
        </w:tc>
      </w:tr>
      <w:tr w:rsidR="00FA2368" w14:paraId="3A42C370" w14:textId="77777777" w:rsidTr="00E87674">
        <w:trPr>
          <w:trHeight w:val="300"/>
        </w:trPr>
        <w:tc>
          <w:tcPr>
            <w:tcW w:w="1052" w:type="dxa"/>
          </w:tcPr>
          <w:p w14:paraId="0000001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9410" w:type="dxa"/>
          </w:tcPr>
          <w:p w14:paraId="0000001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a un visitante crear una cuenta en la plataforma proporcionando la información requerida.</w:t>
            </w:r>
          </w:p>
        </w:tc>
      </w:tr>
      <w:tr w:rsidR="00FA2368" w14:paraId="2E507389" w14:textId="77777777" w:rsidTr="00E87674">
        <w:trPr>
          <w:trHeight w:val="300"/>
        </w:trPr>
        <w:tc>
          <w:tcPr>
            <w:tcW w:w="1052" w:type="dxa"/>
          </w:tcPr>
          <w:p w14:paraId="0000001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9410" w:type="dxa"/>
          </w:tcPr>
          <w:p w14:paraId="0000001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Ninguna</w:t>
            </w:r>
          </w:p>
        </w:tc>
      </w:tr>
      <w:tr w:rsidR="00FA2368" w14:paraId="5F6D0C0F" w14:textId="77777777" w:rsidTr="00E87674">
        <w:trPr>
          <w:trHeight w:val="300"/>
        </w:trPr>
        <w:tc>
          <w:tcPr>
            <w:tcW w:w="1052" w:type="dxa"/>
          </w:tcPr>
          <w:p w14:paraId="0000001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9410" w:type="dxa"/>
          </w:tcPr>
          <w:p w14:paraId="0000001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 usuario dispone de una cuenta registrada y puede iniciar sesión en el sistema.</w:t>
            </w:r>
          </w:p>
        </w:tc>
      </w:tr>
    </w:tbl>
    <w:p w14:paraId="00000017" w14:textId="77777777" w:rsidR="00FA2368" w:rsidRDefault="00FA2368">
      <w:pP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18" w14:textId="77777777" w:rsidR="00FA2368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1.b. Especificaciones para el Caso de Uso “Registrarse”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15"/>
      </w:tblGrid>
      <w:tr w:rsidR="00FA2368" w14:paraId="131D0305" w14:textId="77777777">
        <w:trPr>
          <w:trHeight w:val="300"/>
        </w:trPr>
        <w:tc>
          <w:tcPr>
            <w:tcW w:w="9015" w:type="dxa"/>
          </w:tcPr>
          <w:p w14:paraId="00000019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Curso </w:t>
            </w:r>
            <w:sdt>
              <w:sdtPr>
                <w:tag w:val="goog_rdk_0"/>
                <w:id w:val="1909884329"/>
              </w:sdtPr>
              <w:sdtContent>
                <w:commentRangeStart w:id="0"/>
              </w:sdtContent>
            </w:sdt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Normal</w:t>
            </w:r>
            <w:commentRangeEnd w:id="0"/>
            <w:r>
              <w:commentReference w:id="0"/>
            </w:r>
          </w:p>
        </w:tc>
      </w:tr>
      <w:tr w:rsidR="00FA2368" w14:paraId="5B098964" w14:textId="77777777">
        <w:trPr>
          <w:trHeight w:val="300"/>
        </w:trPr>
        <w:tc>
          <w:tcPr>
            <w:tcW w:w="9015" w:type="dxa"/>
          </w:tcPr>
          <w:p w14:paraId="0000001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actor Visitante se encuentra en la Página de Inicio (MCKP-00).</w:t>
            </w:r>
          </w:p>
        </w:tc>
      </w:tr>
      <w:tr w:rsidR="00FA2368" w14:paraId="17E8B279" w14:textId="77777777">
        <w:trPr>
          <w:trHeight w:val="300"/>
        </w:trPr>
        <w:tc>
          <w:tcPr>
            <w:tcW w:w="9015" w:type="dxa"/>
          </w:tcPr>
          <w:p w14:paraId="0000001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Visitante hace clic en el botón "Registrarse" y es direccionado a la interfaz de registro (MKF-02).</w:t>
            </w:r>
          </w:p>
        </w:tc>
      </w:tr>
      <w:tr w:rsidR="00FA2368" w14:paraId="55138A12" w14:textId="77777777">
        <w:trPr>
          <w:trHeight w:val="300"/>
        </w:trPr>
        <w:tc>
          <w:tcPr>
            <w:tcW w:w="9015" w:type="dxa"/>
          </w:tcPr>
          <w:p w14:paraId="0000001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sistema muestra el Formulario de Registro (Form-01) con los campos obligatorios: Nombre completo, Correo electrónico, Contraseña, Confirmar contraseña.</w:t>
            </w:r>
          </w:p>
        </w:tc>
      </w:tr>
      <w:tr w:rsidR="00FA2368" w14:paraId="69A4C4A1" w14:textId="77777777">
        <w:trPr>
          <w:trHeight w:val="300"/>
        </w:trPr>
        <w:tc>
          <w:tcPr>
            <w:tcW w:w="9015" w:type="dxa"/>
          </w:tcPr>
          <w:p w14:paraId="0000001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Visitante completa el formulario con los datos solicitados.</w:t>
            </w:r>
          </w:p>
        </w:tc>
      </w:tr>
      <w:tr w:rsidR="00FA2368" w14:paraId="71184A7F" w14:textId="77777777">
        <w:trPr>
          <w:trHeight w:val="300"/>
        </w:trPr>
        <w:tc>
          <w:tcPr>
            <w:tcW w:w="9015" w:type="dxa"/>
          </w:tcPr>
          <w:p w14:paraId="0000001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 El Visitante hace clic en "Registrarse".</w:t>
            </w:r>
          </w:p>
        </w:tc>
      </w:tr>
      <w:tr w:rsidR="00FA2368" w14:paraId="4BEEED90" w14:textId="77777777">
        <w:trPr>
          <w:trHeight w:val="300"/>
        </w:trPr>
        <w:tc>
          <w:tcPr>
            <w:tcW w:w="9015" w:type="dxa"/>
          </w:tcPr>
          <w:p w14:paraId="0000001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6. El sistema valida la información ingresada: 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 Verifica que todos los campos cumplan las condiciones.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- Busca si existe ya un usuario en la base de datos (EN-01 Usuario) con el mismo correo.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- Si no existe: 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a. Crea nuevo usuario en la base de datos con todos los datos del formulario.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b. Muestra mensaje "Registro exitoso. Bienvenido, [nombre]".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c. Crea sesión de usuario automáticamente (Ver Especificaciones: Crear sesión de usuario).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d. Redirige a la Página Principal (MCKP-01).</w:t>
            </w:r>
          </w:p>
        </w:tc>
      </w:tr>
    </w:tbl>
    <w:p w14:paraId="00000020" w14:textId="77777777" w:rsidR="00FA2368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Especificaciones adicionales – Crear sesión de usuario</w:t>
      </w:r>
    </w:p>
    <w:p w14:paraId="00000021" w14:textId="77777777" w:rsidR="00FA236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Generar un identificador único de sesión (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session_id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).</w:t>
      </w:r>
    </w:p>
    <w:p w14:paraId="00000022" w14:textId="77777777" w:rsidR="00FA236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Asociar los datos del usuario autenticado al objeto de sesión:</w:t>
      </w:r>
      <w:r>
        <w:rPr>
          <w:color w:val="000000"/>
        </w:rPr>
        <w:br/>
      </w:r>
      <w:sdt>
        <w:sdtPr>
          <w:tag w:val="goog_rdk_1"/>
          <w:id w:val="1634748750"/>
        </w:sdtPr>
        <w:sdtContent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</w:t>
          </w:r>
          <w:proofErr w:type="spellStart"/>
          <w:proofErr w:type="gram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session.usuario</w:t>
          </w:r>
          <w:proofErr w:type="gramEnd"/>
          <w:r>
            <w:rPr>
              <w:rFonts w:ascii="Cardo" w:eastAsia="Cardo" w:hAnsi="Cardo" w:cs="Cardo"/>
              <w:color w:val="000000"/>
              <w:sz w:val="22"/>
              <w:szCs w:val="22"/>
            </w:rPr>
            <w:t>_id</w:t>
          </w:r>
          <w:proofErr w:type="spellEnd"/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← </w:t>
          </w:r>
          <w:proofErr w:type="spell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usuario.id</w:t>
          </w:r>
          <w:proofErr w:type="spellEnd"/>
        </w:sdtContent>
      </w:sdt>
      <w:r>
        <w:rPr>
          <w:color w:val="000000"/>
        </w:rPr>
        <w:br/>
      </w:r>
      <w:sdt>
        <w:sdtPr>
          <w:tag w:val="goog_rdk_2"/>
          <w:id w:val="-848535311"/>
        </w:sdtPr>
        <w:sdtContent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</w:t>
          </w:r>
          <w:proofErr w:type="spellStart"/>
          <w:proofErr w:type="gram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session.nombre</w:t>
          </w:r>
          <w:proofErr w:type="spellEnd"/>
          <w:proofErr w:type="gramEnd"/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← </w:t>
          </w:r>
          <w:proofErr w:type="spellStart"/>
          <w:proofErr w:type="gram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usuario.nombre</w:t>
          </w:r>
          <w:proofErr w:type="spellEnd"/>
          <w:proofErr w:type="gramEnd"/>
        </w:sdtContent>
      </w:sdt>
      <w:r>
        <w:rPr>
          <w:color w:val="000000"/>
        </w:rPr>
        <w:br/>
      </w:r>
      <w:sdt>
        <w:sdtPr>
          <w:tag w:val="goog_rdk_3"/>
          <w:id w:val="-2036816428"/>
        </w:sdtPr>
        <w:sdtContent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session.rol</w:t>
          </w:r>
          <w:proofErr w:type="spellEnd"/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← </w:t>
          </w:r>
          <w:proofErr w:type="spell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usuario.rol</w:t>
          </w:r>
          <w:proofErr w:type="spellEnd"/>
        </w:sdtContent>
      </w:sdt>
    </w:p>
    <w:p w14:paraId="00000023" w14:textId="77777777" w:rsidR="00FA236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sdt>
        <w:sdtPr>
          <w:tag w:val="goog_rdk_4"/>
          <w:id w:val="-2005542535"/>
        </w:sdtPr>
        <w:sdtContent>
          <w:r>
            <w:rPr>
              <w:rFonts w:ascii="Cardo" w:eastAsia="Cardo" w:hAnsi="Cardo" w:cs="Cardo"/>
              <w:color w:val="000000"/>
              <w:sz w:val="22"/>
              <w:szCs w:val="22"/>
            </w:rPr>
            <w:t>Registrar estado de sesión como activa (</w:t>
          </w:r>
          <w:proofErr w:type="spellStart"/>
          <w:proofErr w:type="gramStart"/>
          <w:r>
            <w:rPr>
              <w:rFonts w:ascii="Cardo" w:eastAsia="Cardo" w:hAnsi="Cardo" w:cs="Cardo"/>
              <w:color w:val="000000"/>
              <w:sz w:val="22"/>
              <w:szCs w:val="22"/>
            </w:rPr>
            <w:t>session.estado</w:t>
          </w:r>
          <w:proofErr w:type="spellEnd"/>
          <w:proofErr w:type="gramEnd"/>
          <w:r>
            <w:rPr>
              <w:rFonts w:ascii="Cardo" w:eastAsia="Cardo" w:hAnsi="Cardo" w:cs="Cardo"/>
              <w:color w:val="000000"/>
              <w:sz w:val="22"/>
              <w:szCs w:val="22"/>
            </w:rPr>
            <w:t xml:space="preserve"> ← "activa").</w:t>
          </w:r>
        </w:sdtContent>
      </w:sdt>
    </w:p>
    <w:p w14:paraId="00000024" w14:textId="77777777" w:rsidR="00FA2368" w:rsidRDefault="00FA2368">
      <w:pP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25" w14:textId="77777777" w:rsidR="00FA2368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1.c. Especificaciones para el Caso de Uso “Registrarse”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1"/>
        <w:tblW w:w="833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8331"/>
      </w:tblGrid>
      <w:tr w:rsidR="00FA2368" w14:paraId="281C77DE" w14:textId="77777777">
        <w:trPr>
          <w:trHeight w:val="300"/>
        </w:trPr>
        <w:tc>
          <w:tcPr>
            <w:tcW w:w="8331" w:type="dxa"/>
          </w:tcPr>
          <w:p w14:paraId="00000026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672F4F38" w14:textId="77777777">
        <w:trPr>
          <w:trHeight w:val="300"/>
        </w:trPr>
        <w:tc>
          <w:tcPr>
            <w:tcW w:w="8331" w:type="dxa"/>
          </w:tcPr>
          <w:p w14:paraId="0000002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6.b. Validaciones no cumplidas: 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 El sistema muestra los mensajes de error correspondientes a los campos inválidos.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Ejemplo: “Error 1: Contraseña, no coinciden las contraseñas”.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- Permite al usuario corregir los datos.</w:t>
            </w:r>
          </w:p>
        </w:tc>
      </w:tr>
      <w:tr w:rsidR="00FA2368" w14:paraId="1CFF13CD" w14:textId="77777777">
        <w:trPr>
          <w:trHeight w:val="300"/>
        </w:trPr>
        <w:tc>
          <w:tcPr>
            <w:tcW w:w="8331" w:type="dxa"/>
          </w:tcPr>
          <w:p w14:paraId="0000002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6.c. Correo ya registrado: 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 El sistema muestra mensaje: “El correo electrónico ya está en uso”.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- Permite al usuario corregir o intentar con otro correo electrónico.</w:t>
            </w:r>
          </w:p>
        </w:tc>
      </w:tr>
    </w:tbl>
    <w:p w14:paraId="00000029" w14:textId="77777777" w:rsidR="00FA2368" w:rsidRDefault="00FA2368">
      <w:pP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2A" w14:textId="77777777" w:rsidR="00FA2368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Formulario 1. Formulario de Registro</w:t>
      </w:r>
    </w:p>
    <w:tbl>
      <w:tblPr>
        <w:tblStyle w:val="a2"/>
        <w:tblW w:w="90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36"/>
        <w:gridCol w:w="1891"/>
        <w:gridCol w:w="988"/>
        <w:gridCol w:w="4799"/>
      </w:tblGrid>
      <w:tr w:rsidR="00FA2368" w14:paraId="3233B744" w14:textId="77777777">
        <w:trPr>
          <w:trHeight w:val="300"/>
        </w:trPr>
        <w:tc>
          <w:tcPr>
            <w:tcW w:w="1336" w:type="dxa"/>
          </w:tcPr>
          <w:p w14:paraId="0000002B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sdt>
              <w:sdtPr>
                <w:tag w:val="goog_rdk_5"/>
                <w:id w:val="190901231"/>
              </w:sdtPr>
              <w:sdtContent>
                <w:commentRangeStart w:id="1"/>
              </w:sdtContent>
            </w:sdt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  <w:commentRangeEnd w:id="1"/>
            <w:r>
              <w:commentReference w:id="1"/>
            </w:r>
          </w:p>
        </w:tc>
        <w:tc>
          <w:tcPr>
            <w:tcW w:w="1891" w:type="dxa"/>
          </w:tcPr>
          <w:p w14:paraId="0000002C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988" w:type="dxa"/>
          </w:tcPr>
          <w:p w14:paraId="0000002D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4799" w:type="dxa"/>
          </w:tcPr>
          <w:p w14:paraId="0000002E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Validaciones</w:t>
            </w:r>
          </w:p>
        </w:tc>
      </w:tr>
      <w:tr w:rsidR="00FA2368" w14:paraId="050A6734" w14:textId="77777777">
        <w:trPr>
          <w:trHeight w:val="300"/>
        </w:trPr>
        <w:tc>
          <w:tcPr>
            <w:tcW w:w="1336" w:type="dxa"/>
          </w:tcPr>
          <w:p w14:paraId="0000002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completo</w:t>
            </w:r>
          </w:p>
        </w:tc>
        <w:tc>
          <w:tcPr>
            <w:tcW w:w="1891" w:type="dxa"/>
          </w:tcPr>
          <w:p w14:paraId="0000003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legal del usuario</w:t>
            </w:r>
          </w:p>
        </w:tc>
        <w:tc>
          <w:tcPr>
            <w:tcW w:w="988" w:type="dxa"/>
          </w:tcPr>
          <w:p w14:paraId="0000003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60)</w:t>
            </w:r>
          </w:p>
        </w:tc>
        <w:tc>
          <w:tcPr>
            <w:tcW w:w="4799" w:type="dxa"/>
          </w:tcPr>
          <w:p w14:paraId="0000003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vacío, mínimo 3 caracteres</w:t>
            </w:r>
          </w:p>
        </w:tc>
      </w:tr>
      <w:tr w:rsidR="00FA2368" w14:paraId="7B25D70B" w14:textId="77777777">
        <w:trPr>
          <w:trHeight w:val="300"/>
        </w:trPr>
        <w:tc>
          <w:tcPr>
            <w:tcW w:w="1336" w:type="dxa"/>
          </w:tcPr>
          <w:p w14:paraId="0000003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Correo electrónico</w:t>
            </w:r>
          </w:p>
        </w:tc>
        <w:tc>
          <w:tcPr>
            <w:tcW w:w="1891" w:type="dxa"/>
          </w:tcPr>
          <w:p w14:paraId="0000003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Identificador único del usuario</w:t>
            </w:r>
          </w:p>
        </w:tc>
        <w:tc>
          <w:tcPr>
            <w:tcW w:w="988" w:type="dxa"/>
          </w:tcPr>
          <w:p w14:paraId="0000003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30)</w:t>
            </w:r>
          </w:p>
        </w:tc>
        <w:tc>
          <w:tcPr>
            <w:tcW w:w="4799" w:type="dxa"/>
          </w:tcPr>
          <w:p w14:paraId="0000003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No vacío, mínimo 6 caracteres, formato válido (ej. </w:t>
            </w:r>
            <w:hyperlink r:id="rId10">
              <w:r>
                <w:rPr>
                  <w:rFonts w:ascii="Times New Roman" w:eastAsia="Times New Roman" w:hAnsi="Times New Roman" w:cs="Times New Roman"/>
                  <w:color w:val="000000"/>
                  <w:sz w:val="22"/>
                  <w:szCs w:val="22"/>
                  <w:u w:val="single"/>
                </w:rPr>
                <w:t>usuario@dominio.com</w:t>
              </w:r>
            </w:hyperlink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</w:tr>
      <w:tr w:rsidR="00FA2368" w14:paraId="75B7BC70" w14:textId="77777777">
        <w:trPr>
          <w:trHeight w:val="300"/>
        </w:trPr>
        <w:tc>
          <w:tcPr>
            <w:tcW w:w="1336" w:type="dxa"/>
          </w:tcPr>
          <w:p w14:paraId="0000003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1891" w:type="dxa"/>
          </w:tcPr>
          <w:p w14:paraId="0000003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Clave de acceso personal</w:t>
            </w:r>
          </w:p>
        </w:tc>
        <w:tc>
          <w:tcPr>
            <w:tcW w:w="988" w:type="dxa"/>
          </w:tcPr>
          <w:p w14:paraId="0000003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30)</w:t>
            </w:r>
          </w:p>
        </w:tc>
        <w:tc>
          <w:tcPr>
            <w:tcW w:w="4799" w:type="dxa"/>
          </w:tcPr>
          <w:p w14:paraId="0000003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vacía, mínimo 6 caracteres, contener letras y números</w:t>
            </w:r>
          </w:p>
        </w:tc>
      </w:tr>
      <w:tr w:rsidR="00FA2368" w14:paraId="24C50B73" w14:textId="77777777">
        <w:trPr>
          <w:trHeight w:val="300"/>
        </w:trPr>
        <w:tc>
          <w:tcPr>
            <w:tcW w:w="1336" w:type="dxa"/>
          </w:tcPr>
          <w:p w14:paraId="0000003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Confirmar contraseña</w:t>
            </w:r>
          </w:p>
        </w:tc>
        <w:tc>
          <w:tcPr>
            <w:tcW w:w="1891" w:type="dxa"/>
          </w:tcPr>
          <w:p w14:paraId="0000003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Repetición de la contraseña</w:t>
            </w:r>
          </w:p>
        </w:tc>
        <w:tc>
          <w:tcPr>
            <w:tcW w:w="988" w:type="dxa"/>
          </w:tcPr>
          <w:p w14:paraId="0000003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30)</w:t>
            </w:r>
          </w:p>
        </w:tc>
        <w:tc>
          <w:tcPr>
            <w:tcW w:w="4799" w:type="dxa"/>
          </w:tcPr>
          <w:p w14:paraId="0000003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Debe coincidir con el campo Contraseña</w:t>
            </w:r>
          </w:p>
        </w:tc>
      </w:tr>
    </w:tbl>
    <w:p w14:paraId="0000003F" w14:textId="77777777" w:rsidR="00FA2368" w:rsidRDefault="00000000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Botón del Formulario</w:t>
      </w:r>
    </w:p>
    <w:p w14:paraId="00000040" w14:textId="77777777" w:rsidR="00FA236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Nombre: “Registrarse”</w:t>
      </w:r>
    </w:p>
    <w:p w14:paraId="00000041" w14:textId="77777777" w:rsidR="00FA236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Acción: Envía los datos al sistema para validación.</w:t>
      </w:r>
    </w:p>
    <w:p w14:paraId="00000042" w14:textId="77777777" w:rsidR="00FA236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Condición: Habilitado </w:t>
      </w:r>
      <w:r>
        <w:rPr>
          <w:rFonts w:ascii="Times New Roman" w:eastAsia="Times New Roman" w:hAnsi="Times New Roman" w:cs="Times New Roman"/>
          <w:sz w:val="22"/>
          <w:szCs w:val="22"/>
        </w:rPr>
        <w:t>solo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si todos los campos están completos.</w:t>
      </w:r>
    </w:p>
    <w:p w14:paraId="00000043" w14:textId="77777777" w:rsidR="00FA2368" w:rsidRDefault="00000000">
      <w:pPr>
        <w:pStyle w:val="Ttulo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CU-02 Iniciar sesión</w:t>
      </w:r>
    </w:p>
    <w:p w14:paraId="00000044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2.a. Especificaciones para el Caso de Uso “Iniciar sesión”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3"/>
        <w:tblW w:w="9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7963"/>
      </w:tblGrid>
      <w:tr w:rsidR="00FA2368" w14:paraId="365510DF" w14:textId="77777777">
        <w:trPr>
          <w:trHeight w:val="300"/>
        </w:trPr>
        <w:tc>
          <w:tcPr>
            <w:tcW w:w="1347" w:type="dxa"/>
          </w:tcPr>
          <w:p w14:paraId="00000045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7963" w:type="dxa"/>
          </w:tcPr>
          <w:p w14:paraId="00000046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78750989" w14:textId="77777777">
        <w:trPr>
          <w:trHeight w:val="300"/>
        </w:trPr>
        <w:tc>
          <w:tcPr>
            <w:tcW w:w="1347" w:type="dxa"/>
          </w:tcPr>
          <w:p w14:paraId="0000004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7963" w:type="dxa"/>
          </w:tcPr>
          <w:p w14:paraId="0000004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Iniciar sesión</w:t>
            </w:r>
          </w:p>
        </w:tc>
      </w:tr>
      <w:tr w:rsidR="00FA2368" w14:paraId="3CFBB465" w14:textId="77777777">
        <w:trPr>
          <w:trHeight w:val="300"/>
        </w:trPr>
        <w:tc>
          <w:tcPr>
            <w:tcW w:w="1347" w:type="dxa"/>
          </w:tcPr>
          <w:p w14:paraId="0000004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7963" w:type="dxa"/>
          </w:tcPr>
          <w:p w14:paraId="0000004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</w:t>
            </w:r>
          </w:p>
        </w:tc>
      </w:tr>
      <w:tr w:rsidR="00FA2368" w14:paraId="1F4468A0" w14:textId="77777777">
        <w:trPr>
          <w:trHeight w:val="300"/>
        </w:trPr>
        <w:tc>
          <w:tcPr>
            <w:tcW w:w="1347" w:type="dxa"/>
          </w:tcPr>
          <w:p w14:paraId="0000004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7963" w:type="dxa"/>
          </w:tcPr>
          <w:p w14:paraId="0000004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RF-002-IS</w:t>
            </w:r>
          </w:p>
        </w:tc>
      </w:tr>
      <w:tr w:rsidR="00FA2368" w14:paraId="1E6E851D" w14:textId="77777777">
        <w:trPr>
          <w:trHeight w:val="300"/>
        </w:trPr>
        <w:tc>
          <w:tcPr>
            <w:tcW w:w="1347" w:type="dxa"/>
          </w:tcPr>
          <w:p w14:paraId="0000004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7963" w:type="dxa"/>
          </w:tcPr>
          <w:p w14:paraId="0000004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a un usuario autenticarse en la plataforma ingresando credenciales válidas.</w:t>
            </w:r>
          </w:p>
        </w:tc>
      </w:tr>
      <w:tr w:rsidR="00FA2368" w14:paraId="10F56BDA" w14:textId="77777777">
        <w:trPr>
          <w:trHeight w:val="300"/>
        </w:trPr>
        <w:tc>
          <w:tcPr>
            <w:tcW w:w="1347" w:type="dxa"/>
          </w:tcPr>
          <w:p w14:paraId="0000004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7963" w:type="dxa"/>
          </w:tcPr>
          <w:p w14:paraId="0000005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 usuario debe estar registrado.</w:t>
            </w:r>
          </w:p>
        </w:tc>
      </w:tr>
      <w:tr w:rsidR="00FA2368" w14:paraId="32373428" w14:textId="77777777">
        <w:trPr>
          <w:trHeight w:val="300"/>
        </w:trPr>
        <w:tc>
          <w:tcPr>
            <w:tcW w:w="1347" w:type="dxa"/>
          </w:tcPr>
          <w:p w14:paraId="0000005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7963" w:type="dxa"/>
          </w:tcPr>
          <w:p w14:paraId="0000005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 usuario queda autenticado y puede acceder a las funcionalidades restringidas.</w:t>
            </w:r>
          </w:p>
        </w:tc>
      </w:tr>
    </w:tbl>
    <w:p w14:paraId="00000053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54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lastRenderedPageBreak/>
        <w:t>Tabla 2.b. Especificaciones para el Caso de Uso “Iniciar sesión”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4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15"/>
      </w:tblGrid>
      <w:tr w:rsidR="00FA2368" w14:paraId="0AD8B196" w14:textId="77777777">
        <w:trPr>
          <w:trHeight w:val="300"/>
        </w:trPr>
        <w:tc>
          <w:tcPr>
            <w:tcW w:w="9015" w:type="dxa"/>
          </w:tcPr>
          <w:p w14:paraId="00000055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36216CCF" w14:textId="77777777">
        <w:trPr>
          <w:trHeight w:val="300"/>
        </w:trPr>
        <w:tc>
          <w:tcPr>
            <w:tcW w:w="9015" w:type="dxa"/>
          </w:tcPr>
          <w:p w14:paraId="0000005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actor Usuario se encuentra en la Página de Inicio (MCKP-00).</w:t>
            </w:r>
          </w:p>
        </w:tc>
      </w:tr>
      <w:tr w:rsidR="00FA2368" w14:paraId="3B580635" w14:textId="77777777">
        <w:trPr>
          <w:trHeight w:val="300"/>
        </w:trPr>
        <w:tc>
          <w:tcPr>
            <w:tcW w:w="9015" w:type="dxa"/>
          </w:tcPr>
          <w:p w14:paraId="0000005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Usuario selecciona la opción "Iniciar sesión" (MKF-01).</w:t>
            </w:r>
          </w:p>
        </w:tc>
      </w:tr>
      <w:tr w:rsidR="00FA2368" w14:paraId="3AF30442" w14:textId="77777777">
        <w:trPr>
          <w:trHeight w:val="300"/>
        </w:trPr>
        <w:tc>
          <w:tcPr>
            <w:tcW w:w="9015" w:type="dxa"/>
          </w:tcPr>
          <w:p w14:paraId="0000005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sistema muestra el Formulario de Inicio de Sesión (Form-02) con campos obligatorios: Correo electrónico y Contraseña.</w:t>
            </w:r>
          </w:p>
        </w:tc>
      </w:tr>
      <w:tr w:rsidR="00FA2368" w14:paraId="17F72C20" w14:textId="77777777">
        <w:trPr>
          <w:trHeight w:val="300"/>
        </w:trPr>
        <w:tc>
          <w:tcPr>
            <w:tcW w:w="9015" w:type="dxa"/>
          </w:tcPr>
          <w:p w14:paraId="0000005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Usuario completa los campos y hace clic en el botón “Iniciar sesión”.</w:t>
            </w:r>
          </w:p>
        </w:tc>
      </w:tr>
      <w:tr w:rsidR="00FA2368" w14:paraId="00647A6E" w14:textId="77777777">
        <w:trPr>
          <w:trHeight w:val="300"/>
        </w:trPr>
        <w:tc>
          <w:tcPr>
            <w:tcW w:w="9015" w:type="dxa"/>
          </w:tcPr>
          <w:p w14:paraId="0000005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5. El sistema valida las credenciales: 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 Si son válidas: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a. Crea la sesión de usuario.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b. Registra evento de inicio de sesión (auditoría).</w:t>
            </w:r>
            <w: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c. Redirige a la Página Principal (MCKP-01).</w:t>
            </w:r>
          </w:p>
        </w:tc>
      </w:tr>
    </w:tbl>
    <w:p w14:paraId="0000005B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5C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2.c. Especificaciones para el Caso de Uso “Iniciar sesión”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5"/>
        <w:tblW w:w="10564" w:type="dxa"/>
        <w:tblInd w:w="-105" w:type="dxa"/>
        <w:tblLayout w:type="fixed"/>
        <w:tblLook w:val="0600" w:firstRow="0" w:lastRow="0" w:firstColumn="0" w:lastColumn="0" w:noHBand="1" w:noVBand="1"/>
      </w:tblPr>
      <w:tblGrid>
        <w:gridCol w:w="10564"/>
      </w:tblGrid>
      <w:tr w:rsidR="00FA2368" w14:paraId="29B98748" w14:textId="77777777">
        <w:trPr>
          <w:trHeight w:val="300"/>
        </w:trPr>
        <w:tc>
          <w:tcPr>
            <w:tcW w:w="10564" w:type="dxa"/>
            <w:vAlign w:val="center"/>
          </w:tcPr>
          <w:p w14:paraId="0000005D" w14:textId="77777777" w:rsidR="00FA2368" w:rsidRDefault="00000000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4D87AD46" w14:textId="77777777">
        <w:trPr>
          <w:trHeight w:val="300"/>
        </w:trPr>
        <w:tc>
          <w:tcPr>
            <w:tcW w:w="10564" w:type="dxa"/>
            <w:vAlign w:val="center"/>
          </w:tcPr>
          <w:p w14:paraId="0000005E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5.b. Credenciales inválidas: Mostrar mensaje de error “Correo o contraseña incorrectos”. Permitir reintentar.</w:t>
            </w:r>
          </w:p>
        </w:tc>
      </w:tr>
      <w:tr w:rsidR="00FA2368" w14:paraId="690F2FAB" w14:textId="77777777">
        <w:trPr>
          <w:trHeight w:val="300"/>
        </w:trPr>
        <w:tc>
          <w:tcPr>
            <w:tcW w:w="10564" w:type="dxa"/>
            <w:vAlign w:val="center"/>
          </w:tcPr>
          <w:p w14:paraId="0000005F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5.c. Cuenta bloqueada/inactiva: Mostrar mensaje “Cuenta inactiva o bloqueada. Contacte al administrador”.</w:t>
            </w:r>
          </w:p>
        </w:tc>
      </w:tr>
      <w:tr w:rsidR="00FA2368" w14:paraId="06A499C7" w14:textId="77777777">
        <w:trPr>
          <w:trHeight w:val="300"/>
        </w:trPr>
        <w:tc>
          <w:tcPr>
            <w:tcW w:w="10564" w:type="dxa"/>
            <w:vAlign w:val="center"/>
          </w:tcPr>
          <w:p w14:paraId="00000060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5.d. Error de sistema: Mostrar mensaje “Servicio no disponible, intente más tarde”.</w:t>
            </w:r>
          </w:p>
        </w:tc>
      </w:tr>
    </w:tbl>
    <w:p w14:paraId="00000061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62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Formulario 2. Formulario de Inicio de Sesión</w:t>
      </w:r>
    </w:p>
    <w:tbl>
      <w:tblPr>
        <w:tblStyle w:val="a6"/>
        <w:tblW w:w="9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92"/>
        <w:gridCol w:w="2952"/>
        <w:gridCol w:w="1543"/>
        <w:gridCol w:w="2925"/>
      </w:tblGrid>
      <w:tr w:rsidR="00FA2368" w14:paraId="73AC14EC" w14:textId="77777777">
        <w:trPr>
          <w:trHeight w:val="300"/>
        </w:trPr>
        <w:tc>
          <w:tcPr>
            <w:tcW w:w="1792" w:type="dxa"/>
          </w:tcPr>
          <w:p w14:paraId="00000063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2952" w:type="dxa"/>
          </w:tcPr>
          <w:p w14:paraId="00000064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543" w:type="dxa"/>
          </w:tcPr>
          <w:p w14:paraId="00000065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925" w:type="dxa"/>
          </w:tcPr>
          <w:p w14:paraId="00000066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Validaciones</w:t>
            </w:r>
          </w:p>
        </w:tc>
      </w:tr>
      <w:tr w:rsidR="00FA2368" w14:paraId="2BAB9354" w14:textId="77777777">
        <w:trPr>
          <w:trHeight w:val="300"/>
        </w:trPr>
        <w:tc>
          <w:tcPr>
            <w:tcW w:w="1792" w:type="dxa"/>
          </w:tcPr>
          <w:p w14:paraId="0000006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Correo electrónico</w:t>
            </w:r>
          </w:p>
        </w:tc>
        <w:tc>
          <w:tcPr>
            <w:tcW w:w="2952" w:type="dxa"/>
          </w:tcPr>
          <w:p w14:paraId="0000006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Identificador único del usuario</w:t>
            </w:r>
          </w:p>
        </w:tc>
        <w:tc>
          <w:tcPr>
            <w:tcW w:w="1543" w:type="dxa"/>
          </w:tcPr>
          <w:p w14:paraId="0000006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30)</w:t>
            </w:r>
          </w:p>
        </w:tc>
        <w:tc>
          <w:tcPr>
            <w:tcW w:w="2925" w:type="dxa"/>
          </w:tcPr>
          <w:p w14:paraId="0000006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vacío, formato válido</w:t>
            </w:r>
          </w:p>
        </w:tc>
      </w:tr>
      <w:tr w:rsidR="00FA2368" w14:paraId="703FBF13" w14:textId="77777777">
        <w:trPr>
          <w:trHeight w:val="300"/>
        </w:trPr>
        <w:tc>
          <w:tcPr>
            <w:tcW w:w="1792" w:type="dxa"/>
          </w:tcPr>
          <w:p w14:paraId="0000006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2952" w:type="dxa"/>
          </w:tcPr>
          <w:p w14:paraId="0000006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Clave personal enmascarada</w:t>
            </w:r>
          </w:p>
        </w:tc>
        <w:tc>
          <w:tcPr>
            <w:tcW w:w="1543" w:type="dxa"/>
          </w:tcPr>
          <w:p w14:paraId="0000006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30)</w:t>
            </w:r>
          </w:p>
        </w:tc>
        <w:tc>
          <w:tcPr>
            <w:tcW w:w="2925" w:type="dxa"/>
          </w:tcPr>
          <w:p w14:paraId="0000006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vacía, mínimo 6 caracteres</w:t>
            </w:r>
          </w:p>
        </w:tc>
      </w:tr>
    </w:tbl>
    <w:p w14:paraId="0000006F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Botón del Formulario</w:t>
      </w:r>
    </w:p>
    <w:p w14:paraId="00000070" w14:textId="77777777" w:rsidR="00FA236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Nombre: “Iniciar sesión”</w:t>
      </w:r>
    </w:p>
    <w:p w14:paraId="00000071" w14:textId="77777777" w:rsidR="00FA236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Acción: Envía credenciales al sistema para validación.</w:t>
      </w:r>
    </w:p>
    <w:p w14:paraId="00000072" w14:textId="77777777" w:rsidR="00FA236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Condición: Activo solo si ambos campos están completos.</w:t>
      </w:r>
    </w:p>
    <w:p w14:paraId="00000073" w14:textId="77777777" w:rsidR="00FA2368" w:rsidRDefault="00000000">
      <w:pPr>
        <w:pStyle w:val="Ttulo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CU-03 Recuperar contraseña</w:t>
      </w:r>
    </w:p>
    <w:p w14:paraId="00000074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3.a. Especificaciones para el Caso de Uso “Recuperar contraseña”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7"/>
        <w:tblW w:w="9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8316"/>
      </w:tblGrid>
      <w:tr w:rsidR="00FA2368" w14:paraId="589239A1" w14:textId="77777777">
        <w:trPr>
          <w:trHeight w:val="300"/>
        </w:trPr>
        <w:tc>
          <w:tcPr>
            <w:tcW w:w="1347" w:type="dxa"/>
          </w:tcPr>
          <w:p w14:paraId="00000075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8316" w:type="dxa"/>
          </w:tcPr>
          <w:p w14:paraId="00000076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7CB9CDE5" w14:textId="77777777">
        <w:trPr>
          <w:trHeight w:val="300"/>
        </w:trPr>
        <w:tc>
          <w:tcPr>
            <w:tcW w:w="1347" w:type="dxa"/>
          </w:tcPr>
          <w:p w14:paraId="0000007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8316" w:type="dxa"/>
          </w:tcPr>
          <w:p w14:paraId="0000007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Recuperar contraseña</w:t>
            </w:r>
          </w:p>
        </w:tc>
      </w:tr>
      <w:tr w:rsidR="00FA2368" w14:paraId="7F1CC66B" w14:textId="77777777">
        <w:trPr>
          <w:trHeight w:val="300"/>
        </w:trPr>
        <w:tc>
          <w:tcPr>
            <w:tcW w:w="1347" w:type="dxa"/>
          </w:tcPr>
          <w:p w14:paraId="0000007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8316" w:type="dxa"/>
          </w:tcPr>
          <w:p w14:paraId="0000007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Visitante</w:t>
            </w:r>
          </w:p>
        </w:tc>
      </w:tr>
      <w:tr w:rsidR="00FA2368" w14:paraId="0DF4FD5F" w14:textId="77777777">
        <w:trPr>
          <w:trHeight w:val="300"/>
        </w:trPr>
        <w:tc>
          <w:tcPr>
            <w:tcW w:w="1347" w:type="dxa"/>
          </w:tcPr>
          <w:p w14:paraId="0000007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8316" w:type="dxa"/>
          </w:tcPr>
          <w:p w14:paraId="0000007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RF-003-RC</w:t>
            </w:r>
          </w:p>
        </w:tc>
      </w:tr>
      <w:tr w:rsidR="00FA2368" w14:paraId="0AA8DACA" w14:textId="77777777">
        <w:trPr>
          <w:trHeight w:val="300"/>
        </w:trPr>
        <w:tc>
          <w:tcPr>
            <w:tcW w:w="1347" w:type="dxa"/>
          </w:tcPr>
          <w:p w14:paraId="0000007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8316" w:type="dxa"/>
          </w:tcPr>
          <w:p w14:paraId="0000007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Permite a un usuario recuperar acceso a su cuenta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mediante un enlace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enviado por correo.</w:t>
            </w:r>
          </w:p>
        </w:tc>
      </w:tr>
      <w:tr w:rsidR="00FA2368" w14:paraId="0ADE307B" w14:textId="77777777">
        <w:trPr>
          <w:trHeight w:val="300"/>
        </w:trPr>
        <w:tc>
          <w:tcPr>
            <w:tcW w:w="1347" w:type="dxa"/>
          </w:tcPr>
          <w:p w14:paraId="0000007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Precondición</w:t>
            </w:r>
          </w:p>
        </w:tc>
        <w:tc>
          <w:tcPr>
            <w:tcW w:w="8316" w:type="dxa"/>
          </w:tcPr>
          <w:p w14:paraId="0000008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 usuario debe tener una cuenta registrada con correo válido.</w:t>
            </w:r>
          </w:p>
        </w:tc>
      </w:tr>
      <w:tr w:rsidR="00FA2368" w14:paraId="08F6A1E6" w14:textId="77777777">
        <w:trPr>
          <w:trHeight w:val="300"/>
        </w:trPr>
        <w:tc>
          <w:tcPr>
            <w:tcW w:w="1347" w:type="dxa"/>
          </w:tcPr>
          <w:p w14:paraId="0000008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8316" w:type="dxa"/>
          </w:tcPr>
          <w:p w14:paraId="0000008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 envía enlace de recuperación al correo registrado.</w:t>
            </w:r>
          </w:p>
        </w:tc>
      </w:tr>
    </w:tbl>
    <w:p w14:paraId="00000083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84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3.b. Especificaciones para el Caso de Uso “Recuperar contraseña”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8"/>
        <w:tblW w:w="9150" w:type="dxa"/>
        <w:tblLayout w:type="fixed"/>
        <w:tblLook w:val="0600" w:firstRow="0" w:lastRow="0" w:firstColumn="0" w:lastColumn="0" w:noHBand="1" w:noVBand="1"/>
      </w:tblPr>
      <w:tblGrid>
        <w:gridCol w:w="9150"/>
      </w:tblGrid>
      <w:tr w:rsidR="00FA2368" w14:paraId="78ADA568" w14:textId="77777777">
        <w:trPr>
          <w:trHeight w:val="300"/>
        </w:trPr>
        <w:tc>
          <w:tcPr>
            <w:tcW w:w="9150" w:type="dxa"/>
            <w:vAlign w:val="center"/>
          </w:tcPr>
          <w:p w14:paraId="00000085" w14:textId="77777777" w:rsidR="00FA2368" w:rsidRDefault="00000000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38AF711B" w14:textId="77777777">
        <w:trPr>
          <w:trHeight w:val="300"/>
        </w:trPr>
        <w:tc>
          <w:tcPr>
            <w:tcW w:w="9150" w:type="dxa"/>
            <w:vAlign w:val="center"/>
          </w:tcPr>
          <w:p w14:paraId="00000086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Visitante selecciona “Olvidé mi contraseña” (MKF-03).</w:t>
            </w:r>
          </w:p>
        </w:tc>
      </w:tr>
      <w:tr w:rsidR="00FA2368" w14:paraId="3D92E90F" w14:textId="77777777">
        <w:trPr>
          <w:trHeight w:val="300"/>
        </w:trPr>
        <w:tc>
          <w:tcPr>
            <w:tcW w:w="9150" w:type="dxa"/>
            <w:vAlign w:val="center"/>
          </w:tcPr>
          <w:p w14:paraId="00000087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muestra formulario de recuperación (Form-03).</w:t>
            </w:r>
          </w:p>
        </w:tc>
      </w:tr>
      <w:tr w:rsidR="00FA2368" w14:paraId="4803AC88" w14:textId="77777777">
        <w:trPr>
          <w:trHeight w:val="315"/>
        </w:trPr>
        <w:tc>
          <w:tcPr>
            <w:tcW w:w="9150" w:type="dxa"/>
            <w:vAlign w:val="center"/>
          </w:tcPr>
          <w:p w14:paraId="00000088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Visitante ingresa correo electrónico y hace clic en “Enviar enlace”.</w:t>
            </w:r>
          </w:p>
        </w:tc>
      </w:tr>
      <w:tr w:rsidR="00FA2368" w14:paraId="4FFEAD34" w14:textId="77777777">
        <w:trPr>
          <w:trHeight w:val="300"/>
        </w:trPr>
        <w:tc>
          <w:tcPr>
            <w:tcW w:w="9150" w:type="dxa"/>
            <w:vAlign w:val="center"/>
          </w:tcPr>
          <w:p w14:paraId="00000089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sistema valida que el correo exista.</w:t>
            </w:r>
          </w:p>
        </w:tc>
      </w:tr>
      <w:tr w:rsidR="00FA2368" w14:paraId="78478EE3" w14:textId="77777777">
        <w:trPr>
          <w:trHeight w:val="300"/>
        </w:trPr>
        <w:tc>
          <w:tcPr>
            <w:tcW w:w="9150" w:type="dxa"/>
            <w:vAlign w:val="center"/>
          </w:tcPr>
          <w:p w14:paraId="0000008A" w14:textId="77777777" w:rsidR="00FA2368" w:rsidRDefault="00FA2368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</w:tc>
      </w:tr>
      <w:tr w:rsidR="00FA2368" w14:paraId="6C4182FD" w14:textId="77777777">
        <w:trPr>
          <w:trHeight w:val="300"/>
        </w:trPr>
        <w:tc>
          <w:tcPr>
            <w:tcW w:w="9150" w:type="dxa"/>
            <w:vAlign w:val="center"/>
          </w:tcPr>
          <w:p w14:paraId="0000008B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. El sistema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muestra un mensaje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: “Si el correo existe, hemos enviado un enlace de recuperación”.</w:t>
            </w:r>
          </w:p>
        </w:tc>
      </w:tr>
    </w:tbl>
    <w:p w14:paraId="0000008C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8D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3.c. Especificaciones para el Caso de Uso “Recuperar contraseña”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9"/>
        <w:tblW w:w="7896" w:type="dxa"/>
        <w:tblLayout w:type="fixed"/>
        <w:tblLook w:val="0600" w:firstRow="0" w:lastRow="0" w:firstColumn="0" w:lastColumn="0" w:noHBand="1" w:noVBand="1"/>
      </w:tblPr>
      <w:tblGrid>
        <w:gridCol w:w="7896"/>
      </w:tblGrid>
      <w:tr w:rsidR="00FA2368" w14:paraId="284B0CBD" w14:textId="77777777">
        <w:trPr>
          <w:trHeight w:val="300"/>
        </w:trPr>
        <w:tc>
          <w:tcPr>
            <w:tcW w:w="7896" w:type="dxa"/>
            <w:vAlign w:val="center"/>
          </w:tcPr>
          <w:p w14:paraId="0000008E" w14:textId="77777777" w:rsidR="00FA2368" w:rsidRDefault="00000000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623466A1" w14:textId="77777777">
        <w:trPr>
          <w:trHeight w:val="300"/>
        </w:trPr>
        <w:tc>
          <w:tcPr>
            <w:tcW w:w="7896" w:type="dxa"/>
            <w:vAlign w:val="center"/>
          </w:tcPr>
          <w:p w14:paraId="0000008F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4.a. Correo no registrado: El sistema muestra mensaje genérico de seguridad.</w:t>
            </w:r>
          </w:p>
        </w:tc>
      </w:tr>
      <w:tr w:rsidR="00FA2368" w14:paraId="0F5222A1" w14:textId="77777777">
        <w:trPr>
          <w:trHeight w:val="300"/>
        </w:trPr>
        <w:tc>
          <w:tcPr>
            <w:tcW w:w="7896" w:type="dxa"/>
            <w:vAlign w:val="center"/>
          </w:tcPr>
          <w:p w14:paraId="00000090" w14:textId="77777777" w:rsidR="00FA2368" w:rsidRDefault="00000000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5.a. Falla en el envío: El sistema registra error y sugiere reintentar más tarde.</w:t>
            </w:r>
          </w:p>
        </w:tc>
      </w:tr>
    </w:tbl>
    <w:p w14:paraId="00000091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92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Formulario 3. Formulario de Recuperación</w:t>
      </w:r>
    </w:p>
    <w:tbl>
      <w:tblPr>
        <w:tblStyle w:val="aa"/>
        <w:tblW w:w="8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92"/>
        <w:gridCol w:w="2713"/>
        <w:gridCol w:w="1543"/>
        <w:gridCol w:w="2413"/>
      </w:tblGrid>
      <w:tr w:rsidR="00FA2368" w14:paraId="5D0742CB" w14:textId="77777777">
        <w:trPr>
          <w:trHeight w:val="300"/>
        </w:trPr>
        <w:tc>
          <w:tcPr>
            <w:tcW w:w="1792" w:type="dxa"/>
          </w:tcPr>
          <w:p w14:paraId="00000093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2713" w:type="dxa"/>
          </w:tcPr>
          <w:p w14:paraId="00000094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543" w:type="dxa"/>
          </w:tcPr>
          <w:p w14:paraId="00000095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413" w:type="dxa"/>
          </w:tcPr>
          <w:p w14:paraId="00000096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Validaciones</w:t>
            </w:r>
          </w:p>
        </w:tc>
      </w:tr>
      <w:tr w:rsidR="00FA2368" w14:paraId="7A9A4A72" w14:textId="77777777">
        <w:trPr>
          <w:trHeight w:val="300"/>
        </w:trPr>
        <w:tc>
          <w:tcPr>
            <w:tcW w:w="1792" w:type="dxa"/>
          </w:tcPr>
          <w:p w14:paraId="0000009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Correo electrónico</w:t>
            </w:r>
          </w:p>
        </w:tc>
        <w:tc>
          <w:tcPr>
            <w:tcW w:w="2713" w:type="dxa"/>
          </w:tcPr>
          <w:p w14:paraId="0000009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Email del usuario registrado</w:t>
            </w:r>
          </w:p>
        </w:tc>
        <w:tc>
          <w:tcPr>
            <w:tcW w:w="1543" w:type="dxa"/>
          </w:tcPr>
          <w:p w14:paraId="0000009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30)</w:t>
            </w:r>
          </w:p>
        </w:tc>
        <w:tc>
          <w:tcPr>
            <w:tcW w:w="2413" w:type="dxa"/>
          </w:tcPr>
          <w:p w14:paraId="0000009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vacío, formato válido</w:t>
            </w:r>
          </w:p>
        </w:tc>
      </w:tr>
    </w:tbl>
    <w:p w14:paraId="0000009B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Botón</w:t>
      </w:r>
    </w:p>
    <w:p w14:paraId="0000009C" w14:textId="77777777" w:rsidR="00FA236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Nombre: “Enviar enlace”</w:t>
      </w:r>
    </w:p>
    <w:p w14:paraId="0000009D" w14:textId="77777777" w:rsidR="00FA236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Acción: Solicita recuperación.</w:t>
      </w:r>
    </w:p>
    <w:p w14:paraId="0000009E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9F" w14:textId="77777777" w:rsidR="00FA2368" w:rsidRDefault="00000000">
      <w:pPr>
        <w:pStyle w:val="Ttulo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CU-04 Crear meta</w:t>
      </w:r>
    </w:p>
    <w:p w14:paraId="000000A0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.a. Especificaciones para el Caso de Uso “Crear meta”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b"/>
        <w:tblW w:w="7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47"/>
        <w:gridCol w:w="6238"/>
      </w:tblGrid>
      <w:tr w:rsidR="00FA2368" w14:paraId="0C26FC6A" w14:textId="77777777">
        <w:trPr>
          <w:trHeight w:val="300"/>
        </w:trPr>
        <w:tc>
          <w:tcPr>
            <w:tcW w:w="1647" w:type="dxa"/>
          </w:tcPr>
          <w:p w14:paraId="000000A1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6238" w:type="dxa"/>
          </w:tcPr>
          <w:p w14:paraId="000000A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4EAE31DE" w14:textId="77777777">
        <w:trPr>
          <w:trHeight w:val="300"/>
        </w:trPr>
        <w:tc>
          <w:tcPr>
            <w:tcW w:w="1647" w:type="dxa"/>
          </w:tcPr>
          <w:p w14:paraId="000000A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6238" w:type="dxa"/>
          </w:tcPr>
          <w:p w14:paraId="000000A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Crear meta</w:t>
            </w:r>
          </w:p>
        </w:tc>
      </w:tr>
      <w:tr w:rsidR="00FA2368" w14:paraId="0BBBF6CE" w14:textId="77777777">
        <w:trPr>
          <w:trHeight w:val="300"/>
        </w:trPr>
        <w:tc>
          <w:tcPr>
            <w:tcW w:w="1647" w:type="dxa"/>
          </w:tcPr>
          <w:p w14:paraId="000000A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6238" w:type="dxa"/>
          </w:tcPr>
          <w:p w14:paraId="000000A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44F7F88E" w14:textId="77777777">
        <w:trPr>
          <w:trHeight w:val="300"/>
        </w:trPr>
        <w:tc>
          <w:tcPr>
            <w:tcW w:w="1647" w:type="dxa"/>
          </w:tcPr>
          <w:p w14:paraId="000000A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6238" w:type="dxa"/>
          </w:tcPr>
          <w:p w14:paraId="000000A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RF-005-CM</w:t>
            </w:r>
          </w:p>
        </w:tc>
      </w:tr>
      <w:tr w:rsidR="00FA2368" w14:paraId="78073081" w14:textId="77777777">
        <w:trPr>
          <w:trHeight w:val="300"/>
        </w:trPr>
        <w:tc>
          <w:tcPr>
            <w:tcW w:w="1647" w:type="dxa"/>
          </w:tcPr>
          <w:p w14:paraId="000000A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6238" w:type="dxa"/>
          </w:tcPr>
          <w:p w14:paraId="000000A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a un usuario registrado definir un objetivo financiero.</w:t>
            </w:r>
          </w:p>
        </w:tc>
      </w:tr>
      <w:tr w:rsidR="00FA2368" w14:paraId="46DCCBA9" w14:textId="77777777">
        <w:trPr>
          <w:trHeight w:val="300"/>
        </w:trPr>
        <w:tc>
          <w:tcPr>
            <w:tcW w:w="1647" w:type="dxa"/>
          </w:tcPr>
          <w:p w14:paraId="000000A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Precondición</w:t>
            </w:r>
          </w:p>
        </w:tc>
        <w:tc>
          <w:tcPr>
            <w:tcW w:w="6238" w:type="dxa"/>
          </w:tcPr>
          <w:p w14:paraId="000000A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autenticado.</w:t>
            </w:r>
          </w:p>
        </w:tc>
      </w:tr>
      <w:tr w:rsidR="00FA2368" w14:paraId="1F7DE38B" w14:textId="77777777">
        <w:trPr>
          <w:trHeight w:val="300"/>
        </w:trPr>
        <w:tc>
          <w:tcPr>
            <w:tcW w:w="1647" w:type="dxa"/>
          </w:tcPr>
          <w:p w14:paraId="000000A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6238" w:type="dxa"/>
          </w:tcPr>
          <w:p w14:paraId="000000A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La meta queda registrada y disponible para seguimiento.</w:t>
            </w:r>
          </w:p>
        </w:tc>
      </w:tr>
    </w:tbl>
    <w:p w14:paraId="000000AF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B0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.b. Especificaciones para el Caso de Uso “Crear meta”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c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15"/>
      </w:tblGrid>
      <w:tr w:rsidR="00FA2368" w14:paraId="3B8F1A79" w14:textId="77777777">
        <w:trPr>
          <w:trHeight w:val="300"/>
        </w:trPr>
        <w:tc>
          <w:tcPr>
            <w:tcW w:w="9015" w:type="dxa"/>
          </w:tcPr>
          <w:p w14:paraId="000000B1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7BF758AA" w14:textId="77777777">
        <w:trPr>
          <w:trHeight w:val="300"/>
        </w:trPr>
        <w:tc>
          <w:tcPr>
            <w:tcW w:w="9015" w:type="dxa"/>
          </w:tcPr>
          <w:p w14:paraId="000000B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usuario registrado selecciona “Crear meta”.</w:t>
            </w:r>
          </w:p>
        </w:tc>
      </w:tr>
      <w:tr w:rsidR="00FA2368" w14:paraId="5B116140" w14:textId="77777777">
        <w:trPr>
          <w:trHeight w:val="300"/>
        </w:trPr>
        <w:tc>
          <w:tcPr>
            <w:tcW w:w="9015" w:type="dxa"/>
          </w:tcPr>
          <w:p w14:paraId="000000B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muestra el Formulario de Meta (Form-05) con campos obligatorios: Nombre de meta, Monto objetivo, Fecha objetivo.</w:t>
            </w:r>
          </w:p>
        </w:tc>
      </w:tr>
      <w:tr w:rsidR="00FA2368" w14:paraId="44CCB8E1" w14:textId="77777777">
        <w:trPr>
          <w:trHeight w:val="300"/>
        </w:trPr>
        <w:tc>
          <w:tcPr>
            <w:tcW w:w="9015" w:type="dxa"/>
          </w:tcPr>
          <w:p w14:paraId="000000B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usuario completa los datos y hace clic en “Guardar”.</w:t>
            </w:r>
          </w:p>
        </w:tc>
      </w:tr>
      <w:tr w:rsidR="00FA2368" w14:paraId="7CDD6767" w14:textId="77777777">
        <w:trPr>
          <w:trHeight w:val="300"/>
        </w:trPr>
        <w:tc>
          <w:tcPr>
            <w:tcW w:w="9015" w:type="dxa"/>
          </w:tcPr>
          <w:p w14:paraId="000000B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sistema valida la información ingresada.</w:t>
            </w:r>
          </w:p>
        </w:tc>
      </w:tr>
      <w:tr w:rsidR="00FA2368" w14:paraId="54D4C830" w14:textId="77777777">
        <w:trPr>
          <w:trHeight w:val="300"/>
        </w:trPr>
        <w:tc>
          <w:tcPr>
            <w:tcW w:w="9015" w:type="dxa"/>
          </w:tcPr>
          <w:p w14:paraId="000000B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 El sistema registra la meta en la base de datos.</w:t>
            </w:r>
          </w:p>
        </w:tc>
      </w:tr>
      <w:tr w:rsidR="00FA2368" w14:paraId="0210B754" w14:textId="77777777">
        <w:trPr>
          <w:trHeight w:val="300"/>
        </w:trPr>
        <w:tc>
          <w:tcPr>
            <w:tcW w:w="9015" w:type="dxa"/>
          </w:tcPr>
          <w:p w14:paraId="000000B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6. El sistema confirma: “Meta creada exitosamente”.</w:t>
            </w:r>
          </w:p>
        </w:tc>
      </w:tr>
    </w:tbl>
    <w:p w14:paraId="000000B8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B9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.c. Especificaciones para el Caso de Uso “Crear meta”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d"/>
        <w:tblW w:w="88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18"/>
      </w:tblGrid>
      <w:tr w:rsidR="00FA2368" w14:paraId="5655B57B" w14:textId="77777777">
        <w:trPr>
          <w:trHeight w:val="300"/>
        </w:trPr>
        <w:tc>
          <w:tcPr>
            <w:tcW w:w="8818" w:type="dxa"/>
          </w:tcPr>
          <w:p w14:paraId="000000BA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312010B8" w14:textId="77777777">
        <w:trPr>
          <w:trHeight w:val="300"/>
        </w:trPr>
        <w:tc>
          <w:tcPr>
            <w:tcW w:w="8818" w:type="dxa"/>
          </w:tcPr>
          <w:p w14:paraId="000000B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4.a. Datos inválidos: Mostrar mensajes de error específicos.</w:t>
            </w:r>
          </w:p>
        </w:tc>
      </w:tr>
      <w:tr w:rsidR="00FA2368" w14:paraId="362E35F1" w14:textId="77777777">
        <w:trPr>
          <w:trHeight w:val="300"/>
        </w:trPr>
        <w:tc>
          <w:tcPr>
            <w:tcW w:w="8818" w:type="dxa"/>
          </w:tcPr>
          <w:p w14:paraId="000000B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5.a. Falla en la base de datos: Mostrar mensaje “Error al guardar meta. Intente más tarde”.</w:t>
            </w:r>
          </w:p>
        </w:tc>
      </w:tr>
    </w:tbl>
    <w:p w14:paraId="000000BD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BE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Formulario 5. Formulario de Meta</w:t>
      </w:r>
    </w:p>
    <w:tbl>
      <w:tblPr>
        <w:tblStyle w:val="ae"/>
        <w:tblW w:w="7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8"/>
        <w:gridCol w:w="1666"/>
        <w:gridCol w:w="1687"/>
        <w:gridCol w:w="2939"/>
      </w:tblGrid>
      <w:tr w:rsidR="00FA2368" w14:paraId="25D822E3" w14:textId="77777777">
        <w:trPr>
          <w:trHeight w:val="300"/>
        </w:trPr>
        <w:tc>
          <w:tcPr>
            <w:tcW w:w="1599" w:type="dxa"/>
          </w:tcPr>
          <w:p w14:paraId="000000BF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1666" w:type="dxa"/>
          </w:tcPr>
          <w:p w14:paraId="000000C0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687" w:type="dxa"/>
          </w:tcPr>
          <w:p w14:paraId="000000C1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939" w:type="dxa"/>
          </w:tcPr>
          <w:p w14:paraId="000000C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Validaciones</w:t>
            </w:r>
          </w:p>
        </w:tc>
      </w:tr>
      <w:tr w:rsidR="00FA2368" w14:paraId="6FBF2B1D" w14:textId="77777777">
        <w:trPr>
          <w:trHeight w:val="300"/>
        </w:trPr>
        <w:tc>
          <w:tcPr>
            <w:tcW w:w="1599" w:type="dxa"/>
          </w:tcPr>
          <w:p w14:paraId="000000C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 meta</w:t>
            </w:r>
          </w:p>
        </w:tc>
        <w:tc>
          <w:tcPr>
            <w:tcW w:w="1666" w:type="dxa"/>
          </w:tcPr>
          <w:p w14:paraId="000000C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Título de la meta</w:t>
            </w:r>
          </w:p>
        </w:tc>
        <w:tc>
          <w:tcPr>
            <w:tcW w:w="1687" w:type="dxa"/>
          </w:tcPr>
          <w:p w14:paraId="000000C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50)</w:t>
            </w:r>
          </w:p>
        </w:tc>
        <w:tc>
          <w:tcPr>
            <w:tcW w:w="2939" w:type="dxa"/>
          </w:tcPr>
          <w:p w14:paraId="000000C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vacío, mínimo 3 caracteres</w:t>
            </w:r>
          </w:p>
        </w:tc>
      </w:tr>
      <w:tr w:rsidR="00FA2368" w14:paraId="13E5F0C6" w14:textId="77777777">
        <w:trPr>
          <w:trHeight w:val="300"/>
        </w:trPr>
        <w:tc>
          <w:tcPr>
            <w:tcW w:w="1599" w:type="dxa"/>
          </w:tcPr>
          <w:p w14:paraId="000000C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Monto objetivo</w:t>
            </w:r>
          </w:p>
        </w:tc>
        <w:tc>
          <w:tcPr>
            <w:tcW w:w="1666" w:type="dxa"/>
          </w:tcPr>
          <w:p w14:paraId="000000C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Monto a alcanzar</w:t>
            </w:r>
            <w:proofErr w:type="gramEnd"/>
          </w:p>
        </w:tc>
        <w:tc>
          <w:tcPr>
            <w:tcW w:w="1687" w:type="dxa"/>
          </w:tcPr>
          <w:p w14:paraId="000000C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NUMERIC(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10,2)</w:t>
            </w:r>
          </w:p>
        </w:tc>
        <w:tc>
          <w:tcPr>
            <w:tcW w:w="2939" w:type="dxa"/>
          </w:tcPr>
          <w:p w14:paraId="000000C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Mayor a 0</w:t>
            </w:r>
          </w:p>
        </w:tc>
      </w:tr>
      <w:tr w:rsidR="00FA2368" w14:paraId="77528B82" w14:textId="77777777">
        <w:trPr>
          <w:trHeight w:val="300"/>
        </w:trPr>
        <w:tc>
          <w:tcPr>
            <w:tcW w:w="1599" w:type="dxa"/>
          </w:tcPr>
          <w:p w14:paraId="000000C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objetivo</w:t>
            </w:r>
          </w:p>
        </w:tc>
        <w:tc>
          <w:tcPr>
            <w:tcW w:w="1666" w:type="dxa"/>
          </w:tcPr>
          <w:p w14:paraId="000000C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límite</w:t>
            </w:r>
          </w:p>
        </w:tc>
        <w:tc>
          <w:tcPr>
            <w:tcW w:w="1687" w:type="dxa"/>
          </w:tcPr>
          <w:p w14:paraId="000000C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939" w:type="dxa"/>
          </w:tcPr>
          <w:p w14:paraId="000000C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menor a la fecha actual</w:t>
            </w:r>
          </w:p>
        </w:tc>
      </w:tr>
    </w:tbl>
    <w:p w14:paraId="000000CF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D0" w14:textId="77777777" w:rsidR="00FA2368" w:rsidRDefault="00000000">
      <w:pPr>
        <w:pStyle w:val="Ttulo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CU-05 Editar meta</w:t>
      </w:r>
    </w:p>
    <w:p w14:paraId="000000D1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5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.a. Especificaciones para el Caso de Uso “Editar meta”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"/>
        <w:tblW w:w="7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47"/>
        <w:gridCol w:w="5698"/>
      </w:tblGrid>
      <w:tr w:rsidR="00FA2368" w14:paraId="34BEE12E" w14:textId="77777777">
        <w:trPr>
          <w:trHeight w:val="300"/>
        </w:trPr>
        <w:tc>
          <w:tcPr>
            <w:tcW w:w="1647" w:type="dxa"/>
          </w:tcPr>
          <w:p w14:paraId="000000D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5698" w:type="dxa"/>
          </w:tcPr>
          <w:p w14:paraId="000000D3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19D16B5E" w14:textId="77777777">
        <w:trPr>
          <w:trHeight w:val="300"/>
        </w:trPr>
        <w:tc>
          <w:tcPr>
            <w:tcW w:w="1647" w:type="dxa"/>
          </w:tcPr>
          <w:p w14:paraId="000000D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5698" w:type="dxa"/>
          </w:tcPr>
          <w:p w14:paraId="000000D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Editar meta</w:t>
            </w:r>
          </w:p>
        </w:tc>
      </w:tr>
      <w:tr w:rsidR="00FA2368" w14:paraId="1210BDD5" w14:textId="77777777">
        <w:trPr>
          <w:trHeight w:val="300"/>
        </w:trPr>
        <w:tc>
          <w:tcPr>
            <w:tcW w:w="1647" w:type="dxa"/>
          </w:tcPr>
          <w:p w14:paraId="000000D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5698" w:type="dxa"/>
          </w:tcPr>
          <w:p w14:paraId="000000D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274F4F33" w14:textId="77777777">
        <w:trPr>
          <w:trHeight w:val="300"/>
        </w:trPr>
        <w:tc>
          <w:tcPr>
            <w:tcW w:w="1647" w:type="dxa"/>
          </w:tcPr>
          <w:p w14:paraId="000000D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5698" w:type="dxa"/>
          </w:tcPr>
          <w:p w14:paraId="000000D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RF-006-EM</w:t>
            </w:r>
          </w:p>
        </w:tc>
      </w:tr>
      <w:tr w:rsidR="00FA2368" w14:paraId="289E218F" w14:textId="77777777">
        <w:trPr>
          <w:trHeight w:val="300"/>
        </w:trPr>
        <w:tc>
          <w:tcPr>
            <w:tcW w:w="1647" w:type="dxa"/>
          </w:tcPr>
          <w:p w14:paraId="000000D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5698" w:type="dxa"/>
          </w:tcPr>
          <w:p w14:paraId="000000D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modificar los parámetros de una meta existente.</w:t>
            </w:r>
          </w:p>
        </w:tc>
      </w:tr>
      <w:tr w:rsidR="00FA2368" w14:paraId="557A301B" w14:textId="77777777">
        <w:trPr>
          <w:trHeight w:val="300"/>
        </w:trPr>
        <w:tc>
          <w:tcPr>
            <w:tcW w:w="1647" w:type="dxa"/>
          </w:tcPr>
          <w:p w14:paraId="000000D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5698" w:type="dxa"/>
          </w:tcPr>
          <w:p w14:paraId="000000D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 con al menos una meta creada.</w:t>
            </w:r>
          </w:p>
        </w:tc>
      </w:tr>
      <w:tr w:rsidR="00FA2368" w14:paraId="4B946EC0" w14:textId="77777777">
        <w:trPr>
          <w:trHeight w:val="300"/>
        </w:trPr>
        <w:tc>
          <w:tcPr>
            <w:tcW w:w="1647" w:type="dxa"/>
          </w:tcPr>
          <w:p w14:paraId="000000D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5698" w:type="dxa"/>
          </w:tcPr>
          <w:p w14:paraId="000000D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La meta queda actualizada.</w:t>
            </w:r>
          </w:p>
        </w:tc>
      </w:tr>
    </w:tbl>
    <w:p w14:paraId="000000E0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E1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lastRenderedPageBreak/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5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.b. Especificaciones para el Caso de Uso “Editar meta”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0"/>
        <w:tblW w:w="76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64"/>
      </w:tblGrid>
      <w:tr w:rsidR="00FA2368" w14:paraId="186987A8" w14:textId="77777777">
        <w:trPr>
          <w:trHeight w:val="300"/>
        </w:trPr>
        <w:tc>
          <w:tcPr>
            <w:tcW w:w="7664" w:type="dxa"/>
          </w:tcPr>
          <w:p w14:paraId="000000E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2385EB95" w14:textId="77777777">
        <w:trPr>
          <w:trHeight w:val="300"/>
        </w:trPr>
        <w:tc>
          <w:tcPr>
            <w:tcW w:w="7664" w:type="dxa"/>
          </w:tcPr>
          <w:p w14:paraId="000000E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usuario registrado selecciona una meta existente.</w:t>
            </w:r>
          </w:p>
        </w:tc>
      </w:tr>
      <w:tr w:rsidR="00FA2368" w14:paraId="63AB8BC4" w14:textId="77777777">
        <w:trPr>
          <w:trHeight w:val="300"/>
        </w:trPr>
        <w:tc>
          <w:tcPr>
            <w:tcW w:w="7664" w:type="dxa"/>
          </w:tcPr>
          <w:p w14:paraId="000000E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muestra los datos actuales.</w:t>
            </w:r>
          </w:p>
        </w:tc>
      </w:tr>
      <w:tr w:rsidR="00FA2368" w14:paraId="471DD9D6" w14:textId="77777777">
        <w:trPr>
          <w:trHeight w:val="300"/>
        </w:trPr>
        <w:tc>
          <w:tcPr>
            <w:tcW w:w="7664" w:type="dxa"/>
          </w:tcPr>
          <w:p w14:paraId="000000E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usuario modifica campos permitidos y hace clic en “Guardar cambios”.</w:t>
            </w:r>
          </w:p>
        </w:tc>
      </w:tr>
      <w:tr w:rsidR="00FA2368" w14:paraId="5F3AB557" w14:textId="77777777">
        <w:trPr>
          <w:trHeight w:val="300"/>
        </w:trPr>
        <w:tc>
          <w:tcPr>
            <w:tcW w:w="7664" w:type="dxa"/>
          </w:tcPr>
          <w:p w14:paraId="000000E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sistema valida los datos.</w:t>
            </w:r>
          </w:p>
        </w:tc>
      </w:tr>
      <w:tr w:rsidR="00FA2368" w14:paraId="6A4BB933" w14:textId="77777777">
        <w:trPr>
          <w:trHeight w:val="300"/>
        </w:trPr>
        <w:tc>
          <w:tcPr>
            <w:tcW w:w="7664" w:type="dxa"/>
          </w:tcPr>
          <w:p w14:paraId="000000E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 El sistema guarda las modificaciones.</w:t>
            </w:r>
          </w:p>
        </w:tc>
      </w:tr>
      <w:tr w:rsidR="00FA2368" w14:paraId="760CB742" w14:textId="77777777">
        <w:trPr>
          <w:trHeight w:val="300"/>
        </w:trPr>
        <w:tc>
          <w:tcPr>
            <w:tcW w:w="7664" w:type="dxa"/>
          </w:tcPr>
          <w:p w14:paraId="000000E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6. El sistema confirma “Meta actualizada”.</w:t>
            </w:r>
          </w:p>
        </w:tc>
      </w:tr>
    </w:tbl>
    <w:p w14:paraId="000000E9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EA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Tabla 6.c. Especificaciones para el Caso de Uso “Editar meta”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1"/>
        <w:tblW w:w="69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44"/>
      </w:tblGrid>
      <w:tr w:rsidR="00FA2368" w14:paraId="60DF6818" w14:textId="77777777">
        <w:trPr>
          <w:trHeight w:val="300"/>
        </w:trPr>
        <w:tc>
          <w:tcPr>
            <w:tcW w:w="6944" w:type="dxa"/>
          </w:tcPr>
          <w:p w14:paraId="000000EB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75A94A24" w14:textId="77777777">
        <w:trPr>
          <w:trHeight w:val="300"/>
        </w:trPr>
        <w:tc>
          <w:tcPr>
            <w:tcW w:w="6944" w:type="dxa"/>
          </w:tcPr>
          <w:p w14:paraId="000000E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1.a. Meta no encontrada: Mostrar mensaje de error.</w:t>
            </w:r>
          </w:p>
        </w:tc>
      </w:tr>
      <w:tr w:rsidR="00FA2368" w14:paraId="7A8E36B8" w14:textId="77777777">
        <w:trPr>
          <w:trHeight w:val="300"/>
        </w:trPr>
        <w:tc>
          <w:tcPr>
            <w:tcW w:w="6944" w:type="dxa"/>
          </w:tcPr>
          <w:p w14:paraId="000000E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4.a. Datos inválidos: Mostrar mensajes de error.</w:t>
            </w:r>
          </w:p>
        </w:tc>
      </w:tr>
      <w:tr w:rsidR="00FA2368" w14:paraId="3CD6238F" w14:textId="77777777">
        <w:trPr>
          <w:trHeight w:val="300"/>
        </w:trPr>
        <w:tc>
          <w:tcPr>
            <w:tcW w:w="6944" w:type="dxa"/>
          </w:tcPr>
          <w:p w14:paraId="000000E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5.a. Falla técnica: Mostrar mensaje “No se pudo actualizar la meta”.</w:t>
            </w:r>
          </w:p>
        </w:tc>
      </w:tr>
    </w:tbl>
    <w:p w14:paraId="000000EF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0F0" w14:textId="77777777" w:rsidR="00FA2368" w:rsidRDefault="00000000">
      <w:pPr>
        <w:pStyle w:val="Ttulo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CU-06 Consultar progreso de meta</w:t>
      </w:r>
    </w:p>
    <w:p w14:paraId="000000F1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6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.a. Especificaciones para el Caso de Uso “Consultar progreso de meta”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2"/>
        <w:tblW w:w="9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7797"/>
      </w:tblGrid>
      <w:tr w:rsidR="00FA2368" w14:paraId="7E1F0262" w14:textId="77777777">
        <w:trPr>
          <w:trHeight w:val="300"/>
        </w:trPr>
        <w:tc>
          <w:tcPr>
            <w:tcW w:w="1347" w:type="dxa"/>
          </w:tcPr>
          <w:p w14:paraId="000000F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7797" w:type="dxa"/>
          </w:tcPr>
          <w:p w14:paraId="000000F3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06AB56DA" w14:textId="77777777">
        <w:trPr>
          <w:trHeight w:val="300"/>
        </w:trPr>
        <w:tc>
          <w:tcPr>
            <w:tcW w:w="1347" w:type="dxa"/>
          </w:tcPr>
          <w:p w14:paraId="000000F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7797" w:type="dxa"/>
          </w:tcPr>
          <w:p w14:paraId="000000F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Consultar progreso de meta</w:t>
            </w:r>
          </w:p>
        </w:tc>
      </w:tr>
      <w:tr w:rsidR="00FA2368" w14:paraId="762F9660" w14:textId="77777777">
        <w:trPr>
          <w:trHeight w:val="300"/>
        </w:trPr>
        <w:tc>
          <w:tcPr>
            <w:tcW w:w="1347" w:type="dxa"/>
          </w:tcPr>
          <w:p w14:paraId="000000F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7797" w:type="dxa"/>
          </w:tcPr>
          <w:p w14:paraId="000000F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1AA8CF06" w14:textId="77777777">
        <w:trPr>
          <w:trHeight w:val="300"/>
        </w:trPr>
        <w:tc>
          <w:tcPr>
            <w:tcW w:w="1347" w:type="dxa"/>
          </w:tcPr>
          <w:p w14:paraId="000000F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7797" w:type="dxa"/>
          </w:tcPr>
          <w:p w14:paraId="000000F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RF-007-CPM</w:t>
            </w:r>
          </w:p>
        </w:tc>
      </w:tr>
      <w:tr w:rsidR="00FA2368" w14:paraId="591ACD41" w14:textId="77777777">
        <w:trPr>
          <w:trHeight w:val="300"/>
        </w:trPr>
        <w:tc>
          <w:tcPr>
            <w:tcW w:w="1347" w:type="dxa"/>
          </w:tcPr>
          <w:p w14:paraId="000000F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7797" w:type="dxa"/>
          </w:tcPr>
          <w:p w14:paraId="000000F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visualizar el avance alcanzado de una meta respecto al objetivo definido.</w:t>
            </w:r>
          </w:p>
        </w:tc>
      </w:tr>
      <w:tr w:rsidR="00FA2368" w14:paraId="744119AA" w14:textId="77777777">
        <w:trPr>
          <w:trHeight w:val="300"/>
        </w:trPr>
        <w:tc>
          <w:tcPr>
            <w:tcW w:w="1347" w:type="dxa"/>
          </w:tcPr>
          <w:p w14:paraId="000000F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7797" w:type="dxa"/>
          </w:tcPr>
          <w:p w14:paraId="000000F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 con metas registradas.</w:t>
            </w:r>
          </w:p>
        </w:tc>
      </w:tr>
      <w:tr w:rsidR="00FA2368" w14:paraId="008293E9" w14:textId="77777777">
        <w:trPr>
          <w:trHeight w:val="300"/>
        </w:trPr>
        <w:tc>
          <w:tcPr>
            <w:tcW w:w="1347" w:type="dxa"/>
          </w:tcPr>
          <w:p w14:paraId="000000F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7797" w:type="dxa"/>
          </w:tcPr>
          <w:p w14:paraId="000000F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 muestra porcentaje de avance y estado de la meta.</w:t>
            </w:r>
          </w:p>
        </w:tc>
      </w:tr>
    </w:tbl>
    <w:p w14:paraId="00000100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01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6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.b. Especificaciones para el Caso de Uso “Consultar progreso de meta”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3"/>
        <w:tblW w:w="8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71"/>
      </w:tblGrid>
      <w:tr w:rsidR="00FA2368" w14:paraId="2C70FC94" w14:textId="77777777">
        <w:trPr>
          <w:trHeight w:val="300"/>
        </w:trPr>
        <w:tc>
          <w:tcPr>
            <w:tcW w:w="8671" w:type="dxa"/>
          </w:tcPr>
          <w:p w14:paraId="0000010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059696AF" w14:textId="77777777">
        <w:trPr>
          <w:trHeight w:val="300"/>
        </w:trPr>
        <w:tc>
          <w:tcPr>
            <w:tcW w:w="8671" w:type="dxa"/>
          </w:tcPr>
          <w:p w14:paraId="0000010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usuario registrado selecciona una meta.</w:t>
            </w:r>
          </w:p>
        </w:tc>
      </w:tr>
      <w:tr w:rsidR="00FA2368" w14:paraId="7D1F592D" w14:textId="77777777">
        <w:trPr>
          <w:trHeight w:val="300"/>
        </w:trPr>
        <w:tc>
          <w:tcPr>
            <w:tcW w:w="8671" w:type="dxa"/>
          </w:tcPr>
          <w:p w14:paraId="0000010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obtiene los movimientos asociados.</w:t>
            </w:r>
          </w:p>
        </w:tc>
      </w:tr>
      <w:tr w:rsidR="00FA2368" w14:paraId="36AD123D" w14:textId="77777777">
        <w:trPr>
          <w:trHeight w:val="300"/>
        </w:trPr>
        <w:tc>
          <w:tcPr>
            <w:tcW w:w="8671" w:type="dxa"/>
          </w:tcPr>
          <w:p w14:paraId="0000010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sistema calcula el progreso.</w:t>
            </w:r>
          </w:p>
        </w:tc>
      </w:tr>
      <w:tr w:rsidR="00FA2368" w14:paraId="28A18C32" w14:textId="77777777">
        <w:trPr>
          <w:trHeight w:val="300"/>
        </w:trPr>
        <w:tc>
          <w:tcPr>
            <w:tcW w:w="8671" w:type="dxa"/>
          </w:tcPr>
          <w:p w14:paraId="0000010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sistema muestra porcentaje, monto acumulado y fecha estimada de cumplimiento.</w:t>
            </w:r>
          </w:p>
        </w:tc>
      </w:tr>
    </w:tbl>
    <w:p w14:paraId="00000107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08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lastRenderedPageBreak/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6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.c. Especificaciones para el Caso de Uso “Consultar progreso de meta”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4"/>
        <w:tblW w:w="53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99"/>
      </w:tblGrid>
      <w:tr w:rsidR="00FA2368" w14:paraId="588C326E" w14:textId="77777777">
        <w:trPr>
          <w:trHeight w:val="300"/>
        </w:trPr>
        <w:tc>
          <w:tcPr>
            <w:tcW w:w="5399" w:type="dxa"/>
          </w:tcPr>
          <w:p w14:paraId="00000109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15777EC1" w14:textId="77777777">
        <w:trPr>
          <w:trHeight w:val="300"/>
        </w:trPr>
        <w:tc>
          <w:tcPr>
            <w:tcW w:w="5399" w:type="dxa"/>
          </w:tcPr>
          <w:p w14:paraId="0000010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2.a. No hay movimientos: Mostrar progreso en 0 %.</w:t>
            </w:r>
          </w:p>
        </w:tc>
      </w:tr>
      <w:tr w:rsidR="00FA2368" w14:paraId="24466EF5" w14:textId="77777777">
        <w:trPr>
          <w:trHeight w:val="300"/>
        </w:trPr>
        <w:tc>
          <w:tcPr>
            <w:tcW w:w="5399" w:type="dxa"/>
          </w:tcPr>
          <w:p w14:paraId="0000010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3.a. Meta cumplida: Mostrar estado “Completada”.</w:t>
            </w:r>
          </w:p>
        </w:tc>
      </w:tr>
    </w:tbl>
    <w:p w14:paraId="0000010C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0D" w14:textId="77777777" w:rsidR="00FA2368" w:rsidRDefault="00000000">
      <w:pPr>
        <w:pStyle w:val="Ttulo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CU-07 Registrar movimiento (general)</w:t>
      </w:r>
    </w:p>
    <w:p w14:paraId="0000010E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.a. Especificaciones para el Caso de Uso “Registrar movimiento”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5"/>
        <w:tblW w:w="86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47"/>
        <w:gridCol w:w="7052"/>
      </w:tblGrid>
      <w:tr w:rsidR="00FA2368" w14:paraId="3D1B735D" w14:textId="77777777">
        <w:trPr>
          <w:trHeight w:val="300"/>
        </w:trPr>
        <w:tc>
          <w:tcPr>
            <w:tcW w:w="1647" w:type="dxa"/>
          </w:tcPr>
          <w:p w14:paraId="0000010F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7052" w:type="dxa"/>
          </w:tcPr>
          <w:p w14:paraId="00000110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61257FC3" w14:textId="77777777">
        <w:trPr>
          <w:trHeight w:val="300"/>
        </w:trPr>
        <w:tc>
          <w:tcPr>
            <w:tcW w:w="1647" w:type="dxa"/>
          </w:tcPr>
          <w:p w14:paraId="0000011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7052" w:type="dxa"/>
          </w:tcPr>
          <w:p w14:paraId="0000011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Registrar movimiento</w:t>
            </w:r>
          </w:p>
        </w:tc>
      </w:tr>
      <w:tr w:rsidR="00FA2368" w14:paraId="76A358E4" w14:textId="77777777">
        <w:trPr>
          <w:trHeight w:val="300"/>
        </w:trPr>
        <w:tc>
          <w:tcPr>
            <w:tcW w:w="1647" w:type="dxa"/>
          </w:tcPr>
          <w:p w14:paraId="0000011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7052" w:type="dxa"/>
          </w:tcPr>
          <w:p w14:paraId="0000011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73962919" w14:textId="77777777">
        <w:trPr>
          <w:trHeight w:val="300"/>
        </w:trPr>
        <w:tc>
          <w:tcPr>
            <w:tcW w:w="1647" w:type="dxa"/>
          </w:tcPr>
          <w:p w14:paraId="0000011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7052" w:type="dxa"/>
          </w:tcPr>
          <w:p w14:paraId="0000011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RF-008-RM</w:t>
            </w:r>
          </w:p>
        </w:tc>
      </w:tr>
      <w:tr w:rsidR="00FA2368" w14:paraId="62B3911A" w14:textId="77777777">
        <w:trPr>
          <w:trHeight w:val="300"/>
        </w:trPr>
        <w:tc>
          <w:tcPr>
            <w:tcW w:w="1647" w:type="dxa"/>
          </w:tcPr>
          <w:p w14:paraId="0000011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7052" w:type="dxa"/>
          </w:tcPr>
          <w:p w14:paraId="0000011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a un usuario registrar un movimiento financiero en el sistema.</w:t>
            </w:r>
          </w:p>
        </w:tc>
      </w:tr>
      <w:tr w:rsidR="00FA2368" w14:paraId="1DD27760" w14:textId="77777777">
        <w:trPr>
          <w:trHeight w:val="300"/>
        </w:trPr>
        <w:tc>
          <w:tcPr>
            <w:tcW w:w="1647" w:type="dxa"/>
          </w:tcPr>
          <w:p w14:paraId="0000011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7052" w:type="dxa"/>
          </w:tcPr>
          <w:p w14:paraId="0000011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autenticado.</w:t>
            </w:r>
          </w:p>
        </w:tc>
      </w:tr>
      <w:tr w:rsidR="00FA2368" w14:paraId="2E3A6B0D" w14:textId="77777777">
        <w:trPr>
          <w:trHeight w:val="300"/>
        </w:trPr>
        <w:tc>
          <w:tcPr>
            <w:tcW w:w="1647" w:type="dxa"/>
          </w:tcPr>
          <w:p w14:paraId="0000011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7052" w:type="dxa"/>
          </w:tcPr>
          <w:p w14:paraId="0000011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Movimiento registrado.</w:t>
            </w:r>
          </w:p>
        </w:tc>
      </w:tr>
    </w:tbl>
    <w:p w14:paraId="0000011D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1E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.b. Especificaciones para el Caso de Uso “Registrar movimiento”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6"/>
        <w:tblW w:w="88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91"/>
      </w:tblGrid>
      <w:tr w:rsidR="00FA2368" w14:paraId="1229AF03" w14:textId="77777777">
        <w:trPr>
          <w:trHeight w:val="300"/>
        </w:trPr>
        <w:tc>
          <w:tcPr>
            <w:tcW w:w="8891" w:type="dxa"/>
          </w:tcPr>
          <w:p w14:paraId="0000011F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642BBF09" w14:textId="77777777">
        <w:trPr>
          <w:trHeight w:val="300"/>
        </w:trPr>
        <w:tc>
          <w:tcPr>
            <w:tcW w:w="8891" w:type="dxa"/>
          </w:tcPr>
          <w:p w14:paraId="0000012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usuario registrado selecciona “Registrar movimiento”.</w:t>
            </w:r>
          </w:p>
        </w:tc>
      </w:tr>
      <w:tr w:rsidR="00FA2368" w14:paraId="7D4C97E7" w14:textId="77777777">
        <w:trPr>
          <w:trHeight w:val="300"/>
        </w:trPr>
        <w:tc>
          <w:tcPr>
            <w:tcW w:w="8891" w:type="dxa"/>
          </w:tcPr>
          <w:p w14:paraId="0000012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muestra opciones: “Registrar por concepto” o “Registrar gasto espontáneo”.</w:t>
            </w:r>
          </w:p>
        </w:tc>
      </w:tr>
      <w:tr w:rsidR="00FA2368" w14:paraId="7E6C7EBD" w14:textId="77777777">
        <w:trPr>
          <w:trHeight w:val="300"/>
        </w:trPr>
        <w:tc>
          <w:tcPr>
            <w:tcW w:w="8891" w:type="dxa"/>
          </w:tcPr>
          <w:p w14:paraId="0000012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usuario elige una opción.</w:t>
            </w:r>
          </w:p>
        </w:tc>
      </w:tr>
      <w:tr w:rsidR="00FA2368" w14:paraId="23470263" w14:textId="77777777">
        <w:trPr>
          <w:trHeight w:val="300"/>
        </w:trPr>
        <w:tc>
          <w:tcPr>
            <w:tcW w:w="8891" w:type="dxa"/>
          </w:tcPr>
          <w:p w14:paraId="0000012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sistema solicita datos del movimiento.</w:t>
            </w:r>
          </w:p>
        </w:tc>
      </w:tr>
      <w:tr w:rsidR="00FA2368" w14:paraId="76334ED4" w14:textId="77777777">
        <w:trPr>
          <w:trHeight w:val="300"/>
        </w:trPr>
        <w:tc>
          <w:tcPr>
            <w:tcW w:w="8891" w:type="dxa"/>
          </w:tcPr>
          <w:p w14:paraId="0000012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5. El usuario completa la información y guarda.</w:t>
            </w:r>
          </w:p>
        </w:tc>
      </w:tr>
      <w:tr w:rsidR="00FA2368" w14:paraId="29640411" w14:textId="77777777">
        <w:trPr>
          <w:trHeight w:val="300"/>
        </w:trPr>
        <w:tc>
          <w:tcPr>
            <w:tcW w:w="8891" w:type="dxa"/>
          </w:tcPr>
          <w:p w14:paraId="0000012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6. El sistema valida y persiste el movimiento.</w:t>
            </w:r>
          </w:p>
        </w:tc>
      </w:tr>
      <w:tr w:rsidR="00FA2368" w14:paraId="7CFCCD20" w14:textId="77777777">
        <w:trPr>
          <w:trHeight w:val="300"/>
        </w:trPr>
        <w:tc>
          <w:tcPr>
            <w:tcW w:w="8891" w:type="dxa"/>
          </w:tcPr>
          <w:p w14:paraId="0000012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7. Confirmación de registro exitoso.</w:t>
            </w:r>
          </w:p>
        </w:tc>
      </w:tr>
    </w:tbl>
    <w:p w14:paraId="00000127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28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.c. Especificaciones para el Caso de Uso “Registrar movimiento”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7"/>
        <w:tblW w:w="6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58"/>
      </w:tblGrid>
      <w:tr w:rsidR="00FA2368" w14:paraId="0956335F" w14:textId="77777777">
        <w:trPr>
          <w:trHeight w:val="300"/>
        </w:trPr>
        <w:tc>
          <w:tcPr>
            <w:tcW w:w="6958" w:type="dxa"/>
          </w:tcPr>
          <w:p w14:paraId="00000129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4AFD88F8" w14:textId="77777777">
        <w:trPr>
          <w:trHeight w:val="300"/>
        </w:trPr>
        <w:tc>
          <w:tcPr>
            <w:tcW w:w="6958" w:type="dxa"/>
          </w:tcPr>
          <w:p w14:paraId="0000012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4.a. Datos inválidos: Mostrar mensajes de error.</w:t>
            </w:r>
          </w:p>
        </w:tc>
      </w:tr>
      <w:tr w:rsidR="00FA2368" w14:paraId="7B7C7A8A" w14:textId="77777777">
        <w:trPr>
          <w:trHeight w:val="300"/>
        </w:trPr>
        <w:tc>
          <w:tcPr>
            <w:tcW w:w="6958" w:type="dxa"/>
          </w:tcPr>
          <w:p w14:paraId="0000012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6.a. Falla de persistencia: Informar “Error al registrar movimiento”.</w:t>
            </w:r>
          </w:p>
        </w:tc>
      </w:tr>
    </w:tbl>
    <w:p w14:paraId="0000012C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2D" w14:textId="77777777" w:rsidR="00FA2368" w:rsidRDefault="00000000">
      <w:pPr>
        <w:pStyle w:val="Ttulo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CU-07.1 Registrar concepto</w:t>
      </w:r>
    </w:p>
    <w:p w14:paraId="0000012E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.1.a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 Especificaciones para el Caso de Uso “Registrar concepto”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8"/>
        <w:tblW w:w="11024" w:type="dxa"/>
        <w:tblInd w:w="-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9677"/>
      </w:tblGrid>
      <w:tr w:rsidR="00FA2368" w14:paraId="71760846" w14:textId="77777777">
        <w:trPr>
          <w:trHeight w:val="300"/>
        </w:trPr>
        <w:tc>
          <w:tcPr>
            <w:tcW w:w="1347" w:type="dxa"/>
          </w:tcPr>
          <w:p w14:paraId="0000012F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Campo</w:t>
            </w:r>
          </w:p>
        </w:tc>
        <w:tc>
          <w:tcPr>
            <w:tcW w:w="9677" w:type="dxa"/>
          </w:tcPr>
          <w:p w14:paraId="00000130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58286747" w14:textId="77777777">
        <w:trPr>
          <w:trHeight w:val="300"/>
        </w:trPr>
        <w:tc>
          <w:tcPr>
            <w:tcW w:w="1347" w:type="dxa"/>
          </w:tcPr>
          <w:p w14:paraId="0000013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9677" w:type="dxa"/>
          </w:tcPr>
          <w:p w14:paraId="0000013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Registrar concepto</w:t>
            </w:r>
          </w:p>
        </w:tc>
      </w:tr>
      <w:tr w:rsidR="00FA2368" w14:paraId="210F06C1" w14:textId="77777777">
        <w:trPr>
          <w:trHeight w:val="300"/>
        </w:trPr>
        <w:tc>
          <w:tcPr>
            <w:tcW w:w="1347" w:type="dxa"/>
          </w:tcPr>
          <w:p w14:paraId="0000013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9677" w:type="dxa"/>
          </w:tcPr>
          <w:p w14:paraId="0000013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5882EC89" w14:textId="77777777">
        <w:trPr>
          <w:trHeight w:val="300"/>
        </w:trPr>
        <w:tc>
          <w:tcPr>
            <w:tcW w:w="1347" w:type="dxa"/>
          </w:tcPr>
          <w:p w14:paraId="0000013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9677" w:type="dxa"/>
          </w:tcPr>
          <w:p w14:paraId="0000013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RF-008.1-RC</w:t>
            </w:r>
          </w:p>
        </w:tc>
      </w:tr>
      <w:tr w:rsidR="00FA2368" w14:paraId="31B9161E" w14:textId="77777777">
        <w:trPr>
          <w:trHeight w:val="300"/>
        </w:trPr>
        <w:tc>
          <w:tcPr>
            <w:tcW w:w="1347" w:type="dxa"/>
          </w:tcPr>
          <w:p w14:paraId="0000013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9677" w:type="dxa"/>
          </w:tcPr>
          <w:p w14:paraId="0000013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registrar un movimiento clasificado bajo un concepto definido (ej. alimentación, transporte).</w:t>
            </w:r>
          </w:p>
        </w:tc>
      </w:tr>
      <w:tr w:rsidR="00FA2368" w14:paraId="24924847" w14:textId="77777777">
        <w:trPr>
          <w:trHeight w:val="300"/>
        </w:trPr>
        <w:tc>
          <w:tcPr>
            <w:tcW w:w="1347" w:type="dxa"/>
          </w:tcPr>
          <w:p w14:paraId="0000013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9677" w:type="dxa"/>
          </w:tcPr>
          <w:p w14:paraId="0000013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autenticado; existen conceptos configurados.</w:t>
            </w:r>
          </w:p>
        </w:tc>
      </w:tr>
      <w:tr w:rsidR="00FA2368" w14:paraId="1AEB9B4B" w14:textId="77777777">
        <w:trPr>
          <w:trHeight w:val="300"/>
        </w:trPr>
        <w:tc>
          <w:tcPr>
            <w:tcW w:w="1347" w:type="dxa"/>
          </w:tcPr>
          <w:p w14:paraId="0000013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9677" w:type="dxa"/>
          </w:tcPr>
          <w:p w14:paraId="0000013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Movimiento guardado con clasificación.</w:t>
            </w:r>
          </w:p>
        </w:tc>
      </w:tr>
    </w:tbl>
    <w:p w14:paraId="0000013D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3E" w14:textId="77777777" w:rsidR="00FA2368" w:rsidRDefault="00000000">
      <w:pPr>
        <w:pStyle w:val="Ttulo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CU-07.2 Registrar gasto espontáneo</w:t>
      </w:r>
    </w:p>
    <w:p w14:paraId="0000013F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7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.2.a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 Especificaciones para el Caso de Uso “Registrar gasto espontáneo”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9"/>
        <w:tblW w:w="75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47"/>
        <w:gridCol w:w="5885"/>
      </w:tblGrid>
      <w:tr w:rsidR="00FA2368" w14:paraId="5BB15B5E" w14:textId="77777777">
        <w:trPr>
          <w:trHeight w:val="300"/>
        </w:trPr>
        <w:tc>
          <w:tcPr>
            <w:tcW w:w="1647" w:type="dxa"/>
          </w:tcPr>
          <w:p w14:paraId="00000140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5885" w:type="dxa"/>
          </w:tcPr>
          <w:p w14:paraId="00000141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3E0B1E28" w14:textId="77777777">
        <w:trPr>
          <w:trHeight w:val="300"/>
        </w:trPr>
        <w:tc>
          <w:tcPr>
            <w:tcW w:w="1647" w:type="dxa"/>
          </w:tcPr>
          <w:p w14:paraId="0000014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5885" w:type="dxa"/>
          </w:tcPr>
          <w:p w14:paraId="0000014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Registrar gasto espontáneo</w:t>
            </w:r>
          </w:p>
        </w:tc>
      </w:tr>
      <w:tr w:rsidR="00FA2368" w14:paraId="4B90CBC8" w14:textId="77777777">
        <w:trPr>
          <w:trHeight w:val="300"/>
        </w:trPr>
        <w:tc>
          <w:tcPr>
            <w:tcW w:w="1647" w:type="dxa"/>
          </w:tcPr>
          <w:p w14:paraId="0000014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5885" w:type="dxa"/>
          </w:tcPr>
          <w:p w14:paraId="0000014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0CE69D0A" w14:textId="77777777">
        <w:trPr>
          <w:trHeight w:val="300"/>
        </w:trPr>
        <w:tc>
          <w:tcPr>
            <w:tcW w:w="1647" w:type="dxa"/>
          </w:tcPr>
          <w:p w14:paraId="0000014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5885" w:type="dxa"/>
          </w:tcPr>
          <w:p w14:paraId="0000014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RF-008.2-RGE</w:t>
            </w:r>
          </w:p>
        </w:tc>
      </w:tr>
      <w:tr w:rsidR="00FA2368" w14:paraId="062332E5" w14:textId="77777777">
        <w:trPr>
          <w:trHeight w:val="300"/>
        </w:trPr>
        <w:tc>
          <w:tcPr>
            <w:tcW w:w="1647" w:type="dxa"/>
          </w:tcPr>
          <w:p w14:paraId="0000014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5885" w:type="dxa"/>
          </w:tcPr>
          <w:p w14:paraId="0000014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registrar un gasto puntual sin clasificación previa.</w:t>
            </w:r>
          </w:p>
        </w:tc>
      </w:tr>
      <w:tr w:rsidR="00FA2368" w14:paraId="0F643FC1" w14:textId="77777777">
        <w:trPr>
          <w:trHeight w:val="300"/>
        </w:trPr>
        <w:tc>
          <w:tcPr>
            <w:tcW w:w="1647" w:type="dxa"/>
          </w:tcPr>
          <w:p w14:paraId="0000014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5885" w:type="dxa"/>
          </w:tcPr>
          <w:p w14:paraId="0000014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autenticado.</w:t>
            </w:r>
          </w:p>
        </w:tc>
      </w:tr>
      <w:tr w:rsidR="00FA2368" w14:paraId="13EE8A4F" w14:textId="77777777">
        <w:trPr>
          <w:trHeight w:val="300"/>
        </w:trPr>
        <w:tc>
          <w:tcPr>
            <w:tcW w:w="1647" w:type="dxa"/>
          </w:tcPr>
          <w:p w14:paraId="0000014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5885" w:type="dxa"/>
          </w:tcPr>
          <w:p w14:paraId="0000014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Gasto guardado como espontáneo.</w:t>
            </w:r>
          </w:p>
        </w:tc>
      </w:tr>
    </w:tbl>
    <w:p w14:paraId="0000014E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4F" w14:textId="77777777" w:rsidR="00FA2368" w:rsidRDefault="00000000">
      <w:pPr>
        <w:pStyle w:val="Ttulo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CU-08 Consultar balance</w:t>
      </w:r>
    </w:p>
    <w:p w14:paraId="00000150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8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.a. Especificaciones para el Caso de Uso “Consultar balance”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a"/>
        <w:tblW w:w="8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47"/>
        <w:gridCol w:w="6632"/>
      </w:tblGrid>
      <w:tr w:rsidR="00FA2368" w14:paraId="413CBF35" w14:textId="77777777">
        <w:trPr>
          <w:trHeight w:val="300"/>
        </w:trPr>
        <w:tc>
          <w:tcPr>
            <w:tcW w:w="1647" w:type="dxa"/>
          </w:tcPr>
          <w:p w14:paraId="00000151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6632" w:type="dxa"/>
          </w:tcPr>
          <w:p w14:paraId="00000152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52802B2B" w14:textId="77777777">
        <w:trPr>
          <w:trHeight w:val="300"/>
        </w:trPr>
        <w:tc>
          <w:tcPr>
            <w:tcW w:w="1647" w:type="dxa"/>
          </w:tcPr>
          <w:p w14:paraId="0000015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6632" w:type="dxa"/>
          </w:tcPr>
          <w:p w14:paraId="0000015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Consultar balance</w:t>
            </w:r>
          </w:p>
        </w:tc>
      </w:tr>
      <w:tr w:rsidR="00FA2368" w14:paraId="1A050570" w14:textId="77777777">
        <w:trPr>
          <w:trHeight w:val="300"/>
        </w:trPr>
        <w:tc>
          <w:tcPr>
            <w:tcW w:w="1647" w:type="dxa"/>
          </w:tcPr>
          <w:p w14:paraId="0000015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6632" w:type="dxa"/>
          </w:tcPr>
          <w:p w14:paraId="0000015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4DAE53FB" w14:textId="77777777">
        <w:trPr>
          <w:trHeight w:val="300"/>
        </w:trPr>
        <w:tc>
          <w:tcPr>
            <w:tcW w:w="1647" w:type="dxa"/>
          </w:tcPr>
          <w:p w14:paraId="0000015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6632" w:type="dxa"/>
          </w:tcPr>
          <w:p w14:paraId="0000015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RF-009-CB</w:t>
            </w:r>
          </w:p>
        </w:tc>
      </w:tr>
      <w:tr w:rsidR="00FA2368" w14:paraId="33D8AA29" w14:textId="77777777">
        <w:trPr>
          <w:trHeight w:val="300"/>
        </w:trPr>
        <w:tc>
          <w:tcPr>
            <w:tcW w:w="1647" w:type="dxa"/>
          </w:tcPr>
          <w:p w14:paraId="0000015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6632" w:type="dxa"/>
          </w:tcPr>
          <w:p w14:paraId="0000015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mostrar el balance consolidado (ingresos, egresos, saldo).</w:t>
            </w:r>
          </w:p>
        </w:tc>
      </w:tr>
      <w:tr w:rsidR="00FA2368" w14:paraId="1A04C8E7" w14:textId="77777777">
        <w:trPr>
          <w:trHeight w:val="300"/>
        </w:trPr>
        <w:tc>
          <w:tcPr>
            <w:tcW w:w="1647" w:type="dxa"/>
          </w:tcPr>
          <w:p w14:paraId="0000015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6632" w:type="dxa"/>
          </w:tcPr>
          <w:p w14:paraId="0000015C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autenticado.</w:t>
            </w:r>
          </w:p>
        </w:tc>
      </w:tr>
      <w:tr w:rsidR="00FA2368" w14:paraId="449C0FDF" w14:textId="77777777">
        <w:trPr>
          <w:trHeight w:val="300"/>
        </w:trPr>
        <w:tc>
          <w:tcPr>
            <w:tcW w:w="1647" w:type="dxa"/>
          </w:tcPr>
          <w:p w14:paraId="0000015D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6632" w:type="dxa"/>
          </w:tcPr>
          <w:p w14:paraId="0000015E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Balance mostrado en pantalla.</w:t>
            </w:r>
          </w:p>
        </w:tc>
      </w:tr>
    </w:tbl>
    <w:p w14:paraId="0000015F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60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8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.b. Especificaciones para el Caso de Uso “Consultar balance”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b"/>
        <w:tblW w:w="5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58"/>
      </w:tblGrid>
      <w:tr w:rsidR="00FA2368" w14:paraId="3219C291" w14:textId="77777777">
        <w:trPr>
          <w:trHeight w:val="300"/>
        </w:trPr>
        <w:tc>
          <w:tcPr>
            <w:tcW w:w="5658" w:type="dxa"/>
          </w:tcPr>
          <w:p w14:paraId="00000161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214A0560" w14:textId="77777777">
        <w:trPr>
          <w:trHeight w:val="300"/>
        </w:trPr>
        <w:tc>
          <w:tcPr>
            <w:tcW w:w="5658" w:type="dxa"/>
          </w:tcPr>
          <w:p w14:paraId="0000016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usuario registrado selecciona “Consultar balance”.</w:t>
            </w:r>
          </w:p>
        </w:tc>
      </w:tr>
      <w:tr w:rsidR="00FA2368" w14:paraId="2FBCFF67" w14:textId="77777777">
        <w:trPr>
          <w:trHeight w:val="300"/>
        </w:trPr>
        <w:tc>
          <w:tcPr>
            <w:tcW w:w="5658" w:type="dxa"/>
          </w:tcPr>
          <w:p w14:paraId="0000016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obtiene movimientos del período actual.</w:t>
            </w:r>
          </w:p>
        </w:tc>
      </w:tr>
      <w:tr w:rsidR="00FA2368" w14:paraId="009EEFDC" w14:textId="77777777">
        <w:trPr>
          <w:trHeight w:val="300"/>
        </w:trPr>
        <w:tc>
          <w:tcPr>
            <w:tcW w:w="5658" w:type="dxa"/>
          </w:tcPr>
          <w:p w14:paraId="0000016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sistema calcula totales y saldo.</w:t>
            </w:r>
          </w:p>
        </w:tc>
      </w:tr>
      <w:tr w:rsidR="00FA2368" w14:paraId="6C646B70" w14:textId="77777777">
        <w:trPr>
          <w:trHeight w:val="300"/>
        </w:trPr>
        <w:tc>
          <w:tcPr>
            <w:tcW w:w="5658" w:type="dxa"/>
          </w:tcPr>
          <w:p w14:paraId="0000016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lastRenderedPageBreak/>
              <w:t>4. El sistema muestra el balance.</w:t>
            </w:r>
          </w:p>
        </w:tc>
      </w:tr>
    </w:tbl>
    <w:p w14:paraId="00000166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67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8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.c. Especificaciones para el Caso de Uso “Consultar balance”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c"/>
        <w:tblW w:w="80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091"/>
      </w:tblGrid>
      <w:tr w:rsidR="00FA2368" w14:paraId="637AA172" w14:textId="77777777">
        <w:trPr>
          <w:trHeight w:val="300"/>
        </w:trPr>
        <w:tc>
          <w:tcPr>
            <w:tcW w:w="8091" w:type="dxa"/>
          </w:tcPr>
          <w:p w14:paraId="00000168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72907E3C" w14:textId="77777777">
        <w:trPr>
          <w:trHeight w:val="300"/>
        </w:trPr>
        <w:tc>
          <w:tcPr>
            <w:tcW w:w="8091" w:type="dxa"/>
          </w:tcPr>
          <w:p w14:paraId="0000016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2.a. Cambio de período: El usuario selecciona otro rango y el sistema recalcula.</w:t>
            </w:r>
          </w:p>
        </w:tc>
      </w:tr>
      <w:tr w:rsidR="00FA2368" w14:paraId="2C47AC40" w14:textId="77777777">
        <w:trPr>
          <w:trHeight w:val="300"/>
        </w:trPr>
        <w:tc>
          <w:tcPr>
            <w:tcW w:w="8091" w:type="dxa"/>
          </w:tcPr>
          <w:p w14:paraId="0000016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2.b. Sin movimientos: Mostrar balance en 0.</w:t>
            </w:r>
          </w:p>
        </w:tc>
      </w:tr>
    </w:tbl>
    <w:p w14:paraId="0000016B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6C" w14:textId="77777777" w:rsidR="00FA2368" w:rsidRDefault="00000000">
      <w:pPr>
        <w:pStyle w:val="Ttulo1"/>
        <w:spacing w:before="322" w:after="32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CU-09 Generar reporte</w:t>
      </w:r>
    </w:p>
    <w:p w14:paraId="0000016D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9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.a. Especificaciones para el Caso de Uso “Generar reporte” (Descripción).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d"/>
        <w:tblW w:w="9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8270"/>
      </w:tblGrid>
      <w:tr w:rsidR="00FA2368" w14:paraId="54A7CED1" w14:textId="77777777">
        <w:trPr>
          <w:trHeight w:val="300"/>
        </w:trPr>
        <w:tc>
          <w:tcPr>
            <w:tcW w:w="1347" w:type="dxa"/>
          </w:tcPr>
          <w:p w14:paraId="0000016E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Campo</w:t>
            </w:r>
          </w:p>
        </w:tc>
        <w:tc>
          <w:tcPr>
            <w:tcW w:w="8270" w:type="dxa"/>
          </w:tcPr>
          <w:p w14:paraId="0000016F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Especificación</w:t>
            </w:r>
          </w:p>
        </w:tc>
      </w:tr>
      <w:tr w:rsidR="00FA2368" w14:paraId="44B61146" w14:textId="77777777">
        <w:trPr>
          <w:trHeight w:val="300"/>
        </w:trPr>
        <w:tc>
          <w:tcPr>
            <w:tcW w:w="1347" w:type="dxa"/>
          </w:tcPr>
          <w:p w14:paraId="0000017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Caso de Uso</w:t>
            </w:r>
          </w:p>
        </w:tc>
        <w:tc>
          <w:tcPr>
            <w:tcW w:w="8270" w:type="dxa"/>
          </w:tcPr>
          <w:p w14:paraId="0000017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Generar reporte</w:t>
            </w:r>
          </w:p>
        </w:tc>
      </w:tr>
      <w:tr w:rsidR="00FA2368" w14:paraId="17C1931B" w14:textId="77777777">
        <w:trPr>
          <w:trHeight w:val="300"/>
        </w:trPr>
        <w:tc>
          <w:tcPr>
            <w:tcW w:w="1347" w:type="dxa"/>
          </w:tcPr>
          <w:p w14:paraId="0000017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Actores</w:t>
            </w:r>
          </w:p>
        </w:tc>
        <w:tc>
          <w:tcPr>
            <w:tcW w:w="8270" w:type="dxa"/>
          </w:tcPr>
          <w:p w14:paraId="0000017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registrado</w:t>
            </w:r>
          </w:p>
        </w:tc>
      </w:tr>
      <w:tr w:rsidR="00FA2368" w14:paraId="78354321" w14:textId="77777777">
        <w:trPr>
          <w:trHeight w:val="300"/>
        </w:trPr>
        <w:tc>
          <w:tcPr>
            <w:tcW w:w="1347" w:type="dxa"/>
          </w:tcPr>
          <w:p w14:paraId="0000017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Requisito</w:t>
            </w:r>
          </w:p>
        </w:tc>
        <w:tc>
          <w:tcPr>
            <w:tcW w:w="8270" w:type="dxa"/>
          </w:tcPr>
          <w:p w14:paraId="0000017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RF-010-GR</w:t>
            </w:r>
          </w:p>
        </w:tc>
      </w:tr>
      <w:tr w:rsidR="00FA2368" w14:paraId="2E5D3E67" w14:textId="77777777">
        <w:trPr>
          <w:trHeight w:val="300"/>
        </w:trPr>
        <w:tc>
          <w:tcPr>
            <w:tcW w:w="1347" w:type="dxa"/>
          </w:tcPr>
          <w:p w14:paraId="00000176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8270" w:type="dxa"/>
          </w:tcPr>
          <w:p w14:paraId="00000177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Permite generar un reporte detallado de la situación financiera en un período definido.</w:t>
            </w:r>
          </w:p>
        </w:tc>
      </w:tr>
      <w:tr w:rsidR="00FA2368" w14:paraId="4A2FC12C" w14:textId="77777777">
        <w:trPr>
          <w:trHeight w:val="300"/>
        </w:trPr>
        <w:tc>
          <w:tcPr>
            <w:tcW w:w="1347" w:type="dxa"/>
          </w:tcPr>
          <w:p w14:paraId="00000178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Precondición</w:t>
            </w:r>
          </w:p>
        </w:tc>
        <w:tc>
          <w:tcPr>
            <w:tcW w:w="8270" w:type="dxa"/>
          </w:tcPr>
          <w:p w14:paraId="0000017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 autenticado.</w:t>
            </w:r>
          </w:p>
        </w:tc>
      </w:tr>
      <w:tr w:rsidR="00FA2368" w14:paraId="251280F7" w14:textId="77777777">
        <w:trPr>
          <w:trHeight w:val="300"/>
        </w:trPr>
        <w:tc>
          <w:tcPr>
            <w:tcW w:w="1347" w:type="dxa"/>
          </w:tcPr>
          <w:p w14:paraId="0000017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Poscondición</w:t>
            </w:r>
            <w:proofErr w:type="spellEnd"/>
          </w:p>
        </w:tc>
        <w:tc>
          <w:tcPr>
            <w:tcW w:w="8270" w:type="dxa"/>
          </w:tcPr>
          <w:p w14:paraId="0000017B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Reporte generado en pantalla o exportable.</w:t>
            </w:r>
          </w:p>
        </w:tc>
      </w:tr>
    </w:tbl>
    <w:p w14:paraId="0000017C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7D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9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.b. Especificaciones para el Caso de Uso “Generar reporte” (Curso Normal).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e"/>
        <w:tblW w:w="6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38"/>
      </w:tblGrid>
      <w:tr w:rsidR="00FA2368" w14:paraId="51EA3E40" w14:textId="77777777">
        <w:trPr>
          <w:trHeight w:val="300"/>
        </w:trPr>
        <w:tc>
          <w:tcPr>
            <w:tcW w:w="6138" w:type="dxa"/>
          </w:tcPr>
          <w:p w14:paraId="0000017E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 Normal</w:t>
            </w:r>
          </w:p>
        </w:tc>
      </w:tr>
      <w:tr w:rsidR="00FA2368" w14:paraId="2262F1C5" w14:textId="77777777">
        <w:trPr>
          <w:trHeight w:val="300"/>
        </w:trPr>
        <w:tc>
          <w:tcPr>
            <w:tcW w:w="6138" w:type="dxa"/>
          </w:tcPr>
          <w:p w14:paraId="0000017F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 El usuario registrado selecciona “Generar reporte”.</w:t>
            </w:r>
          </w:p>
        </w:tc>
      </w:tr>
      <w:tr w:rsidR="00FA2368" w14:paraId="48E1E836" w14:textId="77777777">
        <w:trPr>
          <w:trHeight w:val="300"/>
        </w:trPr>
        <w:tc>
          <w:tcPr>
            <w:tcW w:w="6138" w:type="dxa"/>
          </w:tcPr>
          <w:p w14:paraId="00000180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 El sistema solicita período y filtros.</w:t>
            </w:r>
          </w:p>
        </w:tc>
      </w:tr>
      <w:tr w:rsidR="00FA2368" w14:paraId="1D962AB3" w14:textId="77777777">
        <w:trPr>
          <w:trHeight w:val="300"/>
        </w:trPr>
        <w:tc>
          <w:tcPr>
            <w:tcW w:w="6138" w:type="dxa"/>
          </w:tcPr>
          <w:p w14:paraId="00000181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 El usuario ingresa parámetros y confirma.</w:t>
            </w:r>
          </w:p>
        </w:tc>
      </w:tr>
      <w:tr w:rsidR="00FA2368" w14:paraId="24F0C8A8" w14:textId="77777777">
        <w:trPr>
          <w:trHeight w:val="300"/>
        </w:trPr>
        <w:tc>
          <w:tcPr>
            <w:tcW w:w="6138" w:type="dxa"/>
          </w:tcPr>
          <w:p w14:paraId="00000182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 El sistema valida la información.</w:t>
            </w:r>
          </w:p>
        </w:tc>
      </w:tr>
      <w:tr w:rsidR="00FA2368" w14:paraId="444E8E47" w14:textId="77777777">
        <w:trPr>
          <w:trHeight w:val="300"/>
        </w:trPr>
        <w:tc>
          <w:tcPr>
            <w:tcW w:w="6138" w:type="dxa"/>
          </w:tcPr>
          <w:p w14:paraId="00000183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5. El sistema incluye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CU-08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Consultar balance.</w:t>
            </w:r>
          </w:p>
        </w:tc>
      </w:tr>
      <w:tr w:rsidR="00FA2368" w14:paraId="14B50AF1" w14:textId="77777777">
        <w:trPr>
          <w:trHeight w:val="300"/>
        </w:trPr>
        <w:tc>
          <w:tcPr>
            <w:tcW w:w="6138" w:type="dxa"/>
          </w:tcPr>
          <w:p w14:paraId="00000184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6. El sistema consolida información y genera el reporte.</w:t>
            </w:r>
          </w:p>
        </w:tc>
      </w:tr>
      <w:tr w:rsidR="00FA2368" w14:paraId="00718E88" w14:textId="77777777">
        <w:trPr>
          <w:trHeight w:val="300"/>
        </w:trPr>
        <w:tc>
          <w:tcPr>
            <w:tcW w:w="6138" w:type="dxa"/>
          </w:tcPr>
          <w:p w14:paraId="00000185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7. El sistema muestra el reporte o lo ofrece para exportación.</w:t>
            </w:r>
          </w:p>
        </w:tc>
      </w:tr>
    </w:tbl>
    <w:p w14:paraId="00000186" w14:textId="77777777" w:rsidR="00FA2368" w:rsidRDefault="00FA2368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87" w14:textId="77777777" w:rsidR="00FA2368" w:rsidRDefault="00000000">
      <w:pPr>
        <w:spacing w:before="240" w:after="24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Tabla </w:t>
      </w:r>
      <w:r>
        <w:rPr>
          <w:rFonts w:ascii="Times New Roman" w:eastAsia="Times New Roman" w:hAnsi="Times New Roman" w:cs="Times New Roman"/>
          <w:sz w:val="22"/>
          <w:szCs w:val="22"/>
        </w:rPr>
        <w:t>9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.c. Especificaciones para el Caso de Uso “Generar reporte” (Curso Alterno).</w:t>
      </w:r>
      <w:r>
        <w:br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Fuente: propio.</w:t>
      </w:r>
    </w:p>
    <w:tbl>
      <w:tblPr>
        <w:tblStyle w:val="aff"/>
        <w:tblW w:w="8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47"/>
      </w:tblGrid>
      <w:tr w:rsidR="00FA2368" w14:paraId="1F7595C1" w14:textId="77777777">
        <w:trPr>
          <w:trHeight w:val="300"/>
        </w:trPr>
        <w:tc>
          <w:tcPr>
            <w:tcW w:w="8747" w:type="dxa"/>
          </w:tcPr>
          <w:p w14:paraId="00000188" w14:textId="77777777" w:rsidR="00FA2368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Cursos Alternos</w:t>
            </w:r>
          </w:p>
        </w:tc>
      </w:tr>
      <w:tr w:rsidR="00FA2368" w14:paraId="7CFED63E" w14:textId="77777777">
        <w:trPr>
          <w:trHeight w:val="300"/>
        </w:trPr>
        <w:tc>
          <w:tcPr>
            <w:tcW w:w="8747" w:type="dxa"/>
          </w:tcPr>
          <w:p w14:paraId="00000189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4.a. Parámetros inválidos: Mostrar mensaje y permitir corrección.</w:t>
            </w:r>
          </w:p>
        </w:tc>
      </w:tr>
      <w:tr w:rsidR="00FA2368" w14:paraId="576DF8A7" w14:textId="77777777">
        <w:trPr>
          <w:trHeight w:val="300"/>
        </w:trPr>
        <w:tc>
          <w:tcPr>
            <w:tcW w:w="8747" w:type="dxa"/>
          </w:tcPr>
          <w:p w14:paraId="0000018A" w14:textId="77777777" w:rsidR="00FA2368" w:rsidRDefault="00000000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7.a. Falla en exportación: Mostrar reporte en pantalla, informar que no se pudo descargar.</w:t>
            </w:r>
          </w:p>
        </w:tc>
      </w:tr>
    </w:tbl>
    <w:p w14:paraId="0000018B" w14:textId="77777777" w:rsidR="00FA2368" w:rsidRDefault="00FA2368">
      <w:pPr>
        <w:spacing w:before="240" w:after="240"/>
        <w:ind w:left="708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000018C" w14:textId="77777777" w:rsidR="00FA2368" w:rsidRDefault="00FA2368">
      <w:pP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sectPr w:rsidR="00FA2368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Renato Oscar Corrales Peña" w:date="2025-09-19T19:23:00Z" w:initials="">
    <w:p w14:paraId="0000018E" w14:textId="77777777" w:rsidR="00FA236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En las especificaciones deben de estar toodas las interfaces del modeloo de presentacion y del modelo de informacion</w:t>
      </w:r>
    </w:p>
  </w:comment>
  <w:comment w:id="1" w:author="Renato Oscar Corrales Peña" w:date="2025-09-19T19:26:00Z" w:initials="">
    <w:p w14:paraId="0000018D" w14:textId="77777777" w:rsidR="00FA236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en el momento de crearlo el  varchar no existe porque eso ya es termino de programacion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00018E" w15:done="0"/>
  <w15:commentEx w15:paraId="0000018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00018E" w16cid:durableId="0000018E"/>
  <w16cid:commentId w16cid:paraId="0000018D" w16cid:durableId="0000018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7F6620E-EF98-4CB8-B254-2166979D956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AAEE5083-451B-46B1-B3A6-3FBBABB2F95F}"/>
    <w:embedBold r:id="rId3" w:fontKey="{A380F3F5-2B9D-452D-9043-8A9B99C8FC84}"/>
  </w:font>
  <w:font w:name="Play">
    <w:charset w:val="00"/>
    <w:family w:val="auto"/>
    <w:pitch w:val="default"/>
    <w:embedRegular r:id="rId4" w:fontKey="{C32F128E-ED77-4442-A372-79A73CCDD7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64A302CE-02AA-49B6-B904-EA7074987530}"/>
  </w:font>
  <w:font w:name="Georgia">
    <w:panose1 w:val="02040502050405020303"/>
    <w:charset w:val="00"/>
    <w:family w:val="auto"/>
    <w:pitch w:val="default"/>
    <w:embedRegular r:id="rId6" w:fontKey="{31CE3C67-ECCF-4B10-B7C0-EC73DA319F1B}"/>
    <w:embedItalic r:id="rId7" w:fontKey="{783684F4-A489-4AF1-9C11-FF6F80CCFD7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8" w:fontKey="{956DFFAF-E06F-4FA4-B976-8B1EEF3D2A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41F2C"/>
    <w:multiLevelType w:val="multilevel"/>
    <w:tmpl w:val="015A19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963CDA"/>
    <w:multiLevelType w:val="multilevel"/>
    <w:tmpl w:val="4CB06A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C466F8A"/>
    <w:multiLevelType w:val="multilevel"/>
    <w:tmpl w:val="8EC0EF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9E0657E"/>
    <w:multiLevelType w:val="multilevel"/>
    <w:tmpl w:val="C1E631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2886351">
    <w:abstractNumId w:val="1"/>
  </w:num>
  <w:num w:numId="2" w16cid:durableId="643504973">
    <w:abstractNumId w:val="2"/>
  </w:num>
  <w:num w:numId="3" w16cid:durableId="272976946">
    <w:abstractNumId w:val="3"/>
  </w:num>
  <w:num w:numId="4" w16cid:durableId="1368066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368"/>
    <w:rsid w:val="00235239"/>
    <w:rsid w:val="00E87674"/>
    <w:rsid w:val="00FA2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4A5C95"/>
  <w15:docId w15:val="{440F24EE-F4E2-4627-A73C-6F56A2100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" w:eastAsia="es-PE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clara">
    <w:name w:val="Grid Table Light"/>
    <w:basedOn w:val="Tab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anormal"/>
    <w:tblPr>
      <w:tblStyleRowBandSize w:val="1"/>
      <w:tblStyleColBandSize w:val="1"/>
    </w:tblPr>
  </w:style>
  <w:style w:type="table" w:customStyle="1" w:styleId="a6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anormal"/>
    <w:tblPr>
      <w:tblStyleRowBandSize w:val="1"/>
      <w:tblStyleColBandSize w:val="1"/>
    </w:tblPr>
  </w:style>
  <w:style w:type="table" w:customStyle="1" w:styleId="a9">
    <w:basedOn w:val="Tablanormal"/>
    <w:tblPr>
      <w:tblStyleRowBandSize w:val="1"/>
      <w:tblStyleColBandSize w:val="1"/>
    </w:tblPr>
  </w:style>
  <w:style w:type="table" w:customStyle="1" w:styleId="a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anormal"/>
    <w:pPr>
      <w:spacing w:after="0" w:line="240" w:lineRule="auto"/>
    </w:pPr>
    <w:tblPr>
      <w:tblStyleRowBandSize w:val="1"/>
      <w:tblStyleColBandSize w:val="1"/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usuario@dominio.com" TargetMode="External"/><Relationship Id="rId4" Type="http://schemas.openxmlformats.org/officeDocument/2006/relationships/settings" Target="settings.xml"/><Relationship Id="rId9" Type="http://schemas.microsoft.com/office/2016/09/relationships/commentsIds" Target="commentsId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t4uDkJhqzddzPanHFl6NYqaNwg==">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2159</Words>
  <Characters>11879</Characters>
  <Application>Microsoft Office Word</Application>
  <DocSecurity>0</DocSecurity>
  <Lines>98</Lines>
  <Paragraphs>28</Paragraphs>
  <ScaleCrop>false</ScaleCrop>
  <Company/>
  <LinksUpToDate>false</LinksUpToDate>
  <CharactersWithSpaces>14010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 Corrales</dc:creator>
  <cp:lastModifiedBy>Renato Corrales</cp:lastModifiedBy>
  <cp:revision>2</cp:revision>
  <dcterms:created xsi:type="dcterms:W3CDTF">2025-10-02T04:09:00Z</dcterms:created>
  <dcterms:modified xsi:type="dcterms:W3CDTF">2025-10-02T04:09:00Z</dcterms:modified>
</cp:coreProperties>
</file>