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03F" w:rsidRDefault="0003303F" w:rsidP="0003303F">
      <w:pPr>
        <w:spacing w:line="360" w:lineRule="auto"/>
        <w:jc w:val="center"/>
        <w:rPr>
          <w:rFonts w:ascii="楷体" w:eastAsia="楷体" w:hAnsi="楷体"/>
          <w:b/>
          <w:sz w:val="52"/>
          <w:szCs w:val="52"/>
        </w:rPr>
      </w:pPr>
      <w:r>
        <w:rPr>
          <w:rFonts w:ascii="楷体" w:eastAsia="楷体" w:hAnsi="楷体"/>
          <w:b/>
          <w:sz w:val="52"/>
          <w:szCs w:val="52"/>
        </w:rPr>
        <w:t>图像配准作业说明</w:t>
      </w:r>
    </w:p>
    <w:p w:rsidR="0003303F" w:rsidRPr="0003303F" w:rsidRDefault="0003303F" w:rsidP="0003303F">
      <w:pPr>
        <w:spacing w:line="360" w:lineRule="auto"/>
        <w:jc w:val="center"/>
        <w:rPr>
          <w:rFonts w:ascii="楷体" w:eastAsia="楷体" w:hAnsi="楷体"/>
          <w:b/>
          <w:sz w:val="30"/>
          <w:szCs w:val="30"/>
        </w:rPr>
      </w:pPr>
      <w:r>
        <w:rPr>
          <w:rFonts w:ascii="楷体" w:eastAsia="楷体" w:hAnsi="楷体" w:hint="eastAsia"/>
          <w:b/>
          <w:sz w:val="30"/>
          <w:szCs w:val="30"/>
        </w:rPr>
        <w:t>（</w:t>
      </w:r>
      <w:r w:rsidR="00904A58">
        <w:rPr>
          <w:rFonts w:ascii="楷体" w:eastAsia="楷体" w:hAnsi="楷体" w:hint="eastAsia"/>
          <w:b/>
          <w:sz w:val="30"/>
          <w:szCs w:val="30"/>
        </w:rPr>
        <w:t>以标注4个点为例</w:t>
      </w:r>
      <w:r>
        <w:rPr>
          <w:rFonts w:ascii="楷体" w:eastAsia="楷体" w:hAnsi="楷体" w:hint="eastAsia"/>
          <w:b/>
          <w:sz w:val="30"/>
          <w:szCs w:val="30"/>
        </w:rPr>
        <w:t>）</w:t>
      </w:r>
    </w:p>
    <w:p w:rsidR="0003303F" w:rsidRPr="0003303F" w:rsidRDefault="0003303F" w:rsidP="0003303F">
      <w:pPr>
        <w:rPr>
          <w:b/>
          <w:sz w:val="28"/>
          <w:szCs w:val="28"/>
        </w:rPr>
      </w:pPr>
      <w:r w:rsidRPr="0003303F">
        <w:rPr>
          <w:rFonts w:hint="eastAsia"/>
          <w:b/>
          <w:sz w:val="28"/>
          <w:szCs w:val="28"/>
        </w:rPr>
        <w:t>一．手动标点：</w:t>
      </w:r>
    </w:p>
    <w:p w:rsidR="0003303F" w:rsidRDefault="0003303F" w:rsidP="0003303F">
      <w:r>
        <w:rPr>
          <w:noProof/>
        </w:rPr>
        <w:drawing>
          <wp:inline distT="0" distB="0" distL="0" distR="0">
            <wp:extent cx="6090150" cy="3305175"/>
            <wp:effectExtent l="0" t="0" r="6350" b="0"/>
            <wp:docPr id="1" name="图片 1" descr="C:\Users\ZHUJIN~1\AppData\Local\Temp\155141063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HUJIN~1\AppData\Local\Temp\1551410639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619" cy="331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03F" w:rsidRPr="0003303F" w:rsidRDefault="0003303F" w:rsidP="0003303F">
      <w:pPr>
        <w:rPr>
          <w:b/>
          <w:sz w:val="28"/>
          <w:szCs w:val="28"/>
        </w:rPr>
      </w:pPr>
      <w:r w:rsidRPr="0003303F">
        <w:rPr>
          <w:rFonts w:hint="eastAsia"/>
          <w:b/>
          <w:sz w:val="28"/>
          <w:szCs w:val="28"/>
        </w:rPr>
        <w:t>二．输出两幅图中对应点的坐标：</w:t>
      </w:r>
    </w:p>
    <w:p w:rsidR="0003303F" w:rsidRPr="0003303F" w:rsidRDefault="0003303F" w:rsidP="0003303F">
      <w:pPr>
        <w:rPr>
          <w:sz w:val="24"/>
          <w:szCs w:val="24"/>
        </w:rPr>
      </w:pPr>
      <w:r w:rsidRPr="0003303F">
        <w:rPr>
          <w:sz w:val="24"/>
          <w:szCs w:val="24"/>
        </w:rPr>
        <w:t>fixedPoints3 =</w:t>
      </w:r>
    </w:p>
    <w:p w:rsidR="0003303F" w:rsidRPr="0003303F" w:rsidRDefault="0003303F" w:rsidP="0003303F">
      <w:pPr>
        <w:rPr>
          <w:sz w:val="24"/>
          <w:szCs w:val="24"/>
        </w:rPr>
      </w:pPr>
    </w:p>
    <w:p w:rsidR="0003303F" w:rsidRPr="0003303F" w:rsidRDefault="0003303F" w:rsidP="0003303F">
      <w:pPr>
        <w:rPr>
          <w:sz w:val="24"/>
          <w:szCs w:val="24"/>
        </w:rPr>
      </w:pPr>
      <w:r w:rsidRPr="0003303F">
        <w:rPr>
          <w:sz w:val="24"/>
          <w:szCs w:val="24"/>
        </w:rPr>
        <w:t xml:space="preserve">   1.0e+03 *</w:t>
      </w:r>
    </w:p>
    <w:p w:rsidR="0003303F" w:rsidRPr="0003303F" w:rsidRDefault="0003303F" w:rsidP="0003303F">
      <w:pPr>
        <w:rPr>
          <w:sz w:val="24"/>
          <w:szCs w:val="24"/>
        </w:rPr>
      </w:pPr>
    </w:p>
    <w:p w:rsidR="0003303F" w:rsidRPr="0003303F" w:rsidRDefault="0003303F" w:rsidP="0003303F">
      <w:pPr>
        <w:rPr>
          <w:sz w:val="24"/>
          <w:szCs w:val="24"/>
        </w:rPr>
      </w:pPr>
      <w:r w:rsidRPr="0003303F">
        <w:rPr>
          <w:sz w:val="24"/>
          <w:szCs w:val="24"/>
        </w:rPr>
        <w:t xml:space="preserve">    1.1992    1.6957</w:t>
      </w:r>
    </w:p>
    <w:p w:rsidR="0003303F" w:rsidRPr="0003303F" w:rsidRDefault="0003303F" w:rsidP="0003303F">
      <w:pPr>
        <w:rPr>
          <w:sz w:val="24"/>
          <w:szCs w:val="24"/>
        </w:rPr>
      </w:pPr>
      <w:r w:rsidRPr="0003303F">
        <w:rPr>
          <w:sz w:val="24"/>
          <w:szCs w:val="24"/>
        </w:rPr>
        <w:t xml:space="preserve">    0.9740    1.9070</w:t>
      </w:r>
    </w:p>
    <w:p w:rsidR="0003303F" w:rsidRPr="0003303F" w:rsidRDefault="0003303F" w:rsidP="0003303F">
      <w:pPr>
        <w:rPr>
          <w:sz w:val="24"/>
          <w:szCs w:val="24"/>
        </w:rPr>
      </w:pPr>
      <w:r w:rsidRPr="0003303F">
        <w:rPr>
          <w:sz w:val="24"/>
          <w:szCs w:val="24"/>
        </w:rPr>
        <w:t xml:space="preserve">    0.9357    0.7542</w:t>
      </w:r>
    </w:p>
    <w:p w:rsidR="00E635A2" w:rsidRPr="0003303F" w:rsidRDefault="0003303F" w:rsidP="0003303F">
      <w:pPr>
        <w:ind w:firstLine="420"/>
        <w:rPr>
          <w:sz w:val="24"/>
          <w:szCs w:val="24"/>
        </w:rPr>
      </w:pPr>
      <w:r w:rsidRPr="0003303F">
        <w:rPr>
          <w:sz w:val="24"/>
          <w:szCs w:val="24"/>
        </w:rPr>
        <w:t>2.1423    1.0662</w:t>
      </w:r>
    </w:p>
    <w:p w:rsidR="0003303F" w:rsidRPr="0003303F" w:rsidRDefault="0003303F" w:rsidP="0003303F">
      <w:pPr>
        <w:rPr>
          <w:sz w:val="24"/>
          <w:szCs w:val="24"/>
        </w:rPr>
      </w:pPr>
      <w:r w:rsidRPr="0003303F">
        <w:rPr>
          <w:sz w:val="24"/>
          <w:szCs w:val="24"/>
        </w:rPr>
        <w:t>movingPoints3 =</w:t>
      </w:r>
    </w:p>
    <w:p w:rsidR="0003303F" w:rsidRPr="0003303F" w:rsidRDefault="0003303F" w:rsidP="0003303F">
      <w:pPr>
        <w:rPr>
          <w:sz w:val="24"/>
          <w:szCs w:val="24"/>
        </w:rPr>
      </w:pPr>
    </w:p>
    <w:p w:rsidR="0003303F" w:rsidRPr="0003303F" w:rsidRDefault="0003303F" w:rsidP="0003303F">
      <w:pPr>
        <w:rPr>
          <w:sz w:val="24"/>
          <w:szCs w:val="24"/>
        </w:rPr>
      </w:pPr>
      <w:r w:rsidRPr="0003303F">
        <w:rPr>
          <w:sz w:val="24"/>
          <w:szCs w:val="24"/>
        </w:rPr>
        <w:t xml:space="preserve">   1.0e+03 *</w:t>
      </w:r>
    </w:p>
    <w:p w:rsidR="0003303F" w:rsidRPr="0003303F" w:rsidRDefault="0003303F" w:rsidP="0003303F">
      <w:pPr>
        <w:rPr>
          <w:sz w:val="24"/>
          <w:szCs w:val="24"/>
        </w:rPr>
      </w:pPr>
    </w:p>
    <w:p w:rsidR="0003303F" w:rsidRPr="0003303F" w:rsidRDefault="0003303F" w:rsidP="0003303F">
      <w:pPr>
        <w:rPr>
          <w:sz w:val="24"/>
          <w:szCs w:val="24"/>
        </w:rPr>
      </w:pPr>
      <w:r w:rsidRPr="0003303F">
        <w:rPr>
          <w:sz w:val="24"/>
          <w:szCs w:val="24"/>
        </w:rPr>
        <w:t xml:space="preserve">    0.9097    1.2532</w:t>
      </w:r>
    </w:p>
    <w:p w:rsidR="0003303F" w:rsidRPr="0003303F" w:rsidRDefault="0003303F" w:rsidP="0003303F">
      <w:pPr>
        <w:rPr>
          <w:sz w:val="24"/>
          <w:szCs w:val="24"/>
        </w:rPr>
      </w:pPr>
      <w:r w:rsidRPr="0003303F">
        <w:rPr>
          <w:sz w:val="24"/>
          <w:szCs w:val="24"/>
        </w:rPr>
        <w:t xml:space="preserve">    0.6368    1.3998</w:t>
      </w:r>
    </w:p>
    <w:p w:rsidR="0003303F" w:rsidRPr="0003303F" w:rsidRDefault="0003303F" w:rsidP="0003303F">
      <w:pPr>
        <w:rPr>
          <w:sz w:val="24"/>
          <w:szCs w:val="24"/>
        </w:rPr>
      </w:pPr>
      <w:r w:rsidRPr="0003303F">
        <w:rPr>
          <w:sz w:val="24"/>
          <w:szCs w:val="24"/>
        </w:rPr>
        <w:t xml:space="preserve">    0.8958    0.2772</w:t>
      </w:r>
    </w:p>
    <w:p w:rsidR="0003303F" w:rsidRDefault="0003303F" w:rsidP="0003303F">
      <w:pPr>
        <w:ind w:firstLine="480"/>
        <w:rPr>
          <w:sz w:val="24"/>
          <w:szCs w:val="24"/>
        </w:rPr>
      </w:pPr>
      <w:r w:rsidRPr="0003303F">
        <w:rPr>
          <w:sz w:val="24"/>
          <w:szCs w:val="24"/>
        </w:rPr>
        <w:t>1.9813    0.8892</w:t>
      </w:r>
    </w:p>
    <w:p w:rsidR="0003303F" w:rsidRDefault="0003303F" w:rsidP="0003303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</w:t>
      </w:r>
      <w:r w:rsidRPr="0003303F">
        <w:rPr>
          <w:rFonts w:hint="eastAsia"/>
          <w:b/>
          <w:sz w:val="28"/>
          <w:szCs w:val="28"/>
        </w:rPr>
        <w:t>．</w:t>
      </w:r>
      <w:r>
        <w:rPr>
          <w:rFonts w:hint="eastAsia"/>
          <w:b/>
          <w:sz w:val="28"/>
          <w:szCs w:val="28"/>
        </w:rPr>
        <w:t>计算转换矩阵</w:t>
      </w:r>
      <w:r w:rsidRPr="0003303F">
        <w:rPr>
          <w:rFonts w:hint="eastAsia"/>
          <w:b/>
          <w:sz w:val="28"/>
          <w:szCs w:val="28"/>
        </w:rPr>
        <w:t>：</w:t>
      </w:r>
    </w:p>
    <w:p w:rsidR="0003303F" w:rsidRPr="0003303F" w:rsidRDefault="0003303F" w:rsidP="0003303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计算转换矩阵</w:t>
      </w:r>
      <w:r>
        <w:rPr>
          <w:rFonts w:hint="eastAsia"/>
          <w:sz w:val="24"/>
          <w:szCs w:val="24"/>
        </w:rPr>
        <w:t>H</w:t>
      </w:r>
      <w:r>
        <w:rPr>
          <w:rFonts w:hint="eastAsia"/>
          <w:sz w:val="24"/>
          <w:szCs w:val="24"/>
        </w:rPr>
        <w:t>可利用</w:t>
      </w:r>
      <w:r>
        <w:rPr>
          <w:rFonts w:hint="eastAsia"/>
          <w:sz w:val="24"/>
          <w:szCs w:val="24"/>
        </w:rPr>
        <w:t>MATLAB</w:t>
      </w:r>
      <w:r w:rsidR="007376EF">
        <w:rPr>
          <w:rFonts w:hint="eastAsia"/>
          <w:sz w:val="24"/>
          <w:szCs w:val="24"/>
        </w:rPr>
        <w:t>中的相应</w:t>
      </w:r>
      <w:r>
        <w:rPr>
          <w:rFonts w:hint="eastAsia"/>
          <w:sz w:val="24"/>
          <w:szCs w:val="24"/>
        </w:rPr>
        <w:t>函数进行计算。</w:t>
      </w:r>
    </w:p>
    <w:p w:rsidR="0003303F" w:rsidRPr="0003303F" w:rsidRDefault="0003303F" w:rsidP="0003303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Pr="0003303F">
        <w:rPr>
          <w:rFonts w:hint="eastAsia"/>
          <w:b/>
          <w:sz w:val="28"/>
          <w:szCs w:val="28"/>
        </w:rPr>
        <w:t>．</w:t>
      </w:r>
      <w:r>
        <w:rPr>
          <w:rFonts w:hint="eastAsia"/>
          <w:b/>
          <w:sz w:val="28"/>
          <w:szCs w:val="28"/>
        </w:rPr>
        <w:t>输出转换之后的图像</w:t>
      </w:r>
      <w:r w:rsidRPr="0003303F">
        <w:rPr>
          <w:rFonts w:hint="eastAsia"/>
          <w:b/>
          <w:sz w:val="28"/>
          <w:szCs w:val="28"/>
        </w:rPr>
        <w:t>：</w:t>
      </w:r>
    </w:p>
    <w:p w:rsidR="0003303F" w:rsidRPr="0003303F" w:rsidRDefault="0003303F" w:rsidP="0003303F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274310" cy="2139804"/>
            <wp:effectExtent l="0" t="0" r="2540" b="0"/>
            <wp:docPr id="2" name="图片 2" descr="C:\Users\ZHUJIN~1\AppData\Local\Temp\1551411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HUJIN~1\AppData\Local\Temp\155141115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9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1A5" w:rsidRPr="0003303F" w:rsidRDefault="00C461A5" w:rsidP="00C461A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</w:t>
      </w:r>
      <w:r w:rsidRPr="0003303F">
        <w:rPr>
          <w:rFonts w:hint="eastAsia"/>
          <w:b/>
          <w:sz w:val="28"/>
          <w:szCs w:val="28"/>
        </w:rPr>
        <w:t>．</w:t>
      </w:r>
      <w:r>
        <w:rPr>
          <w:rFonts w:hint="eastAsia"/>
          <w:b/>
          <w:sz w:val="28"/>
          <w:szCs w:val="28"/>
        </w:rPr>
        <w:t>代码示例</w:t>
      </w:r>
      <w:r w:rsidRPr="0003303F">
        <w:rPr>
          <w:rFonts w:hint="eastAsia"/>
          <w:b/>
          <w:sz w:val="28"/>
          <w:szCs w:val="28"/>
        </w:rPr>
        <w:t>：</w:t>
      </w:r>
    </w:p>
    <w:p w:rsidR="0003303F" w:rsidRDefault="00C461A5" w:rsidP="00C461A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781425" cy="2228850"/>
            <wp:effectExtent l="0" t="0" r="9525" b="0"/>
            <wp:docPr id="3" name="图片 3" descr="C:\Users\ZHUJIN~1\AppData\Local\Temp\155141142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HUJIN~1\AppData\Local\Temp\1551411423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1A5" w:rsidRDefault="00C461A5" w:rsidP="00C461A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</w:t>
      </w:r>
      <w:r w:rsidRPr="0003303F">
        <w:rPr>
          <w:rFonts w:hint="eastAsia"/>
          <w:b/>
          <w:sz w:val="28"/>
          <w:szCs w:val="28"/>
        </w:rPr>
        <w:t>．</w:t>
      </w:r>
      <w:r>
        <w:rPr>
          <w:rFonts w:hint="eastAsia"/>
          <w:b/>
          <w:sz w:val="28"/>
          <w:szCs w:val="28"/>
        </w:rPr>
        <w:t>总结</w:t>
      </w:r>
      <w:r w:rsidRPr="0003303F">
        <w:rPr>
          <w:rFonts w:hint="eastAsia"/>
          <w:b/>
          <w:sz w:val="28"/>
          <w:szCs w:val="28"/>
        </w:rPr>
        <w:t>：</w:t>
      </w:r>
    </w:p>
    <w:p w:rsidR="00C461A5" w:rsidRDefault="00C461A5" w:rsidP="00C461A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我以标注四个点为例，分别对</w:t>
      </w:r>
      <w:r>
        <w:rPr>
          <w:rFonts w:hint="eastAsia"/>
          <w:sz w:val="24"/>
          <w:szCs w:val="24"/>
        </w:rPr>
        <w:t>input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baseline</w:t>
      </w:r>
      <w:r>
        <w:rPr>
          <w:rFonts w:hint="eastAsia"/>
          <w:sz w:val="24"/>
          <w:szCs w:val="24"/>
        </w:rPr>
        <w:t>图像进行了对应点的标定。并且输出了对应点的坐标。最终输出转换之后的图像结果，如第四部分中的左图所示。该题目代码较为简单，思路较为清晰，故同学们能够自己独立完成。</w:t>
      </w:r>
    </w:p>
    <w:p w:rsidR="00CB5963" w:rsidRDefault="00CB5963" w:rsidP="00C461A5">
      <w:pPr>
        <w:spacing w:line="360" w:lineRule="auto"/>
        <w:rPr>
          <w:sz w:val="24"/>
          <w:szCs w:val="24"/>
        </w:rPr>
      </w:pPr>
    </w:p>
    <w:p w:rsidR="00CB5963" w:rsidRPr="00CB5963" w:rsidRDefault="00CB5963" w:rsidP="00C461A5"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hotoshop</w:t>
      </w:r>
      <w:r>
        <w:rPr>
          <w:rFonts w:hint="eastAsia"/>
          <w:sz w:val="24"/>
          <w:szCs w:val="24"/>
        </w:rPr>
        <w:t>选点及坐标</w:t>
      </w:r>
      <w:bookmarkStart w:id="0" w:name="_GoBack"/>
      <w:bookmarkEnd w:id="0"/>
    </w:p>
    <w:p w:rsidR="00C461A5" w:rsidRPr="00C461A5" w:rsidRDefault="00C461A5" w:rsidP="00C461A5">
      <w:pPr>
        <w:rPr>
          <w:sz w:val="24"/>
          <w:szCs w:val="24"/>
        </w:rPr>
      </w:pPr>
    </w:p>
    <w:sectPr w:rsidR="00C461A5" w:rsidRPr="00C461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6CDA" w:rsidRDefault="00576CDA" w:rsidP="007376EF">
      <w:r>
        <w:separator/>
      </w:r>
    </w:p>
  </w:endnote>
  <w:endnote w:type="continuationSeparator" w:id="0">
    <w:p w:rsidR="00576CDA" w:rsidRDefault="00576CDA" w:rsidP="00737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6CDA" w:rsidRDefault="00576CDA" w:rsidP="007376EF">
      <w:r>
        <w:separator/>
      </w:r>
    </w:p>
  </w:footnote>
  <w:footnote w:type="continuationSeparator" w:id="0">
    <w:p w:rsidR="00576CDA" w:rsidRDefault="00576CDA" w:rsidP="007376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03F"/>
    <w:rsid w:val="0003303F"/>
    <w:rsid w:val="00576CDA"/>
    <w:rsid w:val="007376EF"/>
    <w:rsid w:val="00904A58"/>
    <w:rsid w:val="00B27D95"/>
    <w:rsid w:val="00C461A5"/>
    <w:rsid w:val="00C62E3E"/>
    <w:rsid w:val="00CB5963"/>
    <w:rsid w:val="00E6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4D30DA"/>
  <w15:docId w15:val="{AD4FC32B-DB3E-4BEA-9FF4-B1995B923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303F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03303F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376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376E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376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376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2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zhujingsong</dc:creator>
  <cp:lastModifiedBy>兰 lanxug</cp:lastModifiedBy>
  <cp:revision>4</cp:revision>
  <dcterms:created xsi:type="dcterms:W3CDTF">2019-03-01T03:22:00Z</dcterms:created>
  <dcterms:modified xsi:type="dcterms:W3CDTF">2020-02-29T01:31:00Z</dcterms:modified>
</cp:coreProperties>
</file>