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0E499" w14:textId="77777777" w:rsidR="00D03757" w:rsidRDefault="00D03757">
      <w:pPr>
        <w:jc w:val="center"/>
        <w:rPr>
          <w:rFonts w:ascii="Arial Narrow" w:eastAsia="Arial Narrow" w:hAnsi="Arial Narrow" w:cs="Arial Narrow"/>
          <w:b/>
        </w:rPr>
      </w:pPr>
    </w:p>
    <w:p w14:paraId="369E8B9D" w14:textId="77777777" w:rsidR="00D03757" w:rsidRDefault="004230F0">
      <w:pPr>
        <w:jc w:val="center"/>
        <w:rPr>
          <w:rFonts w:ascii="Arial Narrow" w:eastAsia="Arial Narrow" w:hAnsi="Arial Narrow" w:cs="Arial Narrow"/>
          <w:b/>
          <w:color w:val="1F497D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1F497D"/>
          <w:sz w:val="24"/>
          <w:szCs w:val="24"/>
        </w:rPr>
        <w:t>PROTOCOLO I</w:t>
      </w:r>
      <w:r w:rsidR="008A4BC4">
        <w:rPr>
          <w:rFonts w:ascii="Arial Narrow" w:eastAsia="Arial Narrow" w:hAnsi="Arial Narrow" w:cs="Arial Narrow"/>
          <w:b/>
          <w:color w:val="1F497D"/>
          <w:sz w:val="24"/>
          <w:szCs w:val="24"/>
        </w:rPr>
        <w:t>NSTRUMENTO DE EVALUACIÓN</w:t>
      </w:r>
    </w:p>
    <w:p w14:paraId="7B5ECB31" w14:textId="77777777" w:rsidR="00D03757" w:rsidRDefault="00D03757">
      <w:pPr>
        <w:jc w:val="center"/>
        <w:rPr>
          <w:rFonts w:ascii="Arial Narrow" w:eastAsia="Arial Narrow" w:hAnsi="Arial Narrow" w:cs="Arial Narrow"/>
          <w:b/>
        </w:rPr>
      </w:pPr>
    </w:p>
    <w:tbl>
      <w:tblPr>
        <w:tblStyle w:val="a1"/>
        <w:tblW w:w="9459" w:type="dxa"/>
        <w:tblInd w:w="-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0"/>
        <w:gridCol w:w="4839"/>
      </w:tblGrid>
      <w:tr w:rsidR="00FA597C" w:rsidRPr="00FA597C" w14:paraId="554DE2D4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7EA609BD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SEDE: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2D08A13" w14:textId="40F54A3A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Posadas</w:t>
            </w:r>
          </w:p>
        </w:tc>
      </w:tr>
      <w:tr w:rsidR="00FA597C" w:rsidRPr="00FA597C" w14:paraId="7B8BB96E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2803B662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FACULTAD: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1789F80" w14:textId="7966AA7E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Ingeniería, Tecnología y Arquitectura</w:t>
            </w:r>
          </w:p>
        </w:tc>
      </w:tr>
      <w:tr w:rsidR="00FA597C" w:rsidRPr="00FA597C" w14:paraId="1F10FD9D" w14:textId="77777777" w:rsidTr="00750E50">
        <w:trPr>
          <w:trHeight w:val="1229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A559930" w14:textId="7C07F2B4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CARRERA: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Ingeniería en Sistemas de Información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00E29365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(tildar la opción que corresponda)</w:t>
            </w:r>
          </w:p>
          <w:p w14:paraId="0F3D2BB6" w14:textId="6F1370A4" w:rsidR="00103CE4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 xml:space="preserve">X </w:t>
            </w:r>
            <w:r w:rsidR="00103CE4" w:rsidRPr="00FA597C">
              <w:rPr>
                <w:rFonts w:ascii="Arial Narrow" w:eastAsia="Arial Narrow" w:hAnsi="Arial Narrow" w:cs="Arial Narrow"/>
              </w:rPr>
              <w:t>Presencial</w:t>
            </w:r>
          </w:p>
          <w:p w14:paraId="38C2AA6E" w14:textId="77777777" w:rsidR="00103CE4" w:rsidRPr="00FA597C" w:rsidRDefault="00103CE4" w:rsidP="000F44B2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Digital</w:t>
            </w:r>
          </w:p>
        </w:tc>
      </w:tr>
      <w:tr w:rsidR="00FA597C" w:rsidRPr="00FA597C" w14:paraId="70BE6F85" w14:textId="77777777" w:rsidTr="00750E50">
        <w:trPr>
          <w:trHeight w:val="1905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69DE424E" w14:textId="692F8E33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DE LA ASIGNATURA: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466388">
              <w:rPr>
                <w:rFonts w:ascii="Arial Narrow" w:eastAsia="Arial Narrow" w:hAnsi="Arial Narrow" w:cs="Arial Narrow"/>
                <w:b/>
              </w:rPr>
              <w:t>Programación Estructurada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0EA2951D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(tildar la opción que corresponda)</w:t>
            </w:r>
          </w:p>
          <w:p w14:paraId="0E3F26CC" w14:textId="7ABEAB56" w:rsidR="00103CE4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 xml:space="preserve">X </w:t>
            </w:r>
            <w:r w:rsidR="00103CE4" w:rsidRPr="00FA597C">
              <w:rPr>
                <w:rFonts w:ascii="Arial Narrow" w:eastAsia="Arial Narrow" w:hAnsi="Arial Narrow" w:cs="Arial Narrow"/>
              </w:rPr>
              <w:t>Presencial</w:t>
            </w:r>
          </w:p>
          <w:p w14:paraId="27C0087F" w14:textId="77777777" w:rsidR="00103CE4" w:rsidRPr="00FA597C" w:rsidRDefault="00103CE4">
            <w:pPr>
              <w:spacing w:line="276" w:lineRule="auto"/>
              <w:rPr>
                <w:rFonts w:ascii="MS Gothic" w:eastAsia="MS Gothic" w:hAnsi="MS Gothic" w:cs="MS Gothic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Presencial Digital</w:t>
            </w:r>
          </w:p>
          <w:p w14:paraId="0D12C64F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Presencial  Mixta</w:t>
            </w:r>
          </w:p>
          <w:p w14:paraId="244E73D5" w14:textId="77777777" w:rsidR="00103CE4" w:rsidRPr="00FA597C" w:rsidRDefault="00103CE4" w:rsidP="00FC357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Digital</w:t>
            </w:r>
          </w:p>
        </w:tc>
      </w:tr>
      <w:tr w:rsidR="00FA597C" w:rsidRPr="00FA597C" w14:paraId="2A709AE8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54C9238C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Y APELLIDO DEL DOCENTE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36590CB" w14:textId="36FB763C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Lic. Vega José María</w:t>
            </w:r>
          </w:p>
        </w:tc>
      </w:tr>
      <w:tr w:rsidR="00FA597C" w:rsidRPr="00FA597C" w14:paraId="2C0ACEF0" w14:textId="77777777" w:rsidTr="00750E50">
        <w:trPr>
          <w:trHeight w:val="252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CF383FB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Y APELLIDO DEL/LOS ESTUDIANTE/S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651B1BE2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5C0995ED" w14:textId="1AEEBF48" w:rsidR="00D03757" w:rsidRPr="00FA597C" w:rsidRDefault="00AC5D6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</w:rPr>
              <w:t>Polcowñuk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 xml:space="preserve">, Matías </w:t>
            </w:r>
            <w:proofErr w:type="spellStart"/>
            <w:r>
              <w:rPr>
                <w:rFonts w:ascii="Arial Narrow" w:eastAsia="Arial Narrow" w:hAnsi="Arial Narrow" w:cs="Arial Narrow"/>
                <w:b/>
              </w:rPr>
              <w:t>Nicolas</w:t>
            </w:r>
            <w:proofErr w:type="spellEnd"/>
          </w:p>
          <w:p w14:paraId="76C9835B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2BC1273B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FA597C" w:rsidRPr="00FA597C" w14:paraId="43AC8434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5B1921F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783F8D4B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DNI DEL/LOS ESTUDIANTE/S</w:t>
            </w:r>
          </w:p>
          <w:p w14:paraId="391C74E0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13BC8E51" w14:textId="542CEBF2" w:rsidR="00D03757" w:rsidRPr="00FA597C" w:rsidRDefault="00AC5D6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47108706</w:t>
            </w:r>
          </w:p>
        </w:tc>
      </w:tr>
      <w:tr w:rsidR="00FA597C" w:rsidRPr="00FA597C" w14:paraId="75BA432B" w14:textId="77777777" w:rsidTr="00750E50">
        <w:trPr>
          <w:trHeight w:val="553"/>
        </w:trPr>
        <w:tc>
          <w:tcPr>
            <w:tcW w:w="9459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C58A35E" w14:textId="3749C84E" w:rsidR="00D03757" w:rsidRPr="00FA597C" w:rsidRDefault="008A4BC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FECHA Y HORARIO DE REALIZACIÓN Y/O DE ENTREGA: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7E66FD">
              <w:rPr>
                <w:rFonts w:ascii="Arial Narrow" w:eastAsia="Arial Narrow" w:hAnsi="Arial Narrow" w:cs="Arial Narrow"/>
                <w:b/>
              </w:rPr>
              <w:t>01</w:t>
            </w:r>
            <w:r w:rsidR="00FA597C">
              <w:rPr>
                <w:rFonts w:ascii="Arial Narrow" w:eastAsia="Arial Narrow" w:hAnsi="Arial Narrow" w:cs="Arial Narrow"/>
                <w:b/>
              </w:rPr>
              <w:t>/</w:t>
            </w:r>
            <w:r w:rsidR="007E66FD">
              <w:rPr>
                <w:rFonts w:ascii="Arial Narrow" w:eastAsia="Arial Narrow" w:hAnsi="Arial Narrow" w:cs="Arial Narrow"/>
                <w:b/>
              </w:rPr>
              <w:t>10</w:t>
            </w:r>
            <w:r w:rsidR="00FA597C">
              <w:rPr>
                <w:rFonts w:ascii="Arial Narrow" w:eastAsia="Arial Narrow" w:hAnsi="Arial Narrow" w:cs="Arial Narrow"/>
                <w:b/>
              </w:rPr>
              <w:t>/2024</w:t>
            </w:r>
          </w:p>
          <w:p w14:paraId="7F803D3D" w14:textId="77777777" w:rsidR="00D03757" w:rsidRPr="00FA597C" w:rsidRDefault="00D03757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05AFCC20" w14:textId="77777777" w:rsidR="00D03757" w:rsidRDefault="00D03757" w:rsidP="0080388D">
      <w:pPr>
        <w:jc w:val="both"/>
        <w:rPr>
          <w:rFonts w:ascii="Arial Narrow" w:eastAsia="Arial Narrow" w:hAnsi="Arial Narrow" w:cs="Arial Narrow"/>
          <w:b/>
          <w:color w:val="1F497D"/>
        </w:rPr>
      </w:pPr>
    </w:p>
    <w:tbl>
      <w:tblPr>
        <w:tblStyle w:val="a2"/>
        <w:tblW w:w="9459" w:type="dxa"/>
        <w:tblInd w:w="-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2261"/>
        <w:gridCol w:w="2559"/>
      </w:tblGrid>
      <w:tr w:rsidR="00FA597C" w:rsidRPr="00FA597C" w14:paraId="190BF954" w14:textId="77777777" w:rsidTr="00D575E1">
        <w:trPr>
          <w:trHeight w:val="1310"/>
        </w:trPr>
        <w:tc>
          <w:tcPr>
            <w:tcW w:w="46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43692B5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TIPO DE EVALUACIÓN:</w:t>
            </w:r>
          </w:p>
          <w:p w14:paraId="7CA71499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(tildar la opción que corresponda)</w:t>
            </w:r>
          </w:p>
          <w:p w14:paraId="30CE3289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71757C78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3350B78" w14:textId="20C45D5C" w:rsidR="00103CE4" w:rsidRPr="00FA597C" w:rsidRDefault="00052EA9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847C01">
              <w:rPr>
                <w:rFonts w:ascii="MS Gothic" w:eastAsia="MS Gothic" w:hAnsi="MS Gothic" w:cs="MS Gothic"/>
              </w:rPr>
              <w:t>☐</w:t>
            </w:r>
            <w:r w:rsidR="00FA597C"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Trabajo Práctico I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1er evaluación (Régimen especial) </w:t>
            </w:r>
          </w:p>
          <w:p w14:paraId="6505C871" w14:textId="3A2F8A45" w:rsidR="00103CE4" w:rsidRPr="00FA597C" w:rsidRDefault="007E66FD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847C01">
              <w:rPr>
                <w:rFonts w:ascii="MS Gothic" w:eastAsia="MS Gothic" w:hAnsi="MS Gothic" w:cs="MS Gothic"/>
              </w:rPr>
              <w:t>☐</w:t>
            </w:r>
            <w:r w:rsidR="00103CE4" w:rsidRPr="00FA597C">
              <w:rPr>
                <w:rFonts w:ascii="Arial Narrow" w:eastAsia="Arial Narrow" w:hAnsi="Arial Narrow" w:cs="Arial Narrow"/>
              </w:rPr>
              <w:t>Trabajo Práctico II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2da evaluación (Régimen especial) </w:t>
            </w:r>
          </w:p>
          <w:p w14:paraId="29E78CB1" w14:textId="6F6AC6FA" w:rsidR="00103CE4" w:rsidRPr="00FA597C" w:rsidRDefault="007E66FD" w:rsidP="0080388D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X</w:t>
            </w:r>
            <w:r w:rsidRPr="00FA597C">
              <w:rPr>
                <w:rFonts w:ascii="Arial Narrow" w:eastAsia="Arial Narrow" w:hAnsi="Arial Narrow" w:cs="Arial Narrow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Evaluación Parcial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3ra evaluación (Régimen especial) </w:t>
            </w:r>
          </w:p>
          <w:p w14:paraId="330D1C85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Evaluación Integradora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4ta  evaluación (Régimen especial) </w:t>
            </w:r>
          </w:p>
        </w:tc>
      </w:tr>
      <w:tr w:rsidR="00FA597C" w:rsidRPr="00FA597C" w14:paraId="2D177EAB" w14:textId="77777777" w:rsidTr="00D575E1">
        <w:trPr>
          <w:trHeight w:val="1010"/>
        </w:trPr>
        <w:tc>
          <w:tcPr>
            <w:tcW w:w="46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7B68CB47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DE INSTANCIA EVALUATIVA</w:t>
            </w:r>
          </w:p>
          <w:p w14:paraId="7E4B52BB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(tildar la opción que corresponda)</w:t>
            </w:r>
          </w:p>
          <w:p w14:paraId="2AB1DE86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</w:p>
          <w:p w14:paraId="04B287A3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226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00A1A3B" w14:textId="4CD84186" w:rsidR="00103CE4" w:rsidRPr="00FA597C" w:rsidRDefault="00466388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MS Gothic" w:eastAsia="MS Gothic" w:hAnsi="MS Gothic" w:cs="MS Gothic"/>
              </w:rPr>
              <w:t>X</w:t>
            </w:r>
            <w:r w:rsidR="007E66FD"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Individual</w:t>
            </w:r>
          </w:p>
          <w:p w14:paraId="2E9D351B" w14:textId="5A349F35" w:rsidR="00103CE4" w:rsidRPr="00FA597C" w:rsidRDefault="00466388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="00FA597C"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 xml:space="preserve">Parejas </w:t>
            </w:r>
          </w:p>
          <w:p w14:paraId="600B2752" w14:textId="77777777" w:rsidR="00103CE4" w:rsidRPr="00FA597C" w:rsidRDefault="00103CE4" w:rsidP="00C179D2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Grupal</w:t>
            </w:r>
          </w:p>
        </w:tc>
        <w:tc>
          <w:tcPr>
            <w:tcW w:w="255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F05ED0" w14:textId="0386737F" w:rsidR="00103CE4" w:rsidRPr="00FA597C" w:rsidRDefault="007E66FD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X</w:t>
            </w:r>
            <w:r w:rsidRPr="00FA597C">
              <w:rPr>
                <w:rFonts w:ascii="Arial Narrow" w:eastAsia="Arial Narrow" w:hAnsi="Arial Narrow" w:cs="Arial Narrow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Sincrónica</w:t>
            </w:r>
          </w:p>
          <w:p w14:paraId="6E722C39" w14:textId="77777777" w:rsidR="00103CE4" w:rsidRPr="00FA597C" w:rsidRDefault="00103CE4" w:rsidP="005E3877">
            <w:pPr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Asincrónica</w:t>
            </w:r>
          </w:p>
        </w:tc>
      </w:tr>
      <w:tr w:rsidR="00FA597C" w:rsidRPr="00FA597C" w14:paraId="478BA0CE" w14:textId="77777777" w:rsidTr="00750E50">
        <w:trPr>
          <w:trHeight w:val="1272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7963389D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CONTENIDOS A EVALUAR:</w:t>
            </w:r>
          </w:p>
          <w:p w14:paraId="6E088933" w14:textId="32B0158B" w:rsidR="00103CE4" w:rsidRDefault="007E66FD" w:rsidP="0064493B">
            <w:pPr>
              <w:jc w:val="both"/>
              <w:rPr>
                <w:rFonts w:ascii="Arial Narrow" w:eastAsia="Arial Narrow" w:hAnsi="Arial Narrow" w:cs="Arial Narrow"/>
                <w:b/>
                <w:bCs/>
              </w:rPr>
            </w:pPr>
            <w:r w:rsidRPr="007E66FD">
              <w:rPr>
                <w:rFonts w:ascii="Arial Narrow" w:eastAsia="Arial Narrow" w:hAnsi="Arial Narrow" w:cs="Arial Narrow"/>
                <w:b/>
                <w:bCs/>
              </w:rPr>
              <w:t>Eje Temático 2: Estructuras de datos Estáticas</w:t>
            </w:r>
          </w:p>
          <w:p w14:paraId="0AB34D8C" w14:textId="6AD90FC6" w:rsidR="007E66FD" w:rsidRDefault="007E66FD" w:rsidP="0064493B">
            <w:pPr>
              <w:jc w:val="both"/>
              <w:rPr>
                <w:rFonts w:ascii="Arial Narrow" w:eastAsia="Arial Narrow" w:hAnsi="Arial Narrow" w:cs="Arial Narrow"/>
                <w:b/>
                <w:bCs/>
              </w:rPr>
            </w:pPr>
            <w:r w:rsidRPr="007E66FD">
              <w:rPr>
                <w:rFonts w:ascii="Arial Narrow" w:eastAsia="Arial Narrow" w:hAnsi="Arial Narrow" w:cs="Arial Narrow"/>
                <w:b/>
                <w:bCs/>
              </w:rPr>
              <w:t>Eje Temático 3 Estructuras de Datos Dinámicas</w:t>
            </w:r>
          </w:p>
          <w:p w14:paraId="2947EE3F" w14:textId="54C368BE" w:rsidR="007E66FD" w:rsidRPr="00FA597C" w:rsidRDefault="007E66FD" w:rsidP="0064493B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FA597C" w:rsidRPr="00FA597C" w14:paraId="56EBD3BA" w14:textId="77777777" w:rsidTr="00466388">
        <w:trPr>
          <w:trHeight w:val="1288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</w:tcPr>
          <w:p w14:paraId="52A4E856" w14:textId="77777777" w:rsidR="0080388D" w:rsidRPr="00FA597C" w:rsidRDefault="0080388D" w:rsidP="003C5B94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lastRenderedPageBreak/>
              <w:t>CRITERIOS DE EVALUACIÓN</w:t>
            </w:r>
          </w:p>
          <w:p w14:paraId="051FBD11" w14:textId="77777777" w:rsidR="00466388" w:rsidRPr="00466388" w:rsidRDefault="00466388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66388">
              <w:rPr>
                <w:rFonts w:asciiTheme="majorHAnsi" w:hAnsiTheme="majorHAnsi" w:cstheme="majorHAnsi"/>
                <w:sz w:val="24"/>
                <w:szCs w:val="24"/>
              </w:rPr>
              <w:t>Resolución del algoritmo</w:t>
            </w:r>
          </w:p>
          <w:p w14:paraId="70FDF638" w14:textId="08571126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apacidad del programa para manejar errores y situaciones excepcionales</w:t>
            </w:r>
          </w:p>
          <w:p w14:paraId="234875D5" w14:textId="74A5EE78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Se valorará el uso correcto de buenas prácticas de programación, como la claridad de las variables y la modularización.</w:t>
            </w:r>
          </w:p>
          <w:p w14:paraId="2AE8A710" w14:textId="4DEBA1D9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Se evaluará que el sistema esté correctamente implementado en ambos lenguajes: Python y C++. La lógica del programa debe ser equivalente en ambas versiones, garantizando que los alumnos comprendan ambos lenguajes</w:t>
            </w:r>
          </w:p>
          <w:p w14:paraId="7EB72A01" w14:textId="5CE1D31D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Se valorará la puntualidad</w:t>
            </w:r>
          </w:p>
          <w:p w14:paraId="496CA234" w14:textId="77777777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Se valorará la capacidad del alumno para exponer su trabajo con una buena oratoria.</w:t>
            </w:r>
          </w:p>
          <w:p w14:paraId="10EC5F38" w14:textId="2CED3A01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e premiará la creatividad en la solución, tanto en la eficiencia de los algoritmos como en la experiencia del usuario.</w:t>
            </w:r>
          </w:p>
          <w:p w14:paraId="4FC4FB1A" w14:textId="0827B579" w:rsidR="0064493B" w:rsidRPr="00466388" w:rsidRDefault="0064493B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Solo serán evaluados los Códigos ejecutables y pseudocódigos levantados al Aula virtual.</w:t>
            </w:r>
          </w:p>
          <w:p w14:paraId="06110B51" w14:textId="4A1AE714" w:rsidR="00103CE4" w:rsidRPr="00D15083" w:rsidRDefault="00103CE4" w:rsidP="00466388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Cambria Math" w:hAnsi="Cambria Math" w:cs="Tahoma"/>
                <w:i/>
              </w:rPr>
            </w:pPr>
          </w:p>
        </w:tc>
      </w:tr>
      <w:tr w:rsidR="00FA597C" w:rsidRPr="00FA597C" w14:paraId="016752A6" w14:textId="77777777" w:rsidTr="00750E50">
        <w:trPr>
          <w:trHeight w:val="1112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0267457" w14:textId="77777777" w:rsidR="0080388D" w:rsidRPr="00FA597C" w:rsidRDefault="0080388D" w:rsidP="0080388D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CONSIGNAS DE EVALUACIÓN</w:t>
            </w:r>
            <w:r w:rsidR="003F5753" w:rsidRP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Pr="00FA597C">
              <w:rPr>
                <w:rFonts w:ascii="Arial Narrow" w:eastAsia="Arial Narrow" w:hAnsi="Arial Narrow" w:cs="Arial Narrow"/>
                <w:b/>
              </w:rPr>
              <w:t>/ ASIGNACIÓN DE PUNTAJE</w:t>
            </w:r>
          </w:p>
          <w:p w14:paraId="4C32AC0B" w14:textId="77777777" w:rsidR="00A56D02" w:rsidRPr="00323AAD" w:rsidRDefault="00A56D02" w:rsidP="00A56D02">
            <w:pPr>
              <w:jc w:val="both"/>
              <w:rPr>
                <w:rFonts w:ascii="Arial Narrow" w:eastAsia="Arial Narrow" w:hAnsi="Arial Narrow" w:cs="Arial Narrow"/>
                <w:b/>
                <w:bCs/>
                <w:color w:val="1F497D"/>
                <w:lang w:val="es-AR"/>
              </w:rPr>
            </w:pPr>
            <w:r w:rsidRPr="00323AAD">
              <w:rPr>
                <w:rFonts w:ascii="Arial Narrow" w:eastAsia="Arial Narrow" w:hAnsi="Arial Narrow" w:cs="Arial Narrow"/>
                <w:b/>
                <w:bCs/>
                <w:color w:val="1F497D"/>
                <w:lang w:val="es-AR"/>
              </w:rPr>
              <w:t>Descripción General:</w:t>
            </w:r>
          </w:p>
          <w:p w14:paraId="4EFEF085" w14:textId="77777777" w:rsidR="00A56D02" w:rsidRPr="00A56D02" w:rsidRDefault="00A56D02" w:rsidP="00A56D02">
            <w:p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El objetivo de este parcial es desarrollar un sistema de gestión de biblioteca digital utilizando estructuras dinámicas de datos, métodos de búsqueda y ordenamiento, y manejo de archivos. El sistema debe permitir gestionar libros y lectores, realizando acciones como agregar, buscar, ordenar, solicitar y devolver libros. El desarrollo deberá implementarse en dos lenguajes: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Pytho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n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y C++.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Este proyecto se debe entregar en un plazo de 1 semana, y la evaluación final se realizará mediante una defensa oral presencial.</w:t>
            </w:r>
          </w:p>
          <w:p w14:paraId="255E05F2" w14:textId="77777777" w:rsidR="00A56D02" w:rsidRPr="00A56D02" w:rsidRDefault="00A56D02" w:rsidP="00A56D02">
            <w:pPr>
              <w:jc w:val="both"/>
              <w:rPr>
                <w:rFonts w:ascii="Arial Narrow" w:eastAsia="Arial Narrow" w:hAnsi="Arial Narrow" w:cs="Arial Narrow"/>
                <w:b/>
                <w:bCs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Requisitos Técnicos:</w:t>
            </w:r>
          </w:p>
          <w:p w14:paraId="2316D069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Lenguajes de programación permitidos:</w:t>
            </w:r>
          </w:p>
          <w:p w14:paraId="3D46082A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El sistema deberá ser implementado en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Python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y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C++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 El alumno podrá elegir en qué lenguaje desarrollar primero, pero ambos lenguajes deben ser utilizados para el desarrollo final.</w:t>
            </w:r>
          </w:p>
          <w:p w14:paraId="42B3F9B1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Estructura de los libros: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Los libros deben estar organizados en una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lista enlazada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, donde cada nodo contiene los siguientes campos:</w:t>
            </w:r>
          </w:p>
          <w:p w14:paraId="0D7ECB41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Título</w:t>
            </w:r>
          </w:p>
          <w:p w14:paraId="544828D2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Autor</w:t>
            </w:r>
          </w:p>
          <w:p w14:paraId="6F52E092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Año de edición</w:t>
            </w:r>
          </w:p>
          <w:p w14:paraId="597E2A89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Editorial</w:t>
            </w:r>
          </w:p>
          <w:p w14:paraId="5832C061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ISBN</w:t>
            </w:r>
          </w:p>
          <w:p w14:paraId="2E0B37AF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Número de páginas</w:t>
            </w:r>
          </w:p>
          <w:p w14:paraId="7F64045F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Estructura de los lectores: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Los lectores deberán gestionarse mediante una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cola de solicitudes de préstamo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 Cada lector puede solicitar un libro a la vez, y se almacenarán los siguientes datos:</w:t>
            </w:r>
          </w:p>
          <w:p w14:paraId="3B089B83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Nombre del lector</w:t>
            </w:r>
          </w:p>
          <w:p w14:paraId="5442B2C0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Número de identificación (DNI)</w:t>
            </w:r>
          </w:p>
          <w:p w14:paraId="1DD05881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Libro solicitado (referencia al título del libro en la lista de libros)</w:t>
            </w:r>
          </w:p>
          <w:p w14:paraId="5CDFFDCA" w14:textId="77777777" w:rsidR="00A56D02" w:rsidRPr="00A56D02" w:rsidRDefault="00A56D02" w:rsidP="00A56D02">
            <w:pPr>
              <w:numPr>
                <w:ilvl w:val="0"/>
                <w:numId w:val="13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Funciones del sistema: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br/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a)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Agregar libros a la lista enlazada:</w:t>
            </w:r>
          </w:p>
          <w:p w14:paraId="18181FAD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Los libros se cargarán inicialmente desde un archivo llamado biblioteca.txt, que contendrá la información de los libros. El sistema debe permitir también la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adición manual de nuevos libros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</w:t>
            </w:r>
          </w:p>
          <w:p w14:paraId="7083FBE6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b)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Ordenar libros:</w:t>
            </w:r>
          </w:p>
          <w:p w14:paraId="12638E69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Implementar un algoritmo de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ordenamiento de los libros por título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, usando el método de ordenamiento que el alumno elija (burbuja, </w:t>
            </w:r>
            <w:proofErr w:type="spellStart"/>
            <w:r w:rsidRPr="00A56D02">
              <w:rPr>
                <w:rFonts w:ascii="Arial Narrow" w:eastAsia="Arial Narrow" w:hAnsi="Arial Narrow" w:cs="Arial Narrow"/>
                <w:lang w:val="es-AR"/>
              </w:rPr>
              <w:t>quicksort</w:t>
            </w:r>
            <w:proofErr w:type="spellEnd"/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, </w:t>
            </w:r>
            <w:proofErr w:type="spellStart"/>
            <w:r w:rsidRPr="00A56D02">
              <w:rPr>
                <w:rFonts w:ascii="Arial Narrow" w:eastAsia="Arial Narrow" w:hAnsi="Arial Narrow" w:cs="Arial Narrow"/>
                <w:lang w:val="es-AR"/>
              </w:rPr>
              <w:t>mergesort</w:t>
            </w:r>
            <w:proofErr w:type="spellEnd"/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, etc.), con uso de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recursividad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</w:t>
            </w:r>
          </w:p>
          <w:p w14:paraId="105AFC55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c)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Buscar libros:</w:t>
            </w:r>
          </w:p>
          <w:p w14:paraId="0D8F0679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El sistema debe permitir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buscar libros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por título, autor o ISBN, utilizando un método de búsqueda a elección (búsqueda binaria, búsqueda lineal, etc.), y mostrando los detalles del libro encontrado.</w:t>
            </w:r>
          </w:p>
          <w:p w14:paraId="42F80F46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d)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Solicitar libros:</w:t>
            </w:r>
          </w:p>
          <w:p w14:paraId="416EB690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lastRenderedPageBreak/>
              <w:t xml:space="preserve">Los lectores pueden solicitar libros, y sus solicitudes deben encolarse en una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cola de préstamos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 Si el libro ya está solicitado por otro lector, el sistema debe informar que el libro está reservado y colocar la solicitud en la cola de espera.</w:t>
            </w:r>
          </w:p>
          <w:p w14:paraId="4F5E8CC0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e)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Devolver libros:</w:t>
            </w:r>
          </w:p>
          <w:p w14:paraId="794A84CD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Los lectores pueden devolver libros. Una vez que un libro es devuelto, se debe atender la primera solicitud pendiente en la cola, si la hubiera.</w:t>
            </w:r>
          </w:p>
          <w:p w14:paraId="3AD5B19F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f)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Guardar y cargar datos:</w:t>
            </w:r>
          </w:p>
          <w:p w14:paraId="330BF20F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Al cerrar el sistema, los datos de los libros y las solicitudes de los lectores deben guardarse en dos archivos (biblioteca.txt y solicitudes.txt), y deben cargarse al iniciar el programa.</w:t>
            </w:r>
          </w:p>
          <w:p w14:paraId="6C52065C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Manejo de excepciones:</w:t>
            </w:r>
          </w:p>
          <w:p w14:paraId="21CADA41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Implementar manejo de errores y excepciones para casos como:</w:t>
            </w:r>
          </w:p>
          <w:p w14:paraId="7E23B990" w14:textId="77777777" w:rsidR="00A56D02" w:rsidRPr="00A56D02" w:rsidRDefault="00A56D02" w:rsidP="00A56D02">
            <w:pPr>
              <w:numPr>
                <w:ilvl w:val="2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Intentar solicitar un libro que no existe.</w:t>
            </w:r>
          </w:p>
          <w:p w14:paraId="3B92D43B" w14:textId="77777777" w:rsidR="00A56D02" w:rsidRPr="00A56D02" w:rsidRDefault="00A56D02" w:rsidP="00A56D02">
            <w:pPr>
              <w:numPr>
                <w:ilvl w:val="2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Ingresar datos inválidos (por ejemplo, un ISBN con formato incorrecto).</w:t>
            </w:r>
          </w:p>
          <w:p w14:paraId="0AE4AC49" w14:textId="77777777" w:rsidR="00A56D02" w:rsidRPr="00A56D02" w:rsidRDefault="00A56D02" w:rsidP="00A56D02">
            <w:pPr>
              <w:numPr>
                <w:ilvl w:val="2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Acceder a archivos que no existen.</w:t>
            </w:r>
          </w:p>
          <w:p w14:paraId="01B21FA0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Historial (Pila de operaciones):</w:t>
            </w:r>
          </w:p>
          <w:p w14:paraId="2B55EBA7" w14:textId="2973EBF5" w:rsidR="00D15083" w:rsidRPr="00A56D02" w:rsidRDefault="00A56D02" w:rsidP="00A56D02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Implementar un sistema de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pila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que almacene las acciones realizadas (agregar, eliminar, solicitar, devolver), de modo que se puedan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deshacer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las últimas operaciones en orden inverso</w:t>
            </w:r>
          </w:p>
          <w:p w14:paraId="1A3E1EB1" w14:textId="77777777" w:rsidR="00D15083" w:rsidRPr="00A56D02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69985CB1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b/>
                <w:bCs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Fechas Importantes:</w:t>
            </w:r>
          </w:p>
          <w:p w14:paraId="1528D776" w14:textId="77777777" w:rsidR="00A56D02" w:rsidRPr="00A56D02" w:rsidRDefault="00A56D02" w:rsidP="00A56D02">
            <w:pPr>
              <w:numPr>
                <w:ilvl w:val="0"/>
                <w:numId w:val="14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Entrega del código: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</w:t>
            </w:r>
            <w:proofErr w:type="gramStart"/>
            <w:r w:rsidRPr="00A56D02">
              <w:rPr>
                <w:rFonts w:ascii="Arial Narrow" w:eastAsia="Arial Narrow" w:hAnsi="Arial Narrow" w:cs="Arial Narrow"/>
                <w:lang w:val="es-AR"/>
              </w:rPr>
              <w:t>Jueves</w:t>
            </w:r>
            <w:proofErr w:type="gramEnd"/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31/10/2024.</w:t>
            </w:r>
          </w:p>
          <w:p w14:paraId="5ADE7639" w14:textId="77777777" w:rsidR="00A56D02" w:rsidRPr="00A56D02" w:rsidRDefault="00A56D02" w:rsidP="00A56D02">
            <w:pPr>
              <w:numPr>
                <w:ilvl w:val="0"/>
                <w:numId w:val="14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Defensa oral y presentación: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</w:t>
            </w:r>
            <w:proofErr w:type="gramStart"/>
            <w:r w:rsidRPr="00A56D02">
              <w:rPr>
                <w:rFonts w:ascii="Arial Narrow" w:eastAsia="Arial Narrow" w:hAnsi="Arial Narrow" w:cs="Arial Narrow"/>
                <w:lang w:val="es-AR"/>
              </w:rPr>
              <w:t>Jueves</w:t>
            </w:r>
            <w:proofErr w:type="gramEnd"/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31/10/2024 y Viernes 1/11/2024.</w:t>
            </w:r>
          </w:p>
          <w:p w14:paraId="236A56EE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El día de la defensa, el alumno deberá presentarse con su código listo y preparado para realizar los ajustes que el profesor pueda solicitar. Las defensas se realizarán en el horario de clases asignado. Se sugiere practicar la presentación y tener claro el funcionamiento del sistema.</w:t>
            </w:r>
          </w:p>
          <w:p w14:paraId="4195A35B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La entrega será vía aula virtual, enviando el link del repositorio de GitHub, donde se incluirán ambos códigos (Python y C++), debidamente separados en carpetas.</w:t>
            </w:r>
          </w:p>
          <w:p w14:paraId="24A8AB0F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El código presentado deberá ser original, y el uso de herramientas de IA será detectado en caso de dependencia excesiva.</w:t>
            </w:r>
          </w:p>
          <w:p w14:paraId="75B71F7C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b/>
                <w:bCs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Recomendaciones:</w:t>
            </w:r>
          </w:p>
          <w:p w14:paraId="0D3FCB5D" w14:textId="77777777" w:rsidR="00A56D02" w:rsidRPr="00A56D02" w:rsidRDefault="00A56D02" w:rsidP="00A56D02">
            <w:pPr>
              <w:numPr>
                <w:ilvl w:val="0"/>
                <w:numId w:val="15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Comenzar por la estructura: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Es recomendable que los alumnos desarrollen primero la estructura de datos principal (listas enlazadas, colas, etc.), para luego avanzar con las funciones específicas.</w:t>
            </w:r>
          </w:p>
          <w:p w14:paraId="6369773D" w14:textId="77777777" w:rsidR="00A56D02" w:rsidRPr="00A56D02" w:rsidRDefault="00A56D02" w:rsidP="00A56D02">
            <w:pPr>
              <w:numPr>
                <w:ilvl w:val="0"/>
                <w:numId w:val="15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Validación de datos: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Se sugiere implementar las validaciones de entrada de datos desde el inicio, para evitar problemas durante la ejecución.</w:t>
            </w:r>
          </w:p>
          <w:p w14:paraId="5C2C288B" w14:textId="601051CC" w:rsidR="00D15083" w:rsidRPr="00A56D02" w:rsidRDefault="00A56D02" w:rsidP="00A56D0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Pruebas continuas: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Se aconseja realizar pruebas continuas de las funcionalidades desarrolladas, para asegurar que cada componente funcione correctamente antes de avanzar</w:t>
            </w:r>
          </w:p>
          <w:p w14:paraId="251C37D6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4696D054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4562FBEB" w14:textId="69012B4B" w:rsidR="0080388D" w:rsidRPr="00FA597C" w:rsidRDefault="0080388D" w:rsidP="00860283">
            <w:pPr>
              <w:pStyle w:val="Sinespaciado"/>
              <w:ind w:left="426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73DA4979" w14:textId="242F9816" w:rsidR="00D03757" w:rsidRDefault="00AC5D6C" w:rsidP="00860283">
      <w:pPr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Link al </w:t>
      </w:r>
      <w:proofErr w:type="spellStart"/>
      <w:r>
        <w:rPr>
          <w:rFonts w:ascii="Arial Narrow" w:eastAsia="Arial Narrow" w:hAnsi="Arial Narrow" w:cs="Arial Narrow"/>
        </w:rPr>
        <w:t>GitHub</w:t>
      </w:r>
      <w:proofErr w:type="spellEnd"/>
      <w:r>
        <w:rPr>
          <w:rFonts w:ascii="Arial Narrow" w:eastAsia="Arial Narrow" w:hAnsi="Arial Narrow" w:cs="Arial Narrow"/>
        </w:rPr>
        <w:t>:</w:t>
      </w:r>
    </w:p>
    <w:p w14:paraId="50EA45C7" w14:textId="77777777" w:rsidR="00AC5D6C" w:rsidRDefault="00AC5D6C" w:rsidP="00860283">
      <w:pPr>
        <w:jc w:val="both"/>
        <w:rPr>
          <w:rFonts w:ascii="Arial Narrow" w:eastAsia="Arial Narrow" w:hAnsi="Arial Narrow" w:cs="Arial Narrow"/>
        </w:rPr>
      </w:pPr>
      <w:bookmarkStart w:id="0" w:name="_GoBack"/>
      <w:bookmarkEnd w:id="0"/>
    </w:p>
    <w:sectPr w:rsidR="00AC5D6C" w:rsidSect="00DC5056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D8B2A" w14:textId="77777777" w:rsidR="00C82597" w:rsidRDefault="00C82597">
      <w:pPr>
        <w:spacing w:line="240" w:lineRule="auto"/>
      </w:pPr>
      <w:r>
        <w:separator/>
      </w:r>
    </w:p>
  </w:endnote>
  <w:endnote w:type="continuationSeparator" w:id="0">
    <w:p w14:paraId="6AEBB0A6" w14:textId="77777777" w:rsidR="00C82597" w:rsidRDefault="00C82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F0A31" w14:textId="77777777" w:rsidR="00D03757" w:rsidRDefault="008A4B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  <w:lang w:val="es-AR"/>
      </w:rPr>
      <w:drawing>
        <wp:anchor distT="0" distB="0" distL="0" distR="0" simplePos="0" relativeHeight="251660288" behindDoc="1" locked="0" layoutInCell="1" hidden="0" allowOverlap="1" wp14:anchorId="26819833" wp14:editId="54B8AEB9">
          <wp:simplePos x="0" y="0"/>
          <wp:positionH relativeFrom="column">
            <wp:posOffset>-914399</wp:posOffset>
          </wp:positionH>
          <wp:positionV relativeFrom="paragraph">
            <wp:posOffset>-329517</wp:posOffset>
          </wp:positionV>
          <wp:extent cx="7583018" cy="947353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3018" cy="9473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6C690" w14:textId="77777777" w:rsidR="00C82597" w:rsidRDefault="00C82597">
      <w:pPr>
        <w:spacing w:line="240" w:lineRule="auto"/>
      </w:pPr>
      <w:r>
        <w:separator/>
      </w:r>
    </w:p>
  </w:footnote>
  <w:footnote w:type="continuationSeparator" w:id="0">
    <w:p w14:paraId="36903913" w14:textId="77777777" w:rsidR="00C82597" w:rsidRDefault="00C825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BB1F8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50A73429" w14:textId="77777777" w:rsidR="00D03757" w:rsidRDefault="008A4B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  <w:lang w:val="es-AR"/>
      </w:rPr>
      <w:drawing>
        <wp:anchor distT="0" distB="0" distL="114300" distR="114300" simplePos="0" relativeHeight="251658240" behindDoc="0" locked="0" layoutInCell="1" hidden="0" allowOverlap="1" wp14:anchorId="5C4F803C" wp14:editId="70F774B5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2802255" cy="514350"/>
          <wp:effectExtent l="0" t="0" r="0" b="0"/>
          <wp:wrapSquare wrapText="bothSides" distT="0" distB="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0634" t="39905" r="10606" b="39671"/>
                  <a:stretch>
                    <a:fillRect/>
                  </a:stretch>
                </pic:blipFill>
                <pic:spPr>
                  <a:xfrm>
                    <a:off x="0" y="0"/>
                    <a:ext cx="28022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AR"/>
      </w:rPr>
      <w:drawing>
        <wp:anchor distT="0" distB="0" distL="114300" distR="114300" simplePos="0" relativeHeight="251659264" behindDoc="0" locked="0" layoutInCell="1" hidden="0" allowOverlap="1" wp14:anchorId="604527B5" wp14:editId="58113095">
          <wp:simplePos x="0" y="0"/>
          <wp:positionH relativeFrom="column">
            <wp:posOffset>3952875</wp:posOffset>
          </wp:positionH>
          <wp:positionV relativeFrom="paragraph">
            <wp:posOffset>35560</wp:posOffset>
          </wp:positionV>
          <wp:extent cx="1847850" cy="355600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40365" b="40366"/>
                  <a:stretch>
                    <a:fillRect/>
                  </a:stretch>
                </pic:blipFill>
                <pic:spPr>
                  <a:xfrm>
                    <a:off x="0" y="0"/>
                    <a:ext cx="1847850" cy="355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88E428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53A5B583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17313A69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1A7"/>
    <w:multiLevelType w:val="multilevel"/>
    <w:tmpl w:val="9CA6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6627"/>
    <w:multiLevelType w:val="multilevel"/>
    <w:tmpl w:val="5828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14A6D"/>
    <w:multiLevelType w:val="hybridMultilevel"/>
    <w:tmpl w:val="1468431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E35456"/>
    <w:multiLevelType w:val="hybridMultilevel"/>
    <w:tmpl w:val="A0741AF8"/>
    <w:lvl w:ilvl="0" w:tplc="955C6412">
      <w:start w:val="5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A4297"/>
    <w:multiLevelType w:val="hybridMultilevel"/>
    <w:tmpl w:val="9B1285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0170F"/>
    <w:multiLevelType w:val="multilevel"/>
    <w:tmpl w:val="98AE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F7F94"/>
    <w:multiLevelType w:val="hybridMultilevel"/>
    <w:tmpl w:val="373EAD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131DA"/>
    <w:multiLevelType w:val="hybridMultilevel"/>
    <w:tmpl w:val="7918F1B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600DCA"/>
    <w:multiLevelType w:val="hybridMultilevel"/>
    <w:tmpl w:val="BC5A3EAE"/>
    <w:lvl w:ilvl="0" w:tplc="184EE21A">
      <w:start w:val="1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6594B"/>
    <w:multiLevelType w:val="hybridMultilevel"/>
    <w:tmpl w:val="8FFC5F8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6B6AE3"/>
    <w:multiLevelType w:val="hybridMultilevel"/>
    <w:tmpl w:val="FFEC8D38"/>
    <w:lvl w:ilvl="0" w:tplc="CA6C4E72">
      <w:start w:val="6"/>
      <w:numFmt w:val="decimal"/>
      <w:lvlText w:val="%1."/>
      <w:lvlJc w:val="left"/>
      <w:pPr>
        <w:ind w:left="720" w:hanging="360"/>
      </w:pPr>
      <w:rPr>
        <w:rFonts w:ascii="Tahoma" w:hAnsi="Tahoma" w:hint="default"/>
        <w:sz w:val="1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C3718"/>
    <w:multiLevelType w:val="hybridMultilevel"/>
    <w:tmpl w:val="1862EDF2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0399B"/>
    <w:multiLevelType w:val="hybridMultilevel"/>
    <w:tmpl w:val="7F12353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CD1208"/>
    <w:multiLevelType w:val="hybridMultilevel"/>
    <w:tmpl w:val="F07E99B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C23622"/>
    <w:multiLevelType w:val="multilevel"/>
    <w:tmpl w:val="E4EA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3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12"/>
  </w:num>
  <w:num w:numId="12">
    <w:abstractNumId w:val="1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7"/>
    <w:rsid w:val="00052EA9"/>
    <w:rsid w:val="00103CE4"/>
    <w:rsid w:val="00122E2E"/>
    <w:rsid w:val="003A0015"/>
    <w:rsid w:val="003A28C9"/>
    <w:rsid w:val="003C5B94"/>
    <w:rsid w:val="003F5753"/>
    <w:rsid w:val="004230F0"/>
    <w:rsid w:val="00466388"/>
    <w:rsid w:val="00512119"/>
    <w:rsid w:val="005C04B3"/>
    <w:rsid w:val="005E5568"/>
    <w:rsid w:val="0064493B"/>
    <w:rsid w:val="00670CFA"/>
    <w:rsid w:val="00750E50"/>
    <w:rsid w:val="007E66FD"/>
    <w:rsid w:val="0080388D"/>
    <w:rsid w:val="00834C2D"/>
    <w:rsid w:val="00860283"/>
    <w:rsid w:val="00866F3D"/>
    <w:rsid w:val="008A4BC4"/>
    <w:rsid w:val="008D4E17"/>
    <w:rsid w:val="00947C7C"/>
    <w:rsid w:val="009B62D7"/>
    <w:rsid w:val="00A56D02"/>
    <w:rsid w:val="00A84837"/>
    <w:rsid w:val="00AC5D6C"/>
    <w:rsid w:val="00B82676"/>
    <w:rsid w:val="00C74658"/>
    <w:rsid w:val="00C82597"/>
    <w:rsid w:val="00D03757"/>
    <w:rsid w:val="00D15083"/>
    <w:rsid w:val="00D471A6"/>
    <w:rsid w:val="00D575E1"/>
    <w:rsid w:val="00DC5056"/>
    <w:rsid w:val="00E12FDB"/>
    <w:rsid w:val="00E16536"/>
    <w:rsid w:val="00ED08A2"/>
    <w:rsid w:val="00F02E0A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F1D5"/>
  <w15:docId w15:val="{1BC66A7C-D58A-4003-B102-CCCDE97F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DE34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44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41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1BE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BE0"/>
  </w:style>
  <w:style w:type="paragraph" w:styleId="Piedepgina">
    <w:name w:val="footer"/>
    <w:basedOn w:val="Normal"/>
    <w:link w:val="PiedepginaCar"/>
    <w:uiPriority w:val="99"/>
    <w:unhideWhenUsed/>
    <w:rsid w:val="00171BE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BE0"/>
  </w:style>
  <w:style w:type="paragraph" w:styleId="Prrafodelista">
    <w:name w:val="List Paragraph"/>
    <w:basedOn w:val="Normal"/>
    <w:uiPriority w:val="34"/>
    <w:qFormat/>
    <w:rsid w:val="007B428F"/>
    <w:pPr>
      <w:ind w:left="720"/>
      <w:contextualSpacing/>
    </w:p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FA597C"/>
    <w:pPr>
      <w:spacing w:line="240" w:lineRule="auto"/>
    </w:pPr>
    <w:rPr>
      <w:rFonts w:asciiTheme="minorHAnsi" w:eastAsiaTheme="minorHAnsi" w:hAnsiTheme="minorHAnsi" w:cstheme="minorBidi"/>
      <w:lang w:val="es-AR" w:eastAsia="en-US"/>
    </w:rPr>
  </w:style>
  <w:style w:type="paragraph" w:customStyle="1" w:styleId="Default">
    <w:name w:val="Default"/>
    <w:rsid w:val="00FA597C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es-AR" w:eastAsia="en-US"/>
    </w:rPr>
  </w:style>
  <w:style w:type="character" w:styleId="Hipervnculo">
    <w:name w:val="Hyperlink"/>
    <w:basedOn w:val="Fuentedeprrafopredeter"/>
    <w:uiPriority w:val="99"/>
    <w:unhideWhenUsed/>
    <w:rsid w:val="007E66FD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6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7wkD8n68KqabKshyzTnN529zwA==">CgMxLjA4AHIhMXI1Q0loU3d3bmxFTjBPWlByRTd4U0hPbGZvbVY0SER3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962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soledad</dc:creator>
  <cp:lastModifiedBy>ASUS</cp:lastModifiedBy>
  <cp:revision>4</cp:revision>
  <cp:lastPrinted>2023-08-14T21:40:00Z</cp:lastPrinted>
  <dcterms:created xsi:type="dcterms:W3CDTF">2024-10-24T20:52:00Z</dcterms:created>
  <dcterms:modified xsi:type="dcterms:W3CDTF">2024-10-31T02:02:00Z</dcterms:modified>
</cp:coreProperties>
</file>