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0E499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p w14:paraId="369E8B9D" w14:textId="77777777" w:rsidR="00D03757" w:rsidRDefault="004230F0">
      <w:pPr>
        <w:jc w:val="center"/>
        <w:rPr>
          <w:rFonts w:ascii="Arial Narrow" w:eastAsia="Arial Narrow" w:hAnsi="Arial Narrow" w:cs="Arial Narrow"/>
          <w:b/>
          <w:color w:val="1F497D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1F497D"/>
          <w:sz w:val="24"/>
          <w:szCs w:val="24"/>
        </w:rPr>
        <w:t>PROTOCOLO I</w:t>
      </w:r>
      <w:r w:rsidR="008A4BC4">
        <w:rPr>
          <w:rFonts w:ascii="Arial Narrow" w:eastAsia="Arial Narrow" w:hAnsi="Arial Narrow" w:cs="Arial Narrow"/>
          <w:b/>
          <w:color w:val="1F497D"/>
          <w:sz w:val="24"/>
          <w:szCs w:val="24"/>
        </w:rPr>
        <w:t>NSTRUMENTO DE EVALUACIÓN</w:t>
      </w:r>
    </w:p>
    <w:p w14:paraId="7B5ECB31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tbl>
      <w:tblPr>
        <w:tblStyle w:val="a1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839"/>
      </w:tblGrid>
      <w:tr w:rsidR="00FA597C" w:rsidRPr="00FA597C" w14:paraId="554DE2D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EA609BD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SEDE: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2D08A13" w14:textId="40F54A3A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Posadas</w:t>
            </w:r>
          </w:p>
        </w:tc>
      </w:tr>
      <w:tr w:rsidR="00FA597C" w:rsidRPr="00FA597C" w14:paraId="7B8BB96E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803B662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FACULTAD: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1789F80" w14:textId="7966AA7E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Ingeniería, Tecnología y Arquitectura</w:t>
            </w:r>
          </w:p>
        </w:tc>
      </w:tr>
      <w:tr w:rsidR="00FA597C" w:rsidRPr="00FA597C" w14:paraId="1F10FD9D" w14:textId="77777777" w:rsidTr="00750E50">
        <w:trPr>
          <w:trHeight w:val="1229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A559930" w14:textId="7C07F2B4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CARRERA: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Ingeniería en Sistemas de Información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0E29365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F3D2BB6" w14:textId="6F1370A4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38C2AA6E" w14:textId="77777777" w:rsidR="00103CE4" w:rsidRPr="00FA597C" w:rsidRDefault="00103CE4" w:rsidP="000F44B2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70BE6F85" w14:textId="77777777" w:rsidTr="00750E50">
        <w:trPr>
          <w:trHeight w:val="1905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9DE424E" w14:textId="692F8E33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DE LA ASIGNATURA: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466388">
              <w:rPr>
                <w:rFonts w:ascii="Arial Narrow" w:eastAsia="Arial Narrow" w:hAnsi="Arial Narrow" w:cs="Arial Narrow"/>
                <w:b/>
              </w:rPr>
              <w:t>Programación Estructurada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EA2951D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E3F26CC" w14:textId="7ABEAB56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27C0087F" w14:textId="77777777" w:rsidR="00103CE4" w:rsidRPr="00FA597C" w:rsidRDefault="00103CE4">
            <w:pPr>
              <w:spacing w:line="276" w:lineRule="auto"/>
              <w:rPr>
                <w:rFonts w:ascii="MS Gothic" w:eastAsia="MS Gothic" w:hAnsi="MS Gothic" w:cs="MS Gothic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Digital</w:t>
            </w:r>
          </w:p>
          <w:p w14:paraId="0D12C64F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 Mixta</w:t>
            </w:r>
          </w:p>
          <w:p w14:paraId="244E73D5" w14:textId="77777777" w:rsidR="00103CE4" w:rsidRPr="00FA597C" w:rsidRDefault="00103CE4" w:rsidP="00FC357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2A709AE8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54C9238C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 DOCENTE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36590CB" w14:textId="36FB763C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Lic. Vega José María</w:t>
            </w:r>
          </w:p>
        </w:tc>
      </w:tr>
      <w:tr w:rsidR="00FA597C" w:rsidRPr="00FA597C" w14:paraId="2C0ACEF0" w14:textId="77777777" w:rsidTr="00750E50">
        <w:trPr>
          <w:trHeight w:val="252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CF383F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DEL/LOS ESTUDIANTE/S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51B1BE2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5C0995ED" w14:textId="698B5F12" w:rsidR="00D03757" w:rsidRPr="00FA597C" w:rsidRDefault="000559AB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Isolini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Mauricio Ariel</w:t>
            </w:r>
          </w:p>
          <w:p w14:paraId="76C9835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2BC1273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A597C" w:rsidRPr="00FA597C" w14:paraId="43AC843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5B1921F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783F8D4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DNI DEL/LOS ESTUDIANTE/S</w:t>
            </w:r>
          </w:p>
          <w:p w14:paraId="391C74E0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3BC8E51" w14:textId="68A8ADE4" w:rsidR="00D03757" w:rsidRPr="00FA597C" w:rsidRDefault="000559AB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46713498</w:t>
            </w:r>
          </w:p>
        </w:tc>
      </w:tr>
      <w:tr w:rsidR="00FA597C" w:rsidRPr="00FA597C" w14:paraId="75BA432B" w14:textId="77777777" w:rsidTr="00750E50">
        <w:trPr>
          <w:trHeight w:val="553"/>
        </w:trPr>
        <w:tc>
          <w:tcPr>
            <w:tcW w:w="9459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C58A35E" w14:textId="3749C84E" w:rsidR="00D03757" w:rsidRPr="00FA597C" w:rsidRDefault="008A4BC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FECHA Y HORARIO DE REALIZACIÓN Y/O DE ENTREGA: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7E66FD">
              <w:rPr>
                <w:rFonts w:ascii="Arial Narrow" w:eastAsia="Arial Narrow" w:hAnsi="Arial Narrow" w:cs="Arial Narrow"/>
                <w:b/>
              </w:rPr>
              <w:t>01</w:t>
            </w:r>
            <w:r w:rsidR="00FA597C">
              <w:rPr>
                <w:rFonts w:ascii="Arial Narrow" w:eastAsia="Arial Narrow" w:hAnsi="Arial Narrow" w:cs="Arial Narrow"/>
                <w:b/>
              </w:rPr>
              <w:t>/</w:t>
            </w:r>
            <w:r w:rsidR="007E66FD">
              <w:rPr>
                <w:rFonts w:ascii="Arial Narrow" w:eastAsia="Arial Narrow" w:hAnsi="Arial Narrow" w:cs="Arial Narrow"/>
                <w:b/>
              </w:rPr>
              <w:t>10</w:t>
            </w:r>
            <w:r w:rsidR="00FA597C">
              <w:rPr>
                <w:rFonts w:ascii="Arial Narrow" w:eastAsia="Arial Narrow" w:hAnsi="Arial Narrow" w:cs="Arial Narrow"/>
                <w:b/>
              </w:rPr>
              <w:t>/2024</w:t>
            </w:r>
          </w:p>
          <w:p w14:paraId="7F803D3D" w14:textId="77777777" w:rsidR="00D03757" w:rsidRPr="00FA597C" w:rsidRDefault="00D03757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05AFCC20" w14:textId="77777777" w:rsidR="00D03757" w:rsidRDefault="00D03757" w:rsidP="0080388D">
      <w:pPr>
        <w:jc w:val="both"/>
        <w:rPr>
          <w:rFonts w:ascii="Arial Narrow" w:eastAsia="Arial Narrow" w:hAnsi="Arial Narrow" w:cs="Arial Narrow"/>
          <w:b/>
          <w:color w:val="1F497D"/>
        </w:rPr>
      </w:pPr>
    </w:p>
    <w:tbl>
      <w:tblPr>
        <w:tblStyle w:val="a2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2261"/>
        <w:gridCol w:w="2559"/>
      </w:tblGrid>
      <w:tr w:rsidR="00FA597C" w:rsidRPr="00FA597C" w14:paraId="190BF954" w14:textId="77777777" w:rsidTr="00D575E1">
        <w:trPr>
          <w:trHeight w:val="13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43692B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TIPO DE EVALUACIÓN:</w:t>
            </w:r>
          </w:p>
          <w:p w14:paraId="7CA7149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30CE328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71757C78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3350B78" w14:textId="20C45D5C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1er evaluación (Régimen especial) </w:t>
            </w:r>
          </w:p>
          <w:p w14:paraId="6505C871" w14:textId="3A2F8A45" w:rsidR="00103CE4" w:rsidRPr="00FA597C" w:rsidRDefault="007E66FD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2da evaluación (Régimen especial) </w:t>
            </w:r>
          </w:p>
          <w:p w14:paraId="29E78CB1" w14:textId="6F6AC6FA" w:rsidR="00103CE4" w:rsidRPr="00FA597C" w:rsidRDefault="007E66FD" w:rsidP="0080388D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Pr="00FA597C">
              <w:rPr>
                <w:rFonts w:ascii="Arial Narrow" w:eastAsia="Arial Narrow" w:hAnsi="Arial Narrow" w:cs="Arial Narrow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Evaluación Parcial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3ra evaluación (Régimen especial) </w:t>
            </w:r>
          </w:p>
          <w:p w14:paraId="330D1C8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Integradora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4ta  evaluación (Régimen especial) </w:t>
            </w:r>
          </w:p>
        </w:tc>
      </w:tr>
      <w:tr w:rsidR="00FA597C" w:rsidRPr="00FA597C" w14:paraId="2D177EAB" w14:textId="77777777" w:rsidTr="00D575E1">
        <w:trPr>
          <w:trHeight w:val="10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B68CB47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DE INSTANCIA EVALUATIVA</w:t>
            </w:r>
          </w:p>
          <w:p w14:paraId="7E4B52BB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2AB1DE86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  <w:p w14:paraId="04B287A3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6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00A1A3B" w14:textId="4CD84186" w:rsidR="00103CE4" w:rsidRPr="00FA597C" w:rsidRDefault="00466388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="007E66FD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Individual</w:t>
            </w:r>
          </w:p>
          <w:p w14:paraId="2E9D351B" w14:textId="5A349F35" w:rsidR="00103CE4" w:rsidRPr="00FA597C" w:rsidRDefault="00466388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 xml:space="preserve">Parejas </w:t>
            </w:r>
          </w:p>
          <w:p w14:paraId="600B2752" w14:textId="77777777" w:rsidR="00103CE4" w:rsidRPr="00FA597C" w:rsidRDefault="00103CE4" w:rsidP="00C179D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Grupal</w:t>
            </w:r>
          </w:p>
        </w:tc>
        <w:tc>
          <w:tcPr>
            <w:tcW w:w="255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F05ED0" w14:textId="0386737F" w:rsidR="00103CE4" w:rsidRPr="00FA597C" w:rsidRDefault="007E66FD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Pr="00FA597C">
              <w:rPr>
                <w:rFonts w:ascii="Arial Narrow" w:eastAsia="Arial Narrow" w:hAnsi="Arial Narrow" w:cs="Arial Narrow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Sincrónica</w:t>
            </w:r>
          </w:p>
          <w:p w14:paraId="6E722C39" w14:textId="77777777" w:rsidR="00103CE4" w:rsidRPr="00FA597C" w:rsidRDefault="00103CE4" w:rsidP="005E3877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Asincrónica</w:t>
            </w:r>
          </w:p>
        </w:tc>
      </w:tr>
      <w:tr w:rsidR="00FA597C" w:rsidRPr="00FA597C" w14:paraId="478BA0CE" w14:textId="77777777" w:rsidTr="00750E50">
        <w:trPr>
          <w:trHeight w:val="127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7963389D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CONTENIDOS A EVALUAR:</w:t>
            </w:r>
          </w:p>
          <w:p w14:paraId="6E088933" w14:textId="32B0158B" w:rsidR="00103CE4" w:rsidRDefault="007E66FD" w:rsidP="0064493B">
            <w:pPr>
              <w:jc w:val="both"/>
              <w:rPr>
                <w:rFonts w:ascii="Arial Narrow" w:eastAsia="Arial Narrow" w:hAnsi="Arial Narrow" w:cs="Arial Narrow"/>
                <w:b/>
                <w:bCs/>
              </w:rPr>
            </w:pPr>
            <w:r w:rsidRPr="007E66FD">
              <w:rPr>
                <w:rFonts w:ascii="Arial Narrow" w:eastAsia="Arial Narrow" w:hAnsi="Arial Narrow" w:cs="Arial Narrow"/>
                <w:b/>
                <w:bCs/>
              </w:rPr>
              <w:t>Eje Temático 2: Estructuras de datos Estáticas</w:t>
            </w:r>
          </w:p>
          <w:p w14:paraId="0AB34D8C" w14:textId="6AD90FC6" w:rsidR="007E66FD" w:rsidRDefault="007E66FD" w:rsidP="0064493B">
            <w:pPr>
              <w:jc w:val="both"/>
              <w:rPr>
                <w:rFonts w:ascii="Arial Narrow" w:eastAsia="Arial Narrow" w:hAnsi="Arial Narrow" w:cs="Arial Narrow"/>
                <w:b/>
                <w:bCs/>
              </w:rPr>
            </w:pPr>
            <w:r w:rsidRPr="007E66FD">
              <w:rPr>
                <w:rFonts w:ascii="Arial Narrow" w:eastAsia="Arial Narrow" w:hAnsi="Arial Narrow" w:cs="Arial Narrow"/>
                <w:b/>
                <w:bCs/>
              </w:rPr>
              <w:t>Eje Temático 3 Estructuras de Datos Dinámicas</w:t>
            </w:r>
          </w:p>
          <w:p w14:paraId="2947EE3F" w14:textId="54C368BE" w:rsidR="007E66FD" w:rsidRPr="00FA597C" w:rsidRDefault="007E66FD" w:rsidP="0064493B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FA597C" w:rsidRPr="00FA597C" w14:paraId="56EBD3BA" w14:textId="77777777" w:rsidTr="00466388">
        <w:trPr>
          <w:trHeight w:val="1288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</w:tcPr>
          <w:p w14:paraId="52A4E856" w14:textId="77777777" w:rsidR="0080388D" w:rsidRPr="00FA597C" w:rsidRDefault="0080388D" w:rsidP="003C5B94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lastRenderedPageBreak/>
              <w:t>CRITERIOS DE EVALUACIÓN</w:t>
            </w:r>
          </w:p>
          <w:p w14:paraId="051FBD11" w14:textId="77777777" w:rsidR="00466388" w:rsidRPr="00466388" w:rsidRDefault="00466388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Resolución del algoritmo</w:t>
            </w:r>
          </w:p>
          <w:p w14:paraId="70FDF638" w14:textId="08571126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apacidad del programa para manejar errores y situaciones excepcionales</w:t>
            </w:r>
          </w:p>
          <w:p w14:paraId="234875D5" w14:textId="74A5EE78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el uso correcto de buenas prácticas de programación, como la claridad de las variables y la modularización.</w:t>
            </w:r>
          </w:p>
          <w:p w14:paraId="2AE8A710" w14:textId="4DEBA1D9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evaluará que el sistema esté correctamente implementado en ambos lenguajes: Python y C++. La lógica del programa debe ser equivalente en ambas versiones, garantizando que los alumnos comprendan ambos lenguajes</w:t>
            </w:r>
          </w:p>
          <w:p w14:paraId="7EB72A01" w14:textId="5CE1D31D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la puntualidad</w:t>
            </w:r>
          </w:p>
          <w:p w14:paraId="496CA234" w14:textId="77777777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Se valorará la capacidad del alumno para exponer su trabajo con una buena oratoria.</w:t>
            </w:r>
          </w:p>
          <w:p w14:paraId="10EC5F38" w14:textId="2CED3A01" w:rsidR="007E66FD" w:rsidRPr="007E66FD" w:rsidRDefault="007E66FD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7E66FD">
              <w:rPr>
                <w:rFonts w:asciiTheme="majorHAnsi" w:hAnsiTheme="majorHAnsi" w:cstheme="majorHAnsi"/>
                <w:sz w:val="24"/>
                <w:szCs w:val="24"/>
              </w:rPr>
              <w:t>e premiará la creatividad en la solución, tanto en la eficiencia de los algoritmos como en la experiencia del usuario.</w:t>
            </w:r>
          </w:p>
          <w:p w14:paraId="4FC4FB1A" w14:textId="0827B579" w:rsidR="0064493B" w:rsidRPr="00466388" w:rsidRDefault="0064493B" w:rsidP="007E66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Solo serán evaluados los Códigos ejecutables y pseudocódigos levantados al Aula virtual.</w:t>
            </w:r>
          </w:p>
          <w:p w14:paraId="06110B51" w14:textId="4A1AE714" w:rsidR="00103CE4" w:rsidRPr="00D15083" w:rsidRDefault="00103CE4" w:rsidP="00466388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Cambria Math" w:hAnsi="Cambria Math" w:cs="Tahoma"/>
                <w:i/>
              </w:rPr>
            </w:pPr>
          </w:p>
        </w:tc>
      </w:tr>
      <w:tr w:rsidR="00FA597C" w:rsidRPr="00FA597C" w14:paraId="016752A6" w14:textId="77777777" w:rsidTr="00750E50">
        <w:trPr>
          <w:trHeight w:val="111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30267457" w14:textId="77777777" w:rsidR="0080388D" w:rsidRPr="00FA597C" w:rsidRDefault="0080388D" w:rsidP="0080388D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CONSIGNAS DE EVALUACIÓN</w:t>
            </w:r>
            <w:r w:rsidR="003F5753" w:rsidRP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Pr="00FA597C">
              <w:rPr>
                <w:rFonts w:ascii="Arial Narrow" w:eastAsia="Arial Narrow" w:hAnsi="Arial Narrow" w:cs="Arial Narrow"/>
                <w:b/>
              </w:rPr>
              <w:t>/ ASIGNACIÓN DE PUNTAJE</w:t>
            </w:r>
          </w:p>
          <w:p w14:paraId="4C32AC0B" w14:textId="77777777" w:rsidR="00A56D02" w:rsidRPr="00323AAD" w:rsidRDefault="00A56D02" w:rsidP="00A56D02">
            <w:pPr>
              <w:jc w:val="both"/>
              <w:rPr>
                <w:rFonts w:ascii="Arial Narrow" w:eastAsia="Arial Narrow" w:hAnsi="Arial Narrow" w:cs="Arial Narrow"/>
                <w:b/>
                <w:bCs/>
                <w:color w:val="1F497D"/>
                <w:lang w:val="es-AR"/>
              </w:rPr>
            </w:pPr>
            <w:r w:rsidRPr="00323AAD">
              <w:rPr>
                <w:rFonts w:ascii="Arial Narrow" w:eastAsia="Arial Narrow" w:hAnsi="Arial Narrow" w:cs="Arial Narrow"/>
                <w:b/>
                <w:bCs/>
                <w:color w:val="1F497D"/>
                <w:lang w:val="es-AR"/>
              </w:rPr>
              <w:t>Descripción General:</w:t>
            </w:r>
          </w:p>
          <w:p w14:paraId="4EFEF085" w14:textId="77777777" w:rsidR="00A56D02" w:rsidRPr="00A56D02" w:rsidRDefault="00A56D02" w:rsidP="00A56D02">
            <w:p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objetivo de este parcial es desarrollar un sistema de gestión de biblioteca digital utilizando estructuras dinámicas de datos, métodos de búsqueda y ordenamiento, y manejo de archivos. El sistema debe permitir gestionar libros y lectores, realizando acciones como agregar, buscar, ordenar, solicitar y devolver libros. El desarrollo deberá implementarse en dos lenguajes: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Pytho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y C++.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Este proyecto se debe entregar en un plazo de 1 semana, y la evaluación final se realizará mediante una defensa oral presencial.</w:t>
            </w:r>
          </w:p>
          <w:p w14:paraId="255E05F2" w14:textId="77777777" w:rsidR="00A56D02" w:rsidRPr="00A56D02" w:rsidRDefault="00A56D02" w:rsidP="00A56D02">
            <w:pPr>
              <w:jc w:val="both"/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Requisitos Técnicos:</w:t>
            </w:r>
          </w:p>
          <w:p w14:paraId="2316D069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Lenguajes de programación permitidos:</w:t>
            </w:r>
          </w:p>
          <w:p w14:paraId="3D46082A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sistema deberá ser implementado en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Python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y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C++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El alumno podrá elegir en qué lenguaje desarrollar primero, pero ambos lenguajes deben ser utilizados para el desarrollo final.</w:t>
            </w:r>
          </w:p>
          <w:p w14:paraId="42B3F9B1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Estructura de los libros: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Los libros deben estar organizados en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lista enlazada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, donde cada nodo contiene los siguientes campos:</w:t>
            </w:r>
          </w:p>
          <w:p w14:paraId="0D7ECB4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Título</w:t>
            </w:r>
          </w:p>
          <w:p w14:paraId="544828D2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Autor</w:t>
            </w:r>
          </w:p>
          <w:p w14:paraId="6F52E092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Año de edición</w:t>
            </w:r>
          </w:p>
          <w:p w14:paraId="597E2A8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Editorial</w:t>
            </w:r>
          </w:p>
          <w:p w14:paraId="5832C06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ISBN</w:t>
            </w:r>
          </w:p>
          <w:p w14:paraId="2E0B37AF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Número de páginas</w:t>
            </w:r>
          </w:p>
          <w:p w14:paraId="7F64045F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Estructura de los lectores: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Los lectores deberán gestionarse mediante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cola de solicitudes de préstamo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Cada lector puede solicitar un libro a la vez, y se almacenarán los siguientes datos:</w:t>
            </w:r>
          </w:p>
          <w:p w14:paraId="3B089B83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Nombre del lector</w:t>
            </w:r>
          </w:p>
          <w:p w14:paraId="5442B2C0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Número de identificación (DNI)</w:t>
            </w:r>
          </w:p>
          <w:p w14:paraId="1DD0588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Libro solicitado (referencia al título del libro en la lista de libros)</w:t>
            </w:r>
          </w:p>
          <w:p w14:paraId="5CDFFDCA" w14:textId="77777777" w:rsidR="00A56D02" w:rsidRPr="00A56D02" w:rsidRDefault="00A56D02" w:rsidP="00A56D02">
            <w:pPr>
              <w:numPr>
                <w:ilvl w:val="0"/>
                <w:numId w:val="13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Funciones del sistema: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br/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a)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Agregar libros a la lista enlazada:</w:t>
            </w:r>
          </w:p>
          <w:p w14:paraId="18181FAD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Los libros se cargarán inicialmente desde un archivo llamado biblioteca.txt, que contendrá la información de los libros. El sistema debe permitir también la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adición manual de nuevos libros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</w:t>
            </w:r>
          </w:p>
          <w:p w14:paraId="7083FBE6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b)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Ordenar libros:</w:t>
            </w:r>
          </w:p>
          <w:p w14:paraId="12638E6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Implementar un algoritmo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ordenamiento de los libros por título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usando el método de ordenamiento que el alumno elija (burbuja, </w:t>
            </w:r>
            <w:proofErr w:type="spellStart"/>
            <w:r w:rsidRPr="00A56D02">
              <w:rPr>
                <w:rFonts w:ascii="Arial Narrow" w:eastAsia="Arial Narrow" w:hAnsi="Arial Narrow" w:cs="Arial Narrow"/>
                <w:lang w:val="es-AR"/>
              </w:rPr>
              <w:t>quicksort</w:t>
            </w:r>
            <w:proofErr w:type="spell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</w:t>
            </w:r>
            <w:proofErr w:type="spellStart"/>
            <w:r w:rsidRPr="00A56D02">
              <w:rPr>
                <w:rFonts w:ascii="Arial Narrow" w:eastAsia="Arial Narrow" w:hAnsi="Arial Narrow" w:cs="Arial Narrow"/>
                <w:lang w:val="es-AR"/>
              </w:rPr>
              <w:t>mergesort</w:t>
            </w:r>
            <w:proofErr w:type="spell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, etc.), con uso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recursividad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</w:t>
            </w:r>
          </w:p>
          <w:p w14:paraId="105AFC55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c)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Buscar libros:</w:t>
            </w:r>
          </w:p>
          <w:p w14:paraId="0D8F0679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El sistema debe permitir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buscar libros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por título, autor o ISBN, utilizando un método de búsqueda a elección (búsqueda binaria, búsqueda lineal, etc.), y mostrando los detalles del libro encontrado.</w:t>
            </w:r>
          </w:p>
          <w:p w14:paraId="42F80F46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d)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Solicitar libros:</w:t>
            </w:r>
          </w:p>
          <w:p w14:paraId="416EB690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lastRenderedPageBreak/>
              <w:t xml:space="preserve">Los lectores pueden solicitar libros, y sus solicitudes deben encolarse en una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cola de préstamos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>. Si el libro ya está solicitado por otro lector, el sistema debe informar que el libro está reservado y colocar la solicitud en la cola de espera.</w:t>
            </w:r>
          </w:p>
          <w:p w14:paraId="4F5E8CC0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e)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Devolver libros:</w:t>
            </w:r>
          </w:p>
          <w:p w14:paraId="794A84CD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Los lectores pueden devolver libros. Una vez que un libro es devuelto, se debe atender la primera solicitud pendiente en la cola, si la hubiera.</w:t>
            </w:r>
          </w:p>
          <w:p w14:paraId="3AD5B19F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f)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Guardar y cargar datos:</w:t>
            </w:r>
          </w:p>
          <w:p w14:paraId="330BF20F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Al cerrar el sistema, los datos de los libros y las solicitudes de los lectores deben guardarse en dos archivos (biblioteca.txt y solicitudes.txt), y deben cargarse al iniciar el programa.</w:t>
            </w:r>
          </w:p>
          <w:p w14:paraId="6C52065C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Manejo de excepciones:</w:t>
            </w:r>
          </w:p>
          <w:p w14:paraId="21CADA41" w14:textId="77777777" w:rsidR="00A56D02" w:rsidRPr="00A56D02" w:rsidRDefault="00A56D02" w:rsidP="00A56D02">
            <w:pPr>
              <w:numPr>
                <w:ilvl w:val="1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Implementar manejo de errores y excepciones para casos como:</w:t>
            </w:r>
          </w:p>
          <w:p w14:paraId="7E23B990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Intentar solicitar un libro que no existe.</w:t>
            </w:r>
          </w:p>
          <w:p w14:paraId="3B92D43B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Ingresar datos inválidos (por ejemplo, un ISBN con formato incorrecto).</w:t>
            </w:r>
          </w:p>
          <w:p w14:paraId="0AE4AC49" w14:textId="77777777" w:rsidR="00A56D02" w:rsidRPr="00A56D02" w:rsidRDefault="00A56D02" w:rsidP="00A56D02">
            <w:pPr>
              <w:numPr>
                <w:ilvl w:val="2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Acceder a archivos que no existen.</w:t>
            </w:r>
          </w:p>
          <w:p w14:paraId="01B21FA0" w14:textId="77777777" w:rsidR="00A56D02" w:rsidRPr="00A56D02" w:rsidRDefault="00A56D02" w:rsidP="00A56D02">
            <w:pPr>
              <w:numPr>
                <w:ilvl w:val="0"/>
                <w:numId w:val="13"/>
              </w:numPr>
              <w:jc w:val="both"/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Historial (Pila de operaciones):</w:t>
            </w:r>
          </w:p>
          <w:p w14:paraId="2B55EBA7" w14:textId="2973EBF5" w:rsidR="00D15083" w:rsidRPr="00A56D02" w:rsidRDefault="00A56D02" w:rsidP="00A56D02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Implementar un sistema de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pila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que almacene las acciones realizadas (agregar, eliminar, solicitar, devolver), de modo que se puedan </w:t>
            </w: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deshacer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las últimas operaciones en orden inverso</w:t>
            </w:r>
          </w:p>
          <w:p w14:paraId="1A3E1EB1" w14:textId="77777777" w:rsidR="00D15083" w:rsidRPr="00A56D02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69985CB1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Fechas Importantes:</w:t>
            </w:r>
          </w:p>
          <w:p w14:paraId="1528D776" w14:textId="77777777" w:rsidR="00A56D02" w:rsidRPr="00A56D02" w:rsidRDefault="00A56D02" w:rsidP="00A56D02">
            <w:pPr>
              <w:numPr>
                <w:ilvl w:val="0"/>
                <w:numId w:val="14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Entrega del código: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</w:t>
            </w:r>
            <w:proofErr w:type="gramStart"/>
            <w:r w:rsidRPr="00A56D02">
              <w:rPr>
                <w:rFonts w:ascii="Arial Narrow" w:eastAsia="Arial Narrow" w:hAnsi="Arial Narrow" w:cs="Arial Narrow"/>
                <w:lang w:val="es-AR"/>
              </w:rPr>
              <w:t>Jueves</w:t>
            </w:r>
            <w:proofErr w:type="gram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31/10/2024.</w:t>
            </w:r>
          </w:p>
          <w:p w14:paraId="5ADE7639" w14:textId="77777777" w:rsidR="00A56D02" w:rsidRPr="00A56D02" w:rsidRDefault="00A56D02" w:rsidP="00A56D02">
            <w:pPr>
              <w:numPr>
                <w:ilvl w:val="0"/>
                <w:numId w:val="14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Defensa oral y presentación: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</w:t>
            </w:r>
            <w:proofErr w:type="gramStart"/>
            <w:r w:rsidRPr="00A56D02">
              <w:rPr>
                <w:rFonts w:ascii="Arial Narrow" w:eastAsia="Arial Narrow" w:hAnsi="Arial Narrow" w:cs="Arial Narrow"/>
                <w:lang w:val="es-AR"/>
              </w:rPr>
              <w:t>Jueves</w:t>
            </w:r>
            <w:proofErr w:type="gramEnd"/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31/10/2024 y Viernes 1/11/2024.</w:t>
            </w:r>
          </w:p>
          <w:p w14:paraId="236A56EE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El día de la defensa, el alumno deberá presentarse con su código listo y preparado para realizar los ajustes que el profesor pueda solicitar. Las defensas se realizarán en el horario de clases asignado. Se sugiere practicar la presentación y tener claro el funcionamiento del sistema.</w:t>
            </w:r>
          </w:p>
          <w:p w14:paraId="4195A35B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La entrega será vía aula virtual, enviando el link del repositorio de GitHub, donde se incluirán ambos códigos (Python y C++), debidamente separados en carpetas.</w:t>
            </w:r>
          </w:p>
          <w:p w14:paraId="24A8AB0F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lang w:val="es-AR"/>
              </w:rPr>
              <w:t>El código presentado deberá ser original, y el uso de herramientas de IA será detectado en caso de dependencia excesiva.</w:t>
            </w:r>
          </w:p>
          <w:p w14:paraId="75B71F7C" w14:textId="77777777" w:rsidR="00A56D02" w:rsidRPr="00A56D02" w:rsidRDefault="00A56D02" w:rsidP="00A56D02">
            <w:pPr>
              <w:rPr>
                <w:rFonts w:ascii="Arial Narrow" w:eastAsia="Arial Narrow" w:hAnsi="Arial Narrow" w:cs="Arial Narrow"/>
                <w:b/>
                <w:bCs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Recomendaciones:</w:t>
            </w:r>
          </w:p>
          <w:p w14:paraId="0D3FCB5D" w14:textId="77777777" w:rsidR="00A56D02" w:rsidRPr="00A56D02" w:rsidRDefault="00A56D02" w:rsidP="00A56D02">
            <w:pPr>
              <w:numPr>
                <w:ilvl w:val="0"/>
                <w:numId w:val="15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Comenzar por la estructura: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Es recomendable que los alumnos desarrollen primero la estructura de datos principal (listas enlazadas, colas, etc.), para luego avanzar con las funciones específicas.</w:t>
            </w:r>
          </w:p>
          <w:p w14:paraId="6369773D" w14:textId="77777777" w:rsidR="00A56D02" w:rsidRPr="00A56D02" w:rsidRDefault="00A56D02" w:rsidP="00A56D02">
            <w:pPr>
              <w:numPr>
                <w:ilvl w:val="0"/>
                <w:numId w:val="15"/>
              </w:numPr>
              <w:rPr>
                <w:rFonts w:ascii="Arial Narrow" w:eastAsia="Arial Narrow" w:hAnsi="Arial Narrow" w:cs="Arial Narrow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Validación de datos: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Se sugiere implementar las validaciones de entrada de datos desde el inicio, para evitar problemas durante la ejecución.</w:t>
            </w:r>
          </w:p>
          <w:p w14:paraId="5C2C288B" w14:textId="601051CC" w:rsidR="00D15083" w:rsidRPr="00A56D02" w:rsidRDefault="00A56D02" w:rsidP="00A56D0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  <w:r w:rsidRPr="00A56D02">
              <w:rPr>
                <w:rFonts w:ascii="Arial Narrow" w:eastAsia="Arial Narrow" w:hAnsi="Arial Narrow" w:cs="Arial Narrow"/>
                <w:b/>
                <w:bCs/>
                <w:lang w:val="es-AR"/>
              </w:rPr>
              <w:t>Pruebas continuas:</w:t>
            </w:r>
            <w:r w:rsidRPr="00A56D02">
              <w:rPr>
                <w:rFonts w:ascii="Arial Narrow" w:eastAsia="Arial Narrow" w:hAnsi="Arial Narrow" w:cs="Arial Narrow"/>
                <w:lang w:val="es-AR"/>
              </w:rPr>
              <w:t xml:space="preserve"> Se aconseja realizar pruebas continuas de las funcionalidades desarrolladas, para asegurar que cada componente funcione correctamente antes de avanzar</w:t>
            </w:r>
          </w:p>
          <w:p w14:paraId="251C37D6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696D054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562FBEB" w14:textId="69012B4B" w:rsidR="0080388D" w:rsidRPr="00FA597C" w:rsidRDefault="0080388D" w:rsidP="00860283">
            <w:pPr>
              <w:pStyle w:val="Sinespaciado"/>
              <w:ind w:left="426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3DA4979" w14:textId="242F9816" w:rsidR="00D03757" w:rsidRDefault="00AC5D6C" w:rsidP="00860283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Link al </w:t>
      </w:r>
      <w:proofErr w:type="spellStart"/>
      <w:r>
        <w:rPr>
          <w:rFonts w:ascii="Arial Narrow" w:eastAsia="Arial Narrow" w:hAnsi="Arial Narrow" w:cs="Arial Narrow"/>
        </w:rPr>
        <w:t>GitHub</w:t>
      </w:r>
      <w:proofErr w:type="spellEnd"/>
      <w:r>
        <w:rPr>
          <w:rFonts w:ascii="Arial Narrow" w:eastAsia="Arial Narrow" w:hAnsi="Arial Narrow" w:cs="Arial Narrow"/>
        </w:rPr>
        <w:t>:</w:t>
      </w:r>
    </w:p>
    <w:p w14:paraId="50EA45C7" w14:textId="54AAE52C" w:rsidR="00AC5D6C" w:rsidRDefault="000559AB" w:rsidP="000559AB">
      <w:pPr>
        <w:jc w:val="both"/>
        <w:rPr>
          <w:rFonts w:ascii="Arial Narrow" w:eastAsia="Arial Narrow" w:hAnsi="Arial Narrow" w:cs="Arial Narrow"/>
        </w:rPr>
      </w:pPr>
      <w:r w:rsidRPr="000559AB">
        <w:rPr>
          <w:rFonts w:ascii="Arial Narrow" w:eastAsia="Arial Narrow" w:hAnsi="Arial Narrow" w:cs="Arial Narrow"/>
        </w:rPr>
        <w:t>https://github.com/Mauricio0000857/Parcial</w:t>
      </w:r>
      <w:bookmarkStart w:id="0" w:name="_GoBack"/>
      <w:bookmarkEnd w:id="0"/>
    </w:p>
    <w:sectPr w:rsidR="00AC5D6C" w:rsidSect="00DC505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49277" w14:textId="77777777" w:rsidR="00DF65ED" w:rsidRDefault="00DF65ED">
      <w:pPr>
        <w:spacing w:line="240" w:lineRule="auto"/>
      </w:pPr>
      <w:r>
        <w:separator/>
      </w:r>
    </w:p>
  </w:endnote>
  <w:endnote w:type="continuationSeparator" w:id="0">
    <w:p w14:paraId="0B34697E" w14:textId="77777777" w:rsidR="00DF65ED" w:rsidRDefault="00DF6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F0A31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0" distR="0" simplePos="0" relativeHeight="251660288" behindDoc="1" locked="0" layoutInCell="1" hidden="0" allowOverlap="1" wp14:anchorId="26819833" wp14:editId="54B8AEB9">
          <wp:simplePos x="0" y="0"/>
          <wp:positionH relativeFrom="column">
            <wp:posOffset>-914399</wp:posOffset>
          </wp:positionH>
          <wp:positionV relativeFrom="paragraph">
            <wp:posOffset>-329517</wp:posOffset>
          </wp:positionV>
          <wp:extent cx="7583018" cy="947353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018" cy="9473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2935F" w14:textId="77777777" w:rsidR="00DF65ED" w:rsidRDefault="00DF65ED">
      <w:pPr>
        <w:spacing w:line="240" w:lineRule="auto"/>
      </w:pPr>
      <w:r>
        <w:separator/>
      </w:r>
    </w:p>
  </w:footnote>
  <w:footnote w:type="continuationSeparator" w:id="0">
    <w:p w14:paraId="3E756663" w14:textId="77777777" w:rsidR="00DF65ED" w:rsidRDefault="00DF6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BB1F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0A73429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 wp14:anchorId="5C4F803C" wp14:editId="70F774B5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2802255" cy="51435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634" t="39905" r="10606" b="39671"/>
                  <a:stretch>
                    <a:fillRect/>
                  </a:stretch>
                </pic:blipFill>
                <pic:spPr>
                  <a:xfrm>
                    <a:off x="0" y="0"/>
                    <a:ext cx="28022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0" distB="0" distL="114300" distR="114300" simplePos="0" relativeHeight="251659264" behindDoc="0" locked="0" layoutInCell="1" hidden="0" allowOverlap="1" wp14:anchorId="604527B5" wp14:editId="58113095">
          <wp:simplePos x="0" y="0"/>
          <wp:positionH relativeFrom="column">
            <wp:posOffset>3952875</wp:posOffset>
          </wp:positionH>
          <wp:positionV relativeFrom="paragraph">
            <wp:posOffset>35560</wp:posOffset>
          </wp:positionV>
          <wp:extent cx="1847850" cy="35560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0365" b="40366"/>
                  <a:stretch>
                    <a:fillRect/>
                  </a:stretch>
                </pic:blipFill>
                <pic:spPr>
                  <a:xfrm>
                    <a:off x="0" y="0"/>
                    <a:ext cx="184785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88E42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3A5B583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17313A69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1A7"/>
    <w:multiLevelType w:val="multilevel"/>
    <w:tmpl w:val="9CA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627"/>
    <w:multiLevelType w:val="multilevel"/>
    <w:tmpl w:val="5828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14A6D"/>
    <w:multiLevelType w:val="hybridMultilevel"/>
    <w:tmpl w:val="1468431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35456"/>
    <w:multiLevelType w:val="hybridMultilevel"/>
    <w:tmpl w:val="A0741AF8"/>
    <w:lvl w:ilvl="0" w:tplc="955C6412">
      <w:start w:val="5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4297"/>
    <w:multiLevelType w:val="hybridMultilevel"/>
    <w:tmpl w:val="9B1285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170F"/>
    <w:multiLevelType w:val="multilevel"/>
    <w:tmpl w:val="98A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F7F94"/>
    <w:multiLevelType w:val="hybridMultilevel"/>
    <w:tmpl w:val="373EA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131DA"/>
    <w:multiLevelType w:val="hybridMultilevel"/>
    <w:tmpl w:val="7918F1B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00DCA"/>
    <w:multiLevelType w:val="hybridMultilevel"/>
    <w:tmpl w:val="BC5A3EAE"/>
    <w:lvl w:ilvl="0" w:tplc="184EE21A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594B"/>
    <w:multiLevelType w:val="hybridMultilevel"/>
    <w:tmpl w:val="8FFC5F8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6B6AE3"/>
    <w:multiLevelType w:val="hybridMultilevel"/>
    <w:tmpl w:val="FFEC8D38"/>
    <w:lvl w:ilvl="0" w:tplc="CA6C4E72">
      <w:start w:val="6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718"/>
    <w:multiLevelType w:val="hybridMultilevel"/>
    <w:tmpl w:val="1862EDF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0399B"/>
    <w:multiLevelType w:val="hybridMultilevel"/>
    <w:tmpl w:val="7F1235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CD1208"/>
    <w:multiLevelType w:val="hybridMultilevel"/>
    <w:tmpl w:val="F07E99B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C23622"/>
    <w:multiLevelType w:val="multilevel"/>
    <w:tmpl w:val="E4E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7"/>
    <w:rsid w:val="00052EA9"/>
    <w:rsid w:val="000559AB"/>
    <w:rsid w:val="00103CE4"/>
    <w:rsid w:val="00122E2E"/>
    <w:rsid w:val="003A0015"/>
    <w:rsid w:val="003A28C9"/>
    <w:rsid w:val="003C5B94"/>
    <w:rsid w:val="003F5753"/>
    <w:rsid w:val="004230F0"/>
    <w:rsid w:val="00466388"/>
    <w:rsid w:val="00512119"/>
    <w:rsid w:val="005C04B3"/>
    <w:rsid w:val="005E5568"/>
    <w:rsid w:val="0064493B"/>
    <w:rsid w:val="00670CFA"/>
    <w:rsid w:val="00750E50"/>
    <w:rsid w:val="00765A57"/>
    <w:rsid w:val="007E66FD"/>
    <w:rsid w:val="0080388D"/>
    <w:rsid w:val="00834C2D"/>
    <w:rsid w:val="00860283"/>
    <w:rsid w:val="00866F3D"/>
    <w:rsid w:val="008A4BC4"/>
    <w:rsid w:val="008D4E17"/>
    <w:rsid w:val="00947C7C"/>
    <w:rsid w:val="009B62D7"/>
    <w:rsid w:val="00A56D02"/>
    <w:rsid w:val="00A84837"/>
    <w:rsid w:val="00AC5D6C"/>
    <w:rsid w:val="00B82676"/>
    <w:rsid w:val="00C74658"/>
    <w:rsid w:val="00C82597"/>
    <w:rsid w:val="00D03757"/>
    <w:rsid w:val="00D15083"/>
    <w:rsid w:val="00D471A6"/>
    <w:rsid w:val="00D575E1"/>
    <w:rsid w:val="00D750BB"/>
    <w:rsid w:val="00DC5056"/>
    <w:rsid w:val="00DF65ED"/>
    <w:rsid w:val="00E12FDB"/>
    <w:rsid w:val="00E16536"/>
    <w:rsid w:val="00ED08A2"/>
    <w:rsid w:val="00F02E0A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1D5"/>
  <w15:docId w15:val="{1BC66A7C-D58A-4003-B102-CCCDE97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3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4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E0"/>
  </w:style>
  <w:style w:type="paragraph" w:styleId="Piedepgina">
    <w:name w:val="footer"/>
    <w:basedOn w:val="Normal"/>
    <w:link w:val="Piedepgina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E0"/>
  </w:style>
  <w:style w:type="paragraph" w:styleId="Prrafodelista">
    <w:name w:val="List Paragraph"/>
    <w:basedOn w:val="Normal"/>
    <w:uiPriority w:val="34"/>
    <w:qFormat/>
    <w:rsid w:val="007B428F"/>
    <w:pPr>
      <w:ind w:left="720"/>
      <w:contextualSpacing/>
    </w:p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FA597C"/>
    <w:pPr>
      <w:spacing w:line="240" w:lineRule="auto"/>
    </w:pPr>
    <w:rPr>
      <w:rFonts w:asciiTheme="minorHAnsi" w:eastAsiaTheme="minorHAnsi" w:hAnsiTheme="minorHAnsi" w:cstheme="minorBidi"/>
      <w:lang w:val="es-AR" w:eastAsia="en-US"/>
    </w:rPr>
  </w:style>
  <w:style w:type="paragraph" w:customStyle="1" w:styleId="Default">
    <w:name w:val="Default"/>
    <w:rsid w:val="00FA597C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s-AR" w:eastAsia="en-US"/>
    </w:rPr>
  </w:style>
  <w:style w:type="character" w:styleId="Hipervnculo">
    <w:name w:val="Hyperlink"/>
    <w:basedOn w:val="Fuentedeprrafopredeter"/>
    <w:uiPriority w:val="99"/>
    <w:unhideWhenUsed/>
    <w:rsid w:val="007E66F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wkD8n68KqabKshyzTnN529zwA==">CgMxLjA4AHIhMXI1Q0loU3d3bmxFTjBPWlByRTd4U0hPbGZvbVY0SER3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soledad</dc:creator>
  <cp:lastModifiedBy>ASUS</cp:lastModifiedBy>
  <cp:revision>6</cp:revision>
  <cp:lastPrinted>2023-08-14T21:40:00Z</cp:lastPrinted>
  <dcterms:created xsi:type="dcterms:W3CDTF">2024-10-24T20:52:00Z</dcterms:created>
  <dcterms:modified xsi:type="dcterms:W3CDTF">2024-10-31T02:36:00Z</dcterms:modified>
</cp:coreProperties>
</file>