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FC39" w14:textId="2BFD37BC" w:rsidR="009C57F5" w:rsidRDefault="002A4C62">
      <w:r>
        <w:rPr>
          <w:rFonts w:hint="eastAsia"/>
        </w:rPr>
        <w:t>测试专用</w:t>
      </w:r>
    </w:p>
    <w:sectPr w:rsidR="009C5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B8146" w14:textId="77777777" w:rsidR="00F3106B" w:rsidRDefault="00F3106B" w:rsidP="002A4C62">
      <w:r>
        <w:separator/>
      </w:r>
    </w:p>
  </w:endnote>
  <w:endnote w:type="continuationSeparator" w:id="0">
    <w:p w14:paraId="7A6944C6" w14:textId="77777777" w:rsidR="00F3106B" w:rsidRDefault="00F3106B" w:rsidP="002A4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46478" w14:textId="77777777" w:rsidR="00F3106B" w:rsidRDefault="00F3106B" w:rsidP="002A4C62">
      <w:r>
        <w:separator/>
      </w:r>
    </w:p>
  </w:footnote>
  <w:footnote w:type="continuationSeparator" w:id="0">
    <w:p w14:paraId="3E43F284" w14:textId="77777777" w:rsidR="00F3106B" w:rsidRDefault="00F3106B" w:rsidP="002A4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86"/>
    <w:rsid w:val="002A4C62"/>
    <w:rsid w:val="00717E86"/>
    <w:rsid w:val="009B7D0D"/>
    <w:rsid w:val="009C57F5"/>
    <w:rsid w:val="00F3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E987F"/>
  <w15:chartTrackingRefBased/>
  <w15:docId w15:val="{3798E440-6688-46E0-BAFA-C189D706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mayonghua</dc:creator>
  <cp:keywords/>
  <dc:description/>
  <cp:lastModifiedBy>mayonghua</cp:lastModifiedBy>
  <cp:revision>2</cp:revision>
  <dcterms:created xsi:type="dcterms:W3CDTF">2020-10-19T08:31:00Z</dcterms:created>
  <dcterms:modified xsi:type="dcterms:W3CDTF">2020-10-19T08:31:00Z</dcterms:modified>
</cp:coreProperties>
</file>