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E394A" w14:textId="074A80E8" w:rsidR="00224B86" w:rsidRDefault="00176DDA" w:rsidP="00176DDA">
      <w:pPr>
        <w:jc w:val="center"/>
      </w:pPr>
      <w:r>
        <w:rPr>
          <w:rFonts w:hint="eastAsia"/>
        </w:rPr>
        <w:t>第一次上机作业</w:t>
      </w:r>
    </w:p>
    <w:p w14:paraId="50400B8A" w14:textId="5EAE93B9" w:rsidR="00176DDA" w:rsidRDefault="00176DDA" w:rsidP="00176DDA">
      <w:pPr>
        <w:rPr>
          <w:b/>
          <w:bCs/>
          <w:szCs w:val="21"/>
        </w:rPr>
      </w:pPr>
      <w:r w:rsidRPr="00176DDA">
        <w:rPr>
          <w:rFonts w:hint="eastAsia"/>
          <w:b/>
          <w:bCs/>
          <w:szCs w:val="21"/>
        </w:rPr>
        <w:t>问题描述：</w:t>
      </w:r>
    </w:p>
    <w:p w14:paraId="07EED535" w14:textId="6A660F2C" w:rsidR="00176DDA" w:rsidRDefault="003C7D92" w:rsidP="00176DDA">
      <w:pPr>
        <w:rPr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F11698" wp14:editId="675E7BEB">
            <wp:simplePos x="0" y="0"/>
            <wp:positionH relativeFrom="column">
              <wp:posOffset>236220</wp:posOffset>
            </wp:positionH>
            <wp:positionV relativeFrom="paragraph">
              <wp:posOffset>15240</wp:posOffset>
            </wp:positionV>
            <wp:extent cx="3921215" cy="1082040"/>
            <wp:effectExtent l="0" t="0" r="3175" b="3810"/>
            <wp:wrapThrough wrapText="bothSides">
              <wp:wrapPolygon edited="0">
                <wp:start x="0" y="0"/>
                <wp:lineTo x="0" y="21296"/>
                <wp:lineTo x="21513" y="21296"/>
                <wp:lineTo x="21513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1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F3B2D" w14:textId="2EC4DA96" w:rsidR="003C7D92" w:rsidRDefault="003C7D92" w:rsidP="00176DDA">
      <w:pPr>
        <w:rPr>
          <w:b/>
          <w:bCs/>
          <w:szCs w:val="21"/>
        </w:rPr>
      </w:pPr>
    </w:p>
    <w:p w14:paraId="51027BC4" w14:textId="6752EEC9" w:rsidR="003C7D92" w:rsidRDefault="003C7D92" w:rsidP="00176DDA">
      <w:pPr>
        <w:rPr>
          <w:b/>
          <w:bCs/>
          <w:szCs w:val="21"/>
        </w:rPr>
      </w:pPr>
    </w:p>
    <w:p w14:paraId="739F7407" w14:textId="473316AC" w:rsidR="003C7D92" w:rsidRDefault="003C7D92" w:rsidP="00176DDA">
      <w:pPr>
        <w:rPr>
          <w:b/>
          <w:bCs/>
          <w:szCs w:val="21"/>
        </w:rPr>
      </w:pPr>
    </w:p>
    <w:p w14:paraId="0DF98E24" w14:textId="39CEC3C2" w:rsidR="003C7D92" w:rsidRDefault="003C7D92" w:rsidP="00176DDA">
      <w:pPr>
        <w:rPr>
          <w:b/>
          <w:bCs/>
          <w:szCs w:val="21"/>
        </w:rPr>
      </w:pPr>
    </w:p>
    <w:p w14:paraId="4C38CAA8" w14:textId="39C37F6D" w:rsidR="003C7D92" w:rsidRDefault="003C7D92" w:rsidP="00176DDA">
      <w:pPr>
        <w:rPr>
          <w:b/>
          <w:bCs/>
          <w:szCs w:val="21"/>
        </w:rPr>
      </w:pPr>
    </w:p>
    <w:p w14:paraId="4952A1E1" w14:textId="6C0B35C2" w:rsidR="004C6CB6" w:rsidRDefault="004C6CB6" w:rsidP="004C6CB6">
      <w:pPr>
        <w:rPr>
          <w:b/>
          <w:bCs/>
          <w:szCs w:val="21"/>
        </w:rPr>
      </w:pPr>
      <w:r w:rsidRPr="00176DDA">
        <w:rPr>
          <w:rFonts w:hint="eastAsia"/>
          <w:b/>
          <w:bCs/>
          <w:szCs w:val="21"/>
        </w:rPr>
        <w:t>问题</w:t>
      </w:r>
      <w:r>
        <w:rPr>
          <w:rFonts w:hint="eastAsia"/>
          <w:b/>
          <w:bCs/>
          <w:szCs w:val="21"/>
        </w:rPr>
        <w:t>分析</w:t>
      </w:r>
      <w:r w:rsidRPr="00176DDA">
        <w:rPr>
          <w:rFonts w:hint="eastAsia"/>
          <w:b/>
          <w:bCs/>
          <w:szCs w:val="21"/>
        </w:rPr>
        <w:t>：</w:t>
      </w:r>
    </w:p>
    <w:p w14:paraId="1BFC3DC2" w14:textId="4F66CB1E" w:rsidR="003C7D92" w:rsidRDefault="004C6CB6" w:rsidP="00176DDA">
      <w:pPr>
        <w:rPr>
          <w:szCs w:val="21"/>
        </w:rPr>
      </w:pPr>
      <w:r>
        <w:rPr>
          <w:rFonts w:hint="eastAsia"/>
          <w:szCs w:val="21"/>
        </w:rPr>
        <w:t>（问题1）：通过循环算法使得级数做和</w:t>
      </w:r>
      <w:proofErr w:type="gramStart"/>
      <w:r>
        <w:rPr>
          <w:rFonts w:hint="eastAsia"/>
          <w:szCs w:val="21"/>
        </w:rPr>
        <w:t>即</w:t>
      </w:r>
      <w:proofErr w:type="gramEnd"/>
      <w:r>
        <w:rPr>
          <w:rFonts w:hint="eastAsia"/>
          <w:szCs w:val="21"/>
        </w:rPr>
        <w:t>可。误差分析方法，将有效位数为2</w:t>
      </w:r>
      <w:r>
        <w:rPr>
          <w:szCs w:val="21"/>
        </w:rPr>
        <w:t>0</w:t>
      </w:r>
      <w:r>
        <w:rPr>
          <w:rFonts w:hint="eastAsia"/>
          <w:szCs w:val="21"/>
        </w:rPr>
        <w:t xml:space="preserve">位的更精确结果作为真值，通过公式百分误差 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 xml:space="preserve">|计算值-真值|/真值 </w:t>
      </w:r>
      <w:r>
        <w:rPr>
          <w:szCs w:val="21"/>
        </w:rPr>
        <w:t>* 100%</w:t>
      </w:r>
      <w:r>
        <w:rPr>
          <w:rFonts w:hint="eastAsia"/>
          <w:szCs w:val="21"/>
        </w:rPr>
        <w:t>，可得误差，然后将上述获得的误差进行对比分析。</w:t>
      </w:r>
    </w:p>
    <w:p w14:paraId="358B3077" w14:textId="6ECC2148" w:rsidR="004C6CB6" w:rsidRDefault="004C6CB6" w:rsidP="00176DDA">
      <w:pPr>
        <w:rPr>
          <w:szCs w:val="21"/>
        </w:rPr>
      </w:pPr>
      <w:r>
        <w:rPr>
          <w:rFonts w:hint="eastAsia"/>
          <w:szCs w:val="21"/>
        </w:rPr>
        <w:t>（问题2）：直接利用log函数和sqrt函数计算即可。</w:t>
      </w:r>
    </w:p>
    <w:p w14:paraId="2825B3CE" w14:textId="2295E742" w:rsidR="004C6CB6" w:rsidRDefault="004C6CB6" w:rsidP="00176DDA">
      <w:pPr>
        <w:rPr>
          <w:b/>
          <w:bCs/>
          <w:szCs w:val="21"/>
        </w:rPr>
      </w:pPr>
      <w:proofErr w:type="spellStart"/>
      <w:r w:rsidRPr="004C6CB6">
        <w:rPr>
          <w:rFonts w:hint="eastAsia"/>
          <w:b/>
          <w:bCs/>
          <w:szCs w:val="21"/>
        </w:rPr>
        <w:t>Matlab</w:t>
      </w:r>
      <w:proofErr w:type="spellEnd"/>
      <w:r w:rsidRPr="004C6CB6">
        <w:rPr>
          <w:rFonts w:hint="eastAsia"/>
          <w:b/>
          <w:bCs/>
          <w:szCs w:val="21"/>
        </w:rPr>
        <w:t>程序：</w:t>
      </w:r>
    </w:p>
    <w:p w14:paraId="6BD58DFD" w14:textId="4AEBDE09" w:rsidR="004C6CB6" w:rsidRPr="001A5CEE" w:rsidRDefault="004C6CB6" w:rsidP="00176DDA">
      <w:pPr>
        <w:rPr>
          <w:b/>
          <w:bCs/>
          <w:szCs w:val="21"/>
        </w:rPr>
      </w:pPr>
      <w:r w:rsidRPr="001A5CEE">
        <w:rPr>
          <w:rFonts w:hint="eastAsia"/>
          <w:b/>
          <w:bCs/>
          <w:szCs w:val="21"/>
        </w:rPr>
        <w:t>问题</w:t>
      </w:r>
      <w:proofErr w:type="gramStart"/>
      <w:r w:rsidRPr="001A5CEE">
        <w:rPr>
          <w:rFonts w:hint="eastAsia"/>
          <w:b/>
          <w:bCs/>
          <w:szCs w:val="21"/>
        </w:rPr>
        <w:t>一</w:t>
      </w:r>
      <w:proofErr w:type="gramEnd"/>
      <w:r w:rsidRPr="001A5CEE">
        <w:rPr>
          <w:rFonts w:hint="eastAsia"/>
          <w:b/>
          <w:bCs/>
          <w:szCs w:val="21"/>
        </w:rPr>
        <w:t>：</w:t>
      </w:r>
    </w:p>
    <w:p w14:paraId="668C0EFC" w14:textId="55B1E565" w:rsidR="004C6CB6" w:rsidRDefault="00472FBC" w:rsidP="00176DDA">
      <w:pPr>
        <w:rPr>
          <w:szCs w:val="21"/>
        </w:rPr>
      </w:pPr>
      <w:r>
        <w:rPr>
          <w:noProof/>
        </w:rPr>
        <w:pict w14:anchorId="78940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51.9pt;margin-top:6.6pt;width:312.3pt;height:202.85pt;z-index:-251656192;mso-position-horizontal-relative:text;mso-position-vertical-relative:text;mso-width-relative:page;mso-height-relative:page" wrapcoords="-47 0 -47 21533 21600 21533 21600 0 -47 0">
            <v:imagedata r:id="rId7" o:title="JZ_$M[5{9O8CJ$]{ZP`Q9%Y"/>
            <w10:wrap type="through"/>
          </v:shape>
        </w:pict>
      </w:r>
      <w:r w:rsidR="004C6CB6">
        <w:rPr>
          <w:rFonts w:hint="eastAsia"/>
          <w:szCs w:val="21"/>
        </w:rPr>
        <w:t>单精度：</w:t>
      </w:r>
    </w:p>
    <w:p w14:paraId="034050C7" w14:textId="5567A102" w:rsidR="004C6CB6" w:rsidRDefault="004C6CB6" w:rsidP="00176DDA">
      <w:pPr>
        <w:rPr>
          <w:szCs w:val="21"/>
        </w:rPr>
      </w:pPr>
    </w:p>
    <w:p w14:paraId="0398A4D9" w14:textId="11F8B828" w:rsidR="004C6CB6" w:rsidRDefault="004C6CB6" w:rsidP="00176DDA">
      <w:pPr>
        <w:rPr>
          <w:szCs w:val="21"/>
        </w:rPr>
      </w:pPr>
    </w:p>
    <w:p w14:paraId="0DBD872A" w14:textId="3AF70550" w:rsidR="004C6CB6" w:rsidRDefault="004C6CB6" w:rsidP="00176DDA">
      <w:pPr>
        <w:rPr>
          <w:szCs w:val="21"/>
        </w:rPr>
      </w:pPr>
    </w:p>
    <w:p w14:paraId="3193AA9A" w14:textId="090495F0" w:rsidR="004C6CB6" w:rsidRDefault="004C6CB6" w:rsidP="00176DDA">
      <w:pPr>
        <w:rPr>
          <w:szCs w:val="21"/>
        </w:rPr>
      </w:pPr>
    </w:p>
    <w:p w14:paraId="0FF8D050" w14:textId="575C4269" w:rsidR="004C6CB6" w:rsidRDefault="004C6CB6" w:rsidP="00176DDA">
      <w:pPr>
        <w:rPr>
          <w:szCs w:val="21"/>
        </w:rPr>
      </w:pPr>
    </w:p>
    <w:p w14:paraId="096C9C93" w14:textId="26BF727E" w:rsidR="004C6CB6" w:rsidRDefault="004C6CB6" w:rsidP="00176DDA">
      <w:pPr>
        <w:rPr>
          <w:szCs w:val="21"/>
        </w:rPr>
      </w:pPr>
    </w:p>
    <w:p w14:paraId="1998235E" w14:textId="7C918D95" w:rsidR="004C6CB6" w:rsidRDefault="004C6CB6" w:rsidP="00176DDA">
      <w:pPr>
        <w:rPr>
          <w:szCs w:val="21"/>
        </w:rPr>
      </w:pPr>
    </w:p>
    <w:p w14:paraId="76F1956C" w14:textId="2CFE39A9" w:rsidR="004C6CB6" w:rsidRDefault="004C6CB6" w:rsidP="00176DDA">
      <w:pPr>
        <w:rPr>
          <w:szCs w:val="21"/>
        </w:rPr>
      </w:pPr>
    </w:p>
    <w:p w14:paraId="2FF6D1C0" w14:textId="2AD985EC" w:rsidR="004C6CB6" w:rsidRDefault="004C6CB6" w:rsidP="00176DDA">
      <w:pPr>
        <w:rPr>
          <w:szCs w:val="21"/>
        </w:rPr>
      </w:pPr>
    </w:p>
    <w:p w14:paraId="75F37A09" w14:textId="189D9A2B" w:rsidR="004C6CB6" w:rsidRDefault="004C6CB6" w:rsidP="00176DDA">
      <w:pPr>
        <w:rPr>
          <w:szCs w:val="21"/>
        </w:rPr>
      </w:pPr>
    </w:p>
    <w:p w14:paraId="71301080" w14:textId="5BF5F722" w:rsidR="004C6CB6" w:rsidRDefault="004C6CB6" w:rsidP="00176DDA">
      <w:pPr>
        <w:rPr>
          <w:szCs w:val="21"/>
        </w:rPr>
      </w:pPr>
    </w:p>
    <w:p w14:paraId="0616BE47" w14:textId="318E64FD" w:rsidR="004C6CB6" w:rsidRDefault="004C6CB6" w:rsidP="00176DDA">
      <w:pPr>
        <w:rPr>
          <w:szCs w:val="21"/>
        </w:rPr>
      </w:pPr>
    </w:p>
    <w:p w14:paraId="3EC5046B" w14:textId="440638B4" w:rsidR="004C6CB6" w:rsidRDefault="004C6CB6" w:rsidP="00176DDA">
      <w:pPr>
        <w:rPr>
          <w:szCs w:val="21"/>
        </w:rPr>
      </w:pPr>
    </w:p>
    <w:p w14:paraId="2F8ED390" w14:textId="3DBA3798" w:rsidR="00944947" w:rsidRDefault="00472FBC" w:rsidP="00176DDA">
      <w:pPr>
        <w:rPr>
          <w:szCs w:val="21"/>
        </w:rPr>
      </w:pPr>
      <w:r>
        <w:rPr>
          <w:noProof/>
        </w:rPr>
        <w:pict w14:anchorId="1E66232E">
          <v:shape id="_x0000_s1027" type="#_x0000_t75" alt="" style="position:absolute;margin-left:60.6pt;margin-top:1.25pt;width:171.6pt;height:94.8pt;z-index:-251654144;mso-position-horizontal-relative:text;mso-position-vertical-relative:text;mso-width-relative:page;mso-height-relative:page" wrapcoords="-94 0 -94 21429 21600 21429 21600 0 -94 0">
            <v:imagedata r:id="rId8" o:title="%)_U3T6AZY`(TV8LM66S3TU"/>
            <w10:wrap type="through"/>
          </v:shape>
        </w:pict>
      </w:r>
      <w:r w:rsidR="00944947">
        <w:rPr>
          <w:rFonts w:hint="eastAsia"/>
          <w:szCs w:val="21"/>
        </w:rPr>
        <w:t>结果为：</w:t>
      </w:r>
    </w:p>
    <w:p w14:paraId="5C1F1A4E" w14:textId="2BF392C5" w:rsidR="00944947" w:rsidRDefault="00944947" w:rsidP="00176DDA">
      <w:pPr>
        <w:rPr>
          <w:szCs w:val="21"/>
        </w:rPr>
      </w:pPr>
    </w:p>
    <w:p w14:paraId="3A524D28" w14:textId="0266DD37" w:rsidR="00944947" w:rsidRDefault="00944947" w:rsidP="00176DDA">
      <w:pPr>
        <w:rPr>
          <w:szCs w:val="21"/>
        </w:rPr>
      </w:pPr>
    </w:p>
    <w:p w14:paraId="3F4126C0" w14:textId="41786E31" w:rsidR="00944947" w:rsidRDefault="00944947" w:rsidP="00176DDA">
      <w:pPr>
        <w:rPr>
          <w:szCs w:val="21"/>
        </w:rPr>
      </w:pPr>
    </w:p>
    <w:p w14:paraId="4428217F" w14:textId="5299DADB" w:rsidR="00944947" w:rsidRDefault="00944947" w:rsidP="00176DDA">
      <w:pPr>
        <w:rPr>
          <w:szCs w:val="21"/>
        </w:rPr>
      </w:pPr>
    </w:p>
    <w:p w14:paraId="736DD59A" w14:textId="57A8712D" w:rsidR="00944947" w:rsidRDefault="00944947" w:rsidP="00176DDA">
      <w:pPr>
        <w:rPr>
          <w:szCs w:val="21"/>
        </w:rPr>
      </w:pPr>
    </w:p>
    <w:p w14:paraId="740AAB7A" w14:textId="5861693F" w:rsidR="00944947" w:rsidRDefault="00944947" w:rsidP="00176DDA">
      <w:pPr>
        <w:rPr>
          <w:szCs w:val="21"/>
        </w:rPr>
      </w:pPr>
    </w:p>
    <w:p w14:paraId="11513C33" w14:textId="77777777" w:rsidR="00D3171B" w:rsidRDefault="00D3171B" w:rsidP="00176DDA">
      <w:pPr>
        <w:rPr>
          <w:szCs w:val="21"/>
        </w:rPr>
      </w:pPr>
    </w:p>
    <w:p w14:paraId="4D69C277" w14:textId="77777777" w:rsidR="00D3171B" w:rsidRDefault="00D3171B" w:rsidP="00176DDA">
      <w:pPr>
        <w:rPr>
          <w:szCs w:val="21"/>
        </w:rPr>
      </w:pPr>
    </w:p>
    <w:p w14:paraId="1DABE6A0" w14:textId="77777777" w:rsidR="00D3171B" w:rsidRDefault="00D3171B" w:rsidP="00176DDA">
      <w:pPr>
        <w:rPr>
          <w:szCs w:val="21"/>
        </w:rPr>
      </w:pPr>
    </w:p>
    <w:p w14:paraId="3CC41CC0" w14:textId="77777777" w:rsidR="00D3171B" w:rsidRDefault="00D3171B" w:rsidP="00176DDA">
      <w:pPr>
        <w:rPr>
          <w:szCs w:val="21"/>
        </w:rPr>
      </w:pPr>
    </w:p>
    <w:p w14:paraId="071B0D35" w14:textId="77777777" w:rsidR="00D3171B" w:rsidRDefault="00D3171B" w:rsidP="00176DDA">
      <w:pPr>
        <w:rPr>
          <w:szCs w:val="21"/>
        </w:rPr>
      </w:pPr>
    </w:p>
    <w:p w14:paraId="41B42228" w14:textId="77777777" w:rsidR="00D3171B" w:rsidRDefault="00D3171B" w:rsidP="00176DDA">
      <w:pPr>
        <w:rPr>
          <w:szCs w:val="21"/>
        </w:rPr>
      </w:pPr>
    </w:p>
    <w:p w14:paraId="302465D2" w14:textId="77777777" w:rsidR="00D3171B" w:rsidRDefault="00D3171B" w:rsidP="00176DDA">
      <w:pPr>
        <w:rPr>
          <w:szCs w:val="21"/>
        </w:rPr>
      </w:pPr>
    </w:p>
    <w:p w14:paraId="12F4EC40" w14:textId="77777777" w:rsidR="00D3171B" w:rsidRDefault="00D3171B" w:rsidP="00176DDA">
      <w:pPr>
        <w:rPr>
          <w:szCs w:val="21"/>
        </w:rPr>
      </w:pPr>
    </w:p>
    <w:p w14:paraId="2C0F6E87" w14:textId="59181DCD" w:rsidR="00944947" w:rsidRDefault="00D3171B" w:rsidP="00176DDA">
      <w:pPr>
        <w:rPr>
          <w:szCs w:val="21"/>
        </w:rPr>
      </w:pPr>
      <w:r>
        <w:rPr>
          <w:rFonts w:hint="eastAsia"/>
          <w:szCs w:val="21"/>
        </w:rPr>
        <w:lastRenderedPageBreak/>
        <w:t>双精度：</w:t>
      </w:r>
    </w:p>
    <w:p w14:paraId="0D3C376A" w14:textId="34F098EC" w:rsidR="00D3171B" w:rsidRDefault="00D3171B" w:rsidP="00176DDA">
      <w:pPr>
        <w:rPr>
          <w:szCs w:val="21"/>
        </w:rPr>
      </w:pPr>
      <w:r>
        <w:rPr>
          <w:rFonts w:hint="eastAsia"/>
          <w:szCs w:val="21"/>
        </w:rPr>
        <w:t>程序和单精度基本相同，将single类型换为double类型。</w:t>
      </w:r>
    </w:p>
    <w:p w14:paraId="0D275A86" w14:textId="02C81482" w:rsidR="00D3171B" w:rsidRDefault="00D3171B" w:rsidP="00176DDA">
      <w:pPr>
        <w:rPr>
          <w:szCs w:val="21"/>
        </w:rPr>
      </w:pPr>
      <w:r>
        <w:rPr>
          <w:rFonts w:hint="eastAsia"/>
          <w:szCs w:val="21"/>
        </w:rPr>
        <w:t>结果为：</w:t>
      </w:r>
    </w:p>
    <w:p w14:paraId="50C7698F" w14:textId="36D8BFFB" w:rsidR="00D3171B" w:rsidRDefault="00D3171B" w:rsidP="00176DDA">
      <w:r>
        <w:fldChar w:fldCharType="begin"/>
      </w:r>
      <w:r>
        <w:instrText xml:space="preserve"> INCLUDEPICTURE "C:\\Users\\21188\\Documents\\Tencent Files\\2118846024\\Image\\C2C\\)J}0RBMUC3PMO7}MV874NNC.png" \* MERGEFORMATINET </w:instrText>
      </w:r>
      <w:r>
        <w:fldChar w:fldCharType="separate"/>
      </w:r>
      <w:r w:rsidR="00472FBC">
        <w:fldChar w:fldCharType="begin"/>
      </w:r>
      <w:r w:rsidR="00472FBC">
        <w:instrText xml:space="preserve"> </w:instrText>
      </w:r>
      <w:r w:rsidR="00472FBC">
        <w:instrText>INCLUDEPICTURE  "C:\\Users\\21188\\Documents\\Tencent Files\\2118846024\\Image\\C2C\\)J}0RBMUC3PMO7}MV874NNC.png" \* MERGE</w:instrText>
      </w:r>
      <w:r w:rsidR="00472FBC">
        <w:instrText>FORMATINET</w:instrText>
      </w:r>
      <w:r w:rsidR="00472FBC">
        <w:instrText xml:space="preserve"> </w:instrText>
      </w:r>
      <w:r w:rsidR="00472FBC">
        <w:fldChar w:fldCharType="separate"/>
      </w:r>
      <w:r w:rsidR="00AC04CF">
        <w:pict w14:anchorId="09CC5BED">
          <v:shape id="_x0000_i1025" type="#_x0000_t75" alt="" style="width:145.8pt;height:102pt">
            <v:imagedata r:id="rId9" r:href="rId10"/>
          </v:shape>
        </w:pict>
      </w:r>
      <w:r w:rsidR="00472FBC">
        <w:fldChar w:fldCharType="end"/>
      </w:r>
      <w:r>
        <w:fldChar w:fldCharType="end"/>
      </w:r>
    </w:p>
    <w:p w14:paraId="3449D96D" w14:textId="1A3E538E" w:rsidR="00D3171B" w:rsidRDefault="001A5CEE" w:rsidP="00176DDA">
      <w:pPr>
        <w:rPr>
          <w:b/>
          <w:bCs/>
        </w:rPr>
      </w:pPr>
      <w:r w:rsidRPr="001A5CEE">
        <w:rPr>
          <w:rFonts w:hint="eastAsia"/>
          <w:b/>
          <w:bCs/>
        </w:rPr>
        <w:t>问题二：</w:t>
      </w:r>
    </w:p>
    <w:p w14:paraId="64182056" w14:textId="1B92B042" w:rsidR="001A5CEE" w:rsidRDefault="001A5CEE" w:rsidP="00176DDA">
      <w:r w:rsidRPr="001A5CEE">
        <w:rPr>
          <w:rFonts w:hint="eastAsia"/>
        </w:rPr>
        <w:t>单精度</w:t>
      </w:r>
      <w:r>
        <w:rPr>
          <w:rFonts w:hint="eastAsia"/>
        </w:rPr>
        <w:t>：</w:t>
      </w:r>
    </w:p>
    <w:p w14:paraId="65809EE7" w14:textId="0E5D7E15" w:rsidR="001A5CEE" w:rsidRDefault="001A5CEE" w:rsidP="00176DDA">
      <w:r>
        <w:fldChar w:fldCharType="begin"/>
      </w:r>
      <w:r>
        <w:instrText xml:space="preserve"> INCLUDEPICTURE "C:\\Users\\21188\\Documents\\Tencent Files\\2118846024\\Image\\C2C\\$)5$28R@YG0UHOSJT[PW)C3.png" \* MERGEFORMATINET </w:instrText>
      </w:r>
      <w:r>
        <w:fldChar w:fldCharType="separate"/>
      </w:r>
      <w:r w:rsidR="00472FBC">
        <w:fldChar w:fldCharType="begin"/>
      </w:r>
      <w:r w:rsidR="00472FBC">
        <w:instrText xml:space="preserve"> </w:instrText>
      </w:r>
      <w:r w:rsidR="00472FBC">
        <w:instrText>INCLUDEPICTURE  "C:\\Users\\21188\\Documents\\Tencent Files\\2118846024\\Image\\C2C\\$)5$28R@</w:instrText>
      </w:r>
      <w:r w:rsidR="00472FBC">
        <w:instrText>YG0UHOSJT[PW)C3.png" \* MERGEFORMATINET</w:instrText>
      </w:r>
      <w:r w:rsidR="00472FBC">
        <w:instrText xml:space="preserve"> </w:instrText>
      </w:r>
      <w:r w:rsidR="00472FBC">
        <w:fldChar w:fldCharType="separate"/>
      </w:r>
      <w:r w:rsidR="00AC04CF">
        <w:pict w14:anchorId="1E336F6C">
          <v:shape id="_x0000_i1026" type="#_x0000_t75" alt="" style="width:291.6pt;height:129pt">
            <v:imagedata r:id="rId11" r:href="rId12"/>
          </v:shape>
        </w:pict>
      </w:r>
      <w:r w:rsidR="00472FBC">
        <w:fldChar w:fldCharType="end"/>
      </w:r>
      <w:r>
        <w:fldChar w:fldCharType="end"/>
      </w:r>
    </w:p>
    <w:p w14:paraId="33BAA493" w14:textId="28C1773A" w:rsidR="001A5CEE" w:rsidRDefault="001A5CEE" w:rsidP="00176DDA">
      <w:r>
        <w:rPr>
          <w:rFonts w:hint="eastAsia"/>
        </w:rPr>
        <w:t>结果为：</w:t>
      </w:r>
    </w:p>
    <w:p w14:paraId="2107B92C" w14:textId="759C75F0" w:rsidR="001A5CEE" w:rsidRDefault="001A5CEE" w:rsidP="00176DDA">
      <w:r>
        <w:fldChar w:fldCharType="begin"/>
      </w:r>
      <w:r>
        <w:instrText xml:space="preserve"> INCLUDEPICTURE "C:\\Users\\21188\\Documents\\Tencent Files\\2118846024\\Image\\C2C\\@F4DKS8UKZN27J$@SO$CBD6.png" \* MERGEFORMATINET </w:instrText>
      </w:r>
      <w:r>
        <w:fldChar w:fldCharType="separate"/>
      </w:r>
      <w:r w:rsidR="00472FBC">
        <w:fldChar w:fldCharType="begin"/>
      </w:r>
      <w:r w:rsidR="00472FBC">
        <w:instrText xml:space="preserve"> </w:instrText>
      </w:r>
      <w:r w:rsidR="00472FBC">
        <w:instrText>INCLUDEPICTURE  "C:\\Users\\21188\\Documents\\Tencent Files\\21188460</w:instrText>
      </w:r>
      <w:r w:rsidR="00472FBC">
        <w:instrText>24\\Image\\C2C\\@F4DKS8UKZN27J$@SO$CBD6.png" \* MERGEFORMATINET</w:instrText>
      </w:r>
      <w:r w:rsidR="00472FBC">
        <w:instrText xml:space="preserve"> </w:instrText>
      </w:r>
      <w:r w:rsidR="00472FBC">
        <w:fldChar w:fldCharType="separate"/>
      </w:r>
      <w:r w:rsidR="00AC04CF">
        <w:pict w14:anchorId="39EB0303">
          <v:shape id="_x0000_i1027" type="#_x0000_t75" alt="" style="width:164.4pt;height:89.4pt">
            <v:imagedata r:id="rId13" r:href="rId14"/>
          </v:shape>
        </w:pict>
      </w:r>
      <w:r w:rsidR="00472FBC">
        <w:fldChar w:fldCharType="end"/>
      </w:r>
      <w:r>
        <w:fldChar w:fldCharType="end"/>
      </w:r>
    </w:p>
    <w:p w14:paraId="0E65692F" w14:textId="7D94B8A8" w:rsidR="001A5CEE" w:rsidRDefault="001A5CEE" w:rsidP="00176DDA">
      <w:r>
        <w:rPr>
          <w:rFonts w:hint="eastAsia"/>
        </w:rPr>
        <w:t>双精度：</w:t>
      </w:r>
    </w:p>
    <w:p w14:paraId="335C1C54" w14:textId="77777777" w:rsidR="001A5CEE" w:rsidRDefault="001A5CEE" w:rsidP="001A5CEE">
      <w:pPr>
        <w:rPr>
          <w:szCs w:val="21"/>
        </w:rPr>
      </w:pPr>
      <w:r>
        <w:rPr>
          <w:rFonts w:hint="eastAsia"/>
          <w:szCs w:val="21"/>
        </w:rPr>
        <w:t>程序和单精度基本相同，将single类型换为double类型。</w:t>
      </w:r>
    </w:p>
    <w:p w14:paraId="4D7CF92B" w14:textId="2E624514" w:rsidR="001A5CEE" w:rsidRDefault="001A5CEE" w:rsidP="00176DDA">
      <w:pPr>
        <w:rPr>
          <w:szCs w:val="21"/>
        </w:rPr>
      </w:pPr>
      <w:r w:rsidRPr="001A5CEE">
        <w:rPr>
          <w:rFonts w:hint="eastAsia"/>
          <w:szCs w:val="21"/>
        </w:rPr>
        <w:t>结果为：</w:t>
      </w:r>
    </w:p>
    <w:p w14:paraId="0B00CC49" w14:textId="02D50C32" w:rsidR="001A5CEE" w:rsidRDefault="001A5CEE" w:rsidP="00176DDA">
      <w:r>
        <w:fldChar w:fldCharType="begin"/>
      </w:r>
      <w:r>
        <w:instrText xml:space="preserve"> INCLUDEPICTURE "C:\\Users\\21188\\Documents\\Tencent Files\\2118846024\\Image\\C2C\\XS4YEOOQ~V7WLOK%1{)8$)G.png" \* MERGEFORMATINET </w:instrText>
      </w:r>
      <w:r>
        <w:fldChar w:fldCharType="separate"/>
      </w:r>
      <w:r w:rsidR="00472FBC">
        <w:fldChar w:fldCharType="begin"/>
      </w:r>
      <w:r w:rsidR="00472FBC">
        <w:instrText xml:space="preserve"> </w:instrText>
      </w:r>
      <w:r w:rsidR="00472FBC">
        <w:instrText>INCLUDEPICTURE  "C:\\Users\\21188\\Documents\\Tencent Files\\2118846024\\Image\\C2C\\XS4YEOOQ~V7WLOK%1{)8$)G.png" \* MERGE</w:instrText>
      </w:r>
      <w:r w:rsidR="00472FBC">
        <w:instrText>FORMATINET</w:instrText>
      </w:r>
      <w:r w:rsidR="00472FBC">
        <w:instrText xml:space="preserve"> </w:instrText>
      </w:r>
      <w:r w:rsidR="00472FBC">
        <w:fldChar w:fldCharType="separate"/>
      </w:r>
      <w:r w:rsidR="00AC04CF">
        <w:pict w14:anchorId="41A90E0E">
          <v:shape id="_x0000_i1028" type="#_x0000_t75" alt="" style="width:180.6pt;height:94.8pt">
            <v:imagedata r:id="rId15" r:href="rId16"/>
          </v:shape>
        </w:pict>
      </w:r>
      <w:r w:rsidR="00472FBC">
        <w:fldChar w:fldCharType="end"/>
      </w:r>
      <w:r>
        <w:fldChar w:fldCharType="end"/>
      </w:r>
    </w:p>
    <w:p w14:paraId="424195F5" w14:textId="6922AFE5" w:rsidR="001A5CEE" w:rsidRDefault="001A5CEE" w:rsidP="00176DDA"/>
    <w:p w14:paraId="72C2D781" w14:textId="37D25E9C" w:rsidR="001A5CEE" w:rsidRDefault="001A5CEE" w:rsidP="00176DDA"/>
    <w:p w14:paraId="1C844C22" w14:textId="1A697671" w:rsidR="001A5CEE" w:rsidRDefault="001A5CEE" w:rsidP="00176DDA"/>
    <w:p w14:paraId="5AF18878" w14:textId="7F0D3F01" w:rsidR="001A5CEE" w:rsidRDefault="001A5CEE" w:rsidP="00176DDA"/>
    <w:p w14:paraId="3A36FA48" w14:textId="6A2C6BCE" w:rsidR="001A5CEE" w:rsidRDefault="001A5CEE" w:rsidP="00176DDA"/>
    <w:p w14:paraId="45309AE6" w14:textId="74B333F5" w:rsidR="001A5CEE" w:rsidRDefault="001A5CEE" w:rsidP="00176DDA"/>
    <w:p w14:paraId="19DD2602" w14:textId="11971AB8" w:rsidR="001A5CEE" w:rsidRDefault="001A5CEE" w:rsidP="00176D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结果分析：</w:t>
      </w:r>
    </w:p>
    <w:p w14:paraId="6CE8B59F" w14:textId="2B9E0796" w:rsidR="001A5CEE" w:rsidRDefault="00AC04CF" w:rsidP="00176D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问题</w:t>
      </w:r>
      <w:proofErr w:type="gramStart"/>
      <w:r>
        <w:rPr>
          <w:rFonts w:hint="eastAsia"/>
          <w:b/>
          <w:bCs/>
          <w:szCs w:val="21"/>
        </w:rPr>
        <w:t>一</w:t>
      </w:r>
      <w:proofErr w:type="gramEnd"/>
      <w:r>
        <w:rPr>
          <w:rFonts w:hint="eastAsia"/>
          <w:b/>
          <w:bCs/>
          <w:szCs w:val="21"/>
        </w:rPr>
        <w:t>：</w:t>
      </w:r>
    </w:p>
    <w:p w14:paraId="6895CA93" w14:textId="671244C6" w:rsidR="00AC04CF" w:rsidRPr="00284BEE" w:rsidRDefault="00284BEE" w:rsidP="00284BEE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vpa</w:t>
      </w:r>
      <w:proofErr w:type="spellEnd"/>
      <w:r>
        <w:rPr>
          <w:rFonts w:hint="eastAsia"/>
        </w:rPr>
        <w:t>（y，2</w:t>
      </w:r>
      <w:r>
        <w:t>0</w:t>
      </w:r>
      <w:r>
        <w:rPr>
          <w:rFonts w:hint="eastAsia"/>
        </w:rPr>
        <w:t>）函数得到有效位数为2</w:t>
      </w:r>
      <w:r>
        <w:t>0</w:t>
      </w:r>
      <w:r>
        <w:rPr>
          <w:rFonts w:hint="eastAsia"/>
        </w:rPr>
        <w:t>位更精确结果作为真值</w:t>
      </w:r>
      <w:proofErr w:type="spellStart"/>
      <w:r>
        <w:t>ans</w:t>
      </w:r>
      <w:proofErr w:type="spellEnd"/>
      <w:r>
        <w:t xml:space="preserve">=1.0823232337108039669 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876"/>
        <w:gridCol w:w="2033"/>
        <w:gridCol w:w="2141"/>
        <w:gridCol w:w="2734"/>
      </w:tblGrid>
      <w:tr w:rsidR="00AC04CF" w14:paraId="3000AB6C" w14:textId="77777777" w:rsidTr="00284BEE">
        <w:tc>
          <w:tcPr>
            <w:tcW w:w="1876" w:type="dxa"/>
          </w:tcPr>
          <w:p w14:paraId="3AB1EE45" w14:textId="792777D4" w:rsidR="00AC04CF" w:rsidRDefault="00AC04CF" w:rsidP="00AC04CF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精度</w:t>
            </w:r>
          </w:p>
        </w:tc>
        <w:tc>
          <w:tcPr>
            <w:tcW w:w="2033" w:type="dxa"/>
          </w:tcPr>
          <w:p w14:paraId="78D8BDBC" w14:textId="2EC40E13" w:rsidR="00AC04CF" w:rsidRDefault="00AC04CF" w:rsidP="00AC04CF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141" w:type="dxa"/>
          </w:tcPr>
          <w:p w14:paraId="570E8E41" w14:textId="74659A2E" w:rsidR="00AC04CF" w:rsidRDefault="00AC04CF" w:rsidP="00AC04CF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当前计算值</w:t>
            </w:r>
          </w:p>
        </w:tc>
        <w:tc>
          <w:tcPr>
            <w:tcW w:w="2734" w:type="dxa"/>
          </w:tcPr>
          <w:p w14:paraId="5828CB00" w14:textId="5345DDA3" w:rsidR="00AC04CF" w:rsidRDefault="00AC04CF" w:rsidP="00AC04CF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相对误差</w:t>
            </w:r>
          </w:p>
        </w:tc>
      </w:tr>
      <w:tr w:rsidR="00284BEE" w14:paraId="5A5A28EB" w14:textId="77777777" w:rsidTr="00284BEE">
        <w:tc>
          <w:tcPr>
            <w:tcW w:w="1876" w:type="dxa"/>
            <w:vMerge w:val="restart"/>
          </w:tcPr>
          <w:p w14:paraId="24BD21B5" w14:textId="0285F64A" w:rsidR="00284BEE" w:rsidRDefault="00284BEE" w:rsidP="00284BEE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单精度</w:t>
            </w:r>
          </w:p>
        </w:tc>
        <w:tc>
          <w:tcPr>
            <w:tcW w:w="2033" w:type="dxa"/>
          </w:tcPr>
          <w:p w14:paraId="7CEDF148" w14:textId="6E7B448C" w:rsidR="00284BEE" w:rsidRPr="00284BEE" w:rsidRDefault="00284BEE" w:rsidP="00284BEE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284BEE">
              <w:rPr>
                <w:rFonts w:hint="eastAsia"/>
                <w:b/>
                <w:bCs/>
                <w:szCs w:val="21"/>
              </w:rPr>
              <w:t>从1到1</w:t>
            </w:r>
            <w:r w:rsidRPr="00284BEE">
              <w:rPr>
                <w:b/>
                <w:bCs/>
                <w:szCs w:val="21"/>
              </w:rPr>
              <w:t>0000</w:t>
            </w:r>
          </w:p>
        </w:tc>
        <w:tc>
          <w:tcPr>
            <w:tcW w:w="2141" w:type="dxa"/>
          </w:tcPr>
          <w:p w14:paraId="06C2DD92" w14:textId="053EB318" w:rsidR="00284BEE" w:rsidRPr="00284BEE" w:rsidRDefault="00284BEE" w:rsidP="00284BEE">
            <w:pPr>
              <w:jc w:val="center"/>
              <w:rPr>
                <w:rFonts w:hint="eastAsia"/>
                <w:szCs w:val="21"/>
              </w:rPr>
            </w:pPr>
            <w:r w:rsidRPr="00284BEE">
              <w:rPr>
                <w:rFonts w:hint="eastAsia"/>
                <w:szCs w:val="21"/>
              </w:rPr>
              <w:t>1</w:t>
            </w:r>
            <w:r w:rsidRPr="00284BEE">
              <w:rPr>
                <w:szCs w:val="21"/>
              </w:rPr>
              <w:t>.0823221</w:t>
            </w:r>
          </w:p>
        </w:tc>
        <w:tc>
          <w:tcPr>
            <w:tcW w:w="2734" w:type="dxa"/>
          </w:tcPr>
          <w:p w14:paraId="28803ABD" w14:textId="3A0C8BBF" w:rsidR="00284BEE" w:rsidRPr="00284BEE" w:rsidRDefault="00284BEE" w:rsidP="00284BEE">
            <w:pPr>
              <w:jc w:val="center"/>
              <w:rPr>
                <w:rFonts w:hint="eastAsia"/>
                <w:szCs w:val="21"/>
              </w:rPr>
            </w:pPr>
            <w:r w:rsidRPr="00284BEE">
              <w:t>1.047478949532704e-04</w:t>
            </w:r>
          </w:p>
        </w:tc>
      </w:tr>
      <w:tr w:rsidR="00284BEE" w14:paraId="50C28C73" w14:textId="77777777" w:rsidTr="00284BEE">
        <w:tc>
          <w:tcPr>
            <w:tcW w:w="1876" w:type="dxa"/>
            <w:vMerge/>
          </w:tcPr>
          <w:p w14:paraId="4FE0AB6B" w14:textId="77777777" w:rsidR="00284BEE" w:rsidRDefault="00284BEE" w:rsidP="00284BEE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033" w:type="dxa"/>
          </w:tcPr>
          <w:p w14:paraId="088BF800" w14:textId="519CD263" w:rsidR="00284BEE" w:rsidRPr="00284BEE" w:rsidRDefault="00284BEE" w:rsidP="00284BEE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284BEE">
              <w:rPr>
                <w:rFonts w:hint="eastAsia"/>
                <w:b/>
                <w:bCs/>
                <w:szCs w:val="21"/>
              </w:rPr>
              <w:t>从1</w:t>
            </w:r>
            <w:r w:rsidRPr="00284BEE">
              <w:rPr>
                <w:b/>
                <w:bCs/>
                <w:szCs w:val="21"/>
              </w:rPr>
              <w:t>0000</w:t>
            </w:r>
            <w:r w:rsidRPr="00284BEE">
              <w:rPr>
                <w:rFonts w:hint="eastAsia"/>
                <w:b/>
                <w:bCs/>
                <w:szCs w:val="21"/>
              </w:rPr>
              <w:t>到1</w:t>
            </w:r>
          </w:p>
        </w:tc>
        <w:tc>
          <w:tcPr>
            <w:tcW w:w="2141" w:type="dxa"/>
          </w:tcPr>
          <w:p w14:paraId="791CFEDC" w14:textId="77D9688F" w:rsidR="00284BEE" w:rsidRPr="00284BEE" w:rsidRDefault="00284BEE" w:rsidP="00284BEE">
            <w:pPr>
              <w:jc w:val="center"/>
              <w:rPr>
                <w:rFonts w:hint="eastAsia"/>
                <w:szCs w:val="21"/>
              </w:rPr>
            </w:pPr>
            <w:r w:rsidRPr="00284BEE">
              <w:rPr>
                <w:rFonts w:hint="eastAsia"/>
                <w:szCs w:val="21"/>
              </w:rPr>
              <w:t>1</w:t>
            </w:r>
            <w:r w:rsidRPr="00284BEE">
              <w:rPr>
                <w:szCs w:val="21"/>
              </w:rPr>
              <w:t>.0823232</w:t>
            </w:r>
          </w:p>
        </w:tc>
        <w:tc>
          <w:tcPr>
            <w:tcW w:w="2734" w:type="dxa"/>
          </w:tcPr>
          <w:p w14:paraId="4E348AED" w14:textId="0E59E80B" w:rsidR="00284BEE" w:rsidRPr="00284BEE" w:rsidRDefault="00284BEE" w:rsidP="00284BEE">
            <w:pPr>
              <w:jc w:val="center"/>
              <w:rPr>
                <w:rFonts w:hint="eastAsia"/>
                <w:szCs w:val="21"/>
              </w:rPr>
            </w:pPr>
            <w:r w:rsidRPr="00284BEE">
              <w:t>3.114670634070485e-06</w:t>
            </w:r>
          </w:p>
        </w:tc>
      </w:tr>
      <w:tr w:rsidR="00284BEE" w14:paraId="0CD10975" w14:textId="77777777" w:rsidTr="00284BEE">
        <w:tc>
          <w:tcPr>
            <w:tcW w:w="1876" w:type="dxa"/>
            <w:vMerge w:val="restart"/>
          </w:tcPr>
          <w:p w14:paraId="16DDA193" w14:textId="21DF9D8B" w:rsidR="00284BEE" w:rsidRDefault="00284BEE" w:rsidP="00284BEE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双精度</w:t>
            </w:r>
          </w:p>
        </w:tc>
        <w:tc>
          <w:tcPr>
            <w:tcW w:w="2033" w:type="dxa"/>
          </w:tcPr>
          <w:p w14:paraId="6787DF41" w14:textId="4B18AEC1" w:rsidR="00284BEE" w:rsidRPr="00284BEE" w:rsidRDefault="00284BEE" w:rsidP="00284BEE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284BEE">
              <w:rPr>
                <w:rFonts w:hint="eastAsia"/>
                <w:b/>
                <w:bCs/>
                <w:szCs w:val="21"/>
              </w:rPr>
              <w:t>从1到1</w:t>
            </w:r>
            <w:r w:rsidRPr="00284BEE">
              <w:rPr>
                <w:b/>
                <w:bCs/>
                <w:szCs w:val="21"/>
              </w:rPr>
              <w:t>0000</w:t>
            </w:r>
          </w:p>
        </w:tc>
        <w:tc>
          <w:tcPr>
            <w:tcW w:w="2141" w:type="dxa"/>
          </w:tcPr>
          <w:p w14:paraId="4F8C509B" w14:textId="7017139B" w:rsidR="00284BEE" w:rsidRPr="00284BEE" w:rsidRDefault="00284BEE" w:rsidP="00284BEE">
            <w:pPr>
              <w:jc w:val="center"/>
              <w:rPr>
                <w:rFonts w:hint="eastAsia"/>
                <w:szCs w:val="21"/>
              </w:rPr>
            </w:pPr>
            <w:r w:rsidRPr="00284BEE">
              <w:rPr>
                <w:rFonts w:hint="eastAsia"/>
                <w:szCs w:val="21"/>
              </w:rPr>
              <w:t>1</w:t>
            </w:r>
            <w:r w:rsidRPr="00284BEE">
              <w:rPr>
                <w:szCs w:val="21"/>
              </w:rPr>
              <w:t>.082323233710861</w:t>
            </w:r>
          </w:p>
        </w:tc>
        <w:tc>
          <w:tcPr>
            <w:tcW w:w="2734" w:type="dxa"/>
          </w:tcPr>
          <w:p w14:paraId="54FD19BB" w14:textId="2A27B6AE" w:rsidR="00284BEE" w:rsidRPr="00284BEE" w:rsidRDefault="00284BEE" w:rsidP="00284BEE">
            <w:pPr>
              <w:jc w:val="center"/>
              <w:rPr>
                <w:rFonts w:hint="eastAsia"/>
                <w:szCs w:val="21"/>
              </w:rPr>
            </w:pPr>
            <w:r w:rsidRPr="00284BEE">
              <w:t>5.272497317652603e-12</w:t>
            </w:r>
          </w:p>
        </w:tc>
      </w:tr>
      <w:tr w:rsidR="00284BEE" w14:paraId="41A341DA" w14:textId="77777777" w:rsidTr="00284BEE">
        <w:tc>
          <w:tcPr>
            <w:tcW w:w="1876" w:type="dxa"/>
            <w:vMerge/>
          </w:tcPr>
          <w:p w14:paraId="785044D9" w14:textId="77777777" w:rsidR="00284BEE" w:rsidRDefault="00284BEE" w:rsidP="00284BEE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033" w:type="dxa"/>
          </w:tcPr>
          <w:p w14:paraId="4A94BD34" w14:textId="4E3F24F8" w:rsidR="00284BEE" w:rsidRPr="00284BEE" w:rsidRDefault="00284BEE" w:rsidP="00284BEE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284BEE">
              <w:rPr>
                <w:rFonts w:hint="eastAsia"/>
                <w:b/>
                <w:bCs/>
                <w:szCs w:val="21"/>
              </w:rPr>
              <w:t>从1</w:t>
            </w:r>
            <w:r w:rsidRPr="00284BEE">
              <w:rPr>
                <w:b/>
                <w:bCs/>
                <w:szCs w:val="21"/>
              </w:rPr>
              <w:t>0000</w:t>
            </w:r>
            <w:r w:rsidRPr="00284BEE">
              <w:rPr>
                <w:rFonts w:hint="eastAsia"/>
                <w:b/>
                <w:bCs/>
                <w:szCs w:val="21"/>
              </w:rPr>
              <w:t>到1</w:t>
            </w:r>
          </w:p>
        </w:tc>
        <w:tc>
          <w:tcPr>
            <w:tcW w:w="2141" w:type="dxa"/>
          </w:tcPr>
          <w:p w14:paraId="3A6E3211" w14:textId="5AB2DA16" w:rsidR="00284BEE" w:rsidRPr="00284BEE" w:rsidRDefault="00284BEE" w:rsidP="00284BEE">
            <w:pPr>
              <w:jc w:val="center"/>
              <w:rPr>
                <w:rFonts w:hint="eastAsia"/>
                <w:szCs w:val="21"/>
              </w:rPr>
            </w:pPr>
            <w:r w:rsidRPr="00284BEE">
              <w:rPr>
                <w:rFonts w:hint="eastAsia"/>
                <w:szCs w:val="21"/>
              </w:rPr>
              <w:t>1</w:t>
            </w:r>
            <w:r w:rsidRPr="00284BEE">
              <w:rPr>
                <w:szCs w:val="21"/>
              </w:rPr>
              <w:t>.082323233710805</w:t>
            </w:r>
          </w:p>
        </w:tc>
        <w:tc>
          <w:tcPr>
            <w:tcW w:w="2734" w:type="dxa"/>
          </w:tcPr>
          <w:p w14:paraId="30838C1F" w14:textId="5097EC07" w:rsidR="00284BEE" w:rsidRPr="00284BEE" w:rsidRDefault="00284BEE" w:rsidP="00284BEE">
            <w:pPr>
              <w:jc w:val="center"/>
              <w:rPr>
                <w:rFonts w:hint="eastAsia"/>
                <w:szCs w:val="21"/>
              </w:rPr>
            </w:pPr>
            <w:r w:rsidRPr="00284BEE">
              <w:t>1.025777688259261e-13</w:t>
            </w:r>
          </w:p>
        </w:tc>
      </w:tr>
    </w:tbl>
    <w:p w14:paraId="76D6D592" w14:textId="073ADB70" w:rsidR="00284BEE" w:rsidRDefault="00284BEE" w:rsidP="00284BEE">
      <w:r>
        <w:rPr>
          <w:rFonts w:hint="eastAsia"/>
        </w:rPr>
        <w:t>从</w:t>
      </w:r>
      <w:proofErr w:type="spellStart"/>
      <w:r>
        <w:rPr>
          <w:rFonts w:hint="eastAsia"/>
        </w:rPr>
        <w:t>i</w:t>
      </w:r>
      <w:proofErr w:type="spellEnd"/>
      <w:r>
        <w:t>=1</w:t>
      </w:r>
      <w:r>
        <w:rPr>
          <w:rFonts w:hint="eastAsia"/>
        </w:rPr>
        <w:t>加到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10000</w:t>
      </w:r>
      <w:r>
        <w:rPr>
          <w:rFonts w:hint="eastAsia"/>
        </w:rPr>
        <w:t>时，是大数加小数，会损耗</w:t>
      </w:r>
      <w:proofErr w:type="gramStart"/>
      <w:r>
        <w:rPr>
          <w:rFonts w:hint="eastAsia"/>
        </w:rPr>
        <w:t>掉比较</w:t>
      </w:r>
      <w:proofErr w:type="gramEnd"/>
      <w:r>
        <w:rPr>
          <w:rFonts w:hint="eastAsia"/>
        </w:rPr>
        <w:t>多的有效位数。而从</w:t>
      </w:r>
      <w:proofErr w:type="spellStart"/>
      <w:r>
        <w:rPr>
          <w:rFonts w:hint="eastAsia"/>
        </w:rPr>
        <w:t>i</w:t>
      </w:r>
      <w:proofErr w:type="spellEnd"/>
      <w:r>
        <w:t>=10000</w:t>
      </w:r>
      <w:r>
        <w:rPr>
          <w:rFonts w:hint="eastAsia"/>
        </w:rPr>
        <w:t>加到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，是小数加大数，误差较前一种方法更小。而双精度比单精度计算有效位数更多，误差更小。</w:t>
      </w:r>
    </w:p>
    <w:p w14:paraId="3D3A4D0F" w14:textId="77777777" w:rsidR="00AC04CF" w:rsidRPr="00284BEE" w:rsidRDefault="00AC04CF" w:rsidP="00284BEE">
      <w:pPr>
        <w:rPr>
          <w:rFonts w:hint="eastAsia"/>
          <w:b/>
          <w:bCs/>
          <w:szCs w:val="21"/>
        </w:rPr>
      </w:pPr>
    </w:p>
    <w:p w14:paraId="746748F2" w14:textId="3D464125" w:rsidR="00A53646" w:rsidRDefault="00284BEE" w:rsidP="00284BE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问题二：</w:t>
      </w:r>
    </w:p>
    <w:p w14:paraId="4B3E0FC4" w14:textId="77777777" w:rsidR="00A53646" w:rsidRDefault="00A53646" w:rsidP="00284BEE">
      <w:pPr>
        <w:rPr>
          <w:rFonts w:hint="eastAsia"/>
          <w:b/>
          <w:bCs/>
          <w:szCs w:val="21"/>
        </w:rPr>
      </w:pPr>
    </w:p>
    <w:p w14:paraId="7AD260DF" w14:textId="77777777" w:rsidR="00A53646" w:rsidRDefault="00284BEE" w:rsidP="00284BEE">
      <w:r>
        <w:rPr>
          <w:rFonts w:hint="eastAsia"/>
        </w:rPr>
        <w:t>第二种方法更准确。因为1</w:t>
      </w:r>
      <w:r>
        <w:t>00000</w:t>
      </w:r>
      <w:r>
        <w:rPr>
          <w:rFonts w:hint="eastAsia"/>
        </w:rPr>
        <w:t>相对于1来说非常大，第一种计算方法出现了两个相近数字的相减，会</w:t>
      </w:r>
      <w:proofErr w:type="gramStart"/>
      <w:r w:rsidR="00A53646">
        <w:rPr>
          <w:rFonts w:hint="eastAsia"/>
        </w:rPr>
        <w:t>发生减性抵消</w:t>
      </w:r>
      <w:proofErr w:type="gramEnd"/>
      <w:r w:rsidR="00A53646">
        <w:rPr>
          <w:rFonts w:hint="eastAsia"/>
        </w:rPr>
        <w:t>，</w:t>
      </w:r>
      <w:r>
        <w:rPr>
          <w:rFonts w:hint="eastAsia"/>
        </w:rPr>
        <w:t>取入准确位数之后误差较大的部分位数，</w:t>
      </w:r>
      <w:r w:rsidR="00A53646">
        <w:rPr>
          <w:rFonts w:hint="eastAsia"/>
        </w:rPr>
        <w:t>第二种方法中未</w:t>
      </w:r>
      <w:proofErr w:type="gramStart"/>
      <w:r w:rsidR="00A53646">
        <w:rPr>
          <w:rFonts w:hint="eastAsia"/>
        </w:rPr>
        <w:t>出现减性抵消</w:t>
      </w:r>
      <w:proofErr w:type="gramEnd"/>
      <w:r w:rsidR="00A53646">
        <w:rPr>
          <w:rFonts w:hint="eastAsia"/>
        </w:rPr>
        <w:t>，所以比起第一种方法结果更加精确，</w:t>
      </w:r>
    </w:p>
    <w:p w14:paraId="360A204E" w14:textId="73DB407F" w:rsidR="00284BEE" w:rsidRDefault="00284BEE" w:rsidP="00284BEE">
      <w:r>
        <w:rPr>
          <w:rFonts w:hint="eastAsia"/>
        </w:rPr>
        <w:t>利用计算机直接计算得到</w:t>
      </w:r>
      <w:r w:rsidR="00A53646">
        <w:rPr>
          <w:rFonts w:hint="eastAsia"/>
        </w:rPr>
        <w:t>-</w:t>
      </w:r>
      <w:r>
        <w:t>12.2060726455051737</w:t>
      </w:r>
      <w:r>
        <w:rPr>
          <w:rFonts w:hint="eastAsia"/>
        </w:rPr>
        <w:t>。和第二种方法比较接近。</w:t>
      </w:r>
    </w:p>
    <w:p w14:paraId="0D74F521" w14:textId="5AECBC57" w:rsidR="001A5CEE" w:rsidRDefault="001A5CEE" w:rsidP="00176DDA">
      <w:pPr>
        <w:rPr>
          <w:rFonts w:hint="eastAsia"/>
          <w:b/>
          <w:bCs/>
          <w:szCs w:val="21"/>
        </w:rPr>
      </w:pPr>
    </w:p>
    <w:p w14:paraId="47024F24" w14:textId="6A8E6698" w:rsidR="001A5CEE" w:rsidRDefault="001A5CEE" w:rsidP="00176DD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心得：</w:t>
      </w:r>
    </w:p>
    <w:p w14:paraId="532BEB81" w14:textId="37F1A766" w:rsidR="00A53646" w:rsidRPr="005A5C31" w:rsidRDefault="00A53646" w:rsidP="00A53646">
      <w:r>
        <w:rPr>
          <w:rFonts w:hint="eastAsia"/>
        </w:rPr>
        <w:t>这次的作业分别从</w:t>
      </w:r>
      <w:r>
        <w:t>大数</w:t>
      </w:r>
      <w:r>
        <w:rPr>
          <w:rFonts w:hint="eastAsia"/>
        </w:rPr>
        <w:t>加小数</w:t>
      </w:r>
      <w:proofErr w:type="gramStart"/>
      <w:r>
        <w:rPr>
          <w:rFonts w:hint="eastAsia"/>
        </w:rPr>
        <w:t>和减性抵消</w:t>
      </w:r>
      <w:proofErr w:type="gramEnd"/>
      <w:r>
        <w:rPr>
          <w:rFonts w:hint="eastAsia"/>
        </w:rPr>
        <w:t>两个</w:t>
      </w:r>
      <w:r>
        <w:rPr>
          <w:rFonts w:hint="eastAsia"/>
        </w:rPr>
        <w:t>问题</w:t>
      </w:r>
      <w:r>
        <w:rPr>
          <w:rFonts w:hint="eastAsia"/>
        </w:rPr>
        <w:t>展示了舍入误差在利用MATLAB计算时会造成的影响。使我对计算机的有效位数和</w:t>
      </w:r>
      <w:r>
        <w:rPr>
          <w:rFonts w:hint="eastAsia"/>
        </w:rPr>
        <w:t>相对误差</w:t>
      </w:r>
      <w:r>
        <w:rPr>
          <w:rFonts w:hint="eastAsia"/>
        </w:rPr>
        <w:t>有了更深入的了解与直观的认识。在选择算法时要充分</w:t>
      </w:r>
      <w:r w:rsidR="00660BF3">
        <w:rPr>
          <w:rFonts w:hint="eastAsia"/>
        </w:rPr>
        <w:t>规避或减小</w:t>
      </w:r>
      <w:r>
        <w:rPr>
          <w:rFonts w:hint="eastAsia"/>
        </w:rPr>
        <w:t>舍入误差造成的影响，选择更好的算法。</w:t>
      </w:r>
    </w:p>
    <w:p w14:paraId="7402C9E1" w14:textId="77777777" w:rsidR="001A5CEE" w:rsidRPr="00A53646" w:rsidRDefault="001A5CEE" w:rsidP="00176DDA">
      <w:pPr>
        <w:rPr>
          <w:b/>
          <w:bCs/>
          <w:szCs w:val="21"/>
        </w:rPr>
      </w:pPr>
    </w:p>
    <w:p w14:paraId="78545406" w14:textId="77777777" w:rsidR="001A5CEE" w:rsidRPr="001A5CEE" w:rsidRDefault="001A5CEE" w:rsidP="00176DDA">
      <w:pPr>
        <w:rPr>
          <w:b/>
          <w:bCs/>
          <w:szCs w:val="21"/>
        </w:rPr>
      </w:pPr>
    </w:p>
    <w:sectPr w:rsidR="001A5CEE" w:rsidRPr="001A5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6ED8F" w14:textId="77777777" w:rsidR="00472FBC" w:rsidRDefault="00472FBC" w:rsidP="00176DDA">
      <w:r>
        <w:separator/>
      </w:r>
    </w:p>
  </w:endnote>
  <w:endnote w:type="continuationSeparator" w:id="0">
    <w:p w14:paraId="41F38726" w14:textId="77777777" w:rsidR="00472FBC" w:rsidRDefault="00472FBC" w:rsidP="00176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402F4" w14:textId="77777777" w:rsidR="00472FBC" w:rsidRDefault="00472FBC" w:rsidP="00176DDA">
      <w:r>
        <w:separator/>
      </w:r>
    </w:p>
  </w:footnote>
  <w:footnote w:type="continuationSeparator" w:id="0">
    <w:p w14:paraId="17D2A51D" w14:textId="77777777" w:rsidR="00472FBC" w:rsidRDefault="00472FBC" w:rsidP="00176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7E"/>
    <w:rsid w:val="00176DDA"/>
    <w:rsid w:val="001A5CEE"/>
    <w:rsid w:val="00284BEE"/>
    <w:rsid w:val="00380198"/>
    <w:rsid w:val="003C7D92"/>
    <w:rsid w:val="00434CB4"/>
    <w:rsid w:val="00472FBC"/>
    <w:rsid w:val="004C6CB6"/>
    <w:rsid w:val="00660BF3"/>
    <w:rsid w:val="0079199F"/>
    <w:rsid w:val="00944947"/>
    <w:rsid w:val="009A3421"/>
    <w:rsid w:val="00A53646"/>
    <w:rsid w:val="00AC04CF"/>
    <w:rsid w:val="00C8337E"/>
    <w:rsid w:val="00D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C3A5E"/>
  <w15:chartTrackingRefBased/>
  <w15:docId w15:val="{78559DDC-491D-48BF-840D-49334D75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D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D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DDA"/>
    <w:rPr>
      <w:sz w:val="18"/>
      <w:szCs w:val="18"/>
    </w:rPr>
  </w:style>
  <w:style w:type="table" w:styleId="a7">
    <w:name w:val="Table Grid"/>
    <w:basedOn w:val="a1"/>
    <w:uiPriority w:val="39"/>
    <w:rsid w:val="00AC0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file:///C:\Users\21188\Documents\Tencent%20Files\2118846024\Image\C2C\$)5$28R@YG0UHOSJT%5bPW)C3.p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file:///C:\Users\21188\Documents\Tencent%20Files\2118846024\Image\C2C\XS4YEOOQ~V7WLOK%251%7b)8$)G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file:///C:\Users\21188\Documents\Tencent%20Files\2118846024\Image\C2C\)J%7d0RBMUC3PMO7%7dMV874NNC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file:///C:\Users\21188\Documents\Tencent%20Files\2118846024\Image\C2C\@F4DKS8UKZN27J$@SO$CBD6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zhi</dc:creator>
  <cp:keywords/>
  <dc:description/>
  <cp:lastModifiedBy>lv zhi</cp:lastModifiedBy>
  <cp:revision>21</cp:revision>
  <dcterms:created xsi:type="dcterms:W3CDTF">2022-03-04T00:04:00Z</dcterms:created>
  <dcterms:modified xsi:type="dcterms:W3CDTF">2022-03-04T05:58:00Z</dcterms:modified>
</cp:coreProperties>
</file>