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j5mlyrr12rqv" w:id="0"/>
      <w:bookmarkEnd w:id="0"/>
      <w:r w:rsidDel="00000000" w:rsidR="00000000" w:rsidRPr="00000000">
        <w:rPr>
          <w:rtl w:val="0"/>
        </w:rPr>
        <w:t xml:space="preserve">Experiment Number 4</w:t>
      </w:r>
    </w:p>
    <w:p w:rsidR="00000000" w:rsidDel="00000000" w:rsidP="00000000" w:rsidRDefault="00000000" w:rsidRPr="00000000" w14:paraId="00000002">
      <w:pPr>
        <w:rPr/>
      </w:pPr>
      <w:r w:rsidDel="00000000" w:rsidR="00000000" w:rsidRPr="00000000">
        <w:rPr>
          <w:b w:val="1"/>
          <w:sz w:val="26"/>
          <w:szCs w:val="26"/>
          <w:rtl w:val="0"/>
        </w:rPr>
        <w:t xml:space="preserve">Aim:</w:t>
      </w:r>
      <w:r w:rsidDel="00000000" w:rsidR="00000000" w:rsidRPr="00000000">
        <w:rPr>
          <w:rtl w:val="0"/>
        </w:rPr>
        <w:t xml:space="preserve">Implementation of Bayesian Algorithm</w:t>
      </w:r>
    </w:p>
    <w:p w:rsidR="00000000" w:rsidDel="00000000" w:rsidP="00000000" w:rsidRDefault="00000000" w:rsidRPr="00000000" w14:paraId="00000003">
      <w:pPr>
        <w:spacing w:after="240" w:lineRule="auto"/>
        <w:rPr/>
      </w:pPr>
      <w:r w:rsidDel="00000000" w:rsidR="00000000" w:rsidRPr="00000000">
        <w:rPr>
          <w:rtl w:val="0"/>
        </w:rPr>
      </w:r>
    </w:p>
    <w:p w:rsidR="00000000" w:rsidDel="00000000" w:rsidP="00000000" w:rsidRDefault="00000000" w:rsidRPr="00000000" w14:paraId="00000004">
      <w:pPr>
        <w:spacing w:after="240" w:lineRule="auto"/>
        <w:rPr/>
      </w:pPr>
      <w:r w:rsidDel="00000000" w:rsidR="00000000" w:rsidRPr="00000000">
        <w:rPr>
          <w:b w:val="1"/>
          <w:rtl w:val="0"/>
        </w:rPr>
        <w:t xml:space="preserve">Theory:</w:t>
      </w:r>
      <w:r w:rsidDel="00000000" w:rsidR="00000000" w:rsidRPr="00000000">
        <w:rPr>
          <w:rtl w:val="0"/>
        </w:rPr>
        <w:t xml:space="preserve">To implement the </w:t>
      </w:r>
      <w:r w:rsidDel="00000000" w:rsidR="00000000" w:rsidRPr="00000000">
        <w:rPr>
          <w:b w:val="1"/>
          <w:rtl w:val="0"/>
        </w:rPr>
        <w:t xml:space="preserve">Bayesian Algorithm</w:t>
      </w:r>
      <w:r w:rsidDel="00000000" w:rsidR="00000000" w:rsidRPr="00000000">
        <w:rPr>
          <w:rtl w:val="0"/>
        </w:rPr>
        <w:t xml:space="preserve"> on your Sales Management System, you would typically apply </w:t>
      </w:r>
      <w:r w:rsidDel="00000000" w:rsidR="00000000" w:rsidRPr="00000000">
        <w:rPr>
          <w:b w:val="1"/>
          <w:rtl w:val="0"/>
        </w:rPr>
        <w:t xml:space="preserve">Naive Bayes</w:t>
      </w:r>
      <w:r w:rsidDel="00000000" w:rsidR="00000000" w:rsidRPr="00000000">
        <w:rPr>
          <w:rtl w:val="0"/>
        </w:rPr>
        <w:t xml:space="preserve"> or a similar variant of Bayesian inference for classification and predictive analysis. Bayesian algorithms work well when you need to predict the likelihood of a certain outcome based on historical data, which is common in sales prediction, customer segmentation, or inventory forecasting.</w:t>
      </w:r>
    </w:p>
    <w:p w:rsidR="00000000" w:rsidDel="00000000" w:rsidP="00000000" w:rsidRDefault="00000000" w:rsidRPr="00000000" w14:paraId="00000005">
      <w:pPr>
        <w:spacing w:after="240" w:before="240" w:lineRule="auto"/>
        <w:rPr/>
      </w:pPr>
      <w:r w:rsidDel="00000000" w:rsidR="00000000" w:rsidRPr="00000000">
        <w:rPr>
          <w:rtl w:val="0"/>
        </w:rPr>
        <w:t xml:space="preserve">In this case, you can apply the Bayesian algorithm to predict customer purchases, classify sales trends, or predict inventory needs based on sales data. Here's how you can implement it:</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rwomow9gtgu2" w:id="1"/>
      <w:bookmarkEnd w:id="1"/>
      <w:r w:rsidDel="00000000" w:rsidR="00000000" w:rsidRPr="00000000">
        <w:rPr>
          <w:b w:val="1"/>
          <w:color w:val="000000"/>
          <w:sz w:val="26"/>
          <w:szCs w:val="26"/>
          <w:rtl w:val="0"/>
        </w:rPr>
        <w:t xml:space="preserve">Steps for Implementing Bayesian Algorithm</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Prepare the Dataset</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Extract relevant data from the OLAP cube or data warehouse. For example, you may want to focus on the </w:t>
      </w:r>
      <w:r w:rsidDel="00000000" w:rsidR="00000000" w:rsidRPr="00000000">
        <w:rPr>
          <w:rFonts w:ascii="Roboto Mono" w:cs="Roboto Mono" w:eastAsia="Roboto Mono" w:hAnsi="Roboto Mono"/>
          <w:color w:val="188038"/>
          <w:rtl w:val="0"/>
        </w:rPr>
        <w:t xml:space="preserve">CustomerDim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SalesFact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CarDim</w:t>
      </w:r>
      <w:r w:rsidDel="00000000" w:rsidR="00000000" w:rsidRPr="00000000">
        <w:rPr>
          <w:rtl w:val="0"/>
        </w:rPr>
        <w:t xml:space="preserve"> tables.</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Key features could be:</w:t>
      </w:r>
    </w:p>
    <w:p w:rsidR="00000000" w:rsidDel="00000000" w:rsidP="00000000" w:rsidRDefault="00000000" w:rsidRPr="00000000" w14:paraId="0000000A">
      <w:pPr>
        <w:numPr>
          <w:ilvl w:val="2"/>
          <w:numId w:val="1"/>
        </w:numPr>
        <w:spacing w:after="0" w:afterAutospacing="0" w:before="0" w:beforeAutospacing="0" w:lineRule="auto"/>
        <w:ind w:left="2160" w:hanging="360"/>
      </w:pPr>
      <w:r w:rsidDel="00000000" w:rsidR="00000000" w:rsidRPr="00000000">
        <w:rPr>
          <w:b w:val="1"/>
          <w:rtl w:val="0"/>
        </w:rPr>
        <w:t xml:space="preserve">Customer Attributes</w:t>
      </w:r>
      <w:r w:rsidDel="00000000" w:rsidR="00000000" w:rsidRPr="00000000">
        <w:rPr>
          <w:rtl w:val="0"/>
        </w:rPr>
        <w:t xml:space="preserve">: Age, Region, Gender</w:t>
      </w:r>
    </w:p>
    <w:p w:rsidR="00000000" w:rsidDel="00000000" w:rsidP="00000000" w:rsidRDefault="00000000" w:rsidRPr="00000000" w14:paraId="0000000B">
      <w:pPr>
        <w:numPr>
          <w:ilvl w:val="2"/>
          <w:numId w:val="1"/>
        </w:numPr>
        <w:spacing w:after="0" w:afterAutospacing="0" w:before="0" w:beforeAutospacing="0" w:lineRule="auto"/>
        <w:ind w:left="2160" w:hanging="360"/>
      </w:pPr>
      <w:r w:rsidDel="00000000" w:rsidR="00000000" w:rsidRPr="00000000">
        <w:rPr>
          <w:b w:val="1"/>
          <w:rtl w:val="0"/>
        </w:rPr>
        <w:t xml:space="preserve">Car Attributes</w:t>
      </w:r>
      <w:r w:rsidDel="00000000" w:rsidR="00000000" w:rsidRPr="00000000">
        <w:rPr>
          <w:rtl w:val="0"/>
        </w:rPr>
        <w:t xml:space="preserve">: Car Brand, Car Model, Price</w:t>
      </w:r>
    </w:p>
    <w:p w:rsidR="00000000" w:rsidDel="00000000" w:rsidP="00000000" w:rsidRDefault="00000000" w:rsidRPr="00000000" w14:paraId="0000000C">
      <w:pPr>
        <w:numPr>
          <w:ilvl w:val="2"/>
          <w:numId w:val="1"/>
        </w:numPr>
        <w:spacing w:after="0" w:afterAutospacing="0" w:before="0" w:beforeAutospacing="0" w:lineRule="auto"/>
        <w:ind w:left="2160" w:hanging="360"/>
      </w:pPr>
      <w:r w:rsidDel="00000000" w:rsidR="00000000" w:rsidRPr="00000000">
        <w:rPr>
          <w:b w:val="1"/>
          <w:rtl w:val="0"/>
        </w:rPr>
        <w:t xml:space="preserve">Sales Attributes</w:t>
      </w:r>
      <w:r w:rsidDel="00000000" w:rsidR="00000000" w:rsidRPr="00000000">
        <w:rPr>
          <w:rtl w:val="0"/>
        </w:rPr>
        <w:t xml:space="preserve">: Quantity Sold, Sales Amount, Date</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Define the Problem</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You might want to predict the likelihood of a customer purchasing a certain car based on their profile, or predict which car model is likely to sell more in the next quarter based on historical sales data.</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Let’s say the target variable is </w:t>
      </w:r>
      <w:r w:rsidDel="00000000" w:rsidR="00000000" w:rsidRPr="00000000">
        <w:rPr>
          <w:b w:val="1"/>
          <w:rtl w:val="0"/>
        </w:rPr>
        <w:t xml:space="preserve">Car Purchase (yes/no)</w:t>
      </w:r>
      <w:r w:rsidDel="00000000" w:rsidR="00000000" w:rsidRPr="00000000">
        <w:rPr>
          <w:rtl w:val="0"/>
        </w:rPr>
        <w:t xml:space="preserve"> or </w:t>
      </w:r>
      <w:r w:rsidDel="00000000" w:rsidR="00000000" w:rsidRPr="00000000">
        <w:rPr>
          <w:b w:val="1"/>
          <w:rtl w:val="0"/>
        </w:rPr>
        <w:t xml:space="preserve">Sales Amount</w:t>
      </w:r>
      <w:r w:rsidDel="00000000" w:rsidR="00000000" w:rsidRPr="00000000">
        <w:rPr>
          <w:rtl w:val="0"/>
        </w:rPr>
        <w:t xml:space="preserve"> in a probabilistic sense.</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Calculate Probabilities</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Apply Bayes’ Theorem: P(A∣B)=P(B∣A)⋅P(A)P(B)P(A|B) = \frac{P(B|A) \cdot P(A)}{P(B)}P(A∣B)=P(B)P(B∣A)⋅P(A)​</w:t>
      </w:r>
    </w:p>
    <w:p w:rsidR="00000000" w:rsidDel="00000000" w:rsidP="00000000" w:rsidRDefault="00000000" w:rsidRPr="00000000" w14:paraId="00000012">
      <w:pPr>
        <w:numPr>
          <w:ilvl w:val="2"/>
          <w:numId w:val="1"/>
        </w:numPr>
        <w:spacing w:after="0" w:afterAutospacing="0" w:before="0" w:beforeAutospacing="0" w:lineRule="auto"/>
        <w:ind w:left="2160" w:hanging="360"/>
      </w:pPr>
      <w:r w:rsidDel="00000000" w:rsidR="00000000" w:rsidRPr="00000000">
        <w:rPr>
          <w:b w:val="1"/>
          <w:rtl w:val="0"/>
        </w:rPr>
        <w:t xml:space="preserve">P(A|B)</w:t>
      </w:r>
      <w:r w:rsidDel="00000000" w:rsidR="00000000" w:rsidRPr="00000000">
        <w:rPr>
          <w:rtl w:val="0"/>
        </w:rPr>
        <w:t xml:space="preserve">: Posterior probability of event A (e.g., customer buys a car) given B (e.g., age, gender, region, etc.)</w:t>
      </w:r>
    </w:p>
    <w:p w:rsidR="00000000" w:rsidDel="00000000" w:rsidP="00000000" w:rsidRDefault="00000000" w:rsidRPr="00000000" w14:paraId="00000013">
      <w:pPr>
        <w:numPr>
          <w:ilvl w:val="2"/>
          <w:numId w:val="1"/>
        </w:numPr>
        <w:spacing w:after="0" w:afterAutospacing="0" w:before="0" w:beforeAutospacing="0" w:lineRule="auto"/>
        <w:ind w:left="2160" w:hanging="360"/>
      </w:pPr>
      <w:r w:rsidDel="00000000" w:rsidR="00000000" w:rsidRPr="00000000">
        <w:rPr>
          <w:b w:val="1"/>
          <w:rtl w:val="0"/>
        </w:rPr>
        <w:t xml:space="preserve">P(B|A)</w:t>
      </w:r>
      <w:r w:rsidDel="00000000" w:rsidR="00000000" w:rsidRPr="00000000">
        <w:rPr>
          <w:rtl w:val="0"/>
        </w:rPr>
        <w:t xml:space="preserve">: Likelihood of feature B given A (i.e., customer’s attributes given they bought a car).</w:t>
      </w:r>
    </w:p>
    <w:p w:rsidR="00000000" w:rsidDel="00000000" w:rsidP="00000000" w:rsidRDefault="00000000" w:rsidRPr="00000000" w14:paraId="00000014">
      <w:pPr>
        <w:numPr>
          <w:ilvl w:val="2"/>
          <w:numId w:val="1"/>
        </w:numPr>
        <w:spacing w:after="0" w:afterAutospacing="0" w:before="0" w:beforeAutospacing="0" w:lineRule="auto"/>
        <w:ind w:left="2160" w:hanging="360"/>
      </w:pPr>
      <w:r w:rsidDel="00000000" w:rsidR="00000000" w:rsidRPr="00000000">
        <w:rPr>
          <w:b w:val="1"/>
          <w:rtl w:val="0"/>
        </w:rPr>
        <w:t xml:space="preserve">P(A)</w:t>
      </w:r>
      <w:r w:rsidDel="00000000" w:rsidR="00000000" w:rsidRPr="00000000">
        <w:rPr>
          <w:rtl w:val="0"/>
        </w:rPr>
        <w:t xml:space="preserve">: Prior probability (e.g., overall probability of a car purchase in the dataset).</w:t>
      </w:r>
    </w:p>
    <w:p w:rsidR="00000000" w:rsidDel="00000000" w:rsidP="00000000" w:rsidRDefault="00000000" w:rsidRPr="00000000" w14:paraId="00000015">
      <w:pPr>
        <w:numPr>
          <w:ilvl w:val="2"/>
          <w:numId w:val="1"/>
        </w:numPr>
        <w:spacing w:after="0" w:afterAutospacing="0" w:before="0" w:beforeAutospacing="0" w:lineRule="auto"/>
        <w:ind w:left="2160" w:hanging="360"/>
      </w:pPr>
      <w:r w:rsidDel="00000000" w:rsidR="00000000" w:rsidRPr="00000000">
        <w:rPr>
          <w:b w:val="1"/>
          <w:rtl w:val="0"/>
        </w:rPr>
        <w:t xml:space="preserve">P(B)</w:t>
      </w:r>
      <w:r w:rsidDel="00000000" w:rsidR="00000000" w:rsidRPr="00000000">
        <w:rPr>
          <w:rtl w:val="0"/>
        </w:rPr>
        <w:t xml:space="preserve">: Normalizing constant, representing the marginal likelihood of observing the data.</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Training the Naive Bayes Classifier</w:t>
      </w:r>
    </w:p>
    <w:p w:rsidR="00000000" w:rsidDel="00000000" w:rsidP="00000000" w:rsidRDefault="00000000" w:rsidRPr="00000000" w14:paraId="00000017">
      <w:pPr>
        <w:numPr>
          <w:ilvl w:val="1"/>
          <w:numId w:val="1"/>
        </w:numPr>
        <w:spacing w:after="240" w:before="0" w:beforeAutospacing="0" w:lineRule="auto"/>
        <w:ind w:left="1440" w:hanging="360"/>
      </w:pPr>
      <w:r w:rsidDel="00000000" w:rsidR="00000000" w:rsidRPr="00000000">
        <w:rPr>
          <w:rtl w:val="0"/>
        </w:rPr>
        <w:t xml:space="preserve">Assuming feature independence, which is the hallmark of Naive Bayes, you can train the algorithm using customer and sales data.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Code:</w:t>
      </w:r>
    </w:p>
    <w:p w:rsidR="00000000" w:rsidDel="00000000" w:rsidP="00000000" w:rsidRDefault="00000000" w:rsidRPr="00000000" w14:paraId="0000001A">
      <w:pPr>
        <w:rPr/>
      </w:pPr>
      <w:r w:rsidDel="00000000" w:rsidR="00000000" w:rsidRPr="00000000">
        <w:rPr>
          <w:rtl w:val="0"/>
        </w:rPr>
        <w:t xml:space="preserve">import pandas as pd</w:t>
      </w:r>
    </w:p>
    <w:p w:rsidR="00000000" w:rsidDel="00000000" w:rsidP="00000000" w:rsidRDefault="00000000" w:rsidRPr="00000000" w14:paraId="0000001B">
      <w:pPr>
        <w:rPr/>
      </w:pPr>
      <w:r w:rsidDel="00000000" w:rsidR="00000000" w:rsidRPr="00000000">
        <w:rPr>
          <w:rtl w:val="0"/>
        </w:rPr>
        <w:t xml:space="preserve">from sklearn.model_selection import train_test_split</w:t>
      </w:r>
    </w:p>
    <w:p w:rsidR="00000000" w:rsidDel="00000000" w:rsidP="00000000" w:rsidRDefault="00000000" w:rsidRPr="00000000" w14:paraId="0000001C">
      <w:pPr>
        <w:rPr/>
      </w:pPr>
      <w:r w:rsidDel="00000000" w:rsidR="00000000" w:rsidRPr="00000000">
        <w:rPr>
          <w:rtl w:val="0"/>
        </w:rPr>
        <w:t xml:space="preserve">from sklearn.naive_bayes import GaussianNB</w:t>
      </w:r>
    </w:p>
    <w:p w:rsidR="00000000" w:rsidDel="00000000" w:rsidP="00000000" w:rsidRDefault="00000000" w:rsidRPr="00000000" w14:paraId="0000001D">
      <w:pPr>
        <w:rPr/>
      </w:pPr>
      <w:r w:rsidDel="00000000" w:rsidR="00000000" w:rsidRPr="00000000">
        <w:rPr>
          <w:rtl w:val="0"/>
        </w:rPr>
        <w:t xml:space="preserve">from sklearn.metrics import accuracy_score</w:t>
      </w:r>
    </w:p>
    <w:p w:rsidR="00000000" w:rsidDel="00000000" w:rsidP="00000000" w:rsidRDefault="00000000" w:rsidRPr="00000000" w14:paraId="0000001E">
      <w:pPr>
        <w:rPr/>
      </w:pPr>
      <w:r w:rsidDel="00000000" w:rsidR="00000000" w:rsidRPr="00000000">
        <w:rPr>
          <w:rtl w:val="0"/>
        </w:rPr>
        <w:t xml:space="preserve">from sklearn.preprocessing import LabelEncoder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Sample dataset</w:t>
      </w:r>
    </w:p>
    <w:p w:rsidR="00000000" w:rsidDel="00000000" w:rsidP="00000000" w:rsidRDefault="00000000" w:rsidRPr="00000000" w14:paraId="00000021">
      <w:pPr>
        <w:rPr/>
      </w:pPr>
      <w:r w:rsidDel="00000000" w:rsidR="00000000" w:rsidRPr="00000000">
        <w:rPr>
          <w:rtl w:val="0"/>
        </w:rPr>
        <w:t xml:space="preserve">data = {</w:t>
      </w:r>
    </w:p>
    <w:p w:rsidR="00000000" w:rsidDel="00000000" w:rsidP="00000000" w:rsidRDefault="00000000" w:rsidRPr="00000000" w14:paraId="00000022">
      <w:pPr>
        <w:rPr/>
      </w:pPr>
      <w:r w:rsidDel="00000000" w:rsidR="00000000" w:rsidRPr="00000000">
        <w:rPr>
          <w:rtl w:val="0"/>
        </w:rPr>
        <w:tab/>
        <w:t xml:space="preserve">'CustomerAge': [25, 34, 45, 30, 52, 28, 40, 23, 33, 38],</w:t>
      </w:r>
    </w:p>
    <w:p w:rsidR="00000000" w:rsidDel="00000000" w:rsidP="00000000" w:rsidRDefault="00000000" w:rsidRPr="00000000" w14:paraId="00000023">
      <w:pPr>
        <w:rPr/>
      </w:pPr>
      <w:r w:rsidDel="00000000" w:rsidR="00000000" w:rsidRPr="00000000">
        <w:rPr>
          <w:rtl w:val="0"/>
        </w:rPr>
        <w:tab/>
        <w:t xml:space="preserve">'CustomerRegion': ['Urban', 'Rural', 'Urban', 'Suburban', 'Urban', 'Rural', 'Suburban', 'Urban', 'Rural', 'Suburban'],</w:t>
      </w:r>
    </w:p>
    <w:p w:rsidR="00000000" w:rsidDel="00000000" w:rsidP="00000000" w:rsidRDefault="00000000" w:rsidRPr="00000000" w14:paraId="00000024">
      <w:pPr>
        <w:rPr/>
      </w:pPr>
      <w:r w:rsidDel="00000000" w:rsidR="00000000" w:rsidRPr="00000000">
        <w:rPr>
          <w:rtl w:val="0"/>
        </w:rPr>
        <w:tab/>
        <w:t xml:space="preserve">'CustomerGender': ['Male', 'Female', 'Male', 'Female', 'Female', 'Male', 'Male', 'Female', 'Female', 'Male'],</w:t>
      </w:r>
    </w:p>
    <w:p w:rsidR="00000000" w:rsidDel="00000000" w:rsidP="00000000" w:rsidRDefault="00000000" w:rsidRPr="00000000" w14:paraId="00000025">
      <w:pPr>
        <w:rPr/>
      </w:pPr>
      <w:r w:rsidDel="00000000" w:rsidR="00000000" w:rsidRPr="00000000">
        <w:rPr>
          <w:rtl w:val="0"/>
        </w:rPr>
        <w:tab/>
        <w:t xml:space="preserve">'CarPrice': [25000, 32000, 28000, 45000, 22000, 35000, 41000, 27000, 29000, 31000],</w:t>
      </w:r>
    </w:p>
    <w:p w:rsidR="00000000" w:rsidDel="00000000" w:rsidP="00000000" w:rsidRDefault="00000000" w:rsidRPr="00000000" w14:paraId="00000026">
      <w:pPr>
        <w:rPr/>
      </w:pPr>
      <w:r w:rsidDel="00000000" w:rsidR="00000000" w:rsidRPr="00000000">
        <w:rPr>
          <w:rtl w:val="0"/>
        </w:rPr>
        <w:tab/>
        <w:t xml:space="preserve">'QuantitySold': [1, 2, 1, 3, 1, 2, 1, 1, 2, 1],</w:t>
      </w:r>
    </w:p>
    <w:p w:rsidR="00000000" w:rsidDel="00000000" w:rsidP="00000000" w:rsidRDefault="00000000" w:rsidRPr="00000000" w14:paraId="00000027">
      <w:pPr>
        <w:rPr/>
      </w:pPr>
      <w:r w:rsidDel="00000000" w:rsidR="00000000" w:rsidRPr="00000000">
        <w:rPr>
          <w:rtl w:val="0"/>
        </w:rPr>
        <w:tab/>
        <w:t xml:space="preserve">'CarPurchase': ['Yes', 'Yes', 'No', 'Yes', 'No', 'Yes', 'No', 'Yes', 'Yes', 'No']</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Convert to DataFrame</w:t>
      </w:r>
    </w:p>
    <w:p w:rsidR="00000000" w:rsidDel="00000000" w:rsidP="00000000" w:rsidRDefault="00000000" w:rsidRPr="00000000" w14:paraId="0000002B">
      <w:pPr>
        <w:rPr/>
      </w:pPr>
      <w:r w:rsidDel="00000000" w:rsidR="00000000" w:rsidRPr="00000000">
        <w:rPr>
          <w:rtl w:val="0"/>
        </w:rPr>
        <w:t xml:space="preserve">df = pd.DataFrame(data)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Encode categorical variables using LabelEncoder</w:t>
      </w:r>
    </w:p>
    <w:p w:rsidR="00000000" w:rsidDel="00000000" w:rsidP="00000000" w:rsidRDefault="00000000" w:rsidRPr="00000000" w14:paraId="0000002E">
      <w:pPr>
        <w:rPr/>
      </w:pPr>
      <w:r w:rsidDel="00000000" w:rsidR="00000000" w:rsidRPr="00000000">
        <w:rPr>
          <w:rtl w:val="0"/>
        </w:rPr>
        <w:t xml:space="preserve">label_encoder = LabelEncoder()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df['CustomerRegion'] = label_encoder.fit_transform(df['CustomerRegion'])</w:t>
      </w:r>
    </w:p>
    <w:p w:rsidR="00000000" w:rsidDel="00000000" w:rsidP="00000000" w:rsidRDefault="00000000" w:rsidRPr="00000000" w14:paraId="00000031">
      <w:pPr>
        <w:rPr/>
      </w:pPr>
      <w:r w:rsidDel="00000000" w:rsidR="00000000" w:rsidRPr="00000000">
        <w:rPr>
          <w:rtl w:val="0"/>
        </w:rPr>
        <w:t xml:space="preserve">df['CustomerGender'] = label_encoder.fit_transform(df['CustomerGender'])</w:t>
      </w:r>
    </w:p>
    <w:p w:rsidR="00000000" w:rsidDel="00000000" w:rsidP="00000000" w:rsidRDefault="00000000" w:rsidRPr="00000000" w14:paraId="00000032">
      <w:pPr>
        <w:rPr/>
      </w:pPr>
      <w:r w:rsidDel="00000000" w:rsidR="00000000" w:rsidRPr="00000000">
        <w:rPr>
          <w:rtl w:val="0"/>
        </w:rPr>
        <w:t xml:space="preserve">df['CarPurchase'] = label_encoder.fit_transform(df['CarPurchase'])  # Target column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Features and target</w:t>
      </w:r>
    </w:p>
    <w:p w:rsidR="00000000" w:rsidDel="00000000" w:rsidP="00000000" w:rsidRDefault="00000000" w:rsidRPr="00000000" w14:paraId="00000035">
      <w:pPr>
        <w:rPr/>
      </w:pPr>
      <w:r w:rsidDel="00000000" w:rsidR="00000000" w:rsidRPr="00000000">
        <w:rPr>
          <w:rtl w:val="0"/>
        </w:rPr>
        <w:t xml:space="preserve">X = df[['CustomerAge', 'CustomerRegion', 'CustomerGender', 'CarPrice', 'QuantitySold']]</w:t>
      </w:r>
    </w:p>
    <w:p w:rsidR="00000000" w:rsidDel="00000000" w:rsidP="00000000" w:rsidRDefault="00000000" w:rsidRPr="00000000" w14:paraId="00000036">
      <w:pPr>
        <w:rPr/>
      </w:pPr>
      <w:r w:rsidDel="00000000" w:rsidR="00000000" w:rsidRPr="00000000">
        <w:rPr>
          <w:rtl w:val="0"/>
        </w:rPr>
        <w:t xml:space="preserve">y = df['CarPurchase']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Split the dataset into training and testing sets</w:t>
      </w:r>
    </w:p>
    <w:p w:rsidR="00000000" w:rsidDel="00000000" w:rsidP="00000000" w:rsidRDefault="00000000" w:rsidRPr="00000000" w14:paraId="00000039">
      <w:pPr>
        <w:rPr/>
      </w:pPr>
      <w:r w:rsidDel="00000000" w:rsidR="00000000" w:rsidRPr="00000000">
        <w:rPr>
          <w:rtl w:val="0"/>
        </w:rPr>
        <w:t xml:space="preserve">X_train, X_test, y_train, y_test = train_test_split(X, y, test_size=0.3, random_state=42)</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Instantiate the model</w:t>
      </w:r>
    </w:p>
    <w:p w:rsidR="00000000" w:rsidDel="00000000" w:rsidP="00000000" w:rsidRDefault="00000000" w:rsidRPr="00000000" w14:paraId="0000003C">
      <w:pPr>
        <w:rPr/>
      </w:pPr>
      <w:r w:rsidDel="00000000" w:rsidR="00000000" w:rsidRPr="00000000">
        <w:rPr>
          <w:rtl w:val="0"/>
        </w:rPr>
        <w:t xml:space="preserve">model = GaussianNB()</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Train the model</w:t>
      </w:r>
    </w:p>
    <w:p w:rsidR="00000000" w:rsidDel="00000000" w:rsidP="00000000" w:rsidRDefault="00000000" w:rsidRPr="00000000" w14:paraId="0000003F">
      <w:pPr>
        <w:rPr/>
      </w:pPr>
      <w:r w:rsidDel="00000000" w:rsidR="00000000" w:rsidRPr="00000000">
        <w:rPr>
          <w:rtl w:val="0"/>
        </w:rPr>
        <w:t xml:space="preserve">model.fit(X_train, y_train)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Predict on the test set</w:t>
      </w:r>
    </w:p>
    <w:p w:rsidR="00000000" w:rsidDel="00000000" w:rsidP="00000000" w:rsidRDefault="00000000" w:rsidRPr="00000000" w14:paraId="00000042">
      <w:pPr>
        <w:rPr/>
      </w:pPr>
      <w:r w:rsidDel="00000000" w:rsidR="00000000" w:rsidRPr="00000000">
        <w:rPr>
          <w:rtl w:val="0"/>
        </w:rPr>
        <w:t xml:space="preserve">y_pred = model.predict(X_test)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Evaluate the model's accuracy</w:t>
      </w:r>
    </w:p>
    <w:p w:rsidR="00000000" w:rsidDel="00000000" w:rsidP="00000000" w:rsidRDefault="00000000" w:rsidRPr="00000000" w14:paraId="00000045">
      <w:pPr>
        <w:rPr/>
      </w:pPr>
      <w:r w:rsidDel="00000000" w:rsidR="00000000" w:rsidRPr="00000000">
        <w:rPr>
          <w:rtl w:val="0"/>
        </w:rPr>
        <w:t xml:space="preserve">accuracy = accuracy_score(y_test, y_pred)</w:t>
      </w:r>
    </w:p>
    <w:p w:rsidR="00000000" w:rsidDel="00000000" w:rsidP="00000000" w:rsidRDefault="00000000" w:rsidRPr="00000000" w14:paraId="00000046">
      <w:pPr>
        <w:rPr/>
      </w:pPr>
      <w:r w:rsidDel="00000000" w:rsidR="00000000" w:rsidRPr="00000000">
        <w:rPr>
          <w:rtl w:val="0"/>
        </w:rPr>
        <w:t xml:space="preserve">print(f'Model Accuracy: {accuracy}')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Output:</w:t>
      </w:r>
    </w:p>
    <w:p w:rsidR="00000000" w:rsidDel="00000000" w:rsidP="00000000" w:rsidRDefault="00000000" w:rsidRPr="00000000" w14:paraId="00000049">
      <w:pPr>
        <w:rPr/>
      </w:pPr>
      <w:r w:rsidDel="00000000" w:rsidR="00000000" w:rsidRPr="00000000">
        <w:rPr/>
        <w:drawing>
          <wp:inline distB="114300" distT="114300" distL="114300" distR="114300">
            <wp:extent cx="5731200" cy="228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Dataset:</w:t>
      </w:r>
    </w:p>
    <w:p w:rsidR="00000000" w:rsidDel="00000000" w:rsidP="00000000" w:rsidRDefault="00000000" w:rsidRPr="00000000" w14:paraId="0000004B">
      <w:pPr>
        <w:rPr/>
      </w:pPr>
      <w:r w:rsidDel="00000000" w:rsidR="00000000" w:rsidRPr="00000000">
        <w:rPr/>
        <w:drawing>
          <wp:inline distB="114300" distT="114300" distL="114300" distR="114300">
            <wp:extent cx="5731200" cy="3009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Conclusion:</w:t>
      </w:r>
    </w:p>
    <w:p w:rsidR="00000000" w:rsidDel="00000000" w:rsidP="00000000" w:rsidRDefault="00000000" w:rsidRPr="00000000" w14:paraId="0000004D">
      <w:pPr>
        <w:rPr/>
      </w:pPr>
      <w:r w:rsidDel="00000000" w:rsidR="00000000" w:rsidRPr="00000000">
        <w:rPr>
          <w:rtl w:val="0"/>
        </w:rPr>
        <w:t xml:space="preserve">In summary, the Naive Bayes classifier, combined with proper data preprocessing, provides a useful and interpretable approach for predicting customer decisions in sales management systems. Future work could involve refining the model with more features, exploring other machine learning algorithms, and testing with larger datasets to improve prediction accuracy and generalization.</w:t>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