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44" w:rsidRPr="005526E9" w:rsidRDefault="001E6D44" w:rsidP="001E6D44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Projeto</w:t>
      </w:r>
      <w:r w:rsidRPr="005526E9">
        <w:rPr>
          <w:rFonts w:asciiTheme="minorHAnsi" w:hAnsiTheme="minorHAnsi"/>
        </w:rPr>
        <w:t>: Sistema Memorial</w:t>
      </w:r>
      <w:r w:rsidR="002322BE">
        <w:rPr>
          <w:rFonts w:asciiTheme="minorHAnsi" w:hAnsiTheme="minorHAnsi"/>
        </w:rPr>
        <w:t xml:space="preserve"> – Grupo4</w:t>
      </w:r>
    </w:p>
    <w:p w:rsidR="001E6D44" w:rsidRPr="004E43D6" w:rsidRDefault="001E6D44" w:rsidP="004E43D6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Analista</w:t>
      </w:r>
      <w:r w:rsidR="004E43D6">
        <w:rPr>
          <w:rFonts w:asciiTheme="minorHAnsi" w:hAnsiTheme="minorHAnsi"/>
        </w:rPr>
        <w:t xml:space="preserve">: Bruno </w:t>
      </w:r>
      <w:proofErr w:type="spellStart"/>
      <w:r w:rsidR="004E43D6">
        <w:rPr>
          <w:rFonts w:asciiTheme="minorHAnsi" w:hAnsiTheme="minorHAnsi"/>
        </w:rPr>
        <w:t>Vitorelli</w:t>
      </w:r>
      <w:proofErr w:type="spellEnd"/>
      <w:r w:rsidR="004E43D6">
        <w:rPr>
          <w:rFonts w:asciiTheme="minorHAnsi" w:hAnsiTheme="minorHAnsi"/>
        </w:rPr>
        <w:t xml:space="preserve"> </w:t>
      </w:r>
      <w:proofErr w:type="spellStart"/>
      <w:r w:rsidR="004E43D6">
        <w:rPr>
          <w:rFonts w:asciiTheme="minorHAnsi" w:hAnsiTheme="minorHAnsi"/>
        </w:rPr>
        <w:t>Tacca</w:t>
      </w:r>
      <w:proofErr w:type="spellEnd"/>
      <w:r w:rsidR="004E43D6">
        <w:rPr>
          <w:rFonts w:asciiTheme="minorHAnsi" w:hAnsiTheme="minorHAnsi"/>
        </w:rPr>
        <w:t>.</w:t>
      </w:r>
    </w:p>
    <w:p w:rsidR="00C26844" w:rsidRPr="005526E9" w:rsidRDefault="0071619A">
      <w:pPr>
        <w:pStyle w:val="Textbody"/>
        <w:rPr>
          <w:rFonts w:asciiTheme="minorHAnsi" w:hAnsiTheme="minorHAnsi"/>
          <w:b/>
          <w:sz w:val="32"/>
          <w:szCs w:val="32"/>
        </w:rPr>
      </w:pPr>
      <w:r w:rsidRPr="005526E9">
        <w:rPr>
          <w:rFonts w:asciiTheme="minorHAnsi" w:hAnsiTheme="minorHAnsi"/>
          <w:b/>
          <w:sz w:val="32"/>
          <w:szCs w:val="32"/>
        </w:rPr>
        <w:t>Caso</w:t>
      </w:r>
      <w:r w:rsidR="005526E9">
        <w:rPr>
          <w:rFonts w:asciiTheme="minorHAnsi" w:hAnsiTheme="minorHAnsi"/>
          <w:b/>
          <w:sz w:val="32"/>
          <w:szCs w:val="32"/>
        </w:rPr>
        <w:t>s</w:t>
      </w:r>
      <w:r w:rsidRPr="005526E9">
        <w:rPr>
          <w:rFonts w:asciiTheme="minorHAnsi" w:hAnsiTheme="minorHAnsi"/>
          <w:b/>
          <w:sz w:val="32"/>
          <w:szCs w:val="32"/>
        </w:rPr>
        <w:t xml:space="preserve"> de Uso </w:t>
      </w:r>
      <w:r w:rsidR="00C26844" w:rsidRPr="005526E9">
        <w:rPr>
          <w:rFonts w:asciiTheme="minorHAnsi" w:hAnsiTheme="minorHAnsi"/>
          <w:b/>
          <w:sz w:val="32"/>
          <w:szCs w:val="32"/>
        </w:rPr>
        <w:t>Expandido</w:t>
      </w:r>
      <w:r w:rsidR="005526E9">
        <w:rPr>
          <w:rFonts w:asciiTheme="minorHAnsi" w:hAnsiTheme="minorHAnsi"/>
          <w:b/>
          <w:sz w:val="32"/>
          <w:szCs w:val="32"/>
        </w:rPr>
        <w:t>s</w:t>
      </w:r>
    </w:p>
    <w:p w:rsidR="00C26844" w:rsidRPr="005526E9" w:rsidRDefault="00C26844">
      <w:pPr>
        <w:pStyle w:val="Textbody"/>
        <w:rPr>
          <w:rFonts w:asciiTheme="minorHAnsi" w:hAnsiTheme="minorHAnsi"/>
          <w:b/>
          <w:sz w:val="32"/>
          <w:szCs w:val="32"/>
        </w:rPr>
      </w:pPr>
    </w:p>
    <w:p w:rsidR="00462AEC" w:rsidRPr="005526E9" w:rsidRDefault="0071619A" w:rsidP="0071619A">
      <w:pPr>
        <w:pStyle w:val="Textbody"/>
        <w:rPr>
          <w:rFonts w:asciiTheme="minorHAnsi" w:hAnsiTheme="minorHAnsi"/>
          <w:b/>
          <w:sz w:val="28"/>
          <w:szCs w:val="28"/>
        </w:rPr>
      </w:pPr>
      <w:r w:rsidRPr="005526E9">
        <w:rPr>
          <w:rFonts w:asciiTheme="minorHAnsi" w:hAnsiTheme="minorHAnsi"/>
          <w:b/>
          <w:sz w:val="28"/>
          <w:szCs w:val="28"/>
        </w:rPr>
        <w:t>Caso de Uso: Registrar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Atores</w:t>
      </w:r>
      <w:r w:rsidRPr="005526E9">
        <w:rPr>
          <w:rFonts w:asciiTheme="minorHAnsi" w:hAnsiTheme="minorHAnsi"/>
        </w:rPr>
        <w:t>: Usuário</w:t>
      </w:r>
      <w:r w:rsidR="0071619A" w:rsidRPr="005526E9">
        <w:rPr>
          <w:rFonts w:asciiTheme="minorHAnsi" w:hAnsiTheme="minorHAnsi"/>
        </w:rPr>
        <w:t xml:space="preserve"> </w:t>
      </w:r>
      <w:r w:rsidRPr="005526E9">
        <w:rPr>
          <w:rFonts w:asciiTheme="minorHAnsi" w:hAnsiTheme="minorHAnsi"/>
        </w:rPr>
        <w:t>(iniciador)</w:t>
      </w:r>
    </w:p>
    <w:p w:rsidR="0071619A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Finalidade:</w:t>
      </w:r>
      <w:r w:rsidR="006E4C2F" w:rsidRPr="005526E9">
        <w:rPr>
          <w:rFonts w:asciiTheme="minorHAnsi" w:hAnsiTheme="minorHAnsi"/>
        </w:rPr>
        <w:t xml:space="preserve"> R</w:t>
      </w:r>
      <w:r w:rsidR="0071619A" w:rsidRPr="005526E9">
        <w:rPr>
          <w:rFonts w:asciiTheme="minorHAnsi" w:hAnsiTheme="minorHAnsi"/>
        </w:rPr>
        <w:t>egistrar novo usuário para poder ter acesso ao sistema.</w:t>
      </w:r>
    </w:p>
    <w:p w:rsidR="00462AEC" w:rsidRPr="005526E9" w:rsidRDefault="0071619A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Visão Geral</w:t>
      </w:r>
      <w:r w:rsidR="00707B7C" w:rsidRPr="005526E9">
        <w:rPr>
          <w:rFonts w:asciiTheme="minorHAnsi" w:hAnsiTheme="minorHAnsi"/>
        </w:rPr>
        <w:t>:</w:t>
      </w:r>
      <w:r w:rsidR="00C26844" w:rsidRPr="005526E9">
        <w:rPr>
          <w:rFonts w:asciiTheme="minorHAnsi" w:hAnsiTheme="minorHAnsi"/>
        </w:rPr>
        <w:t xml:space="preserve">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A pessoa executa o sistema e faz um registro com o </w:t>
      </w:r>
      <w:r w:rsidR="005526E9">
        <w:rPr>
          <w:rFonts w:asciiTheme="minorHAnsi" w:eastAsia="Times New Roman" w:hAnsiTheme="minorHAnsi" w:cs="Times New Roman"/>
          <w:color w:val="000000"/>
        </w:rPr>
        <w:t xml:space="preserve">seus dados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para poder </w:t>
      </w:r>
      <w:r w:rsidR="000A71AB" w:rsidRPr="005526E9">
        <w:rPr>
          <w:rFonts w:asciiTheme="minorHAnsi" w:eastAsia="Times New Roman" w:hAnsiTheme="minorHAnsi" w:cs="Times New Roman"/>
          <w:color w:val="000000"/>
        </w:rPr>
        <w:t>ter acesso</w:t>
      </w:r>
      <w:r w:rsidR="000848F8" w:rsidRPr="005526E9">
        <w:rPr>
          <w:rFonts w:asciiTheme="minorHAnsi" w:eastAsia="Times New Roman" w:hAnsiTheme="minorHAnsi" w:cs="Times New Roman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Tipo</w:t>
      </w:r>
      <w:r w:rsidRPr="005526E9">
        <w:rPr>
          <w:rFonts w:asciiTheme="minorHAnsi" w:hAnsiTheme="minorHAnsi"/>
        </w:rPr>
        <w:t>: Primário e Essencial</w:t>
      </w:r>
    </w:p>
    <w:p w:rsidR="00C26844" w:rsidRPr="005526E9" w:rsidRDefault="00707B7C">
      <w:pPr>
        <w:pStyle w:val="Textbody"/>
        <w:jc w:val="both"/>
        <w:rPr>
          <w:rFonts w:asciiTheme="minorHAnsi" w:hAnsiTheme="minorHAnsi"/>
          <w:b/>
        </w:rPr>
      </w:pPr>
      <w:r w:rsidRPr="005526E9">
        <w:rPr>
          <w:rFonts w:asciiTheme="minorHAnsi" w:hAnsiTheme="minorHAnsi"/>
          <w:b/>
        </w:rPr>
        <w:t>Referencias Cruzadas:</w:t>
      </w:r>
      <w:r w:rsidR="00C26844" w:rsidRPr="005526E9">
        <w:rPr>
          <w:rFonts w:asciiTheme="minorHAnsi" w:hAnsiTheme="minorHAnsi"/>
          <w:b/>
        </w:rPr>
        <w:t xml:space="preserve"> </w:t>
      </w:r>
      <w:r w:rsidR="00C26844" w:rsidRPr="005526E9">
        <w:rPr>
          <w:rFonts w:asciiTheme="minorHAnsi" w:hAnsiTheme="minorHAnsi"/>
        </w:rPr>
        <w:t>RF01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já registrado solicita ao sistema cancelar sua conta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apresenta o formulário com os dados necessários a serem preenchidos.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 xml:space="preserve">A pessoa realiza um novo registro de usuário no sistema colocando </w:t>
            </w:r>
            <w:r>
              <w:rPr>
                <w:rFonts w:asciiTheme="minorHAnsi" w:hAnsiTheme="minorHAnsi" w:cs="Arial"/>
              </w:rPr>
              <w:t xml:space="preserve">nome completo, nome de usuário, senha, data de nascimento, sexo, CPF, RG, E-mail, Unidade Federativa, e Endereço Pessoal (rua, bairro, numero e cidade) e Profissional (rua, bairro, numero e cidade) </w:t>
            </w:r>
            <w:r w:rsidRPr="005526E9">
              <w:rPr>
                <w:rFonts w:asciiTheme="minorHAnsi" w:hAnsiTheme="minorHAnsi" w:cs="Arial"/>
              </w:rPr>
              <w:t>no sistema.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O sistema armazena as informações do registro.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62AEC" w:rsidRDefault="00462AEC">
      <w:pPr>
        <w:pStyle w:val="Textbody"/>
        <w:jc w:val="both"/>
        <w:rPr>
          <w:rFonts w:asciiTheme="minorHAnsi" w:hAnsiTheme="minorHAnsi" w:cs="Arial"/>
        </w:rPr>
      </w:pPr>
    </w:p>
    <w:p w:rsidR="00594CD2" w:rsidRDefault="00AA5D9F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>a: Campo em branco. O sistema alerta o usuário que existem campos obrigatórios não preenchidos.</w:t>
      </w:r>
    </w:p>
    <w:p w:rsidR="00AA5D9F" w:rsidRP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>b: Campo com caracteres inválidos. O sistema alerta o usuário que existem campos incorretamente preenchidos, informando também o padrão correto de preenchimento.</w:t>
      </w:r>
    </w:p>
    <w:p w:rsidR="004E43D6" w:rsidRDefault="004E43D6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 w:rsidR="00EE701B">
        <w:rPr>
          <w:rFonts w:asciiTheme="minorHAnsi" w:hAnsiTheme="minorHAnsi" w:cs="Arial"/>
          <w:b/>
          <w:sz w:val="28"/>
          <w:szCs w:val="28"/>
        </w:rPr>
        <w:t>Cancelar Conta de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</w:t>
      </w:r>
      <w:r w:rsidR="0071619A" w:rsidRPr="005526E9">
        <w:rPr>
          <w:rFonts w:asciiTheme="minorHAnsi" w:hAnsiTheme="minorHAnsi" w:cs="Arial"/>
        </w:rPr>
        <w:t xml:space="preserve"> </w:t>
      </w:r>
      <w:r w:rsidRPr="005526E9">
        <w:rPr>
          <w:rFonts w:asciiTheme="minorHAnsi" w:hAnsiTheme="minorHAnsi" w:cs="Arial"/>
        </w:rPr>
        <w:t>(iniciador)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="0071619A" w:rsidRPr="005526E9">
        <w:rPr>
          <w:rFonts w:asciiTheme="minorHAnsi" w:hAnsiTheme="minorHAnsi" w:cs="Arial"/>
        </w:rPr>
        <w:t xml:space="preserve"> </w:t>
      </w:r>
      <w:r w:rsidR="00EE701B">
        <w:rPr>
          <w:rFonts w:asciiTheme="minorHAnsi" w:hAnsiTheme="minorHAnsi" w:cs="Arial"/>
        </w:rPr>
        <w:t>Cancelar a conta corrente de um usuário presente no sistema</w:t>
      </w:r>
      <w:r w:rsidRPr="005526E9">
        <w:rPr>
          <w:rFonts w:asciiTheme="minorHAnsi" w:hAnsiTheme="minorHAnsi" w:cs="Arial"/>
        </w:rPr>
        <w:t>.</w:t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="00707B7C" w:rsidRPr="005526E9">
        <w:rPr>
          <w:rFonts w:asciiTheme="minorHAnsi" w:hAnsiTheme="minorHAnsi" w:cs="Arial"/>
        </w:rPr>
        <w:t>:</w:t>
      </w:r>
      <w:r w:rsidR="00C26844" w:rsidRPr="005526E9">
        <w:rPr>
          <w:rFonts w:asciiTheme="minorHAnsi" w:hAnsiTheme="minorHAnsi" w:cs="Arial"/>
        </w:rPr>
        <w:t xml:space="preserve"> </w:t>
      </w:r>
      <w:r w:rsidR="006E4C2F" w:rsidRPr="005526E9">
        <w:rPr>
          <w:rFonts w:asciiTheme="minorHAnsi" w:hAnsiTheme="minorHAnsi" w:cs="Arial"/>
        </w:rPr>
        <w:t>No sistema,</w:t>
      </w:r>
      <w:r w:rsidR="00EE701B">
        <w:rPr>
          <w:rFonts w:asciiTheme="minorHAnsi" w:hAnsiTheme="minorHAnsi" w:cs="Arial"/>
        </w:rPr>
        <w:t xml:space="preserve"> </w:t>
      </w:r>
      <w:r w:rsidR="000D2123">
        <w:rPr>
          <w:rFonts w:asciiTheme="minorHAnsi" w:hAnsiTheme="minorHAnsi" w:cs="Arial"/>
        </w:rPr>
        <w:t>um usuário já previamente registrado, realiza o cancelamento da sua conta no sistema</w:t>
      </w:r>
      <w:r w:rsidR="006E4C2F"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44092B" w:rsidRPr="005526E9" w:rsidRDefault="00707B7C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Referencias Cruzadas:</w:t>
      </w:r>
      <w:r w:rsidR="00C26844" w:rsidRPr="005526E9">
        <w:rPr>
          <w:rFonts w:asciiTheme="minorHAnsi" w:hAnsiTheme="minorHAnsi" w:cs="Arial"/>
          <w:b/>
        </w:rPr>
        <w:t xml:space="preserve"> </w:t>
      </w:r>
      <w:r w:rsidR="00C26844" w:rsidRPr="005526E9">
        <w:rPr>
          <w:rFonts w:asciiTheme="minorHAnsi" w:hAnsiTheme="minorHAnsi" w:cs="Arial"/>
        </w:rPr>
        <w:t>RF02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solicita ao sistema para realizar um novo registro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solicita uma confirmação ao usuário, o alertando que ele não poderá acessar o sistema novamente sem um novo registro.</w:t>
            </w:r>
          </w:p>
        </w:tc>
      </w:tr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confirma o cancelamento.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o cancelamento da conta do usuário</w:t>
            </w:r>
            <w:r w:rsidRPr="005526E9">
              <w:rPr>
                <w:rFonts w:asciiTheme="minorHAnsi" w:hAnsiTheme="minorHAnsi" w:cs="Arial"/>
              </w:rPr>
              <w:t>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4092B" w:rsidRDefault="0044092B" w:rsidP="0044092B">
      <w:pPr>
        <w:pStyle w:val="Textbody"/>
        <w:jc w:val="both"/>
        <w:rPr>
          <w:rFonts w:asciiTheme="minorHAnsi" w:hAnsiTheme="minorHAnsi" w:cs="Arial"/>
          <w:b/>
        </w:rPr>
      </w:pPr>
    </w:p>
    <w:p w:rsidR="00462AEC" w:rsidRDefault="0044092B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</w:t>
      </w:r>
      <w:r>
        <w:rPr>
          <w:rFonts w:asciiTheme="minorHAnsi" w:hAnsiTheme="minorHAnsi" w:cs="Arial"/>
          <w:b/>
        </w:rPr>
        <w:t>luxo Alternativo de Eventos</w:t>
      </w:r>
    </w:p>
    <w:p w:rsidR="003A1540" w:rsidRDefault="0044092B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3a.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usuário não confirma o cancelamento. O sistema retorna a tela anterior.</w:t>
      </w:r>
    </w:p>
    <w:p w:rsidR="003A1540" w:rsidRDefault="003A154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>
        <w:rPr>
          <w:rFonts w:asciiTheme="minorHAnsi" w:hAnsiTheme="minorHAnsi" w:cs="Arial"/>
          <w:b/>
          <w:sz w:val="28"/>
          <w:szCs w:val="28"/>
        </w:rPr>
        <w:t>Acessar o Sistema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 (iniciador)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Pr="005526E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Acessar o sistema através de uma conta de usuário</w:t>
      </w:r>
      <w:r w:rsidRPr="005526E9">
        <w:rPr>
          <w:rFonts w:asciiTheme="minorHAnsi" w:hAnsiTheme="minorHAnsi" w:cs="Arial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Pr="005526E9">
        <w:rPr>
          <w:rFonts w:asciiTheme="minorHAnsi" w:hAnsiTheme="minorHAnsi" w:cs="Arial"/>
        </w:rPr>
        <w:t>: No sistema,</w:t>
      </w:r>
      <w:r>
        <w:rPr>
          <w:rFonts w:asciiTheme="minorHAnsi" w:hAnsiTheme="minorHAnsi" w:cs="Arial"/>
        </w:rPr>
        <w:t xml:space="preserve"> um usuário já previamente registrado, </w:t>
      </w:r>
      <w:r>
        <w:rPr>
          <w:rFonts w:asciiTheme="minorHAnsi" w:hAnsiTheme="minorHAnsi" w:cs="Arial"/>
        </w:rPr>
        <w:t>o acesso ao sistema com suas informações</w:t>
      </w:r>
      <w:r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 xml:space="preserve">Referencias Cruzadas: </w:t>
      </w:r>
      <w:r w:rsidR="00135205">
        <w:rPr>
          <w:rFonts w:asciiTheme="minorHAnsi" w:hAnsiTheme="minorHAnsi" w:cs="Arial"/>
        </w:rPr>
        <w:t>RF03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  <w:bookmarkStart w:id="0" w:name="_GoBack"/>
      <w:bookmarkEnd w:id="0"/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executa o sistema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fornece ao usuário um formulário com os dados necessário para ele acessar o sistema.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informa o seu nome de usuário e senha registrados.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a confirmação e fornece o acesso ao sistema.</w:t>
            </w:r>
          </w:p>
          <w:p w:rsidR="003A1540" w:rsidRPr="005526E9" w:rsidRDefault="003A1540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</w:p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3A1540" w:rsidRPr="0044092B" w:rsidRDefault="003A1540" w:rsidP="003A1540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4</w:t>
      </w:r>
      <w:r>
        <w:rPr>
          <w:rFonts w:asciiTheme="minorHAnsi" w:hAnsiTheme="minorHAnsi" w:cs="Arial"/>
          <w:b/>
        </w:rPr>
        <w:t>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sistema não consegue confirmar os dados informados, e alerta ao usuário que os dados informados estão incorretos ou não existentes.</w:t>
      </w:r>
    </w:p>
    <w:p w:rsidR="0044092B" w:rsidRPr="0044092B" w:rsidRDefault="0044092B">
      <w:pPr>
        <w:pStyle w:val="Textbody"/>
        <w:jc w:val="both"/>
        <w:rPr>
          <w:rFonts w:asciiTheme="minorHAnsi" w:hAnsiTheme="minorHAnsi" w:cs="Arial"/>
        </w:rPr>
      </w:pPr>
    </w:p>
    <w:sectPr w:rsidR="0044092B" w:rsidRPr="0044092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C3" w:rsidRDefault="005219C3">
      <w:r>
        <w:separator/>
      </w:r>
    </w:p>
  </w:endnote>
  <w:endnote w:type="continuationSeparator" w:id="0">
    <w:p w:rsidR="005219C3" w:rsidRDefault="0052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C3" w:rsidRDefault="005219C3">
      <w:r>
        <w:rPr>
          <w:color w:val="000000"/>
        </w:rPr>
        <w:separator/>
      </w:r>
    </w:p>
  </w:footnote>
  <w:footnote w:type="continuationSeparator" w:id="0">
    <w:p w:rsidR="005219C3" w:rsidRDefault="00521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660"/>
    <w:multiLevelType w:val="hybridMultilevel"/>
    <w:tmpl w:val="2C622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73033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CE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416F6"/>
    <w:multiLevelType w:val="hybridMultilevel"/>
    <w:tmpl w:val="4B60F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B7B05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2AEC"/>
    <w:rsid w:val="000848F8"/>
    <w:rsid w:val="000A71AB"/>
    <w:rsid w:val="000D2123"/>
    <w:rsid w:val="00135205"/>
    <w:rsid w:val="0015042F"/>
    <w:rsid w:val="00186AC7"/>
    <w:rsid w:val="001E6D44"/>
    <w:rsid w:val="002322BE"/>
    <w:rsid w:val="003A1540"/>
    <w:rsid w:val="0044092B"/>
    <w:rsid w:val="00462AEC"/>
    <w:rsid w:val="004E43D6"/>
    <w:rsid w:val="005219C3"/>
    <w:rsid w:val="005526E9"/>
    <w:rsid w:val="00594CD2"/>
    <w:rsid w:val="006547B2"/>
    <w:rsid w:val="006E4C2F"/>
    <w:rsid w:val="00707B7C"/>
    <w:rsid w:val="0071619A"/>
    <w:rsid w:val="00A363F1"/>
    <w:rsid w:val="00A56E41"/>
    <w:rsid w:val="00A9443B"/>
    <w:rsid w:val="00AA5D9F"/>
    <w:rsid w:val="00AE17F7"/>
    <w:rsid w:val="00B93C80"/>
    <w:rsid w:val="00C26844"/>
    <w:rsid w:val="00C838BF"/>
    <w:rsid w:val="00C94D93"/>
    <w:rsid w:val="00DA0784"/>
    <w:rsid w:val="00E93E4D"/>
    <w:rsid w:val="00EE701B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BrunoTacca</cp:lastModifiedBy>
  <cp:revision>19</cp:revision>
  <dcterms:created xsi:type="dcterms:W3CDTF">2015-01-10T12:20:00Z</dcterms:created>
  <dcterms:modified xsi:type="dcterms:W3CDTF">2015-01-15T16:46:00Z</dcterms:modified>
</cp:coreProperties>
</file>