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3BD1A" w14:textId="77777777" w:rsidR="00453E6A" w:rsidRDefault="00000000">
      <w:pPr>
        <w:pStyle w:val="1"/>
        <w:rPr>
          <w:lang w:eastAsia="zh-CN"/>
        </w:rPr>
      </w:pPr>
      <w:bookmarkStart w:id="0" w:name="X343fbfdac2b53d4d836118e82a009cfee9cd397"/>
      <w:r>
        <w:rPr>
          <w:lang w:eastAsia="zh-CN"/>
        </w:rPr>
        <w:t xml:space="preserve">1. </w:t>
      </w:r>
      <w:r>
        <w:rPr>
          <w:lang w:eastAsia="zh-CN"/>
        </w:rPr>
        <w:t>背景及选题介绍</w:t>
      </w:r>
    </w:p>
    <w:p w14:paraId="373A8655" w14:textId="77777777" w:rsidR="00453E6A" w:rsidRDefault="00000000">
      <w:pPr>
        <w:pStyle w:val="2"/>
        <w:rPr>
          <w:lang w:eastAsia="zh-CN"/>
        </w:rPr>
      </w:pPr>
      <w:bookmarkStart w:id="1" w:name="X3218b3f432ad399f8179c227f12464217df0413"/>
      <w:r>
        <w:rPr>
          <w:lang w:eastAsia="zh-CN"/>
        </w:rPr>
        <w:t xml:space="preserve">1.1 </w:t>
      </w:r>
      <w:r>
        <w:rPr>
          <w:lang w:eastAsia="zh-CN"/>
        </w:rPr>
        <w:t>语言及背景介绍</w:t>
      </w:r>
    </w:p>
    <w:p w14:paraId="5B403655" w14:textId="77777777" w:rsidR="00453E6A" w:rsidRDefault="00000000">
      <w:pPr>
        <w:pStyle w:val="FirstParagraph"/>
        <w:rPr>
          <w:lang w:eastAsia="zh-CN"/>
        </w:rPr>
      </w:pPr>
      <w:r>
        <w:rPr>
          <w:lang w:eastAsia="zh-CN"/>
        </w:rPr>
        <w:t xml:space="preserve">SysY </w:t>
      </w:r>
      <w:r>
        <w:rPr>
          <w:lang w:eastAsia="zh-CN"/>
        </w:rPr>
        <w:t>语言是</w:t>
      </w:r>
      <w:r>
        <w:rPr>
          <w:lang w:eastAsia="zh-CN"/>
        </w:rPr>
        <w:t xml:space="preserve"> C </w:t>
      </w:r>
      <w:r>
        <w:rPr>
          <w:lang w:eastAsia="zh-CN"/>
        </w:rPr>
        <w:t>语言的一个简化子集，</w:t>
      </w:r>
      <w:r>
        <w:rPr>
          <w:lang w:eastAsia="zh-CN"/>
        </w:rPr>
        <w:t xml:space="preserve">SysY2022 </w:t>
      </w:r>
      <w:r>
        <w:rPr>
          <w:lang w:eastAsia="zh-CN"/>
        </w:rPr>
        <w:t>语言是</w:t>
      </w:r>
      <w:r>
        <w:rPr>
          <w:lang w:eastAsia="zh-CN"/>
        </w:rPr>
        <w:t xml:space="preserve"> SysY </w:t>
      </w:r>
      <w:r>
        <w:rPr>
          <w:lang w:eastAsia="zh-CN"/>
        </w:rPr>
        <w:t>语言的</w:t>
      </w:r>
      <w:r>
        <w:rPr>
          <w:lang w:eastAsia="zh-CN"/>
        </w:rPr>
        <w:t xml:space="preserve"> 2022 </w:t>
      </w:r>
      <w:r>
        <w:rPr>
          <w:lang w:eastAsia="zh-CN"/>
        </w:rPr>
        <w:t>年版本，在基本语法上与</w:t>
      </w:r>
      <w:r>
        <w:rPr>
          <w:lang w:eastAsia="zh-CN"/>
        </w:rPr>
        <w:t xml:space="preserve"> C </w:t>
      </w:r>
      <w:r>
        <w:rPr>
          <w:lang w:eastAsia="zh-CN"/>
        </w:rPr>
        <w:t>语言保持一致，但它仅支持有限的功能集。</w:t>
      </w:r>
    </w:p>
    <w:p w14:paraId="49713159" w14:textId="77777777" w:rsidR="00453E6A" w:rsidRDefault="00000000">
      <w:pPr>
        <w:pStyle w:val="a0"/>
        <w:rPr>
          <w:lang w:eastAsia="zh-CN"/>
        </w:rPr>
      </w:pPr>
      <w:r>
        <w:rPr>
          <w:lang w:eastAsia="zh-CN"/>
        </w:rPr>
        <w:t xml:space="preserve">RISC-V </w:t>
      </w:r>
      <w:r>
        <w:rPr>
          <w:lang w:eastAsia="zh-CN"/>
        </w:rPr>
        <w:t>是一种开放标准的指令集架构，最初由加州大学伯克利分校的一个团队开发。与一些商用指令集不同，</w:t>
      </w:r>
      <w:r>
        <w:rPr>
          <w:lang w:eastAsia="zh-CN"/>
        </w:rPr>
        <w:t xml:space="preserve">RISC-V </w:t>
      </w:r>
      <w:r>
        <w:rPr>
          <w:lang w:eastAsia="zh-CN"/>
        </w:rPr>
        <w:t>是开放和免费使用的。</w:t>
      </w:r>
      <w:r>
        <w:rPr>
          <w:lang w:eastAsia="zh-CN"/>
        </w:rPr>
        <w:t xml:space="preserve">RISC-V </w:t>
      </w:r>
      <w:r>
        <w:rPr>
          <w:lang w:eastAsia="zh-CN"/>
        </w:rPr>
        <w:t>的指令集非常精简，如浮点运算、向量处理和虚拟化。</w:t>
      </w:r>
    </w:p>
    <w:p w14:paraId="167EEE57" w14:textId="77777777" w:rsidR="00453E6A" w:rsidRDefault="00000000">
      <w:pPr>
        <w:pStyle w:val="a0"/>
        <w:rPr>
          <w:lang w:eastAsia="zh-CN"/>
        </w:rPr>
      </w:pPr>
      <w:r>
        <w:rPr>
          <w:lang w:eastAsia="zh-CN"/>
        </w:rPr>
        <w:t>我们选择</w:t>
      </w:r>
      <w:r>
        <w:rPr>
          <w:lang w:eastAsia="zh-CN"/>
        </w:rPr>
        <w:t xml:space="preserve"> RISC-V </w:t>
      </w:r>
      <w:r>
        <w:rPr>
          <w:lang w:eastAsia="zh-CN"/>
        </w:rPr>
        <w:t>作为我们的目标硬件平台，使用</w:t>
      </w:r>
      <w:r>
        <w:rPr>
          <w:lang w:eastAsia="zh-CN"/>
        </w:rPr>
        <w:t xml:space="preserve"> C++ </w:t>
      </w:r>
      <w:r>
        <w:rPr>
          <w:lang w:eastAsia="zh-CN"/>
        </w:rPr>
        <w:t>作为编程语言进行编译器的开发。</w:t>
      </w:r>
    </w:p>
    <w:p w14:paraId="1E8A2C44" w14:textId="77777777" w:rsidR="00453E6A" w:rsidRDefault="00000000">
      <w:pPr>
        <w:pStyle w:val="2"/>
      </w:pPr>
      <w:bookmarkStart w:id="2" w:name="Xcce084a6fbbd9031638728f9c9b00293e7ccd42"/>
      <w:bookmarkEnd w:id="1"/>
      <w:r>
        <w:t xml:space="preserve">1.2 </w:t>
      </w:r>
      <w:r>
        <w:t>人员分工</w:t>
      </w:r>
    </w:p>
    <w:p w14:paraId="35D0EA12" w14:textId="77777777" w:rsidR="00453E6A" w:rsidRDefault="00000000">
      <w:pPr>
        <w:pStyle w:val="FirstParagraph"/>
      </w:pPr>
      <w:r>
        <w:rPr>
          <w:noProof/>
        </w:rPr>
        <w:drawing>
          <wp:inline distT="0" distB="0" distL="0" distR="0" wp14:anchorId="02EED8AD" wp14:editId="1FFB1AE0">
            <wp:extent cx="5334000" cy="2440412"/>
            <wp:effectExtent l="0" t="0" r="0" b="0"/>
            <wp:docPr id="22" name="Picture" title="fig:"/>
            <wp:cNvGraphicFramePr/>
            <a:graphic xmlns:a="http://schemas.openxmlformats.org/drawingml/2006/main">
              <a:graphicData uri="http://schemas.openxmlformats.org/drawingml/2006/picture">
                <pic:pic xmlns:pic="http://schemas.openxmlformats.org/drawingml/2006/picture">
                  <pic:nvPicPr>
                    <pic:cNvPr id="23" name="Picture" descr="D:\Study\%E5%A4%A7%E5%9B%9B%E4%B8%8A\%E5%A4%A7%E8%BD%AF\sysy-compiler\%E6%8A%A5%E5%91%8A\assets\image-20241012142151016-1731916404397-19.png"/>
                    <pic:cNvPicPr>
                      <a:picLocks noChangeAspect="1" noChangeArrowheads="1"/>
                    </pic:cNvPicPr>
                  </pic:nvPicPr>
                  <pic:blipFill>
                    <a:blip r:embed="rId7"/>
                    <a:stretch>
                      <a:fillRect/>
                    </a:stretch>
                  </pic:blipFill>
                  <pic:spPr bwMode="auto">
                    <a:xfrm>
                      <a:off x="0" y="0"/>
                      <a:ext cx="5334000" cy="2440412"/>
                    </a:xfrm>
                    <a:prstGeom prst="rect">
                      <a:avLst/>
                    </a:prstGeom>
                    <a:noFill/>
                    <a:ln w="9525">
                      <a:noFill/>
                      <a:headEnd/>
                      <a:tailEnd/>
                    </a:ln>
                  </pic:spPr>
                </pic:pic>
              </a:graphicData>
            </a:graphic>
          </wp:inline>
        </w:drawing>
      </w:r>
    </w:p>
    <w:p w14:paraId="2AB08550" w14:textId="77777777" w:rsidR="00453E6A" w:rsidRDefault="00000000">
      <w:pPr>
        <w:pStyle w:val="2"/>
      </w:pPr>
      <w:bookmarkStart w:id="3" w:name="X68b219ed20fc878a8292b95228cf8b3cb2a09e8"/>
      <w:bookmarkEnd w:id="2"/>
      <w:r>
        <w:lastRenderedPageBreak/>
        <w:t xml:space="preserve">1.3 </w:t>
      </w:r>
      <w:r>
        <w:t>时间分配</w:t>
      </w:r>
    </w:p>
    <w:p w14:paraId="50F7208F" w14:textId="77777777" w:rsidR="00453E6A" w:rsidRDefault="00000000">
      <w:pPr>
        <w:pStyle w:val="FirstParagraph"/>
      </w:pPr>
      <w:r>
        <w:rPr>
          <w:noProof/>
        </w:rPr>
        <w:drawing>
          <wp:inline distT="0" distB="0" distL="0" distR="0" wp14:anchorId="7F42B56D" wp14:editId="3D371454">
            <wp:extent cx="5334000" cy="3002280"/>
            <wp:effectExtent l="0" t="0" r="0" b="0"/>
            <wp:docPr id="26" name="Picture" title="fig:"/>
            <wp:cNvGraphicFramePr/>
            <a:graphic xmlns:a="http://schemas.openxmlformats.org/drawingml/2006/main">
              <a:graphicData uri="http://schemas.openxmlformats.org/drawingml/2006/picture">
                <pic:pic xmlns:pic="http://schemas.openxmlformats.org/drawingml/2006/picture">
                  <pic:nvPicPr>
                    <pic:cNvPr id="27" name="Picture" descr="D:\Study\%E5%A4%A7%E5%9B%9B%E4%B8%8A\%E5%A4%A7%E8%BD%AF\sysy-compiler\%E6%8A%A5%E5%91%8A\assets\image-20241012142145185-1731916429124-23.png"/>
                    <pic:cNvPicPr>
                      <a:picLocks noChangeAspect="1" noChangeArrowheads="1"/>
                    </pic:cNvPicPr>
                  </pic:nvPicPr>
                  <pic:blipFill>
                    <a:blip r:embed="rId8"/>
                    <a:stretch>
                      <a:fillRect/>
                    </a:stretch>
                  </pic:blipFill>
                  <pic:spPr bwMode="auto">
                    <a:xfrm>
                      <a:off x="0" y="0"/>
                      <a:ext cx="5334000" cy="3002280"/>
                    </a:xfrm>
                    <a:prstGeom prst="rect">
                      <a:avLst/>
                    </a:prstGeom>
                    <a:noFill/>
                    <a:ln w="9525">
                      <a:noFill/>
                      <a:headEnd/>
                      <a:tailEnd/>
                    </a:ln>
                  </pic:spPr>
                </pic:pic>
              </a:graphicData>
            </a:graphic>
          </wp:inline>
        </w:drawing>
      </w:r>
    </w:p>
    <w:p w14:paraId="33A8E744" w14:textId="77777777" w:rsidR="00453E6A" w:rsidRDefault="00000000">
      <w:pPr>
        <w:pStyle w:val="2"/>
        <w:rPr>
          <w:lang w:eastAsia="zh-CN"/>
        </w:rPr>
      </w:pPr>
      <w:bookmarkStart w:id="4" w:name="X2ef15bee12c1aae730860061b34578977b92ae0"/>
      <w:bookmarkEnd w:id="3"/>
      <w:r>
        <w:rPr>
          <w:lang w:eastAsia="zh-CN"/>
        </w:rPr>
        <w:t xml:space="preserve">1.4 </w:t>
      </w:r>
      <w:r>
        <w:rPr>
          <w:lang w:eastAsia="zh-CN"/>
        </w:rPr>
        <w:t>人员贡献</w:t>
      </w:r>
    </w:p>
    <w:p w14:paraId="71BCE2F5" w14:textId="77777777" w:rsidR="00453E6A" w:rsidRDefault="00000000">
      <w:pPr>
        <w:pStyle w:val="FirstParagraph"/>
        <w:rPr>
          <w:lang w:eastAsia="zh-CN"/>
        </w:rPr>
      </w:pPr>
      <w:r>
        <w:rPr>
          <w:lang w:eastAsia="zh-CN"/>
        </w:rPr>
        <w:t>TODO</w:t>
      </w:r>
      <w:r>
        <w:rPr>
          <w:lang w:eastAsia="zh-CN"/>
        </w:rPr>
        <w:t>：</w:t>
      </w:r>
    </w:p>
    <w:p w14:paraId="765BC73D" w14:textId="77777777" w:rsidR="00453E6A" w:rsidRDefault="00000000">
      <w:pPr>
        <w:pStyle w:val="1"/>
        <w:rPr>
          <w:lang w:eastAsia="zh-CN"/>
        </w:rPr>
      </w:pPr>
      <w:bookmarkStart w:id="5" w:name="X72a77606296463b62feb1b0b7ee79737faf549c"/>
      <w:bookmarkEnd w:id="0"/>
      <w:bookmarkEnd w:id="4"/>
      <w:r>
        <w:rPr>
          <w:lang w:eastAsia="zh-CN"/>
        </w:rPr>
        <w:t xml:space="preserve">2. </w:t>
      </w:r>
      <w:r>
        <w:rPr>
          <w:lang w:eastAsia="zh-CN"/>
        </w:rPr>
        <w:t>系统设计分析</w:t>
      </w:r>
    </w:p>
    <w:p w14:paraId="39F76147" w14:textId="77777777" w:rsidR="00453E6A" w:rsidRDefault="00000000">
      <w:pPr>
        <w:pStyle w:val="FirstParagraph"/>
        <w:rPr>
          <w:lang w:eastAsia="zh-CN"/>
        </w:rPr>
      </w:pPr>
      <w:r>
        <w:rPr>
          <w:lang w:eastAsia="zh-CN"/>
        </w:rPr>
        <w:t>我们编译器的系统主要分为</w:t>
      </w:r>
      <w:r>
        <w:rPr>
          <w:b/>
          <w:bCs/>
          <w:lang w:eastAsia="zh-CN"/>
        </w:rPr>
        <w:t>前端、中端、后端</w:t>
      </w:r>
      <w:r>
        <w:rPr>
          <w:lang w:eastAsia="zh-CN"/>
        </w:rPr>
        <w:t>三层架构，接下来从这三个层次来进行分析。</w:t>
      </w:r>
    </w:p>
    <w:p w14:paraId="625BACD8" w14:textId="77777777" w:rsidR="00453E6A" w:rsidRDefault="00000000">
      <w:pPr>
        <w:pStyle w:val="2"/>
        <w:rPr>
          <w:lang w:eastAsia="zh-CN"/>
        </w:rPr>
      </w:pPr>
      <w:bookmarkStart w:id="6" w:name="Xb2ba6ca18cbc33b009a84bbcfc87bb842c26892"/>
      <w:r>
        <w:rPr>
          <w:lang w:eastAsia="zh-CN"/>
        </w:rPr>
        <w:t xml:space="preserve">2.2 </w:t>
      </w:r>
      <w:r>
        <w:rPr>
          <w:lang w:eastAsia="zh-CN"/>
        </w:rPr>
        <w:t>前端</w:t>
      </w:r>
    </w:p>
    <w:p w14:paraId="7202C251" w14:textId="77777777" w:rsidR="00453E6A" w:rsidRDefault="00000000">
      <w:pPr>
        <w:pStyle w:val="FirstParagraph"/>
        <w:rPr>
          <w:lang w:eastAsia="zh-CN"/>
        </w:rPr>
      </w:pPr>
      <w:r>
        <w:rPr>
          <w:lang w:eastAsia="zh-CN"/>
        </w:rPr>
        <w:t>在前端我们使用了</w:t>
      </w:r>
      <w:r>
        <w:rPr>
          <w:lang w:eastAsia="zh-CN"/>
        </w:rPr>
        <w:t xml:space="preserve"> ANTLR4 </w:t>
      </w:r>
      <w:r>
        <w:rPr>
          <w:lang w:eastAsia="zh-CN"/>
        </w:rPr>
        <w:t>作为我们的语法分析器。</w:t>
      </w:r>
      <w:r>
        <w:rPr>
          <w:lang w:eastAsia="zh-CN"/>
        </w:rPr>
        <w:t>ANTLR</w:t>
      </w:r>
      <w:r>
        <w:rPr>
          <w:lang w:eastAsia="zh-CN"/>
        </w:rPr>
        <w:t>（</w:t>
      </w:r>
      <w:r>
        <w:rPr>
          <w:lang w:eastAsia="zh-CN"/>
        </w:rPr>
        <w:t>ANother Tool for Language Recognition</w:t>
      </w:r>
      <w:r>
        <w:rPr>
          <w:lang w:eastAsia="zh-CN"/>
        </w:rPr>
        <w:t>）是一个强大的语法分析器生成工具，用于从语法描述中自动生成解析器、词法分析器、语法树和访问器。它支持多种编程语言的目标代码生成，包括</w:t>
      </w:r>
      <w:r>
        <w:rPr>
          <w:lang w:eastAsia="zh-CN"/>
        </w:rPr>
        <w:t xml:space="preserve"> Java</w:t>
      </w:r>
      <w:r>
        <w:rPr>
          <w:lang w:eastAsia="zh-CN"/>
        </w:rPr>
        <w:t>、</w:t>
      </w:r>
      <w:r>
        <w:rPr>
          <w:lang w:eastAsia="zh-CN"/>
        </w:rPr>
        <w:t>C++</w:t>
      </w:r>
      <w:r>
        <w:rPr>
          <w:lang w:eastAsia="zh-CN"/>
        </w:rPr>
        <w:t>、</w:t>
      </w:r>
      <w:r>
        <w:rPr>
          <w:lang w:eastAsia="zh-CN"/>
        </w:rPr>
        <w:t xml:space="preserve">Python </w:t>
      </w:r>
      <w:r>
        <w:rPr>
          <w:lang w:eastAsia="zh-CN"/>
        </w:rPr>
        <w:t>等。</w:t>
      </w:r>
    </w:p>
    <w:p w14:paraId="6EE5942F" w14:textId="77777777" w:rsidR="00453E6A" w:rsidRDefault="00000000">
      <w:pPr>
        <w:pStyle w:val="a0"/>
        <w:rPr>
          <w:lang w:eastAsia="zh-CN"/>
        </w:rPr>
      </w:pPr>
      <w:r>
        <w:rPr>
          <w:lang w:eastAsia="zh-CN"/>
        </w:rPr>
        <w:t>根据</w:t>
      </w:r>
      <w:r>
        <w:rPr>
          <w:lang w:eastAsia="zh-CN"/>
        </w:rPr>
        <w:t xml:space="preserve"> SysY2022 </w:t>
      </w:r>
      <w:r>
        <w:rPr>
          <w:lang w:eastAsia="zh-CN"/>
        </w:rPr>
        <w:t>的语言定义，我们设计了文法规则</w:t>
      </w:r>
      <w:r>
        <w:rPr>
          <w:lang w:eastAsia="zh-CN"/>
        </w:rPr>
        <w:t xml:space="preserve"> SysY.g4</w:t>
      </w:r>
      <w:r>
        <w:rPr>
          <w:lang w:eastAsia="zh-CN"/>
        </w:rPr>
        <w:t>，在词法分析、语法分析后，使用</w:t>
      </w:r>
      <w:r>
        <w:rPr>
          <w:lang w:eastAsia="zh-CN"/>
        </w:rPr>
        <w:t xml:space="preserve"> Visitor </w:t>
      </w:r>
      <w:r>
        <w:rPr>
          <w:lang w:eastAsia="zh-CN"/>
        </w:rPr>
        <w:t>模式来解析输入流并构建</w:t>
      </w:r>
      <w:r>
        <w:rPr>
          <w:lang w:eastAsia="zh-CN"/>
        </w:rPr>
        <w:t xml:space="preserve"> AST</w:t>
      </w:r>
      <w:r>
        <w:rPr>
          <w:lang w:eastAsia="zh-CN"/>
        </w:rPr>
        <w:t>。</w:t>
      </w:r>
    </w:p>
    <w:p w14:paraId="7872CB87" w14:textId="77777777" w:rsidR="00453E6A" w:rsidRDefault="00000000">
      <w:pPr>
        <w:pStyle w:val="a0"/>
        <w:rPr>
          <w:lang w:eastAsia="zh-CN"/>
        </w:rPr>
      </w:pPr>
      <w:r>
        <w:rPr>
          <w:lang w:eastAsia="zh-CN"/>
        </w:rPr>
        <w:t xml:space="preserve">AST </w:t>
      </w:r>
      <w:r>
        <w:rPr>
          <w:lang w:eastAsia="zh-CN"/>
        </w:rPr>
        <w:t>的主要类：</w:t>
      </w:r>
      <w:r>
        <w:rPr>
          <w:rStyle w:val="VerbatimChar"/>
          <w:lang w:eastAsia="zh-CN"/>
        </w:rPr>
        <w:t>Node</w:t>
      </w:r>
      <w:r>
        <w:rPr>
          <w:lang w:eastAsia="zh-CN"/>
        </w:rPr>
        <w:t>（所有</w:t>
      </w:r>
      <w:r>
        <w:rPr>
          <w:lang w:eastAsia="zh-CN"/>
        </w:rPr>
        <w:t xml:space="preserve"> AST </w:t>
      </w:r>
      <w:r>
        <w:rPr>
          <w:lang w:eastAsia="zh-CN"/>
        </w:rPr>
        <w:t>节点的基类）、</w:t>
      </w:r>
      <w:r>
        <w:rPr>
          <w:rStyle w:val="VerbatimChar"/>
          <w:lang w:eastAsia="zh-CN"/>
        </w:rPr>
        <w:t>Stmt</w:t>
      </w:r>
      <w:r>
        <w:rPr>
          <w:lang w:eastAsia="zh-CN"/>
        </w:rPr>
        <w:t>（语句，在文法中以分号</w:t>
      </w:r>
      <w:r>
        <w:rPr>
          <w:lang w:eastAsia="zh-CN"/>
        </w:rPr>
        <w:t xml:space="preserve"> </w:t>
      </w:r>
      <w:r>
        <w:rPr>
          <w:rStyle w:val="VerbatimChar"/>
          <w:lang w:eastAsia="zh-CN"/>
        </w:rPr>
        <w:t>;</w:t>
      </w:r>
      <w:r>
        <w:rPr>
          <w:lang w:eastAsia="zh-CN"/>
        </w:rPr>
        <w:t xml:space="preserve"> </w:t>
      </w:r>
      <w:r>
        <w:rPr>
          <w:lang w:eastAsia="zh-CN"/>
        </w:rPr>
        <w:t>结束）、</w:t>
      </w:r>
      <w:r>
        <w:rPr>
          <w:rStyle w:val="VerbatimChar"/>
          <w:lang w:eastAsia="zh-CN"/>
        </w:rPr>
        <w:t>Expr</w:t>
      </w:r>
      <w:r>
        <w:rPr>
          <w:lang w:eastAsia="zh-CN"/>
        </w:rPr>
        <w:t>（表达式，包括左值右值、取数组值、单目运算、双目运算、函数调用、字面值）。</w:t>
      </w:r>
    </w:p>
    <w:p w14:paraId="66F6EF01" w14:textId="77777777" w:rsidR="00453E6A" w:rsidRDefault="00000000">
      <w:pPr>
        <w:pStyle w:val="a0"/>
      </w:pPr>
      <w:r>
        <w:t xml:space="preserve">AstVisitor </w:t>
      </w:r>
      <w:r>
        <w:t>构建</w:t>
      </w:r>
      <w:r>
        <w:t xml:space="preserve"> AST </w:t>
      </w:r>
      <w:r>
        <w:t>时：</w:t>
      </w:r>
    </w:p>
    <w:p w14:paraId="2A3BE809" w14:textId="77777777" w:rsidR="00453E6A" w:rsidRDefault="00000000">
      <w:pPr>
        <w:numPr>
          <w:ilvl w:val="0"/>
          <w:numId w:val="2"/>
        </w:numPr>
      </w:pPr>
      <w:r>
        <w:rPr>
          <w:rStyle w:val="VerbatimChar"/>
        </w:rPr>
        <w:lastRenderedPageBreak/>
        <w:t>visitDecl</w:t>
      </w:r>
      <w:r>
        <w:t xml:space="preserve"> </w:t>
      </w:r>
      <w:r>
        <w:t>负责处理变量和常量的声明，依次访问</w:t>
      </w:r>
      <w:r>
        <w:t xml:space="preserve"> </w:t>
      </w:r>
      <w:r>
        <w:rPr>
          <w:rStyle w:val="VerbatimChar"/>
        </w:rPr>
        <w:t>ConstDecl</w:t>
      </w:r>
      <w:r>
        <w:t xml:space="preserve"> </w:t>
      </w:r>
      <w:r>
        <w:t>和</w:t>
      </w:r>
      <w:r>
        <w:t xml:space="preserve"> </w:t>
      </w:r>
      <w:r>
        <w:rPr>
          <w:rStyle w:val="VerbatimChar"/>
        </w:rPr>
        <w:t>VarDecl</w:t>
      </w:r>
      <w:r>
        <w:t>，将它们转换为</w:t>
      </w:r>
      <w:r>
        <w:t xml:space="preserve"> AST </w:t>
      </w:r>
      <w:r>
        <w:t>中的</w:t>
      </w:r>
      <w:r>
        <w:t xml:space="preserve"> </w:t>
      </w:r>
      <w:r>
        <w:rPr>
          <w:rStyle w:val="VerbatimChar"/>
        </w:rPr>
        <w:t>DeclStmt</w:t>
      </w:r>
      <w:r>
        <w:t xml:space="preserve"> </w:t>
      </w:r>
      <w:r>
        <w:t>节点。</w:t>
      </w:r>
    </w:p>
    <w:p w14:paraId="57415F9C" w14:textId="77777777" w:rsidR="00453E6A" w:rsidRDefault="00000000">
      <w:pPr>
        <w:numPr>
          <w:ilvl w:val="0"/>
          <w:numId w:val="2"/>
        </w:numPr>
      </w:pPr>
      <w:r>
        <w:t>初始化值（单一或复合）通过</w:t>
      </w:r>
      <w:r>
        <w:t xml:space="preserve"> </w:t>
      </w:r>
      <w:r>
        <w:rPr>
          <w:rStyle w:val="VerbatimChar"/>
        </w:rPr>
        <w:t>visitSingleInitVal</w:t>
      </w:r>
      <w:r>
        <w:t xml:space="preserve"> </w:t>
      </w:r>
      <w:r>
        <w:t>和</w:t>
      </w:r>
      <w:r>
        <w:t xml:space="preserve"> </w:t>
      </w:r>
      <w:r>
        <w:rPr>
          <w:rStyle w:val="VerbatimChar"/>
        </w:rPr>
        <w:t>visitMultiInitVal</w:t>
      </w:r>
      <w:r>
        <w:t xml:space="preserve"> </w:t>
      </w:r>
      <w:r>
        <w:t>方法进行处理，构建</w:t>
      </w:r>
      <w:r>
        <w:t xml:space="preserve"> </w:t>
      </w:r>
      <w:r>
        <w:rPr>
          <w:rStyle w:val="VerbatimChar"/>
        </w:rPr>
        <w:t>InitExpr</w:t>
      </w:r>
      <w:r>
        <w:t xml:space="preserve"> </w:t>
      </w:r>
      <w:r>
        <w:t>节点。</w:t>
      </w:r>
    </w:p>
    <w:p w14:paraId="01FDC24F" w14:textId="77777777" w:rsidR="00453E6A" w:rsidRDefault="00000000">
      <w:pPr>
        <w:numPr>
          <w:ilvl w:val="0"/>
          <w:numId w:val="2"/>
        </w:numPr>
      </w:pPr>
      <w:r>
        <w:rPr>
          <w:rStyle w:val="VerbatimChar"/>
        </w:rPr>
        <w:t>visitFuncDef</w:t>
      </w:r>
      <w:r>
        <w:t xml:space="preserve"> </w:t>
      </w:r>
      <w:r>
        <w:t>负责处理函数定义，构建</w:t>
      </w:r>
      <w:r>
        <w:t xml:space="preserve"> </w:t>
      </w:r>
      <w:r>
        <w:rPr>
          <w:rStyle w:val="VerbatimChar"/>
        </w:rPr>
        <w:t>Function</w:t>
      </w:r>
      <w:r>
        <w:t xml:space="preserve"> </w:t>
      </w:r>
      <w:r>
        <w:t>节点，并处理函数的形参列表和函数体（</w:t>
      </w:r>
      <w:r>
        <w:rPr>
          <w:rStyle w:val="VerbatimChar"/>
        </w:rPr>
        <w:t>BlockStmt</w:t>
      </w:r>
      <w:r>
        <w:t>）。</w:t>
      </w:r>
    </w:p>
    <w:p w14:paraId="7F1413FB" w14:textId="77777777" w:rsidR="00453E6A" w:rsidRDefault="00000000">
      <w:pPr>
        <w:numPr>
          <w:ilvl w:val="0"/>
          <w:numId w:val="2"/>
        </w:numPr>
      </w:pPr>
      <w:r>
        <w:rPr>
          <w:rStyle w:val="VerbatimChar"/>
        </w:rPr>
        <w:t>visitFuncFParam</w:t>
      </w:r>
      <w:r>
        <w:t xml:space="preserve"> </w:t>
      </w:r>
      <w:r>
        <w:t>和</w:t>
      </w:r>
      <w:r>
        <w:t xml:space="preserve"> </w:t>
      </w:r>
      <w:r>
        <w:rPr>
          <w:rStyle w:val="VerbatimChar"/>
        </w:rPr>
        <w:t>visitFuncRParams</w:t>
      </w:r>
      <w:r>
        <w:t xml:space="preserve"> </w:t>
      </w:r>
      <w:r>
        <w:t>方法用于处理函数形参和实参。</w:t>
      </w:r>
    </w:p>
    <w:p w14:paraId="404F88BC" w14:textId="77777777" w:rsidR="00453E6A" w:rsidRDefault="00000000">
      <w:pPr>
        <w:numPr>
          <w:ilvl w:val="0"/>
          <w:numId w:val="2"/>
        </w:numPr>
        <w:rPr>
          <w:lang w:eastAsia="zh-CN"/>
        </w:rPr>
      </w:pPr>
      <w:r>
        <w:rPr>
          <w:lang w:eastAsia="zh-CN"/>
        </w:rPr>
        <w:t>各种语句（如赋值语句、表达式语句、条件语句等）都有对应的访问方法（如</w:t>
      </w:r>
      <w:r>
        <w:rPr>
          <w:lang w:eastAsia="zh-CN"/>
        </w:rPr>
        <w:t xml:space="preserve"> </w:t>
      </w:r>
      <w:r>
        <w:rPr>
          <w:rStyle w:val="VerbatimChar"/>
          <w:lang w:eastAsia="zh-CN"/>
        </w:rPr>
        <w:t>visitAssignStmt</w:t>
      </w:r>
      <w:r>
        <w:rPr>
          <w:lang w:eastAsia="zh-CN"/>
        </w:rPr>
        <w:t>、</w:t>
      </w:r>
      <w:r>
        <w:rPr>
          <w:rStyle w:val="VerbatimChar"/>
          <w:lang w:eastAsia="zh-CN"/>
        </w:rPr>
        <w:t>visitIfStmt</w:t>
      </w:r>
      <w:r>
        <w:rPr>
          <w:lang w:eastAsia="zh-CN"/>
        </w:rPr>
        <w:t xml:space="preserve"> </w:t>
      </w:r>
      <w:r>
        <w:rPr>
          <w:lang w:eastAsia="zh-CN"/>
        </w:rPr>
        <w:t>等），这些方法将解析树节点转换为</w:t>
      </w:r>
      <w:r>
        <w:rPr>
          <w:lang w:eastAsia="zh-CN"/>
        </w:rPr>
        <w:t xml:space="preserve"> AST </w:t>
      </w:r>
      <w:r>
        <w:rPr>
          <w:lang w:eastAsia="zh-CN"/>
        </w:rPr>
        <w:t>中的相应语句节点。</w:t>
      </w:r>
    </w:p>
    <w:p w14:paraId="463D6B24" w14:textId="77777777" w:rsidR="00453E6A" w:rsidRDefault="00000000">
      <w:pPr>
        <w:numPr>
          <w:ilvl w:val="0"/>
          <w:numId w:val="2"/>
        </w:numPr>
        <w:rPr>
          <w:lang w:eastAsia="zh-CN"/>
        </w:rPr>
      </w:pPr>
      <w:r>
        <w:rPr>
          <w:lang w:eastAsia="zh-CN"/>
        </w:rPr>
        <w:t>不同类型的表达式（如一元、二元、逻辑、条件表达式、字面值等）通过各自的访问方法进行处理，并转换为相应的</w:t>
      </w:r>
      <w:r>
        <w:rPr>
          <w:lang w:eastAsia="zh-CN"/>
        </w:rPr>
        <w:t xml:space="preserve"> AST </w:t>
      </w:r>
      <w:r>
        <w:rPr>
          <w:lang w:eastAsia="zh-CN"/>
        </w:rPr>
        <w:t>节点（如</w:t>
      </w:r>
      <w:r>
        <w:rPr>
          <w:lang w:eastAsia="zh-CN"/>
        </w:rPr>
        <w:t xml:space="preserve"> </w:t>
      </w:r>
      <w:r>
        <w:rPr>
          <w:rStyle w:val="VerbatimChar"/>
          <w:lang w:eastAsia="zh-CN"/>
        </w:rPr>
        <w:t>UnaryExpr</w:t>
      </w:r>
      <w:r>
        <w:rPr>
          <w:lang w:eastAsia="zh-CN"/>
        </w:rPr>
        <w:t>、</w:t>
      </w:r>
      <w:r>
        <w:rPr>
          <w:rStyle w:val="VerbatimChar"/>
          <w:lang w:eastAsia="zh-CN"/>
        </w:rPr>
        <w:t>BinaryExpr</w:t>
      </w:r>
      <w:r>
        <w:rPr>
          <w:lang w:eastAsia="zh-CN"/>
        </w:rPr>
        <w:t xml:space="preserve"> </w:t>
      </w:r>
      <w:r>
        <w:rPr>
          <w:lang w:eastAsia="zh-CN"/>
        </w:rPr>
        <w:t>等）。</w:t>
      </w:r>
    </w:p>
    <w:p w14:paraId="3D440B8F" w14:textId="77777777" w:rsidR="00453E6A" w:rsidRDefault="00000000">
      <w:pPr>
        <w:numPr>
          <w:ilvl w:val="0"/>
          <w:numId w:val="2"/>
        </w:numPr>
        <w:rPr>
          <w:lang w:eastAsia="zh-CN"/>
        </w:rPr>
      </w:pPr>
      <w:r>
        <w:rPr>
          <w:lang w:eastAsia="zh-CN"/>
        </w:rPr>
        <w:t>通过重载</w:t>
      </w:r>
      <w:r>
        <w:rPr>
          <w:lang w:eastAsia="zh-CN"/>
        </w:rPr>
        <w:t xml:space="preserve"> </w:t>
      </w:r>
      <w:r>
        <w:rPr>
          <w:rStyle w:val="VerbatimChar"/>
          <w:lang w:eastAsia="zh-CN"/>
        </w:rPr>
        <w:t>visit</w:t>
      </w:r>
      <w:r>
        <w:rPr>
          <w:lang w:eastAsia="zh-CN"/>
        </w:rPr>
        <w:t xml:space="preserve"> </w:t>
      </w:r>
      <w:r>
        <w:rPr>
          <w:lang w:eastAsia="zh-CN"/>
        </w:rPr>
        <w:t>方法，</w:t>
      </w:r>
      <w:r>
        <w:rPr>
          <w:rStyle w:val="VerbatimChar"/>
          <w:lang w:eastAsia="zh-CN"/>
        </w:rPr>
        <w:t>AstVisitor</w:t>
      </w:r>
      <w:r>
        <w:rPr>
          <w:lang w:eastAsia="zh-CN"/>
        </w:rPr>
        <w:t xml:space="preserve"> </w:t>
      </w:r>
      <w:r>
        <w:rPr>
          <w:lang w:eastAsia="zh-CN"/>
        </w:rPr>
        <w:t>根据解析树的不同节点类型，动态调用相应的访问方法。</w:t>
      </w:r>
    </w:p>
    <w:p w14:paraId="767C51BA" w14:textId="77777777" w:rsidR="00453E6A" w:rsidRDefault="00000000">
      <w:pPr>
        <w:pStyle w:val="2"/>
        <w:rPr>
          <w:lang w:eastAsia="zh-CN"/>
        </w:rPr>
      </w:pPr>
      <w:bookmarkStart w:id="7" w:name="X192fd8ab842f891d07cc755334293747214cc82"/>
      <w:bookmarkEnd w:id="6"/>
      <w:r>
        <w:rPr>
          <w:lang w:eastAsia="zh-CN"/>
        </w:rPr>
        <w:t xml:space="preserve">2.3 </w:t>
      </w:r>
      <w:r>
        <w:rPr>
          <w:lang w:eastAsia="zh-CN"/>
        </w:rPr>
        <w:t>中端</w:t>
      </w:r>
    </w:p>
    <w:p w14:paraId="1A58322D" w14:textId="77777777" w:rsidR="00453E6A" w:rsidRDefault="00000000">
      <w:pPr>
        <w:pStyle w:val="3"/>
        <w:rPr>
          <w:lang w:eastAsia="zh-CN"/>
        </w:rPr>
      </w:pPr>
      <w:bookmarkStart w:id="8" w:name="Xdd0cc5a8be3b9863fdd9b75e7aff1ec6f82f9ad"/>
      <w:r>
        <w:rPr>
          <w:lang w:eastAsia="zh-CN"/>
        </w:rPr>
        <w:t xml:space="preserve">2.3.1 </w:t>
      </w:r>
      <w:r>
        <w:rPr>
          <w:lang w:eastAsia="zh-CN"/>
        </w:rPr>
        <w:t>中间代码（</w:t>
      </w:r>
      <w:r>
        <w:rPr>
          <w:lang w:eastAsia="zh-CN"/>
        </w:rPr>
        <w:t>IR</w:t>
      </w:r>
      <w:r>
        <w:rPr>
          <w:lang w:eastAsia="zh-CN"/>
        </w:rPr>
        <w:t>）</w:t>
      </w:r>
    </w:p>
    <w:p w14:paraId="4489A783" w14:textId="77777777" w:rsidR="00453E6A" w:rsidRDefault="00000000">
      <w:pPr>
        <w:pStyle w:val="4"/>
        <w:rPr>
          <w:lang w:eastAsia="zh-CN"/>
        </w:rPr>
      </w:pPr>
      <w:bookmarkStart w:id="9" w:name="X8c9556f7f94fd0695d6f3cc5fa2013fe6c6e870"/>
      <w:r>
        <w:rPr>
          <w:lang w:eastAsia="zh-CN"/>
        </w:rPr>
        <w:t xml:space="preserve">2.3.1.1 </w:t>
      </w:r>
      <w:r>
        <w:rPr>
          <w:lang w:eastAsia="zh-CN"/>
        </w:rPr>
        <w:t>中间代码分析</w:t>
      </w:r>
    </w:p>
    <w:p w14:paraId="6FEC2B26" w14:textId="77777777" w:rsidR="00453E6A" w:rsidRDefault="00000000">
      <w:pPr>
        <w:pStyle w:val="FirstParagraph"/>
        <w:rPr>
          <w:lang w:eastAsia="zh-CN"/>
        </w:rPr>
      </w:pPr>
      <w:r>
        <w:rPr>
          <w:lang w:eastAsia="zh-CN"/>
        </w:rPr>
        <w:t>在</w:t>
      </w:r>
      <w:r>
        <w:rPr>
          <w:lang w:eastAsia="zh-CN"/>
        </w:rPr>
        <w:t xml:space="preserve"> AST </w:t>
      </w:r>
      <w:r>
        <w:rPr>
          <w:lang w:eastAsia="zh-CN"/>
        </w:rPr>
        <w:t>上进行初步的语义分析、类型推断后，可利用一趟深度优先遍历，由</w:t>
      </w:r>
      <w:r>
        <w:rPr>
          <w:lang w:eastAsia="zh-CN"/>
        </w:rPr>
        <w:t xml:space="preserve"> AST </w:t>
      </w:r>
      <w:r>
        <w:rPr>
          <w:lang w:eastAsia="zh-CN"/>
        </w:rPr>
        <w:t>生成</w:t>
      </w:r>
      <w:r>
        <w:rPr>
          <w:lang w:eastAsia="zh-CN"/>
        </w:rPr>
        <w:t xml:space="preserve"> IR</w:t>
      </w:r>
      <w:r>
        <w:rPr>
          <w:lang w:eastAsia="zh-CN"/>
        </w:rPr>
        <w:t>。</w:t>
      </w:r>
    </w:p>
    <w:p w14:paraId="5240337C" w14:textId="77777777" w:rsidR="00453E6A" w:rsidRDefault="00000000">
      <w:pPr>
        <w:pStyle w:val="a0"/>
        <w:rPr>
          <w:lang w:eastAsia="zh-CN"/>
        </w:rPr>
      </w:pPr>
      <w:r>
        <w:rPr>
          <w:lang w:eastAsia="zh-CN"/>
        </w:rPr>
        <w:t>IR</w:t>
      </w:r>
      <w:r>
        <w:rPr>
          <w:lang w:eastAsia="zh-CN"/>
        </w:rPr>
        <w:t>的设计我们参考了开源项目</w:t>
      </w:r>
      <w:r>
        <w:rPr>
          <w:lang w:eastAsia="zh-CN"/>
        </w:rPr>
        <w:t>LLVM</w:t>
      </w:r>
      <w:r>
        <w:rPr>
          <w:lang w:eastAsia="zh-CN"/>
        </w:rPr>
        <w:t>，我们以图的形式来组织中间代码，层次分为模块、函数、基本块、语句，其中基本块及连接基本块的边构成控制流图（</w:t>
      </w:r>
      <w:r>
        <w:rPr>
          <w:lang w:eastAsia="zh-CN"/>
        </w:rPr>
        <w:t>CFG</w:t>
      </w:r>
      <w:r>
        <w:rPr>
          <w:lang w:eastAsia="zh-CN"/>
        </w:rPr>
        <w:t>），每个基本块内部的指令、操作数等元素构成有向无环图（</w:t>
      </w:r>
      <w:r>
        <w:rPr>
          <w:lang w:eastAsia="zh-CN"/>
        </w:rPr>
        <w:t>DAG</w:t>
      </w:r>
      <w:r>
        <w:rPr>
          <w:lang w:eastAsia="zh-CN"/>
        </w:rPr>
        <w:t>）。我们将</w:t>
      </w:r>
      <w:r>
        <w:rPr>
          <w:lang w:eastAsia="zh-CN"/>
        </w:rPr>
        <w:t xml:space="preserve"> IR </w:t>
      </w:r>
      <w:r>
        <w:rPr>
          <w:lang w:eastAsia="zh-CN"/>
        </w:rPr>
        <w:t>中的变量称为虚拟寄存器（</w:t>
      </w:r>
      <w:r>
        <w:rPr>
          <w:rStyle w:val="VerbatimChar"/>
          <w:lang w:eastAsia="zh-CN"/>
        </w:rPr>
        <w:t>ir::Register</w:t>
      </w:r>
      <w:r>
        <w:rPr>
          <w:lang w:eastAsia="zh-CN"/>
        </w:rPr>
        <w:t>），变量和常量统称为值（</w:t>
      </w:r>
      <w:r>
        <w:rPr>
          <w:rStyle w:val="VerbatimChar"/>
          <w:lang w:eastAsia="zh-CN"/>
        </w:rPr>
        <w:t>ir::Value</w:t>
      </w:r>
      <w:r>
        <w:rPr>
          <w:lang w:eastAsia="zh-CN"/>
        </w:rPr>
        <w:t>），每种值都具有一个数据类型（</w:t>
      </w:r>
      <w:r>
        <w:rPr>
          <w:rStyle w:val="VerbatimChar"/>
          <w:lang w:eastAsia="zh-CN"/>
        </w:rPr>
        <w:t>DataType</w:t>
      </w:r>
      <w:r>
        <w:rPr>
          <w:lang w:eastAsia="zh-CN"/>
        </w:rPr>
        <w:t>）。因为数据类型等信息保存在对象中，所以在生成</w:t>
      </w:r>
      <w:r>
        <w:rPr>
          <w:lang w:eastAsia="zh-CN"/>
        </w:rPr>
        <w:t xml:space="preserve"> IR </w:t>
      </w:r>
      <w:r>
        <w:rPr>
          <w:lang w:eastAsia="zh-CN"/>
        </w:rPr>
        <w:t>之后，我们就不需要符号表了。</w:t>
      </w:r>
    </w:p>
    <w:p w14:paraId="0403FE6F" w14:textId="77777777" w:rsidR="00453E6A" w:rsidRDefault="00000000">
      <w:pPr>
        <w:pStyle w:val="a0"/>
      </w:pPr>
      <w:r>
        <w:t>这些图中的点和有向边具有一些共同的属性，比如源、目标、附加信息等，还应该支持一系列共通的图操作，比如删点（可见于</w:t>
      </w:r>
      <w:r>
        <w:t xml:space="preserve"> </w:t>
      </w:r>
      <w:r>
        <w:rPr>
          <w:rStyle w:val="VerbatimChar"/>
        </w:rPr>
        <w:t>GraphNode::remove</w:t>
      </w:r>
      <w:r>
        <w:t>）、插入点（可见于</w:t>
      </w:r>
      <w:r>
        <w:t xml:space="preserve"> </w:t>
      </w:r>
      <w:r>
        <w:rPr>
          <w:rStyle w:val="VerbatimChar"/>
        </w:rPr>
        <w:t>GraphNode::insertAfter</w:t>
      </w:r>
      <w:r>
        <w:t xml:space="preserve"> </w:t>
      </w:r>
      <w:r>
        <w:t>等）、重定向边（可见于</w:t>
      </w:r>
      <w:r>
        <w:t xml:space="preserve"> </w:t>
      </w:r>
      <w:r>
        <w:rPr>
          <w:rStyle w:val="VerbatimChar"/>
        </w:rPr>
        <w:t>CFGEdge::redirectDest</w:t>
      </w:r>
      <w:r>
        <w:t>）等，所以我们将这些功能整合到泛型基类中，尽可能使这些代码可重用。</w:t>
      </w:r>
    </w:p>
    <w:p w14:paraId="28448865" w14:textId="77777777" w:rsidR="00453E6A" w:rsidRDefault="00000000">
      <w:pPr>
        <w:pStyle w:val="a0"/>
        <w:rPr>
          <w:lang w:eastAsia="zh-CN"/>
        </w:rPr>
      </w:pPr>
      <w:r>
        <w:rPr>
          <w:lang w:eastAsia="zh-CN"/>
        </w:rPr>
        <w:t>在设计之初，我们的</w:t>
      </w:r>
      <w:r>
        <w:rPr>
          <w:lang w:eastAsia="zh-CN"/>
        </w:rPr>
        <w:t xml:space="preserve"> IR </w:t>
      </w:r>
      <w:r>
        <w:rPr>
          <w:lang w:eastAsia="zh-CN"/>
        </w:rPr>
        <w:t>与</w:t>
      </w:r>
      <w:r>
        <w:rPr>
          <w:lang w:eastAsia="zh-CN"/>
        </w:rPr>
        <w:t xml:space="preserve"> AST </w:t>
      </w:r>
      <w:r>
        <w:rPr>
          <w:lang w:eastAsia="zh-CN"/>
        </w:rPr>
        <w:t>过于相似。后来参考了三地址码的格式，在保持有向图的形式的基础上，减小了</w:t>
      </w:r>
      <w:r>
        <w:rPr>
          <w:lang w:eastAsia="zh-CN"/>
        </w:rPr>
        <w:t xml:space="preserve"> IR </w:t>
      </w:r>
      <w:r>
        <w:rPr>
          <w:lang w:eastAsia="zh-CN"/>
        </w:rPr>
        <w:t>与目标代码的距离，使得目标代码生成更加便捷。</w:t>
      </w:r>
      <w:r>
        <w:rPr>
          <w:lang w:eastAsia="zh-CN"/>
        </w:rPr>
        <w:lastRenderedPageBreak/>
        <w:t>同时，在输出</w:t>
      </w:r>
      <w:r>
        <w:rPr>
          <w:lang w:eastAsia="zh-CN"/>
        </w:rPr>
        <w:t xml:space="preserve"> IR </w:t>
      </w:r>
      <w:r>
        <w:rPr>
          <w:lang w:eastAsia="zh-CN"/>
        </w:rPr>
        <w:t>时，我们有意参照了</w:t>
      </w:r>
      <w:r>
        <w:rPr>
          <w:lang w:eastAsia="zh-CN"/>
        </w:rPr>
        <w:t xml:space="preserve"> LLVM IR </w:t>
      </w:r>
      <w:r>
        <w:rPr>
          <w:lang w:eastAsia="zh-CN"/>
        </w:rPr>
        <w:t>的输出格式，这样可以结合</w:t>
      </w:r>
      <w:r>
        <w:rPr>
          <w:lang w:eastAsia="zh-CN"/>
        </w:rPr>
        <w:t xml:space="preserve"> VSCode </w:t>
      </w:r>
      <w:r>
        <w:rPr>
          <w:lang w:eastAsia="zh-CN"/>
        </w:rPr>
        <w:t>的</w:t>
      </w:r>
      <w:r>
        <w:rPr>
          <w:lang w:eastAsia="zh-CN"/>
        </w:rPr>
        <w:t xml:space="preserve"> LLVM IR </w:t>
      </w:r>
      <w:r>
        <w:rPr>
          <w:lang w:eastAsia="zh-CN"/>
        </w:rPr>
        <w:t>语法高亮插件，以便调试。</w:t>
      </w:r>
    </w:p>
    <w:p w14:paraId="68315AA3" w14:textId="77777777" w:rsidR="00453E6A" w:rsidRDefault="00000000">
      <w:pPr>
        <w:pStyle w:val="4"/>
        <w:rPr>
          <w:lang w:eastAsia="zh-CN"/>
        </w:rPr>
      </w:pPr>
      <w:bookmarkStart w:id="10" w:name="Xe36cbee3e46a8a83db9de857aaa766f1fc0da06"/>
      <w:bookmarkEnd w:id="9"/>
      <w:r>
        <w:rPr>
          <w:lang w:eastAsia="zh-CN"/>
        </w:rPr>
        <w:t xml:space="preserve">2.3.1.2 </w:t>
      </w:r>
      <w:r>
        <w:rPr>
          <w:lang w:eastAsia="zh-CN"/>
        </w:rPr>
        <w:t>中间代码架构解释</w:t>
      </w:r>
    </w:p>
    <w:p w14:paraId="486F1826" w14:textId="77777777" w:rsidR="00453E6A" w:rsidRDefault="00000000">
      <w:pPr>
        <w:pStyle w:val="FirstParagraph"/>
        <w:rPr>
          <w:lang w:eastAsia="zh-CN"/>
        </w:rPr>
      </w:pPr>
      <w:r>
        <w:rPr>
          <w:lang w:eastAsia="zh-CN"/>
        </w:rPr>
        <w:t>我们的中端架构如下：</w:t>
      </w:r>
    </w:p>
    <w:p w14:paraId="68FE4A16" w14:textId="77777777" w:rsidR="00453E6A" w:rsidRDefault="00000000">
      <w:pPr>
        <w:pStyle w:val="SourceCode"/>
      </w:pPr>
      <w:r>
        <w:rPr>
          <w:rStyle w:val="VerbatimChar"/>
        </w:rPr>
        <w:t>.</w:t>
      </w:r>
      <w:r>
        <w:br/>
      </w:r>
      <w:r>
        <w:rPr>
          <w:rStyle w:val="VerbatimChar"/>
        </w:rPr>
        <w:t>├── README.md</w:t>
      </w:r>
      <w:r>
        <w:br/>
      </w:r>
      <w:r>
        <w:rPr>
          <w:rStyle w:val="VerbatimChar"/>
        </w:rPr>
        <w:t>├── analyses</w:t>
      </w:r>
      <w:r>
        <w:br/>
      </w:r>
      <w:r>
        <w:rPr>
          <w:rStyle w:val="VerbatimChar"/>
        </w:rPr>
        <w:t>│   ├── CFA.cpp</w:t>
      </w:r>
      <w:r>
        <w:br/>
      </w:r>
      <w:r>
        <w:rPr>
          <w:rStyle w:val="VerbatimChar"/>
        </w:rPr>
        <w:t>│   ├── CFA.h</w:t>
      </w:r>
      <w:r>
        <w:br/>
      </w:r>
      <w:r>
        <w:rPr>
          <w:rStyle w:val="VerbatimChar"/>
        </w:rPr>
        <w:t>│   ├── DFA.cpp</w:t>
      </w:r>
      <w:r>
        <w:br/>
      </w:r>
      <w:r>
        <w:rPr>
          <w:rStyle w:val="VerbatimChar"/>
        </w:rPr>
        <w:t>│   ├── DFA.h</w:t>
      </w:r>
      <w:r>
        <w:br/>
      </w:r>
      <w:r>
        <w:rPr>
          <w:rStyle w:val="VerbatimChar"/>
        </w:rPr>
        <w:t>│   ├── LoopDetection.cpp</w:t>
      </w:r>
      <w:r>
        <w:br/>
      </w:r>
      <w:r>
        <w:rPr>
          <w:rStyle w:val="VerbatimChar"/>
        </w:rPr>
        <w:t>│   ├── LoopDetection.h</w:t>
      </w:r>
      <w:r>
        <w:br/>
      </w:r>
      <w:r>
        <w:rPr>
          <w:rStyle w:val="VerbatimChar"/>
        </w:rPr>
        <w:t>│   ├── LoopIndVar.cpp</w:t>
      </w:r>
      <w:r>
        <w:br/>
      </w:r>
      <w:r>
        <w:rPr>
          <w:rStyle w:val="VerbatimChar"/>
        </w:rPr>
        <w:t>│   ├── LoopIndVar.h</w:t>
      </w:r>
      <w:r>
        <w:br/>
      </w:r>
      <w:r>
        <w:rPr>
          <w:rStyle w:val="VerbatimChar"/>
        </w:rPr>
        <w:t>│   ├── LoopIndVarAnalysis.cpp</w:t>
      </w:r>
      <w:r>
        <w:br/>
      </w:r>
      <w:r>
        <w:rPr>
          <w:rStyle w:val="VerbatimChar"/>
        </w:rPr>
        <w:t>│   ├── LoopIndVarAnalysis.h</w:t>
      </w:r>
      <w:r>
        <w:br/>
      </w:r>
      <w:r>
        <w:rPr>
          <w:rStyle w:val="VerbatimChar"/>
        </w:rPr>
        <w:t>│   ├── LoopInvariantAnalysis.cpp</w:t>
      </w:r>
      <w:r>
        <w:br/>
      </w:r>
      <w:r>
        <w:rPr>
          <w:rStyle w:val="VerbatimChar"/>
        </w:rPr>
        <w:t>│   ├── LoopInvariantAnalysis.h</w:t>
      </w:r>
      <w:r>
        <w:br/>
      </w:r>
      <w:r>
        <w:rPr>
          <w:rStyle w:val="VerbatimChar"/>
        </w:rPr>
        <w:t>│   ├── PureFunctionAnalysis.cpp</w:t>
      </w:r>
      <w:r>
        <w:br/>
      </w:r>
      <w:r>
        <w:rPr>
          <w:rStyle w:val="VerbatimChar"/>
        </w:rPr>
        <w:t>│   ├── PureFunctionAnalysis.h</w:t>
      </w:r>
      <w:r>
        <w:br/>
      </w:r>
      <w:r>
        <w:rPr>
          <w:rStyle w:val="VerbatimChar"/>
        </w:rPr>
        <w:t>│   ├── UseDefAnalysis.cpp</w:t>
      </w:r>
      <w:r>
        <w:br/>
      </w:r>
      <w:r>
        <w:rPr>
          <w:rStyle w:val="VerbatimChar"/>
        </w:rPr>
        <w:t>│   └── UseDefAnalysis.h</w:t>
      </w:r>
      <w:r>
        <w:br/>
      </w:r>
      <w:r>
        <w:rPr>
          <w:rStyle w:val="VerbatimChar"/>
        </w:rPr>
        <w:t>├── ir</w:t>
      </w:r>
      <w:r>
        <w:br/>
      </w:r>
      <w:r>
        <w:rPr>
          <w:rStyle w:val="VerbatimChar"/>
        </w:rPr>
        <w:t>│   ├── Builder.h</w:t>
      </w:r>
      <w:r>
        <w:br/>
      </w:r>
      <w:r>
        <w:rPr>
          <w:rStyle w:val="VerbatimChar"/>
        </w:rPr>
        <w:t>│   ├── CFG.cpp</w:t>
      </w:r>
      <w:r>
        <w:br/>
      </w:r>
      <w:r>
        <w:rPr>
          <w:rStyle w:val="VerbatimChar"/>
        </w:rPr>
        <w:t>│   ├── CFG.h</w:t>
      </w:r>
      <w:r>
        <w:br/>
      </w:r>
      <w:r>
        <w:rPr>
          <w:rStyle w:val="VerbatimChar"/>
        </w:rPr>
        <w:t>│   ├── DAG.cpp</w:t>
      </w:r>
      <w:r>
        <w:br/>
      </w:r>
      <w:r>
        <w:rPr>
          <w:rStyle w:val="VerbatimChar"/>
        </w:rPr>
        <w:t>│   ├── DAG.h</w:t>
      </w:r>
      <w:r>
        <w:br/>
      </w:r>
      <w:r>
        <w:rPr>
          <w:rStyle w:val="VerbatimChar"/>
        </w:rPr>
        <w:t>│   ├── Expr.cpp</w:t>
      </w:r>
      <w:r>
        <w:br/>
      </w:r>
      <w:r>
        <w:rPr>
          <w:rStyle w:val="VerbatimChar"/>
        </w:rPr>
        <w:t>│   ├── Expr.h</w:t>
      </w:r>
      <w:r>
        <w:br/>
      </w:r>
      <w:r>
        <w:rPr>
          <w:rStyle w:val="VerbatimChar"/>
        </w:rPr>
        <w:t>│   ├── Graph.cpp</w:t>
      </w:r>
      <w:r>
        <w:br/>
      </w:r>
      <w:r>
        <w:rPr>
          <w:rStyle w:val="VerbatimChar"/>
        </w:rPr>
        <w:t>│   ├── Graph.h</w:t>
      </w:r>
      <w:r>
        <w:br/>
      </w:r>
      <w:r>
        <w:rPr>
          <w:rStyle w:val="VerbatimChar"/>
        </w:rPr>
        <w:t>│   ├── IR.h</w:t>
      </w:r>
      <w:r>
        <w:br/>
      </w:r>
      <w:r>
        <w:rPr>
          <w:rStyle w:val="VerbatimChar"/>
        </w:rPr>
        <w:t>│   ├── IRToString.cpp</w:t>
      </w:r>
      <w:r>
        <w:br/>
      </w:r>
      <w:r>
        <w:rPr>
          <w:rStyle w:val="VerbatimChar"/>
        </w:rPr>
        <w:t>│   ├── Instruction.cpp</w:t>
      </w:r>
      <w:r>
        <w:br/>
      </w:r>
      <w:r>
        <w:rPr>
          <w:rStyle w:val="VerbatimChar"/>
        </w:rPr>
        <w:t>│   ├── Instruction.h</w:t>
      </w:r>
      <w:r>
        <w:br/>
      </w:r>
      <w:r>
        <w:rPr>
          <w:rStyle w:val="VerbatimChar"/>
        </w:rPr>
        <w:t>│   ├── README.md</w:t>
      </w:r>
      <w:r>
        <w:br/>
      </w:r>
      <w:r>
        <w:rPr>
          <w:rStyle w:val="VerbatimChar"/>
        </w:rPr>
        <w:t>│   ├── Scopes.cpp</w:t>
      </w:r>
      <w:r>
        <w:br/>
      </w:r>
      <w:r>
        <w:rPr>
          <w:rStyle w:val="VerbatimChar"/>
        </w:rPr>
        <w:t>│   ├── Scopes.h</w:t>
      </w:r>
      <w:r>
        <w:br/>
      </w:r>
      <w:r>
        <w:rPr>
          <w:rStyle w:val="VerbatimChar"/>
        </w:rPr>
        <w:t>│   ├── Values.cpp</w:t>
      </w:r>
      <w:r>
        <w:br/>
      </w:r>
      <w:r>
        <w:rPr>
          <w:rStyle w:val="VerbatimChar"/>
        </w:rPr>
        <w:t>│   └── Values.h</w:t>
      </w:r>
      <w:r>
        <w:br/>
      </w:r>
      <w:r>
        <w:rPr>
          <w:rStyle w:val="VerbatimChar"/>
        </w:rPr>
        <w:t>├── legacy</w:t>
      </w:r>
      <w:r>
        <w:br/>
      </w:r>
      <w:r>
        <w:rPr>
          <w:rStyle w:val="VerbatimChar"/>
        </w:rPr>
        <w:t>│   ├── ExpHoisting_legacy.cpp</w:t>
      </w:r>
      <w:r>
        <w:br/>
      </w:r>
      <w:r>
        <w:rPr>
          <w:rStyle w:val="VerbatimChar"/>
        </w:rPr>
        <w:t>│   ├── ExpHoisting_legacy.h</w:t>
      </w:r>
      <w:r>
        <w:br/>
      </w:r>
      <w:r>
        <w:rPr>
          <w:rStyle w:val="VerbatimChar"/>
        </w:rPr>
        <w:t>│   ├── LICM_legacy.cpp</w:t>
      </w:r>
      <w:r>
        <w:br/>
      </w:r>
      <w:r>
        <w:rPr>
          <w:rStyle w:val="VerbatimChar"/>
        </w:rPr>
        <w:t>│   ├── LICM_legacy.h</w:t>
      </w:r>
      <w:r>
        <w:br/>
      </w:r>
      <w:r>
        <w:rPr>
          <w:rStyle w:val="VerbatimChar"/>
        </w:rPr>
        <w:lastRenderedPageBreak/>
        <w:t>│   ├── LoopUnrolling_legacy.cpp</w:t>
      </w:r>
      <w:r>
        <w:br/>
      </w:r>
      <w:r>
        <w:rPr>
          <w:rStyle w:val="VerbatimChar"/>
        </w:rPr>
        <w:t>│   ├── LoopUnrolling_legacy.h</w:t>
      </w:r>
      <w:r>
        <w:br/>
      </w:r>
      <w:r>
        <w:rPr>
          <w:rStyle w:val="VerbatimChar"/>
        </w:rPr>
        <w:t>│   ├── RLELocal_legacy.cpp</w:t>
      </w:r>
      <w:r>
        <w:br/>
      </w:r>
      <w:r>
        <w:rPr>
          <w:rStyle w:val="VerbatimChar"/>
        </w:rPr>
        <w:t>│   ├── RLELocal_legacy.h</w:t>
      </w:r>
      <w:r>
        <w:br/>
      </w:r>
      <w:r>
        <w:rPr>
          <w:rStyle w:val="VerbatimChar"/>
        </w:rPr>
        <w:t>│   ├── SSA_legacy.cpp</w:t>
      </w:r>
      <w:r>
        <w:br/>
      </w:r>
      <w:r>
        <w:rPr>
          <w:rStyle w:val="VerbatimChar"/>
        </w:rPr>
        <w:t>│   └── SSA_legacy.h</w:t>
      </w:r>
      <w:r>
        <w:br/>
      </w:r>
      <w:r>
        <w:rPr>
          <w:rStyle w:val="VerbatimChar"/>
        </w:rPr>
        <w:t>├── transforms</w:t>
      </w:r>
      <w:r>
        <w:br/>
      </w:r>
      <w:r>
        <w:rPr>
          <w:rStyle w:val="VerbatimChar"/>
        </w:rPr>
        <w:t>│   ├── CFGSimplify.cpp</w:t>
      </w:r>
      <w:r>
        <w:br/>
      </w:r>
      <w:r>
        <w:rPr>
          <w:rStyle w:val="VerbatimChar"/>
        </w:rPr>
        <w:t>│   ├── CFGSimplify.h</w:t>
      </w:r>
      <w:r>
        <w:br/>
      </w:r>
      <w:r>
        <w:rPr>
          <w:rStyle w:val="VerbatimChar"/>
        </w:rPr>
        <w:t>│   ├── CSE.cpp</w:t>
      </w:r>
      <w:r>
        <w:br/>
      </w:r>
      <w:r>
        <w:rPr>
          <w:rStyle w:val="VerbatimChar"/>
        </w:rPr>
        <w:t>│   ├── CSE.h</w:t>
      </w:r>
      <w:r>
        <w:br/>
      </w:r>
      <w:r>
        <w:rPr>
          <w:rStyle w:val="VerbatimChar"/>
        </w:rPr>
        <w:t>│   ├── ConstFold.cpp</w:t>
      </w:r>
      <w:r>
        <w:br/>
      </w:r>
      <w:r>
        <w:rPr>
          <w:rStyle w:val="VerbatimChar"/>
        </w:rPr>
        <w:t>│   ├── ConstFold.h</w:t>
      </w:r>
      <w:r>
        <w:br/>
      </w:r>
      <w:r>
        <w:rPr>
          <w:rStyle w:val="VerbatimChar"/>
        </w:rPr>
        <w:t>│   ├── CopyProp.cpp</w:t>
      </w:r>
      <w:r>
        <w:br/>
      </w:r>
      <w:r>
        <w:rPr>
          <w:rStyle w:val="VerbatimChar"/>
        </w:rPr>
        <w:t>│   ├── CopyProp.h</w:t>
      </w:r>
      <w:r>
        <w:br/>
      </w:r>
      <w:r>
        <w:rPr>
          <w:rStyle w:val="VerbatimChar"/>
        </w:rPr>
        <w:t>│   ├── DCE.cpp</w:t>
      </w:r>
      <w:r>
        <w:br/>
      </w:r>
      <w:r>
        <w:rPr>
          <w:rStyle w:val="VerbatimChar"/>
        </w:rPr>
        <w:t>│   ├── DCE.h</w:t>
      </w:r>
      <w:r>
        <w:br/>
      </w:r>
      <w:r>
        <w:rPr>
          <w:rStyle w:val="VerbatimChar"/>
        </w:rPr>
        <w:t>│   ├── FuncInline.cpp</w:t>
      </w:r>
      <w:r>
        <w:br/>
      </w:r>
      <w:r>
        <w:rPr>
          <w:rStyle w:val="VerbatimChar"/>
        </w:rPr>
        <w:t>│   ├── FuncInline.h</w:t>
      </w:r>
      <w:r>
        <w:br/>
      </w:r>
      <w:r>
        <w:rPr>
          <w:rStyle w:val="VerbatimChar"/>
        </w:rPr>
        <w:t>│   ├── GEP2Add.cpp</w:t>
      </w:r>
      <w:r>
        <w:br/>
      </w:r>
      <w:r>
        <w:rPr>
          <w:rStyle w:val="VerbatimChar"/>
        </w:rPr>
        <w:t>│   ├── GEP2Add.h</w:t>
      </w:r>
      <w:r>
        <w:br/>
      </w:r>
      <w:r>
        <w:rPr>
          <w:rStyle w:val="VerbatimChar"/>
        </w:rPr>
        <w:t>│   ├── IRPasses.cpp</w:t>
      </w:r>
      <w:r>
        <w:br/>
      </w:r>
      <w:r>
        <w:rPr>
          <w:rStyle w:val="VerbatimChar"/>
        </w:rPr>
        <w:t>│   ├── IRPasses.h</w:t>
      </w:r>
      <w:r>
        <w:br/>
      </w:r>
      <w:r>
        <w:rPr>
          <w:rStyle w:val="VerbatimChar"/>
        </w:rPr>
        <w:t>│   ├── InstCombine.cpp</w:t>
      </w:r>
      <w:r>
        <w:br/>
      </w:r>
      <w:r>
        <w:rPr>
          <w:rStyle w:val="VerbatimChar"/>
        </w:rPr>
        <w:t>│   ├── InstCombine.h</w:t>
      </w:r>
      <w:r>
        <w:br/>
      </w:r>
      <w:r>
        <w:rPr>
          <w:rStyle w:val="VerbatimChar"/>
        </w:rPr>
        <w:t>│   ├── LICM.cpp</w:t>
      </w:r>
      <w:r>
        <w:br/>
      </w:r>
      <w:r>
        <w:rPr>
          <w:rStyle w:val="VerbatimChar"/>
        </w:rPr>
        <w:t>│   ├── LICM.h</w:t>
      </w:r>
      <w:r>
        <w:br/>
      </w:r>
      <w:r>
        <w:rPr>
          <w:rStyle w:val="VerbatimChar"/>
        </w:rPr>
        <w:t>│   ├── LoopRotate.cpp</w:t>
      </w:r>
      <w:r>
        <w:br/>
      </w:r>
      <w:r>
        <w:rPr>
          <w:rStyle w:val="VerbatimChar"/>
        </w:rPr>
        <w:t>│   ├── LoopRotate.h</w:t>
      </w:r>
      <w:r>
        <w:br/>
      </w:r>
      <w:r>
        <w:rPr>
          <w:rStyle w:val="VerbatimChar"/>
        </w:rPr>
        <w:t>│   ├── LoopStrengthReduce.cpp</w:t>
      </w:r>
      <w:r>
        <w:br/>
      </w:r>
      <w:r>
        <w:rPr>
          <w:rStyle w:val="VerbatimChar"/>
        </w:rPr>
        <w:t>│   ├── LoopStrengthReduce.h</w:t>
      </w:r>
      <w:r>
        <w:br/>
      </w:r>
      <w:r>
        <w:rPr>
          <w:rStyle w:val="VerbatimChar"/>
        </w:rPr>
        <w:t>│   ├── Mem2Reg.cpp</w:t>
      </w:r>
      <w:r>
        <w:br/>
      </w:r>
      <w:r>
        <w:rPr>
          <w:rStyle w:val="VerbatimChar"/>
        </w:rPr>
        <w:t>│   ├── Mem2Reg.h</w:t>
      </w:r>
      <w:r>
        <w:br/>
      </w:r>
      <w:r>
        <w:rPr>
          <w:rStyle w:val="VerbatimChar"/>
        </w:rPr>
        <w:t>│   ├── SSADestruct.cpp</w:t>
      </w:r>
      <w:r>
        <w:br/>
      </w:r>
      <w:r>
        <w:rPr>
          <w:rStyle w:val="VerbatimChar"/>
        </w:rPr>
        <w:t>│   ├── SSADestruct.h</w:t>
      </w:r>
      <w:r>
        <w:br/>
      </w:r>
      <w:r>
        <w:rPr>
          <w:rStyle w:val="VerbatimChar"/>
        </w:rPr>
        <w:t>│   ├── StoreProp.cpp</w:t>
      </w:r>
      <w:r>
        <w:br/>
      </w:r>
      <w:r>
        <w:rPr>
          <w:rStyle w:val="VerbatimChar"/>
        </w:rPr>
        <w:t>│   ├── StoreProp.h</w:t>
      </w:r>
      <w:r>
        <w:br/>
      </w:r>
      <w:r>
        <w:rPr>
          <w:rStyle w:val="VerbatimChar"/>
        </w:rPr>
        <w:t>│   ├── StrengthReduce.cpp</w:t>
      </w:r>
      <w:r>
        <w:br/>
      </w:r>
      <w:r>
        <w:rPr>
          <w:rStyle w:val="VerbatimChar"/>
        </w:rPr>
        <w:t>│   ├── StrengthReduce.h</w:t>
      </w:r>
      <w:r>
        <w:br/>
      </w:r>
      <w:r>
        <w:rPr>
          <w:rStyle w:val="VerbatimChar"/>
        </w:rPr>
        <w:t>│   ├── TailRecurElim.cpp</w:t>
      </w:r>
      <w:r>
        <w:br/>
      </w:r>
      <w:r>
        <w:rPr>
          <w:rStyle w:val="VerbatimChar"/>
        </w:rPr>
        <w:t>│   └── TailRecurElim.h</w:t>
      </w:r>
      <w:r>
        <w:br/>
      </w:r>
      <w:r>
        <w:rPr>
          <w:rStyle w:val="VerbatimChar"/>
        </w:rPr>
        <w:t>└── utils</w:t>
      </w:r>
      <w:r>
        <w:br/>
      </w:r>
      <w:r>
        <w:rPr>
          <w:rStyle w:val="VerbatimChar"/>
        </w:rPr>
        <w:t xml:space="preserve">    ├── IRUtils.cpp</w:t>
      </w:r>
      <w:r>
        <w:br/>
      </w:r>
      <w:r>
        <w:rPr>
          <w:rStyle w:val="VerbatimChar"/>
        </w:rPr>
        <w:t xml:space="preserve">    └── IRUtils.h</w:t>
      </w:r>
    </w:p>
    <w:p w14:paraId="7E6D177D" w14:textId="77777777" w:rsidR="00453E6A" w:rsidRDefault="00000000">
      <w:pPr>
        <w:numPr>
          <w:ilvl w:val="0"/>
          <w:numId w:val="3"/>
        </w:numPr>
      </w:pPr>
      <w:r>
        <w:rPr>
          <w:rStyle w:val="VerbatimChar"/>
        </w:rPr>
        <w:t>analyses</w:t>
      </w:r>
      <w:r>
        <w:t>存放</w:t>
      </w:r>
      <w:r>
        <w:t>DFA</w:t>
      </w:r>
      <w:r>
        <w:t>、</w:t>
      </w:r>
      <w:r>
        <w:t>CFA</w:t>
      </w:r>
      <w:r>
        <w:t>、</w:t>
      </w:r>
      <w:r>
        <w:t>LoopDetection</w:t>
      </w:r>
      <w:r>
        <w:t>等模块的代码。</w:t>
      </w:r>
    </w:p>
    <w:p w14:paraId="3A2B0D06" w14:textId="77777777" w:rsidR="00453E6A" w:rsidRDefault="00000000">
      <w:pPr>
        <w:numPr>
          <w:ilvl w:val="0"/>
          <w:numId w:val="3"/>
        </w:numPr>
        <w:rPr>
          <w:lang w:eastAsia="zh-CN"/>
        </w:rPr>
      </w:pPr>
      <w:r>
        <w:rPr>
          <w:rStyle w:val="VerbatimChar"/>
          <w:lang w:eastAsia="zh-CN"/>
        </w:rPr>
        <w:t>ir</w:t>
      </w:r>
      <w:r>
        <w:rPr>
          <w:lang w:eastAsia="zh-CN"/>
        </w:rPr>
        <w:t>中存放我们的</w:t>
      </w:r>
      <w:r>
        <w:rPr>
          <w:lang w:eastAsia="zh-CN"/>
        </w:rPr>
        <w:t>IR</w:t>
      </w:r>
      <w:r>
        <w:rPr>
          <w:lang w:eastAsia="zh-CN"/>
        </w:rPr>
        <w:t>结构，包括</w:t>
      </w:r>
      <w:r>
        <w:rPr>
          <w:lang w:eastAsia="zh-CN"/>
        </w:rPr>
        <w:t>DAG</w:t>
      </w:r>
      <w:r>
        <w:rPr>
          <w:lang w:eastAsia="zh-CN"/>
        </w:rPr>
        <w:t>、</w:t>
      </w:r>
      <w:r>
        <w:rPr>
          <w:lang w:eastAsia="zh-CN"/>
        </w:rPr>
        <w:t>CFG</w:t>
      </w:r>
      <w:r>
        <w:rPr>
          <w:lang w:eastAsia="zh-CN"/>
        </w:rPr>
        <w:t>等。</w:t>
      </w:r>
    </w:p>
    <w:p w14:paraId="209F6756" w14:textId="77777777" w:rsidR="00453E6A" w:rsidRDefault="00000000">
      <w:pPr>
        <w:numPr>
          <w:ilvl w:val="0"/>
          <w:numId w:val="3"/>
        </w:numPr>
        <w:rPr>
          <w:lang w:eastAsia="zh-CN"/>
        </w:rPr>
      </w:pPr>
      <w:r>
        <w:rPr>
          <w:rStyle w:val="VerbatimChar"/>
          <w:lang w:eastAsia="zh-CN"/>
        </w:rPr>
        <w:t>legacy</w:t>
      </w:r>
      <w:r>
        <w:rPr>
          <w:lang w:eastAsia="zh-CN"/>
        </w:rPr>
        <w:t>存放待删除的无用代码。</w:t>
      </w:r>
    </w:p>
    <w:p w14:paraId="1E4C2503" w14:textId="77777777" w:rsidR="00453E6A" w:rsidRDefault="00000000">
      <w:pPr>
        <w:numPr>
          <w:ilvl w:val="0"/>
          <w:numId w:val="3"/>
        </w:numPr>
      </w:pPr>
      <w:r>
        <w:rPr>
          <w:rStyle w:val="VerbatimChar"/>
        </w:rPr>
        <w:lastRenderedPageBreak/>
        <w:t>transforms</w:t>
      </w:r>
      <w:r>
        <w:t>中存放可以优化</w:t>
      </w:r>
      <w:r>
        <w:t>IR</w:t>
      </w:r>
      <w:r>
        <w:t>的</w:t>
      </w:r>
      <w:r>
        <w:t>Pass</w:t>
      </w:r>
      <w:r>
        <w:t>，是</w:t>
      </w:r>
      <w:r>
        <w:t>IR</w:t>
      </w:r>
      <w:r>
        <w:t>优化的关键所在。</w:t>
      </w:r>
    </w:p>
    <w:p w14:paraId="6A34A49A" w14:textId="77777777" w:rsidR="00453E6A" w:rsidRDefault="00000000">
      <w:pPr>
        <w:pStyle w:val="3"/>
      </w:pPr>
      <w:bookmarkStart w:id="11" w:name="X43e551f25259da18d3b79e8ce4080ed6ed4ddd6"/>
      <w:bookmarkEnd w:id="8"/>
      <w:bookmarkEnd w:id="10"/>
      <w:r>
        <w:t xml:space="preserve">2.3.2 </w:t>
      </w:r>
      <w:r>
        <w:t>中端优化</w:t>
      </w:r>
    </w:p>
    <w:p w14:paraId="009B90D9" w14:textId="77777777" w:rsidR="00453E6A" w:rsidRDefault="00000000">
      <w:pPr>
        <w:pStyle w:val="FirstParagraph"/>
        <w:rPr>
          <w:lang w:eastAsia="zh-CN"/>
        </w:rPr>
      </w:pPr>
      <w:r>
        <w:rPr>
          <w:lang w:eastAsia="zh-CN"/>
        </w:rPr>
        <w:t>除了表示中间语言和用于生成机器指令，</w:t>
      </w:r>
      <w:r>
        <w:rPr>
          <w:lang w:eastAsia="zh-CN"/>
        </w:rPr>
        <w:t xml:space="preserve">IR </w:t>
      </w:r>
      <w:r>
        <w:rPr>
          <w:lang w:eastAsia="zh-CN"/>
        </w:rPr>
        <w:t>的一大职责是为一系列机器无关优化提供方便。以下为我们在</w:t>
      </w:r>
      <w:r>
        <w:rPr>
          <w:lang w:eastAsia="zh-CN"/>
        </w:rPr>
        <w:t xml:space="preserve"> IR </w:t>
      </w:r>
      <w:r>
        <w:rPr>
          <w:lang w:eastAsia="zh-CN"/>
        </w:rPr>
        <w:t>上进行的一部分主要优化：</w:t>
      </w:r>
    </w:p>
    <w:p w14:paraId="6B1093B2" w14:textId="77777777" w:rsidR="00453E6A" w:rsidRDefault="00000000">
      <w:pPr>
        <w:pStyle w:val="4"/>
      </w:pPr>
      <w:bookmarkStart w:id="12" w:name="X0f8772546f5bf537ef2ce45ea857661592827a6"/>
      <w:r>
        <w:t>2.3.2.1 Mem2Reg</w:t>
      </w:r>
    </w:p>
    <w:p w14:paraId="75FEFCB6" w14:textId="77777777" w:rsidR="00453E6A" w:rsidRDefault="00000000">
      <w:pPr>
        <w:pStyle w:val="a9"/>
      </w:pPr>
      <w:r>
        <w:t>sysy-compiler/src/midend/transforms/Mem2Reg</w:t>
      </w:r>
    </w:p>
    <w:p w14:paraId="5231D0D2" w14:textId="77777777" w:rsidR="00453E6A" w:rsidRDefault="00000000">
      <w:pPr>
        <w:pStyle w:val="FirstParagraph"/>
        <w:rPr>
          <w:lang w:eastAsia="zh-CN"/>
        </w:rPr>
      </w:pPr>
      <w:r>
        <w:t>我们初步生成的</w:t>
      </w:r>
      <w:r>
        <w:t xml:space="preserve"> IR </w:t>
      </w:r>
      <w:r>
        <w:t>中，变量在声明时会产生一条</w:t>
      </w:r>
      <w:r>
        <w:t xml:space="preserve"> alloca </w:t>
      </w:r>
      <w:r>
        <w:t>指令（</w:t>
      </w:r>
      <w:r>
        <w:rPr>
          <w:rStyle w:val="VerbatimChar"/>
        </w:rPr>
        <w:t>ir::AllocInst</w:t>
      </w:r>
      <w:r>
        <w:t>），而赋值和取值分别会使用</w:t>
      </w:r>
      <w:r>
        <w:t xml:space="preserve"> store</w:t>
      </w:r>
      <w:r>
        <w:t>（</w:t>
      </w:r>
      <w:r>
        <w:rPr>
          <w:rStyle w:val="VerbatimChar"/>
        </w:rPr>
        <w:t>ir::StoreInst</w:t>
      </w:r>
      <w:r>
        <w:t>）和</w:t>
      </w:r>
      <w:r>
        <w:t xml:space="preserve"> load</w:t>
      </w:r>
      <w:r>
        <w:t>（</w:t>
      </w:r>
      <w:r>
        <w:rPr>
          <w:rStyle w:val="VerbatimChar"/>
        </w:rPr>
        <w:t>ir::LoadInst</w:t>
      </w:r>
      <w:r>
        <w:t>）来实现。</w:t>
      </w:r>
      <w:r>
        <w:rPr>
          <w:lang w:eastAsia="zh-CN"/>
        </w:rPr>
        <w:t>在这种</w:t>
      </w:r>
      <w:r>
        <w:rPr>
          <w:lang w:eastAsia="zh-CN"/>
        </w:rPr>
        <w:t xml:space="preserve"> IR </w:t>
      </w:r>
      <w:r>
        <w:rPr>
          <w:lang w:eastAsia="zh-CN"/>
        </w:rPr>
        <w:t>的基础上，</w:t>
      </w:r>
      <w:r>
        <w:rPr>
          <w:lang w:eastAsia="zh-CN"/>
        </w:rPr>
        <w:t xml:space="preserve">Mem2Reg </w:t>
      </w:r>
      <w:r>
        <w:rPr>
          <w:lang w:eastAsia="zh-CN"/>
        </w:rPr>
        <w:t>在</w:t>
      </w:r>
      <w:r>
        <w:rPr>
          <w:lang w:eastAsia="zh-CN"/>
        </w:rPr>
        <w:t xml:space="preserve"> SSA</w:t>
      </w:r>
      <w:r>
        <w:rPr>
          <w:lang w:eastAsia="zh-CN"/>
        </w:rPr>
        <w:t>（静态单赋值）形式的前提下，将访存操作替换为</w:t>
      </w:r>
      <w:r>
        <w:rPr>
          <w:lang w:eastAsia="zh-CN"/>
        </w:rPr>
        <w:t xml:space="preserve"> move</w:t>
      </w:r>
      <w:r>
        <w:rPr>
          <w:lang w:eastAsia="zh-CN"/>
        </w:rPr>
        <w:t>（</w:t>
      </w:r>
      <w:r>
        <w:rPr>
          <w:rStyle w:val="VerbatimChar"/>
          <w:lang w:eastAsia="zh-CN"/>
        </w:rPr>
        <w:t>ir::MoveInst</w:t>
      </w:r>
      <w:r>
        <w:rPr>
          <w:lang w:eastAsia="zh-CN"/>
        </w:rPr>
        <w:t>）等，对多次赋值的变量进行重命名，并在必要的地方（控制流分析得到的支配边界）插入</w:t>
      </w:r>
      <w:r>
        <w:rPr>
          <w:lang w:eastAsia="zh-CN"/>
        </w:rPr>
        <w:t xml:space="preserve"> phi </w:t>
      </w:r>
      <w:r>
        <w:rPr>
          <w:lang w:eastAsia="zh-CN"/>
        </w:rPr>
        <w:t>节点（</w:t>
      </w:r>
      <w:r>
        <w:rPr>
          <w:rStyle w:val="VerbatimChar"/>
          <w:lang w:eastAsia="zh-CN"/>
        </w:rPr>
        <w:t>ir::PhiInst</w:t>
      </w:r>
      <w:r>
        <w:rPr>
          <w:lang w:eastAsia="zh-CN"/>
        </w:rPr>
        <w:t>，在我们的设计中</w:t>
      </w:r>
      <w:r>
        <w:rPr>
          <w:lang w:eastAsia="zh-CN"/>
        </w:rPr>
        <w:t xml:space="preserve"> phi </w:t>
      </w:r>
      <w:r>
        <w:rPr>
          <w:lang w:eastAsia="zh-CN"/>
        </w:rPr>
        <w:t>的源值并非保存在这条指令中，而是保存在所在基本块的入边中，这样可以极大地简化控制流图的修改，减少需要维护</w:t>
      </w:r>
      <w:r>
        <w:rPr>
          <w:lang w:eastAsia="zh-CN"/>
        </w:rPr>
        <w:t xml:space="preserve"> phi </w:t>
      </w:r>
      <w:r>
        <w:rPr>
          <w:lang w:eastAsia="zh-CN"/>
        </w:rPr>
        <w:t>函数一致性的次数，这或许和</w:t>
      </w:r>
      <w:r>
        <w:rPr>
          <w:lang w:eastAsia="zh-CN"/>
        </w:rPr>
        <w:t xml:space="preserve"> MLIR </w:t>
      </w:r>
      <w:r>
        <w:rPr>
          <w:lang w:eastAsia="zh-CN"/>
        </w:rPr>
        <w:t>中的</w:t>
      </w:r>
      <w:r>
        <w:rPr>
          <w:lang w:eastAsia="zh-CN"/>
        </w:rPr>
        <w:t xml:space="preserve"> SSA </w:t>
      </w:r>
      <w:r>
        <w:rPr>
          <w:lang w:eastAsia="zh-CN"/>
        </w:rPr>
        <w:t>思想类似）。</w:t>
      </w:r>
    </w:p>
    <w:p w14:paraId="5C24E81F" w14:textId="77777777" w:rsidR="00453E6A" w:rsidRDefault="00000000">
      <w:pPr>
        <w:pStyle w:val="4"/>
      </w:pPr>
      <w:bookmarkStart w:id="13" w:name="X57a29404e734b0e264d86d9e0b3173c611a37ad"/>
      <w:bookmarkEnd w:id="12"/>
      <w:r>
        <w:t xml:space="preserve">2.3.2.2 </w:t>
      </w:r>
      <w:r>
        <w:t>复制传播</w:t>
      </w:r>
    </w:p>
    <w:p w14:paraId="0EE9D351" w14:textId="77777777" w:rsidR="00453E6A" w:rsidRDefault="00000000">
      <w:pPr>
        <w:pStyle w:val="a9"/>
      </w:pPr>
      <w:r>
        <w:t>sysy-compiler/src/midend/transforms/CopyProp</w:t>
      </w:r>
    </w:p>
    <w:p w14:paraId="3B5C8D0A" w14:textId="77777777" w:rsidR="00453E6A" w:rsidRDefault="00000000">
      <w:pPr>
        <w:pStyle w:val="FirstParagraph"/>
      </w:pPr>
      <w:r>
        <w:t>在</w:t>
      </w:r>
      <w:r>
        <w:t xml:space="preserve"> SSA </w:t>
      </w:r>
      <w:r>
        <w:t>形式的</w:t>
      </w:r>
      <w:r>
        <w:t xml:space="preserve"> IR </w:t>
      </w:r>
      <w:r>
        <w:t>中，复制传播变得非常简单。由于每个变量只有一次赋值，我们可以直接将复制指令中出现的目标变量全局替换为源变量。这就完成了一趟复制传播。</w:t>
      </w:r>
    </w:p>
    <w:p w14:paraId="689B7E77" w14:textId="77777777" w:rsidR="00453E6A" w:rsidRDefault="00000000">
      <w:pPr>
        <w:pStyle w:val="4"/>
      </w:pPr>
      <w:bookmarkStart w:id="14" w:name="Xb3f40d7b703803034835046fd4621b6242b270c"/>
      <w:bookmarkEnd w:id="13"/>
      <w:r>
        <w:t xml:space="preserve">2.3.2.3 </w:t>
      </w:r>
      <w:r>
        <w:t>常量折叠</w:t>
      </w:r>
    </w:p>
    <w:p w14:paraId="304F8029" w14:textId="77777777" w:rsidR="00453E6A" w:rsidRDefault="00000000">
      <w:pPr>
        <w:pStyle w:val="a9"/>
      </w:pPr>
      <w:r>
        <w:t>sysy-compiler/src/midend/transforms/ConstFold</w:t>
      </w:r>
    </w:p>
    <w:p w14:paraId="74F47211" w14:textId="77777777" w:rsidR="00453E6A" w:rsidRDefault="00000000">
      <w:pPr>
        <w:pStyle w:val="FirstParagraph"/>
      </w:pPr>
      <w:r>
        <w:t>在我们的中端，常量折叠和复制传播配合使用。具体来说，常量折叠会产生复制指令，而复制传播会将折叠后的常量传播到对应的地方，也就提供了新的常量折叠的可能。所以，我们将这两个</w:t>
      </w:r>
      <w:r>
        <w:t xml:space="preserve"> pass </w:t>
      </w:r>
      <w:r>
        <w:t>交替进行，直到没有新的修改为止。</w:t>
      </w:r>
    </w:p>
    <w:p w14:paraId="60C8F9D3" w14:textId="77777777" w:rsidR="00453E6A" w:rsidRDefault="00000000">
      <w:pPr>
        <w:pStyle w:val="4"/>
        <w:rPr>
          <w:lang w:eastAsia="zh-CN"/>
        </w:rPr>
      </w:pPr>
      <w:bookmarkStart w:id="15" w:name="X865aff6a820ab92cbd9e7e92bb86f1d4d34d7f3"/>
      <w:bookmarkEnd w:id="14"/>
      <w:r>
        <w:rPr>
          <w:lang w:eastAsia="zh-CN"/>
        </w:rPr>
        <w:t xml:space="preserve">2.3.2.4 </w:t>
      </w:r>
      <w:r>
        <w:rPr>
          <w:lang w:eastAsia="zh-CN"/>
        </w:rPr>
        <w:t>死代码消除</w:t>
      </w:r>
    </w:p>
    <w:p w14:paraId="1924F30A" w14:textId="77777777" w:rsidR="00453E6A" w:rsidRDefault="00000000">
      <w:pPr>
        <w:pStyle w:val="a9"/>
        <w:rPr>
          <w:lang w:eastAsia="zh-CN"/>
        </w:rPr>
      </w:pPr>
      <w:r>
        <w:rPr>
          <w:lang w:eastAsia="zh-CN"/>
        </w:rPr>
        <w:t>sysy-compiler/src/midend/transforms/DCE</w:t>
      </w:r>
    </w:p>
    <w:p w14:paraId="398C82E0" w14:textId="77777777" w:rsidR="00453E6A" w:rsidRDefault="00000000">
      <w:pPr>
        <w:pStyle w:val="FirstParagraph"/>
        <w:rPr>
          <w:lang w:eastAsia="zh-CN"/>
        </w:rPr>
      </w:pPr>
      <w:r>
        <w:rPr>
          <w:lang w:eastAsia="zh-CN"/>
        </w:rPr>
        <w:t>通过求解活跃变量的数据流方程，我们可以得到每个基本块入口和出口处的活跃变量集。对基本块内的指令拓扑排序，再反向遍历该拓扑序列，统计每个变量在当前位置之后被取值的次数。当一条指令定值的变量既不在基本块出口处活跃，又没有在当前基本块中当前位置之后被取值时，这条指令就可以判定为死代码并进行删点操作。</w:t>
      </w:r>
    </w:p>
    <w:p w14:paraId="5E85A6B6" w14:textId="77777777" w:rsidR="00453E6A" w:rsidRDefault="00000000">
      <w:pPr>
        <w:pStyle w:val="4"/>
        <w:rPr>
          <w:lang w:eastAsia="zh-CN"/>
        </w:rPr>
      </w:pPr>
      <w:bookmarkStart w:id="16" w:name="X5bc53a6db5f55feeb4238d486ea176cdb457700"/>
      <w:bookmarkEnd w:id="15"/>
      <w:r>
        <w:rPr>
          <w:lang w:eastAsia="zh-CN"/>
        </w:rPr>
        <w:t xml:space="preserve">2.3.2.5 </w:t>
      </w:r>
      <w:r>
        <w:rPr>
          <w:lang w:eastAsia="zh-CN"/>
        </w:rPr>
        <w:t>控制流图简化</w:t>
      </w:r>
    </w:p>
    <w:p w14:paraId="48597E11" w14:textId="77777777" w:rsidR="00453E6A" w:rsidRDefault="00000000">
      <w:pPr>
        <w:pStyle w:val="a9"/>
        <w:rPr>
          <w:lang w:eastAsia="zh-CN"/>
        </w:rPr>
      </w:pPr>
      <w:r>
        <w:rPr>
          <w:lang w:eastAsia="zh-CN"/>
        </w:rPr>
        <w:t>sysy-compiler/src/midend/transforms/CFGSimplify</w:t>
      </w:r>
    </w:p>
    <w:p w14:paraId="2C4625DF" w14:textId="77777777" w:rsidR="00453E6A" w:rsidRDefault="00000000">
      <w:pPr>
        <w:pStyle w:val="FirstParagraph"/>
        <w:rPr>
          <w:lang w:eastAsia="zh-CN"/>
        </w:rPr>
      </w:pPr>
      <w:r>
        <w:rPr>
          <w:lang w:eastAsia="zh-CN"/>
        </w:rPr>
        <w:lastRenderedPageBreak/>
        <w:t>在上述的优化进行之后，</w:t>
      </w:r>
      <w:r>
        <w:rPr>
          <w:lang w:eastAsia="zh-CN"/>
        </w:rPr>
        <w:t xml:space="preserve">IR </w:t>
      </w:r>
      <w:r>
        <w:rPr>
          <w:lang w:eastAsia="zh-CN"/>
        </w:rPr>
        <w:t>有可能被化简许多，这也就产生了许多潜在的控制流优化空间。比如，在死代码消除后出现的空基本块可以通过删点和合并边的操作来移除；在常量折叠和复制传播后出现的永真式、永假式条件跳转可以简化为无条件跳转，从而可能产生不可达基本块，我们可以直接移除之。</w:t>
      </w:r>
    </w:p>
    <w:p w14:paraId="1A27B1BB" w14:textId="77777777" w:rsidR="00453E6A" w:rsidRDefault="00000000">
      <w:pPr>
        <w:pStyle w:val="4"/>
      </w:pPr>
      <w:bookmarkStart w:id="17" w:name="Xf024550049e8cfc4dc4482a9695d7d9cf0889e5"/>
      <w:bookmarkEnd w:id="16"/>
      <w:r>
        <w:t xml:space="preserve">2.3.2.6 </w:t>
      </w:r>
      <w:r>
        <w:t>公共子表达式消除</w:t>
      </w:r>
    </w:p>
    <w:p w14:paraId="7FDA24FA" w14:textId="77777777" w:rsidR="00453E6A" w:rsidRDefault="00000000">
      <w:pPr>
        <w:pStyle w:val="a9"/>
      </w:pPr>
      <w:r>
        <w:t>sysy-compiler/src/midend/transforms/CSE</w:t>
      </w:r>
    </w:p>
    <w:p w14:paraId="6EC9870D" w14:textId="77777777" w:rsidR="00453E6A" w:rsidRDefault="00000000">
      <w:pPr>
        <w:pStyle w:val="FirstParagraph"/>
      </w:pPr>
      <w:r>
        <w:t>通过求解可用表达式数据流方程，我们可以得到每个基本块入口和出口处的可用表达式集。再进行基本块内的局部遍历，根据指令生成和杀死表达式的规则，就可以进行公共子表达式消除了。在可用表达式的表示中，我们使用了字符串作为哈希值，原因是我们的</w:t>
      </w:r>
      <w:r>
        <w:t xml:space="preserve"> IR </w:t>
      </w:r>
      <w:r>
        <w:t>中</w:t>
      </w:r>
      <w:r>
        <w:t xml:space="preserve"> </w:t>
      </w:r>
      <w:r>
        <w:rPr>
          <w:rStyle w:val="VerbatimChar"/>
        </w:rPr>
        <w:t>toString</w:t>
      </w:r>
      <w:r>
        <w:t xml:space="preserve"> </w:t>
      </w:r>
      <w:r>
        <w:t>方法设计合理，不仅可以区分常量值、局部变量、全局变量等，还可以区分值的类型，天然适合用来表示可用表达式。</w:t>
      </w:r>
    </w:p>
    <w:p w14:paraId="444EDDDB" w14:textId="77777777" w:rsidR="00453E6A" w:rsidRDefault="00000000">
      <w:pPr>
        <w:pStyle w:val="a0"/>
        <w:rPr>
          <w:lang w:eastAsia="zh-CN"/>
        </w:rPr>
      </w:pPr>
      <w:r>
        <w:rPr>
          <w:lang w:eastAsia="zh-CN"/>
        </w:rPr>
        <w:t>具体流程如下图：</w:t>
      </w:r>
      <w:r>
        <w:rPr>
          <w:lang w:eastAsia="zh-CN"/>
        </w:rPr>
        <w:br/>
      </w:r>
      <w:r>
        <w:rPr>
          <w:noProof/>
        </w:rPr>
        <w:drawing>
          <wp:inline distT="0" distB="0" distL="0" distR="0" wp14:anchorId="0513AC91" wp14:editId="5ECFE62E">
            <wp:extent cx="5334000" cy="1351280"/>
            <wp:effectExtent l="0" t="0" r="0" b="0"/>
            <wp:docPr id="41" name="Picture" title="fig:"/>
            <wp:cNvGraphicFramePr/>
            <a:graphic xmlns:a="http://schemas.openxmlformats.org/drawingml/2006/main">
              <a:graphicData uri="http://schemas.openxmlformats.org/drawingml/2006/picture">
                <pic:pic xmlns:pic="http://schemas.openxmlformats.org/drawingml/2006/picture">
                  <pic:nvPicPr>
                    <pic:cNvPr id="42" name="Picture" descr="D:\Study\%E5%A4%A7%E5%9B%9B%E4%B8%8A\%E5%A4%A7%E8%BD%AF\sysy-compiler\%E6%8A%A5%E5%91%8A\assets\export.png"/>
                    <pic:cNvPicPr>
                      <a:picLocks noChangeAspect="1" noChangeArrowheads="1"/>
                    </pic:cNvPicPr>
                  </pic:nvPicPr>
                  <pic:blipFill>
                    <a:blip r:embed="rId9"/>
                    <a:stretch>
                      <a:fillRect/>
                    </a:stretch>
                  </pic:blipFill>
                  <pic:spPr bwMode="auto">
                    <a:xfrm>
                      <a:off x="0" y="0"/>
                      <a:ext cx="5334000" cy="1351280"/>
                    </a:xfrm>
                    <a:prstGeom prst="rect">
                      <a:avLst/>
                    </a:prstGeom>
                    <a:noFill/>
                    <a:ln w="9525">
                      <a:noFill/>
                      <a:headEnd/>
                      <a:tailEnd/>
                    </a:ln>
                  </pic:spPr>
                </pic:pic>
              </a:graphicData>
            </a:graphic>
          </wp:inline>
        </w:drawing>
      </w:r>
    </w:p>
    <w:p w14:paraId="20A1F633" w14:textId="77777777" w:rsidR="00453E6A" w:rsidRDefault="00000000">
      <w:pPr>
        <w:pStyle w:val="4"/>
        <w:rPr>
          <w:lang w:eastAsia="zh-CN"/>
        </w:rPr>
      </w:pPr>
      <w:bookmarkStart w:id="18" w:name="X0f0523a389a10fbb93e422ce7852376d87f06a8"/>
      <w:bookmarkEnd w:id="17"/>
      <w:r>
        <w:rPr>
          <w:lang w:eastAsia="zh-CN"/>
        </w:rPr>
        <w:t xml:space="preserve">2.3.2.7 </w:t>
      </w:r>
      <w:r>
        <w:rPr>
          <w:lang w:eastAsia="zh-CN"/>
        </w:rPr>
        <w:t>函数内联</w:t>
      </w:r>
    </w:p>
    <w:p w14:paraId="006EBBA0" w14:textId="77777777" w:rsidR="00453E6A" w:rsidRDefault="00000000">
      <w:pPr>
        <w:pStyle w:val="a9"/>
      </w:pPr>
      <w:r>
        <w:t>sysy-compiler/src/midend/transforms/FuncInline</w:t>
      </w:r>
    </w:p>
    <w:p w14:paraId="3320AC56" w14:textId="77777777" w:rsidR="00453E6A" w:rsidRDefault="00000000">
      <w:pPr>
        <w:pStyle w:val="FirstParagraph"/>
        <w:rPr>
          <w:lang w:eastAsia="zh-CN"/>
        </w:rPr>
      </w:pPr>
      <w:r>
        <w:rPr>
          <w:lang w:eastAsia="zh-CN"/>
        </w:rPr>
        <w:t>在函数调用的过程中会存在很多开销，通过将函数调用直接替换为函数体，我们减少了调用开销并且实现了性能的提升。然而，函数内联也需要在代码膨胀和性能提升之间进行权衡。我们在编译过程中实现了函数内联，减少调用开销并且便于后续的其他优化。</w:t>
      </w:r>
    </w:p>
    <w:p w14:paraId="07803677" w14:textId="77777777" w:rsidR="00453E6A" w:rsidRDefault="00000000">
      <w:pPr>
        <w:pStyle w:val="4"/>
      </w:pPr>
      <w:bookmarkStart w:id="19" w:name="Xb31f82c0c689cfc3fd90dae58c598586381c052"/>
      <w:bookmarkEnd w:id="18"/>
      <w:r>
        <w:t xml:space="preserve">2.3.2.8 </w:t>
      </w:r>
      <w:r>
        <w:t>循环不变代码移动</w:t>
      </w:r>
    </w:p>
    <w:p w14:paraId="5CB61C54" w14:textId="77777777" w:rsidR="00453E6A" w:rsidRDefault="00000000">
      <w:pPr>
        <w:pStyle w:val="a9"/>
      </w:pPr>
      <w:r>
        <w:t>sysy-compiler/src/midend/transforms/LICM</w:t>
      </w:r>
    </w:p>
    <w:p w14:paraId="5169A156" w14:textId="77777777" w:rsidR="00453E6A" w:rsidRDefault="00000000">
      <w:pPr>
        <w:pStyle w:val="FirstParagraph"/>
      </w:pPr>
      <w:r>
        <w:t>由于代码超过百分之</w:t>
      </w:r>
      <w:r>
        <w:t>90</w:t>
      </w:r>
      <w:r>
        <w:t>的运行时间都消耗在循环上，所以我们做了循环不变代码移动，将循环中的不变代码提升到循环的</w:t>
      </w:r>
      <w:r>
        <w:t>pre-header</w:t>
      </w:r>
      <w:r>
        <w:t>节点中，从而大大减少了循环中的重复计算。</w:t>
      </w:r>
    </w:p>
    <w:p w14:paraId="5C5F4817" w14:textId="77777777" w:rsidR="00453E6A" w:rsidRDefault="00000000">
      <w:pPr>
        <w:pStyle w:val="a0"/>
      </w:pPr>
      <w:r>
        <w:t>假设有如下代码：</w:t>
      </w:r>
    </w:p>
    <w:p w14:paraId="4E5D911E" w14:textId="77777777" w:rsidR="00453E6A" w:rsidRDefault="00000000">
      <w:pPr>
        <w:pStyle w:val="SourceCode"/>
      </w:pPr>
      <w:r>
        <w:rPr>
          <w:rStyle w:val="ControlFlowTok"/>
        </w:rPr>
        <w:t>for</w:t>
      </w:r>
      <w:r>
        <w:rPr>
          <w:rStyle w:val="NormalTok"/>
        </w:rPr>
        <w:t xml:space="preserve"> </w:t>
      </w:r>
      <w:r>
        <w:rPr>
          <w:rStyle w:val="OperatorTok"/>
        </w:rPr>
        <w:t>(</w:t>
      </w:r>
      <w:r>
        <w:rPr>
          <w:rStyle w:val="DataTypeTok"/>
        </w:rPr>
        <w:t>int</w:t>
      </w:r>
      <w:r>
        <w:rPr>
          <w:rStyle w:val="NormalTok"/>
        </w:rPr>
        <w:t xml:space="preserve"> i </w:t>
      </w:r>
      <w:r>
        <w:rPr>
          <w:rStyle w:val="OperatorTok"/>
        </w:rPr>
        <w:t>=</w:t>
      </w:r>
      <w:r>
        <w:rPr>
          <w:rStyle w:val="NormalTok"/>
        </w:rPr>
        <w:t xml:space="preserve"> </w:t>
      </w:r>
      <w:r>
        <w:rPr>
          <w:rStyle w:val="DecValTok"/>
        </w:rPr>
        <w:t>0</w:t>
      </w:r>
      <w:r>
        <w:rPr>
          <w:rStyle w:val="OperatorTok"/>
        </w:rPr>
        <w:t>;</w:t>
      </w:r>
      <w:r>
        <w:rPr>
          <w:rStyle w:val="NormalTok"/>
        </w:rPr>
        <w:t xml:space="preserve"> i </w:t>
      </w:r>
      <w:r>
        <w:rPr>
          <w:rStyle w:val="OperatorTok"/>
        </w:rPr>
        <w:t>&lt;</w:t>
      </w:r>
      <w:r>
        <w:rPr>
          <w:rStyle w:val="NormalTok"/>
        </w:rPr>
        <w:t xml:space="preserve"> n</w:t>
      </w:r>
      <w:r>
        <w:rPr>
          <w:rStyle w:val="OperatorTok"/>
        </w:rPr>
        <w:t>;</w:t>
      </w:r>
      <w:r>
        <w:rPr>
          <w:rStyle w:val="NormalTok"/>
        </w:rPr>
        <w:t xml:space="preserve"> i</w:t>
      </w:r>
      <w:r>
        <w:rPr>
          <w:rStyle w:val="OperatorTok"/>
        </w:rPr>
        <w:t>++)</w:t>
      </w:r>
      <w:r>
        <w:rPr>
          <w:rStyle w:val="NormalTok"/>
        </w:rPr>
        <w:t xml:space="preserve"> </w:t>
      </w:r>
      <w:r>
        <w:rPr>
          <w:rStyle w:val="OperatorTok"/>
        </w:rPr>
        <w:t>{</w:t>
      </w:r>
      <w:r>
        <w:br/>
      </w:r>
      <w:r>
        <w:rPr>
          <w:rStyle w:val="NormalTok"/>
        </w:rPr>
        <w:t xml:space="preserve">    x </w:t>
      </w:r>
      <w:r>
        <w:rPr>
          <w:rStyle w:val="OperatorTok"/>
        </w:rPr>
        <w:t>=</w:t>
      </w:r>
      <w:r>
        <w:rPr>
          <w:rStyle w:val="NormalTok"/>
        </w:rPr>
        <w:t xml:space="preserve"> y </w:t>
      </w:r>
      <w:r>
        <w:rPr>
          <w:rStyle w:val="OperatorTok"/>
        </w:rPr>
        <w:t>+</w:t>
      </w:r>
      <w:r>
        <w:rPr>
          <w:rStyle w:val="NormalTok"/>
        </w:rPr>
        <w:t xml:space="preserve"> z</w:t>
      </w:r>
      <w:r>
        <w:rPr>
          <w:rStyle w:val="OperatorTok"/>
        </w:rPr>
        <w:t>;</w:t>
      </w:r>
      <w:r>
        <w:br/>
      </w:r>
      <w:r>
        <w:rPr>
          <w:rStyle w:val="NormalTok"/>
        </w:rPr>
        <w:t xml:space="preserve">    a</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DecValTok"/>
        </w:rPr>
        <w:t>6</w:t>
      </w:r>
      <w:r>
        <w:rPr>
          <w:rStyle w:val="NormalTok"/>
        </w:rPr>
        <w:t xml:space="preserve"> </w:t>
      </w:r>
      <w:r>
        <w:rPr>
          <w:rStyle w:val="OperatorTok"/>
        </w:rPr>
        <w:t>*</w:t>
      </w:r>
      <w:r>
        <w:rPr>
          <w:rStyle w:val="NormalTok"/>
        </w:rPr>
        <w:t xml:space="preserve"> i </w:t>
      </w:r>
      <w:r>
        <w:rPr>
          <w:rStyle w:val="OperatorTok"/>
        </w:rPr>
        <w:t>+</w:t>
      </w:r>
      <w:r>
        <w:rPr>
          <w:rStyle w:val="NormalTok"/>
        </w:rPr>
        <w:t xml:space="preserve"> x </w:t>
      </w:r>
      <w:r>
        <w:rPr>
          <w:rStyle w:val="OperatorTok"/>
        </w:rPr>
        <w:t>*</w:t>
      </w:r>
      <w:r>
        <w:rPr>
          <w:rStyle w:val="NormalTok"/>
        </w:rPr>
        <w:t xml:space="preserve"> x</w:t>
      </w:r>
      <w:r>
        <w:rPr>
          <w:rStyle w:val="OperatorTok"/>
        </w:rPr>
        <w:t>;</w:t>
      </w:r>
      <w:r>
        <w:br/>
      </w:r>
      <w:r>
        <w:rPr>
          <w:rStyle w:val="OperatorTok"/>
        </w:rPr>
        <w:t>}</w:t>
      </w:r>
    </w:p>
    <w:p w14:paraId="769501EA" w14:textId="77777777" w:rsidR="00453E6A" w:rsidRDefault="00000000">
      <w:pPr>
        <w:pStyle w:val="FirstParagraph"/>
        <w:rPr>
          <w:lang w:eastAsia="zh-CN"/>
        </w:rPr>
      </w:pPr>
      <w:r>
        <w:rPr>
          <w:lang w:eastAsia="zh-CN"/>
        </w:rPr>
        <w:lastRenderedPageBreak/>
        <w:t>其中</w:t>
      </w:r>
      <w:r>
        <w:rPr>
          <w:rStyle w:val="VerbatimChar"/>
          <w:lang w:eastAsia="zh-CN"/>
        </w:rPr>
        <w:t>x = y + z</w:t>
      </w:r>
      <w:r>
        <w:rPr>
          <w:lang w:eastAsia="zh-CN"/>
        </w:rPr>
        <w:t>与</w:t>
      </w:r>
      <w:r>
        <w:rPr>
          <w:rStyle w:val="VerbatimChar"/>
          <w:lang w:eastAsia="zh-CN"/>
        </w:rPr>
        <w:t>x * x</w:t>
      </w:r>
      <w:r>
        <w:rPr>
          <w:lang w:eastAsia="zh-CN"/>
        </w:rPr>
        <w:t>这两步运算是循环不变的，会在优化中被移出循环体之外。经</w:t>
      </w:r>
      <w:r>
        <w:rPr>
          <w:lang w:eastAsia="zh-CN"/>
        </w:rPr>
        <w:t>LICM</w:t>
      </w:r>
      <w:r>
        <w:rPr>
          <w:lang w:eastAsia="zh-CN"/>
        </w:rPr>
        <w:t>优化后的代码为：</w:t>
      </w:r>
    </w:p>
    <w:p w14:paraId="4D775BED" w14:textId="77777777" w:rsidR="00453E6A" w:rsidRDefault="00000000">
      <w:pPr>
        <w:pStyle w:val="SourceCode"/>
      </w:pPr>
      <w:r>
        <w:rPr>
          <w:rStyle w:val="NormalTok"/>
        </w:rPr>
        <w:t xml:space="preserve">x </w:t>
      </w:r>
      <w:r>
        <w:rPr>
          <w:rStyle w:val="OperatorTok"/>
        </w:rPr>
        <w:t>=</w:t>
      </w:r>
      <w:r>
        <w:rPr>
          <w:rStyle w:val="NormalTok"/>
        </w:rPr>
        <w:t xml:space="preserve"> y </w:t>
      </w:r>
      <w:r>
        <w:rPr>
          <w:rStyle w:val="OperatorTok"/>
        </w:rPr>
        <w:t>+</w:t>
      </w:r>
      <w:r>
        <w:rPr>
          <w:rStyle w:val="NormalTok"/>
        </w:rPr>
        <w:t xml:space="preserve"> z</w:t>
      </w:r>
      <w:r>
        <w:rPr>
          <w:rStyle w:val="OperatorTok"/>
        </w:rPr>
        <w:t>;</w:t>
      </w:r>
      <w:r>
        <w:br/>
      </w:r>
      <w:r>
        <w:rPr>
          <w:rStyle w:val="NormalTok"/>
        </w:rPr>
        <w:t xml:space="preserve">t1 </w:t>
      </w:r>
      <w:r>
        <w:rPr>
          <w:rStyle w:val="OperatorTok"/>
        </w:rPr>
        <w:t>=</w:t>
      </w:r>
      <w:r>
        <w:rPr>
          <w:rStyle w:val="NormalTok"/>
        </w:rPr>
        <w:t xml:space="preserve"> x </w:t>
      </w:r>
      <w:r>
        <w:rPr>
          <w:rStyle w:val="OperatorTok"/>
        </w:rPr>
        <w:t>*</w:t>
      </w:r>
      <w:r>
        <w:rPr>
          <w:rStyle w:val="NormalTok"/>
        </w:rPr>
        <w:t xml:space="preserve"> x</w:t>
      </w:r>
      <w:r>
        <w:rPr>
          <w:rStyle w:val="OperatorTok"/>
        </w:rPr>
        <w:t>;</w:t>
      </w:r>
      <w:r>
        <w:br/>
      </w:r>
      <w:r>
        <w:rPr>
          <w:rStyle w:val="ControlFlowTok"/>
        </w:rPr>
        <w:t>for</w:t>
      </w:r>
      <w:r>
        <w:rPr>
          <w:rStyle w:val="NormalTok"/>
        </w:rPr>
        <w:t xml:space="preserve"> </w:t>
      </w:r>
      <w:r>
        <w:rPr>
          <w:rStyle w:val="OperatorTok"/>
        </w:rPr>
        <w:t>(</w:t>
      </w:r>
      <w:r>
        <w:rPr>
          <w:rStyle w:val="DataTypeTok"/>
        </w:rPr>
        <w:t>int</w:t>
      </w:r>
      <w:r>
        <w:rPr>
          <w:rStyle w:val="NormalTok"/>
        </w:rPr>
        <w:t xml:space="preserve"> i </w:t>
      </w:r>
      <w:r>
        <w:rPr>
          <w:rStyle w:val="OperatorTok"/>
        </w:rPr>
        <w:t>=</w:t>
      </w:r>
      <w:r>
        <w:rPr>
          <w:rStyle w:val="NormalTok"/>
        </w:rPr>
        <w:t xml:space="preserve"> </w:t>
      </w:r>
      <w:r>
        <w:rPr>
          <w:rStyle w:val="DecValTok"/>
        </w:rPr>
        <w:t>0</w:t>
      </w:r>
      <w:r>
        <w:rPr>
          <w:rStyle w:val="OperatorTok"/>
        </w:rPr>
        <w:t>;</w:t>
      </w:r>
      <w:r>
        <w:rPr>
          <w:rStyle w:val="NormalTok"/>
        </w:rPr>
        <w:t xml:space="preserve"> i </w:t>
      </w:r>
      <w:r>
        <w:rPr>
          <w:rStyle w:val="OperatorTok"/>
        </w:rPr>
        <w:t>&lt;</w:t>
      </w:r>
      <w:r>
        <w:rPr>
          <w:rStyle w:val="NormalTok"/>
        </w:rPr>
        <w:t xml:space="preserve"> n</w:t>
      </w:r>
      <w:r>
        <w:rPr>
          <w:rStyle w:val="OperatorTok"/>
        </w:rPr>
        <w:t>;</w:t>
      </w:r>
      <w:r>
        <w:rPr>
          <w:rStyle w:val="NormalTok"/>
        </w:rPr>
        <w:t xml:space="preserve"> i</w:t>
      </w:r>
      <w:r>
        <w:rPr>
          <w:rStyle w:val="OperatorTok"/>
        </w:rPr>
        <w:t>++)</w:t>
      </w:r>
      <w:r>
        <w:rPr>
          <w:rStyle w:val="NormalTok"/>
        </w:rPr>
        <w:t xml:space="preserve"> </w:t>
      </w:r>
      <w:r>
        <w:rPr>
          <w:rStyle w:val="OperatorTok"/>
        </w:rPr>
        <w:t>{</w:t>
      </w:r>
      <w:r>
        <w:br/>
      </w:r>
      <w:r>
        <w:rPr>
          <w:rStyle w:val="NormalTok"/>
        </w:rPr>
        <w:t xml:space="preserve">    a</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DecValTok"/>
        </w:rPr>
        <w:t>6</w:t>
      </w:r>
      <w:r>
        <w:rPr>
          <w:rStyle w:val="NormalTok"/>
        </w:rPr>
        <w:t xml:space="preserve"> </w:t>
      </w:r>
      <w:r>
        <w:rPr>
          <w:rStyle w:val="OperatorTok"/>
        </w:rPr>
        <w:t>*</w:t>
      </w:r>
      <w:r>
        <w:rPr>
          <w:rStyle w:val="NormalTok"/>
        </w:rPr>
        <w:t xml:space="preserve"> i </w:t>
      </w:r>
      <w:r>
        <w:rPr>
          <w:rStyle w:val="OperatorTok"/>
        </w:rPr>
        <w:t>+</w:t>
      </w:r>
      <w:r>
        <w:rPr>
          <w:rStyle w:val="NormalTok"/>
        </w:rPr>
        <w:t xml:space="preserve"> t1</w:t>
      </w:r>
      <w:r>
        <w:rPr>
          <w:rStyle w:val="OperatorTok"/>
        </w:rPr>
        <w:t>;</w:t>
      </w:r>
      <w:r>
        <w:br/>
      </w:r>
      <w:r>
        <w:rPr>
          <w:rStyle w:val="OperatorTok"/>
        </w:rPr>
        <w:t>}</w:t>
      </w:r>
    </w:p>
    <w:p w14:paraId="770E7EEB" w14:textId="77777777" w:rsidR="00453E6A" w:rsidRDefault="00000000">
      <w:pPr>
        <w:pStyle w:val="4"/>
      </w:pPr>
      <w:bookmarkStart w:id="20" w:name="X5c50469d4899fe32c9bf6de8822f6e64c33dd2e"/>
      <w:bookmarkEnd w:id="19"/>
      <w:r>
        <w:t xml:space="preserve">2.3.2.9 </w:t>
      </w:r>
      <w:r>
        <w:t>指令合并</w:t>
      </w:r>
    </w:p>
    <w:p w14:paraId="0227E5D3" w14:textId="77777777" w:rsidR="00453E6A" w:rsidRDefault="00000000">
      <w:pPr>
        <w:pStyle w:val="a9"/>
      </w:pPr>
      <w:r>
        <w:t>sysy-compiler/src/midend/transforms/InstCombine</w:t>
      </w:r>
    </w:p>
    <w:p w14:paraId="4FA88B38" w14:textId="77777777" w:rsidR="00453E6A" w:rsidRDefault="00000000">
      <w:pPr>
        <w:pStyle w:val="FirstParagraph"/>
        <w:rPr>
          <w:lang w:eastAsia="zh-CN"/>
        </w:rPr>
      </w:pPr>
      <w:r>
        <w:rPr>
          <w:lang w:eastAsia="zh-CN"/>
        </w:rPr>
        <w:t>指令组合优化是一个通过合并函数中可以简化的算术运算指令来减少冗余计算的过程。具体来说，本</w:t>
      </w:r>
      <w:r>
        <w:rPr>
          <w:lang w:eastAsia="zh-CN"/>
        </w:rPr>
        <w:t xml:space="preserve"> pass </w:t>
      </w:r>
      <w:r>
        <w:rPr>
          <w:lang w:eastAsia="zh-CN"/>
        </w:rPr>
        <w:t>会递归地分析函数中的算术指令，识别并合并那些可以进一步简化的运算。例如，当连续的加法或乘法操作可以组合成单一的操作时，</w:t>
      </w:r>
      <w:r>
        <w:rPr>
          <w:lang w:eastAsia="zh-CN"/>
        </w:rPr>
        <w:t xml:space="preserve">InstCombine </w:t>
      </w:r>
      <w:r>
        <w:rPr>
          <w:lang w:eastAsia="zh-CN"/>
        </w:rPr>
        <w:t>会将这些操作合并为一个新的指令，从而减少指令数量，优化执行路径。与常量折叠和复制传播相结合，指令组合能够显著提高代码的执行效率，特别是在涉及大量运算的场景中。</w:t>
      </w:r>
    </w:p>
    <w:p w14:paraId="0FF1CCB3" w14:textId="77777777" w:rsidR="00453E6A" w:rsidRDefault="00000000">
      <w:pPr>
        <w:pStyle w:val="4"/>
        <w:rPr>
          <w:lang w:eastAsia="zh-CN"/>
        </w:rPr>
      </w:pPr>
      <w:bookmarkStart w:id="21" w:name="Xbd2b8b8345163190281eb0e77ac9c7875a3b981"/>
      <w:bookmarkEnd w:id="20"/>
      <w:r>
        <w:rPr>
          <w:lang w:eastAsia="zh-CN"/>
        </w:rPr>
        <w:t xml:space="preserve">2.3.2.10 </w:t>
      </w:r>
      <w:r>
        <w:rPr>
          <w:lang w:eastAsia="zh-CN"/>
        </w:rPr>
        <w:t>循环强度削减</w:t>
      </w:r>
    </w:p>
    <w:p w14:paraId="4A46A1FA" w14:textId="77777777" w:rsidR="00453E6A" w:rsidRDefault="00000000">
      <w:pPr>
        <w:pStyle w:val="a9"/>
        <w:rPr>
          <w:lang w:eastAsia="zh-CN"/>
        </w:rPr>
      </w:pPr>
      <w:r>
        <w:rPr>
          <w:lang w:eastAsia="zh-CN"/>
        </w:rPr>
        <w:t>sysy-compiler/src/midend/transforms/LoopStrengthReduce</w:t>
      </w:r>
    </w:p>
    <w:p w14:paraId="12C0E172" w14:textId="77777777" w:rsidR="00453E6A" w:rsidRDefault="00000000">
      <w:pPr>
        <w:pStyle w:val="FirstParagraph"/>
        <w:rPr>
          <w:lang w:eastAsia="zh-CN"/>
        </w:rPr>
      </w:pPr>
      <w:r>
        <w:rPr>
          <w:lang w:eastAsia="zh-CN"/>
        </w:rPr>
        <w:t>循环强度削减旨在通过将复杂的算术运算替换为更简单、效率更高的运算来提升程序的执行性能。先分析循环中的归纳变量，并将乘除法等强度较高的运算替换为加减法等强度较低的运算，以减少循环体内的计算开销。通过递归处理归纳变量的依赖关系，并在循环预处理阶段预计算出变量的初始值和步长，循环强度削减能够显著降低循环中的运算复杂度，优化程序的运行效率。</w:t>
      </w:r>
    </w:p>
    <w:p w14:paraId="0C957BEE" w14:textId="77777777" w:rsidR="00453E6A" w:rsidRDefault="00000000">
      <w:pPr>
        <w:pStyle w:val="4"/>
      </w:pPr>
      <w:bookmarkStart w:id="22" w:name="X8574373226c45f2644850d65ddba420d39bcfa8"/>
      <w:bookmarkEnd w:id="21"/>
      <w:r>
        <w:t xml:space="preserve">2.3.2.11 </w:t>
      </w:r>
      <w:r>
        <w:t>存储指令传播</w:t>
      </w:r>
    </w:p>
    <w:p w14:paraId="5DBFFEB3" w14:textId="77777777" w:rsidR="00453E6A" w:rsidRDefault="00000000">
      <w:pPr>
        <w:pStyle w:val="a9"/>
      </w:pPr>
      <w:r>
        <w:t>sysy-compiler/src/midend/transforms/StoreProg</w:t>
      </w:r>
    </w:p>
    <w:p w14:paraId="299AFD6F" w14:textId="77777777" w:rsidR="00453E6A" w:rsidRDefault="00000000">
      <w:pPr>
        <w:pStyle w:val="FirstParagraph"/>
        <w:rPr>
          <w:lang w:eastAsia="zh-CN"/>
        </w:rPr>
      </w:pPr>
      <w:r>
        <w:t>由于访存操作（</w:t>
      </w:r>
      <w:r>
        <w:t>Load</w:t>
      </w:r>
      <w:r>
        <w:t>和</w:t>
      </w:r>
      <w:r>
        <w:t>Store</w:t>
      </w:r>
      <w:r>
        <w:t>）在计算机体系中是非常耗时的操作，因此消除掉多余的</w:t>
      </w:r>
      <w:r>
        <w:t>Store</w:t>
      </w:r>
      <w:r>
        <w:t>就显得尤为重要。</w:t>
      </w:r>
      <w:r>
        <w:t>StoreProg</w:t>
      </w:r>
      <w:r>
        <w:t>旨在减少不必要的内存加载操作，从而提高代码的执行效率。</w:t>
      </w:r>
      <w:r>
        <w:rPr>
          <w:lang w:eastAsia="zh-CN"/>
        </w:rPr>
        <w:t>本</w:t>
      </w:r>
      <w:r>
        <w:rPr>
          <w:lang w:eastAsia="zh-CN"/>
        </w:rPr>
        <w:t xml:space="preserve"> pass </w:t>
      </w:r>
      <w:r>
        <w:rPr>
          <w:lang w:eastAsia="zh-CN"/>
        </w:rPr>
        <w:t>在分析过程中，会对每一个加载指令（</w:t>
      </w:r>
      <w:r>
        <w:rPr>
          <w:rStyle w:val="VerbatimChar"/>
          <w:lang w:eastAsia="zh-CN"/>
        </w:rPr>
        <w:t>LoadInst</w:t>
      </w:r>
      <w:r>
        <w:rPr>
          <w:lang w:eastAsia="zh-CN"/>
        </w:rPr>
        <w:t>）进行检查，利用数据流分析来确定哪些存储指令（</w:t>
      </w:r>
      <w:r>
        <w:rPr>
          <w:rStyle w:val="VerbatimChar"/>
          <w:lang w:eastAsia="zh-CN"/>
        </w:rPr>
        <w:t>StoreInst</w:t>
      </w:r>
      <w:r>
        <w:rPr>
          <w:lang w:eastAsia="zh-CN"/>
        </w:rPr>
        <w:t>）直接定义了内存中的值。如果在某个加载指令处唯一可达的存储指令已知，那么加载指令可以被替换为一个简单的寄存器移动指令，从而避免不必要的内存访问。通过这种方法，存储指令传播减少了冗余的内存操作，使得程序运行更加高效。</w:t>
      </w:r>
    </w:p>
    <w:p w14:paraId="39F94E16" w14:textId="77777777" w:rsidR="00453E6A" w:rsidRDefault="00000000">
      <w:pPr>
        <w:pStyle w:val="a0"/>
      </w:pPr>
      <w:r>
        <w:t>具体流程如下图：</w:t>
      </w:r>
    </w:p>
    <w:p w14:paraId="2C3575C3" w14:textId="77777777" w:rsidR="00453E6A" w:rsidRDefault="00000000">
      <w:pPr>
        <w:pStyle w:val="a0"/>
      </w:pPr>
      <w:r>
        <w:rPr>
          <w:noProof/>
        </w:rPr>
        <w:lastRenderedPageBreak/>
        <w:drawing>
          <wp:inline distT="0" distB="0" distL="0" distR="0" wp14:anchorId="68BE52B1" wp14:editId="6877444A">
            <wp:extent cx="5334000" cy="1351280"/>
            <wp:effectExtent l="0" t="0" r="0" b="0"/>
            <wp:docPr id="48" name="Picture" title="fig:"/>
            <wp:cNvGraphicFramePr/>
            <a:graphic xmlns:a="http://schemas.openxmlformats.org/drawingml/2006/main">
              <a:graphicData uri="http://schemas.openxmlformats.org/drawingml/2006/picture">
                <pic:pic xmlns:pic="http://schemas.openxmlformats.org/drawingml/2006/picture">
                  <pic:nvPicPr>
                    <pic:cNvPr id="49" name="Picture" descr="D:\Study\%E5%A4%A7%E5%9B%9B%E4%B8%8A\%E5%A4%A7%E8%BD%AF\sysy-compiler\%E6%8A%A5%E5%91%8A\assets\export.png"/>
                    <pic:cNvPicPr>
                      <a:picLocks noChangeAspect="1" noChangeArrowheads="1"/>
                    </pic:cNvPicPr>
                  </pic:nvPicPr>
                  <pic:blipFill>
                    <a:blip r:embed="rId9"/>
                    <a:stretch>
                      <a:fillRect/>
                    </a:stretch>
                  </pic:blipFill>
                  <pic:spPr bwMode="auto">
                    <a:xfrm>
                      <a:off x="0" y="0"/>
                      <a:ext cx="5334000" cy="1351280"/>
                    </a:xfrm>
                    <a:prstGeom prst="rect">
                      <a:avLst/>
                    </a:prstGeom>
                    <a:noFill/>
                    <a:ln w="9525">
                      <a:noFill/>
                      <a:headEnd/>
                      <a:tailEnd/>
                    </a:ln>
                  </pic:spPr>
                </pic:pic>
              </a:graphicData>
            </a:graphic>
          </wp:inline>
        </w:drawing>
      </w:r>
    </w:p>
    <w:p w14:paraId="19F39687" w14:textId="77777777" w:rsidR="00453E6A" w:rsidRDefault="00000000">
      <w:pPr>
        <w:pStyle w:val="2"/>
        <w:rPr>
          <w:lang w:eastAsia="zh-CN"/>
        </w:rPr>
      </w:pPr>
      <w:bookmarkStart w:id="23" w:name="X6249fa65ebd9e674d3ac0f264cb3a8f9ff2f2c6"/>
      <w:bookmarkEnd w:id="7"/>
      <w:bookmarkEnd w:id="11"/>
      <w:bookmarkEnd w:id="22"/>
      <w:r>
        <w:rPr>
          <w:lang w:eastAsia="zh-CN"/>
        </w:rPr>
        <w:t xml:space="preserve">2.4 </w:t>
      </w:r>
      <w:r>
        <w:rPr>
          <w:lang w:eastAsia="zh-CN"/>
        </w:rPr>
        <w:t>后端</w:t>
      </w:r>
    </w:p>
    <w:p w14:paraId="30E286F8" w14:textId="77777777" w:rsidR="00453E6A" w:rsidRDefault="00000000">
      <w:pPr>
        <w:pStyle w:val="3"/>
        <w:rPr>
          <w:lang w:eastAsia="zh-CN"/>
        </w:rPr>
      </w:pPr>
      <w:bookmarkStart w:id="24" w:name="Xec242de12b1298345d5b51df3fdcf3a1c9e86ac"/>
      <w:r>
        <w:rPr>
          <w:lang w:eastAsia="zh-CN"/>
        </w:rPr>
        <w:t xml:space="preserve">2.4.1 </w:t>
      </w:r>
      <w:r>
        <w:rPr>
          <w:lang w:eastAsia="zh-CN"/>
        </w:rPr>
        <w:t>指令选择</w:t>
      </w:r>
    </w:p>
    <w:p w14:paraId="7D60AE55" w14:textId="77777777" w:rsidR="00453E6A" w:rsidRDefault="00000000">
      <w:pPr>
        <w:pStyle w:val="FirstParagraph"/>
        <w:rPr>
          <w:lang w:eastAsia="zh-CN"/>
        </w:rPr>
      </w:pPr>
      <w:r>
        <w:rPr>
          <w:lang w:eastAsia="zh-CN"/>
        </w:rPr>
        <w:t>先将</w:t>
      </w:r>
      <w:r>
        <w:rPr>
          <w:lang w:eastAsia="zh-CN"/>
        </w:rPr>
        <w:t xml:space="preserve"> IR </w:t>
      </w:r>
      <w:r>
        <w:rPr>
          <w:lang w:eastAsia="zh-CN"/>
        </w:rPr>
        <w:t>线性化（基本块按</w:t>
      </w:r>
      <w:r>
        <w:rPr>
          <w:lang w:eastAsia="zh-CN"/>
        </w:rPr>
        <w:t xml:space="preserve"> DFS </w:t>
      </w:r>
      <w:r>
        <w:rPr>
          <w:lang w:eastAsia="zh-CN"/>
        </w:rPr>
        <w:t>序、指令按拓扑序排列），再依次对</w:t>
      </w:r>
      <w:r>
        <w:rPr>
          <w:lang w:eastAsia="zh-CN"/>
        </w:rPr>
        <w:t xml:space="preserve"> IR </w:t>
      </w:r>
      <w:r>
        <w:rPr>
          <w:lang w:eastAsia="zh-CN"/>
        </w:rPr>
        <w:t>指令进行</w:t>
      </w:r>
      <w:r>
        <w:rPr>
          <w:lang w:eastAsia="zh-CN"/>
        </w:rPr>
        <w:t xml:space="preserve"> RISC-V </w:t>
      </w:r>
      <w:r>
        <w:rPr>
          <w:lang w:eastAsia="zh-CN"/>
        </w:rPr>
        <w:t>指令的选择。对于绝大部分运算指令，主要需要分类讨论左、右操作数分别是否为立即数，以根据</w:t>
      </w:r>
      <w:r>
        <w:rPr>
          <w:lang w:eastAsia="zh-CN"/>
        </w:rPr>
        <w:t xml:space="preserve"> RISC-V </w:t>
      </w:r>
      <w:r>
        <w:rPr>
          <w:lang w:eastAsia="zh-CN"/>
        </w:rPr>
        <w:t>指令集进行适当的指令选择；对于浮点立即数，我们设计了专门的方法用来生成对应的</w:t>
      </w:r>
      <w:r>
        <w:rPr>
          <w:lang w:eastAsia="zh-CN"/>
        </w:rPr>
        <w:t xml:space="preserve"> </w:t>
      </w:r>
      <w:r>
        <w:rPr>
          <w:rStyle w:val="VerbatimChar"/>
          <w:lang w:eastAsia="zh-CN"/>
        </w:rPr>
        <w:t>li</w:t>
      </w:r>
      <w:r>
        <w:rPr>
          <w:lang w:eastAsia="zh-CN"/>
        </w:rPr>
        <w:t xml:space="preserve"> </w:t>
      </w:r>
      <w:r>
        <w:rPr>
          <w:lang w:eastAsia="zh-CN"/>
        </w:rPr>
        <w:t>整型操作数并用</w:t>
      </w:r>
      <w:r>
        <w:rPr>
          <w:lang w:eastAsia="zh-CN"/>
        </w:rPr>
        <w:t xml:space="preserve"> </w:t>
      </w:r>
      <w:r>
        <w:rPr>
          <w:rStyle w:val="VerbatimChar"/>
          <w:lang w:eastAsia="zh-CN"/>
        </w:rPr>
        <w:t>fmv.s.x</w:t>
      </w:r>
      <w:r>
        <w:rPr>
          <w:lang w:eastAsia="zh-CN"/>
        </w:rPr>
        <w:t xml:space="preserve"> </w:t>
      </w:r>
      <w:r>
        <w:rPr>
          <w:lang w:eastAsia="zh-CN"/>
        </w:rPr>
        <w:t>转浮点。</w:t>
      </w:r>
    </w:p>
    <w:p w14:paraId="010CF5B5" w14:textId="77777777" w:rsidR="00453E6A" w:rsidRDefault="00000000">
      <w:pPr>
        <w:pStyle w:val="a0"/>
        <w:rPr>
          <w:lang w:eastAsia="zh-CN"/>
        </w:rPr>
      </w:pPr>
      <w:r>
        <w:rPr>
          <w:lang w:eastAsia="zh-CN"/>
        </w:rPr>
        <w:t>在初步的指令选择后，每个</w:t>
      </w:r>
      <w:r>
        <w:rPr>
          <w:lang w:eastAsia="zh-CN"/>
        </w:rPr>
        <w:t xml:space="preserve"> IR </w:t>
      </w:r>
      <w:r>
        <w:rPr>
          <w:lang w:eastAsia="zh-CN"/>
        </w:rPr>
        <w:t>变量会在目标代码中体现为其对应的虚拟寄存器。接下来，在寄存器分配环节中，这些虚拟寄存器将被指定物理寄存器（分配寄存器）或被溢出（分配栈空间）。</w:t>
      </w:r>
    </w:p>
    <w:p w14:paraId="693AD9EC" w14:textId="77777777" w:rsidR="00453E6A" w:rsidRDefault="00000000">
      <w:pPr>
        <w:pStyle w:val="3"/>
        <w:rPr>
          <w:lang w:eastAsia="zh-CN"/>
        </w:rPr>
      </w:pPr>
      <w:bookmarkStart w:id="25" w:name="X3221b835dc31e041d3dfec165d340eb9fc5c98d"/>
      <w:bookmarkEnd w:id="24"/>
      <w:r>
        <w:rPr>
          <w:lang w:eastAsia="zh-CN"/>
        </w:rPr>
        <w:t xml:space="preserve">2.4.2 </w:t>
      </w:r>
      <w:r>
        <w:rPr>
          <w:lang w:eastAsia="zh-CN"/>
        </w:rPr>
        <w:t>寄存器分配</w:t>
      </w:r>
    </w:p>
    <w:p w14:paraId="11C72348" w14:textId="77777777" w:rsidR="00453E6A" w:rsidRDefault="00000000">
      <w:pPr>
        <w:pStyle w:val="FirstParagraph"/>
        <w:rPr>
          <w:lang w:eastAsia="zh-CN"/>
        </w:rPr>
      </w:pPr>
      <w:r>
        <w:rPr>
          <w:lang w:eastAsia="zh-CN"/>
        </w:rPr>
        <w:t>我们使用线性扫描方法进行寄存器分配。利用中端的数据流分析结果，我们得到每个基本块入口和出口处的活跃变量集，将其映射到虚拟寄存器，并通过一趟线性遍历得到每个虚拟寄存器的活跃区间。基于这些活跃区间信息，我们进行一趟线性扫描，即可为所有虚拟寄存器分配对应的寄存器或栈空间。</w:t>
      </w:r>
    </w:p>
    <w:p w14:paraId="1FA1395B" w14:textId="77777777" w:rsidR="00453E6A" w:rsidRDefault="00000000">
      <w:pPr>
        <w:pStyle w:val="a0"/>
        <w:rPr>
          <w:lang w:eastAsia="zh-CN"/>
        </w:rPr>
      </w:pPr>
      <w:r>
        <w:rPr>
          <w:lang w:eastAsia="zh-CN"/>
        </w:rPr>
        <w:t>对于溢出的变量，需要更新它们的取值和赋值指令，将其中的对应位置替换成临时寄存器，并在前面增加必要的</w:t>
      </w:r>
      <w:r>
        <w:rPr>
          <w:lang w:eastAsia="zh-CN"/>
        </w:rPr>
        <w:t xml:space="preserve"> load </w:t>
      </w:r>
      <w:r>
        <w:rPr>
          <w:lang w:eastAsia="zh-CN"/>
        </w:rPr>
        <w:t>指令，在后面增加必要的</w:t>
      </w:r>
      <w:r>
        <w:rPr>
          <w:lang w:eastAsia="zh-CN"/>
        </w:rPr>
        <w:t xml:space="preserve"> store </w:t>
      </w:r>
      <w:r>
        <w:rPr>
          <w:lang w:eastAsia="zh-CN"/>
        </w:rPr>
        <w:t>指令。</w:t>
      </w:r>
    </w:p>
    <w:p w14:paraId="07221461" w14:textId="77777777" w:rsidR="00453E6A" w:rsidRDefault="00000000">
      <w:pPr>
        <w:pStyle w:val="3"/>
        <w:rPr>
          <w:lang w:eastAsia="zh-CN"/>
        </w:rPr>
      </w:pPr>
      <w:bookmarkStart w:id="26" w:name="X0fd2a82e6ade281a50a7d7add98f2ecc946ba63"/>
      <w:bookmarkEnd w:id="25"/>
      <w:r>
        <w:rPr>
          <w:lang w:eastAsia="zh-CN"/>
        </w:rPr>
        <w:t xml:space="preserve">2.4.3 </w:t>
      </w:r>
      <w:r>
        <w:rPr>
          <w:lang w:eastAsia="zh-CN"/>
        </w:rPr>
        <w:t>栈分配</w:t>
      </w:r>
    </w:p>
    <w:p w14:paraId="4174892E" w14:textId="77777777" w:rsidR="00453E6A" w:rsidRDefault="00000000">
      <w:pPr>
        <w:pStyle w:val="FirstParagraph"/>
        <w:rPr>
          <w:lang w:eastAsia="zh-CN"/>
        </w:rPr>
      </w:pPr>
      <w:r>
        <w:rPr>
          <w:lang w:eastAsia="zh-CN"/>
        </w:rPr>
        <w:t>我们为每个函数维护一个栈帧，存放所有内存变量（包括数组）、保存的程序现场、溢出的函数参数等。每次需要分配栈时，调用栈帧对应的分配函数，即可更新并得到该次分配的相对（这里说的是相对于对应的栈分配类型的顶部）</w:t>
      </w:r>
      <w:r>
        <w:rPr>
          <w:lang w:eastAsia="zh-CN"/>
        </w:rPr>
        <w:t xml:space="preserve">offset </w:t>
      </w:r>
      <w:r>
        <w:rPr>
          <w:lang w:eastAsia="zh-CN"/>
        </w:rPr>
        <w:t>值。完成所有分配后，则可以计算得到整体的栈帧大小和绝对（这里说的是相对于</w:t>
      </w:r>
      <w:r>
        <w:rPr>
          <w:lang w:eastAsia="zh-CN"/>
        </w:rPr>
        <w:t xml:space="preserve"> </w:t>
      </w:r>
      <w:r>
        <w:rPr>
          <w:rStyle w:val="VerbatimChar"/>
          <w:lang w:eastAsia="zh-CN"/>
        </w:rPr>
        <w:t>s0</w:t>
      </w:r>
      <w:r>
        <w:rPr>
          <w:lang w:eastAsia="zh-CN"/>
        </w:rPr>
        <w:t xml:space="preserve"> </w:t>
      </w:r>
      <w:r>
        <w:rPr>
          <w:lang w:eastAsia="zh-CN"/>
        </w:rPr>
        <w:t>或</w:t>
      </w:r>
      <w:r>
        <w:rPr>
          <w:lang w:eastAsia="zh-CN"/>
        </w:rPr>
        <w:t xml:space="preserve"> </w:t>
      </w:r>
      <w:r>
        <w:rPr>
          <w:rStyle w:val="VerbatimChar"/>
          <w:lang w:eastAsia="zh-CN"/>
        </w:rPr>
        <w:t>sp</w:t>
      </w:r>
      <w:r>
        <w:rPr>
          <w:lang w:eastAsia="zh-CN"/>
        </w:rPr>
        <w:t>）</w:t>
      </w:r>
      <w:r>
        <w:rPr>
          <w:lang w:eastAsia="zh-CN"/>
        </w:rPr>
        <w:t xml:space="preserve">offset </w:t>
      </w:r>
      <w:r>
        <w:rPr>
          <w:lang w:eastAsia="zh-CN"/>
        </w:rPr>
        <w:t>值。此前的相对</w:t>
      </w:r>
      <w:r>
        <w:rPr>
          <w:lang w:eastAsia="zh-CN"/>
        </w:rPr>
        <w:t xml:space="preserve"> offset </w:t>
      </w:r>
      <w:r>
        <w:rPr>
          <w:lang w:eastAsia="zh-CN"/>
        </w:rPr>
        <w:t>保存在虚拟寄存器中。</w:t>
      </w:r>
    </w:p>
    <w:p w14:paraId="2EBF8F8A" w14:textId="77777777" w:rsidR="00453E6A" w:rsidRDefault="00000000">
      <w:pPr>
        <w:pStyle w:val="3"/>
        <w:rPr>
          <w:lang w:eastAsia="zh-CN"/>
        </w:rPr>
      </w:pPr>
      <w:bookmarkStart w:id="27" w:name="X35ee1146d6cfc765836b263a47df2871dddf07e"/>
      <w:bookmarkEnd w:id="26"/>
      <w:r>
        <w:rPr>
          <w:lang w:eastAsia="zh-CN"/>
        </w:rPr>
        <w:t xml:space="preserve">2.4.4 </w:t>
      </w:r>
      <w:r>
        <w:rPr>
          <w:lang w:eastAsia="zh-CN"/>
        </w:rPr>
        <w:t>函数调用</w:t>
      </w:r>
    </w:p>
    <w:p w14:paraId="05F27535" w14:textId="77777777" w:rsidR="00453E6A" w:rsidRDefault="00000000">
      <w:pPr>
        <w:pStyle w:val="FirstParagraph"/>
        <w:rPr>
          <w:lang w:eastAsia="zh-CN"/>
        </w:rPr>
      </w:pPr>
      <w:r>
        <w:rPr>
          <w:lang w:eastAsia="zh-CN"/>
        </w:rPr>
        <w:t>函数传参可能会用到</w:t>
      </w:r>
      <w:r>
        <w:rPr>
          <w:lang w:eastAsia="zh-CN"/>
        </w:rPr>
        <w:t xml:space="preserve"> </w:t>
      </w:r>
      <w:r>
        <w:rPr>
          <w:rStyle w:val="VerbatimChar"/>
          <w:lang w:eastAsia="zh-CN"/>
        </w:rPr>
        <w:t>a0</w:t>
      </w:r>
      <w:r>
        <w:rPr>
          <w:vertAlign w:val="subscript"/>
          <w:lang w:eastAsia="zh-CN"/>
        </w:rPr>
        <w:t>`a7`</w:t>
      </w:r>
      <w:r>
        <w:rPr>
          <w:vertAlign w:val="subscript"/>
          <w:lang w:eastAsia="zh-CN"/>
        </w:rPr>
        <w:t>（整型</w:t>
      </w:r>
      <w:r>
        <w:rPr>
          <w:vertAlign w:val="subscript"/>
          <w:lang w:eastAsia="zh-CN"/>
        </w:rPr>
        <w:t>/</w:t>
      </w:r>
      <w:r>
        <w:rPr>
          <w:vertAlign w:val="subscript"/>
          <w:lang w:eastAsia="zh-CN"/>
        </w:rPr>
        <w:t>指针参数）、</w:t>
      </w:r>
      <w:r>
        <w:rPr>
          <w:vertAlign w:val="subscript"/>
          <w:lang w:eastAsia="zh-CN"/>
        </w:rPr>
        <w:t>`fa0`</w:t>
      </w:r>
      <w:r>
        <w:rPr>
          <w:rStyle w:val="VerbatimChar"/>
          <w:lang w:eastAsia="zh-CN"/>
        </w:rPr>
        <w:t>fa7</w:t>
      </w:r>
      <w:r>
        <w:rPr>
          <w:lang w:eastAsia="zh-CN"/>
        </w:rPr>
        <w:t>（浮点参数）寄存器，当这些寄存器不够用时，多余的参数会溢出到栈帧中，这意味着调用者需要在低地址多分配一些栈空间用来给它调用的函数传递参数。由于调用者的</w:t>
      </w:r>
      <w:r>
        <w:rPr>
          <w:lang w:eastAsia="zh-CN"/>
        </w:rPr>
        <w:t xml:space="preserve"> </w:t>
      </w:r>
      <w:r>
        <w:rPr>
          <w:rStyle w:val="VerbatimChar"/>
          <w:lang w:eastAsia="zh-CN"/>
        </w:rPr>
        <w:t>sp</w:t>
      </w:r>
      <w:r>
        <w:rPr>
          <w:lang w:eastAsia="zh-CN"/>
        </w:rPr>
        <w:t xml:space="preserve"> </w:t>
      </w:r>
      <w:r>
        <w:rPr>
          <w:lang w:eastAsia="zh-CN"/>
        </w:rPr>
        <w:t>等于被调用者的</w:t>
      </w:r>
      <w:r>
        <w:rPr>
          <w:lang w:eastAsia="zh-CN"/>
        </w:rPr>
        <w:t xml:space="preserve"> </w:t>
      </w:r>
      <w:r>
        <w:rPr>
          <w:rStyle w:val="VerbatimChar"/>
          <w:lang w:eastAsia="zh-CN"/>
        </w:rPr>
        <w:t>s0</w:t>
      </w:r>
      <w:r>
        <w:rPr>
          <w:lang w:eastAsia="zh-CN"/>
        </w:rPr>
        <w:t>，参数可以在分配栈空间时立即得到正确的</w:t>
      </w:r>
      <w:r>
        <w:rPr>
          <w:lang w:eastAsia="zh-CN"/>
        </w:rPr>
        <w:t xml:space="preserve"> offset</w:t>
      </w:r>
      <w:r>
        <w:rPr>
          <w:lang w:eastAsia="zh-CN"/>
        </w:rPr>
        <w:t>。</w:t>
      </w:r>
      <w:r>
        <w:rPr>
          <w:lang w:eastAsia="zh-CN"/>
        </w:rPr>
        <w:t xml:space="preserve">SysY </w:t>
      </w:r>
      <w:r>
        <w:rPr>
          <w:lang w:eastAsia="zh-CN"/>
        </w:rPr>
        <w:t>函数的返回值类型可能为</w:t>
      </w:r>
      <w:r>
        <w:rPr>
          <w:lang w:eastAsia="zh-CN"/>
        </w:rPr>
        <w:t xml:space="preserve"> int</w:t>
      </w:r>
      <w:r>
        <w:rPr>
          <w:lang w:eastAsia="zh-CN"/>
        </w:rPr>
        <w:t>、</w:t>
      </w:r>
      <w:r>
        <w:rPr>
          <w:lang w:eastAsia="zh-CN"/>
        </w:rPr>
        <w:lastRenderedPageBreak/>
        <w:t>float</w:t>
      </w:r>
      <w:r>
        <w:rPr>
          <w:lang w:eastAsia="zh-CN"/>
        </w:rPr>
        <w:t>、</w:t>
      </w:r>
      <w:r>
        <w:rPr>
          <w:lang w:eastAsia="zh-CN"/>
        </w:rPr>
        <w:t>void</w:t>
      </w:r>
      <w:r>
        <w:rPr>
          <w:lang w:eastAsia="zh-CN"/>
        </w:rPr>
        <w:t>，故函数的返回值可能会保存在</w:t>
      </w:r>
      <w:r>
        <w:rPr>
          <w:lang w:eastAsia="zh-CN"/>
        </w:rPr>
        <w:t xml:space="preserve"> </w:t>
      </w:r>
      <w:r>
        <w:rPr>
          <w:rStyle w:val="VerbatimChar"/>
          <w:lang w:eastAsia="zh-CN"/>
        </w:rPr>
        <w:t>a0</w:t>
      </w:r>
      <w:r>
        <w:rPr>
          <w:lang w:eastAsia="zh-CN"/>
        </w:rPr>
        <w:t>、</w:t>
      </w:r>
      <w:r>
        <w:rPr>
          <w:rStyle w:val="VerbatimChar"/>
          <w:lang w:eastAsia="zh-CN"/>
        </w:rPr>
        <w:t>fa0</w:t>
      </w:r>
      <w:r>
        <w:rPr>
          <w:lang w:eastAsia="zh-CN"/>
        </w:rPr>
        <w:t xml:space="preserve"> </w:t>
      </w:r>
      <w:r>
        <w:rPr>
          <w:lang w:eastAsia="zh-CN"/>
        </w:rPr>
        <w:t>寄存器中，需要及时赋值给保存返回值的变量对应的寄存器。</w:t>
      </w:r>
    </w:p>
    <w:p w14:paraId="41871E16" w14:textId="77777777" w:rsidR="00453E6A" w:rsidRDefault="00000000">
      <w:pPr>
        <w:pStyle w:val="a0"/>
        <w:rPr>
          <w:lang w:eastAsia="zh-CN"/>
        </w:rPr>
      </w:pPr>
      <w:r>
        <w:rPr>
          <w:lang w:eastAsia="zh-CN"/>
        </w:rPr>
        <w:t>在函数调用时，程序现场保存和恢复是一个复杂但必须处理的问题。根据</w:t>
      </w:r>
      <w:r>
        <w:rPr>
          <w:lang w:eastAsia="zh-CN"/>
        </w:rPr>
        <w:t xml:space="preserve"> RISC-V </w:t>
      </w:r>
      <w:r>
        <w:rPr>
          <w:lang w:eastAsia="zh-CN"/>
        </w:rPr>
        <w:t>的约定，一部分寄存器由调用者保存，在传参之前压入栈中，处理完返回值后弹出栈；另一部分由被调用者保存，在进入函数时压入栈中，退出时弹出栈。传参需要保证参数寄存器的赋值是互不干扰的，为了防止</w:t>
      </w:r>
      <w:r>
        <w:rPr>
          <w:lang w:eastAsia="zh-CN"/>
        </w:rPr>
        <w:t xml:space="preserve"> </w:t>
      </w:r>
      <w:r>
        <w:rPr>
          <w:rStyle w:val="VerbatimChar"/>
          <w:lang w:eastAsia="zh-CN"/>
        </w:rPr>
        <w:t>(mv a0, a1; mv a1, a0)</w:t>
      </w:r>
      <w:r>
        <w:rPr>
          <w:lang w:eastAsia="zh-CN"/>
        </w:rPr>
        <w:t xml:space="preserve"> </w:t>
      </w:r>
      <w:r>
        <w:rPr>
          <w:lang w:eastAsia="zh-CN"/>
        </w:rPr>
        <w:t>等情况，可以利用栈来间接传递；</w:t>
      </w:r>
      <w:r>
        <w:rPr>
          <w:rStyle w:val="VerbatimChar"/>
          <w:lang w:eastAsia="zh-CN"/>
        </w:rPr>
        <w:t>call</w:t>
      </w:r>
      <w:r>
        <w:rPr>
          <w:lang w:eastAsia="zh-CN"/>
        </w:rPr>
        <w:t xml:space="preserve"> </w:t>
      </w:r>
      <w:r>
        <w:rPr>
          <w:lang w:eastAsia="zh-CN"/>
        </w:rPr>
        <w:t>指令可能会改变返回值寄存器的值，也需要考虑。一个简单粗暴的方案是，调用者每次调用函数前直接将当前函数取过值的所有</w:t>
      </w:r>
      <w:r>
        <w:rPr>
          <w:lang w:eastAsia="zh-CN"/>
        </w:rPr>
        <w:t xml:space="preserve"> caller-saved </w:t>
      </w:r>
      <w:r>
        <w:rPr>
          <w:lang w:eastAsia="zh-CN"/>
        </w:rPr>
        <w:t>寄存器都保存起来，完成返回值处理后把除了返回值寄存器之外的其他寄存器弹栈；而一个优化的方案是，考虑到只有对应位置活跃的寄存器有必要保存，所以只保存那些寄存器，这只需要在全局数据流分析结果的基础上一趟简单快速的局部活跃变量分析即可。</w:t>
      </w:r>
    </w:p>
    <w:p w14:paraId="779A15CB" w14:textId="77777777" w:rsidR="00453E6A" w:rsidRDefault="00000000">
      <w:pPr>
        <w:pStyle w:val="3"/>
        <w:rPr>
          <w:lang w:eastAsia="zh-CN"/>
        </w:rPr>
      </w:pPr>
      <w:bookmarkStart w:id="28" w:name="Xa5d2716e3e941ecdfd844a3de6acbd9bcd155c1"/>
      <w:bookmarkEnd w:id="27"/>
      <w:r>
        <w:rPr>
          <w:lang w:eastAsia="zh-CN"/>
        </w:rPr>
        <w:t xml:space="preserve">2.5.5 </w:t>
      </w:r>
      <w:r>
        <w:rPr>
          <w:lang w:eastAsia="zh-CN"/>
        </w:rPr>
        <w:t>窥孔优化</w:t>
      </w:r>
    </w:p>
    <w:p w14:paraId="6D430AD9" w14:textId="77777777" w:rsidR="00453E6A" w:rsidRDefault="00000000">
      <w:pPr>
        <w:pStyle w:val="FirstParagraph"/>
        <w:rPr>
          <w:lang w:eastAsia="zh-CN"/>
        </w:rPr>
      </w:pPr>
      <w:r>
        <w:rPr>
          <w:lang w:eastAsia="zh-CN"/>
        </w:rPr>
        <w:t>窥孔优化利用一个滑动窗口，对相邻的数条指令做可能的替换，让汇编代码更简洁高效。</w:t>
      </w:r>
    </w:p>
    <w:p w14:paraId="40041BA5" w14:textId="77777777" w:rsidR="00453E6A" w:rsidRDefault="00000000">
      <w:pPr>
        <w:pStyle w:val="1"/>
        <w:rPr>
          <w:lang w:eastAsia="zh-CN"/>
        </w:rPr>
      </w:pPr>
      <w:bookmarkStart w:id="29" w:name="X799cbb459c655d3bc10e0a4cd72d42e174f481b"/>
      <w:bookmarkEnd w:id="5"/>
      <w:bookmarkEnd w:id="23"/>
      <w:bookmarkEnd w:id="28"/>
      <w:r>
        <w:rPr>
          <w:lang w:eastAsia="zh-CN"/>
        </w:rPr>
        <w:t xml:space="preserve">3. </w:t>
      </w:r>
      <w:r>
        <w:rPr>
          <w:lang w:eastAsia="zh-CN"/>
        </w:rPr>
        <w:t>运行时库</w:t>
      </w:r>
    </w:p>
    <w:p w14:paraId="78A569AC" w14:textId="77777777" w:rsidR="00453E6A" w:rsidRDefault="00000000">
      <w:pPr>
        <w:pStyle w:val="2"/>
        <w:rPr>
          <w:lang w:eastAsia="zh-CN"/>
        </w:rPr>
      </w:pPr>
      <w:bookmarkStart w:id="30" w:name="Xf7a85faaaaded40db2701daf36a4d7003e85f33"/>
      <w:r>
        <w:rPr>
          <w:lang w:eastAsia="zh-CN"/>
        </w:rPr>
        <w:t xml:space="preserve">3.1 </w:t>
      </w:r>
      <w:r>
        <w:rPr>
          <w:lang w:eastAsia="zh-CN"/>
        </w:rPr>
        <w:t>运行时库编译</w:t>
      </w:r>
    </w:p>
    <w:p w14:paraId="7CD3D86D" w14:textId="77777777" w:rsidR="00453E6A" w:rsidRDefault="00000000">
      <w:pPr>
        <w:pStyle w:val="3"/>
        <w:rPr>
          <w:lang w:eastAsia="zh-CN"/>
        </w:rPr>
      </w:pPr>
      <w:bookmarkStart w:id="31" w:name="将-sylibc-和-sylibh-编译链接为-libsysya"/>
      <w:r>
        <w:rPr>
          <w:lang w:eastAsia="zh-CN"/>
        </w:rPr>
        <w:t>将</w:t>
      </w:r>
      <w:r>
        <w:rPr>
          <w:lang w:eastAsia="zh-CN"/>
        </w:rPr>
        <w:t xml:space="preserve"> sylib.c </w:t>
      </w:r>
      <w:r>
        <w:rPr>
          <w:lang w:eastAsia="zh-CN"/>
        </w:rPr>
        <w:t>和</w:t>
      </w:r>
      <w:r>
        <w:rPr>
          <w:lang w:eastAsia="zh-CN"/>
        </w:rPr>
        <w:t xml:space="preserve"> sylib.h </w:t>
      </w:r>
      <w:r>
        <w:rPr>
          <w:lang w:eastAsia="zh-CN"/>
        </w:rPr>
        <w:t>编译链接为</w:t>
      </w:r>
      <w:r>
        <w:rPr>
          <w:lang w:eastAsia="zh-CN"/>
        </w:rPr>
        <w:t xml:space="preserve"> libsysy.a</w:t>
      </w:r>
    </w:p>
    <w:p w14:paraId="6622D1FE" w14:textId="77777777" w:rsidR="00453E6A" w:rsidRDefault="00000000">
      <w:pPr>
        <w:pStyle w:val="SourceCode"/>
      </w:pPr>
      <w:r>
        <w:rPr>
          <w:rStyle w:val="ExtensionTok"/>
        </w:rPr>
        <w:t>、</w:t>
      </w:r>
      <w:r>
        <w:rPr>
          <w:rStyle w:val="NormalTok"/>
        </w:rPr>
        <w:t xml:space="preserve">  cv64-linux-gnu-gcc </w:t>
      </w:r>
      <w:r>
        <w:rPr>
          <w:rStyle w:val="AttributeTok"/>
        </w:rPr>
        <w:t>-Wall</w:t>
      </w:r>
      <w:r>
        <w:rPr>
          <w:rStyle w:val="NormalTok"/>
        </w:rPr>
        <w:t xml:space="preserve"> </w:t>
      </w:r>
      <w:r>
        <w:rPr>
          <w:rStyle w:val="AttributeTok"/>
        </w:rPr>
        <w:t>-c</w:t>
      </w:r>
      <w:r>
        <w:rPr>
          <w:rStyle w:val="NormalTok"/>
        </w:rPr>
        <w:t xml:space="preserve"> sylib.c </w:t>
      </w:r>
      <w:r>
        <w:rPr>
          <w:rStyle w:val="AttributeTok"/>
        </w:rPr>
        <w:t>-o</w:t>
      </w:r>
      <w:r>
        <w:rPr>
          <w:rStyle w:val="NormalTok"/>
        </w:rPr>
        <w:t xml:space="preserve"> sylib.o</w:t>
      </w:r>
      <w:r>
        <w:br/>
      </w:r>
      <w:r>
        <w:rPr>
          <w:rStyle w:val="ExtensionTok"/>
        </w:rPr>
        <w:t>riscv64-linux-gnu-ar</w:t>
      </w:r>
      <w:r>
        <w:rPr>
          <w:rStyle w:val="NormalTok"/>
        </w:rPr>
        <w:t xml:space="preserve"> cr libsysy.a sylib.o</w:t>
      </w:r>
    </w:p>
    <w:p w14:paraId="60DEFBFA" w14:textId="77777777" w:rsidR="00453E6A" w:rsidRDefault="00000000">
      <w:pPr>
        <w:pStyle w:val="3"/>
        <w:rPr>
          <w:lang w:eastAsia="zh-CN"/>
        </w:rPr>
      </w:pPr>
      <w:bookmarkStart w:id="32" w:name="将运行时库调用-getintsy-进行编译链接"/>
      <w:bookmarkEnd w:id="31"/>
      <w:r>
        <w:rPr>
          <w:lang w:eastAsia="zh-CN"/>
        </w:rPr>
        <w:t>将运行时库调用</w:t>
      </w:r>
      <w:r>
        <w:rPr>
          <w:lang w:eastAsia="zh-CN"/>
        </w:rPr>
        <w:t xml:space="preserve"> getint.sy </w:t>
      </w:r>
      <w:r>
        <w:rPr>
          <w:lang w:eastAsia="zh-CN"/>
        </w:rPr>
        <w:t>进行编译、链接</w:t>
      </w:r>
    </w:p>
    <w:p w14:paraId="65758594" w14:textId="77777777" w:rsidR="00453E6A" w:rsidRDefault="00000000">
      <w:pPr>
        <w:numPr>
          <w:ilvl w:val="0"/>
          <w:numId w:val="4"/>
        </w:numPr>
      </w:pPr>
      <w:r>
        <w:t>getint.sy</w:t>
      </w:r>
    </w:p>
    <w:p w14:paraId="68925DD9" w14:textId="77777777" w:rsidR="00453E6A" w:rsidRDefault="00000000">
      <w:pPr>
        <w:pStyle w:val="SourceCode"/>
      </w:pPr>
      <w:r>
        <w:rPr>
          <w:rStyle w:val="DataTypeTok"/>
        </w:rPr>
        <w:t>int</w:t>
      </w:r>
      <w:r>
        <w:rPr>
          <w:rStyle w:val="NormalTok"/>
        </w:rPr>
        <w:t xml:space="preserve"> a</w:t>
      </w:r>
      <w:r>
        <w:rPr>
          <w:rStyle w:val="OperatorTok"/>
        </w:rPr>
        <w:t>;</w:t>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a</w:t>
      </w:r>
      <w:r>
        <w:rPr>
          <w:rStyle w:val="OperatorTok"/>
        </w:rPr>
        <w:t>=</w:t>
      </w:r>
      <w:r>
        <w:rPr>
          <w:rStyle w:val="NormalTok"/>
        </w:rPr>
        <w:t>getint</w:t>
      </w:r>
      <w:r>
        <w:rPr>
          <w:rStyle w:val="OperatorTok"/>
        </w:rPr>
        <w:t>();</w:t>
      </w:r>
      <w:r>
        <w:br/>
      </w:r>
      <w:r>
        <w:rPr>
          <w:rStyle w:val="NormalTok"/>
        </w:rPr>
        <w:t xml:space="preserve">    </w:t>
      </w:r>
      <w:r>
        <w:rPr>
          <w:rStyle w:val="ControlFlowTok"/>
        </w:rPr>
        <w:t>return</w:t>
      </w:r>
      <w:r>
        <w:rPr>
          <w:rStyle w:val="NormalTok"/>
        </w:rPr>
        <w:t xml:space="preserve"> a</w:t>
      </w:r>
      <w:r>
        <w:rPr>
          <w:rStyle w:val="OperatorTok"/>
        </w:rPr>
        <w:t>;</w:t>
      </w:r>
      <w:r>
        <w:br/>
      </w:r>
      <w:r>
        <w:rPr>
          <w:rStyle w:val="OperatorTok"/>
        </w:rPr>
        <w:t>}</w:t>
      </w:r>
    </w:p>
    <w:p w14:paraId="52273AED" w14:textId="77777777" w:rsidR="00453E6A" w:rsidRDefault="00000000">
      <w:pPr>
        <w:numPr>
          <w:ilvl w:val="0"/>
          <w:numId w:val="5"/>
        </w:numPr>
      </w:pPr>
      <w:r>
        <w:t>getint.s</w:t>
      </w:r>
    </w:p>
    <w:p w14:paraId="460C81EB" w14:textId="77777777" w:rsidR="00453E6A" w:rsidRDefault="00000000">
      <w:pPr>
        <w:pStyle w:val="SourceCode"/>
      </w:pPr>
      <w:r>
        <w:rPr>
          <w:rStyle w:val="NormalTok"/>
        </w:rPr>
        <w:t xml:space="preserve">    </w:t>
      </w:r>
      <w:r>
        <w:rPr>
          <w:rStyle w:val="OperatorTok"/>
        </w:rPr>
        <w:t>.</w:t>
      </w:r>
      <w:r>
        <w:rPr>
          <w:rStyle w:val="NormalTok"/>
        </w:rPr>
        <w:t>text</w:t>
      </w:r>
      <w:r>
        <w:br/>
      </w:r>
      <w:r>
        <w:rPr>
          <w:rStyle w:val="NormalTok"/>
        </w:rPr>
        <w:t xml:space="preserve">    </w:t>
      </w:r>
      <w:r>
        <w:rPr>
          <w:rStyle w:val="OperatorTok"/>
        </w:rPr>
        <w:t>.</w:t>
      </w:r>
      <w:r>
        <w:rPr>
          <w:rStyle w:val="NormalTok"/>
        </w:rPr>
        <w:t xml:space="preserve">section </w:t>
      </w:r>
      <w:r>
        <w:rPr>
          <w:rStyle w:val="OperatorTok"/>
        </w:rPr>
        <w:t>.</w:t>
      </w:r>
      <w:r>
        <w:rPr>
          <w:rStyle w:val="NormalTok"/>
        </w:rPr>
        <w:t>bss</w:t>
      </w:r>
      <w:r>
        <w:rPr>
          <w:rStyle w:val="OperatorTok"/>
        </w:rPr>
        <w:t>,</w:t>
      </w:r>
      <w:r>
        <w:rPr>
          <w:rStyle w:val="NormalTok"/>
        </w:rPr>
        <w:t xml:space="preserve"> </w:t>
      </w:r>
      <w:r>
        <w:rPr>
          <w:rStyle w:val="StringTok"/>
        </w:rPr>
        <w:t>"aw"</w:t>
      </w:r>
      <w:r>
        <w:rPr>
          <w:rStyle w:val="OperatorTok"/>
        </w:rPr>
        <w:t>,</w:t>
      </w:r>
      <w:r>
        <w:rPr>
          <w:rStyle w:val="NormalTok"/>
        </w:rPr>
        <w:t xml:space="preserve"> @nobits</w:t>
      </w:r>
      <w:r>
        <w:br/>
      </w:r>
      <w:r>
        <w:rPr>
          <w:rStyle w:val="NormalTok"/>
        </w:rPr>
        <w:t xml:space="preserve">    </w:t>
      </w:r>
      <w:r>
        <w:rPr>
          <w:rStyle w:val="OperatorTok"/>
        </w:rPr>
        <w:t>.</w:t>
      </w:r>
      <w:r>
        <w:rPr>
          <w:rStyle w:val="NormalTok"/>
        </w:rPr>
        <w:t>globl a</w:t>
      </w:r>
      <w:r>
        <w:br/>
      </w:r>
      <w:r>
        <w:rPr>
          <w:rStyle w:val="NormalTok"/>
        </w:rPr>
        <w:t xml:space="preserve">    </w:t>
      </w:r>
      <w:r>
        <w:rPr>
          <w:rStyle w:val="OperatorTok"/>
        </w:rPr>
        <w:t>.</w:t>
      </w:r>
      <w:r>
        <w:rPr>
          <w:rStyle w:val="NormalTok"/>
        </w:rPr>
        <w:t>type a</w:t>
      </w:r>
      <w:r>
        <w:rPr>
          <w:rStyle w:val="OperatorTok"/>
        </w:rPr>
        <w:t>,</w:t>
      </w:r>
      <w:r>
        <w:rPr>
          <w:rStyle w:val="NormalTok"/>
        </w:rPr>
        <w:t xml:space="preserve"> @object</w:t>
      </w:r>
      <w:r>
        <w:br/>
      </w:r>
      <w:r>
        <w:rPr>
          <w:rStyle w:val="NormalTok"/>
        </w:rPr>
        <w:t xml:space="preserve">    </w:t>
      </w:r>
      <w:r>
        <w:rPr>
          <w:rStyle w:val="OperatorTok"/>
        </w:rPr>
        <w:t>.</w:t>
      </w:r>
      <w:r>
        <w:rPr>
          <w:rStyle w:val="NormalTok"/>
        </w:rPr>
        <w:t>size a</w:t>
      </w:r>
      <w:r>
        <w:rPr>
          <w:rStyle w:val="OperatorTok"/>
        </w:rPr>
        <w:t>,</w:t>
      </w:r>
      <w:r>
        <w:rPr>
          <w:rStyle w:val="NormalTok"/>
        </w:rPr>
        <w:t xml:space="preserve"> </w:t>
      </w:r>
      <w:r>
        <w:rPr>
          <w:rStyle w:val="DecValTok"/>
        </w:rPr>
        <w:t>4</w:t>
      </w:r>
      <w:r>
        <w:br/>
      </w:r>
      <w:r>
        <w:rPr>
          <w:rStyle w:val="NormalTok"/>
        </w:rPr>
        <w:t>a</w:t>
      </w:r>
      <w:r>
        <w:rPr>
          <w:rStyle w:val="OperatorTok"/>
        </w:rPr>
        <w:t>:</w:t>
      </w:r>
      <w:r>
        <w:br/>
      </w:r>
      <w:r>
        <w:rPr>
          <w:rStyle w:val="NormalTok"/>
        </w:rPr>
        <w:t xml:space="preserve">    </w:t>
      </w:r>
      <w:r>
        <w:rPr>
          <w:rStyle w:val="OperatorTok"/>
        </w:rPr>
        <w:t>.</w:t>
      </w:r>
      <w:r>
        <w:rPr>
          <w:rStyle w:val="NormalTok"/>
        </w:rPr>
        <w:t xml:space="preserve">space </w:t>
      </w:r>
      <w:r>
        <w:rPr>
          <w:rStyle w:val="DecValTok"/>
        </w:rPr>
        <w:t>4</w:t>
      </w:r>
      <w:r>
        <w:br/>
      </w:r>
      <w:r>
        <w:rPr>
          <w:rStyle w:val="NormalTok"/>
        </w:rPr>
        <w:lastRenderedPageBreak/>
        <w:t xml:space="preserve">    </w:t>
      </w:r>
      <w:r>
        <w:rPr>
          <w:rStyle w:val="OperatorTok"/>
        </w:rPr>
        <w:t>.</w:t>
      </w:r>
      <w:r>
        <w:rPr>
          <w:rStyle w:val="NormalTok"/>
        </w:rPr>
        <w:t>data</w:t>
      </w:r>
      <w:r>
        <w:br/>
      </w:r>
      <w:r>
        <w:rPr>
          <w:rStyle w:val="NormalTok"/>
        </w:rPr>
        <w:t xml:space="preserve">    </w:t>
      </w:r>
      <w:r>
        <w:rPr>
          <w:rStyle w:val="OperatorTok"/>
        </w:rPr>
        <w:t>.</w:t>
      </w:r>
      <w:r>
        <w:rPr>
          <w:rStyle w:val="NormalTok"/>
        </w:rPr>
        <w:t>text</w:t>
      </w:r>
      <w:r>
        <w:br/>
      </w:r>
      <w:r>
        <w:rPr>
          <w:rStyle w:val="NormalTok"/>
        </w:rPr>
        <w:t xml:space="preserve">    </w:t>
      </w:r>
      <w:r>
        <w:rPr>
          <w:rStyle w:val="OperatorTok"/>
        </w:rPr>
        <w:t>.</w:t>
      </w:r>
      <w:r>
        <w:rPr>
          <w:rStyle w:val="NormalTok"/>
        </w:rPr>
        <w:t>globl main</w:t>
      </w:r>
      <w:r>
        <w:br/>
      </w:r>
      <w:r>
        <w:rPr>
          <w:rStyle w:val="NormalTok"/>
        </w:rPr>
        <w:t xml:space="preserve">    </w:t>
      </w:r>
      <w:r>
        <w:rPr>
          <w:rStyle w:val="OperatorTok"/>
        </w:rPr>
        <w:t>.</w:t>
      </w:r>
      <w:r>
        <w:rPr>
          <w:rStyle w:val="NormalTok"/>
        </w:rPr>
        <w:t>type main</w:t>
      </w:r>
      <w:r>
        <w:rPr>
          <w:rStyle w:val="OperatorTok"/>
        </w:rPr>
        <w:t>,</w:t>
      </w:r>
      <w:r>
        <w:rPr>
          <w:rStyle w:val="NormalTok"/>
        </w:rPr>
        <w:t xml:space="preserve"> @function</w:t>
      </w:r>
      <w:r>
        <w:br/>
      </w:r>
      <w:r>
        <w:rPr>
          <w:rStyle w:val="NormalTok"/>
        </w:rPr>
        <w:t>main</w:t>
      </w:r>
      <w:r>
        <w:rPr>
          <w:rStyle w:val="OperatorTok"/>
        </w:rPr>
        <w:t>:</w:t>
      </w:r>
      <w:r>
        <w:br/>
      </w:r>
      <w:r>
        <w:rPr>
          <w:rStyle w:val="NormalTok"/>
        </w:rPr>
        <w:t xml:space="preserve">    sd fp</w:t>
      </w:r>
      <w:r>
        <w:rPr>
          <w:rStyle w:val="OperatorTok"/>
        </w:rPr>
        <w:t>,</w:t>
      </w:r>
      <w:r>
        <w:rPr>
          <w:rStyle w:val="NormalTok"/>
        </w:rPr>
        <w:t xml:space="preserve"> </w:t>
      </w:r>
      <w:r>
        <w:rPr>
          <w:rStyle w:val="OperatorTok"/>
        </w:rPr>
        <w:t>-</w:t>
      </w:r>
      <w:r>
        <w:rPr>
          <w:rStyle w:val="DecValTok"/>
        </w:rPr>
        <w:t>8</w:t>
      </w:r>
      <w:r>
        <w:rPr>
          <w:rStyle w:val="OperatorTok"/>
        </w:rPr>
        <w:t>(</w:t>
      </w:r>
      <w:r>
        <w:rPr>
          <w:rStyle w:val="NormalTok"/>
        </w:rPr>
        <w:t>sp</w:t>
      </w:r>
      <w:r>
        <w:rPr>
          <w:rStyle w:val="OperatorTok"/>
        </w:rPr>
        <w:t>)</w:t>
      </w:r>
      <w:r>
        <w:br/>
      </w:r>
      <w:r>
        <w:rPr>
          <w:rStyle w:val="NormalTok"/>
        </w:rPr>
        <w:t xml:space="preserve">    ori fp</w:t>
      </w:r>
      <w:r>
        <w:rPr>
          <w:rStyle w:val="OperatorTok"/>
        </w:rPr>
        <w:t>,</w:t>
      </w:r>
      <w:r>
        <w:rPr>
          <w:rStyle w:val="NormalTok"/>
        </w:rPr>
        <w:t xml:space="preserve"> sp</w:t>
      </w:r>
      <w:r>
        <w:rPr>
          <w:rStyle w:val="OperatorTok"/>
        </w:rPr>
        <w:t>,</w:t>
      </w:r>
      <w:r>
        <w:rPr>
          <w:rStyle w:val="NormalTok"/>
        </w:rPr>
        <w:t xml:space="preserve"> </w:t>
      </w:r>
      <w:r>
        <w:rPr>
          <w:rStyle w:val="DecValTok"/>
        </w:rPr>
        <w:t>0</w:t>
      </w:r>
      <w:r>
        <w:br/>
      </w:r>
      <w:r>
        <w:rPr>
          <w:rStyle w:val="NormalTok"/>
        </w:rPr>
        <w:t xml:space="preserve">    addi sp</w:t>
      </w:r>
      <w:r>
        <w:rPr>
          <w:rStyle w:val="OperatorTok"/>
        </w:rPr>
        <w:t>,</w:t>
      </w:r>
      <w:r>
        <w:rPr>
          <w:rStyle w:val="NormalTok"/>
        </w:rPr>
        <w:t xml:space="preserve"> sp</w:t>
      </w:r>
      <w:r>
        <w:rPr>
          <w:rStyle w:val="OperatorTok"/>
        </w:rPr>
        <w:t>,</w:t>
      </w:r>
      <w:r>
        <w:rPr>
          <w:rStyle w:val="NormalTok"/>
        </w:rPr>
        <w:t xml:space="preserve"> </w:t>
      </w:r>
      <w:r>
        <w:rPr>
          <w:rStyle w:val="OperatorTok"/>
        </w:rPr>
        <w:t>-</w:t>
      </w:r>
      <w:r>
        <w:rPr>
          <w:rStyle w:val="DecValTok"/>
        </w:rPr>
        <w:t>32</w:t>
      </w:r>
      <w:r>
        <w:br/>
      </w:r>
      <w:r>
        <w:rPr>
          <w:rStyle w:val="NormalTok"/>
        </w:rPr>
        <w:t xml:space="preserve">    sd ra</w:t>
      </w:r>
      <w:r>
        <w:rPr>
          <w:rStyle w:val="OperatorTok"/>
        </w:rPr>
        <w:t>,</w:t>
      </w:r>
      <w:r>
        <w:rPr>
          <w:rStyle w:val="NormalTok"/>
        </w:rPr>
        <w:t xml:space="preserve"> </w:t>
      </w:r>
      <w:r>
        <w:rPr>
          <w:rStyle w:val="OperatorTok"/>
        </w:rPr>
        <w:t>-</w:t>
      </w:r>
      <w:r>
        <w:rPr>
          <w:rStyle w:val="DecValTok"/>
        </w:rPr>
        <w:t>16</w:t>
      </w:r>
      <w:r>
        <w:rPr>
          <w:rStyle w:val="OperatorTok"/>
        </w:rPr>
        <w:t>(</w:t>
      </w:r>
      <w:r>
        <w:rPr>
          <w:rStyle w:val="NormalTok"/>
        </w:rPr>
        <w:t>fp</w:t>
      </w:r>
      <w:r>
        <w:rPr>
          <w:rStyle w:val="OperatorTok"/>
        </w:rPr>
        <w:t>)</w:t>
      </w:r>
      <w:r>
        <w:br/>
      </w:r>
      <w:r>
        <w:rPr>
          <w:rStyle w:val="NormalTok"/>
        </w:rPr>
        <w:t>main_label_entry</w:t>
      </w:r>
      <w:r>
        <w:rPr>
          <w:rStyle w:val="OperatorTok"/>
        </w:rPr>
        <w:t>:</w:t>
      </w:r>
      <w:r>
        <w:br/>
      </w:r>
      <w:r>
        <w:rPr>
          <w:rStyle w:val="NormalTok"/>
        </w:rPr>
        <w:t xml:space="preserve">    call getint</w:t>
      </w:r>
      <w:r>
        <w:br/>
      </w:r>
      <w:r>
        <w:rPr>
          <w:rStyle w:val="NormalTok"/>
        </w:rPr>
        <w:t xml:space="preserve">    lla t6</w:t>
      </w:r>
      <w:r>
        <w:rPr>
          <w:rStyle w:val="OperatorTok"/>
        </w:rPr>
        <w:t>,</w:t>
      </w:r>
      <w:r>
        <w:rPr>
          <w:rStyle w:val="NormalTok"/>
        </w:rPr>
        <w:t xml:space="preserve"> a</w:t>
      </w:r>
      <w:r>
        <w:br/>
      </w:r>
      <w:r>
        <w:rPr>
          <w:rStyle w:val="NormalTok"/>
        </w:rPr>
        <w:t xml:space="preserve">    sw a0</w:t>
      </w:r>
      <w:r>
        <w:rPr>
          <w:rStyle w:val="OperatorTok"/>
        </w:rPr>
        <w:t>,</w:t>
      </w:r>
      <w:r>
        <w:rPr>
          <w:rStyle w:val="NormalTok"/>
        </w:rPr>
        <w:t xml:space="preserve"> </w:t>
      </w:r>
      <w:r>
        <w:rPr>
          <w:rStyle w:val="DecValTok"/>
        </w:rPr>
        <w:t>0</w:t>
      </w:r>
      <w:r>
        <w:rPr>
          <w:rStyle w:val="OperatorTok"/>
        </w:rPr>
        <w:t>(</w:t>
      </w:r>
      <w:r>
        <w:rPr>
          <w:rStyle w:val="NormalTok"/>
        </w:rPr>
        <w:t>t6</w:t>
      </w:r>
      <w:r>
        <w:rPr>
          <w:rStyle w:val="OperatorTok"/>
        </w:rPr>
        <w:t>)</w:t>
      </w:r>
      <w:r>
        <w:br/>
      </w:r>
      <w:r>
        <w:rPr>
          <w:rStyle w:val="NormalTok"/>
        </w:rPr>
        <w:t xml:space="preserve">    lla t6</w:t>
      </w:r>
      <w:r>
        <w:rPr>
          <w:rStyle w:val="OperatorTok"/>
        </w:rPr>
        <w:t>,</w:t>
      </w:r>
      <w:r>
        <w:rPr>
          <w:rStyle w:val="NormalTok"/>
        </w:rPr>
        <w:t xml:space="preserve"> a</w:t>
      </w:r>
      <w:r>
        <w:br/>
      </w:r>
      <w:r>
        <w:rPr>
          <w:rStyle w:val="NormalTok"/>
        </w:rPr>
        <w:t xml:space="preserve">    lw a0</w:t>
      </w:r>
      <w:r>
        <w:rPr>
          <w:rStyle w:val="OperatorTok"/>
        </w:rPr>
        <w:t>,</w:t>
      </w:r>
      <w:r>
        <w:rPr>
          <w:rStyle w:val="NormalTok"/>
        </w:rPr>
        <w:t xml:space="preserve"> </w:t>
      </w:r>
      <w:r>
        <w:rPr>
          <w:rStyle w:val="DecValTok"/>
        </w:rPr>
        <w:t>0</w:t>
      </w:r>
      <w:r>
        <w:rPr>
          <w:rStyle w:val="OperatorTok"/>
        </w:rPr>
        <w:t>(</w:t>
      </w:r>
      <w:r>
        <w:rPr>
          <w:rStyle w:val="NormalTok"/>
        </w:rPr>
        <w:t>t6</w:t>
      </w:r>
      <w:r>
        <w:rPr>
          <w:rStyle w:val="OperatorTok"/>
        </w:rPr>
        <w:t>)</w:t>
      </w:r>
      <w:r>
        <w:br/>
      </w:r>
      <w:r>
        <w:rPr>
          <w:rStyle w:val="NormalTok"/>
        </w:rPr>
        <w:t>main_exit</w:t>
      </w:r>
      <w:r>
        <w:rPr>
          <w:rStyle w:val="OperatorTok"/>
        </w:rPr>
        <w:t>:</w:t>
      </w:r>
      <w:r>
        <w:br/>
      </w:r>
      <w:r>
        <w:rPr>
          <w:rStyle w:val="NormalTok"/>
        </w:rPr>
        <w:t xml:space="preserve">    ld ra</w:t>
      </w:r>
      <w:r>
        <w:rPr>
          <w:rStyle w:val="OperatorTok"/>
        </w:rPr>
        <w:t>,</w:t>
      </w:r>
      <w:r>
        <w:rPr>
          <w:rStyle w:val="NormalTok"/>
        </w:rPr>
        <w:t xml:space="preserve"> </w:t>
      </w:r>
      <w:r>
        <w:rPr>
          <w:rStyle w:val="OperatorTok"/>
        </w:rPr>
        <w:t>-</w:t>
      </w:r>
      <w:r>
        <w:rPr>
          <w:rStyle w:val="DecValTok"/>
        </w:rPr>
        <w:t>16</w:t>
      </w:r>
      <w:r>
        <w:rPr>
          <w:rStyle w:val="OperatorTok"/>
        </w:rPr>
        <w:t>(</w:t>
      </w:r>
      <w:r>
        <w:rPr>
          <w:rStyle w:val="NormalTok"/>
        </w:rPr>
        <w:t>fp</w:t>
      </w:r>
      <w:r>
        <w:rPr>
          <w:rStyle w:val="OperatorTok"/>
        </w:rPr>
        <w:t>)</w:t>
      </w:r>
      <w:r>
        <w:br/>
      </w:r>
      <w:r>
        <w:rPr>
          <w:rStyle w:val="NormalTok"/>
        </w:rPr>
        <w:t xml:space="preserve">    ori sp</w:t>
      </w:r>
      <w:r>
        <w:rPr>
          <w:rStyle w:val="OperatorTok"/>
        </w:rPr>
        <w:t>,</w:t>
      </w:r>
      <w:r>
        <w:rPr>
          <w:rStyle w:val="NormalTok"/>
        </w:rPr>
        <w:t xml:space="preserve"> fp</w:t>
      </w:r>
      <w:r>
        <w:rPr>
          <w:rStyle w:val="OperatorTok"/>
        </w:rPr>
        <w:t>,</w:t>
      </w:r>
      <w:r>
        <w:rPr>
          <w:rStyle w:val="NormalTok"/>
        </w:rPr>
        <w:t xml:space="preserve"> </w:t>
      </w:r>
      <w:r>
        <w:rPr>
          <w:rStyle w:val="DecValTok"/>
        </w:rPr>
        <w:t>0</w:t>
      </w:r>
      <w:r>
        <w:br/>
      </w:r>
      <w:r>
        <w:rPr>
          <w:rStyle w:val="NormalTok"/>
        </w:rPr>
        <w:t xml:space="preserve">    ld fp</w:t>
      </w:r>
      <w:r>
        <w:rPr>
          <w:rStyle w:val="OperatorTok"/>
        </w:rPr>
        <w:t>,</w:t>
      </w:r>
      <w:r>
        <w:rPr>
          <w:rStyle w:val="NormalTok"/>
        </w:rPr>
        <w:t xml:space="preserve"> </w:t>
      </w:r>
      <w:r>
        <w:rPr>
          <w:rStyle w:val="OperatorTok"/>
        </w:rPr>
        <w:t>-</w:t>
      </w:r>
      <w:r>
        <w:rPr>
          <w:rStyle w:val="DecValTok"/>
        </w:rPr>
        <w:t>8</w:t>
      </w:r>
      <w:r>
        <w:rPr>
          <w:rStyle w:val="OperatorTok"/>
        </w:rPr>
        <w:t>(</w:t>
      </w:r>
      <w:r>
        <w:rPr>
          <w:rStyle w:val="NormalTok"/>
        </w:rPr>
        <w:t>sp</w:t>
      </w:r>
      <w:r>
        <w:rPr>
          <w:rStyle w:val="OperatorTok"/>
        </w:rPr>
        <w:t>)</w:t>
      </w:r>
      <w:r>
        <w:br/>
      </w:r>
      <w:r>
        <w:rPr>
          <w:rStyle w:val="NormalTok"/>
        </w:rPr>
        <w:t xml:space="preserve">    jr ra</w:t>
      </w:r>
    </w:p>
    <w:p w14:paraId="68E0FCD2" w14:textId="77777777" w:rsidR="00453E6A" w:rsidRDefault="00000000">
      <w:pPr>
        <w:numPr>
          <w:ilvl w:val="0"/>
          <w:numId w:val="6"/>
        </w:numPr>
      </w:pPr>
      <w:r>
        <w:t>编译</w:t>
      </w:r>
    </w:p>
    <w:p w14:paraId="1A4FE613" w14:textId="77777777" w:rsidR="00453E6A" w:rsidRDefault="00000000">
      <w:pPr>
        <w:pStyle w:val="SourceCode"/>
      </w:pPr>
      <w:r>
        <w:rPr>
          <w:rStyle w:val="ExtensionTok"/>
        </w:rPr>
        <w:t>compiler</w:t>
      </w:r>
      <w:r>
        <w:rPr>
          <w:rStyle w:val="NormalTok"/>
        </w:rPr>
        <w:t xml:space="preserve"> </w:t>
      </w:r>
      <w:r>
        <w:rPr>
          <w:rStyle w:val="AttributeTok"/>
        </w:rPr>
        <w:t>-S</w:t>
      </w:r>
      <w:r>
        <w:rPr>
          <w:rStyle w:val="NormalTok"/>
        </w:rPr>
        <w:t xml:space="preserve"> </w:t>
      </w:r>
      <w:r>
        <w:rPr>
          <w:rStyle w:val="AttributeTok"/>
        </w:rPr>
        <w:t>-o</w:t>
      </w:r>
      <w:r>
        <w:rPr>
          <w:rStyle w:val="NormalTok"/>
        </w:rPr>
        <w:t xml:space="preserve"> getint.s getint.sy</w:t>
      </w:r>
    </w:p>
    <w:p w14:paraId="063A1BF5" w14:textId="77777777" w:rsidR="00453E6A" w:rsidRDefault="00000000">
      <w:pPr>
        <w:numPr>
          <w:ilvl w:val="0"/>
          <w:numId w:val="7"/>
        </w:numPr>
      </w:pPr>
      <w:r>
        <w:t>汇编并链接运行时库</w:t>
      </w:r>
    </w:p>
    <w:p w14:paraId="7E4F2A31" w14:textId="77777777" w:rsidR="00453E6A" w:rsidRDefault="00000000">
      <w:pPr>
        <w:pStyle w:val="SourceCode"/>
      </w:pPr>
      <w:r>
        <w:rPr>
          <w:rStyle w:val="ExtensionTok"/>
        </w:rPr>
        <w:t>riscv64-linux-gnu-gcc</w:t>
      </w:r>
      <w:r>
        <w:rPr>
          <w:rStyle w:val="NormalTok"/>
        </w:rPr>
        <w:t xml:space="preserve"> getint.s </w:t>
      </w:r>
      <w:r>
        <w:rPr>
          <w:rStyle w:val="AttributeTok"/>
        </w:rPr>
        <w:t>-o</w:t>
      </w:r>
      <w:r>
        <w:rPr>
          <w:rStyle w:val="NormalTok"/>
        </w:rPr>
        <w:t xml:space="preserve"> getint.bin </w:t>
      </w:r>
      <w:r>
        <w:rPr>
          <w:rStyle w:val="AttributeTok"/>
        </w:rPr>
        <w:t>-Lsysy_runtime</w:t>
      </w:r>
      <w:r>
        <w:rPr>
          <w:rStyle w:val="NormalTok"/>
        </w:rPr>
        <w:t xml:space="preserve"> </w:t>
      </w:r>
      <w:r>
        <w:rPr>
          <w:rStyle w:val="AttributeTok"/>
        </w:rPr>
        <w:t>-lsysy</w:t>
      </w:r>
    </w:p>
    <w:p w14:paraId="3E128FBD" w14:textId="77777777" w:rsidR="00453E6A" w:rsidRDefault="00000000">
      <w:pPr>
        <w:numPr>
          <w:ilvl w:val="0"/>
          <w:numId w:val="8"/>
        </w:numPr>
      </w:pPr>
      <w:r>
        <w:t>运行</w:t>
      </w:r>
    </w:p>
    <w:p w14:paraId="69211BE7" w14:textId="77777777" w:rsidR="00453E6A" w:rsidRDefault="00000000">
      <w:pPr>
        <w:pStyle w:val="SourceCode"/>
        <w:rPr>
          <w:lang w:eastAsia="zh-CN"/>
        </w:rPr>
      </w:pPr>
      <w:r>
        <w:rPr>
          <w:rStyle w:val="KeywordTok"/>
        </w:rPr>
        <w:t>(</w:t>
      </w:r>
      <w:r>
        <w:rPr>
          <w:rStyle w:val="ExtensionTok"/>
        </w:rPr>
        <w:t>base</w:t>
      </w:r>
      <w:r>
        <w:rPr>
          <w:rStyle w:val="KeywordTok"/>
        </w:rPr>
        <w:t>)</w:t>
      </w:r>
      <w:r>
        <w:rPr>
          <w:rStyle w:val="NormalTok"/>
        </w:rPr>
        <w:t xml:space="preserve"> </w:t>
      </w:r>
      <w:r>
        <w:rPr>
          <w:rStyle w:val="ExtensionTok"/>
        </w:rPr>
        <w:t>root@ZeroRegister:/home/zeroregister/CompilerCompetition/sysy-compiler/test_cases#</w:t>
      </w:r>
      <w:r>
        <w:rPr>
          <w:rStyle w:val="NormalTok"/>
        </w:rPr>
        <w:t xml:space="preserve"> qemu-riscv64 getint.bin</w:t>
      </w:r>
      <w:r>
        <w:br/>
      </w:r>
      <w:r>
        <w:rPr>
          <w:rStyle w:val="ExtensionTok"/>
        </w:rPr>
        <w:t>123</w:t>
      </w:r>
      <w:r>
        <w:br/>
      </w:r>
      <w:r>
        <w:rPr>
          <w:rStyle w:val="ExtensionTok"/>
        </w:rPr>
        <w:t>TOTAL:</w:t>
      </w:r>
      <w:r>
        <w:rPr>
          <w:rStyle w:val="NormalTok"/>
        </w:rPr>
        <w:t xml:space="preserve"> 0H-0M-0S-0us</w:t>
      </w:r>
      <w:r>
        <w:br/>
      </w:r>
      <w:r>
        <w:rPr>
          <w:rStyle w:val="KeywordTok"/>
        </w:rPr>
        <w:t>(</w:t>
      </w:r>
      <w:r>
        <w:rPr>
          <w:rStyle w:val="ExtensionTok"/>
        </w:rPr>
        <w:t>base</w:t>
      </w:r>
      <w:r>
        <w:rPr>
          <w:rStyle w:val="KeywordTok"/>
        </w:rPr>
        <w:t>)</w:t>
      </w:r>
      <w:r>
        <w:rPr>
          <w:rStyle w:val="NormalTok"/>
        </w:rPr>
        <w:t xml:space="preserve"> </w:t>
      </w:r>
      <w:r>
        <w:rPr>
          <w:rStyle w:val="ExtensionTok"/>
        </w:rPr>
        <w:t>root@ZeroRegister:/home/zeroregister/CompilerCompetition/sysy-compiler/test_cases#</w:t>
      </w:r>
      <w:r>
        <w:rPr>
          <w:rStyle w:val="NormalTok"/>
        </w:rPr>
        <w:t xml:space="preserve"> echo </w:t>
      </w:r>
      <w:r>
        <w:rPr>
          <w:rStyle w:val="VariableTok"/>
        </w:rPr>
        <w:t>$?</w:t>
      </w:r>
      <w:r>
        <w:br/>
      </w:r>
      <w:r>
        <w:rPr>
          <w:rStyle w:val="ExtensionTok"/>
          <w:lang w:eastAsia="zh-CN"/>
        </w:rPr>
        <w:t>123</w:t>
      </w:r>
    </w:p>
    <w:p w14:paraId="36384961" w14:textId="77777777" w:rsidR="00453E6A" w:rsidRDefault="00000000">
      <w:pPr>
        <w:pStyle w:val="1"/>
        <w:rPr>
          <w:lang w:eastAsia="zh-CN"/>
        </w:rPr>
      </w:pPr>
      <w:bookmarkStart w:id="33" w:name="Xec3be76aecb48435a18e87e4b19327cd07437bc"/>
      <w:bookmarkEnd w:id="29"/>
      <w:bookmarkEnd w:id="30"/>
      <w:bookmarkEnd w:id="32"/>
      <w:r>
        <w:rPr>
          <w:lang w:eastAsia="zh-CN"/>
        </w:rPr>
        <w:t xml:space="preserve">4. </w:t>
      </w:r>
      <w:r>
        <w:rPr>
          <w:lang w:eastAsia="zh-CN"/>
        </w:rPr>
        <w:t>环境配置</w:t>
      </w:r>
    </w:p>
    <w:p w14:paraId="2863EDA0" w14:textId="77777777" w:rsidR="00453E6A" w:rsidRDefault="00000000">
      <w:pPr>
        <w:pStyle w:val="FirstParagraph"/>
        <w:rPr>
          <w:lang w:eastAsia="zh-CN"/>
        </w:rPr>
      </w:pPr>
      <w:r>
        <w:rPr>
          <w:lang w:eastAsia="zh-CN"/>
        </w:rPr>
        <w:t>在配置开发和测试环境时，我们遇到了很多问题，以下汇总解决方法。</w:t>
      </w:r>
    </w:p>
    <w:p w14:paraId="1C9FCF5F" w14:textId="77777777" w:rsidR="00453E6A" w:rsidRDefault="00000000">
      <w:pPr>
        <w:pStyle w:val="2"/>
      </w:pPr>
      <w:bookmarkStart w:id="34" w:name="X3eb89382cf958f9971502f0e708514556092649"/>
      <w:r>
        <w:t xml:space="preserve">4.1 ANTLR4 </w:t>
      </w:r>
      <w:r>
        <w:t>环境配置和构建方法</w:t>
      </w:r>
    </w:p>
    <w:p w14:paraId="39E3247D" w14:textId="77777777" w:rsidR="00453E6A" w:rsidRDefault="00000000">
      <w:pPr>
        <w:pStyle w:val="3"/>
      </w:pPr>
      <w:bookmarkStart w:id="35" w:name="X624cc20c694e17eb39b37324b480a4c32ddda75"/>
      <w:r>
        <w:t xml:space="preserve">4.1.1 </w:t>
      </w:r>
      <w:r>
        <w:t>配置</w:t>
      </w:r>
      <w:r>
        <w:t xml:space="preserve"> ANTLR 4.12.0 </w:t>
      </w:r>
      <w:r>
        <w:t>的</w:t>
      </w:r>
      <w:r>
        <w:t xml:space="preserve"> Java </w:t>
      </w:r>
      <w:r>
        <w:t>库</w:t>
      </w:r>
    </w:p>
    <w:p w14:paraId="59FB92FF" w14:textId="77777777" w:rsidR="00453E6A" w:rsidRDefault="00000000">
      <w:pPr>
        <w:pStyle w:val="FirstParagraph"/>
      </w:pPr>
      <w:r>
        <w:t>安装</w:t>
      </w:r>
      <w:r>
        <w:t xml:space="preserve"> antlr4 4.12.0 JAR </w:t>
      </w:r>
      <w:r>
        <w:t>包：</w:t>
      </w:r>
    </w:p>
    <w:p w14:paraId="23431455" w14:textId="77777777" w:rsidR="00453E6A" w:rsidRDefault="00000000">
      <w:pPr>
        <w:pStyle w:val="SourceCode"/>
      </w:pPr>
      <w:r>
        <w:rPr>
          <w:rStyle w:val="CommentTok"/>
        </w:rPr>
        <w:lastRenderedPageBreak/>
        <w:t xml:space="preserve"># </w:t>
      </w:r>
      <w:r>
        <w:rPr>
          <w:rStyle w:val="CommentTok"/>
        </w:rPr>
        <w:t>安装</w:t>
      </w:r>
      <w:r>
        <w:rPr>
          <w:rStyle w:val="CommentTok"/>
        </w:rPr>
        <w:t xml:space="preserve"> jdk</w:t>
      </w:r>
      <w:r>
        <w:br/>
      </w:r>
      <w:r>
        <w:rPr>
          <w:rStyle w:val="FunctionTok"/>
        </w:rPr>
        <w:t>sudo</w:t>
      </w:r>
      <w:r>
        <w:rPr>
          <w:rStyle w:val="NormalTok"/>
        </w:rPr>
        <w:t xml:space="preserve"> apt-get install openjdk-17-jre-headless</w:t>
      </w:r>
      <w:r>
        <w:br/>
      </w:r>
      <w:r>
        <w:br/>
      </w:r>
      <w:r>
        <w:rPr>
          <w:rStyle w:val="CommentTok"/>
        </w:rPr>
        <w:t xml:space="preserve"># </w:t>
      </w:r>
      <w:r>
        <w:rPr>
          <w:rStyle w:val="CommentTok"/>
        </w:rPr>
        <w:t>安装</w:t>
      </w:r>
      <w:r>
        <w:rPr>
          <w:rStyle w:val="CommentTok"/>
        </w:rPr>
        <w:t xml:space="preserve"> antlr4</w:t>
      </w:r>
      <w:r>
        <w:br/>
      </w:r>
      <w:r>
        <w:rPr>
          <w:rStyle w:val="BuiltInTok"/>
        </w:rPr>
        <w:t>cd</w:t>
      </w:r>
      <w:r>
        <w:rPr>
          <w:rStyle w:val="NormalTok"/>
        </w:rPr>
        <w:t xml:space="preserve"> /usr/local/lib</w:t>
      </w:r>
      <w:r>
        <w:br/>
      </w:r>
      <w:r>
        <w:rPr>
          <w:rStyle w:val="FunctionTok"/>
        </w:rPr>
        <w:t>wget</w:t>
      </w:r>
      <w:r>
        <w:rPr>
          <w:rStyle w:val="NormalTok"/>
        </w:rPr>
        <w:t xml:space="preserve"> https://www.antlr.org/download/antlr-4.12.0-complete.jar</w:t>
      </w:r>
      <w:r>
        <w:br/>
      </w:r>
      <w:r>
        <w:rPr>
          <w:rStyle w:val="BuiltInTok"/>
        </w:rPr>
        <w:t>export</w:t>
      </w:r>
      <w:r>
        <w:rPr>
          <w:rStyle w:val="NormalTok"/>
        </w:rPr>
        <w:t xml:space="preserve"> </w:t>
      </w:r>
      <w:r>
        <w:rPr>
          <w:rStyle w:val="VariableTok"/>
        </w:rPr>
        <w:t>CLASSPATH</w:t>
      </w:r>
      <w:r>
        <w:rPr>
          <w:rStyle w:val="OperatorTok"/>
        </w:rPr>
        <w:t>=</w:t>
      </w:r>
      <w:r>
        <w:rPr>
          <w:rStyle w:val="StringTok"/>
        </w:rPr>
        <w:t>".:/usr/local/lib/antlr-4.12.0-complete.jar:</w:t>
      </w:r>
      <w:r>
        <w:rPr>
          <w:rStyle w:val="VariableTok"/>
        </w:rPr>
        <w:t>$CLASSPATH</w:t>
      </w:r>
      <w:r>
        <w:rPr>
          <w:rStyle w:val="StringTok"/>
        </w:rPr>
        <w:t>"</w:t>
      </w:r>
      <w:r>
        <w:br/>
      </w:r>
      <w:r>
        <w:br/>
      </w:r>
      <w:r>
        <w:rPr>
          <w:rStyle w:val="CommentTok"/>
        </w:rPr>
        <w:t xml:space="preserve"># </w:t>
      </w:r>
      <w:r>
        <w:rPr>
          <w:rStyle w:val="CommentTok"/>
        </w:rPr>
        <w:t>配置别名</w:t>
      </w:r>
      <w:r>
        <w:br/>
      </w:r>
      <w:r>
        <w:rPr>
          <w:rStyle w:val="BuiltInTok"/>
        </w:rPr>
        <w:t>alias</w:t>
      </w:r>
      <w:r>
        <w:rPr>
          <w:rStyle w:val="NormalTok"/>
        </w:rPr>
        <w:t xml:space="preserve"> antlr4=</w:t>
      </w:r>
      <w:r>
        <w:rPr>
          <w:rStyle w:val="StringTok"/>
        </w:rPr>
        <w:t>'java -jar /usr/local/lib/antlr-4.12.0-complete.jar'</w:t>
      </w:r>
      <w:r>
        <w:br/>
      </w:r>
      <w:r>
        <w:rPr>
          <w:rStyle w:val="BuiltInTok"/>
        </w:rPr>
        <w:t>alias</w:t>
      </w:r>
      <w:r>
        <w:rPr>
          <w:rStyle w:val="NormalTok"/>
        </w:rPr>
        <w:t xml:space="preserve"> grun=</w:t>
      </w:r>
      <w:r>
        <w:rPr>
          <w:rStyle w:val="StringTok"/>
        </w:rPr>
        <w:t>'java org.antlr.v4.gui.TestRig'</w:t>
      </w:r>
    </w:p>
    <w:p w14:paraId="5F6FD698" w14:textId="77777777" w:rsidR="00453E6A" w:rsidRDefault="00000000">
      <w:pPr>
        <w:pStyle w:val="FirstParagraph"/>
      </w:pPr>
      <w:r>
        <w:t>为方便使用，在</w:t>
      </w:r>
      <w:r>
        <w:t xml:space="preserve"> </w:t>
      </w:r>
      <w:r>
        <w:rPr>
          <w:rStyle w:val="VerbatimChar"/>
        </w:rPr>
        <w:t>.bashrc</w:t>
      </w:r>
      <w:r>
        <w:t xml:space="preserve"> </w:t>
      </w:r>
      <w:r>
        <w:t>里面添加后三行：</w:t>
      </w:r>
    </w:p>
    <w:p w14:paraId="60887DA0" w14:textId="77777777" w:rsidR="00453E6A" w:rsidRDefault="00000000">
      <w:pPr>
        <w:pStyle w:val="SourceCode"/>
      </w:pPr>
      <w:r>
        <w:rPr>
          <w:rStyle w:val="ExtensionTok"/>
        </w:rPr>
        <w:t>vim</w:t>
      </w:r>
      <w:r>
        <w:rPr>
          <w:rStyle w:val="NormalTok"/>
        </w:rPr>
        <w:t xml:space="preserve"> ~/.bashrc</w:t>
      </w:r>
      <w:r>
        <w:br/>
      </w:r>
      <w:r>
        <w:rPr>
          <w:rStyle w:val="BuiltInTok"/>
        </w:rPr>
        <w:t>export</w:t>
      </w:r>
      <w:r>
        <w:rPr>
          <w:rStyle w:val="NormalTok"/>
        </w:rPr>
        <w:t xml:space="preserve"> </w:t>
      </w:r>
      <w:r>
        <w:rPr>
          <w:rStyle w:val="VariableTok"/>
        </w:rPr>
        <w:t>CLASSPATH</w:t>
      </w:r>
      <w:r>
        <w:rPr>
          <w:rStyle w:val="OperatorTok"/>
        </w:rPr>
        <w:t>=</w:t>
      </w:r>
      <w:r>
        <w:rPr>
          <w:rStyle w:val="StringTok"/>
        </w:rPr>
        <w:t>".:/usr/local/lib/antlr-4.12.0-complete.jar:</w:t>
      </w:r>
      <w:r>
        <w:rPr>
          <w:rStyle w:val="VariableTok"/>
        </w:rPr>
        <w:t>$CLASSPATH</w:t>
      </w:r>
      <w:r>
        <w:rPr>
          <w:rStyle w:val="StringTok"/>
        </w:rPr>
        <w:t>"</w:t>
      </w:r>
      <w:r>
        <w:br/>
      </w:r>
      <w:r>
        <w:rPr>
          <w:rStyle w:val="BuiltInTok"/>
        </w:rPr>
        <w:t>alias</w:t>
      </w:r>
      <w:r>
        <w:rPr>
          <w:rStyle w:val="NormalTok"/>
        </w:rPr>
        <w:t xml:space="preserve"> antlr4=</w:t>
      </w:r>
      <w:r>
        <w:rPr>
          <w:rStyle w:val="StringTok"/>
        </w:rPr>
        <w:t>'java -jar /usr/local/lib/antlr-4.12.0-complete.jar'</w:t>
      </w:r>
      <w:r>
        <w:br/>
      </w:r>
      <w:r>
        <w:rPr>
          <w:rStyle w:val="BuiltInTok"/>
        </w:rPr>
        <w:t>alias</w:t>
      </w:r>
      <w:r>
        <w:rPr>
          <w:rStyle w:val="NormalTok"/>
        </w:rPr>
        <w:t xml:space="preserve"> grun=</w:t>
      </w:r>
      <w:r>
        <w:rPr>
          <w:rStyle w:val="StringTok"/>
        </w:rPr>
        <w:t>'java org.antlr.v4.gui.TestRig'</w:t>
      </w:r>
    </w:p>
    <w:p w14:paraId="6F485F5B" w14:textId="77777777" w:rsidR="00453E6A" w:rsidRDefault="00000000">
      <w:pPr>
        <w:pStyle w:val="FirstParagraph"/>
      </w:pPr>
      <w:r>
        <w:t>使</w:t>
      </w:r>
      <w:r>
        <w:t xml:space="preserve"> </w:t>
      </w:r>
      <w:r>
        <w:rPr>
          <w:rStyle w:val="VerbatimChar"/>
        </w:rPr>
        <w:t>bashrc</w:t>
      </w:r>
      <w:r>
        <w:t xml:space="preserve"> </w:t>
      </w:r>
      <w:r>
        <w:t>生效</w:t>
      </w:r>
    </w:p>
    <w:p w14:paraId="467F060B" w14:textId="77777777" w:rsidR="00453E6A" w:rsidRDefault="00000000">
      <w:pPr>
        <w:pStyle w:val="SourceCode"/>
      </w:pPr>
      <w:r>
        <w:rPr>
          <w:rStyle w:val="BuiltInTok"/>
        </w:rPr>
        <w:t>source</w:t>
      </w:r>
      <w:r>
        <w:rPr>
          <w:rStyle w:val="NormalTok"/>
        </w:rPr>
        <w:t xml:space="preserve"> ~/bashrc</w:t>
      </w:r>
    </w:p>
    <w:p w14:paraId="1217A1B3" w14:textId="77777777" w:rsidR="00453E6A" w:rsidRDefault="00000000">
      <w:pPr>
        <w:pStyle w:val="3"/>
      </w:pPr>
      <w:bookmarkStart w:id="36" w:name="Xf5c27470b47d0b51ca298439bd57d7abb1408ef"/>
      <w:bookmarkEnd w:id="35"/>
      <w:r>
        <w:t xml:space="preserve">4.1.2 </w:t>
      </w:r>
      <w:r>
        <w:t>配置</w:t>
      </w:r>
      <w:r>
        <w:t xml:space="preserve"> ANTLR 4.12.0 </w:t>
      </w:r>
      <w:r>
        <w:t>对应的</w:t>
      </w:r>
      <w:r>
        <w:t xml:space="preserve"> C++ </w:t>
      </w:r>
      <w:r>
        <w:t>的运行时环境</w:t>
      </w:r>
    </w:p>
    <w:p w14:paraId="2FA3115E" w14:textId="77777777" w:rsidR="00453E6A" w:rsidRDefault="00000000">
      <w:pPr>
        <w:pStyle w:val="FirstParagraph"/>
      </w:pPr>
      <w:r>
        <w:t>去官网找</w:t>
      </w:r>
      <w:r>
        <w:t xml:space="preserve"> C++ </w:t>
      </w:r>
      <w:r>
        <w:t>的</w:t>
      </w:r>
      <w:r>
        <w:t xml:space="preserve"> runtime library </w:t>
      </w:r>
      <w:r>
        <w:t>源码，然后自己编译即可。</w:t>
      </w:r>
    </w:p>
    <w:p w14:paraId="1DDE059D" w14:textId="77777777" w:rsidR="00453E6A" w:rsidRDefault="00000000">
      <w:pPr>
        <w:pStyle w:val="SourceCode"/>
      </w:pPr>
      <w:r>
        <w:rPr>
          <w:rStyle w:val="FunctionTok"/>
        </w:rPr>
        <w:t>wget</w:t>
      </w:r>
      <w:r>
        <w:rPr>
          <w:rStyle w:val="NormalTok"/>
        </w:rPr>
        <w:t xml:space="preserve"> https://www.antlr.org/download/antlr4-cpp-runtime-4.12.0-source.zip</w:t>
      </w:r>
      <w:r>
        <w:br/>
      </w:r>
      <w:r>
        <w:rPr>
          <w:rStyle w:val="FunctionTok"/>
        </w:rPr>
        <w:t>unzip</w:t>
      </w:r>
      <w:r>
        <w:rPr>
          <w:rStyle w:val="NormalTok"/>
        </w:rPr>
        <w:t xml:space="preserve"> antlr4-cpp-runtime-4.12.0-source.zip </w:t>
      </w:r>
      <w:r>
        <w:rPr>
          <w:rStyle w:val="AttributeTok"/>
        </w:rPr>
        <w:t>-d</w:t>
      </w:r>
      <w:r>
        <w:rPr>
          <w:rStyle w:val="NormalTok"/>
        </w:rPr>
        <w:t xml:space="preserve"> antlr4-cpp-runtime-4.12.0</w:t>
      </w:r>
      <w:r>
        <w:br/>
      </w:r>
      <w:r>
        <w:br/>
      </w:r>
      <w:r>
        <w:rPr>
          <w:rStyle w:val="CommentTok"/>
        </w:rPr>
        <w:t xml:space="preserve"># </w:t>
      </w:r>
      <w:r>
        <w:rPr>
          <w:rStyle w:val="CommentTok"/>
        </w:rPr>
        <w:t>开始编译</w:t>
      </w:r>
      <w:r>
        <w:br/>
      </w:r>
      <w:r>
        <w:rPr>
          <w:rStyle w:val="BuiltInTok"/>
        </w:rPr>
        <w:t>cd</w:t>
      </w:r>
      <w:r>
        <w:rPr>
          <w:rStyle w:val="NormalTok"/>
        </w:rPr>
        <w:t xml:space="preserve"> antlr4-cpp-runtime-4.12.0/</w:t>
      </w:r>
      <w:r>
        <w:br/>
      </w:r>
      <w:r>
        <w:rPr>
          <w:rStyle w:val="FunctionTok"/>
        </w:rPr>
        <w:t>mkdir</w:t>
      </w:r>
      <w:r>
        <w:rPr>
          <w:rStyle w:val="NormalTok"/>
        </w:rPr>
        <w:t xml:space="preserve"> build </w:t>
      </w:r>
      <w:r>
        <w:rPr>
          <w:rStyle w:val="KeywordTok"/>
        </w:rPr>
        <w:t>&amp;&amp;</w:t>
      </w:r>
      <w:r>
        <w:rPr>
          <w:rStyle w:val="NormalTok"/>
        </w:rPr>
        <w:t xml:space="preserve"> </w:t>
      </w:r>
      <w:r>
        <w:rPr>
          <w:rStyle w:val="FunctionTok"/>
        </w:rPr>
        <w:t>mkdir</w:t>
      </w:r>
      <w:r>
        <w:rPr>
          <w:rStyle w:val="NormalTok"/>
        </w:rPr>
        <w:t xml:space="preserve"> run </w:t>
      </w:r>
      <w:r>
        <w:rPr>
          <w:rStyle w:val="KeywordTok"/>
        </w:rPr>
        <w:t>&amp;&amp;</w:t>
      </w:r>
      <w:r>
        <w:rPr>
          <w:rStyle w:val="NormalTok"/>
        </w:rPr>
        <w:t xml:space="preserve"> </w:t>
      </w:r>
      <w:r>
        <w:rPr>
          <w:rStyle w:val="BuiltInTok"/>
        </w:rPr>
        <w:t>cd</w:t>
      </w:r>
      <w:r>
        <w:rPr>
          <w:rStyle w:val="NormalTok"/>
        </w:rPr>
        <w:t xml:space="preserve"> build</w:t>
      </w:r>
      <w:r>
        <w:br/>
      </w:r>
      <w:r>
        <w:rPr>
          <w:rStyle w:val="FunctionTok"/>
        </w:rPr>
        <w:t>cmake</w:t>
      </w:r>
      <w:r>
        <w:rPr>
          <w:rStyle w:val="NormalTok"/>
        </w:rPr>
        <w:t xml:space="preserve"> ..</w:t>
      </w:r>
      <w:r>
        <w:br/>
      </w:r>
      <w:r>
        <w:rPr>
          <w:rStyle w:val="FunctionTok"/>
        </w:rPr>
        <w:t>make</w:t>
      </w:r>
      <w:r>
        <w:rPr>
          <w:rStyle w:val="NormalTok"/>
        </w:rPr>
        <w:t xml:space="preserve"> install DESTDIR=../run</w:t>
      </w:r>
      <w:r>
        <w:br/>
      </w:r>
      <w:r>
        <w:br/>
      </w:r>
      <w:r>
        <w:rPr>
          <w:rStyle w:val="CommentTok"/>
        </w:rPr>
        <w:t xml:space="preserve"># </w:t>
      </w:r>
      <w:r>
        <w:rPr>
          <w:rStyle w:val="CommentTok"/>
        </w:rPr>
        <w:t>把生成的文件放在系统文件中</w:t>
      </w:r>
      <w:r>
        <w:br/>
      </w:r>
      <w:r>
        <w:rPr>
          <w:rStyle w:val="BuiltInTok"/>
        </w:rPr>
        <w:t>cd</w:t>
      </w:r>
      <w:r>
        <w:rPr>
          <w:rStyle w:val="NormalTok"/>
        </w:rPr>
        <w:t xml:space="preserve"> ../run/usr/local/include</w:t>
      </w:r>
      <w:r>
        <w:br/>
      </w:r>
      <w:r>
        <w:rPr>
          <w:rStyle w:val="FunctionTok"/>
        </w:rPr>
        <w:t>sudo</w:t>
      </w:r>
      <w:r>
        <w:rPr>
          <w:rStyle w:val="NormalTok"/>
        </w:rPr>
        <w:t xml:space="preserve"> cp </w:t>
      </w:r>
      <w:r>
        <w:rPr>
          <w:rStyle w:val="AttributeTok"/>
        </w:rPr>
        <w:t>-r</w:t>
      </w:r>
      <w:r>
        <w:rPr>
          <w:rStyle w:val="NormalTok"/>
        </w:rPr>
        <w:t xml:space="preserve"> antlr4-runtime/</w:t>
      </w:r>
      <w:r>
        <w:rPr>
          <w:rStyle w:val="PreprocessorTok"/>
        </w:rPr>
        <w:t>*</w:t>
      </w:r>
      <w:r>
        <w:rPr>
          <w:rStyle w:val="NormalTok"/>
        </w:rPr>
        <w:t xml:space="preserve"> /usr/local/include</w:t>
      </w:r>
      <w:r>
        <w:br/>
      </w:r>
      <w:r>
        <w:rPr>
          <w:rStyle w:val="BuiltInTok"/>
        </w:rPr>
        <w:t>cd</w:t>
      </w:r>
      <w:r>
        <w:rPr>
          <w:rStyle w:val="NormalTok"/>
        </w:rPr>
        <w:t xml:space="preserve"> ../lib</w:t>
      </w:r>
      <w:r>
        <w:br/>
      </w:r>
      <w:r>
        <w:rPr>
          <w:rStyle w:val="FunctionTok"/>
        </w:rPr>
        <w:t>sudo</w:t>
      </w:r>
      <w:r>
        <w:rPr>
          <w:rStyle w:val="NormalTok"/>
        </w:rPr>
        <w:t xml:space="preserve"> cp </w:t>
      </w:r>
      <w:r>
        <w:rPr>
          <w:rStyle w:val="AttributeTok"/>
        </w:rPr>
        <w:t>-r</w:t>
      </w:r>
      <w:r>
        <w:rPr>
          <w:rStyle w:val="NormalTok"/>
        </w:rPr>
        <w:t xml:space="preserve"> </w:t>
      </w:r>
      <w:r>
        <w:rPr>
          <w:rStyle w:val="PreprocessorTok"/>
        </w:rPr>
        <w:t>*</w:t>
      </w:r>
      <w:r>
        <w:rPr>
          <w:rStyle w:val="NormalTok"/>
        </w:rPr>
        <w:t xml:space="preserve"> /usr/local/lib</w:t>
      </w:r>
      <w:r>
        <w:br/>
      </w:r>
      <w:r>
        <w:rPr>
          <w:rStyle w:val="FunctionTok"/>
        </w:rPr>
        <w:t>sudo</w:t>
      </w:r>
      <w:r>
        <w:rPr>
          <w:rStyle w:val="NormalTok"/>
        </w:rPr>
        <w:t xml:space="preserve"> ldconfig</w:t>
      </w:r>
    </w:p>
    <w:p w14:paraId="698A0FEE" w14:textId="77777777" w:rsidR="00453E6A" w:rsidRDefault="00000000">
      <w:pPr>
        <w:pStyle w:val="3"/>
      </w:pPr>
      <w:bookmarkStart w:id="37" w:name="Xb40b415a0c437fee6f1409e2df41a3398affd4e"/>
      <w:bookmarkEnd w:id="36"/>
      <w:r>
        <w:t xml:space="preserve">4.1.3 BaseVisitor </w:t>
      </w:r>
      <w:r>
        <w:t>等文件生成</w:t>
      </w:r>
    </w:p>
    <w:p w14:paraId="70920AA1" w14:textId="77777777" w:rsidR="00453E6A" w:rsidRDefault="00000000">
      <w:pPr>
        <w:pStyle w:val="FirstParagraph"/>
      </w:pPr>
      <w:r>
        <w:t>使用</w:t>
      </w:r>
      <w:r>
        <w:t xml:space="preserve"> Antlr4 </w:t>
      </w:r>
      <w:r>
        <w:t>命令生成</w:t>
      </w:r>
      <w:r>
        <w:t xml:space="preserve"> Parser</w:t>
      </w:r>
      <w:r>
        <w:t>、</w:t>
      </w:r>
      <w:r>
        <w:t>Lexer</w:t>
      </w:r>
      <w:r>
        <w:t>、</w:t>
      </w:r>
      <w:r>
        <w:t xml:space="preserve">BaseVisitor </w:t>
      </w:r>
      <w:r>
        <w:t>等文件。</w:t>
      </w:r>
    </w:p>
    <w:p w14:paraId="2DAEB548" w14:textId="77777777" w:rsidR="00453E6A" w:rsidRDefault="00000000">
      <w:pPr>
        <w:pStyle w:val="SourceCode"/>
      </w:pPr>
      <w:r>
        <w:rPr>
          <w:rStyle w:val="ExtensionTok"/>
        </w:rPr>
        <w:lastRenderedPageBreak/>
        <w:t>antlr4</w:t>
      </w:r>
      <w:r>
        <w:rPr>
          <w:rStyle w:val="NormalTok"/>
        </w:rPr>
        <w:t xml:space="preserve"> Sysy.g4 </w:t>
      </w:r>
      <w:r>
        <w:rPr>
          <w:rStyle w:val="AttributeTok"/>
        </w:rPr>
        <w:t>-Dlanguage</w:t>
      </w:r>
      <w:r>
        <w:rPr>
          <w:rStyle w:val="OperatorTok"/>
        </w:rPr>
        <w:t>=</w:t>
      </w:r>
      <w:r>
        <w:rPr>
          <w:rStyle w:val="NormalTok"/>
        </w:rPr>
        <w:t xml:space="preserve">Cpp </w:t>
      </w:r>
      <w:r>
        <w:rPr>
          <w:rStyle w:val="AttributeTok"/>
        </w:rPr>
        <w:t>-no-listener</w:t>
      </w:r>
      <w:r>
        <w:rPr>
          <w:rStyle w:val="NormalTok"/>
        </w:rPr>
        <w:t xml:space="preserve"> </w:t>
      </w:r>
      <w:r>
        <w:rPr>
          <w:rStyle w:val="AttributeTok"/>
        </w:rPr>
        <w:t>-visitor</w:t>
      </w:r>
      <w:r>
        <w:rPr>
          <w:rStyle w:val="NormalTok"/>
        </w:rPr>
        <w:t xml:space="preserve"> </w:t>
      </w:r>
      <w:r>
        <w:rPr>
          <w:rStyle w:val="AttributeTok"/>
        </w:rPr>
        <w:t>-o</w:t>
      </w:r>
      <w:r>
        <w:rPr>
          <w:rStyle w:val="NormalTok"/>
        </w:rPr>
        <w:t xml:space="preserve"> generated/</w:t>
      </w:r>
    </w:p>
    <w:p w14:paraId="226D4920" w14:textId="77777777" w:rsidR="00453E6A" w:rsidRDefault="00000000">
      <w:pPr>
        <w:pStyle w:val="2"/>
        <w:rPr>
          <w:lang w:eastAsia="zh-CN"/>
        </w:rPr>
      </w:pPr>
      <w:bookmarkStart w:id="38" w:name="Xc1c793426d88e4b07f53e0dc3c7ff6988c35bc3"/>
      <w:bookmarkEnd w:id="34"/>
      <w:bookmarkEnd w:id="37"/>
      <w:r>
        <w:rPr>
          <w:lang w:eastAsia="zh-CN"/>
        </w:rPr>
        <w:t>4.2 CMake</w:t>
      </w:r>
    </w:p>
    <w:p w14:paraId="559B0C6B" w14:textId="77777777" w:rsidR="00453E6A" w:rsidRDefault="00000000">
      <w:pPr>
        <w:pStyle w:val="FirstParagraph"/>
        <w:rPr>
          <w:lang w:eastAsia="zh-CN"/>
        </w:rPr>
      </w:pPr>
      <w:r>
        <w:rPr>
          <w:lang w:eastAsia="zh-CN"/>
        </w:rPr>
        <w:t xml:space="preserve"> </w:t>
      </w:r>
      <w:r>
        <w:rPr>
          <w:lang w:eastAsia="zh-CN"/>
        </w:rPr>
        <w:t>在评测机评测的时候是无法使用</w:t>
      </w:r>
      <w:r>
        <w:rPr>
          <w:lang w:eastAsia="zh-CN"/>
        </w:rPr>
        <w:t xml:space="preserve"> CMake </w:t>
      </w:r>
      <w:r>
        <w:rPr>
          <w:lang w:eastAsia="zh-CN"/>
        </w:rPr>
        <w:t>的，但是本地使用</w:t>
      </w:r>
      <w:r>
        <w:rPr>
          <w:lang w:eastAsia="zh-CN"/>
        </w:rPr>
        <w:t xml:space="preserve"> Wsl+Vscode+CMkake </w:t>
      </w:r>
      <w:r>
        <w:rPr>
          <w:lang w:eastAsia="zh-CN"/>
        </w:rPr>
        <w:t>进行开发就很方便。所以需要自行配置</w:t>
      </w:r>
      <w:r>
        <w:rPr>
          <w:lang w:eastAsia="zh-CN"/>
        </w:rPr>
        <w:t xml:space="preserve"> CMake </w:t>
      </w:r>
      <w:r>
        <w:rPr>
          <w:lang w:eastAsia="zh-CN"/>
        </w:rPr>
        <w:t>来编译整个项目。</w:t>
      </w:r>
    </w:p>
    <w:p w14:paraId="38383CC3" w14:textId="77777777" w:rsidR="00453E6A" w:rsidRDefault="00000000">
      <w:pPr>
        <w:pStyle w:val="2"/>
        <w:rPr>
          <w:lang w:eastAsia="zh-CN"/>
        </w:rPr>
      </w:pPr>
      <w:bookmarkStart w:id="39" w:name="X269b28dc8eb1bd9287e494e073cf9cee232e266"/>
      <w:bookmarkEnd w:id="38"/>
      <w:r>
        <w:rPr>
          <w:lang w:eastAsia="zh-CN"/>
        </w:rPr>
        <w:t xml:space="preserve">4.3 </w:t>
      </w:r>
      <w:r>
        <w:rPr>
          <w:lang w:eastAsia="zh-CN"/>
        </w:rPr>
        <w:t>链接</w:t>
      </w:r>
    </w:p>
    <w:p w14:paraId="607FE126" w14:textId="77777777" w:rsidR="00453E6A" w:rsidRDefault="00000000">
      <w:pPr>
        <w:pStyle w:val="FirstParagraph"/>
        <w:rPr>
          <w:lang w:eastAsia="zh-CN"/>
        </w:rPr>
      </w:pPr>
      <w:hyperlink r:id="rId10">
        <w:r>
          <w:rPr>
            <w:rStyle w:val="ae"/>
            <w:lang w:eastAsia="zh-CN"/>
          </w:rPr>
          <w:t>官方仓库</w:t>
        </w:r>
      </w:hyperlink>
      <w:r>
        <w:rPr>
          <w:lang w:eastAsia="zh-CN"/>
        </w:rPr>
        <w:t>中的运行时库</w:t>
      </w:r>
      <w:r>
        <w:rPr>
          <w:lang w:eastAsia="zh-CN"/>
        </w:rPr>
        <w:t xml:space="preserve"> libsysy.a </w:t>
      </w:r>
      <w:r>
        <w:rPr>
          <w:lang w:eastAsia="zh-CN"/>
        </w:rPr>
        <w:t>在本地无法链接，因此我们根据</w:t>
      </w:r>
      <w:r>
        <w:rPr>
          <w:lang w:eastAsia="zh-CN"/>
        </w:rPr>
        <w:t xml:space="preserve"> libsysy.h </w:t>
      </w:r>
      <w:r>
        <w:rPr>
          <w:lang w:eastAsia="zh-CN"/>
        </w:rPr>
        <w:t>和</w:t>
      </w:r>
      <w:r>
        <w:rPr>
          <w:lang w:eastAsia="zh-CN"/>
        </w:rPr>
        <w:t xml:space="preserve"> libsysy.cpp </w:t>
      </w:r>
      <w:r>
        <w:rPr>
          <w:lang w:eastAsia="zh-CN"/>
        </w:rPr>
        <w:t>文件自己编译了一分</w:t>
      </w:r>
      <w:r>
        <w:rPr>
          <w:lang w:eastAsia="zh-CN"/>
        </w:rPr>
        <w:t xml:space="preserve"> libsysy.a </w:t>
      </w:r>
      <w:r>
        <w:rPr>
          <w:lang w:eastAsia="zh-CN"/>
        </w:rPr>
        <w:t>静态链接库文件。</w:t>
      </w:r>
    </w:p>
    <w:p w14:paraId="24ED669E" w14:textId="77777777" w:rsidR="00453E6A" w:rsidRDefault="00000000">
      <w:pPr>
        <w:pStyle w:val="1"/>
      </w:pPr>
      <w:bookmarkStart w:id="40" w:name="X5377750f075452715f769c7dc9fd3ffbca3d8ed"/>
      <w:bookmarkEnd w:id="33"/>
      <w:bookmarkEnd w:id="39"/>
      <w:r>
        <w:t xml:space="preserve">5. </w:t>
      </w:r>
      <w:r>
        <w:t>评测</w:t>
      </w:r>
    </w:p>
    <w:p w14:paraId="42867FE2" w14:textId="77777777" w:rsidR="00453E6A" w:rsidRDefault="00000000">
      <w:pPr>
        <w:pStyle w:val="2"/>
      </w:pPr>
      <w:bookmarkStart w:id="41" w:name="Xf65d6b517c75b6f9c9ca0ad73f25296084d2cc3"/>
      <w:r>
        <w:t xml:space="preserve">5.1 </w:t>
      </w:r>
      <w:r>
        <w:t>评测</w:t>
      </w:r>
    </w:p>
    <w:p w14:paraId="3CE4DBB1" w14:textId="77777777" w:rsidR="00453E6A" w:rsidRDefault="00000000">
      <w:pPr>
        <w:pStyle w:val="FirstParagraph"/>
      </w:pPr>
      <w:r>
        <w:t>我们编写了</w:t>
      </w:r>
      <w:r>
        <w:t xml:space="preserve"> Python </w:t>
      </w:r>
      <w:r>
        <w:t>脚本（</w:t>
      </w:r>
      <w:hyperlink r:id="rId11">
        <w:r>
          <w:rPr>
            <w:rStyle w:val="ae"/>
          </w:rPr>
          <w:t>utils/evaluation/evaluator.py</w:t>
        </w:r>
      </w:hyperlink>
      <w:r>
        <w:t>）进行本地的评测。</w:t>
      </w:r>
    </w:p>
    <w:p w14:paraId="32CCDFEE" w14:textId="77777777" w:rsidR="00453E6A" w:rsidRDefault="00000000">
      <w:pPr>
        <w:pStyle w:val="a0"/>
        <w:rPr>
          <w:lang w:eastAsia="zh-CN"/>
        </w:rPr>
      </w:pPr>
      <w:r>
        <w:t>起初，本地评测成功，但上传到评测机时却出现了整体</w:t>
      </w:r>
      <w:r>
        <w:t xml:space="preserve"> CE</w:t>
      </w:r>
      <w:r>
        <w:t>（编译错误）的情况。</w:t>
      </w:r>
      <w:r>
        <w:rPr>
          <w:lang w:eastAsia="zh-CN"/>
        </w:rPr>
        <w:t>后面经排查，是由于我们的仓库中含有其它语言的代码文件，如</w:t>
      </w:r>
      <w:r>
        <w:rPr>
          <w:lang w:eastAsia="zh-CN"/>
        </w:rPr>
        <w:t xml:space="preserve"> </w:t>
      </w:r>
      <w:r>
        <w:rPr>
          <w:rStyle w:val="VerbatimChar"/>
          <w:lang w:eastAsia="zh-CN"/>
        </w:rPr>
        <w:t>.c</w:t>
      </w:r>
      <w:r>
        <w:rPr>
          <w:lang w:eastAsia="zh-CN"/>
        </w:rPr>
        <w:t xml:space="preserve"> </w:t>
      </w:r>
      <w:r>
        <w:rPr>
          <w:lang w:eastAsia="zh-CN"/>
        </w:rPr>
        <w:t>和</w:t>
      </w:r>
      <w:r>
        <w:rPr>
          <w:lang w:eastAsia="zh-CN"/>
        </w:rPr>
        <w:t xml:space="preserve"> </w:t>
      </w:r>
      <w:r>
        <w:rPr>
          <w:rStyle w:val="VerbatimChar"/>
          <w:lang w:eastAsia="zh-CN"/>
        </w:rPr>
        <w:t>.java</w:t>
      </w:r>
      <w:r>
        <w:rPr>
          <w:lang w:eastAsia="zh-CN"/>
        </w:rPr>
        <w:t xml:space="preserve"> </w:t>
      </w:r>
      <w:r>
        <w:rPr>
          <w:lang w:eastAsia="zh-CN"/>
        </w:rPr>
        <w:t>后缀的文件，而这些后缀会使云端评测程序认为我们是</w:t>
      </w:r>
      <w:r>
        <w:rPr>
          <w:lang w:eastAsia="zh-CN"/>
        </w:rPr>
        <w:t xml:space="preserve"> C </w:t>
      </w:r>
      <w:r>
        <w:rPr>
          <w:lang w:eastAsia="zh-CN"/>
        </w:rPr>
        <w:t>或</w:t>
      </w:r>
      <w:r>
        <w:rPr>
          <w:lang w:eastAsia="zh-CN"/>
        </w:rPr>
        <w:t xml:space="preserve"> Java </w:t>
      </w:r>
      <w:r>
        <w:rPr>
          <w:lang w:eastAsia="zh-CN"/>
        </w:rPr>
        <w:t>项目。所以想要在评测机中取得有效成绩，需要删除掉仓库中所有其他语言的代码。</w:t>
      </w:r>
    </w:p>
    <w:p w14:paraId="78B78400" w14:textId="77777777" w:rsidR="00453E6A" w:rsidRDefault="00000000">
      <w:pPr>
        <w:pStyle w:val="a0"/>
        <w:rPr>
          <w:lang w:eastAsia="zh-CN"/>
        </w:rPr>
      </w:pPr>
      <w:r>
        <w:rPr>
          <w:lang w:eastAsia="zh-CN"/>
        </w:rPr>
        <w:t>可以参照</w:t>
      </w:r>
      <w:hyperlink r:id="rId12">
        <w:r>
          <w:rPr>
            <w:rStyle w:val="ae"/>
            <w:lang w:eastAsia="zh-CN"/>
          </w:rPr>
          <w:t>官方仓库</w:t>
        </w:r>
      </w:hyperlink>
      <w:r>
        <w:rPr>
          <w:lang w:eastAsia="zh-CN"/>
        </w:rPr>
        <w:t>中的</w:t>
      </w:r>
      <w:r>
        <w:rPr>
          <w:lang w:eastAsia="zh-CN"/>
        </w:rPr>
        <w:t xml:space="preserve"> Compile.java </w:t>
      </w:r>
      <w:r>
        <w:rPr>
          <w:lang w:eastAsia="zh-CN"/>
        </w:rPr>
        <w:t>评测脚本（不过，该文件疑似过时）。</w:t>
      </w:r>
    </w:p>
    <w:p w14:paraId="334FEC56" w14:textId="77777777" w:rsidR="00453E6A" w:rsidRDefault="00000000">
      <w:pPr>
        <w:pStyle w:val="a0"/>
      </w:pPr>
      <w:r>
        <w:t>本地可以使用</w:t>
      </w:r>
      <w:r>
        <w:t xml:space="preserve"> compiler-&gt;riscv64-linux-gnu-gcc-&gt;qemu-riscv64 </w:t>
      </w:r>
      <w:r>
        <w:t>工具链进行评测。具体下载方法见互联网，这里以</w:t>
      </w:r>
      <w:r>
        <w:t xml:space="preserve"> </w:t>
      </w:r>
      <w:r>
        <w:rPr>
          <w:rStyle w:val="VerbatimChar"/>
        </w:rPr>
        <w:t>getint</w:t>
      </w:r>
      <w:r>
        <w:t xml:space="preserve"> </w:t>
      </w:r>
      <w:r>
        <w:t>为例，使用方法如下：</w:t>
      </w:r>
    </w:p>
    <w:p w14:paraId="1C2A6E4B" w14:textId="77777777" w:rsidR="00453E6A" w:rsidRDefault="00000000">
      <w:pPr>
        <w:numPr>
          <w:ilvl w:val="0"/>
          <w:numId w:val="9"/>
        </w:numPr>
      </w:pPr>
      <w:r>
        <w:t>编译</w:t>
      </w:r>
    </w:p>
    <w:p w14:paraId="22D5FEED" w14:textId="77777777" w:rsidR="00453E6A" w:rsidRDefault="00000000">
      <w:pPr>
        <w:pStyle w:val="SourceCode"/>
      </w:pPr>
      <w:r>
        <w:rPr>
          <w:rStyle w:val="ExtensionTok"/>
        </w:rPr>
        <w:t>compiler</w:t>
      </w:r>
      <w:r>
        <w:rPr>
          <w:rStyle w:val="NormalTok"/>
        </w:rPr>
        <w:t xml:space="preserve"> </w:t>
      </w:r>
      <w:r>
        <w:rPr>
          <w:rStyle w:val="AttributeTok"/>
        </w:rPr>
        <w:t>-S</w:t>
      </w:r>
      <w:r>
        <w:rPr>
          <w:rStyle w:val="NormalTok"/>
        </w:rPr>
        <w:t xml:space="preserve"> </w:t>
      </w:r>
      <w:r>
        <w:rPr>
          <w:rStyle w:val="AttributeTok"/>
        </w:rPr>
        <w:t>-o</w:t>
      </w:r>
      <w:r>
        <w:rPr>
          <w:rStyle w:val="NormalTok"/>
        </w:rPr>
        <w:t xml:space="preserve"> path/to/getint.s path/to/getint.sy</w:t>
      </w:r>
    </w:p>
    <w:p w14:paraId="06A18F1C" w14:textId="77777777" w:rsidR="00453E6A" w:rsidRDefault="00000000">
      <w:pPr>
        <w:numPr>
          <w:ilvl w:val="0"/>
          <w:numId w:val="10"/>
        </w:numPr>
      </w:pPr>
      <w:r>
        <w:t>汇编并链接运行时库</w:t>
      </w:r>
    </w:p>
    <w:p w14:paraId="7EFBE3CF" w14:textId="77777777" w:rsidR="00453E6A" w:rsidRDefault="00000000">
      <w:pPr>
        <w:pStyle w:val="SourceCode"/>
      </w:pPr>
      <w:r>
        <w:rPr>
          <w:rStyle w:val="ExtensionTok"/>
        </w:rPr>
        <w:t>riscv64-linux-gnu-gcc</w:t>
      </w:r>
      <w:r>
        <w:rPr>
          <w:rStyle w:val="NormalTok"/>
        </w:rPr>
        <w:t xml:space="preserve"> path/to/getint.s </w:t>
      </w:r>
      <w:r>
        <w:rPr>
          <w:rStyle w:val="AttributeTok"/>
        </w:rPr>
        <w:t>-o</w:t>
      </w:r>
      <w:r>
        <w:rPr>
          <w:rStyle w:val="NormalTok"/>
        </w:rPr>
        <w:t xml:space="preserve"> path/to/getint.bin </w:t>
      </w:r>
      <w:r>
        <w:rPr>
          <w:rStyle w:val="AttributeTok"/>
        </w:rPr>
        <w:t>-Lsysy_runtime</w:t>
      </w:r>
      <w:r>
        <w:rPr>
          <w:rStyle w:val="NormalTok"/>
        </w:rPr>
        <w:t xml:space="preserve"> </w:t>
      </w:r>
      <w:r>
        <w:rPr>
          <w:rStyle w:val="AttributeTok"/>
        </w:rPr>
        <w:t>-lsysy</w:t>
      </w:r>
    </w:p>
    <w:p w14:paraId="205F76B6" w14:textId="77777777" w:rsidR="00453E6A" w:rsidRDefault="00000000">
      <w:pPr>
        <w:numPr>
          <w:ilvl w:val="0"/>
          <w:numId w:val="11"/>
        </w:numPr>
      </w:pPr>
      <w:r>
        <w:t>运行</w:t>
      </w:r>
    </w:p>
    <w:p w14:paraId="0959D6FF" w14:textId="77777777" w:rsidR="00453E6A" w:rsidRDefault="00000000">
      <w:pPr>
        <w:pStyle w:val="SourceCode"/>
        <w:rPr>
          <w:lang w:eastAsia="zh-CN"/>
        </w:rPr>
      </w:pPr>
      <w:r>
        <w:rPr>
          <w:rStyle w:val="ExtensionTok"/>
        </w:rPr>
        <w:t>$</w:t>
      </w:r>
      <w:r>
        <w:rPr>
          <w:rStyle w:val="NormalTok"/>
        </w:rPr>
        <w:t xml:space="preserve"> qemu-riscv64 path/to/getint.bin</w:t>
      </w:r>
      <w:r>
        <w:br/>
      </w:r>
      <w:r>
        <w:rPr>
          <w:rStyle w:val="ExtensionTok"/>
        </w:rPr>
        <w:t>123</w:t>
      </w:r>
      <w:r>
        <w:br/>
      </w:r>
      <w:r>
        <w:rPr>
          <w:rStyle w:val="ExtensionTok"/>
        </w:rPr>
        <w:t>$</w:t>
      </w:r>
      <w:r>
        <w:rPr>
          <w:rStyle w:val="NormalTok"/>
        </w:rPr>
        <w:t xml:space="preserve"> echo </w:t>
      </w:r>
      <w:r>
        <w:rPr>
          <w:rStyle w:val="VariableTok"/>
        </w:rPr>
        <w:t>$?</w:t>
      </w:r>
      <w:r>
        <w:br/>
      </w:r>
      <w:r>
        <w:rPr>
          <w:rStyle w:val="ExtensionTok"/>
          <w:lang w:eastAsia="zh-CN"/>
        </w:rPr>
        <w:t>123</w:t>
      </w:r>
    </w:p>
    <w:p w14:paraId="5699B4ED" w14:textId="77777777" w:rsidR="00453E6A" w:rsidRDefault="00000000">
      <w:pPr>
        <w:pStyle w:val="2"/>
        <w:rPr>
          <w:lang w:eastAsia="zh-CN"/>
        </w:rPr>
      </w:pPr>
      <w:bookmarkStart w:id="42" w:name="Xf7b6602ae11bd70f41b54bc3a7a0651e5fdc28a"/>
      <w:bookmarkEnd w:id="41"/>
      <w:r>
        <w:rPr>
          <w:lang w:eastAsia="zh-CN"/>
        </w:rPr>
        <w:lastRenderedPageBreak/>
        <w:t xml:space="preserve">5.2 </w:t>
      </w:r>
      <w:r>
        <w:rPr>
          <w:lang w:eastAsia="zh-CN"/>
        </w:rPr>
        <w:t>数据分析与可视化</w:t>
      </w:r>
    </w:p>
    <w:p w14:paraId="61BEBC17" w14:textId="77777777" w:rsidR="00453E6A" w:rsidRDefault="00000000">
      <w:pPr>
        <w:pStyle w:val="3"/>
        <w:rPr>
          <w:lang w:eastAsia="zh-CN"/>
        </w:rPr>
      </w:pPr>
      <w:bookmarkStart w:id="43" w:name="Xc8510c1a4071795c5d41b2a82f1c5c05570f11e"/>
      <w:r>
        <w:rPr>
          <w:lang w:eastAsia="zh-CN"/>
        </w:rPr>
        <w:t xml:space="preserve">5.2.1 </w:t>
      </w:r>
      <w:r>
        <w:rPr>
          <w:lang w:eastAsia="zh-CN"/>
        </w:rPr>
        <w:t>数据采集</w:t>
      </w:r>
    </w:p>
    <w:p w14:paraId="6D42AFF2" w14:textId="77777777" w:rsidR="00453E6A" w:rsidRDefault="00453E6A">
      <w:pPr>
        <w:pStyle w:val="FirstParagraph"/>
        <w:rPr>
          <w:lang w:eastAsia="zh-CN"/>
        </w:rPr>
      </w:pPr>
    </w:p>
    <w:p w14:paraId="3264BED7" w14:textId="77777777" w:rsidR="00453E6A" w:rsidRDefault="00000000">
      <w:pPr>
        <w:pStyle w:val="a0"/>
        <w:rPr>
          <w:lang w:eastAsia="zh-CN"/>
        </w:rPr>
      </w:pPr>
      <w:r>
        <w:rPr>
          <w:lang w:eastAsia="zh-CN"/>
        </w:rPr>
        <w:t>我们编写了脚本</w:t>
      </w:r>
      <w:r>
        <w:rPr>
          <w:rStyle w:val="VerbatimChar"/>
          <w:lang w:eastAsia="zh-CN"/>
        </w:rPr>
        <w:t>bar_score</w:t>
      </w:r>
      <w:r>
        <w:rPr>
          <w:lang w:eastAsia="zh-CN"/>
        </w:rPr>
        <w:t xml:space="preserve"> </w:t>
      </w:r>
      <w:r>
        <w:rPr>
          <w:rStyle w:val="VerbatimChar"/>
          <w:lang w:eastAsia="zh-CN"/>
        </w:rPr>
        <w:t>pie_score</w:t>
      </w:r>
      <w:r>
        <w:rPr>
          <w:lang w:eastAsia="zh-CN"/>
        </w:rPr>
        <w:t xml:space="preserve"> </w:t>
      </w:r>
      <w:r>
        <w:rPr>
          <w:lang w:eastAsia="zh-CN"/>
        </w:rPr>
        <w:t>来量化以及可视化我们的编译器性能。我们将我们的编译器和</w:t>
      </w:r>
      <w:r>
        <w:rPr>
          <w:lang w:eastAsia="zh-CN"/>
        </w:rPr>
        <w:t>GCC -O1</w:t>
      </w:r>
      <w:r>
        <w:rPr>
          <w:lang w:eastAsia="zh-CN"/>
        </w:rPr>
        <w:t>和</w:t>
      </w:r>
      <w:r>
        <w:rPr>
          <w:lang w:eastAsia="zh-CN"/>
        </w:rPr>
        <w:t>GCC -O2</w:t>
      </w:r>
      <w:r>
        <w:rPr>
          <w:lang w:eastAsia="zh-CN"/>
        </w:rPr>
        <w:t>进行了多方面对比，包括编译时间、运行时间等，并且绘制了柱状图和饼图进行对比展示。</w:t>
      </w:r>
    </w:p>
    <w:p w14:paraId="5DFA158C" w14:textId="77777777" w:rsidR="00453E6A" w:rsidRDefault="00000000">
      <w:pPr>
        <w:pStyle w:val="3"/>
        <w:rPr>
          <w:lang w:eastAsia="zh-CN"/>
        </w:rPr>
      </w:pPr>
      <w:bookmarkStart w:id="44" w:name="Xd9e511a39ff6c8e484b6f171b5a031f55414348"/>
      <w:bookmarkEnd w:id="43"/>
      <w:r>
        <w:rPr>
          <w:lang w:eastAsia="zh-CN"/>
        </w:rPr>
        <w:t xml:space="preserve">5.2.2 </w:t>
      </w:r>
      <w:r>
        <w:rPr>
          <w:lang w:eastAsia="zh-CN"/>
        </w:rPr>
        <w:t>数据展示</w:t>
      </w:r>
    </w:p>
    <w:p w14:paraId="5E1974B9" w14:textId="77777777" w:rsidR="00453E6A" w:rsidRDefault="00000000">
      <w:pPr>
        <w:pStyle w:val="FirstParagraph"/>
        <w:rPr>
          <w:lang w:eastAsia="zh-CN"/>
        </w:rPr>
      </w:pPr>
      <w:r>
        <w:rPr>
          <w:b/>
          <w:bCs/>
          <w:lang w:eastAsia="zh-CN"/>
        </w:rPr>
        <w:t>编译时间展示：</w:t>
      </w:r>
    </w:p>
    <w:p w14:paraId="119FC762" w14:textId="77777777" w:rsidR="00453E6A" w:rsidRDefault="00000000">
      <w:pPr>
        <w:pStyle w:val="a0"/>
      </w:pPr>
      <w:r>
        <w:rPr>
          <w:noProof/>
        </w:rPr>
        <w:drawing>
          <wp:inline distT="0" distB="0" distL="0" distR="0" wp14:anchorId="4283AB9E" wp14:editId="505B92FB">
            <wp:extent cx="5334000" cy="2667000"/>
            <wp:effectExtent l="0" t="0" r="0" b="0"/>
            <wp:docPr id="76" name="Picture" title="fig:"/>
            <wp:cNvGraphicFramePr/>
            <a:graphic xmlns:a="http://schemas.openxmlformats.org/drawingml/2006/main">
              <a:graphicData uri="http://schemas.openxmlformats.org/drawingml/2006/picture">
                <pic:pic xmlns:pic="http://schemas.openxmlformats.org/drawingml/2006/picture">
                  <pic:nvPicPr>
                    <pic:cNvPr id="77" name="Picture" descr="D:\Study\%E5%A4%A7%E5%9B%9B%E4%B8%8A\%E5%A4%A7%E8%BD%AF\sysy-compiler\%E6%8A%A5%E5%91%8A\assets\compile_time_group_1-1731916708694-25.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39B0BCD7" w14:textId="77777777" w:rsidR="00453E6A" w:rsidRDefault="00000000">
      <w:pPr>
        <w:pStyle w:val="a0"/>
        <w:rPr>
          <w:lang w:eastAsia="zh-CN"/>
        </w:rPr>
      </w:pPr>
      <w:r>
        <w:rPr>
          <w:lang w:eastAsia="zh-CN"/>
        </w:rPr>
        <w:t>可以看到，在功能测试这些简单的用例上，我们的编译器由于</w:t>
      </w:r>
      <w:r>
        <w:rPr>
          <w:lang w:eastAsia="zh-CN"/>
        </w:rPr>
        <w:t>Pass</w:t>
      </w:r>
      <w:r>
        <w:rPr>
          <w:lang w:eastAsia="zh-CN"/>
        </w:rPr>
        <w:t>数量少于</w:t>
      </w:r>
      <w:r>
        <w:rPr>
          <w:lang w:eastAsia="zh-CN"/>
        </w:rPr>
        <w:t>GCC</w:t>
      </w:r>
      <w:r>
        <w:rPr>
          <w:lang w:eastAsia="zh-CN"/>
        </w:rPr>
        <w:t>，所以我们的编译器编译时间较短，编译较快。</w:t>
      </w:r>
    </w:p>
    <w:p w14:paraId="4C494D76" w14:textId="77777777" w:rsidR="00453E6A" w:rsidRDefault="00000000">
      <w:pPr>
        <w:pStyle w:val="a0"/>
      </w:pPr>
      <w:r>
        <w:rPr>
          <w:noProof/>
        </w:rPr>
        <w:lastRenderedPageBreak/>
        <w:drawing>
          <wp:inline distT="0" distB="0" distL="0" distR="0" wp14:anchorId="64228511" wp14:editId="1B57CDDF">
            <wp:extent cx="5334000" cy="2667000"/>
            <wp:effectExtent l="0" t="0" r="0" b="0"/>
            <wp:docPr id="79" name="Picture" title="fig:"/>
            <wp:cNvGraphicFramePr/>
            <a:graphic xmlns:a="http://schemas.openxmlformats.org/drawingml/2006/main">
              <a:graphicData uri="http://schemas.openxmlformats.org/drawingml/2006/picture">
                <pic:pic xmlns:pic="http://schemas.openxmlformats.org/drawingml/2006/picture">
                  <pic:nvPicPr>
                    <pic:cNvPr id="80" name="Picture" descr="D:\Study\%E5%A4%A7%E5%9B%9B%E4%B8%8A\%E5%A4%A7%E8%BD%AF\sysy-compiler\%E6%8A%A5%E5%91%8A\assets\compile_time_group_1-1731916963906-30.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332D7B0A" w14:textId="77777777" w:rsidR="00453E6A" w:rsidRDefault="00000000">
      <w:pPr>
        <w:pStyle w:val="a0"/>
        <w:rPr>
          <w:lang w:eastAsia="zh-CN"/>
        </w:rPr>
      </w:pPr>
      <w:r>
        <w:rPr>
          <w:lang w:eastAsia="zh-CN"/>
        </w:rPr>
        <w:t>但在情况更复杂、循环嵌套更多、数组访问数量更多的某些用例中，我们的编译器由于某些</w:t>
      </w:r>
      <w:r>
        <w:rPr>
          <w:lang w:eastAsia="zh-CN"/>
        </w:rPr>
        <w:t>Pass</w:t>
      </w:r>
      <w:r>
        <w:rPr>
          <w:lang w:eastAsia="zh-CN"/>
        </w:rPr>
        <w:t>并不是最优的算法，导致会出现编译时间较长的情况。</w:t>
      </w:r>
    </w:p>
    <w:p w14:paraId="72D5F9EF" w14:textId="77777777" w:rsidR="00453E6A" w:rsidRDefault="00000000">
      <w:pPr>
        <w:pStyle w:val="a0"/>
      </w:pPr>
      <w:r>
        <w:rPr>
          <w:b/>
          <w:bCs/>
        </w:rPr>
        <w:t>运行时间展示：</w:t>
      </w:r>
    </w:p>
    <w:p w14:paraId="15E234B9" w14:textId="77777777" w:rsidR="00453E6A" w:rsidRDefault="00000000">
      <w:pPr>
        <w:pStyle w:val="a0"/>
      </w:pPr>
      <w:r>
        <w:rPr>
          <w:noProof/>
        </w:rPr>
        <w:drawing>
          <wp:inline distT="0" distB="0" distL="0" distR="0" wp14:anchorId="12819EAF" wp14:editId="11B15BAB">
            <wp:extent cx="5334000" cy="2667000"/>
            <wp:effectExtent l="0" t="0" r="0" b="0"/>
            <wp:docPr id="82" name="Picture" title="fig:"/>
            <wp:cNvGraphicFramePr/>
            <a:graphic xmlns:a="http://schemas.openxmlformats.org/drawingml/2006/main">
              <a:graphicData uri="http://schemas.openxmlformats.org/drawingml/2006/picture">
                <pic:pic xmlns:pic="http://schemas.openxmlformats.org/drawingml/2006/picture">
                  <pic:nvPicPr>
                    <pic:cNvPr id="83" name="Picture" descr="D:\Study\%E5%A4%A7%E5%9B%9B%E4%B8%8A\%E5%A4%A7%E8%BD%AF\sysy-compiler\%E6%8A%A5%E5%91%8A\assets\run_time_group_1.png"/>
                    <pic:cNvPicPr>
                      <a:picLocks noChangeAspect="1" noChangeArrowheads="1"/>
                    </pic:cNvPicPr>
                  </pic:nvPicPr>
                  <pic:blipFill>
                    <a:blip r:embed="rId15"/>
                    <a:stretch>
                      <a:fillRect/>
                    </a:stretch>
                  </pic:blipFill>
                  <pic:spPr bwMode="auto">
                    <a:xfrm>
                      <a:off x="0" y="0"/>
                      <a:ext cx="5334000" cy="2667000"/>
                    </a:xfrm>
                    <a:prstGeom prst="rect">
                      <a:avLst/>
                    </a:prstGeom>
                    <a:noFill/>
                    <a:ln w="9525">
                      <a:noFill/>
                      <a:headEnd/>
                      <a:tailEnd/>
                    </a:ln>
                  </pic:spPr>
                </pic:pic>
              </a:graphicData>
            </a:graphic>
          </wp:inline>
        </w:drawing>
      </w:r>
    </w:p>
    <w:p w14:paraId="220D4A17" w14:textId="77777777" w:rsidR="00453E6A" w:rsidRDefault="00000000">
      <w:pPr>
        <w:pStyle w:val="a0"/>
        <w:rPr>
          <w:lang w:eastAsia="zh-CN"/>
        </w:rPr>
      </w:pPr>
      <w:r>
        <w:rPr>
          <w:lang w:eastAsia="zh-CN"/>
        </w:rPr>
        <w:t>由于功能用例较为简单，因此我们的编译器基本持平</w:t>
      </w:r>
      <w:r>
        <w:rPr>
          <w:lang w:eastAsia="zh-CN"/>
        </w:rPr>
        <w:t>GCC</w:t>
      </w:r>
      <w:r>
        <w:rPr>
          <w:lang w:eastAsia="zh-CN"/>
        </w:rPr>
        <w:t>，甚至有快于</w:t>
      </w:r>
      <w:r>
        <w:rPr>
          <w:lang w:eastAsia="zh-CN"/>
        </w:rPr>
        <w:t>GCC</w:t>
      </w:r>
      <w:r>
        <w:rPr>
          <w:lang w:eastAsia="zh-CN"/>
        </w:rPr>
        <w:t>的情况。</w:t>
      </w:r>
    </w:p>
    <w:p w14:paraId="72E026A0" w14:textId="77777777" w:rsidR="00453E6A" w:rsidRDefault="00000000">
      <w:pPr>
        <w:pStyle w:val="a0"/>
      </w:pPr>
      <w:r>
        <w:rPr>
          <w:noProof/>
        </w:rPr>
        <w:lastRenderedPageBreak/>
        <w:drawing>
          <wp:inline distT="0" distB="0" distL="0" distR="0" wp14:anchorId="5C167C85" wp14:editId="65B3EC81">
            <wp:extent cx="5334000" cy="2667000"/>
            <wp:effectExtent l="0" t="0" r="0" b="0"/>
            <wp:docPr id="85" name="Picture" title="fig:"/>
            <wp:cNvGraphicFramePr/>
            <a:graphic xmlns:a="http://schemas.openxmlformats.org/drawingml/2006/main">
              <a:graphicData uri="http://schemas.openxmlformats.org/drawingml/2006/picture">
                <pic:pic xmlns:pic="http://schemas.openxmlformats.org/drawingml/2006/picture">
                  <pic:nvPicPr>
                    <pic:cNvPr id="86" name="Picture" descr="D:\Study\%E5%A4%A7%E5%9B%9B%E4%B8%8A\%E5%A4%A7%E8%BD%AF\sysy-compiler\%E6%8A%A5%E5%91%8A\assets\run_time_group_1-1731916790095-28.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1C36B2E6" w14:textId="77777777" w:rsidR="00453E6A" w:rsidRDefault="00000000">
      <w:pPr>
        <w:pStyle w:val="a0"/>
        <w:rPr>
          <w:lang w:eastAsia="zh-CN"/>
        </w:rPr>
      </w:pPr>
      <w:r>
        <w:rPr>
          <w:lang w:eastAsia="zh-CN"/>
        </w:rPr>
        <w:t>在性能用例中，我们的编译器性能和</w:t>
      </w:r>
      <w:r>
        <w:rPr>
          <w:lang w:eastAsia="zh-CN"/>
        </w:rPr>
        <w:t>GCC -O1</w:t>
      </w:r>
      <w:r>
        <w:rPr>
          <w:lang w:eastAsia="zh-CN"/>
        </w:rPr>
        <w:t>较为接近，但遇到某些特定复杂用例（比如多嵌套循环）</w:t>
      </w:r>
      <w:r>
        <w:rPr>
          <w:lang w:eastAsia="zh-CN"/>
        </w:rPr>
        <w:t>GCC -O2</w:t>
      </w:r>
      <w:r>
        <w:rPr>
          <w:lang w:eastAsia="zh-CN"/>
        </w:rPr>
        <w:t>会大幅领先我们的编译器和</w:t>
      </w:r>
      <w:r>
        <w:rPr>
          <w:lang w:eastAsia="zh-CN"/>
        </w:rPr>
        <w:t>GCC -O1</w:t>
      </w:r>
      <w:r>
        <w:rPr>
          <w:lang w:eastAsia="zh-CN"/>
        </w:rPr>
        <w:t>。这当然也可以理解，毕竟</w:t>
      </w:r>
      <w:r>
        <w:rPr>
          <w:lang w:eastAsia="zh-CN"/>
        </w:rPr>
        <w:t>GCC</w:t>
      </w:r>
      <w:r>
        <w:rPr>
          <w:lang w:eastAsia="zh-CN"/>
        </w:rPr>
        <w:t>经过多年迭代，优于我们的编译器也在情理之中。</w:t>
      </w:r>
    </w:p>
    <w:p w14:paraId="7979F53F" w14:textId="77777777" w:rsidR="00453E6A" w:rsidRDefault="00000000">
      <w:pPr>
        <w:pStyle w:val="3"/>
        <w:rPr>
          <w:lang w:eastAsia="zh-CN"/>
        </w:rPr>
      </w:pPr>
      <w:bookmarkStart w:id="45" w:name="X66df288f3c064facb1e4c507c0e8946712b9bca"/>
      <w:bookmarkEnd w:id="44"/>
      <w:r>
        <w:rPr>
          <w:lang w:eastAsia="zh-CN"/>
        </w:rPr>
        <w:t xml:space="preserve">5.2.3 </w:t>
      </w:r>
      <w:r>
        <w:rPr>
          <w:lang w:eastAsia="zh-CN"/>
        </w:rPr>
        <w:t>性能分数计算</w:t>
      </w:r>
    </w:p>
    <w:p w14:paraId="56C26DF8" w14:textId="77777777" w:rsidR="00453E6A" w:rsidRDefault="00000000">
      <w:pPr>
        <w:pStyle w:val="FirstParagraph"/>
        <w:rPr>
          <w:lang w:eastAsia="zh-CN"/>
        </w:rPr>
      </w:pPr>
      <w:r>
        <w:rPr>
          <w:lang w:eastAsia="zh-CN"/>
        </w:rPr>
        <w:t>我们统计了</w:t>
      </w:r>
      <w:r>
        <w:rPr>
          <w:lang w:eastAsia="zh-CN"/>
        </w:rPr>
        <w:t>performance</w:t>
      </w:r>
      <w:r>
        <w:rPr>
          <w:lang w:eastAsia="zh-CN"/>
        </w:rPr>
        <w:t>中每个用例中我们的编译器以及</w:t>
      </w:r>
      <w:r>
        <w:rPr>
          <w:lang w:eastAsia="zh-CN"/>
        </w:rPr>
        <w:t>GCC</w:t>
      </w:r>
      <w:r>
        <w:rPr>
          <w:lang w:eastAsia="zh-CN"/>
        </w:rPr>
        <w:t>编译器的运行时间，并且用如下算法计算出每个用例的</w:t>
      </w:r>
      <w:r>
        <w:rPr>
          <w:lang w:eastAsia="zh-CN"/>
        </w:rPr>
        <w:t>score</w:t>
      </w:r>
    </w:p>
    <w:p w14:paraId="7C019523" w14:textId="77777777" w:rsidR="00453E6A" w:rsidRDefault="00000000">
      <w:pPr>
        <w:pStyle w:val="a0"/>
      </w:pPr>
      <m:oMathPara>
        <m:oMathParaPr>
          <m:jc m:val="center"/>
        </m:oMathParaPr>
        <m:oMath>
          <m:r>
            <w:rPr>
              <w:rFonts w:ascii="Cambria Math" w:hAnsi="Cambria Math"/>
            </w:rPr>
            <m:t>score</m:t>
          </m:r>
          <m:r>
            <m:rPr>
              <m:sty m:val="p"/>
            </m:rPr>
            <w:rPr>
              <w:rFonts w:ascii="Cambria Math" w:hAnsi="Cambria Math"/>
            </w:rPr>
            <m:t>_</m:t>
          </m:r>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GCC</m:t>
              </m:r>
              <m:r>
                <m:rPr>
                  <m:sty m:val="p"/>
                </m:rPr>
                <w:rPr>
                  <w:rFonts w:ascii="Cambria Math" w:hAnsi="Cambria Math"/>
                </w:rPr>
                <m:t>_</m:t>
              </m:r>
              <m:r>
                <w:rPr>
                  <w:rFonts w:ascii="Cambria Math" w:hAnsi="Cambria Math"/>
                </w:rPr>
                <m:t>compile</m:t>
              </m:r>
              <m:r>
                <m:rPr>
                  <m:sty m:val="p"/>
                </m:rPr>
                <w:rPr>
                  <w:rFonts w:ascii="Cambria Math" w:hAnsi="Cambria Math"/>
                </w:rPr>
                <m:t>_</m:t>
              </m:r>
              <m:r>
                <w:rPr>
                  <w:rFonts w:ascii="Cambria Math" w:hAnsi="Cambria Math"/>
                </w:rPr>
                <m:t>time</m:t>
              </m:r>
              <m:r>
                <m:rPr>
                  <m:sty m:val="p"/>
                </m:rPr>
                <w:rPr>
                  <w:rFonts w:ascii="Cambria Math" w:hAnsi="Cambria Math"/>
                </w:rPr>
                <m:t>_</m:t>
              </m:r>
              <m:r>
                <w:rPr>
                  <w:rFonts w:ascii="Cambria Math" w:hAnsi="Cambria Math"/>
                </w:rPr>
                <m:t>i</m:t>
              </m:r>
            </m:num>
            <m:den>
              <m:r>
                <w:rPr>
                  <w:rFonts w:ascii="Cambria Math" w:hAnsi="Cambria Math"/>
                </w:rPr>
                <m:t>Our</m:t>
              </m:r>
              <m:r>
                <m:rPr>
                  <m:sty m:val="p"/>
                </m:rPr>
                <w:rPr>
                  <w:rFonts w:ascii="Cambria Math" w:hAnsi="Cambria Math"/>
                </w:rPr>
                <m:t>_</m:t>
              </m:r>
              <m:r>
                <w:rPr>
                  <w:rFonts w:ascii="Cambria Math" w:hAnsi="Cambria Math"/>
                </w:rPr>
                <m:t>compile</m:t>
              </m:r>
              <m:r>
                <m:rPr>
                  <m:sty m:val="p"/>
                </m:rPr>
                <w:rPr>
                  <w:rFonts w:ascii="Cambria Math" w:hAnsi="Cambria Math"/>
                </w:rPr>
                <m:t>_</m:t>
              </m:r>
              <m:r>
                <w:rPr>
                  <w:rFonts w:ascii="Cambria Math" w:hAnsi="Cambria Math"/>
                </w:rPr>
                <m:t>time</m:t>
              </m:r>
              <m:r>
                <m:rPr>
                  <m:sty m:val="p"/>
                </m:rPr>
                <w:rPr>
                  <w:rFonts w:ascii="Cambria Math" w:hAnsi="Cambria Math"/>
                </w:rPr>
                <m:t>_</m:t>
              </m:r>
              <m:r>
                <w:rPr>
                  <w:rFonts w:ascii="Cambria Math" w:hAnsi="Cambria Math"/>
                </w:rPr>
                <m:t>i</m:t>
              </m:r>
            </m:den>
          </m:f>
          <m:r>
            <m:rPr>
              <m:sty m:val="p"/>
            </m:rPr>
            <w:rPr>
              <w:rFonts w:ascii="Cambria Math" w:hAnsi="Cambria Math"/>
            </w:rPr>
            <m:t>*</m:t>
          </m:r>
          <m:r>
            <w:rPr>
              <w:rFonts w:ascii="Cambria Math" w:hAnsi="Cambria Math"/>
            </w:rPr>
            <m:t>100</m:t>
          </m:r>
        </m:oMath>
      </m:oMathPara>
    </w:p>
    <w:p w14:paraId="63C35BF2" w14:textId="77777777" w:rsidR="00453E6A" w:rsidRDefault="00000000">
      <w:pPr>
        <w:pStyle w:val="FirstParagraph"/>
      </w:pPr>
      <w:r>
        <w:rPr>
          <w:noProof/>
        </w:rPr>
        <w:drawing>
          <wp:inline distT="0" distB="0" distL="0" distR="0" wp14:anchorId="42850A2C" wp14:editId="04E416C0">
            <wp:extent cx="5334000" cy="1333500"/>
            <wp:effectExtent l="0" t="0" r="0" b="0"/>
            <wp:docPr id="89" name="Picture" title="fig:"/>
            <wp:cNvGraphicFramePr/>
            <a:graphic xmlns:a="http://schemas.openxmlformats.org/drawingml/2006/main">
              <a:graphicData uri="http://schemas.openxmlformats.org/drawingml/2006/picture">
                <pic:pic xmlns:pic="http://schemas.openxmlformats.org/drawingml/2006/picture">
                  <pic:nvPicPr>
                    <pic:cNvPr id="90" name="Picture" descr="D:\Study\%E5%A4%A7%E5%9B%9B%E4%B8%8A\%E5%A4%A7%E8%BD%AF\sysy-compiler\%E6%8A%A5%E5%91%8A\assets\performance_score_group_o1.png"/>
                    <pic:cNvPicPr>
                      <a:picLocks noChangeAspect="1" noChangeArrowheads="1"/>
                    </pic:cNvPicPr>
                  </pic:nvPicPr>
                  <pic:blipFill>
                    <a:blip r:embed="rId17"/>
                    <a:stretch>
                      <a:fillRect/>
                    </a:stretch>
                  </pic:blipFill>
                  <pic:spPr bwMode="auto">
                    <a:xfrm>
                      <a:off x="0" y="0"/>
                      <a:ext cx="5334000" cy="1333500"/>
                    </a:xfrm>
                    <a:prstGeom prst="rect">
                      <a:avLst/>
                    </a:prstGeom>
                    <a:noFill/>
                    <a:ln w="9525">
                      <a:noFill/>
                      <a:headEnd/>
                      <a:tailEnd/>
                    </a:ln>
                  </pic:spPr>
                </pic:pic>
              </a:graphicData>
            </a:graphic>
          </wp:inline>
        </w:drawing>
      </w:r>
    </w:p>
    <w:p w14:paraId="58AB330C" w14:textId="77777777" w:rsidR="00453E6A" w:rsidRDefault="00000000">
      <w:pPr>
        <w:pStyle w:val="a0"/>
      </w:pPr>
      <w:r>
        <w:rPr>
          <w:noProof/>
        </w:rPr>
        <w:drawing>
          <wp:inline distT="0" distB="0" distL="0" distR="0" wp14:anchorId="3D497248" wp14:editId="45B20647">
            <wp:extent cx="5334000" cy="1333500"/>
            <wp:effectExtent l="0" t="0" r="0" b="0"/>
            <wp:docPr id="92" name="Picture" title="fig:"/>
            <wp:cNvGraphicFramePr/>
            <a:graphic xmlns:a="http://schemas.openxmlformats.org/drawingml/2006/main">
              <a:graphicData uri="http://schemas.openxmlformats.org/drawingml/2006/picture">
                <pic:pic xmlns:pic="http://schemas.openxmlformats.org/drawingml/2006/picture">
                  <pic:nvPicPr>
                    <pic:cNvPr id="93" name="Picture" descr="D:\Study\%E5%A4%A7%E5%9B%9B%E4%B8%8A\%E5%A4%A7%E8%BD%AF\sysy-compiler\%E6%8A%A5%E5%91%8A\assets\performance_score_group_o2.png"/>
                    <pic:cNvPicPr>
                      <a:picLocks noChangeAspect="1" noChangeArrowheads="1"/>
                    </pic:cNvPicPr>
                  </pic:nvPicPr>
                  <pic:blipFill>
                    <a:blip r:embed="rId18"/>
                    <a:stretch>
                      <a:fillRect/>
                    </a:stretch>
                  </pic:blipFill>
                  <pic:spPr bwMode="auto">
                    <a:xfrm>
                      <a:off x="0" y="0"/>
                      <a:ext cx="5334000" cy="1333500"/>
                    </a:xfrm>
                    <a:prstGeom prst="rect">
                      <a:avLst/>
                    </a:prstGeom>
                    <a:noFill/>
                    <a:ln w="9525">
                      <a:noFill/>
                      <a:headEnd/>
                      <a:tailEnd/>
                    </a:ln>
                  </pic:spPr>
                </pic:pic>
              </a:graphicData>
            </a:graphic>
          </wp:inline>
        </w:drawing>
      </w:r>
    </w:p>
    <w:p w14:paraId="3AD22EEC" w14:textId="77777777" w:rsidR="00453E6A" w:rsidRDefault="00000000">
      <w:pPr>
        <w:pStyle w:val="a0"/>
        <w:rPr>
          <w:lang w:eastAsia="zh-CN"/>
        </w:rPr>
      </w:pPr>
      <w:r>
        <w:rPr>
          <w:lang w:eastAsia="zh-CN"/>
        </w:rPr>
        <w:t>得到每一个用例的分数之后，我们使用算术平均来计算出相比</w:t>
      </w:r>
      <w:r>
        <w:rPr>
          <w:lang w:eastAsia="zh-CN"/>
        </w:rPr>
        <w:t>GCC -O1</w:t>
      </w:r>
      <w:r>
        <w:rPr>
          <w:lang w:eastAsia="zh-CN"/>
        </w:rPr>
        <w:t>和</w:t>
      </w:r>
      <w:r>
        <w:rPr>
          <w:lang w:eastAsia="zh-CN"/>
        </w:rPr>
        <w:t>GCC -O2</w:t>
      </w:r>
      <w:r>
        <w:rPr>
          <w:lang w:eastAsia="zh-CN"/>
        </w:rPr>
        <w:t>的平均分数，其中</w:t>
      </w:r>
      <w:r>
        <w:rPr>
          <w:lang w:eastAsia="zh-CN"/>
        </w:rPr>
        <w:t>m</w:t>
      </w:r>
      <w:r>
        <w:rPr>
          <w:lang w:eastAsia="zh-CN"/>
        </w:rPr>
        <w:t>为性能用例总数，为</w:t>
      </w:r>
      <w:r>
        <w:rPr>
          <w:lang w:eastAsia="zh-CN"/>
        </w:rPr>
        <w:t>57</w:t>
      </w:r>
      <w:r>
        <w:rPr>
          <w:lang w:eastAsia="zh-CN"/>
        </w:rPr>
        <w:t>个</w:t>
      </w:r>
    </w:p>
    <w:p w14:paraId="2C5EEC3A" w14:textId="77777777" w:rsidR="00453E6A" w:rsidRDefault="00000000">
      <w:pPr>
        <w:pStyle w:val="a0"/>
      </w:pPr>
      <m:oMathPara>
        <m:oMathParaPr>
          <m:jc m:val="center"/>
        </m:oMathParaPr>
        <m:oMath>
          <m:r>
            <w:rPr>
              <w:rFonts w:ascii="Cambria Math" w:hAnsi="Cambria Math"/>
            </w:rPr>
            <w:lastRenderedPageBreak/>
            <m:t>mean</m:t>
          </m:r>
          <m:r>
            <m:rPr>
              <m:sty m:val="p"/>
            </m:rPr>
            <w:rPr>
              <w:rFonts w:ascii="Cambria Math" w:hAnsi="Cambria Math"/>
            </w:rPr>
            <m:t>_</m:t>
          </m:r>
          <m:r>
            <w:rPr>
              <w:rFonts w:ascii="Cambria Math" w:hAnsi="Cambria Math"/>
            </w:rPr>
            <m:t>score</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m</m:t>
                  </m:r>
                </m:sup>
                <m:e>
                  <m:r>
                    <w:rPr>
                      <w:rFonts w:ascii="Cambria Math" w:hAnsi="Cambria Math"/>
                    </w:rPr>
                    <m:t>s</m:t>
                  </m:r>
                </m:e>
              </m:nary>
              <m:r>
                <w:rPr>
                  <w:rFonts w:ascii="Cambria Math" w:hAnsi="Cambria Math"/>
                </w:rPr>
                <m:t>cor</m:t>
              </m:r>
              <m:sSub>
                <m:sSubPr>
                  <m:ctrlPr>
                    <w:rPr>
                      <w:rFonts w:ascii="Cambria Math" w:hAnsi="Cambria Math"/>
                    </w:rPr>
                  </m:ctrlPr>
                </m:sSubPr>
                <m:e>
                  <m:r>
                    <w:rPr>
                      <w:rFonts w:ascii="Cambria Math" w:hAnsi="Cambria Math"/>
                    </w:rPr>
                    <m:t>e</m:t>
                  </m:r>
                </m:e>
                <m:sub>
                  <m:r>
                    <w:rPr>
                      <w:rFonts w:ascii="Cambria Math" w:hAnsi="Cambria Math"/>
                    </w:rPr>
                    <m:t>i</m:t>
                  </m:r>
                </m:sub>
              </m:sSub>
            </m:num>
            <m:den>
              <m:r>
                <w:rPr>
                  <w:rFonts w:ascii="Cambria Math" w:hAnsi="Cambria Math"/>
                </w:rPr>
                <m:t>m</m:t>
              </m:r>
            </m:den>
          </m:f>
        </m:oMath>
      </m:oMathPara>
    </w:p>
    <w:p w14:paraId="50993467" w14:textId="77777777" w:rsidR="00453E6A" w:rsidRDefault="00000000">
      <w:pPr>
        <w:pStyle w:val="FirstParagraph"/>
        <w:rPr>
          <w:lang w:eastAsia="zh-CN"/>
        </w:rPr>
      </w:pPr>
      <w:r>
        <w:rPr>
          <w:lang w:eastAsia="zh-CN"/>
        </w:rPr>
        <w:t>计算得到相比于</w:t>
      </w:r>
      <w:r>
        <w:rPr>
          <w:lang w:eastAsia="zh-CN"/>
        </w:rPr>
        <w:t>GCC -O1</w:t>
      </w:r>
      <w:r>
        <w:rPr>
          <w:lang w:eastAsia="zh-CN"/>
        </w:rPr>
        <w:t>我们的编译器性能为</w:t>
      </w:r>
    </w:p>
    <w:p w14:paraId="73835C1D" w14:textId="268DBDA7" w:rsidR="00C9678D" w:rsidRPr="00C9678D" w:rsidRDefault="00C9678D">
      <w:pPr>
        <w:pStyle w:val="a0"/>
        <w:rPr>
          <w:lang w:eastAsia="zh-CN"/>
        </w:rPr>
      </w:pPr>
      <m:oMathPara>
        <m:oMath>
          <m:r>
            <w:rPr>
              <w:rFonts w:ascii="Cambria Math" w:hAnsi="Cambria Math"/>
              <w:lang w:eastAsia="zh-CN"/>
            </w:rPr>
            <m:t>mean_score_gcc_o1 = 62.68</m:t>
          </m:r>
        </m:oMath>
      </m:oMathPara>
    </w:p>
    <w:p w14:paraId="566E13D2" w14:textId="77777777" w:rsidR="00453E6A" w:rsidRDefault="00000000">
      <w:pPr>
        <w:pStyle w:val="FirstParagraph"/>
        <w:rPr>
          <w:lang w:eastAsia="zh-CN"/>
        </w:rPr>
      </w:pPr>
      <w:r>
        <w:rPr>
          <w:lang w:eastAsia="zh-CN"/>
        </w:rPr>
        <w:t>计算得到相比于</w:t>
      </w:r>
      <w:r>
        <w:rPr>
          <w:lang w:eastAsia="zh-CN"/>
        </w:rPr>
        <w:t>GCC -O2</w:t>
      </w:r>
      <w:r>
        <w:rPr>
          <w:lang w:eastAsia="zh-CN"/>
        </w:rPr>
        <w:t>我们的编译器性能为</w:t>
      </w:r>
    </w:p>
    <w:p w14:paraId="237752CF" w14:textId="42B544E3" w:rsidR="00C9678D" w:rsidRPr="00C9678D" w:rsidRDefault="00C9678D" w:rsidP="00C9678D">
      <w:pPr>
        <w:pStyle w:val="a0"/>
        <w:rPr>
          <w:lang w:eastAsia="zh-CN"/>
        </w:rPr>
      </w:pPr>
      <m:oMathPara>
        <m:oMath>
          <m:r>
            <w:rPr>
              <w:rFonts w:ascii="Cambria Math" w:hAnsi="Cambria Math"/>
              <w:lang w:eastAsia="zh-CN"/>
            </w:rPr>
            <m:t>mean_score_gcc_o</m:t>
          </m:r>
          <m:r>
            <w:rPr>
              <w:rFonts w:ascii="Cambria Math" w:hAnsi="Cambria Math"/>
              <w:lang w:eastAsia="zh-CN"/>
            </w:rPr>
            <m:t>2</m:t>
          </m:r>
          <m:r>
            <w:rPr>
              <w:rFonts w:ascii="Cambria Math" w:hAnsi="Cambria Math"/>
              <w:lang w:eastAsia="zh-CN"/>
            </w:rPr>
            <m:t xml:space="preserve"> = </m:t>
          </m:r>
          <m:r>
            <w:rPr>
              <w:rFonts w:ascii="Cambria Math" w:hAnsi="Cambria Math"/>
              <w:lang w:eastAsia="zh-CN"/>
            </w:rPr>
            <m:t>48.55</m:t>
          </m:r>
        </m:oMath>
      </m:oMathPara>
    </w:p>
    <w:p w14:paraId="5D6F25C7" w14:textId="77777777" w:rsidR="00453E6A" w:rsidRDefault="00000000">
      <w:pPr>
        <w:pStyle w:val="FirstParagraph"/>
        <w:rPr>
          <w:lang w:eastAsia="zh-CN"/>
        </w:rPr>
      </w:pPr>
      <w:r>
        <w:rPr>
          <w:lang w:eastAsia="zh-CN"/>
        </w:rPr>
        <w:t>由此图表及计算结果可得，我们的编译器已经实现了</w:t>
      </w:r>
      <w:r>
        <w:rPr>
          <w:lang w:eastAsia="zh-CN"/>
        </w:rPr>
        <w:t>GCC</w:t>
      </w:r>
      <w:r>
        <w:rPr>
          <w:lang w:eastAsia="zh-CN"/>
        </w:rPr>
        <w:t>的部分性能，在某些用例上面我们的性能甚至超过了</w:t>
      </w:r>
      <w:r>
        <w:rPr>
          <w:lang w:eastAsia="zh-CN"/>
        </w:rPr>
        <w:t>GCC</w:t>
      </w:r>
    </w:p>
    <w:p w14:paraId="0C0928D3" w14:textId="77777777" w:rsidR="00453E6A" w:rsidRDefault="00000000">
      <w:pPr>
        <w:pStyle w:val="3"/>
        <w:rPr>
          <w:lang w:eastAsia="zh-CN"/>
        </w:rPr>
      </w:pPr>
      <w:bookmarkStart w:id="46" w:name="X9f71c6b39faf2ee6b3ad942ac52e31177409024"/>
      <w:bookmarkEnd w:id="45"/>
      <w:r>
        <w:rPr>
          <w:lang w:eastAsia="zh-CN"/>
        </w:rPr>
        <w:t xml:space="preserve">5.2.4 </w:t>
      </w:r>
      <w:r>
        <w:rPr>
          <w:lang w:eastAsia="zh-CN"/>
        </w:rPr>
        <w:t>总体统计</w:t>
      </w:r>
    </w:p>
    <w:p w14:paraId="566FDED9" w14:textId="77777777" w:rsidR="00453E6A" w:rsidRDefault="00000000">
      <w:pPr>
        <w:pStyle w:val="FirstParagraph"/>
        <w:rPr>
          <w:lang w:eastAsia="zh-CN"/>
        </w:rPr>
      </w:pPr>
      <w:r>
        <w:rPr>
          <w:lang w:eastAsia="zh-CN"/>
        </w:rPr>
        <w:t>我们还绘制了两个饼图来直观展示对于</w:t>
      </w:r>
      <w:r>
        <w:rPr>
          <w:lang w:eastAsia="zh-CN"/>
        </w:rPr>
        <w:t>GCC -O1</w:t>
      </w:r>
      <w:r>
        <w:rPr>
          <w:lang w:eastAsia="zh-CN"/>
        </w:rPr>
        <w:t>和</w:t>
      </w:r>
      <w:r>
        <w:rPr>
          <w:lang w:eastAsia="zh-CN"/>
        </w:rPr>
        <w:t>GCC -O2</w:t>
      </w:r>
      <w:r>
        <w:rPr>
          <w:lang w:eastAsia="zh-CN"/>
        </w:rPr>
        <w:t>，我们的编译器处于</w:t>
      </w:r>
      <w:r>
        <w:rPr>
          <w:lang w:eastAsia="zh-CN"/>
        </w:rPr>
        <w:t>GCC</w:t>
      </w:r>
      <w:r>
        <w:rPr>
          <w:lang w:eastAsia="zh-CN"/>
        </w:rPr>
        <w:t>的性能区间的比例。</w:t>
      </w:r>
    </w:p>
    <w:p w14:paraId="1CC50D84" w14:textId="77777777" w:rsidR="00453E6A" w:rsidRDefault="00000000">
      <w:pPr>
        <w:pStyle w:val="a0"/>
      </w:pPr>
      <w:r>
        <w:t>具体算法为</w:t>
      </w:r>
    </w:p>
    <w:p w14:paraId="4EA43CE5" w14:textId="77777777" w:rsidR="00453E6A" w:rsidRDefault="00000000">
      <w:pPr>
        <w:pStyle w:val="a0"/>
      </w:pPr>
      <m:oMathPara>
        <m:oMathParaPr>
          <m:jc m:val="center"/>
        </m:oMathParaPr>
        <m:oMath>
          <m:r>
            <w:rPr>
              <w:rFonts w:ascii="Cambria Math" w:hAnsi="Cambria Math"/>
            </w:rPr>
            <m:t>score</m:t>
          </m:r>
          <m:r>
            <m:rPr>
              <m:sty m:val="p"/>
            </m:rPr>
            <w:rPr>
              <w:rFonts w:ascii="Cambria Math" w:hAnsi="Cambria Math"/>
            </w:rPr>
            <m:t>_</m:t>
          </m:r>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GCC</m:t>
              </m:r>
              <m:r>
                <m:rPr>
                  <m:sty m:val="p"/>
                </m:rPr>
                <w:rPr>
                  <w:rFonts w:ascii="Cambria Math" w:hAnsi="Cambria Math"/>
                </w:rPr>
                <m:t>_</m:t>
              </m:r>
              <m:r>
                <w:rPr>
                  <w:rFonts w:ascii="Cambria Math" w:hAnsi="Cambria Math"/>
                </w:rPr>
                <m:t>compile</m:t>
              </m:r>
              <m:r>
                <m:rPr>
                  <m:sty m:val="p"/>
                </m:rPr>
                <w:rPr>
                  <w:rFonts w:ascii="Cambria Math" w:hAnsi="Cambria Math"/>
                </w:rPr>
                <m:t>_</m:t>
              </m:r>
              <m:r>
                <w:rPr>
                  <w:rFonts w:ascii="Cambria Math" w:hAnsi="Cambria Math"/>
                </w:rPr>
                <m:t>time</m:t>
              </m:r>
              <m:r>
                <m:rPr>
                  <m:sty m:val="p"/>
                </m:rPr>
                <w:rPr>
                  <w:rFonts w:ascii="Cambria Math" w:hAnsi="Cambria Math"/>
                </w:rPr>
                <m:t>_</m:t>
              </m:r>
              <m:r>
                <w:rPr>
                  <w:rFonts w:ascii="Cambria Math" w:hAnsi="Cambria Math"/>
                </w:rPr>
                <m:t>i</m:t>
              </m:r>
            </m:num>
            <m:den>
              <m:r>
                <w:rPr>
                  <w:rFonts w:ascii="Cambria Math" w:hAnsi="Cambria Math"/>
                </w:rPr>
                <m:t>Our</m:t>
              </m:r>
              <m:r>
                <m:rPr>
                  <m:sty m:val="p"/>
                </m:rPr>
                <w:rPr>
                  <w:rFonts w:ascii="Cambria Math" w:hAnsi="Cambria Math"/>
                </w:rPr>
                <m:t>_</m:t>
              </m:r>
              <m:r>
                <w:rPr>
                  <w:rFonts w:ascii="Cambria Math" w:hAnsi="Cambria Math"/>
                </w:rPr>
                <m:t>compile</m:t>
              </m:r>
              <m:r>
                <m:rPr>
                  <m:sty m:val="p"/>
                </m:rPr>
                <w:rPr>
                  <w:rFonts w:ascii="Cambria Math" w:hAnsi="Cambria Math"/>
                </w:rPr>
                <m:t>_</m:t>
              </m:r>
              <m:r>
                <w:rPr>
                  <w:rFonts w:ascii="Cambria Math" w:hAnsi="Cambria Math"/>
                </w:rPr>
                <m:t>time</m:t>
              </m:r>
              <m:r>
                <m:rPr>
                  <m:sty m:val="p"/>
                </m:rPr>
                <w:rPr>
                  <w:rFonts w:ascii="Cambria Math" w:hAnsi="Cambria Math"/>
                </w:rPr>
                <m:t>_</m:t>
              </m:r>
              <m:r>
                <w:rPr>
                  <w:rFonts w:ascii="Cambria Math" w:hAnsi="Cambria Math"/>
                </w:rPr>
                <m:t>i</m:t>
              </m:r>
            </m:den>
          </m:f>
          <m:r>
            <m:rPr>
              <m:sty m:val="p"/>
            </m:rPr>
            <w:rPr>
              <w:rFonts w:ascii="Cambria Math" w:hAnsi="Cambria Math"/>
            </w:rPr>
            <m:t>*</m:t>
          </m:r>
          <m:r>
            <w:rPr>
              <w:rFonts w:ascii="Cambria Math" w:hAnsi="Cambria Math"/>
            </w:rPr>
            <m:t>100</m:t>
          </m:r>
        </m:oMath>
      </m:oMathPara>
    </w:p>
    <w:p w14:paraId="0DC10306" w14:textId="77777777" w:rsidR="00453E6A" w:rsidRDefault="00000000">
      <w:pPr>
        <w:pStyle w:val="FirstParagraph"/>
        <w:rPr>
          <w:lang w:eastAsia="zh-CN"/>
        </w:rPr>
      </w:pPr>
      <w:r>
        <w:rPr>
          <w:lang w:eastAsia="zh-CN"/>
        </w:rPr>
        <w:t>我们统计了</w:t>
      </w:r>
      <m:oMath>
        <m:r>
          <w:rPr>
            <w:rFonts w:ascii="Cambria Math" w:hAnsi="Cambria Math"/>
            <w:lang w:eastAsia="zh-CN"/>
          </w:rPr>
          <m:t>score</m:t>
        </m:r>
        <m:r>
          <m:rPr>
            <m:sty m:val="p"/>
          </m:rPr>
          <w:rPr>
            <w:rFonts w:ascii="Cambria Math" w:hAnsi="Cambria Math"/>
            <w:lang w:eastAsia="zh-CN"/>
          </w:rPr>
          <m:t>_</m:t>
        </m:r>
        <m:r>
          <w:rPr>
            <w:rFonts w:ascii="Cambria Math" w:hAnsi="Cambria Math"/>
            <w:lang w:eastAsia="zh-CN"/>
          </w:rPr>
          <m:t>i</m:t>
        </m:r>
      </m:oMath>
      <w:r>
        <w:rPr>
          <w:lang w:eastAsia="zh-CN"/>
        </w:rPr>
        <w:t>在各个区间的比例，并绘制如下两个饼图。</w:t>
      </w:r>
    </w:p>
    <w:p w14:paraId="409DAAE3" w14:textId="77777777" w:rsidR="00453E6A" w:rsidRDefault="00453E6A">
      <w:pPr>
        <w:pStyle w:val="a0"/>
        <w:rPr>
          <w:lang w:eastAsia="zh-CN"/>
        </w:rPr>
      </w:pPr>
    </w:p>
    <w:p w14:paraId="7BB198A8" w14:textId="77777777" w:rsidR="00453E6A" w:rsidRDefault="00000000">
      <w:pPr>
        <w:pStyle w:val="a0"/>
      </w:pPr>
      <w:r>
        <w:rPr>
          <w:noProof/>
        </w:rPr>
        <w:lastRenderedPageBreak/>
        <w:drawing>
          <wp:inline distT="0" distB="0" distL="0" distR="0" wp14:anchorId="59A7AEA1" wp14:editId="10E3325B">
            <wp:extent cx="5334000" cy="4000499"/>
            <wp:effectExtent l="0" t="0" r="0" b="0"/>
            <wp:docPr id="96" name="Picture" title="fig:"/>
            <wp:cNvGraphicFramePr/>
            <a:graphic xmlns:a="http://schemas.openxmlformats.org/drawingml/2006/main">
              <a:graphicData uri="http://schemas.openxmlformats.org/drawingml/2006/picture">
                <pic:pic xmlns:pic="http://schemas.openxmlformats.org/drawingml/2006/picture">
                  <pic:nvPicPr>
                    <pic:cNvPr id="97" name="Picture" descr="D:\Study\%E5%A4%A7%E5%9B%9B%E4%B8%8A\%E5%A4%A7%E8%BD%AF\sysy-compiler\%E6%8A%A5%E5%91%8A\assets\pie_score1.png"/>
                    <pic:cNvPicPr>
                      <a:picLocks noChangeAspect="1" noChangeArrowheads="1"/>
                    </pic:cNvPicPr>
                  </pic:nvPicPr>
                  <pic:blipFill>
                    <a:blip r:embed="rId19"/>
                    <a:stretch>
                      <a:fillRect/>
                    </a:stretch>
                  </pic:blipFill>
                  <pic:spPr bwMode="auto">
                    <a:xfrm>
                      <a:off x="0" y="0"/>
                      <a:ext cx="5334000" cy="4000499"/>
                    </a:xfrm>
                    <a:prstGeom prst="rect">
                      <a:avLst/>
                    </a:prstGeom>
                    <a:noFill/>
                    <a:ln w="9525">
                      <a:noFill/>
                      <a:headEnd/>
                      <a:tailEnd/>
                    </a:ln>
                  </pic:spPr>
                </pic:pic>
              </a:graphicData>
            </a:graphic>
          </wp:inline>
        </w:drawing>
      </w:r>
    </w:p>
    <w:p w14:paraId="673A6F32" w14:textId="77777777" w:rsidR="00453E6A" w:rsidRDefault="00000000">
      <w:pPr>
        <w:pStyle w:val="a0"/>
        <w:rPr>
          <w:lang w:eastAsia="zh-CN"/>
        </w:rPr>
      </w:pPr>
      <w:r>
        <w:rPr>
          <w:lang w:eastAsia="zh-CN"/>
        </w:rPr>
        <w:t>相比于</w:t>
      </w:r>
      <w:r>
        <w:rPr>
          <w:lang w:eastAsia="zh-CN"/>
        </w:rPr>
        <w:t>GCC -O1</w:t>
      </w:r>
      <w:r>
        <w:rPr>
          <w:lang w:eastAsia="zh-CN"/>
        </w:rPr>
        <w:t>，我们的大部分用例（</w:t>
      </w:r>
      <w:r>
        <w:rPr>
          <w:lang w:eastAsia="zh-CN"/>
        </w:rPr>
        <w:t>40/58</w:t>
      </w:r>
      <w:r>
        <w:rPr>
          <w:lang w:eastAsia="zh-CN"/>
        </w:rPr>
        <w:t>）都可以达到百分之</w:t>
      </w:r>
      <w:r>
        <w:rPr>
          <w:lang w:eastAsia="zh-CN"/>
        </w:rPr>
        <w:t>40</w:t>
      </w:r>
      <w:r>
        <w:rPr>
          <w:lang w:eastAsia="zh-CN"/>
        </w:rPr>
        <w:t>以上的性能，甚至有（</w:t>
      </w:r>
      <w:r>
        <w:rPr>
          <w:lang w:eastAsia="zh-CN"/>
        </w:rPr>
        <w:t>18/58</w:t>
      </w:r>
      <w:r>
        <w:rPr>
          <w:lang w:eastAsia="zh-CN"/>
        </w:rPr>
        <w:t>）个用例基本和</w:t>
      </w:r>
      <w:r>
        <w:rPr>
          <w:lang w:eastAsia="zh-CN"/>
        </w:rPr>
        <w:t>GCC -O1</w:t>
      </w:r>
      <w:r>
        <w:rPr>
          <w:lang w:eastAsia="zh-CN"/>
        </w:rPr>
        <w:t>持平或超越。</w:t>
      </w:r>
    </w:p>
    <w:p w14:paraId="47C8CF45" w14:textId="77777777" w:rsidR="00453E6A" w:rsidRDefault="00000000">
      <w:pPr>
        <w:pStyle w:val="a0"/>
      </w:pPr>
      <w:r>
        <w:rPr>
          <w:noProof/>
        </w:rPr>
        <w:lastRenderedPageBreak/>
        <w:drawing>
          <wp:inline distT="0" distB="0" distL="0" distR="0" wp14:anchorId="770F74B1" wp14:editId="26FCADE0">
            <wp:extent cx="5334000" cy="4000499"/>
            <wp:effectExtent l="0" t="0" r="0" b="0"/>
            <wp:docPr id="99" name="Picture" title="fig:"/>
            <wp:cNvGraphicFramePr/>
            <a:graphic xmlns:a="http://schemas.openxmlformats.org/drawingml/2006/main">
              <a:graphicData uri="http://schemas.openxmlformats.org/drawingml/2006/picture">
                <pic:pic xmlns:pic="http://schemas.openxmlformats.org/drawingml/2006/picture">
                  <pic:nvPicPr>
                    <pic:cNvPr id="100" name="Picture" descr="D:\Study\%E5%A4%A7%E5%9B%9B%E4%B8%8A\%E5%A4%A7%E8%BD%AF\sysy-compiler\%E6%8A%A5%E5%91%8A\assets\pie_score2.png"/>
                    <pic:cNvPicPr>
                      <a:picLocks noChangeAspect="1" noChangeArrowheads="1"/>
                    </pic:cNvPicPr>
                  </pic:nvPicPr>
                  <pic:blipFill>
                    <a:blip r:embed="rId20"/>
                    <a:stretch>
                      <a:fillRect/>
                    </a:stretch>
                  </pic:blipFill>
                  <pic:spPr bwMode="auto">
                    <a:xfrm>
                      <a:off x="0" y="0"/>
                      <a:ext cx="5334000" cy="4000499"/>
                    </a:xfrm>
                    <a:prstGeom prst="rect">
                      <a:avLst/>
                    </a:prstGeom>
                    <a:noFill/>
                    <a:ln w="9525">
                      <a:noFill/>
                      <a:headEnd/>
                      <a:tailEnd/>
                    </a:ln>
                  </pic:spPr>
                </pic:pic>
              </a:graphicData>
            </a:graphic>
          </wp:inline>
        </w:drawing>
      </w:r>
    </w:p>
    <w:p w14:paraId="7DC45870" w14:textId="77777777" w:rsidR="00453E6A" w:rsidRDefault="00000000">
      <w:pPr>
        <w:pStyle w:val="a0"/>
        <w:rPr>
          <w:lang w:eastAsia="zh-CN"/>
        </w:rPr>
      </w:pPr>
      <w:r>
        <w:rPr>
          <w:lang w:eastAsia="zh-CN"/>
        </w:rPr>
        <w:t>相比于</w:t>
      </w:r>
      <w:r>
        <w:rPr>
          <w:lang w:eastAsia="zh-CN"/>
        </w:rPr>
        <w:t>GCC -O2</w:t>
      </w:r>
      <w:r>
        <w:rPr>
          <w:lang w:eastAsia="zh-CN"/>
        </w:rPr>
        <w:t>，我们的部分用例（</w:t>
      </w:r>
      <w:r>
        <w:rPr>
          <w:lang w:eastAsia="zh-CN"/>
        </w:rPr>
        <w:t>43/58</w:t>
      </w:r>
      <w:r>
        <w:rPr>
          <w:lang w:eastAsia="zh-CN"/>
        </w:rPr>
        <w:t>）可以达到百分之</w:t>
      </w:r>
      <w:r>
        <w:rPr>
          <w:lang w:eastAsia="zh-CN"/>
        </w:rPr>
        <w:t>40</w:t>
      </w:r>
      <w:r>
        <w:rPr>
          <w:lang w:eastAsia="zh-CN"/>
        </w:rPr>
        <w:t>以上的性能，但经过对比可明显看出</w:t>
      </w:r>
      <w:r>
        <w:rPr>
          <w:lang w:eastAsia="zh-CN"/>
        </w:rPr>
        <w:t>GCC -O2</w:t>
      </w:r>
      <w:r>
        <w:rPr>
          <w:lang w:eastAsia="zh-CN"/>
        </w:rPr>
        <w:t>确实实力强劲，在相当一部分用例中的性能超过了我们的编译器以及</w:t>
      </w:r>
      <w:r>
        <w:rPr>
          <w:lang w:eastAsia="zh-CN"/>
        </w:rPr>
        <w:t>GCC -O1</w:t>
      </w:r>
      <w:r>
        <w:rPr>
          <w:lang w:eastAsia="zh-CN"/>
        </w:rPr>
        <w:t>。</w:t>
      </w:r>
    </w:p>
    <w:p w14:paraId="7081C0BD" w14:textId="77777777" w:rsidR="00453E6A" w:rsidRDefault="00000000">
      <w:pPr>
        <w:pStyle w:val="1"/>
        <w:rPr>
          <w:lang w:eastAsia="zh-CN"/>
        </w:rPr>
      </w:pPr>
      <w:bookmarkStart w:id="47" w:name="Xbae7524741811e0bab80be0799288b187ee207e"/>
      <w:bookmarkEnd w:id="40"/>
      <w:bookmarkEnd w:id="42"/>
      <w:bookmarkEnd w:id="46"/>
      <w:r>
        <w:rPr>
          <w:lang w:eastAsia="zh-CN"/>
        </w:rPr>
        <w:t xml:space="preserve">6. </w:t>
      </w:r>
      <w:r>
        <w:rPr>
          <w:lang w:eastAsia="zh-CN"/>
        </w:rPr>
        <w:t>总结</w:t>
      </w:r>
    </w:p>
    <w:p w14:paraId="3CCBFCD6" w14:textId="77777777" w:rsidR="00453E6A" w:rsidRDefault="00000000">
      <w:pPr>
        <w:pStyle w:val="2"/>
        <w:rPr>
          <w:lang w:eastAsia="zh-CN"/>
        </w:rPr>
      </w:pPr>
      <w:bookmarkStart w:id="48" w:name="Xfc73375cd34fb48723a6e0e4b3e91c380f8a1d3"/>
      <w:r>
        <w:rPr>
          <w:lang w:eastAsia="zh-CN"/>
        </w:rPr>
        <w:t xml:space="preserve">6.1 </w:t>
      </w:r>
      <w:r>
        <w:rPr>
          <w:lang w:eastAsia="zh-CN"/>
        </w:rPr>
        <w:t>项目总结</w:t>
      </w:r>
    </w:p>
    <w:p w14:paraId="78AF600D" w14:textId="77777777" w:rsidR="00453E6A" w:rsidRDefault="00000000">
      <w:pPr>
        <w:pStyle w:val="FirstParagraph"/>
        <w:rPr>
          <w:lang w:eastAsia="zh-CN"/>
        </w:rPr>
      </w:pPr>
      <w:r>
        <w:rPr>
          <w:lang w:eastAsia="zh-CN"/>
        </w:rPr>
        <w:t>本项目围绕</w:t>
      </w:r>
      <w:r>
        <w:rPr>
          <w:lang w:eastAsia="zh-CN"/>
        </w:rPr>
        <w:t xml:space="preserve"> SysY </w:t>
      </w:r>
      <w:r>
        <w:rPr>
          <w:lang w:eastAsia="zh-CN"/>
        </w:rPr>
        <w:t>语言编译器展开，采用前端、中端、后端三层架构，前端使用</w:t>
      </w:r>
      <w:r>
        <w:rPr>
          <w:lang w:eastAsia="zh-CN"/>
        </w:rPr>
        <w:t xml:space="preserve"> ANTLR4 </w:t>
      </w:r>
      <w:r>
        <w:rPr>
          <w:lang w:eastAsia="zh-CN"/>
        </w:rPr>
        <w:t>构建语法分析器并设计文法规则生成</w:t>
      </w:r>
      <w:r>
        <w:rPr>
          <w:lang w:eastAsia="zh-CN"/>
        </w:rPr>
        <w:t xml:space="preserve"> AST</w:t>
      </w:r>
      <w:r>
        <w:rPr>
          <w:lang w:eastAsia="zh-CN"/>
        </w:rPr>
        <w:t>；中端参考</w:t>
      </w:r>
      <w:r>
        <w:rPr>
          <w:lang w:eastAsia="zh-CN"/>
        </w:rPr>
        <w:t xml:space="preserve"> LLVM </w:t>
      </w:r>
      <w:r>
        <w:rPr>
          <w:lang w:eastAsia="zh-CN"/>
        </w:rPr>
        <w:t>设计</w:t>
      </w:r>
      <w:r>
        <w:rPr>
          <w:lang w:eastAsia="zh-CN"/>
        </w:rPr>
        <w:t xml:space="preserve"> IR</w:t>
      </w:r>
      <w:r>
        <w:rPr>
          <w:lang w:eastAsia="zh-CN"/>
        </w:rPr>
        <w:t>，进行多种优化提升代码质量；后端实现指令选择、寄存器分配等功能。同时，项目涉及运行时库编译、环境配置、评测及数据分析等工作，通过与</w:t>
      </w:r>
      <w:r>
        <w:rPr>
          <w:lang w:eastAsia="zh-CN"/>
        </w:rPr>
        <w:t xml:space="preserve"> GCC -O1 </w:t>
      </w:r>
      <w:r>
        <w:rPr>
          <w:lang w:eastAsia="zh-CN"/>
        </w:rPr>
        <w:t>和</w:t>
      </w:r>
      <w:r>
        <w:rPr>
          <w:lang w:eastAsia="zh-CN"/>
        </w:rPr>
        <w:t xml:space="preserve"> GCC -O2 </w:t>
      </w:r>
      <w:r>
        <w:rPr>
          <w:lang w:eastAsia="zh-CN"/>
        </w:rPr>
        <w:t>对比，在功能测试用例上编译时间有优势，运行时间基本持平或更快，性能用例中与</w:t>
      </w:r>
      <w:r>
        <w:rPr>
          <w:lang w:eastAsia="zh-CN"/>
        </w:rPr>
        <w:t xml:space="preserve"> GCC -O1 </w:t>
      </w:r>
      <w:r>
        <w:rPr>
          <w:lang w:eastAsia="zh-CN"/>
        </w:rPr>
        <w:t>接近，虽整体不及</w:t>
      </w:r>
      <w:r>
        <w:rPr>
          <w:lang w:eastAsia="zh-CN"/>
        </w:rPr>
        <w:t xml:space="preserve"> GCC -O2</w:t>
      </w:r>
      <w:r>
        <w:rPr>
          <w:lang w:eastAsia="zh-CN"/>
        </w:rPr>
        <w:t>，但已实现部分性能且在部分用例中表现出色，开发过程中还解决了环境配置等诸多问题，如</w:t>
      </w:r>
      <w:r>
        <w:rPr>
          <w:lang w:eastAsia="zh-CN"/>
        </w:rPr>
        <w:t xml:space="preserve"> ANTLR4 </w:t>
      </w:r>
      <w:r>
        <w:rPr>
          <w:lang w:eastAsia="zh-CN"/>
        </w:rPr>
        <w:t>环境配置与构建、</w:t>
      </w:r>
      <w:r>
        <w:rPr>
          <w:lang w:eastAsia="zh-CN"/>
        </w:rPr>
        <w:t xml:space="preserve">CMake </w:t>
      </w:r>
      <w:r>
        <w:rPr>
          <w:lang w:eastAsia="zh-CN"/>
        </w:rPr>
        <w:t>使用及链接问题等，通过编写脚本进行本地评测及数据分析可视化展示编译器性能。</w:t>
      </w:r>
    </w:p>
    <w:p w14:paraId="7B04C968" w14:textId="77777777" w:rsidR="00453E6A" w:rsidRDefault="00000000">
      <w:pPr>
        <w:pStyle w:val="a0"/>
        <w:rPr>
          <w:lang w:eastAsia="zh-CN"/>
        </w:rPr>
      </w:pPr>
      <w:r>
        <w:rPr>
          <w:lang w:eastAsia="zh-CN"/>
        </w:rPr>
        <w:t>在本项目中，我们收获颇丰。我们不仅熟练掌握了编译器开发从前端到后端的整套流程，包括使用</w:t>
      </w:r>
      <w:r>
        <w:rPr>
          <w:lang w:eastAsia="zh-CN"/>
        </w:rPr>
        <w:t xml:space="preserve"> ANTLR4 </w:t>
      </w:r>
      <w:r>
        <w:rPr>
          <w:lang w:eastAsia="zh-CN"/>
        </w:rPr>
        <w:t>构建语法分析器、设计中间代码结构并实施多种优化，以及完成后端指令选择等操作，还学会了根据硬件平台特性（如</w:t>
      </w:r>
      <w:r>
        <w:rPr>
          <w:lang w:eastAsia="zh-CN"/>
        </w:rPr>
        <w:t xml:space="preserve"> RISC - V </w:t>
      </w:r>
      <w:r>
        <w:rPr>
          <w:lang w:eastAsia="zh-CN"/>
        </w:rPr>
        <w:t>指令集）</w:t>
      </w:r>
      <w:r>
        <w:rPr>
          <w:lang w:eastAsia="zh-CN"/>
        </w:rPr>
        <w:lastRenderedPageBreak/>
        <w:t>进行针对性设计。同时，在解决环境配置等一系列问题的过程中，增强了问题解决能力，并且通过与</w:t>
      </w:r>
      <w:r>
        <w:rPr>
          <w:lang w:eastAsia="zh-CN"/>
        </w:rPr>
        <w:t xml:space="preserve"> GCC </w:t>
      </w:r>
      <w:r>
        <w:rPr>
          <w:lang w:eastAsia="zh-CN"/>
        </w:rPr>
        <w:t>的对比评测及数据分析，深入了解了编译器性能表现，明确了优化方向，为未来编译器的进一步改进和在相关领域的应用奠定了坚实基础，极大提升了我们在系统开发、性能优化和技术实践等多方面的综合能力。</w:t>
      </w:r>
    </w:p>
    <w:p w14:paraId="01AF9033" w14:textId="77777777" w:rsidR="00453E6A" w:rsidRDefault="00000000">
      <w:pPr>
        <w:pStyle w:val="2"/>
        <w:rPr>
          <w:lang w:eastAsia="zh-CN"/>
        </w:rPr>
      </w:pPr>
      <w:bookmarkStart w:id="49" w:name="Xa5297819bd88da4e55cc45d90141d2a2ee13afd"/>
      <w:bookmarkEnd w:id="48"/>
      <w:r>
        <w:rPr>
          <w:lang w:eastAsia="zh-CN"/>
        </w:rPr>
        <w:t xml:space="preserve">6.2 </w:t>
      </w:r>
      <w:r>
        <w:rPr>
          <w:lang w:eastAsia="zh-CN"/>
        </w:rPr>
        <w:t>个人总结</w:t>
      </w:r>
    </w:p>
    <w:p w14:paraId="473B99EB" w14:textId="77777777" w:rsidR="00453E6A" w:rsidRDefault="00000000">
      <w:pPr>
        <w:pStyle w:val="3"/>
        <w:rPr>
          <w:lang w:eastAsia="zh-CN"/>
        </w:rPr>
      </w:pPr>
      <w:bookmarkStart w:id="50" w:name="Xcb497cbb543908d0a5d30b9dc63c4017313369f"/>
      <w:r>
        <w:rPr>
          <w:lang w:eastAsia="zh-CN"/>
        </w:rPr>
        <w:t xml:space="preserve">6.2.1 </w:t>
      </w:r>
      <w:r>
        <w:rPr>
          <w:lang w:eastAsia="zh-CN"/>
        </w:rPr>
        <w:t>付川恒个人总结</w:t>
      </w:r>
    </w:p>
    <w:p w14:paraId="548C985A" w14:textId="77777777" w:rsidR="00453E6A" w:rsidRDefault="00000000">
      <w:pPr>
        <w:pStyle w:val="FirstParagraph"/>
        <w:rPr>
          <w:lang w:eastAsia="zh-CN"/>
        </w:rPr>
      </w:pPr>
      <w:r>
        <w:rPr>
          <w:lang w:eastAsia="zh-CN"/>
        </w:rPr>
        <w:t>在本次编译器开发的过程中，我作为组长主要负责部分中端的构建、优化</w:t>
      </w:r>
      <w:r>
        <w:rPr>
          <w:lang w:eastAsia="zh-CN"/>
        </w:rPr>
        <w:t>Pass</w:t>
      </w:r>
      <w:r>
        <w:rPr>
          <w:lang w:eastAsia="zh-CN"/>
        </w:rPr>
        <w:t>的编写、评测脚本的编写、性能分析与可视化结果展示等部分。</w:t>
      </w:r>
    </w:p>
    <w:p w14:paraId="30BD8638" w14:textId="77777777" w:rsidR="00453E6A" w:rsidRDefault="00000000">
      <w:pPr>
        <w:pStyle w:val="a0"/>
        <w:rPr>
          <w:lang w:eastAsia="zh-CN"/>
        </w:rPr>
      </w:pPr>
      <w:r>
        <w:rPr>
          <w:b/>
          <w:bCs/>
          <w:lang w:eastAsia="zh-CN"/>
        </w:rPr>
        <w:t>中端优化：</w:t>
      </w:r>
    </w:p>
    <w:p w14:paraId="71D2DDCB" w14:textId="77777777" w:rsidR="00453E6A" w:rsidRDefault="00000000">
      <w:pPr>
        <w:pStyle w:val="a0"/>
        <w:rPr>
          <w:lang w:eastAsia="zh-CN"/>
        </w:rPr>
      </w:pPr>
      <w:r>
        <w:rPr>
          <w:lang w:eastAsia="zh-CN"/>
        </w:rPr>
        <w:t>在中端优化中，我翻阅了大量相关编译优化的书籍和论文。比如《编译原理》（第二版），《现代编译原理：Ｃ语言描述</w:t>
      </w:r>
      <w:r>
        <w:rPr>
          <w:lang w:eastAsia="zh-CN"/>
        </w:rPr>
        <w:t xml:space="preserve"> </w:t>
      </w:r>
      <w:r>
        <w:rPr>
          <w:lang w:eastAsia="zh-CN"/>
        </w:rPr>
        <w:t>》和《高级编译器设计与实现》等经典书籍，这些书也就是编译领域的</w:t>
      </w:r>
      <w:r>
        <w:rPr>
          <w:lang w:eastAsia="zh-CN"/>
        </w:rPr>
        <w:t>“</w:t>
      </w:r>
      <w:r>
        <w:rPr>
          <w:lang w:eastAsia="zh-CN"/>
        </w:rPr>
        <w:t>三剑客</w:t>
      </w:r>
      <w:r>
        <w:rPr>
          <w:lang w:eastAsia="zh-CN"/>
        </w:rPr>
        <w:t>”</w:t>
      </w:r>
      <w:r>
        <w:rPr>
          <w:lang w:eastAsia="zh-CN"/>
        </w:rPr>
        <w:t>，被称为</w:t>
      </w:r>
      <w:r>
        <w:rPr>
          <w:lang w:eastAsia="zh-CN"/>
        </w:rPr>
        <w:t>“</w:t>
      </w:r>
      <w:r>
        <w:rPr>
          <w:lang w:eastAsia="zh-CN"/>
        </w:rPr>
        <w:t>龙书</w:t>
      </w:r>
      <w:r>
        <w:rPr>
          <w:lang w:eastAsia="zh-CN"/>
        </w:rPr>
        <w:t>”</w:t>
      </w:r>
      <w:r>
        <w:rPr>
          <w:lang w:eastAsia="zh-CN"/>
        </w:rPr>
        <w:t>、</w:t>
      </w:r>
      <w:r>
        <w:rPr>
          <w:lang w:eastAsia="zh-CN"/>
        </w:rPr>
        <w:t>“</w:t>
      </w:r>
      <w:r>
        <w:rPr>
          <w:lang w:eastAsia="zh-CN"/>
        </w:rPr>
        <w:t>虎书</w:t>
      </w:r>
      <w:r>
        <w:rPr>
          <w:lang w:eastAsia="zh-CN"/>
        </w:rPr>
        <w:t>”</w:t>
      </w:r>
      <w:r>
        <w:rPr>
          <w:lang w:eastAsia="zh-CN"/>
        </w:rPr>
        <w:t>和</w:t>
      </w:r>
      <w:r>
        <w:rPr>
          <w:lang w:eastAsia="zh-CN"/>
        </w:rPr>
        <w:t>“</w:t>
      </w:r>
      <w:r>
        <w:rPr>
          <w:lang w:eastAsia="zh-CN"/>
        </w:rPr>
        <w:t>鲸书</w:t>
      </w:r>
      <w:r>
        <w:rPr>
          <w:lang w:eastAsia="zh-CN"/>
        </w:rPr>
        <w:t>”</w:t>
      </w:r>
      <w:r>
        <w:rPr>
          <w:lang w:eastAsia="zh-CN"/>
        </w:rPr>
        <w:t>。在书本上我收获了很多编译原理课上没有接触到的知识，比如现代编译器为了性能优化都会使用基于</w:t>
      </w:r>
      <w:r>
        <w:rPr>
          <w:lang w:eastAsia="zh-CN"/>
        </w:rPr>
        <w:t>SSA</w:t>
      </w:r>
      <w:r>
        <w:rPr>
          <w:lang w:eastAsia="zh-CN"/>
        </w:rPr>
        <w:t>的</w:t>
      </w:r>
      <w:r>
        <w:rPr>
          <w:lang w:eastAsia="zh-CN"/>
        </w:rPr>
        <w:t>IR</w:t>
      </w:r>
      <w:r>
        <w:rPr>
          <w:lang w:eastAsia="zh-CN"/>
        </w:rPr>
        <w:t>，每个变量的静态单赋值不仅简化了</w:t>
      </w:r>
      <w:r>
        <w:rPr>
          <w:lang w:eastAsia="zh-CN"/>
        </w:rPr>
        <w:t>IR</w:t>
      </w:r>
      <w:r>
        <w:rPr>
          <w:lang w:eastAsia="zh-CN"/>
        </w:rPr>
        <w:t>的形式，也让高效优化成为可能。此外到达定值、活跃变量、可用表达式等数据流分析也是优化的关键步骤，这分别对应着基于到达定值的常量折叠、死代码消除和公共子表达式提取。这些基础优化虽然是上个世纪提出的，但仍然在编译器中起到极为关键的作用。当第一次将拥有多个局部变量的函数优化成仅仅返回一个常数的时候，我的心情是无与伦比的。</w:t>
      </w:r>
    </w:p>
    <w:p w14:paraId="4193B194" w14:textId="77777777" w:rsidR="00453E6A" w:rsidRDefault="00000000">
      <w:pPr>
        <w:pStyle w:val="a0"/>
        <w:rPr>
          <w:lang w:eastAsia="zh-CN"/>
        </w:rPr>
      </w:pPr>
      <w:r>
        <w:rPr>
          <w:b/>
          <w:bCs/>
          <w:lang w:eastAsia="zh-CN"/>
        </w:rPr>
        <w:t>中端构建遇到的问题：</w:t>
      </w:r>
    </w:p>
    <w:p w14:paraId="5A1045EB" w14:textId="77777777" w:rsidR="00453E6A" w:rsidRDefault="00000000">
      <w:pPr>
        <w:pStyle w:val="a0"/>
        <w:rPr>
          <w:lang w:eastAsia="zh-CN"/>
        </w:rPr>
      </w:pPr>
      <w:r>
        <w:rPr>
          <w:lang w:eastAsia="zh-CN"/>
        </w:rPr>
        <w:t>在中端优化以及中端构建的时候，我遇到了很多的问题，但最终都一一解决了。其中我印象最深的就是有一个很基础但是又很深刻的问题：多维数组的初始化。</w:t>
      </w:r>
      <w:r>
        <w:rPr>
          <w:lang w:eastAsia="zh-CN"/>
        </w:rPr>
        <w:br/>
      </w:r>
      <w:r>
        <w:rPr>
          <w:lang w:eastAsia="zh-CN"/>
        </w:rPr>
        <w:t>针对形如</w:t>
      </w:r>
      <w:r>
        <w:rPr>
          <w:rStyle w:val="VerbatimChar"/>
          <w:lang w:eastAsia="zh-CN"/>
        </w:rPr>
        <w:t>int a[4][3] = {1, 2, {3, 4}, {5}, 7, 8};</w:t>
      </w:r>
      <w:r>
        <w:rPr>
          <w:lang w:eastAsia="zh-CN"/>
        </w:rPr>
        <w:t>的数组初始化，我原本认为如果多维数组一行无法将一个大括号的内容给全部放进去的话，剩余的部分就应该被</w:t>
      </w:r>
      <w:r>
        <w:rPr>
          <w:lang w:eastAsia="zh-CN"/>
        </w:rPr>
        <w:t>“</w:t>
      </w:r>
      <w:r>
        <w:rPr>
          <w:lang w:eastAsia="zh-CN"/>
        </w:rPr>
        <w:t>截断</w:t>
      </w:r>
      <w:r>
        <w:rPr>
          <w:lang w:eastAsia="zh-CN"/>
        </w:rPr>
        <w:t>”</w:t>
      </w:r>
      <w:r>
        <w:rPr>
          <w:lang w:eastAsia="zh-CN"/>
        </w:rPr>
        <w:t>。即该初始化结果应该是能够被正确编译的。</w:t>
      </w:r>
    </w:p>
    <w:p w14:paraId="3D572954" w14:textId="77777777" w:rsidR="00453E6A" w:rsidRDefault="00000000">
      <w:pPr>
        <w:pStyle w:val="a0"/>
        <w:rPr>
          <w:lang w:eastAsia="zh-CN"/>
        </w:rPr>
      </w:pPr>
      <w:r>
        <w:rPr>
          <w:lang w:eastAsia="zh-CN"/>
        </w:rPr>
        <w:t>即正确结果应该为：</w:t>
      </w:r>
    </w:p>
    <w:p w14:paraId="53D95701" w14:textId="77777777" w:rsidR="00453E6A" w:rsidRDefault="00000000">
      <w:pPr>
        <w:pStyle w:val="SourceCode"/>
        <w:rPr>
          <w:lang w:eastAsia="zh-CN"/>
        </w:rPr>
      </w:pPr>
      <w:r>
        <w:rPr>
          <w:rStyle w:val="VerbatimChar"/>
          <w:lang w:eastAsia="zh-CN"/>
        </w:rPr>
        <w:t xml:space="preserve">1 2 3 </w:t>
      </w:r>
      <w:r>
        <w:rPr>
          <w:lang w:eastAsia="zh-CN"/>
        </w:rPr>
        <w:br/>
      </w:r>
      <w:r>
        <w:rPr>
          <w:rStyle w:val="VerbatimChar"/>
          <w:lang w:eastAsia="zh-CN"/>
        </w:rPr>
        <w:t xml:space="preserve">5 0 0 </w:t>
      </w:r>
      <w:r>
        <w:rPr>
          <w:lang w:eastAsia="zh-CN"/>
        </w:rPr>
        <w:br/>
      </w:r>
      <w:r>
        <w:rPr>
          <w:rStyle w:val="VerbatimChar"/>
          <w:lang w:eastAsia="zh-CN"/>
        </w:rPr>
        <w:t xml:space="preserve">7 8 0 </w:t>
      </w:r>
      <w:r>
        <w:rPr>
          <w:lang w:eastAsia="zh-CN"/>
        </w:rPr>
        <w:br/>
      </w:r>
      <w:r>
        <w:rPr>
          <w:rStyle w:val="VerbatimChar"/>
          <w:lang w:eastAsia="zh-CN"/>
        </w:rPr>
        <w:t>0 0 0</w:t>
      </w:r>
    </w:p>
    <w:p w14:paraId="53EB92E2" w14:textId="77777777" w:rsidR="00453E6A" w:rsidRDefault="00000000">
      <w:pPr>
        <w:pStyle w:val="FirstParagraph"/>
        <w:rPr>
          <w:lang w:eastAsia="zh-CN"/>
        </w:rPr>
      </w:pPr>
      <w:r>
        <w:rPr>
          <w:lang w:eastAsia="zh-CN"/>
        </w:rPr>
        <w:t>但这样的逻辑写出的数组初始化算法非常复杂，需要考虑各种边界条件，这显然不符合实际情况。</w:t>
      </w:r>
    </w:p>
    <w:p w14:paraId="0F6ED9EC" w14:textId="77777777" w:rsidR="00453E6A" w:rsidRDefault="00000000">
      <w:pPr>
        <w:pStyle w:val="a0"/>
        <w:rPr>
          <w:lang w:eastAsia="zh-CN"/>
        </w:rPr>
      </w:pPr>
      <w:r>
        <w:rPr>
          <w:b/>
          <w:bCs/>
          <w:lang w:eastAsia="zh-CN"/>
        </w:rPr>
        <w:t>最终解决方法：</w:t>
      </w:r>
    </w:p>
    <w:p w14:paraId="2AAAE2D7" w14:textId="77777777" w:rsidR="00453E6A" w:rsidRDefault="00000000">
      <w:pPr>
        <w:pStyle w:val="a0"/>
        <w:rPr>
          <w:lang w:eastAsia="zh-CN"/>
        </w:rPr>
      </w:pPr>
      <w:r>
        <w:rPr>
          <w:lang w:eastAsia="zh-CN"/>
        </w:rPr>
        <w:t>后面经过搜寻资料精确分析过后，我发现数组的初始化的规律应该是：</w:t>
      </w:r>
    </w:p>
    <w:p w14:paraId="78CD1D1B" w14:textId="77777777" w:rsidR="00453E6A" w:rsidRDefault="00000000">
      <w:pPr>
        <w:numPr>
          <w:ilvl w:val="0"/>
          <w:numId w:val="12"/>
        </w:numPr>
        <w:rPr>
          <w:lang w:eastAsia="zh-CN"/>
        </w:rPr>
      </w:pPr>
      <w:r>
        <w:rPr>
          <w:lang w:eastAsia="zh-CN"/>
        </w:rPr>
        <w:lastRenderedPageBreak/>
        <w:t>如果元素是数字，那就直接初始化该地址。</w:t>
      </w:r>
    </w:p>
    <w:p w14:paraId="6FE28E31" w14:textId="77777777" w:rsidR="00453E6A" w:rsidRDefault="00000000">
      <w:pPr>
        <w:numPr>
          <w:ilvl w:val="0"/>
          <w:numId w:val="12"/>
        </w:numPr>
        <w:rPr>
          <w:lang w:eastAsia="zh-CN"/>
        </w:rPr>
      </w:pPr>
      <w:r>
        <w:rPr>
          <w:lang w:eastAsia="zh-CN"/>
        </w:rPr>
        <w:t>如果元素是有⼤括号的，那么⽤它来初始化⼀块连续地址，这块地址对应以当前位置作为起点的最⾼维的数组。</w:t>
      </w:r>
    </w:p>
    <w:p w14:paraId="6175D187" w14:textId="77777777" w:rsidR="00453E6A" w:rsidRDefault="00000000">
      <w:pPr>
        <w:pStyle w:val="FirstParagraph"/>
        <w:rPr>
          <w:lang w:eastAsia="zh-CN"/>
        </w:rPr>
      </w:pPr>
      <w:r>
        <w:rPr>
          <w:lang w:eastAsia="zh-CN"/>
        </w:rPr>
        <w:t>最终使用上述逻辑，我成功编写算法并解决了数组初始化的问题。</w:t>
      </w:r>
    </w:p>
    <w:p w14:paraId="7FF41F40" w14:textId="77777777" w:rsidR="00453E6A" w:rsidRDefault="00000000">
      <w:pPr>
        <w:pStyle w:val="a0"/>
        <w:rPr>
          <w:lang w:eastAsia="zh-CN"/>
        </w:rPr>
      </w:pPr>
      <w:r>
        <w:rPr>
          <w:b/>
          <w:bCs/>
          <w:lang w:eastAsia="zh-CN"/>
        </w:rPr>
        <w:t>后续分析与思考：</w:t>
      </w:r>
    </w:p>
    <w:p w14:paraId="535FDA14" w14:textId="77777777" w:rsidR="00453E6A" w:rsidRDefault="00000000">
      <w:pPr>
        <w:pStyle w:val="a0"/>
        <w:rPr>
          <w:lang w:eastAsia="zh-CN"/>
        </w:rPr>
      </w:pPr>
      <w:r>
        <w:rPr>
          <w:lang w:eastAsia="zh-CN"/>
        </w:rPr>
        <w:t>在后续分析的时候，我发现</w:t>
      </w:r>
      <w:r>
        <w:rPr>
          <w:lang w:eastAsia="zh-CN"/>
        </w:rPr>
        <w:t>C</w:t>
      </w:r>
      <w:r>
        <w:rPr>
          <w:lang w:eastAsia="zh-CN"/>
        </w:rPr>
        <w:t>语言竟然支持形如上述的数组初始化方法！而</w:t>
      </w:r>
      <w:r>
        <w:rPr>
          <w:lang w:eastAsia="zh-CN"/>
        </w:rPr>
        <w:t>C++</w:t>
      </w:r>
      <w:r>
        <w:rPr>
          <w:lang w:eastAsia="zh-CN"/>
        </w:rPr>
        <w:t>语言确实是不支持的。</w:t>
      </w:r>
    </w:p>
    <w:p w14:paraId="1F3E069C" w14:textId="77777777" w:rsidR="00453E6A" w:rsidRDefault="00000000">
      <w:pPr>
        <w:pStyle w:val="a0"/>
      </w:pPr>
      <w:r>
        <w:t>即</w:t>
      </w:r>
      <w:r>
        <w:t>C</w:t>
      </w:r>
      <w:r>
        <w:t>语言运行：</w:t>
      </w:r>
    </w:p>
    <w:p w14:paraId="2990643E" w14:textId="77777777" w:rsidR="00453E6A" w:rsidRDefault="00000000">
      <w:pPr>
        <w:pStyle w:val="SourceCode"/>
      </w:pPr>
      <w:r>
        <w:rPr>
          <w:rStyle w:val="PreprocessorTok"/>
        </w:rPr>
        <w:t xml:space="preserve">#include </w:t>
      </w:r>
      <w:r>
        <w:rPr>
          <w:rStyle w:val="ImportTok"/>
        </w:rPr>
        <w:t>&lt;stdio.h&gt;</w:t>
      </w:r>
      <w:r>
        <w:rPr>
          <w:rStyle w:val="PreprocessorTok"/>
        </w:rPr>
        <w:t xml:space="preserve"> </w:t>
      </w:r>
      <w:r>
        <w:br/>
      </w:r>
      <w:r>
        <w:rPr>
          <w:rStyle w:val="NormalTok"/>
        </w:rPr>
        <w:t xml:space="preserve"> </w:t>
      </w:r>
      <w:r>
        <w:br/>
      </w:r>
      <w:r>
        <w:rPr>
          <w:rStyle w:val="DataTypeTok"/>
        </w:rPr>
        <w:t>int</w:t>
      </w:r>
      <w:r>
        <w:rPr>
          <w:rStyle w:val="NormalTok"/>
        </w:rPr>
        <w:t xml:space="preserve"> main</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a</w:t>
      </w:r>
      <w:r>
        <w:rPr>
          <w:rStyle w:val="OperatorTok"/>
        </w:rPr>
        <w:t>[</w:t>
      </w:r>
      <w:r>
        <w:rPr>
          <w:rStyle w:val="DecValTok"/>
        </w:rPr>
        <w:t>4</w:t>
      </w:r>
      <w:r>
        <w:rPr>
          <w:rStyle w:val="OperatorTok"/>
        </w:rPr>
        <w:t>][</w:t>
      </w:r>
      <w:r>
        <w:rPr>
          <w:rStyle w:val="DecValTok"/>
        </w:rPr>
        <w:t>3</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DecValTok"/>
        </w:rPr>
        <w:t>1</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DecValTok"/>
        </w:rPr>
        <w:t>3</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OperatorTok"/>
        </w:rPr>
        <w:t>{</w:t>
      </w:r>
      <w:r>
        <w:rPr>
          <w:rStyle w:val="DecValTok"/>
        </w:rPr>
        <w:t>5</w:t>
      </w:r>
      <w:r>
        <w:rPr>
          <w:rStyle w:val="OperatorTok"/>
        </w:rPr>
        <w:t>},</w:t>
      </w:r>
      <w:r>
        <w:rPr>
          <w:rStyle w:val="NormalTok"/>
        </w:rPr>
        <w:t xml:space="preserve"> </w:t>
      </w:r>
      <w:r>
        <w:rPr>
          <w:rStyle w:val="DecValTok"/>
        </w:rPr>
        <w:t>7</w:t>
      </w:r>
      <w:r>
        <w:rPr>
          <w:rStyle w:val="OperatorTok"/>
        </w:rPr>
        <w:t>,</w:t>
      </w:r>
      <w:r>
        <w:rPr>
          <w:rStyle w:val="NormalTok"/>
        </w:rPr>
        <w:t xml:space="preserve"> </w:t>
      </w:r>
      <w:r>
        <w:rPr>
          <w:rStyle w:val="DecValTok"/>
        </w:rPr>
        <w:t>8</w:t>
      </w:r>
      <w:r>
        <w:rPr>
          <w:rStyle w:val="OperatorTok"/>
        </w:rPr>
        <w:t>};</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DataTypeTok"/>
        </w:rPr>
        <w:t>int</w:t>
      </w:r>
      <w:r>
        <w:rPr>
          <w:rStyle w:val="NormalTok"/>
        </w:rPr>
        <w:t xml:space="preserve"> i </w:t>
      </w:r>
      <w:r>
        <w:rPr>
          <w:rStyle w:val="OperatorTok"/>
        </w:rPr>
        <w:t>=</w:t>
      </w:r>
      <w:r>
        <w:rPr>
          <w:rStyle w:val="NormalTok"/>
        </w:rPr>
        <w:t xml:space="preserve"> </w:t>
      </w:r>
      <w:r>
        <w:rPr>
          <w:rStyle w:val="DecValTok"/>
        </w:rPr>
        <w:t>0</w:t>
      </w:r>
      <w:r>
        <w:rPr>
          <w:rStyle w:val="OperatorTok"/>
        </w:rPr>
        <w:t>;</w:t>
      </w:r>
      <w:r>
        <w:rPr>
          <w:rStyle w:val="NormalTok"/>
        </w:rPr>
        <w:t xml:space="preserve"> i </w:t>
      </w:r>
      <w:r>
        <w:rPr>
          <w:rStyle w:val="OperatorTok"/>
        </w:rPr>
        <w:t>&lt;</w:t>
      </w:r>
      <w:r>
        <w:rPr>
          <w:rStyle w:val="NormalTok"/>
        </w:rPr>
        <w:t xml:space="preserve"> </w:t>
      </w:r>
      <w:r>
        <w:rPr>
          <w:rStyle w:val="DecValTok"/>
        </w:rPr>
        <w:t>4</w:t>
      </w:r>
      <w:r>
        <w:rPr>
          <w:rStyle w:val="OperatorTok"/>
        </w:rPr>
        <w:t>;</w:t>
      </w:r>
      <w:r>
        <w:rPr>
          <w:rStyle w:val="NormalTok"/>
        </w:rPr>
        <w:t xml:space="preserve"> i</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DataTypeTok"/>
        </w:rPr>
        <w:t>int</w:t>
      </w:r>
      <w:r>
        <w:rPr>
          <w:rStyle w:val="NormalTok"/>
        </w:rPr>
        <w:t xml:space="preserve"> j </w:t>
      </w:r>
      <w:r>
        <w:rPr>
          <w:rStyle w:val="OperatorTok"/>
        </w:rPr>
        <w:t>=</w:t>
      </w:r>
      <w:r>
        <w:rPr>
          <w:rStyle w:val="NormalTok"/>
        </w:rPr>
        <w:t xml:space="preserve"> </w:t>
      </w:r>
      <w:r>
        <w:rPr>
          <w:rStyle w:val="DecValTok"/>
        </w:rPr>
        <w:t>0</w:t>
      </w:r>
      <w:r>
        <w:rPr>
          <w:rStyle w:val="OperatorTok"/>
        </w:rPr>
        <w:t>;</w:t>
      </w:r>
      <w:r>
        <w:rPr>
          <w:rStyle w:val="NormalTok"/>
        </w:rPr>
        <w:t xml:space="preserve"> j </w:t>
      </w:r>
      <w:r>
        <w:rPr>
          <w:rStyle w:val="OperatorTok"/>
        </w:rPr>
        <w:t>&lt;</w:t>
      </w:r>
      <w:r>
        <w:rPr>
          <w:rStyle w:val="NormalTok"/>
        </w:rPr>
        <w:t xml:space="preserve"> </w:t>
      </w:r>
      <w:r>
        <w:rPr>
          <w:rStyle w:val="DecValTok"/>
        </w:rPr>
        <w:t>3</w:t>
      </w:r>
      <w:r>
        <w:rPr>
          <w:rStyle w:val="OperatorTok"/>
        </w:rPr>
        <w:t>;</w:t>
      </w:r>
      <w:r>
        <w:rPr>
          <w:rStyle w:val="NormalTok"/>
        </w:rPr>
        <w:t xml:space="preserve"> j</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printf</w:t>
      </w:r>
      <w:r>
        <w:rPr>
          <w:rStyle w:val="OperatorTok"/>
        </w:rPr>
        <w:t>(</w:t>
      </w:r>
      <w:r>
        <w:rPr>
          <w:rStyle w:val="StringTok"/>
        </w:rPr>
        <w:t>"</w:t>
      </w:r>
      <w:r>
        <w:rPr>
          <w:rStyle w:val="SpecialCharTok"/>
        </w:rPr>
        <w:t>%d</w:t>
      </w:r>
      <w:r>
        <w:rPr>
          <w:rStyle w:val="StringTok"/>
        </w:rPr>
        <w:t xml:space="preserve"> "</w:t>
      </w:r>
      <w:r>
        <w:rPr>
          <w:rStyle w:val="OperatorTok"/>
        </w:rPr>
        <w:t>,</w:t>
      </w:r>
      <w:r>
        <w:rPr>
          <w:rStyle w:val="NormalTok"/>
        </w:rPr>
        <w:t xml:space="preserve"> a</w:t>
      </w:r>
      <w:r>
        <w:rPr>
          <w:rStyle w:val="OperatorTok"/>
        </w:rPr>
        <w:t>[</w:t>
      </w:r>
      <w:r>
        <w:rPr>
          <w:rStyle w:val="NormalTok"/>
        </w:rPr>
        <w:t>i</w:t>
      </w:r>
      <w:r>
        <w:rPr>
          <w:rStyle w:val="OperatorTok"/>
        </w:rPr>
        <w:t>][</w:t>
      </w:r>
      <w:r>
        <w:rPr>
          <w:rStyle w:val="NormalTok"/>
        </w:rPr>
        <w:t>j</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printf</w:t>
      </w:r>
      <w:r>
        <w:rPr>
          <w:rStyle w:val="OperatorTok"/>
        </w:rPr>
        <w:t>(</w:t>
      </w:r>
      <w:r>
        <w:rPr>
          <w:rStyle w:val="StringTok"/>
        </w:rPr>
        <w:t>"</w:t>
      </w:r>
      <w:r>
        <w:rPr>
          <w:rStyle w:val="SpecialCharTok"/>
        </w:rPr>
        <w:t>\n</w:t>
      </w:r>
      <w:r>
        <w:rPr>
          <w:rStyle w:val="StringTok"/>
        </w:rPr>
        <w:t>"</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OperatorTok"/>
        </w:rPr>
        <w:t>}</w:t>
      </w:r>
    </w:p>
    <w:p w14:paraId="236262A3" w14:textId="77777777" w:rsidR="00453E6A" w:rsidRDefault="00000000">
      <w:pPr>
        <w:pStyle w:val="FirstParagraph"/>
        <w:rPr>
          <w:lang w:eastAsia="zh-CN"/>
        </w:rPr>
      </w:pPr>
      <w:r>
        <w:rPr>
          <w:lang w:eastAsia="zh-CN"/>
        </w:rPr>
        <w:t>编译器仅仅是</w:t>
      </w:r>
      <w:r>
        <w:rPr>
          <w:lang w:eastAsia="zh-CN"/>
        </w:rPr>
        <w:t>warning</w:t>
      </w:r>
      <w:r>
        <w:rPr>
          <w:lang w:eastAsia="zh-CN"/>
        </w:rPr>
        <w:t>，但是确实输出了</w:t>
      </w:r>
      <w:r>
        <w:rPr>
          <w:lang w:eastAsia="zh-CN"/>
        </w:rPr>
        <w:t>“</w:t>
      </w:r>
      <w:r>
        <w:rPr>
          <w:lang w:eastAsia="zh-CN"/>
        </w:rPr>
        <w:t>截取</w:t>
      </w:r>
      <w:r>
        <w:rPr>
          <w:lang w:eastAsia="zh-CN"/>
        </w:rPr>
        <w:t>”</w:t>
      </w:r>
      <w:r>
        <w:rPr>
          <w:lang w:eastAsia="zh-CN"/>
        </w:rPr>
        <w:t>后的结果：</w:t>
      </w:r>
    </w:p>
    <w:p w14:paraId="106EBEF7" w14:textId="77777777" w:rsidR="00453E6A" w:rsidRDefault="00000000">
      <w:pPr>
        <w:pStyle w:val="SourceCode"/>
      </w:pPr>
      <w:r>
        <w:rPr>
          <w:rStyle w:val="VerbatimChar"/>
        </w:rPr>
        <w:t xml:space="preserve">array1.c:4:30: warning: excess elements in scalar initializer </w:t>
      </w:r>
      <w:r>
        <w:br/>
      </w:r>
      <w:r>
        <w:rPr>
          <w:rStyle w:val="VerbatimChar"/>
        </w:rPr>
        <w:t xml:space="preserve">    4 |     int a[4][3] = {1, 2, {3, 4}, {5}, 7, 8}; </w:t>
      </w:r>
      <w:r>
        <w:br/>
      </w:r>
      <w:r>
        <w:rPr>
          <w:rStyle w:val="VerbatimChar"/>
        </w:rPr>
        <w:t xml:space="preserve">      |                              ^ </w:t>
      </w:r>
      <w:r>
        <w:br/>
      </w:r>
      <w:r>
        <w:rPr>
          <w:rStyle w:val="VerbatimChar"/>
        </w:rPr>
        <w:t xml:space="preserve">array1.c:4:30: note: (near initialization for ‘a[0][2]’) </w:t>
      </w:r>
      <w:r>
        <w:br/>
      </w:r>
      <w:r>
        <w:rPr>
          <w:rStyle w:val="VerbatimChar"/>
        </w:rPr>
        <w:t xml:space="preserve">1 2 3  </w:t>
      </w:r>
      <w:r>
        <w:br/>
      </w:r>
      <w:r>
        <w:rPr>
          <w:rStyle w:val="VerbatimChar"/>
        </w:rPr>
        <w:t xml:space="preserve">5 0 0  </w:t>
      </w:r>
      <w:r>
        <w:br/>
      </w:r>
      <w:r>
        <w:rPr>
          <w:rStyle w:val="VerbatimChar"/>
        </w:rPr>
        <w:t xml:space="preserve">7 8 0  </w:t>
      </w:r>
      <w:r>
        <w:br/>
      </w:r>
      <w:r>
        <w:rPr>
          <w:rStyle w:val="VerbatimChar"/>
        </w:rPr>
        <w:t xml:space="preserve">0 0 0 </w:t>
      </w:r>
    </w:p>
    <w:p w14:paraId="03A0C29B" w14:textId="77777777" w:rsidR="00453E6A" w:rsidRDefault="00000000">
      <w:pPr>
        <w:pStyle w:val="FirstParagraph"/>
      </w:pPr>
      <w:r>
        <w:t>但</w:t>
      </w:r>
      <w:r>
        <w:t>C++</w:t>
      </w:r>
      <w:r>
        <w:t>语言运行：</w:t>
      </w:r>
    </w:p>
    <w:p w14:paraId="4956629D" w14:textId="77777777" w:rsidR="00453E6A" w:rsidRDefault="00000000">
      <w:pPr>
        <w:pStyle w:val="SourceCode"/>
      </w:pPr>
      <w:r>
        <w:rPr>
          <w:rStyle w:val="PreprocessorTok"/>
        </w:rPr>
        <w:t xml:space="preserve">#include </w:t>
      </w:r>
      <w:r>
        <w:rPr>
          <w:rStyle w:val="ImportTok"/>
        </w:rPr>
        <w:t>&lt;iostream&gt;</w:t>
      </w:r>
      <w:r>
        <w:rPr>
          <w:rStyle w:val="PreprocessorTok"/>
        </w:rPr>
        <w:t xml:space="preserve"> </w:t>
      </w:r>
      <w:r>
        <w:br/>
      </w:r>
      <w:r>
        <w:rPr>
          <w:rStyle w:val="NormalTok"/>
        </w:rPr>
        <w:t xml:space="preserve"> </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rPr>
          <w:rStyle w:val="NormalTok"/>
        </w:rPr>
        <w:t xml:space="preserve"> </w:t>
      </w:r>
      <w:r>
        <w:br/>
      </w:r>
      <w:r>
        <w:rPr>
          <w:rStyle w:val="DataTypeTok"/>
        </w:rPr>
        <w:t>int</w:t>
      </w:r>
      <w:r>
        <w:rPr>
          <w:rStyle w:val="NormalTok"/>
        </w:rPr>
        <w:t xml:space="preserve"> main</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a</w:t>
      </w:r>
      <w:r>
        <w:rPr>
          <w:rStyle w:val="OperatorTok"/>
        </w:rPr>
        <w:t>[</w:t>
      </w:r>
      <w:r>
        <w:rPr>
          <w:rStyle w:val="DecValTok"/>
        </w:rPr>
        <w:t>4</w:t>
      </w:r>
      <w:r>
        <w:rPr>
          <w:rStyle w:val="OperatorTok"/>
        </w:rPr>
        <w:t>][</w:t>
      </w:r>
      <w:r>
        <w:rPr>
          <w:rStyle w:val="DecValTok"/>
        </w:rPr>
        <w:t>3</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DecValTok"/>
        </w:rPr>
        <w:t>1</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DecValTok"/>
        </w:rPr>
        <w:t>3</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OperatorTok"/>
        </w:rPr>
        <w:t>{</w:t>
      </w:r>
      <w:r>
        <w:rPr>
          <w:rStyle w:val="DecValTok"/>
        </w:rPr>
        <w:t>5</w:t>
      </w:r>
      <w:r>
        <w:rPr>
          <w:rStyle w:val="OperatorTok"/>
        </w:rPr>
        <w:t>},</w:t>
      </w:r>
      <w:r>
        <w:rPr>
          <w:rStyle w:val="NormalTok"/>
        </w:rPr>
        <w:t xml:space="preserve"> </w:t>
      </w:r>
      <w:r>
        <w:rPr>
          <w:rStyle w:val="DecValTok"/>
        </w:rPr>
        <w:t>7</w:t>
      </w:r>
      <w:r>
        <w:rPr>
          <w:rStyle w:val="OperatorTok"/>
        </w:rPr>
        <w:t>,</w:t>
      </w:r>
      <w:r>
        <w:rPr>
          <w:rStyle w:val="NormalTok"/>
        </w:rPr>
        <w:t xml:space="preserve"> </w:t>
      </w:r>
      <w:r>
        <w:rPr>
          <w:rStyle w:val="DecValTok"/>
        </w:rPr>
        <w:t>8</w:t>
      </w:r>
      <w:r>
        <w:rPr>
          <w:rStyle w:val="OperatorTok"/>
        </w:rPr>
        <w:t>};</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DataTypeTok"/>
        </w:rPr>
        <w:t>int</w:t>
      </w:r>
      <w:r>
        <w:rPr>
          <w:rStyle w:val="NormalTok"/>
        </w:rPr>
        <w:t xml:space="preserve"> i </w:t>
      </w:r>
      <w:r>
        <w:rPr>
          <w:rStyle w:val="OperatorTok"/>
        </w:rPr>
        <w:t>=</w:t>
      </w:r>
      <w:r>
        <w:rPr>
          <w:rStyle w:val="NormalTok"/>
        </w:rPr>
        <w:t xml:space="preserve"> </w:t>
      </w:r>
      <w:r>
        <w:rPr>
          <w:rStyle w:val="DecValTok"/>
        </w:rPr>
        <w:t>0</w:t>
      </w:r>
      <w:r>
        <w:rPr>
          <w:rStyle w:val="OperatorTok"/>
        </w:rPr>
        <w:t>;</w:t>
      </w:r>
      <w:r>
        <w:rPr>
          <w:rStyle w:val="NormalTok"/>
        </w:rPr>
        <w:t xml:space="preserve"> i </w:t>
      </w:r>
      <w:r>
        <w:rPr>
          <w:rStyle w:val="OperatorTok"/>
        </w:rPr>
        <w:t>&lt;</w:t>
      </w:r>
      <w:r>
        <w:rPr>
          <w:rStyle w:val="NormalTok"/>
        </w:rPr>
        <w:t xml:space="preserve"> </w:t>
      </w:r>
      <w:r>
        <w:rPr>
          <w:rStyle w:val="DecValTok"/>
        </w:rPr>
        <w:t>4</w:t>
      </w:r>
      <w:r>
        <w:rPr>
          <w:rStyle w:val="OperatorTok"/>
        </w:rPr>
        <w:t>;</w:t>
      </w:r>
      <w:r>
        <w:rPr>
          <w:rStyle w:val="NormalTok"/>
        </w:rPr>
        <w:t xml:space="preserve"> i</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DataTypeTok"/>
        </w:rPr>
        <w:t>int</w:t>
      </w:r>
      <w:r>
        <w:rPr>
          <w:rStyle w:val="NormalTok"/>
        </w:rPr>
        <w:t xml:space="preserve"> j </w:t>
      </w:r>
      <w:r>
        <w:rPr>
          <w:rStyle w:val="OperatorTok"/>
        </w:rPr>
        <w:t>=</w:t>
      </w:r>
      <w:r>
        <w:rPr>
          <w:rStyle w:val="NormalTok"/>
        </w:rPr>
        <w:t xml:space="preserve"> </w:t>
      </w:r>
      <w:r>
        <w:rPr>
          <w:rStyle w:val="DecValTok"/>
        </w:rPr>
        <w:t>0</w:t>
      </w:r>
      <w:r>
        <w:rPr>
          <w:rStyle w:val="OperatorTok"/>
        </w:rPr>
        <w:t>;</w:t>
      </w:r>
      <w:r>
        <w:rPr>
          <w:rStyle w:val="NormalTok"/>
        </w:rPr>
        <w:t xml:space="preserve"> j </w:t>
      </w:r>
      <w:r>
        <w:rPr>
          <w:rStyle w:val="OperatorTok"/>
        </w:rPr>
        <w:t>&lt;</w:t>
      </w:r>
      <w:r>
        <w:rPr>
          <w:rStyle w:val="NormalTok"/>
        </w:rPr>
        <w:t xml:space="preserve"> </w:t>
      </w:r>
      <w:r>
        <w:rPr>
          <w:rStyle w:val="DecValTok"/>
        </w:rPr>
        <w:t>3</w:t>
      </w:r>
      <w:r>
        <w:rPr>
          <w:rStyle w:val="OperatorTok"/>
        </w:rPr>
        <w:t>;</w:t>
      </w:r>
      <w:r>
        <w:rPr>
          <w:rStyle w:val="NormalTok"/>
        </w:rPr>
        <w:t xml:space="preserve"> j</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cout </w:t>
      </w:r>
      <w:r>
        <w:rPr>
          <w:rStyle w:val="OperatorTok"/>
        </w:rPr>
        <w:t>&lt;&lt;</w:t>
      </w:r>
      <w:r>
        <w:rPr>
          <w:rStyle w:val="NormalTok"/>
        </w:rPr>
        <w:t xml:space="preserve"> a</w:t>
      </w:r>
      <w:r>
        <w:rPr>
          <w:rStyle w:val="OperatorTok"/>
        </w:rPr>
        <w:t>[</w:t>
      </w:r>
      <w:r>
        <w:rPr>
          <w:rStyle w:val="NormalTok"/>
        </w:rPr>
        <w:t>i</w:t>
      </w:r>
      <w:r>
        <w:rPr>
          <w:rStyle w:val="OperatorTok"/>
        </w:rPr>
        <w:t>][</w:t>
      </w:r>
      <w:r>
        <w:rPr>
          <w:rStyle w:val="NormalTok"/>
        </w:rPr>
        <w:t>j</w:t>
      </w:r>
      <w:r>
        <w:rPr>
          <w:rStyle w:val="OperatorTok"/>
        </w:rPr>
        <w:t>]</w:t>
      </w:r>
      <w:r>
        <w:rPr>
          <w:rStyle w:val="NormalTok"/>
        </w:rPr>
        <w:t xml:space="preserve"> </w:t>
      </w:r>
      <w:r>
        <w:rPr>
          <w:rStyle w:val="OperatorTok"/>
        </w:rPr>
        <w:t>&lt;&lt;</w:t>
      </w:r>
      <w:r>
        <w:rPr>
          <w:rStyle w:val="NormalTok"/>
        </w:rPr>
        <w:t xml:space="preserve"> </w:t>
      </w:r>
      <w:r>
        <w:rPr>
          <w:rStyle w:val="StringTok"/>
        </w:rPr>
        <w:t>" "</w:t>
      </w:r>
      <w:r>
        <w:rPr>
          <w:rStyle w:val="OperatorTok"/>
        </w:rPr>
        <w:t>;</w:t>
      </w:r>
      <w:r>
        <w:rPr>
          <w:rStyle w:val="NormalTok"/>
        </w:rPr>
        <w:t xml:space="preserve"> </w:t>
      </w:r>
      <w:r>
        <w:br/>
      </w:r>
      <w:r>
        <w:rPr>
          <w:rStyle w:val="NormalTok"/>
        </w:rPr>
        <w:lastRenderedPageBreak/>
        <w:t xml:space="preserve">        </w:t>
      </w:r>
      <w:r>
        <w:rPr>
          <w:rStyle w:val="OperatorTok"/>
        </w:rPr>
        <w:t>}</w:t>
      </w:r>
      <w:r>
        <w:rPr>
          <w:rStyle w:val="NormalTok"/>
        </w:rPr>
        <w:t xml:space="preserve"> </w:t>
      </w:r>
      <w:r>
        <w:br/>
      </w:r>
      <w:r>
        <w:rPr>
          <w:rStyle w:val="NormalTok"/>
        </w:rPr>
        <w:t xml:space="preserve">        cout </w:t>
      </w:r>
      <w:r>
        <w:rPr>
          <w:rStyle w:val="OperatorTok"/>
        </w:rPr>
        <w:t>&lt;&lt;</w:t>
      </w:r>
      <w:r>
        <w:rPr>
          <w:rStyle w:val="NormalTok"/>
        </w:rPr>
        <w:t xml:space="preserve"> endl</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OperatorTok"/>
        </w:rPr>
        <w:t>}</w:t>
      </w:r>
    </w:p>
    <w:p w14:paraId="1212049E" w14:textId="77777777" w:rsidR="00453E6A" w:rsidRDefault="00000000">
      <w:pPr>
        <w:pStyle w:val="FirstParagraph"/>
      </w:pPr>
      <w:r>
        <w:t>编译器会报错：</w:t>
      </w:r>
    </w:p>
    <w:p w14:paraId="5847E43C" w14:textId="77777777" w:rsidR="00453E6A" w:rsidRDefault="00000000">
      <w:pPr>
        <w:pStyle w:val="SourceCode"/>
      </w:pPr>
      <w:r>
        <w:rPr>
          <w:rStyle w:val="VerbatimChar"/>
        </w:rPr>
        <w:t xml:space="preserve">array1.cpp:5:43: error: cannot convert ‘&lt;brace-enclosed initializer list&gt;’ to ‘int’ in initialization </w:t>
      </w:r>
      <w:r>
        <w:br/>
      </w:r>
      <w:r>
        <w:rPr>
          <w:rStyle w:val="VerbatimChar"/>
        </w:rPr>
        <w:t xml:space="preserve">    5 |     int a[4][3] = {1, 2, {3, 4}, {5}, 7, 8}; </w:t>
      </w:r>
      <w:r>
        <w:br/>
      </w:r>
      <w:r>
        <w:rPr>
          <w:rStyle w:val="VerbatimChar"/>
        </w:rPr>
        <w:t xml:space="preserve">      |  </w:t>
      </w:r>
    </w:p>
    <w:p w14:paraId="590BAC89" w14:textId="77777777" w:rsidR="00453E6A" w:rsidRDefault="00000000">
      <w:pPr>
        <w:pStyle w:val="FirstParagraph"/>
        <w:rPr>
          <w:lang w:eastAsia="zh-CN"/>
        </w:rPr>
      </w:pPr>
      <w:r>
        <w:rPr>
          <w:lang w:eastAsia="zh-CN"/>
        </w:rPr>
        <w:t>这就很不合常理了，只能说</w:t>
      </w:r>
      <w:r>
        <w:rPr>
          <w:lang w:eastAsia="zh-CN"/>
        </w:rPr>
        <w:t>C++</w:t>
      </w:r>
      <w:r>
        <w:rPr>
          <w:lang w:eastAsia="zh-CN"/>
        </w:rPr>
        <w:t>和</w:t>
      </w:r>
      <w:r>
        <w:rPr>
          <w:lang w:eastAsia="zh-CN"/>
        </w:rPr>
        <w:t>C</w:t>
      </w:r>
      <w:r>
        <w:rPr>
          <w:lang w:eastAsia="zh-CN"/>
        </w:rPr>
        <w:t>对于数组初始化的支持有所不同，虽然初始化逻辑是相同的，但是并不支持上述那种奇怪的形式，编译器会直接报错。虽然</w:t>
      </w:r>
      <w:r>
        <w:rPr>
          <w:lang w:eastAsia="zh-CN"/>
        </w:rPr>
        <w:t>C++</w:t>
      </w:r>
      <w:r>
        <w:rPr>
          <w:lang w:eastAsia="zh-CN"/>
        </w:rPr>
        <w:t>是兼容</w:t>
      </w:r>
      <w:r>
        <w:rPr>
          <w:lang w:eastAsia="zh-CN"/>
        </w:rPr>
        <w:t>C</w:t>
      </w:r>
      <w:r>
        <w:rPr>
          <w:lang w:eastAsia="zh-CN"/>
        </w:rPr>
        <w:t>语言的，但</w:t>
      </w:r>
      <w:r>
        <w:rPr>
          <w:lang w:eastAsia="zh-CN"/>
        </w:rPr>
        <w:t>C</w:t>
      </w:r>
      <w:r>
        <w:rPr>
          <w:lang w:eastAsia="zh-CN"/>
        </w:rPr>
        <w:t>语言的确实存在很多历史包袱，以及在我们看来奇奇怪怪的</w:t>
      </w:r>
      <w:r>
        <w:rPr>
          <w:lang w:eastAsia="zh-CN"/>
        </w:rPr>
        <w:t>“</w:t>
      </w:r>
      <w:r>
        <w:rPr>
          <w:lang w:eastAsia="zh-CN"/>
        </w:rPr>
        <w:t>特性</w:t>
      </w:r>
      <w:r>
        <w:rPr>
          <w:lang w:eastAsia="zh-CN"/>
        </w:rPr>
        <w:t>”</w:t>
      </w:r>
      <w:r>
        <w:rPr>
          <w:lang w:eastAsia="zh-CN"/>
        </w:rPr>
        <w:t>。</w:t>
      </w:r>
    </w:p>
    <w:p w14:paraId="2FE6DC56" w14:textId="77777777" w:rsidR="00453E6A" w:rsidRDefault="00000000">
      <w:pPr>
        <w:pStyle w:val="4"/>
        <w:rPr>
          <w:lang w:eastAsia="zh-CN"/>
        </w:rPr>
      </w:pPr>
      <w:bookmarkStart w:id="51" w:name="性能分析"/>
      <w:r>
        <w:rPr>
          <w:lang w:eastAsia="zh-CN"/>
        </w:rPr>
        <w:t>性能分析</w:t>
      </w:r>
    </w:p>
    <w:p w14:paraId="469F9D8B" w14:textId="77777777" w:rsidR="00453E6A" w:rsidRDefault="00000000">
      <w:pPr>
        <w:pStyle w:val="FirstParagraph"/>
        <w:rPr>
          <w:lang w:eastAsia="zh-CN"/>
        </w:rPr>
      </w:pPr>
      <w:r>
        <w:rPr>
          <w:lang w:eastAsia="zh-CN"/>
        </w:rPr>
        <w:t>在性能分析过程中，我同样遇到不少问题，比如</w:t>
      </w:r>
      <w:r>
        <w:rPr>
          <w:lang w:eastAsia="zh-CN"/>
        </w:rPr>
        <w:t>GCC</w:t>
      </w:r>
      <w:r>
        <w:rPr>
          <w:lang w:eastAsia="zh-CN"/>
        </w:rPr>
        <w:t>无法直接编译</w:t>
      </w:r>
      <w:r>
        <w:rPr>
          <w:lang w:eastAsia="zh-CN"/>
        </w:rPr>
        <w:t>SysY</w:t>
      </w:r>
      <w:r>
        <w:rPr>
          <w:lang w:eastAsia="zh-CN"/>
        </w:rPr>
        <w:t>文件为汇编。这是因为</w:t>
      </w:r>
      <w:r>
        <w:rPr>
          <w:lang w:eastAsia="zh-CN"/>
        </w:rPr>
        <w:t>GCC</w:t>
      </w:r>
      <w:r>
        <w:rPr>
          <w:lang w:eastAsia="zh-CN"/>
        </w:rPr>
        <w:t>原生并不支持</w:t>
      </w:r>
      <w:r>
        <w:rPr>
          <w:lang w:eastAsia="zh-CN"/>
        </w:rPr>
        <w:t>SysY</w:t>
      </w:r>
      <w:r>
        <w:rPr>
          <w:lang w:eastAsia="zh-CN"/>
        </w:rPr>
        <w:t>文件，所以我编写了脚本将</w:t>
      </w:r>
      <w:r>
        <w:rPr>
          <w:lang w:eastAsia="zh-CN"/>
        </w:rPr>
        <w:t>SysY</w:t>
      </w:r>
      <w:r>
        <w:rPr>
          <w:lang w:eastAsia="zh-CN"/>
        </w:rPr>
        <w:t>文件后缀统一改名为</w:t>
      </w:r>
      <w:r>
        <w:rPr>
          <w:lang w:eastAsia="zh-CN"/>
        </w:rPr>
        <w:t>c</w:t>
      </w:r>
      <w:r>
        <w:rPr>
          <w:lang w:eastAsia="zh-CN"/>
        </w:rPr>
        <w:t>文件。即使这样，对于</w:t>
      </w:r>
      <w:r>
        <w:rPr>
          <w:lang w:eastAsia="zh-CN"/>
        </w:rPr>
        <w:t>c</w:t>
      </w:r>
      <w:r>
        <w:rPr>
          <w:lang w:eastAsia="zh-CN"/>
        </w:rPr>
        <w:t>语言中</w:t>
      </w:r>
      <w:r>
        <w:rPr>
          <w:rStyle w:val="VerbatimChar"/>
          <w:lang w:eastAsia="zh-CN"/>
        </w:rPr>
        <w:t>const int a = 10;</w:t>
      </w:r>
      <w:r>
        <w:rPr>
          <w:lang w:eastAsia="zh-CN"/>
        </w:rPr>
        <w:t>这样的全局声明语句，</w:t>
      </w:r>
      <w:r>
        <w:rPr>
          <w:lang w:eastAsia="zh-CN"/>
        </w:rPr>
        <w:t>GCC</w:t>
      </w:r>
      <w:r>
        <w:rPr>
          <w:lang w:eastAsia="zh-CN"/>
        </w:rPr>
        <w:t>并不将其看成常量，而是仅仅将其当做只读，因此无法将</w:t>
      </w:r>
      <w:r>
        <w:rPr>
          <w:lang w:eastAsia="zh-CN"/>
        </w:rPr>
        <w:t>a</w:t>
      </w:r>
      <w:r>
        <w:rPr>
          <w:lang w:eastAsia="zh-CN"/>
        </w:rPr>
        <w:t>应用于全局数组的初始化中。因此我只能手动将如此声明的表达式替换为</w:t>
      </w:r>
      <w:r>
        <w:rPr>
          <w:rStyle w:val="VerbatimChar"/>
          <w:lang w:eastAsia="zh-CN"/>
        </w:rPr>
        <w:t>#define a 10</w:t>
      </w:r>
      <w:r>
        <w:rPr>
          <w:lang w:eastAsia="zh-CN"/>
        </w:rPr>
        <w:t>这样的宏定义，这样常量表达式才能顺利通过</w:t>
      </w:r>
      <w:r>
        <w:rPr>
          <w:lang w:eastAsia="zh-CN"/>
        </w:rPr>
        <w:t>GCC</w:t>
      </w:r>
      <w:r>
        <w:rPr>
          <w:lang w:eastAsia="zh-CN"/>
        </w:rPr>
        <w:t>的编译。</w:t>
      </w:r>
    </w:p>
    <w:p w14:paraId="746BB037" w14:textId="77777777" w:rsidR="00453E6A" w:rsidRDefault="00000000">
      <w:pPr>
        <w:pStyle w:val="a0"/>
      </w:pPr>
      <w:r>
        <w:t>除此之外，</w:t>
      </w:r>
      <w:r>
        <w:t>SysY</w:t>
      </w:r>
      <w:r>
        <w:t>的运行时中的</w:t>
      </w:r>
      <w:r>
        <w:rPr>
          <w:rStyle w:val="VerbatimChar"/>
        </w:rPr>
        <w:t>start_time()</w:t>
      </w:r>
      <w:r>
        <w:t>和</w:t>
      </w:r>
      <w:r>
        <w:rPr>
          <w:rStyle w:val="VerbatimChar"/>
        </w:rPr>
        <w:t>stop_time()</w:t>
      </w:r>
      <w:r>
        <w:t>函数由于要传入参数，库文件对外暴露的运行时函数没有</w:t>
      </w:r>
      <w:r>
        <w:rPr>
          <w:rStyle w:val="VerbatimChar"/>
        </w:rPr>
        <w:t>start_time()</w:t>
      </w:r>
      <w:r>
        <w:t>和</w:t>
      </w:r>
      <w:r>
        <w:rPr>
          <w:rStyle w:val="VerbatimChar"/>
        </w:rPr>
        <w:t>stop_time()</w:t>
      </w:r>
      <w:r>
        <w:t>，只有</w:t>
      </w:r>
      <w:r>
        <w:rPr>
          <w:rStyle w:val="VerbatimChar"/>
        </w:rPr>
        <w:t>_sysy_starttime()</w:t>
      </w:r>
      <w:r>
        <w:t>和</w:t>
      </w:r>
      <w:r>
        <w:rPr>
          <w:rStyle w:val="VerbatimChar"/>
        </w:rPr>
        <w:t>_sysy_stoptime()</w:t>
      </w:r>
      <w:r>
        <w:t>，因此我还编写了脚本将所有性能用例源代码的前两行加入</w:t>
      </w:r>
    </w:p>
    <w:p w14:paraId="62541C33" w14:textId="77777777" w:rsidR="00453E6A" w:rsidRDefault="00000000">
      <w:pPr>
        <w:pStyle w:val="SourceCode"/>
      </w:pPr>
      <w:r>
        <w:rPr>
          <w:rStyle w:val="PreprocessorTok"/>
        </w:rPr>
        <w:t xml:space="preserve">#define starttime _sysy_starttime </w:t>
      </w:r>
      <w:r>
        <w:br/>
      </w:r>
      <w:r>
        <w:rPr>
          <w:rStyle w:val="PreprocessorTok"/>
        </w:rPr>
        <w:t>#define stoptime _sysy_stoptime</w:t>
      </w:r>
    </w:p>
    <w:p w14:paraId="4FCAB1DC" w14:textId="77777777" w:rsidR="00453E6A" w:rsidRDefault="00000000">
      <w:pPr>
        <w:pStyle w:val="FirstParagraph"/>
        <w:rPr>
          <w:lang w:eastAsia="zh-CN"/>
        </w:rPr>
      </w:pPr>
      <w:r>
        <w:rPr>
          <w:lang w:eastAsia="zh-CN"/>
        </w:rPr>
        <w:t>最终实现性能用例的正确计时，为后续性能对比打下坚实的基础。</w:t>
      </w:r>
    </w:p>
    <w:p w14:paraId="2E161CE4" w14:textId="77777777" w:rsidR="00453E6A" w:rsidRDefault="00000000">
      <w:pPr>
        <w:pStyle w:val="a0"/>
        <w:rPr>
          <w:lang w:eastAsia="zh-CN"/>
        </w:rPr>
      </w:pPr>
      <w:r>
        <w:rPr>
          <w:lang w:eastAsia="zh-CN"/>
        </w:rPr>
        <w:t>由于本次项目没有具体的界面，因此我编写了编译运行的脚本代码以及最后性能分析对比可视化的代码。我们的项目使用</w:t>
      </w:r>
      <w:r>
        <w:rPr>
          <w:lang w:eastAsia="zh-CN"/>
        </w:rPr>
        <w:t>Cpp</w:t>
      </w:r>
      <w:r>
        <w:rPr>
          <w:lang w:eastAsia="zh-CN"/>
        </w:rPr>
        <w:t>语言，基于</w:t>
      </w:r>
      <w:r>
        <w:rPr>
          <w:lang w:eastAsia="zh-CN"/>
        </w:rPr>
        <w:t>CMake</w:t>
      </w:r>
      <w:r>
        <w:rPr>
          <w:lang w:eastAsia="zh-CN"/>
        </w:rPr>
        <w:t>构建，在功能评测和性能分析部分使用</w:t>
      </w:r>
      <w:r>
        <w:rPr>
          <w:lang w:eastAsia="zh-CN"/>
        </w:rPr>
        <w:t>python</w:t>
      </w:r>
      <w:r>
        <w:rPr>
          <w:lang w:eastAsia="zh-CN"/>
        </w:rPr>
        <w:t>编写脚本。在项目开发完毕之后，我使用</w:t>
      </w:r>
      <w:r>
        <w:rPr>
          <w:lang w:eastAsia="zh-CN"/>
        </w:rPr>
        <w:t>pandas+numpy+matplotlib</w:t>
      </w:r>
      <w:r>
        <w:rPr>
          <w:lang w:eastAsia="zh-CN"/>
        </w:rPr>
        <w:t>对我们的编译器和</w:t>
      </w:r>
      <w:r>
        <w:rPr>
          <w:lang w:eastAsia="zh-CN"/>
        </w:rPr>
        <w:t>GCC</w:t>
      </w:r>
      <w:r>
        <w:rPr>
          <w:lang w:eastAsia="zh-CN"/>
        </w:rPr>
        <w:t>的编译器的性能数据进行了可视化分析，让我们对自己的编译器有了更直观的性能认识。最后结果显示，我们的编译器在性能用例中实现了</w:t>
      </w:r>
      <w:r>
        <w:rPr>
          <w:lang w:eastAsia="zh-CN"/>
        </w:rPr>
        <w:t>GCC -O1</w:t>
      </w:r>
      <w:r>
        <w:rPr>
          <w:lang w:eastAsia="zh-CN"/>
        </w:rPr>
        <w:t>约</w:t>
      </w:r>
      <w:r>
        <w:rPr>
          <w:lang w:eastAsia="zh-CN"/>
        </w:rPr>
        <w:t>62.7%</w:t>
      </w:r>
      <w:r>
        <w:rPr>
          <w:lang w:eastAsia="zh-CN"/>
        </w:rPr>
        <w:t>的性能，实现了</w:t>
      </w:r>
      <w:r>
        <w:rPr>
          <w:lang w:eastAsia="zh-CN"/>
        </w:rPr>
        <w:t>GCC -O2</w:t>
      </w:r>
      <w:r>
        <w:rPr>
          <w:lang w:eastAsia="zh-CN"/>
        </w:rPr>
        <w:t>约</w:t>
      </w:r>
      <w:r>
        <w:rPr>
          <w:lang w:eastAsia="zh-CN"/>
        </w:rPr>
        <w:t>48.5%</w:t>
      </w:r>
      <w:r>
        <w:rPr>
          <w:lang w:eastAsia="zh-CN"/>
        </w:rPr>
        <w:t>的性能，同时编译时间在大部分的情况下比</w:t>
      </w:r>
      <w:r>
        <w:rPr>
          <w:lang w:eastAsia="zh-CN"/>
        </w:rPr>
        <w:t>GCC</w:t>
      </w:r>
      <w:r>
        <w:rPr>
          <w:lang w:eastAsia="zh-CN"/>
        </w:rPr>
        <w:t>短（具体计算方法详见文档性能分析部分）。</w:t>
      </w:r>
    </w:p>
    <w:p w14:paraId="215F13BF" w14:textId="77777777" w:rsidR="00453E6A" w:rsidRDefault="00000000">
      <w:pPr>
        <w:pStyle w:val="a0"/>
        <w:rPr>
          <w:lang w:eastAsia="zh-CN"/>
        </w:rPr>
      </w:pPr>
      <w:r>
        <w:rPr>
          <w:lang w:eastAsia="zh-CN"/>
        </w:rPr>
        <w:lastRenderedPageBreak/>
        <w:t>总之，经过本次大型应用软件设计的课程项目，我不仅对课上学习的编译原理知识有了更深刻的认识，也对现代编译器以及如何高效优化代码有了更进一步的理解。我相信这些知识会让我在之后的学习工作中受益。</w:t>
      </w:r>
    </w:p>
    <w:p w14:paraId="578553B6" w14:textId="77777777" w:rsidR="00453E6A" w:rsidRDefault="00000000">
      <w:pPr>
        <w:pStyle w:val="3"/>
        <w:rPr>
          <w:lang w:eastAsia="zh-CN"/>
        </w:rPr>
      </w:pPr>
      <w:bookmarkStart w:id="52" w:name="X1f4fb5284133471cd8593421acbc5e837a0b4a3"/>
      <w:bookmarkEnd w:id="50"/>
      <w:bookmarkEnd w:id="51"/>
      <w:r>
        <w:rPr>
          <w:lang w:eastAsia="zh-CN"/>
        </w:rPr>
        <w:t xml:space="preserve">6.2.2 </w:t>
      </w:r>
      <w:r>
        <w:rPr>
          <w:lang w:eastAsia="zh-CN"/>
        </w:rPr>
        <w:t>张梓延个人总结</w:t>
      </w:r>
    </w:p>
    <w:p w14:paraId="30E95857" w14:textId="77777777" w:rsidR="00453E6A" w:rsidRDefault="00000000">
      <w:pPr>
        <w:pStyle w:val="3"/>
        <w:rPr>
          <w:lang w:eastAsia="zh-CN"/>
        </w:rPr>
      </w:pPr>
      <w:bookmarkStart w:id="53" w:name="X4ff1ab54e82e2fe4e94e71b43dc431fd3fdb4be"/>
      <w:bookmarkEnd w:id="52"/>
      <w:r>
        <w:rPr>
          <w:lang w:eastAsia="zh-CN"/>
        </w:rPr>
        <w:t xml:space="preserve">6.2.3 </w:t>
      </w:r>
      <w:r>
        <w:rPr>
          <w:lang w:eastAsia="zh-CN"/>
        </w:rPr>
        <w:t>方永琰个人总结</w:t>
      </w:r>
      <w:bookmarkEnd w:id="47"/>
      <w:bookmarkEnd w:id="49"/>
      <w:bookmarkEnd w:id="53"/>
    </w:p>
    <w:sectPr w:rsidR="00453E6A">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D27158" w14:textId="77777777" w:rsidR="008D2BC8" w:rsidRDefault="008D2BC8">
      <w:pPr>
        <w:spacing w:after="0"/>
      </w:pPr>
      <w:r>
        <w:separator/>
      </w:r>
    </w:p>
  </w:endnote>
  <w:endnote w:type="continuationSeparator" w:id="0">
    <w:p w14:paraId="15A1324A" w14:textId="77777777" w:rsidR="008D2BC8" w:rsidRDefault="008D2B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6F45EA" w14:textId="77777777" w:rsidR="008D2BC8" w:rsidRDefault="008D2BC8">
      <w:r>
        <w:separator/>
      </w:r>
    </w:p>
  </w:footnote>
  <w:footnote w:type="continuationSeparator" w:id="0">
    <w:p w14:paraId="194E5B16" w14:textId="77777777" w:rsidR="008D2BC8" w:rsidRDefault="008D2B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1CB25FF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F5E292A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3B9AED0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832793766">
    <w:abstractNumId w:val="0"/>
  </w:num>
  <w:num w:numId="2" w16cid:durableId="929894333">
    <w:abstractNumId w:val="1"/>
  </w:num>
  <w:num w:numId="3" w16cid:durableId="18701622">
    <w:abstractNumId w:val="1"/>
  </w:num>
  <w:num w:numId="4" w16cid:durableId="1066295340">
    <w:abstractNumId w:val="1"/>
  </w:num>
  <w:num w:numId="5" w16cid:durableId="1936018317">
    <w:abstractNumId w:val="1"/>
  </w:num>
  <w:num w:numId="6" w16cid:durableId="1800148610">
    <w:abstractNumId w:val="1"/>
  </w:num>
  <w:num w:numId="7" w16cid:durableId="250702991">
    <w:abstractNumId w:val="1"/>
  </w:num>
  <w:num w:numId="8" w16cid:durableId="1121266491">
    <w:abstractNumId w:val="1"/>
  </w:num>
  <w:num w:numId="9" w16cid:durableId="914435883">
    <w:abstractNumId w:val="1"/>
  </w:num>
  <w:num w:numId="10" w16cid:durableId="1649744393">
    <w:abstractNumId w:val="1"/>
  </w:num>
  <w:num w:numId="11" w16cid:durableId="1612935136">
    <w:abstractNumId w:val="1"/>
  </w:num>
  <w:num w:numId="12" w16cid:durableId="21372875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53E6A"/>
    <w:rsid w:val="00453E6A"/>
    <w:rsid w:val="00846BEB"/>
    <w:rsid w:val="008D2BC8"/>
    <w:rsid w:val="00C9678D"/>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A99FB"/>
  <w15:docId w15:val="{B6E8721D-0287-437B-A70C-73D32A9C7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
    <w:name w:val="Placeholder Text"/>
    <w:basedOn w:val="a1"/>
    <w:rsid w:val="00C9678D"/>
    <w:rPr>
      <w:color w:val="666666"/>
    </w:rPr>
  </w:style>
  <w:style w:type="character" w:customStyle="1" w:styleId="a4">
    <w:name w:val="正文文本 字符"/>
    <w:basedOn w:val="a1"/>
    <w:link w:val="a0"/>
    <w:rsid w:val="00C967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lab.eduxiji.net/csc1/nscscc/compiler2024"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utils/evaluation/evaluator.py"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gitlab.eduxiji.net/csc1/nscscc/compiler2024"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23</Pages>
  <Words>2376</Words>
  <Characters>13548</Characters>
  <Application>Microsoft Office Word</Application>
  <DocSecurity>0</DocSecurity>
  <Lines>112</Lines>
  <Paragraphs>31</Paragraphs>
  <ScaleCrop>false</ScaleCrop>
  <Company/>
  <LinksUpToDate>false</LinksUpToDate>
  <CharactersWithSpaces>15893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川恒 付</cp:lastModifiedBy>
  <cp:revision>2</cp:revision>
  <dcterms:created xsi:type="dcterms:W3CDTF">2024-11-22T11:06:00Z</dcterms:created>
  <dcterms:modified xsi:type="dcterms:W3CDTF">2024-11-22T11:09:00Z</dcterms:modified>
</cp:coreProperties>
</file>