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03A" w:rsidRPr="00FB39CA" w:rsidRDefault="00EA203A">
      <w:pPr>
        <w:rPr>
          <w:rFonts w:ascii="Arial" w:hAnsi="Arial" w:cs="Arial"/>
          <w:color w:val="333333"/>
          <w:sz w:val="48"/>
          <w:szCs w:val="48"/>
          <w:shd w:val="clear" w:color="auto" w:fill="FFFFFF"/>
        </w:rPr>
      </w:pPr>
      <w:r w:rsidRPr="00FB39CA">
        <w:rPr>
          <w:rFonts w:ascii="Arial" w:hAnsi="Arial" w:cs="Arial"/>
          <w:color w:val="333333"/>
          <w:sz w:val="48"/>
          <w:szCs w:val="48"/>
          <w:shd w:val="clear" w:color="auto" w:fill="FFFFFF"/>
        </w:rPr>
        <w:t xml:space="preserve">                                                          VIRTUAL REALITY</w:t>
      </w:r>
    </w:p>
    <w:p w:rsidR="00EA203A" w:rsidRPr="00FB39CA" w:rsidRDefault="00EA203A">
      <w:pPr>
        <w:rPr>
          <w:rFonts w:ascii="Arial" w:hAnsi="Arial" w:cs="Arial"/>
          <w:color w:val="333333"/>
          <w:sz w:val="48"/>
          <w:szCs w:val="48"/>
          <w:shd w:val="clear" w:color="auto" w:fill="FFFFFF"/>
        </w:rPr>
      </w:pPr>
    </w:p>
    <w:p w:rsidR="005C41A4" w:rsidRPr="00FB39CA" w:rsidRDefault="00137B13">
      <w:pPr>
        <w:rPr>
          <w:rFonts w:ascii="Arial" w:hAnsi="Arial" w:cs="Arial"/>
          <w:color w:val="333333"/>
          <w:sz w:val="48"/>
          <w:szCs w:val="48"/>
        </w:rPr>
      </w:pPr>
      <w:r w:rsidRPr="00FB39CA">
        <w:rPr>
          <w:rFonts w:ascii="Arial" w:hAnsi="Arial" w:cs="Arial"/>
          <w:color w:val="333333"/>
          <w:sz w:val="48"/>
          <w:szCs w:val="48"/>
          <w:shd w:val="clear" w:color="auto" w:fill="FFFFFF"/>
        </w:rPr>
        <w:t>Virtual Reality is a computer-based technology which incorporates specialized input and output devices to allow the user to interact with and experience an artificial environment as if it were the real world.</w:t>
      </w:r>
      <w:r w:rsidRPr="00FB39CA">
        <w:rPr>
          <w:rStyle w:val="apple-converted-space"/>
          <w:rFonts w:ascii="Arial" w:hAnsi="Arial" w:cs="Arial"/>
          <w:color w:val="333333"/>
          <w:sz w:val="48"/>
          <w:szCs w:val="48"/>
          <w:shd w:val="clear" w:color="auto" w:fill="FFFFFF"/>
        </w:rPr>
        <w:t> </w:t>
      </w:r>
      <w:r w:rsidR="005C41A4" w:rsidRPr="00FB39CA">
        <w:rPr>
          <w:rFonts w:ascii="Arial" w:hAnsi="Arial" w:cs="Arial"/>
          <w:color w:val="333333"/>
          <w:sz w:val="48"/>
          <w:szCs w:val="48"/>
          <w:shd w:val="clear" w:color="auto" w:fill="FFFFFF"/>
        </w:rPr>
        <w:t xml:space="preserve">It is an environment that is simulated by a computer. Most virtual reality environments are primarily visual experiences, displayed either on a computer screen or through special stereoscopic displays, but some simulations include additional sensory information, such as sound through speakers or </w:t>
      </w:r>
      <w:proofErr w:type="spellStart"/>
      <w:proofErr w:type="gramStart"/>
      <w:r w:rsidR="005C41A4" w:rsidRPr="00FB39CA">
        <w:rPr>
          <w:rFonts w:ascii="Arial" w:hAnsi="Arial" w:cs="Arial"/>
          <w:color w:val="333333"/>
          <w:sz w:val="48"/>
          <w:szCs w:val="48"/>
          <w:shd w:val="clear" w:color="auto" w:fill="FFFFFF"/>
        </w:rPr>
        <w:t>headphones</w:t>
      </w:r>
      <w:r w:rsidR="00FB39CA">
        <w:rPr>
          <w:rFonts w:ascii="Arial" w:hAnsi="Arial" w:cs="Arial"/>
          <w:color w:val="333333"/>
          <w:sz w:val="48"/>
          <w:szCs w:val="48"/>
          <w:shd w:val="clear" w:color="auto" w:fill="FFFFFF"/>
        </w:rPr>
        <w:t>,tactile</w:t>
      </w:r>
      <w:proofErr w:type="spellEnd"/>
      <w:proofErr w:type="gramEnd"/>
      <w:r w:rsidR="00FB39CA">
        <w:rPr>
          <w:rFonts w:ascii="Arial" w:hAnsi="Arial" w:cs="Arial"/>
          <w:color w:val="333333"/>
          <w:sz w:val="48"/>
          <w:szCs w:val="48"/>
          <w:shd w:val="clear" w:color="auto" w:fill="FFFFFF"/>
        </w:rPr>
        <w:t xml:space="preserve"> or haptic responses</w:t>
      </w:r>
      <w:r w:rsidR="00947493" w:rsidRPr="00FB39CA">
        <w:rPr>
          <w:rFonts w:ascii="Arial" w:hAnsi="Arial" w:cs="Arial"/>
          <w:color w:val="333333"/>
          <w:sz w:val="48"/>
          <w:szCs w:val="48"/>
        </w:rPr>
        <w:br/>
      </w:r>
      <w:r w:rsidRPr="00FB39CA">
        <w:rPr>
          <w:rFonts w:ascii="Arial" w:hAnsi="Arial" w:cs="Arial"/>
          <w:color w:val="333333"/>
          <w:sz w:val="48"/>
          <w:szCs w:val="48"/>
          <w:shd w:val="clear" w:color="auto" w:fill="FFFFFF"/>
        </w:rPr>
        <w:t xml:space="preserve">A VR system permits the user to explore a three-dimensional virtual - or artificial - environment and to interact with lifelike and/or fantasy elements created by the </w:t>
      </w:r>
      <w:r w:rsidRPr="00FB39CA">
        <w:rPr>
          <w:rFonts w:ascii="Arial" w:hAnsi="Arial" w:cs="Arial"/>
          <w:color w:val="333333"/>
          <w:sz w:val="48"/>
          <w:szCs w:val="48"/>
          <w:shd w:val="clear" w:color="auto" w:fill="FFFFFF"/>
        </w:rPr>
        <w:lastRenderedPageBreak/>
        <w:t>designer.</w:t>
      </w:r>
    </w:p>
    <w:p w:rsidR="00DF3170" w:rsidRPr="00FB39CA" w:rsidRDefault="00137B13">
      <w:pPr>
        <w:rPr>
          <w:rFonts w:ascii="Arial" w:hAnsi="Arial" w:cs="Arial"/>
          <w:color w:val="333333"/>
          <w:sz w:val="48"/>
          <w:szCs w:val="48"/>
          <w:shd w:val="clear" w:color="auto" w:fill="FFFFFF"/>
        </w:rPr>
      </w:pPr>
      <w:r w:rsidRPr="00FB39CA">
        <w:rPr>
          <w:rFonts w:ascii="Arial" w:hAnsi="Arial" w:cs="Arial"/>
          <w:color w:val="333333"/>
          <w:sz w:val="48"/>
          <w:szCs w:val="48"/>
        </w:rPr>
        <w:br/>
      </w:r>
      <w:r w:rsidR="00947493" w:rsidRPr="00FB39CA">
        <w:rPr>
          <w:rFonts w:ascii="Arial" w:hAnsi="Arial" w:cs="Arial"/>
          <w:color w:val="333333"/>
          <w:sz w:val="48"/>
          <w:szCs w:val="48"/>
          <w:shd w:val="clear" w:color="auto" w:fill="FFFFFF"/>
        </w:rPr>
        <w:t xml:space="preserve">This </w:t>
      </w:r>
      <w:r w:rsidR="005C360D" w:rsidRPr="00FB39CA">
        <w:rPr>
          <w:rFonts w:ascii="Arial" w:hAnsi="Arial" w:cs="Arial"/>
          <w:color w:val="333333"/>
          <w:sz w:val="48"/>
          <w:szCs w:val="48"/>
          <w:shd w:val="clear" w:color="auto" w:fill="FFFFFF"/>
        </w:rPr>
        <w:t>seminar is</w:t>
      </w:r>
      <w:r w:rsidRPr="00FB39CA">
        <w:rPr>
          <w:rFonts w:ascii="Arial" w:hAnsi="Arial" w:cs="Arial"/>
          <w:color w:val="333333"/>
          <w:sz w:val="48"/>
          <w:szCs w:val="48"/>
          <w:shd w:val="clear" w:color="auto" w:fill="FFFFFF"/>
        </w:rPr>
        <w:t xml:space="preserve"> an attempt to provide an introduction to virtual reality and some of its basics.</w:t>
      </w:r>
      <w:r w:rsidRPr="00FB39CA">
        <w:rPr>
          <w:rFonts w:ascii="Arial" w:hAnsi="Arial" w:cs="Arial"/>
          <w:color w:val="333333"/>
          <w:sz w:val="48"/>
          <w:szCs w:val="48"/>
        </w:rPr>
        <w:br/>
      </w:r>
      <w:r w:rsidRPr="00FB39CA">
        <w:rPr>
          <w:rFonts w:ascii="Arial" w:hAnsi="Arial" w:cs="Arial"/>
          <w:color w:val="333333"/>
          <w:sz w:val="48"/>
          <w:szCs w:val="48"/>
        </w:rPr>
        <w:br/>
      </w:r>
      <w:r w:rsidRPr="00FB39CA">
        <w:rPr>
          <w:rFonts w:ascii="Arial" w:hAnsi="Arial" w:cs="Arial"/>
          <w:color w:val="333333"/>
          <w:sz w:val="48"/>
          <w:szCs w:val="48"/>
          <w:shd w:val="clear" w:color="auto" w:fill="FFFFFF"/>
        </w:rPr>
        <w:t xml:space="preserve">The technical paper provides a brief introduction to the new </w:t>
      </w:r>
      <w:r w:rsidR="00D5581D">
        <w:rPr>
          <w:rFonts w:ascii="Arial" w:hAnsi="Arial" w:cs="Arial"/>
          <w:color w:val="333333"/>
          <w:sz w:val="48"/>
          <w:szCs w:val="48"/>
          <w:shd w:val="clear" w:color="auto" w:fill="FFFFFF"/>
        </w:rPr>
        <w:t xml:space="preserve">and </w:t>
      </w:r>
      <w:r w:rsidRPr="00FB39CA">
        <w:rPr>
          <w:rFonts w:ascii="Arial" w:hAnsi="Arial" w:cs="Arial"/>
          <w:color w:val="333333"/>
          <w:sz w:val="48"/>
          <w:szCs w:val="48"/>
          <w:shd w:val="clear" w:color="auto" w:fill="FFFFFF"/>
        </w:rPr>
        <w:t>emer</w:t>
      </w:r>
      <w:r w:rsidR="00D5581D">
        <w:rPr>
          <w:rFonts w:ascii="Arial" w:hAnsi="Arial" w:cs="Arial"/>
          <w:color w:val="333333"/>
          <w:sz w:val="48"/>
          <w:szCs w:val="48"/>
          <w:shd w:val="clear" w:color="auto" w:fill="FFFFFF"/>
        </w:rPr>
        <w:t xml:space="preserve">ging technologies in Virtual </w:t>
      </w:r>
      <w:proofErr w:type="spellStart"/>
      <w:proofErr w:type="gramStart"/>
      <w:r w:rsidR="00D5581D">
        <w:rPr>
          <w:rFonts w:ascii="Arial" w:hAnsi="Arial" w:cs="Arial"/>
          <w:color w:val="333333"/>
          <w:sz w:val="48"/>
          <w:szCs w:val="48"/>
          <w:shd w:val="clear" w:color="auto" w:fill="FFFFFF"/>
        </w:rPr>
        <w:t>Reality,</w:t>
      </w:r>
      <w:r w:rsidRPr="00FB39CA">
        <w:rPr>
          <w:rFonts w:ascii="Arial" w:hAnsi="Arial" w:cs="Arial"/>
          <w:color w:val="333333"/>
          <w:sz w:val="48"/>
          <w:szCs w:val="48"/>
          <w:shd w:val="clear" w:color="auto" w:fill="FFFFFF"/>
        </w:rPr>
        <w:t>characteristics</w:t>
      </w:r>
      <w:proofErr w:type="spellEnd"/>
      <w:proofErr w:type="gramEnd"/>
      <w:r w:rsidRPr="00FB39CA">
        <w:rPr>
          <w:rFonts w:ascii="Arial" w:hAnsi="Arial" w:cs="Arial"/>
          <w:color w:val="333333"/>
          <w:sz w:val="48"/>
          <w:szCs w:val="48"/>
          <w:shd w:val="clear" w:color="auto" w:fill="FFFFFF"/>
        </w:rPr>
        <w:t xml:space="preserve"> and applications of Virtual Reality.</w:t>
      </w:r>
      <w:r w:rsidRPr="00FB39CA">
        <w:rPr>
          <w:rFonts w:ascii="Arial" w:hAnsi="Arial" w:cs="Arial"/>
          <w:color w:val="333333"/>
          <w:sz w:val="48"/>
          <w:szCs w:val="48"/>
        </w:rPr>
        <w:br/>
      </w:r>
      <w:r w:rsidRPr="00FB39CA">
        <w:rPr>
          <w:rFonts w:ascii="Arial" w:hAnsi="Arial" w:cs="Arial"/>
          <w:color w:val="333333"/>
          <w:sz w:val="48"/>
          <w:szCs w:val="48"/>
        </w:rPr>
        <w:br/>
      </w:r>
      <w:r w:rsidR="00947493" w:rsidRPr="00FB39CA">
        <w:rPr>
          <w:rFonts w:ascii="Arial" w:hAnsi="Arial" w:cs="Arial"/>
          <w:color w:val="333333"/>
          <w:sz w:val="48"/>
          <w:szCs w:val="48"/>
          <w:shd w:val="clear" w:color="auto" w:fill="FFFFFF"/>
        </w:rPr>
        <w:t>Finally this</w:t>
      </w:r>
      <w:r w:rsidRPr="00FB39CA">
        <w:rPr>
          <w:rFonts w:ascii="Arial" w:hAnsi="Arial" w:cs="Arial"/>
          <w:color w:val="333333"/>
          <w:sz w:val="48"/>
          <w:szCs w:val="48"/>
          <w:shd w:val="clear" w:color="auto" w:fill="FFFFFF"/>
        </w:rPr>
        <w:t xml:space="preserve"> provides the importance of this emerging technology and attempts to give a brief look into how Virtual reality can affect the future.</w:t>
      </w:r>
    </w:p>
    <w:p w:rsidR="00D5581D" w:rsidRDefault="00D5581D">
      <w:pPr>
        <w:rPr>
          <w:rFonts w:ascii="Arial" w:hAnsi="Arial" w:cs="Arial"/>
          <w:color w:val="333333"/>
          <w:sz w:val="48"/>
          <w:szCs w:val="48"/>
          <w:shd w:val="clear" w:color="auto" w:fill="FFFFFF"/>
        </w:rPr>
      </w:pPr>
    </w:p>
    <w:p w:rsidR="00D5581D" w:rsidRDefault="00D5581D">
      <w:pPr>
        <w:rPr>
          <w:rFonts w:ascii="Arial" w:hAnsi="Arial" w:cs="Arial"/>
          <w:color w:val="333333"/>
          <w:sz w:val="48"/>
          <w:szCs w:val="48"/>
          <w:shd w:val="clear" w:color="auto" w:fill="FFFFFF"/>
        </w:rPr>
      </w:pPr>
    </w:p>
    <w:p w:rsidR="00D5581D" w:rsidRDefault="00D5581D">
      <w:pPr>
        <w:rPr>
          <w:rFonts w:ascii="Arial" w:hAnsi="Arial" w:cs="Arial"/>
          <w:color w:val="333333"/>
          <w:sz w:val="48"/>
          <w:szCs w:val="48"/>
          <w:shd w:val="clear" w:color="auto" w:fill="FFFFFF"/>
        </w:rPr>
      </w:pPr>
    </w:p>
    <w:p w:rsidR="00D5581D" w:rsidRDefault="00D5581D">
      <w:pPr>
        <w:rPr>
          <w:rFonts w:ascii="Arial" w:hAnsi="Arial" w:cs="Arial"/>
          <w:color w:val="333333"/>
          <w:sz w:val="48"/>
          <w:szCs w:val="48"/>
          <w:shd w:val="clear" w:color="auto" w:fill="FFFFFF"/>
        </w:rPr>
      </w:pPr>
      <w:bookmarkStart w:id="0" w:name="_GoBack"/>
      <w:bookmarkEnd w:id="0"/>
    </w:p>
    <w:p w:rsidR="00D5581D" w:rsidRDefault="00D5581D">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r w:rsidRPr="00FB39CA">
        <w:rPr>
          <w:rFonts w:ascii="Arial" w:hAnsi="Arial" w:cs="Arial"/>
          <w:color w:val="333333"/>
          <w:sz w:val="48"/>
          <w:szCs w:val="48"/>
          <w:shd w:val="clear" w:color="auto" w:fill="FFFFFF"/>
        </w:rPr>
        <w:t xml:space="preserve">. Users can interact with a virtual environment either through the use of standard input devices such as a keyboard and mouse, or through multimodal devices such as a wired glove, </w:t>
      </w:r>
      <w:r w:rsidR="00EA203A" w:rsidRPr="00FB39CA">
        <w:rPr>
          <w:rFonts w:ascii="Arial" w:hAnsi="Arial" w:cs="Arial"/>
          <w:color w:val="333333"/>
          <w:sz w:val="48"/>
          <w:szCs w:val="48"/>
          <w:shd w:val="clear" w:color="auto" w:fill="FFFFFF"/>
        </w:rPr>
        <w:t>phloem’s</w:t>
      </w:r>
      <w:r w:rsidRPr="00FB39CA">
        <w:rPr>
          <w:rFonts w:ascii="Arial" w:hAnsi="Arial" w:cs="Arial"/>
          <w:color w:val="333333"/>
          <w:sz w:val="48"/>
          <w:szCs w:val="48"/>
          <w:shd w:val="clear" w:color="auto" w:fill="FFFFFF"/>
        </w:rPr>
        <w:t xml:space="preserve"> boom arm, and/or omnidirectional treadmill. In practice, it is currently very difficult to create a high-fidelity virtual reality experience, due largely to technical limitations on processing power and image resolution. However, those limitations are expected to eventually be overcome as processor and imaging technologies become more powerful and cost effective over time.</w:t>
      </w: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rFonts w:ascii="Arial" w:hAnsi="Arial" w:cs="Arial"/>
          <w:color w:val="333333"/>
          <w:sz w:val="48"/>
          <w:szCs w:val="48"/>
          <w:shd w:val="clear" w:color="auto" w:fill="FFFFFF"/>
        </w:rPr>
      </w:pPr>
    </w:p>
    <w:p w:rsidR="00137B13" w:rsidRPr="00FB39CA" w:rsidRDefault="00137B13">
      <w:pPr>
        <w:rPr>
          <w:sz w:val="48"/>
          <w:szCs w:val="48"/>
        </w:rPr>
      </w:pPr>
    </w:p>
    <w:sectPr w:rsidR="00137B13" w:rsidRPr="00FB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13"/>
    <w:rsid w:val="00137B13"/>
    <w:rsid w:val="005C360D"/>
    <w:rsid w:val="005C41A4"/>
    <w:rsid w:val="00947493"/>
    <w:rsid w:val="009C6C19"/>
    <w:rsid w:val="00D5581D"/>
    <w:rsid w:val="00DF3170"/>
    <w:rsid w:val="00EA203A"/>
    <w:rsid w:val="00FB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DBA3"/>
  <w15:chartTrackingRefBased/>
  <w15:docId w15:val="{891D4D6A-9DDC-4BA6-B147-03713D95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7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RideR</dc:creator>
  <cp:keywords/>
  <dc:description/>
  <cp:lastModifiedBy>RideR</cp:lastModifiedBy>
  <cp:revision>8</cp:revision>
  <dcterms:created xsi:type="dcterms:W3CDTF">2016-11-16T03:09:00Z</dcterms:created>
  <dcterms:modified xsi:type="dcterms:W3CDTF">2016-11-22T09:27:00Z</dcterms:modified>
</cp:coreProperties>
</file>