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E8677" w14:textId="77777777" w:rsidR="00200D2D" w:rsidRPr="00AB48B5" w:rsidRDefault="00200D2D" w:rsidP="00200D2D">
      <w:pPr>
        <w:rPr>
          <w:rFonts w:ascii="White Rabbit" w:hAnsi="White Rabbit" w:cs="White Rabbit"/>
          <w:b/>
          <w:bCs/>
          <w:sz w:val="24"/>
          <w:szCs w:val="24"/>
          <w:u w:val="single"/>
        </w:rPr>
      </w:pPr>
      <w:r w:rsidRPr="00AB48B5">
        <w:rPr>
          <w:rFonts w:ascii="White Rabbit" w:hAnsi="White Rabbit" w:cs="White Rabbit"/>
          <w:b/>
          <w:bCs/>
          <w:sz w:val="24"/>
          <w:szCs w:val="24"/>
          <w:u w:val="single"/>
        </w:rPr>
        <w:t>Introduction</w:t>
      </w:r>
    </w:p>
    <w:p w14:paraId="6CA95294" w14:textId="77777777" w:rsidR="00200D2D" w:rsidRPr="00AB48B5" w:rsidRDefault="00200D2D" w:rsidP="00200D2D">
      <w:pPr>
        <w:rPr>
          <w:rFonts w:ascii="White Rabbit" w:hAnsi="White Rabbit" w:cs="White Rabbit"/>
          <w:sz w:val="24"/>
          <w:szCs w:val="24"/>
        </w:rPr>
      </w:pPr>
      <w:r w:rsidRPr="00AB48B5">
        <w:rPr>
          <w:rFonts w:ascii="White Rabbit" w:hAnsi="White Rabbit" w:cs="White Rabbit"/>
          <w:sz w:val="24"/>
          <w:szCs w:val="24"/>
        </w:rPr>
        <w:t>Hey, I'm Robby!</w:t>
      </w:r>
    </w:p>
    <w:p w14:paraId="36D1DF51" w14:textId="77777777" w:rsidR="00200D2D" w:rsidRPr="00AB48B5" w:rsidRDefault="00200D2D" w:rsidP="00200D2D">
      <w:pPr>
        <w:rPr>
          <w:rFonts w:ascii="White Rabbit" w:hAnsi="White Rabbit" w:cs="White Rabbit"/>
          <w:sz w:val="24"/>
          <w:szCs w:val="24"/>
        </w:rPr>
      </w:pPr>
      <w:r w:rsidRPr="00AB48B5">
        <w:rPr>
          <w:rFonts w:ascii="White Rabbit" w:hAnsi="White Rabbit" w:cs="White Rabbit"/>
          <w:sz w:val="24"/>
          <w:szCs w:val="24"/>
        </w:rPr>
        <w:t xml:space="preserve">If you're reading this, chances are we met at SAINTCON 2026, and you walked away with one of my </w:t>
      </w:r>
      <w:proofErr w:type="spellStart"/>
      <w:r w:rsidRPr="00AB48B5">
        <w:rPr>
          <w:rFonts w:ascii="White Rabbit" w:hAnsi="White Rabbit" w:cs="White Rabbit"/>
          <w:sz w:val="24"/>
          <w:szCs w:val="24"/>
        </w:rPr>
        <w:t>minibadges</w:t>
      </w:r>
      <w:proofErr w:type="spellEnd"/>
      <w:r w:rsidRPr="00AB48B5">
        <w:rPr>
          <w:rFonts w:ascii="White Rabbit" w:hAnsi="White Rabbit" w:cs="White Rabbit"/>
          <w:sz w:val="24"/>
          <w:szCs w:val="24"/>
        </w:rPr>
        <w:t>!</w:t>
      </w:r>
    </w:p>
    <w:p w14:paraId="2C710177" w14:textId="0C0F5F0A" w:rsidR="00200D2D" w:rsidRPr="00AB48B5" w:rsidRDefault="00200D2D" w:rsidP="00200D2D">
      <w:pPr>
        <w:rPr>
          <w:rFonts w:ascii="White Rabbit" w:hAnsi="White Rabbit" w:cs="White Rabbit"/>
          <w:sz w:val="24"/>
          <w:szCs w:val="24"/>
        </w:rPr>
      </w:pPr>
      <w:r w:rsidRPr="00AB48B5">
        <w:rPr>
          <w:rFonts w:ascii="White Rabbit" w:hAnsi="White Rabbit" w:cs="White Rabbit"/>
          <w:sz w:val="24"/>
          <w:szCs w:val="24"/>
        </w:rPr>
        <w:t xml:space="preserve">A little background: this is my first attempt at designing and building a </w:t>
      </w:r>
      <w:proofErr w:type="spellStart"/>
      <w:r w:rsidRPr="00AB48B5">
        <w:rPr>
          <w:rFonts w:ascii="White Rabbit" w:hAnsi="White Rabbit" w:cs="White Rabbit"/>
          <w:sz w:val="24"/>
          <w:szCs w:val="24"/>
        </w:rPr>
        <w:t>minibadge</w:t>
      </w:r>
      <w:proofErr w:type="spellEnd"/>
      <w:r w:rsidRPr="00AB48B5">
        <w:rPr>
          <w:rFonts w:ascii="White Rabbit" w:hAnsi="White Rabbit" w:cs="White Rabbit"/>
          <w:sz w:val="24"/>
          <w:szCs w:val="24"/>
        </w:rPr>
        <w:t xml:space="preserve">, so if you notice some rookie design decisions along the way, well... now you know why! </w:t>
      </w:r>
    </w:p>
    <w:p w14:paraId="0652004F" w14:textId="77777777" w:rsidR="00200D2D" w:rsidRPr="00AB48B5" w:rsidRDefault="00200D2D" w:rsidP="00200D2D">
      <w:pPr>
        <w:rPr>
          <w:rFonts w:ascii="White Rabbit" w:hAnsi="White Rabbit" w:cs="White Rabbit"/>
          <w:sz w:val="24"/>
          <w:szCs w:val="24"/>
        </w:rPr>
      </w:pPr>
      <w:r w:rsidRPr="00AB48B5">
        <w:rPr>
          <w:rFonts w:ascii="White Rabbit" w:hAnsi="White Rabbit" w:cs="White Rabbit"/>
          <w:sz w:val="24"/>
          <w:szCs w:val="24"/>
        </w:rPr>
        <w:t xml:space="preserve">I'm relatively new to electronics and PCB design, so this project was a learning experience from start to finish. With plenty of help from ChatGPT, I went from knowing virtually nothing about </w:t>
      </w:r>
      <w:proofErr w:type="spellStart"/>
      <w:r w:rsidRPr="00AB48B5">
        <w:rPr>
          <w:rFonts w:ascii="White Rabbit" w:hAnsi="White Rabbit" w:cs="White Rabbit"/>
          <w:sz w:val="24"/>
          <w:szCs w:val="24"/>
        </w:rPr>
        <w:t>KiCad</w:t>
      </w:r>
      <w:proofErr w:type="spellEnd"/>
      <w:r w:rsidRPr="00AB48B5">
        <w:rPr>
          <w:rFonts w:ascii="White Rabbit" w:hAnsi="White Rabbit" w:cs="White Rabbit"/>
          <w:sz w:val="24"/>
          <w:szCs w:val="24"/>
        </w:rPr>
        <w:t xml:space="preserve"> or microcontrollers to designing, assembling, and programming my first custom PCB.</w:t>
      </w:r>
    </w:p>
    <w:p w14:paraId="12E29485" w14:textId="77777777" w:rsidR="00200D2D" w:rsidRPr="00AB48B5" w:rsidRDefault="00200D2D" w:rsidP="00200D2D">
      <w:pPr>
        <w:rPr>
          <w:rFonts w:ascii="White Rabbit" w:hAnsi="White Rabbit" w:cs="White Rabbit"/>
          <w:sz w:val="24"/>
          <w:szCs w:val="24"/>
        </w:rPr>
      </w:pPr>
      <w:r w:rsidRPr="00AB48B5">
        <w:rPr>
          <w:rFonts w:ascii="White Rabbit" w:hAnsi="White Rabbit" w:cs="White Rabbit"/>
          <w:sz w:val="24"/>
          <w:szCs w:val="24"/>
        </w:rPr>
        <w:t xml:space="preserve">And honestly? I had a blast doing it! It's already inspired a few more projects, including building an attenuator for amateur radio direction finding (ARDF), better known as </w:t>
      </w:r>
      <w:r w:rsidRPr="00AB48B5">
        <w:rPr>
          <w:rFonts w:ascii="White Rabbit" w:hAnsi="White Rabbit" w:cs="White Rabbit"/>
          <w:b/>
          <w:bCs/>
          <w:i/>
          <w:iCs/>
          <w:sz w:val="24"/>
          <w:szCs w:val="24"/>
        </w:rPr>
        <w:t>fox hunting</w:t>
      </w:r>
      <w:r w:rsidRPr="00AB48B5">
        <w:rPr>
          <w:rFonts w:ascii="White Rabbit" w:hAnsi="White Rabbit" w:cs="White Rabbit"/>
          <w:sz w:val="24"/>
          <w:szCs w:val="24"/>
        </w:rPr>
        <w:t>.</w:t>
      </w:r>
    </w:p>
    <w:p w14:paraId="1968602D" w14:textId="55146FEA" w:rsidR="00200D2D" w:rsidRPr="00AB48B5" w:rsidRDefault="00200D2D" w:rsidP="00200D2D">
      <w:pPr>
        <w:rPr>
          <w:rFonts w:ascii="White Rabbit" w:hAnsi="White Rabbit" w:cs="White Rabbit"/>
          <w:sz w:val="24"/>
          <w:szCs w:val="24"/>
        </w:rPr>
      </w:pPr>
      <w:r w:rsidRPr="00AB48B5">
        <w:rPr>
          <w:rFonts w:ascii="White Rabbit" w:hAnsi="White Rabbit" w:cs="White Rabbit"/>
          <w:sz w:val="24"/>
          <w:szCs w:val="24"/>
        </w:rPr>
        <w:t xml:space="preserve">That hands-on approach to learning is also what inspired </w:t>
      </w:r>
      <w:proofErr w:type="spellStart"/>
      <w:r w:rsidRPr="00AB48B5">
        <w:rPr>
          <w:rFonts w:ascii="White Rabbit" w:hAnsi="White Rabbit" w:cs="White Rabbit"/>
          <w:sz w:val="24"/>
          <w:szCs w:val="24"/>
        </w:rPr>
        <w:t>ZeroStack</w:t>
      </w:r>
      <w:proofErr w:type="spellEnd"/>
      <w:r w:rsidRPr="00AB48B5">
        <w:rPr>
          <w:rFonts w:ascii="White Rabbit" w:hAnsi="White Rabbit" w:cs="White Rabbit"/>
          <w:sz w:val="24"/>
          <w:szCs w:val="24"/>
        </w:rPr>
        <w:t xml:space="preserve"> Labs, a project I started with my buddy Alex. We document our experiments, successes, and occasional spectacular failures as we explore cybersecurity, electronics, home labs, and whatever else catches our interest.</w:t>
      </w:r>
    </w:p>
    <w:p w14:paraId="543E581E" w14:textId="77777777" w:rsidR="00200D2D" w:rsidRPr="00AB48B5" w:rsidRDefault="00200D2D" w:rsidP="00200D2D">
      <w:pPr>
        <w:rPr>
          <w:rFonts w:ascii="White Rabbit" w:hAnsi="White Rabbit" w:cs="White Rabbit"/>
          <w:sz w:val="24"/>
          <w:szCs w:val="24"/>
        </w:rPr>
      </w:pPr>
      <w:r w:rsidRPr="00AB48B5">
        <w:rPr>
          <w:rFonts w:ascii="White Rabbit" w:hAnsi="White Rabbit" w:cs="White Rabbit"/>
          <w:sz w:val="24"/>
          <w:szCs w:val="24"/>
        </w:rPr>
        <w:t>Our philosophy is simple: Build | Break | Learn | Repeat.</w:t>
      </w:r>
    </w:p>
    <w:p w14:paraId="76C75275" w14:textId="77777777" w:rsidR="00200D2D" w:rsidRPr="00AB48B5" w:rsidRDefault="00200D2D" w:rsidP="00200D2D">
      <w:pPr>
        <w:rPr>
          <w:rFonts w:ascii="White Rabbit" w:hAnsi="White Rabbit" w:cs="White Rabbit"/>
          <w:sz w:val="24"/>
          <w:szCs w:val="24"/>
        </w:rPr>
      </w:pPr>
      <w:r w:rsidRPr="00AB48B5">
        <w:rPr>
          <w:rFonts w:ascii="White Rabbit" w:hAnsi="White Rabbit" w:cs="White Rabbit"/>
          <w:sz w:val="24"/>
          <w:szCs w:val="24"/>
        </w:rPr>
        <w:t xml:space="preserve">If you'd rather watch the assembly process than read through these instructions, I've included a link to a video below. Fair warning: it's about 30 minutes of me figuring things out as I go! </w:t>
      </w:r>
      <w:r w:rsidRPr="00AB48B5">
        <w:rPr>
          <w:rFonts w:ascii="Segoe UI Emoji" w:hAnsi="Segoe UI Emoji" w:cs="Segoe UI Emoji"/>
          <w:sz w:val="24"/>
          <w:szCs w:val="24"/>
        </w:rPr>
        <w:t>😂</w:t>
      </w:r>
    </w:p>
    <w:p w14:paraId="57B3515B" w14:textId="77777777" w:rsidR="00200D2D" w:rsidRPr="00AB48B5" w:rsidRDefault="00200D2D" w:rsidP="00200D2D">
      <w:pPr>
        <w:rPr>
          <w:rFonts w:ascii="White Rabbit" w:hAnsi="White Rabbit" w:cs="White Rabbit"/>
          <w:sz w:val="24"/>
          <w:szCs w:val="24"/>
        </w:rPr>
      </w:pPr>
      <w:r w:rsidRPr="00AB48B5">
        <w:rPr>
          <w:rFonts w:ascii="White Rabbit" w:hAnsi="White Rabbit" w:cs="White Rabbit"/>
          <w:sz w:val="24"/>
          <w:szCs w:val="24"/>
        </w:rPr>
        <w:t xml:space="preserve">Thanks for checking out my first </w:t>
      </w:r>
      <w:proofErr w:type="spellStart"/>
      <w:r w:rsidRPr="00AB48B5">
        <w:rPr>
          <w:rFonts w:ascii="White Rabbit" w:hAnsi="White Rabbit" w:cs="White Rabbit"/>
          <w:sz w:val="24"/>
          <w:szCs w:val="24"/>
        </w:rPr>
        <w:t>minibadge</w:t>
      </w:r>
      <w:proofErr w:type="spellEnd"/>
      <w:r w:rsidRPr="00AB48B5">
        <w:rPr>
          <w:rFonts w:ascii="White Rabbit" w:hAnsi="White Rabbit" w:cs="White Rabbit"/>
          <w:sz w:val="24"/>
          <w:szCs w:val="24"/>
        </w:rPr>
        <w:t>, and I hope you enjoy putting it together!</w:t>
      </w:r>
    </w:p>
    <w:p w14:paraId="1544FDD5" w14:textId="77777777" w:rsidR="00200D2D" w:rsidRPr="00AB48B5" w:rsidRDefault="00200D2D" w:rsidP="00200D2D">
      <w:pPr>
        <w:rPr>
          <w:rFonts w:ascii="White Rabbit" w:hAnsi="White Rabbit" w:cs="White Rabbit"/>
          <w:sz w:val="24"/>
          <w:szCs w:val="24"/>
        </w:rPr>
      </w:pPr>
      <w:r w:rsidRPr="00AB48B5">
        <w:rPr>
          <w:rFonts w:ascii="White Rabbit" w:hAnsi="White Rabbit" w:cs="White Rabbit"/>
          <w:sz w:val="24"/>
          <w:szCs w:val="24"/>
        </w:rPr>
        <w:t>&gt;_ Robby</w:t>
      </w:r>
      <w:r w:rsidRPr="00AB48B5">
        <w:rPr>
          <w:rFonts w:ascii="White Rabbit" w:hAnsi="White Rabbit" w:cs="White Rabbit"/>
          <w:sz w:val="24"/>
          <w:szCs w:val="24"/>
        </w:rPr>
        <w:br/>
        <w:t>&gt;_ TH3R0BH0G</w:t>
      </w:r>
    </w:p>
    <w:p w14:paraId="147EC211" w14:textId="77777777" w:rsidR="005B34C6" w:rsidRPr="00AB48B5" w:rsidRDefault="005B34C6">
      <w:pPr>
        <w:rPr>
          <w:rFonts w:ascii="White Rabbit" w:hAnsi="White Rabbit" w:cs="White Rabbit"/>
          <w:sz w:val="24"/>
          <w:szCs w:val="24"/>
        </w:rPr>
      </w:pPr>
    </w:p>
    <w:p w14:paraId="6A8E261A" w14:textId="77777777" w:rsidR="00CD52EB" w:rsidRPr="00AB48B5" w:rsidRDefault="00CD52EB" w:rsidP="00CD52EB">
      <w:pPr>
        <w:rPr>
          <w:rFonts w:ascii="White Rabbit" w:hAnsi="White Rabbit" w:cs="White Rabbit"/>
          <w:sz w:val="24"/>
          <w:szCs w:val="24"/>
        </w:rPr>
      </w:pPr>
      <w:r w:rsidRPr="00AB48B5">
        <w:rPr>
          <w:rFonts w:ascii="White Rabbit" w:hAnsi="White Rabbit" w:cs="White Rabbit"/>
          <w:sz w:val="24"/>
          <w:szCs w:val="24"/>
        </w:rPr>
        <w:t>Link to Project Repository:</w:t>
      </w:r>
      <w:r w:rsidRPr="00AB48B5">
        <w:rPr>
          <w:rFonts w:ascii="White Rabbit" w:hAnsi="White Rabbit" w:cs="White Rabbit"/>
          <w:sz w:val="24"/>
          <w:szCs w:val="24"/>
        </w:rPr>
        <w:br/>
      </w:r>
      <w:hyperlink r:id="rId7" w:history="1">
        <w:r w:rsidRPr="00AB48B5">
          <w:rPr>
            <w:rStyle w:val="Hyperlink"/>
            <w:rFonts w:ascii="White Rabbit" w:hAnsi="White Rabbit" w:cs="White Rabbit"/>
            <w:sz w:val="24"/>
            <w:szCs w:val="24"/>
          </w:rPr>
          <w:t>https://github.com/ZeroStack-Labs/saintcon-2026-minibadge</w:t>
        </w:r>
      </w:hyperlink>
    </w:p>
    <w:p w14:paraId="26176519" w14:textId="77777777" w:rsidR="00CD52EB" w:rsidRPr="00AB48B5" w:rsidRDefault="00CD52EB">
      <w:pPr>
        <w:rPr>
          <w:rFonts w:ascii="White Rabbit" w:hAnsi="White Rabbit" w:cs="White Rabbit"/>
          <w:sz w:val="24"/>
          <w:szCs w:val="24"/>
        </w:rPr>
      </w:pPr>
    </w:p>
    <w:p w14:paraId="67BA1B6E" w14:textId="77777777" w:rsidR="00CD52EB" w:rsidRPr="00AB48B5" w:rsidRDefault="00CD52EB">
      <w:pPr>
        <w:rPr>
          <w:rFonts w:ascii="White Rabbit" w:hAnsi="White Rabbit" w:cs="White Rabbit"/>
          <w:sz w:val="24"/>
          <w:szCs w:val="24"/>
        </w:rPr>
      </w:pPr>
    </w:p>
    <w:p w14:paraId="1672572C" w14:textId="77777777" w:rsidR="004D2513" w:rsidRPr="00AB48B5" w:rsidRDefault="004D2513">
      <w:pPr>
        <w:rPr>
          <w:rFonts w:ascii="White Rabbit" w:hAnsi="White Rabbit" w:cs="White Rabbit"/>
          <w:sz w:val="24"/>
          <w:szCs w:val="24"/>
        </w:rPr>
      </w:pPr>
    </w:p>
    <w:p w14:paraId="4F61C5E8" w14:textId="77777777" w:rsidR="00AB48B5" w:rsidRDefault="00AB48B5" w:rsidP="009A6984">
      <w:pPr>
        <w:rPr>
          <w:rFonts w:ascii="White Rabbit" w:hAnsi="White Rabbit" w:cs="White Rabbit"/>
          <w:b/>
          <w:bCs/>
          <w:sz w:val="24"/>
          <w:szCs w:val="24"/>
          <w:u w:val="single"/>
        </w:rPr>
      </w:pPr>
    </w:p>
    <w:p w14:paraId="09099551" w14:textId="77777777" w:rsidR="00AB48B5" w:rsidRDefault="00AB48B5" w:rsidP="009A6984">
      <w:pPr>
        <w:rPr>
          <w:rFonts w:ascii="White Rabbit" w:hAnsi="White Rabbit" w:cs="White Rabbit"/>
          <w:b/>
          <w:bCs/>
          <w:sz w:val="24"/>
          <w:szCs w:val="24"/>
          <w:u w:val="single"/>
        </w:rPr>
      </w:pPr>
    </w:p>
    <w:p w14:paraId="7C0F8D1A" w14:textId="77777777" w:rsidR="00AB48B5" w:rsidRDefault="00AB48B5" w:rsidP="009A6984">
      <w:pPr>
        <w:rPr>
          <w:rFonts w:ascii="White Rabbit" w:hAnsi="White Rabbit" w:cs="White Rabbit"/>
          <w:b/>
          <w:bCs/>
          <w:sz w:val="24"/>
          <w:szCs w:val="24"/>
          <w:u w:val="single"/>
        </w:rPr>
      </w:pPr>
    </w:p>
    <w:p w14:paraId="05AFF96C" w14:textId="77777777" w:rsidR="00AB48B5" w:rsidRDefault="00AB48B5" w:rsidP="009A6984">
      <w:pPr>
        <w:rPr>
          <w:rFonts w:ascii="White Rabbit" w:hAnsi="White Rabbit" w:cs="White Rabbit"/>
          <w:b/>
          <w:bCs/>
          <w:sz w:val="24"/>
          <w:szCs w:val="24"/>
          <w:u w:val="single"/>
        </w:rPr>
      </w:pPr>
    </w:p>
    <w:p w14:paraId="668AFA4A" w14:textId="77777777" w:rsidR="00AB48B5" w:rsidRDefault="00AB48B5" w:rsidP="009A6984">
      <w:pPr>
        <w:rPr>
          <w:rFonts w:ascii="White Rabbit" w:hAnsi="White Rabbit" w:cs="White Rabbit"/>
          <w:b/>
          <w:bCs/>
          <w:sz w:val="24"/>
          <w:szCs w:val="24"/>
          <w:u w:val="single"/>
        </w:rPr>
      </w:pPr>
    </w:p>
    <w:p w14:paraId="256CF665" w14:textId="77777777" w:rsidR="00AB48B5" w:rsidRDefault="00AB48B5" w:rsidP="009A6984">
      <w:pPr>
        <w:rPr>
          <w:rFonts w:ascii="White Rabbit" w:hAnsi="White Rabbit" w:cs="White Rabbit"/>
          <w:b/>
          <w:bCs/>
          <w:sz w:val="24"/>
          <w:szCs w:val="24"/>
          <w:u w:val="single"/>
        </w:rPr>
      </w:pPr>
    </w:p>
    <w:p w14:paraId="79A567A9" w14:textId="77777777" w:rsidR="00AB48B5" w:rsidRDefault="00AB48B5" w:rsidP="009A6984">
      <w:pPr>
        <w:rPr>
          <w:rFonts w:ascii="White Rabbit" w:hAnsi="White Rabbit" w:cs="White Rabbit"/>
          <w:b/>
          <w:bCs/>
          <w:sz w:val="24"/>
          <w:szCs w:val="24"/>
          <w:u w:val="single"/>
        </w:rPr>
      </w:pPr>
    </w:p>
    <w:p w14:paraId="2213FC47" w14:textId="77777777" w:rsidR="00AB48B5" w:rsidRDefault="00AB48B5" w:rsidP="009A6984">
      <w:pPr>
        <w:rPr>
          <w:rFonts w:ascii="White Rabbit" w:hAnsi="White Rabbit" w:cs="White Rabbit"/>
          <w:b/>
          <w:bCs/>
          <w:sz w:val="24"/>
          <w:szCs w:val="24"/>
          <w:u w:val="single"/>
        </w:rPr>
      </w:pPr>
    </w:p>
    <w:p w14:paraId="44E2BCD9" w14:textId="5986C3D7" w:rsidR="009A6984" w:rsidRPr="00AB48B5" w:rsidRDefault="009A6984" w:rsidP="009A6984">
      <w:pPr>
        <w:rPr>
          <w:rFonts w:ascii="White Rabbit" w:hAnsi="White Rabbit" w:cs="White Rabbit"/>
          <w:b/>
          <w:bCs/>
          <w:sz w:val="24"/>
          <w:szCs w:val="24"/>
          <w:u w:val="single"/>
        </w:rPr>
      </w:pPr>
      <w:r w:rsidRPr="00AB48B5">
        <w:rPr>
          <w:rFonts w:ascii="White Rabbit" w:hAnsi="White Rabbit" w:cs="White Rabbit"/>
          <w:b/>
          <w:bCs/>
          <w:sz w:val="24"/>
          <w:szCs w:val="24"/>
          <w:u w:val="single"/>
        </w:rPr>
        <w:lastRenderedPageBreak/>
        <w:t>Bill of Materials</w:t>
      </w:r>
      <w:r w:rsidR="004D2513" w:rsidRPr="00AB48B5">
        <w:rPr>
          <w:rFonts w:ascii="White Rabbit" w:hAnsi="White Rabbit" w:cs="White Rabbit"/>
          <w:b/>
          <w:bCs/>
          <w:sz w:val="24"/>
          <w:szCs w:val="24"/>
          <w:u w:val="single"/>
        </w:rPr>
        <w:t>:</w:t>
      </w:r>
    </w:p>
    <w:p w14:paraId="4973A8F3" w14:textId="26594FD5" w:rsidR="009A6984" w:rsidRPr="00AB48B5" w:rsidRDefault="009A6984" w:rsidP="009A6984">
      <w:pPr>
        <w:rPr>
          <w:rFonts w:ascii="White Rabbit" w:hAnsi="White Rabbit" w:cs="White Rabbit"/>
          <w:sz w:val="24"/>
          <w:szCs w:val="24"/>
        </w:rPr>
      </w:pPr>
      <w:proofErr w:type="spellStart"/>
      <w:r w:rsidRPr="00AB48B5">
        <w:rPr>
          <w:rFonts w:ascii="White Rabbit" w:hAnsi="White Rabbit" w:cs="White Rabbit"/>
          <w:sz w:val="24"/>
          <w:szCs w:val="24"/>
        </w:rPr>
        <w:t>ZeroStack</w:t>
      </w:r>
      <w:proofErr w:type="spellEnd"/>
      <w:r w:rsidRPr="00AB48B5">
        <w:rPr>
          <w:rFonts w:ascii="White Rabbit" w:hAnsi="White Rabbit" w:cs="White Rabbit"/>
          <w:sz w:val="24"/>
          <w:szCs w:val="24"/>
        </w:rPr>
        <w:t xml:space="preserve"> Labs </w:t>
      </w:r>
      <w:r w:rsidR="001D4163">
        <w:rPr>
          <w:rFonts w:ascii="White Rabbit" w:hAnsi="White Rabbit" w:cs="White Rabbit"/>
          <w:b/>
          <w:bCs/>
          <w:sz w:val="24"/>
          <w:szCs w:val="24"/>
        </w:rPr>
        <w:t>|</w:t>
      </w:r>
      <w:r w:rsidRPr="00AB48B5">
        <w:rPr>
          <w:rFonts w:ascii="White Rabbit" w:hAnsi="White Rabbit" w:cs="White Rabbit"/>
          <w:sz w:val="24"/>
          <w:szCs w:val="24"/>
        </w:rPr>
        <w:t xml:space="preserve"> SAINTCON 2026 Mini Badge</w:t>
      </w:r>
    </w:p>
    <w:tbl>
      <w:tblPr>
        <w:tblW w:w="0" w:type="auto"/>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8" w:space="0" w:color="000000" w:themeColor="text1"/>
          <w:insideV w:val="single" w:sz="8" w:space="0" w:color="000000" w:themeColor="text1"/>
        </w:tblBorders>
        <w:tblCellMar>
          <w:top w:w="15" w:type="dxa"/>
          <w:left w:w="15" w:type="dxa"/>
          <w:bottom w:w="15" w:type="dxa"/>
          <w:right w:w="15" w:type="dxa"/>
        </w:tblCellMar>
        <w:tblLook w:val="04A0" w:firstRow="1" w:lastRow="0" w:firstColumn="1" w:lastColumn="0" w:noHBand="0" w:noVBand="1"/>
      </w:tblPr>
      <w:tblGrid>
        <w:gridCol w:w="583"/>
        <w:gridCol w:w="6028"/>
        <w:gridCol w:w="2703"/>
      </w:tblGrid>
      <w:tr w:rsidR="009A6984" w:rsidRPr="00AB48B5" w14:paraId="54803F60" w14:textId="77777777" w:rsidTr="004D2513">
        <w:tc>
          <w:tcPr>
            <w:tcW w:w="0" w:type="auto"/>
            <w:tcBorders>
              <w:top w:val="single" w:sz="18" w:space="0" w:color="000000" w:themeColor="text1"/>
              <w:bottom w:val="single" w:sz="18" w:space="0" w:color="000000" w:themeColor="text1"/>
              <w:right w:val="single" w:sz="8" w:space="0" w:color="000000" w:themeColor="text1"/>
            </w:tcBorders>
            <w:vAlign w:val="center"/>
            <w:hideMark/>
          </w:tcPr>
          <w:p w14:paraId="75253D21" w14:textId="77777777" w:rsidR="009A6984" w:rsidRPr="00AB48B5" w:rsidRDefault="009A6984" w:rsidP="009A6984">
            <w:pPr>
              <w:rPr>
                <w:rFonts w:ascii="White Rabbit" w:hAnsi="White Rabbit" w:cs="White Rabbit"/>
                <w:b/>
                <w:bCs/>
                <w:sz w:val="24"/>
                <w:szCs w:val="24"/>
              </w:rPr>
            </w:pPr>
            <w:r w:rsidRPr="00AB48B5">
              <w:rPr>
                <w:rFonts w:ascii="White Rabbit" w:hAnsi="White Rabbit" w:cs="White Rabbit"/>
                <w:b/>
                <w:bCs/>
                <w:sz w:val="24"/>
                <w:szCs w:val="24"/>
              </w:rPr>
              <w:t>Qty.</w:t>
            </w:r>
          </w:p>
        </w:tc>
        <w:tc>
          <w:tcPr>
            <w:tcW w:w="0" w:type="auto"/>
            <w:tcBorders>
              <w:top w:val="single" w:sz="18" w:space="0" w:color="000000" w:themeColor="text1"/>
              <w:left w:val="single" w:sz="8" w:space="0" w:color="000000" w:themeColor="text1"/>
              <w:bottom w:val="single" w:sz="18" w:space="0" w:color="000000" w:themeColor="text1"/>
              <w:right w:val="single" w:sz="8" w:space="0" w:color="000000" w:themeColor="text1"/>
            </w:tcBorders>
            <w:vAlign w:val="center"/>
            <w:hideMark/>
          </w:tcPr>
          <w:p w14:paraId="30A70670" w14:textId="77777777" w:rsidR="009A6984" w:rsidRPr="00AB48B5" w:rsidRDefault="009A6984" w:rsidP="009A6984">
            <w:pPr>
              <w:rPr>
                <w:rFonts w:ascii="White Rabbit" w:hAnsi="White Rabbit" w:cs="White Rabbit"/>
                <w:b/>
                <w:bCs/>
                <w:sz w:val="24"/>
                <w:szCs w:val="24"/>
              </w:rPr>
            </w:pPr>
            <w:r w:rsidRPr="00AB48B5">
              <w:rPr>
                <w:rFonts w:ascii="White Rabbit" w:hAnsi="White Rabbit" w:cs="White Rabbit"/>
                <w:b/>
                <w:bCs/>
                <w:sz w:val="24"/>
                <w:szCs w:val="24"/>
              </w:rPr>
              <w:t>Component</w:t>
            </w:r>
          </w:p>
        </w:tc>
        <w:tc>
          <w:tcPr>
            <w:tcW w:w="0" w:type="auto"/>
            <w:tcBorders>
              <w:top w:val="single" w:sz="18" w:space="0" w:color="000000" w:themeColor="text1"/>
              <w:left w:val="single" w:sz="8" w:space="0" w:color="000000" w:themeColor="text1"/>
              <w:bottom w:val="single" w:sz="18" w:space="0" w:color="000000" w:themeColor="text1"/>
            </w:tcBorders>
            <w:vAlign w:val="center"/>
            <w:hideMark/>
          </w:tcPr>
          <w:p w14:paraId="12AEBC73" w14:textId="77777777" w:rsidR="009A6984" w:rsidRPr="00AB48B5" w:rsidRDefault="009A6984" w:rsidP="009A6984">
            <w:pPr>
              <w:rPr>
                <w:rFonts w:ascii="White Rabbit" w:hAnsi="White Rabbit" w:cs="White Rabbit"/>
                <w:b/>
                <w:bCs/>
                <w:sz w:val="24"/>
                <w:szCs w:val="24"/>
              </w:rPr>
            </w:pPr>
            <w:r w:rsidRPr="00AB48B5">
              <w:rPr>
                <w:rFonts w:ascii="White Rabbit" w:hAnsi="White Rabbit" w:cs="White Rabbit"/>
                <w:b/>
                <w:bCs/>
                <w:sz w:val="24"/>
                <w:szCs w:val="24"/>
              </w:rPr>
              <w:t>Source / Part Number</w:t>
            </w:r>
          </w:p>
        </w:tc>
      </w:tr>
      <w:tr w:rsidR="009A6984" w:rsidRPr="00AB48B5" w14:paraId="420A1B0F" w14:textId="77777777" w:rsidTr="004D2513">
        <w:tc>
          <w:tcPr>
            <w:tcW w:w="0" w:type="auto"/>
            <w:tcBorders>
              <w:top w:val="single" w:sz="18" w:space="0" w:color="000000" w:themeColor="text1"/>
            </w:tcBorders>
            <w:vAlign w:val="center"/>
            <w:hideMark/>
          </w:tcPr>
          <w:p w14:paraId="570C172C"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1</w:t>
            </w:r>
          </w:p>
        </w:tc>
        <w:tc>
          <w:tcPr>
            <w:tcW w:w="0" w:type="auto"/>
            <w:tcBorders>
              <w:top w:val="single" w:sz="18" w:space="0" w:color="000000" w:themeColor="text1"/>
            </w:tcBorders>
            <w:vAlign w:val="center"/>
            <w:hideMark/>
          </w:tcPr>
          <w:p w14:paraId="05E1CFE6"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Custom Mini Badge PCB</w:t>
            </w:r>
          </w:p>
        </w:tc>
        <w:tc>
          <w:tcPr>
            <w:tcW w:w="0" w:type="auto"/>
            <w:tcBorders>
              <w:top w:val="single" w:sz="18" w:space="0" w:color="000000" w:themeColor="text1"/>
            </w:tcBorders>
            <w:vAlign w:val="center"/>
            <w:hideMark/>
          </w:tcPr>
          <w:p w14:paraId="42F16706" w14:textId="77777777" w:rsidR="009A6984" w:rsidRPr="00AB48B5" w:rsidRDefault="009A6984" w:rsidP="009A6984">
            <w:pPr>
              <w:rPr>
                <w:rFonts w:ascii="White Rabbit" w:hAnsi="White Rabbit" w:cs="White Rabbit"/>
                <w:sz w:val="24"/>
                <w:szCs w:val="24"/>
              </w:rPr>
            </w:pPr>
            <w:hyperlink r:id="rId8" w:history="1">
              <w:r w:rsidRPr="00AB48B5">
                <w:rPr>
                  <w:rStyle w:val="Hyperlink"/>
                  <w:rFonts w:ascii="White Rabbit" w:hAnsi="White Rabbit" w:cs="White Rabbit"/>
                  <w:sz w:val="24"/>
                  <w:szCs w:val="24"/>
                </w:rPr>
                <w:t>OSH Park</w:t>
              </w:r>
            </w:hyperlink>
          </w:p>
        </w:tc>
      </w:tr>
      <w:tr w:rsidR="009A6984" w:rsidRPr="00AB48B5" w14:paraId="793D3F2E" w14:textId="77777777" w:rsidTr="004D2513">
        <w:tc>
          <w:tcPr>
            <w:tcW w:w="0" w:type="auto"/>
            <w:vAlign w:val="center"/>
            <w:hideMark/>
          </w:tcPr>
          <w:p w14:paraId="18BCEC0A"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4</w:t>
            </w:r>
          </w:p>
        </w:tc>
        <w:tc>
          <w:tcPr>
            <w:tcW w:w="0" w:type="auto"/>
            <w:vAlign w:val="center"/>
            <w:hideMark/>
          </w:tcPr>
          <w:p w14:paraId="22B7EA17"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2-pin male header strips</w:t>
            </w:r>
          </w:p>
        </w:tc>
        <w:tc>
          <w:tcPr>
            <w:tcW w:w="0" w:type="auto"/>
            <w:vAlign w:val="center"/>
            <w:hideMark/>
          </w:tcPr>
          <w:p w14:paraId="049C3F83" w14:textId="77777777" w:rsidR="009A6984" w:rsidRPr="00AB48B5" w:rsidRDefault="009A6984" w:rsidP="009A6984">
            <w:pPr>
              <w:rPr>
                <w:rFonts w:ascii="White Rabbit" w:hAnsi="White Rabbit" w:cs="White Rabbit"/>
                <w:sz w:val="24"/>
                <w:szCs w:val="24"/>
              </w:rPr>
            </w:pPr>
            <w:hyperlink r:id="rId9" w:history="1">
              <w:r w:rsidRPr="00AB48B5">
                <w:rPr>
                  <w:rStyle w:val="Hyperlink"/>
                  <w:rFonts w:ascii="White Rabbit" w:hAnsi="White Rabbit" w:cs="White Rabbit"/>
                  <w:sz w:val="24"/>
                  <w:szCs w:val="24"/>
                </w:rPr>
                <w:t>Sullins PREC040SAAN-RC</w:t>
              </w:r>
            </w:hyperlink>
          </w:p>
        </w:tc>
      </w:tr>
      <w:tr w:rsidR="009A6984" w:rsidRPr="00AB48B5" w14:paraId="43744186" w14:textId="77777777" w:rsidTr="004D2513">
        <w:tc>
          <w:tcPr>
            <w:tcW w:w="0" w:type="auto"/>
            <w:vAlign w:val="center"/>
            <w:hideMark/>
          </w:tcPr>
          <w:p w14:paraId="3DADC990"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1</w:t>
            </w:r>
          </w:p>
        </w:tc>
        <w:tc>
          <w:tcPr>
            <w:tcW w:w="0" w:type="auto"/>
            <w:vAlign w:val="center"/>
            <w:hideMark/>
          </w:tcPr>
          <w:p w14:paraId="4F1A6AE9"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ATtiny402-SSN microcontroller, 8-bit, 4 KB Flash, SOIC-8 (preprogrammed)</w:t>
            </w:r>
          </w:p>
        </w:tc>
        <w:tc>
          <w:tcPr>
            <w:tcW w:w="0" w:type="auto"/>
            <w:vAlign w:val="center"/>
            <w:hideMark/>
          </w:tcPr>
          <w:p w14:paraId="43843F11" w14:textId="77777777" w:rsidR="009A6984" w:rsidRPr="00AB48B5" w:rsidRDefault="009A6984" w:rsidP="009A6984">
            <w:pPr>
              <w:rPr>
                <w:rFonts w:ascii="White Rabbit" w:hAnsi="White Rabbit" w:cs="White Rabbit"/>
                <w:sz w:val="24"/>
                <w:szCs w:val="24"/>
              </w:rPr>
            </w:pPr>
            <w:hyperlink r:id="rId10" w:history="1">
              <w:r w:rsidRPr="00AB48B5">
                <w:rPr>
                  <w:rStyle w:val="Hyperlink"/>
                  <w:rFonts w:ascii="White Rabbit" w:hAnsi="White Rabbit" w:cs="White Rabbit"/>
                  <w:sz w:val="24"/>
                  <w:szCs w:val="24"/>
                </w:rPr>
                <w:t xml:space="preserve">Microchip / </w:t>
              </w:r>
              <w:proofErr w:type="spellStart"/>
              <w:r w:rsidRPr="00AB48B5">
                <w:rPr>
                  <w:rStyle w:val="Hyperlink"/>
                  <w:rFonts w:ascii="White Rabbit" w:hAnsi="White Rabbit" w:cs="White Rabbit"/>
                  <w:sz w:val="24"/>
                  <w:szCs w:val="24"/>
                </w:rPr>
                <w:t>DigiKey</w:t>
              </w:r>
              <w:proofErr w:type="spellEnd"/>
            </w:hyperlink>
          </w:p>
        </w:tc>
      </w:tr>
      <w:tr w:rsidR="009A6984" w:rsidRPr="00AB48B5" w14:paraId="67506610" w14:textId="77777777" w:rsidTr="004D2513">
        <w:tc>
          <w:tcPr>
            <w:tcW w:w="0" w:type="auto"/>
            <w:vAlign w:val="center"/>
            <w:hideMark/>
          </w:tcPr>
          <w:p w14:paraId="5E027D0E"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2</w:t>
            </w:r>
          </w:p>
        </w:tc>
        <w:tc>
          <w:tcPr>
            <w:tcW w:w="0" w:type="auto"/>
            <w:vAlign w:val="center"/>
            <w:hideMark/>
          </w:tcPr>
          <w:p w14:paraId="208477F3"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 xml:space="preserve">220 </w:t>
            </w:r>
            <w:r w:rsidRPr="00AB48B5">
              <w:rPr>
                <w:rFonts w:ascii="Courier New" w:hAnsi="Courier New" w:cs="Courier New"/>
                <w:sz w:val="24"/>
                <w:szCs w:val="24"/>
              </w:rPr>
              <w:t>Ω</w:t>
            </w:r>
            <w:r w:rsidRPr="00AB48B5">
              <w:rPr>
                <w:rFonts w:ascii="White Rabbit" w:hAnsi="White Rabbit" w:cs="White Rabbit"/>
                <w:sz w:val="24"/>
                <w:szCs w:val="24"/>
              </w:rPr>
              <w:t xml:space="preserve"> </w:t>
            </w:r>
            <w:r w:rsidRPr="00AB48B5">
              <w:rPr>
                <w:rFonts w:ascii="Calibri" w:hAnsi="Calibri" w:cs="Calibri"/>
                <w:sz w:val="24"/>
                <w:szCs w:val="24"/>
              </w:rPr>
              <w:t>±</w:t>
            </w:r>
            <w:r w:rsidRPr="00AB48B5">
              <w:rPr>
                <w:rFonts w:ascii="White Rabbit" w:hAnsi="White Rabbit" w:cs="White Rabbit"/>
                <w:sz w:val="24"/>
                <w:szCs w:val="24"/>
              </w:rPr>
              <w:t>1%, 0.25 W SMD resistors, 1206 (3216 metric)</w:t>
            </w:r>
          </w:p>
        </w:tc>
        <w:tc>
          <w:tcPr>
            <w:tcW w:w="0" w:type="auto"/>
            <w:vAlign w:val="center"/>
            <w:hideMark/>
          </w:tcPr>
          <w:p w14:paraId="14FA7468" w14:textId="77777777" w:rsidR="009A6984" w:rsidRPr="00AB48B5" w:rsidRDefault="009A6984" w:rsidP="009A6984">
            <w:pPr>
              <w:rPr>
                <w:rFonts w:ascii="White Rabbit" w:hAnsi="White Rabbit" w:cs="White Rabbit"/>
                <w:sz w:val="24"/>
                <w:szCs w:val="24"/>
              </w:rPr>
            </w:pPr>
            <w:hyperlink r:id="rId11" w:history="1">
              <w:r w:rsidRPr="00AB48B5">
                <w:rPr>
                  <w:rStyle w:val="Hyperlink"/>
                  <w:rFonts w:ascii="White Rabbit" w:hAnsi="White Rabbit" w:cs="White Rabbit"/>
                  <w:sz w:val="24"/>
                  <w:szCs w:val="24"/>
                </w:rPr>
                <w:t>YAGEO RC1206FR-07220RL</w:t>
              </w:r>
            </w:hyperlink>
          </w:p>
        </w:tc>
      </w:tr>
      <w:tr w:rsidR="009A6984" w:rsidRPr="00AB48B5" w14:paraId="51E24C28" w14:textId="77777777" w:rsidTr="004D2513">
        <w:tc>
          <w:tcPr>
            <w:tcW w:w="0" w:type="auto"/>
            <w:vAlign w:val="center"/>
            <w:hideMark/>
          </w:tcPr>
          <w:p w14:paraId="12685B11"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2</w:t>
            </w:r>
          </w:p>
        </w:tc>
        <w:tc>
          <w:tcPr>
            <w:tcW w:w="0" w:type="auto"/>
            <w:vAlign w:val="center"/>
            <w:hideMark/>
          </w:tcPr>
          <w:p w14:paraId="487A5A31"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Green SMD LEDs, 570 nm, 2.1 V, 1206 (3216 metric)</w:t>
            </w:r>
          </w:p>
        </w:tc>
        <w:tc>
          <w:tcPr>
            <w:tcW w:w="0" w:type="auto"/>
            <w:vAlign w:val="center"/>
            <w:hideMark/>
          </w:tcPr>
          <w:p w14:paraId="18E2DA6D" w14:textId="77777777" w:rsidR="009A6984" w:rsidRPr="00AB48B5" w:rsidRDefault="009A6984" w:rsidP="009A6984">
            <w:pPr>
              <w:rPr>
                <w:rFonts w:ascii="White Rabbit" w:hAnsi="White Rabbit" w:cs="White Rabbit"/>
                <w:sz w:val="24"/>
                <w:szCs w:val="24"/>
              </w:rPr>
            </w:pPr>
            <w:hyperlink r:id="rId12" w:history="1">
              <w:proofErr w:type="spellStart"/>
              <w:r w:rsidRPr="00AB48B5">
                <w:rPr>
                  <w:rStyle w:val="Hyperlink"/>
                  <w:rFonts w:ascii="White Rabbit" w:hAnsi="White Rabbit" w:cs="White Rabbit"/>
                  <w:sz w:val="24"/>
                  <w:szCs w:val="24"/>
                </w:rPr>
                <w:t>Kingbright</w:t>
              </w:r>
              <w:proofErr w:type="spellEnd"/>
              <w:r w:rsidRPr="00AB48B5">
                <w:rPr>
                  <w:rStyle w:val="Hyperlink"/>
                  <w:rFonts w:ascii="White Rabbit" w:hAnsi="White Rabbit" w:cs="White Rabbit"/>
                  <w:sz w:val="24"/>
                  <w:szCs w:val="24"/>
                </w:rPr>
                <w:t xml:space="preserve"> APTL3216CGCK</w:t>
              </w:r>
            </w:hyperlink>
          </w:p>
        </w:tc>
      </w:tr>
      <w:tr w:rsidR="009A6984" w:rsidRPr="00AB48B5" w14:paraId="1AEDDE37" w14:textId="77777777" w:rsidTr="004D2513">
        <w:tc>
          <w:tcPr>
            <w:tcW w:w="0" w:type="auto"/>
            <w:vAlign w:val="center"/>
            <w:hideMark/>
          </w:tcPr>
          <w:p w14:paraId="71907C16"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1</w:t>
            </w:r>
          </w:p>
        </w:tc>
        <w:tc>
          <w:tcPr>
            <w:tcW w:w="0" w:type="auto"/>
            <w:vAlign w:val="center"/>
            <w:hideMark/>
          </w:tcPr>
          <w:p w14:paraId="4EF544DD"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 xml:space="preserve">0.1 </w:t>
            </w:r>
            <w:r w:rsidRPr="00AB48B5">
              <w:rPr>
                <w:rFonts w:ascii="Calibri" w:hAnsi="Calibri" w:cs="Calibri"/>
                <w:sz w:val="24"/>
                <w:szCs w:val="24"/>
              </w:rPr>
              <w:t>µ</w:t>
            </w:r>
            <w:r w:rsidRPr="00AB48B5">
              <w:rPr>
                <w:rFonts w:ascii="White Rabbit" w:hAnsi="White Rabbit" w:cs="White Rabbit"/>
                <w:sz w:val="24"/>
                <w:szCs w:val="24"/>
              </w:rPr>
              <w:t xml:space="preserve">F </w:t>
            </w:r>
            <w:r w:rsidRPr="00AB48B5">
              <w:rPr>
                <w:rFonts w:ascii="Calibri" w:hAnsi="Calibri" w:cs="Calibri"/>
                <w:sz w:val="24"/>
                <w:szCs w:val="24"/>
              </w:rPr>
              <w:t>±</w:t>
            </w:r>
            <w:r w:rsidRPr="00AB48B5">
              <w:rPr>
                <w:rFonts w:ascii="White Rabbit" w:hAnsi="White Rabbit" w:cs="White Rabbit"/>
                <w:sz w:val="24"/>
                <w:szCs w:val="24"/>
              </w:rPr>
              <w:t>10%, 10 V X7R ceramic capacitor, 0805 (2012 metric)</w:t>
            </w:r>
          </w:p>
        </w:tc>
        <w:tc>
          <w:tcPr>
            <w:tcW w:w="0" w:type="auto"/>
            <w:vAlign w:val="center"/>
            <w:hideMark/>
          </w:tcPr>
          <w:p w14:paraId="325FA947" w14:textId="77777777" w:rsidR="009A6984" w:rsidRPr="00AB48B5" w:rsidRDefault="009A6984" w:rsidP="009A6984">
            <w:pPr>
              <w:rPr>
                <w:rFonts w:ascii="White Rabbit" w:hAnsi="White Rabbit" w:cs="White Rabbit"/>
                <w:sz w:val="24"/>
                <w:szCs w:val="24"/>
              </w:rPr>
            </w:pPr>
            <w:hyperlink r:id="rId13" w:history="1">
              <w:r w:rsidRPr="00AB48B5">
                <w:rPr>
                  <w:rStyle w:val="Hyperlink"/>
                  <w:rFonts w:ascii="White Rabbit" w:hAnsi="White Rabbit" w:cs="White Rabbit"/>
                  <w:sz w:val="24"/>
                  <w:szCs w:val="24"/>
                </w:rPr>
                <w:t>KEMET C0805C104K8RACTU</w:t>
              </w:r>
            </w:hyperlink>
          </w:p>
        </w:tc>
      </w:tr>
      <w:tr w:rsidR="009A6984" w:rsidRPr="00AB48B5" w14:paraId="20E7E043" w14:textId="77777777" w:rsidTr="004D2513">
        <w:tc>
          <w:tcPr>
            <w:tcW w:w="0" w:type="auto"/>
            <w:vAlign w:val="center"/>
            <w:hideMark/>
          </w:tcPr>
          <w:p w14:paraId="32729A28"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3</w:t>
            </w:r>
          </w:p>
        </w:tc>
        <w:tc>
          <w:tcPr>
            <w:tcW w:w="0" w:type="auto"/>
            <w:vAlign w:val="center"/>
            <w:hideMark/>
          </w:tcPr>
          <w:p w14:paraId="7190B084"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 xml:space="preserve">M2 </w:t>
            </w:r>
            <w:r w:rsidRPr="00AB48B5">
              <w:rPr>
                <w:rFonts w:ascii="Calibri" w:hAnsi="Calibri" w:cs="Calibri"/>
                <w:sz w:val="24"/>
                <w:szCs w:val="24"/>
              </w:rPr>
              <w:t>×</w:t>
            </w:r>
            <w:r w:rsidRPr="00AB48B5">
              <w:rPr>
                <w:rFonts w:ascii="White Rabbit" w:hAnsi="White Rabbit" w:cs="White Rabbit"/>
                <w:sz w:val="24"/>
                <w:szCs w:val="24"/>
              </w:rPr>
              <w:t xml:space="preserve"> 4 mm heat-set threaded inserts</w:t>
            </w:r>
          </w:p>
        </w:tc>
        <w:tc>
          <w:tcPr>
            <w:tcW w:w="0" w:type="auto"/>
            <w:vAlign w:val="center"/>
            <w:hideMark/>
          </w:tcPr>
          <w:p w14:paraId="56D0BCCD" w14:textId="77777777" w:rsidR="009A6984" w:rsidRPr="00AB48B5" w:rsidRDefault="009A6984" w:rsidP="009A6984">
            <w:pPr>
              <w:rPr>
                <w:rFonts w:ascii="White Rabbit" w:hAnsi="White Rabbit" w:cs="White Rabbit"/>
                <w:sz w:val="24"/>
                <w:szCs w:val="24"/>
              </w:rPr>
            </w:pPr>
            <w:hyperlink r:id="rId14" w:history="1">
              <w:r w:rsidRPr="00AB48B5">
                <w:rPr>
                  <w:rStyle w:val="Hyperlink"/>
                  <w:rFonts w:ascii="White Rabbit" w:hAnsi="White Rabbit" w:cs="White Rabbit"/>
                  <w:sz w:val="24"/>
                  <w:szCs w:val="24"/>
                </w:rPr>
                <w:t>Amazon</w:t>
              </w:r>
            </w:hyperlink>
          </w:p>
        </w:tc>
      </w:tr>
      <w:tr w:rsidR="009A6984" w:rsidRPr="00AB48B5" w14:paraId="666BBD8C" w14:textId="77777777" w:rsidTr="004D2513">
        <w:tc>
          <w:tcPr>
            <w:tcW w:w="0" w:type="auto"/>
            <w:vAlign w:val="center"/>
            <w:hideMark/>
          </w:tcPr>
          <w:p w14:paraId="7A93315E"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3</w:t>
            </w:r>
          </w:p>
        </w:tc>
        <w:tc>
          <w:tcPr>
            <w:tcW w:w="0" w:type="auto"/>
            <w:vAlign w:val="center"/>
            <w:hideMark/>
          </w:tcPr>
          <w:p w14:paraId="7BD9EAD7"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 xml:space="preserve">M2 </w:t>
            </w:r>
            <w:r w:rsidRPr="00AB48B5">
              <w:rPr>
                <w:rFonts w:ascii="Calibri" w:hAnsi="Calibri" w:cs="Calibri"/>
                <w:sz w:val="24"/>
                <w:szCs w:val="24"/>
              </w:rPr>
              <w:t>×</w:t>
            </w:r>
            <w:r w:rsidRPr="00AB48B5">
              <w:rPr>
                <w:rFonts w:ascii="White Rabbit" w:hAnsi="White Rabbit" w:cs="White Rabbit"/>
                <w:sz w:val="24"/>
                <w:szCs w:val="24"/>
              </w:rPr>
              <w:t xml:space="preserve"> 6 mm screws</w:t>
            </w:r>
          </w:p>
        </w:tc>
        <w:tc>
          <w:tcPr>
            <w:tcW w:w="0" w:type="auto"/>
            <w:vAlign w:val="center"/>
            <w:hideMark/>
          </w:tcPr>
          <w:p w14:paraId="72133882" w14:textId="77777777" w:rsidR="009A6984" w:rsidRPr="00AB48B5" w:rsidRDefault="009A6984" w:rsidP="009A6984">
            <w:pPr>
              <w:rPr>
                <w:rFonts w:ascii="White Rabbit" w:hAnsi="White Rabbit" w:cs="White Rabbit"/>
                <w:sz w:val="24"/>
                <w:szCs w:val="24"/>
              </w:rPr>
            </w:pPr>
            <w:hyperlink r:id="rId15" w:history="1">
              <w:r w:rsidRPr="00AB48B5">
                <w:rPr>
                  <w:rStyle w:val="Hyperlink"/>
                  <w:rFonts w:ascii="White Rabbit" w:hAnsi="White Rabbit" w:cs="White Rabbit"/>
                  <w:sz w:val="24"/>
                  <w:szCs w:val="24"/>
                </w:rPr>
                <w:t>Amazon</w:t>
              </w:r>
            </w:hyperlink>
          </w:p>
        </w:tc>
      </w:tr>
    </w:tbl>
    <w:p w14:paraId="46232499" w14:textId="77777777" w:rsidR="00AC2286" w:rsidRPr="00AB48B5" w:rsidRDefault="00AC2286" w:rsidP="009A6984">
      <w:pPr>
        <w:rPr>
          <w:rFonts w:ascii="White Rabbit" w:hAnsi="White Rabbit" w:cs="White Rabbit"/>
          <w:b/>
          <w:bCs/>
          <w:sz w:val="24"/>
          <w:szCs w:val="24"/>
        </w:rPr>
      </w:pPr>
    </w:p>
    <w:p w14:paraId="4E539A78" w14:textId="4D3FD1AE" w:rsidR="009A6984" w:rsidRPr="00AB48B5" w:rsidRDefault="009A6984" w:rsidP="009A6984">
      <w:pPr>
        <w:rPr>
          <w:rFonts w:ascii="White Rabbit" w:hAnsi="White Rabbit" w:cs="White Rabbit"/>
          <w:b/>
          <w:bCs/>
          <w:sz w:val="24"/>
          <w:szCs w:val="24"/>
          <w:u w:val="single"/>
        </w:rPr>
      </w:pPr>
      <w:r w:rsidRPr="00AB48B5">
        <w:rPr>
          <w:rFonts w:ascii="White Rabbit" w:hAnsi="White Rabbit" w:cs="White Rabbit"/>
          <w:b/>
          <w:bCs/>
          <w:sz w:val="24"/>
          <w:szCs w:val="24"/>
          <w:u w:val="single"/>
        </w:rPr>
        <w:t>3D-Printed Parts &amp; Assembly Tools</w:t>
      </w:r>
      <w:r w:rsidR="00AC2286" w:rsidRPr="00AB48B5">
        <w:rPr>
          <w:rFonts w:ascii="White Rabbit" w:hAnsi="White Rabbit" w:cs="White Rabbit"/>
          <w:b/>
          <w:bCs/>
          <w:sz w:val="24"/>
          <w:szCs w:val="24"/>
          <w:u w:val="single"/>
        </w:rPr>
        <w:t>:</w:t>
      </w:r>
    </w:p>
    <w:tbl>
      <w:tblPr>
        <w:tblW w:w="0" w:type="auto"/>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8" w:space="0" w:color="000000" w:themeColor="text1"/>
          <w:insideV w:val="single" w:sz="8" w:space="0" w:color="000000" w:themeColor="text1"/>
        </w:tblBorders>
        <w:tblCellMar>
          <w:top w:w="15" w:type="dxa"/>
          <w:left w:w="15" w:type="dxa"/>
          <w:bottom w:w="15" w:type="dxa"/>
          <w:right w:w="15" w:type="dxa"/>
        </w:tblCellMar>
        <w:tblLook w:val="04A0" w:firstRow="1" w:lastRow="0" w:firstColumn="1" w:lastColumn="0" w:noHBand="0" w:noVBand="1"/>
      </w:tblPr>
      <w:tblGrid>
        <w:gridCol w:w="583"/>
        <w:gridCol w:w="6697"/>
        <w:gridCol w:w="2034"/>
      </w:tblGrid>
      <w:tr w:rsidR="009A6984" w:rsidRPr="00AB48B5" w14:paraId="7336E066" w14:textId="77777777" w:rsidTr="004D2513">
        <w:tc>
          <w:tcPr>
            <w:tcW w:w="0" w:type="auto"/>
            <w:tcBorders>
              <w:top w:val="single" w:sz="18" w:space="0" w:color="000000" w:themeColor="text1"/>
              <w:bottom w:val="single" w:sz="18" w:space="0" w:color="000000" w:themeColor="text1"/>
            </w:tcBorders>
            <w:vAlign w:val="center"/>
            <w:hideMark/>
          </w:tcPr>
          <w:p w14:paraId="7859DC09" w14:textId="77777777" w:rsidR="009A6984" w:rsidRPr="00AB48B5" w:rsidRDefault="009A6984" w:rsidP="009A6984">
            <w:pPr>
              <w:rPr>
                <w:rFonts w:ascii="White Rabbit" w:hAnsi="White Rabbit" w:cs="White Rabbit"/>
                <w:b/>
                <w:bCs/>
                <w:sz w:val="24"/>
                <w:szCs w:val="24"/>
              </w:rPr>
            </w:pPr>
            <w:r w:rsidRPr="00AB48B5">
              <w:rPr>
                <w:rFonts w:ascii="White Rabbit" w:hAnsi="White Rabbit" w:cs="White Rabbit"/>
                <w:b/>
                <w:bCs/>
                <w:sz w:val="24"/>
                <w:szCs w:val="24"/>
              </w:rPr>
              <w:t>Qty.</w:t>
            </w:r>
          </w:p>
        </w:tc>
        <w:tc>
          <w:tcPr>
            <w:tcW w:w="0" w:type="auto"/>
            <w:tcBorders>
              <w:top w:val="single" w:sz="18" w:space="0" w:color="000000" w:themeColor="text1"/>
              <w:bottom w:val="single" w:sz="18" w:space="0" w:color="000000" w:themeColor="text1"/>
            </w:tcBorders>
            <w:vAlign w:val="center"/>
            <w:hideMark/>
          </w:tcPr>
          <w:p w14:paraId="2A5B3B6F" w14:textId="77777777" w:rsidR="009A6984" w:rsidRPr="00AB48B5" w:rsidRDefault="009A6984" w:rsidP="009A6984">
            <w:pPr>
              <w:rPr>
                <w:rFonts w:ascii="White Rabbit" w:hAnsi="White Rabbit" w:cs="White Rabbit"/>
                <w:b/>
                <w:bCs/>
                <w:sz w:val="24"/>
                <w:szCs w:val="24"/>
              </w:rPr>
            </w:pPr>
            <w:r w:rsidRPr="00AB48B5">
              <w:rPr>
                <w:rFonts w:ascii="White Rabbit" w:hAnsi="White Rabbit" w:cs="White Rabbit"/>
                <w:b/>
                <w:bCs/>
                <w:sz w:val="24"/>
                <w:szCs w:val="24"/>
              </w:rPr>
              <w:t>Item</w:t>
            </w:r>
          </w:p>
        </w:tc>
        <w:tc>
          <w:tcPr>
            <w:tcW w:w="0" w:type="auto"/>
            <w:tcBorders>
              <w:top w:val="single" w:sz="18" w:space="0" w:color="000000" w:themeColor="text1"/>
              <w:bottom w:val="single" w:sz="18" w:space="0" w:color="000000" w:themeColor="text1"/>
            </w:tcBorders>
            <w:vAlign w:val="center"/>
            <w:hideMark/>
          </w:tcPr>
          <w:p w14:paraId="0903D60A" w14:textId="77777777" w:rsidR="009A6984" w:rsidRPr="00AB48B5" w:rsidRDefault="009A6984" w:rsidP="009A6984">
            <w:pPr>
              <w:rPr>
                <w:rFonts w:ascii="White Rabbit" w:hAnsi="White Rabbit" w:cs="White Rabbit"/>
                <w:b/>
                <w:bCs/>
                <w:sz w:val="24"/>
                <w:szCs w:val="24"/>
              </w:rPr>
            </w:pPr>
            <w:r w:rsidRPr="00AB48B5">
              <w:rPr>
                <w:rFonts w:ascii="White Rabbit" w:hAnsi="White Rabbit" w:cs="White Rabbit"/>
                <w:b/>
                <w:bCs/>
                <w:sz w:val="24"/>
                <w:szCs w:val="24"/>
              </w:rPr>
              <w:t>Files / Source</w:t>
            </w:r>
          </w:p>
        </w:tc>
      </w:tr>
      <w:tr w:rsidR="009A6984" w:rsidRPr="00AB48B5" w14:paraId="44DC3929" w14:textId="77777777" w:rsidTr="004D2513">
        <w:tc>
          <w:tcPr>
            <w:tcW w:w="0" w:type="auto"/>
            <w:tcBorders>
              <w:top w:val="single" w:sz="18" w:space="0" w:color="000000" w:themeColor="text1"/>
            </w:tcBorders>
            <w:vAlign w:val="center"/>
            <w:hideMark/>
          </w:tcPr>
          <w:p w14:paraId="1B4B8DB0"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1</w:t>
            </w:r>
          </w:p>
        </w:tc>
        <w:tc>
          <w:tcPr>
            <w:tcW w:w="0" w:type="auto"/>
            <w:tcBorders>
              <w:top w:val="single" w:sz="18" w:space="0" w:color="000000" w:themeColor="text1"/>
            </w:tcBorders>
            <w:vAlign w:val="center"/>
            <w:hideMark/>
          </w:tcPr>
          <w:p w14:paraId="3C874A51"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 xml:space="preserve">Mini Badge Soldering Jig </w:t>
            </w:r>
            <w:r w:rsidRPr="00AB48B5">
              <w:rPr>
                <w:rFonts w:ascii="Courier New" w:hAnsi="Courier New" w:cs="Courier New"/>
                <w:sz w:val="24"/>
                <w:szCs w:val="24"/>
              </w:rPr>
              <w:t>—</w:t>
            </w:r>
            <w:r w:rsidRPr="00AB48B5">
              <w:rPr>
                <w:rFonts w:ascii="White Rabbit" w:hAnsi="White Rabbit" w:cs="White Rabbit"/>
                <w:sz w:val="24"/>
                <w:szCs w:val="24"/>
              </w:rPr>
              <w:t xml:space="preserve"> holds PCB and header pins in position during assembly</w:t>
            </w:r>
          </w:p>
        </w:tc>
        <w:tc>
          <w:tcPr>
            <w:tcW w:w="0" w:type="auto"/>
            <w:tcBorders>
              <w:top w:val="single" w:sz="18" w:space="0" w:color="000000" w:themeColor="text1"/>
            </w:tcBorders>
            <w:vAlign w:val="center"/>
            <w:hideMark/>
          </w:tcPr>
          <w:p w14:paraId="2D3AD3CD" w14:textId="77777777" w:rsidR="009A6984" w:rsidRPr="00AB48B5" w:rsidRDefault="009A6984" w:rsidP="009A6984">
            <w:pPr>
              <w:rPr>
                <w:rFonts w:ascii="White Rabbit" w:hAnsi="White Rabbit" w:cs="White Rabbit"/>
                <w:sz w:val="24"/>
                <w:szCs w:val="24"/>
              </w:rPr>
            </w:pPr>
            <w:hyperlink r:id="rId16" w:history="1">
              <w:r w:rsidRPr="00AB48B5">
                <w:rPr>
                  <w:rStyle w:val="Hyperlink"/>
                  <w:rFonts w:ascii="White Rabbit" w:hAnsi="White Rabbit" w:cs="White Rabbit"/>
                  <w:sz w:val="24"/>
                  <w:szCs w:val="24"/>
                </w:rPr>
                <w:t>Printables</w:t>
              </w:r>
            </w:hyperlink>
            <w:r w:rsidRPr="00AB48B5">
              <w:rPr>
                <w:rFonts w:ascii="White Rabbit" w:hAnsi="White Rabbit" w:cs="White Rabbit"/>
                <w:sz w:val="24"/>
                <w:szCs w:val="24"/>
              </w:rPr>
              <w:t xml:space="preserve"> </w:t>
            </w:r>
            <w:r w:rsidRPr="00AB48B5">
              <w:rPr>
                <w:rFonts w:ascii="Calibri" w:hAnsi="Calibri" w:cs="Calibri"/>
                <w:sz w:val="24"/>
                <w:szCs w:val="24"/>
              </w:rPr>
              <w:t>·</w:t>
            </w:r>
            <w:r w:rsidRPr="00AB48B5">
              <w:rPr>
                <w:rFonts w:ascii="White Rabbit" w:hAnsi="White Rabbit" w:cs="White Rabbit"/>
                <w:sz w:val="24"/>
                <w:szCs w:val="24"/>
              </w:rPr>
              <w:t xml:space="preserve"> </w:t>
            </w:r>
            <w:hyperlink r:id="rId17" w:history="1">
              <w:r w:rsidRPr="00AB48B5">
                <w:rPr>
                  <w:rStyle w:val="Hyperlink"/>
                  <w:rFonts w:ascii="White Rabbit" w:hAnsi="White Rabbit" w:cs="White Rabbit"/>
                  <w:sz w:val="24"/>
                  <w:szCs w:val="24"/>
                </w:rPr>
                <w:t>GitHub</w:t>
              </w:r>
            </w:hyperlink>
          </w:p>
        </w:tc>
      </w:tr>
      <w:tr w:rsidR="009A6984" w:rsidRPr="00AB48B5" w14:paraId="37EC9A6C" w14:textId="77777777" w:rsidTr="004D2513">
        <w:tc>
          <w:tcPr>
            <w:tcW w:w="0" w:type="auto"/>
            <w:vAlign w:val="center"/>
            <w:hideMark/>
          </w:tcPr>
          <w:p w14:paraId="4F89C3FE"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1</w:t>
            </w:r>
          </w:p>
        </w:tc>
        <w:tc>
          <w:tcPr>
            <w:tcW w:w="0" w:type="auto"/>
            <w:vAlign w:val="center"/>
            <w:hideMark/>
          </w:tcPr>
          <w:p w14:paraId="7330C8E7" w14:textId="77777777" w:rsidR="009A6984" w:rsidRPr="00AB48B5" w:rsidRDefault="009A6984" w:rsidP="009A6984">
            <w:pPr>
              <w:rPr>
                <w:rFonts w:ascii="White Rabbit" w:hAnsi="White Rabbit" w:cs="White Rabbit"/>
                <w:sz w:val="24"/>
                <w:szCs w:val="24"/>
              </w:rPr>
            </w:pPr>
            <w:r w:rsidRPr="00AB48B5">
              <w:rPr>
                <w:rFonts w:ascii="White Rabbit" w:hAnsi="White Rabbit" w:cs="White Rabbit"/>
                <w:sz w:val="24"/>
                <w:szCs w:val="24"/>
              </w:rPr>
              <w:t xml:space="preserve">Mini Badge Topper </w:t>
            </w:r>
            <w:r w:rsidRPr="00AB48B5">
              <w:rPr>
                <w:rFonts w:ascii="Courier New" w:hAnsi="Courier New" w:cs="Courier New"/>
                <w:sz w:val="24"/>
                <w:szCs w:val="24"/>
              </w:rPr>
              <w:t>—</w:t>
            </w:r>
            <w:r w:rsidRPr="00AB48B5">
              <w:rPr>
                <w:rFonts w:ascii="White Rabbit" w:hAnsi="White Rabbit" w:cs="White Rabbit"/>
                <w:sz w:val="24"/>
                <w:szCs w:val="24"/>
              </w:rPr>
              <w:t xml:space="preserve"> 3D-printed decorative topper, with multiple design variations</w:t>
            </w:r>
          </w:p>
        </w:tc>
        <w:tc>
          <w:tcPr>
            <w:tcW w:w="0" w:type="auto"/>
            <w:vAlign w:val="center"/>
            <w:hideMark/>
          </w:tcPr>
          <w:p w14:paraId="319839C2" w14:textId="77777777" w:rsidR="009A6984" w:rsidRPr="00AB48B5" w:rsidRDefault="009A6984" w:rsidP="009A6984">
            <w:pPr>
              <w:rPr>
                <w:rFonts w:ascii="White Rabbit" w:hAnsi="White Rabbit" w:cs="White Rabbit"/>
                <w:sz w:val="24"/>
                <w:szCs w:val="24"/>
              </w:rPr>
            </w:pPr>
            <w:hyperlink r:id="rId18" w:history="1">
              <w:r w:rsidRPr="00AB48B5">
                <w:rPr>
                  <w:rStyle w:val="Hyperlink"/>
                  <w:rFonts w:ascii="White Rabbit" w:hAnsi="White Rabbit" w:cs="White Rabbit"/>
                  <w:sz w:val="24"/>
                  <w:szCs w:val="24"/>
                </w:rPr>
                <w:t>Printables</w:t>
              </w:r>
            </w:hyperlink>
            <w:r w:rsidRPr="00AB48B5">
              <w:rPr>
                <w:rFonts w:ascii="White Rabbit" w:hAnsi="White Rabbit" w:cs="White Rabbit"/>
                <w:sz w:val="24"/>
                <w:szCs w:val="24"/>
              </w:rPr>
              <w:t xml:space="preserve"> </w:t>
            </w:r>
            <w:r w:rsidRPr="00AB48B5">
              <w:rPr>
                <w:rFonts w:ascii="Calibri" w:hAnsi="Calibri" w:cs="Calibri"/>
                <w:sz w:val="24"/>
                <w:szCs w:val="24"/>
              </w:rPr>
              <w:t>·</w:t>
            </w:r>
            <w:r w:rsidRPr="00AB48B5">
              <w:rPr>
                <w:rFonts w:ascii="White Rabbit" w:hAnsi="White Rabbit" w:cs="White Rabbit"/>
                <w:sz w:val="24"/>
                <w:szCs w:val="24"/>
              </w:rPr>
              <w:t xml:space="preserve"> </w:t>
            </w:r>
            <w:hyperlink r:id="rId19" w:history="1">
              <w:r w:rsidRPr="00AB48B5">
                <w:rPr>
                  <w:rStyle w:val="Hyperlink"/>
                  <w:rFonts w:ascii="White Rabbit" w:hAnsi="White Rabbit" w:cs="White Rabbit"/>
                  <w:sz w:val="24"/>
                  <w:szCs w:val="24"/>
                </w:rPr>
                <w:t>GitHub</w:t>
              </w:r>
            </w:hyperlink>
          </w:p>
        </w:tc>
      </w:tr>
    </w:tbl>
    <w:p w14:paraId="5D3F25A5" w14:textId="77777777" w:rsidR="005B34C6" w:rsidRPr="00AB48B5" w:rsidRDefault="005B34C6" w:rsidP="004D2513">
      <w:pPr>
        <w:rPr>
          <w:rFonts w:ascii="White Rabbit" w:hAnsi="White Rabbit" w:cs="White Rabbit"/>
          <w:sz w:val="24"/>
          <w:szCs w:val="24"/>
        </w:rPr>
      </w:pPr>
    </w:p>
    <w:p w14:paraId="449B6B29" w14:textId="77777777" w:rsidR="004D2513" w:rsidRPr="00AB48B5" w:rsidRDefault="004D2513" w:rsidP="004D2513">
      <w:pPr>
        <w:rPr>
          <w:rFonts w:ascii="White Rabbit" w:hAnsi="White Rabbit" w:cs="White Rabbit"/>
          <w:sz w:val="24"/>
          <w:szCs w:val="24"/>
        </w:rPr>
      </w:pPr>
    </w:p>
    <w:p w14:paraId="1DDBC474" w14:textId="77777777" w:rsidR="00CE1EE7" w:rsidRDefault="00CE1EE7" w:rsidP="004D2513">
      <w:pPr>
        <w:rPr>
          <w:rFonts w:ascii="White Rabbit" w:hAnsi="White Rabbit" w:cs="White Rabbit"/>
          <w:b/>
          <w:bCs/>
          <w:sz w:val="24"/>
          <w:szCs w:val="24"/>
          <w:u w:val="single"/>
        </w:rPr>
      </w:pPr>
    </w:p>
    <w:p w14:paraId="5B009218" w14:textId="77777777" w:rsidR="00CE1EE7" w:rsidRDefault="00CE1EE7" w:rsidP="004D2513">
      <w:pPr>
        <w:rPr>
          <w:rFonts w:ascii="White Rabbit" w:hAnsi="White Rabbit" w:cs="White Rabbit"/>
          <w:b/>
          <w:bCs/>
          <w:sz w:val="24"/>
          <w:szCs w:val="24"/>
          <w:u w:val="single"/>
        </w:rPr>
      </w:pPr>
    </w:p>
    <w:p w14:paraId="2E97A7DF" w14:textId="77777777" w:rsidR="00CE1EE7" w:rsidRDefault="00CE1EE7" w:rsidP="004D2513">
      <w:pPr>
        <w:rPr>
          <w:rFonts w:ascii="White Rabbit" w:hAnsi="White Rabbit" w:cs="White Rabbit"/>
          <w:b/>
          <w:bCs/>
          <w:sz w:val="24"/>
          <w:szCs w:val="24"/>
          <w:u w:val="single"/>
        </w:rPr>
      </w:pPr>
    </w:p>
    <w:p w14:paraId="7CB67845" w14:textId="77777777" w:rsidR="00CE1EE7" w:rsidRDefault="00CE1EE7" w:rsidP="004D2513">
      <w:pPr>
        <w:rPr>
          <w:rFonts w:ascii="White Rabbit" w:hAnsi="White Rabbit" w:cs="White Rabbit"/>
          <w:b/>
          <w:bCs/>
          <w:sz w:val="24"/>
          <w:szCs w:val="24"/>
          <w:u w:val="single"/>
        </w:rPr>
      </w:pPr>
    </w:p>
    <w:p w14:paraId="132CDDAE" w14:textId="77777777" w:rsidR="00CE1EE7" w:rsidRDefault="00CE1EE7" w:rsidP="004D2513">
      <w:pPr>
        <w:rPr>
          <w:rFonts w:ascii="White Rabbit" w:hAnsi="White Rabbit" w:cs="White Rabbit"/>
          <w:b/>
          <w:bCs/>
          <w:sz w:val="24"/>
          <w:szCs w:val="24"/>
          <w:u w:val="single"/>
        </w:rPr>
      </w:pPr>
    </w:p>
    <w:p w14:paraId="4D78FCC7" w14:textId="77777777" w:rsidR="00CE1EE7" w:rsidRDefault="00CE1EE7" w:rsidP="004D2513">
      <w:pPr>
        <w:rPr>
          <w:rFonts w:ascii="White Rabbit" w:hAnsi="White Rabbit" w:cs="White Rabbit"/>
          <w:b/>
          <w:bCs/>
          <w:sz w:val="24"/>
          <w:szCs w:val="24"/>
          <w:u w:val="single"/>
        </w:rPr>
      </w:pPr>
    </w:p>
    <w:p w14:paraId="7894887D" w14:textId="77777777" w:rsidR="00CE1EE7" w:rsidRDefault="00CE1EE7" w:rsidP="004D2513">
      <w:pPr>
        <w:rPr>
          <w:rFonts w:ascii="White Rabbit" w:hAnsi="White Rabbit" w:cs="White Rabbit"/>
          <w:b/>
          <w:bCs/>
          <w:sz w:val="24"/>
          <w:szCs w:val="24"/>
          <w:u w:val="single"/>
        </w:rPr>
      </w:pPr>
    </w:p>
    <w:p w14:paraId="74C53A33" w14:textId="77777777" w:rsidR="00CE1EE7" w:rsidRDefault="00CE1EE7" w:rsidP="004D2513">
      <w:pPr>
        <w:rPr>
          <w:rFonts w:ascii="White Rabbit" w:hAnsi="White Rabbit" w:cs="White Rabbit"/>
          <w:b/>
          <w:bCs/>
          <w:sz w:val="24"/>
          <w:szCs w:val="24"/>
          <w:u w:val="single"/>
        </w:rPr>
      </w:pPr>
    </w:p>
    <w:p w14:paraId="524804DF" w14:textId="43820F9D" w:rsidR="00790A14" w:rsidRPr="00E723C8" w:rsidRDefault="00790A14" w:rsidP="002155AB">
      <w:pPr>
        <w:spacing w:line="240" w:lineRule="auto"/>
        <w:rPr>
          <w:rFonts w:ascii="Saira SemiCondensed" w:hAnsi="Saira SemiCondensed" w:cs="White Rabbit"/>
          <w:b/>
          <w:bCs/>
          <w:u w:val="single"/>
        </w:rPr>
      </w:pPr>
      <w:r w:rsidRPr="00E723C8">
        <w:rPr>
          <w:rFonts w:ascii="Saira SemiCondensed" w:hAnsi="Saira SemiCondensed" w:cs="White Rabbit"/>
          <w:b/>
          <w:bCs/>
          <w:u w:val="single"/>
        </w:rPr>
        <w:lastRenderedPageBreak/>
        <w:t>The Actual Instructions (Abridged for Those with Experience):</w:t>
      </w:r>
    </w:p>
    <w:p w14:paraId="16F271BD" w14:textId="031BC4E1" w:rsidR="00790A14" w:rsidRPr="00E723C8" w:rsidRDefault="00790A14" w:rsidP="00790A14">
      <w:pPr>
        <w:pStyle w:val="ListParagraph"/>
        <w:numPr>
          <w:ilvl w:val="0"/>
          <w:numId w:val="2"/>
        </w:numPr>
        <w:spacing w:line="240" w:lineRule="auto"/>
        <w:rPr>
          <w:rFonts w:ascii="Saira SemiCondensed" w:hAnsi="Saira SemiCondensed" w:cs="White Rabbit"/>
        </w:rPr>
      </w:pPr>
      <w:r w:rsidRPr="00E723C8">
        <w:rPr>
          <w:rFonts w:ascii="Saira SemiCondensed" w:hAnsi="Saira SemiCondensed" w:cs="White Rabbit"/>
        </w:rPr>
        <w:t xml:space="preserve">Insert the 4 2-pin headers into the appropriate positions in the </w:t>
      </w:r>
      <w:r w:rsidR="009F324D" w:rsidRPr="00E723C8">
        <w:rPr>
          <w:rFonts w:ascii="Saira SemiCondensed" w:hAnsi="Saira SemiCondensed" w:cs="White Rabbit"/>
        </w:rPr>
        <w:t xml:space="preserve">soldering jig, short side pins up, long side pins in the jig (From the </w:t>
      </w:r>
      <w:r w:rsidR="009F324D" w:rsidRPr="00E723C8">
        <w:rPr>
          <w:rFonts w:ascii="Saira SemiCondensed" w:hAnsi="Saira SemiCondensed" w:cs="White Rabbit"/>
          <w:b/>
          <w:bCs/>
        </w:rPr>
        <w:t>Overall Pack</w:t>
      </w:r>
      <w:r w:rsidR="009F324D" w:rsidRPr="00E723C8">
        <w:rPr>
          <w:rFonts w:ascii="Saira SemiCondensed" w:hAnsi="Saira SemiCondensed" w:cs="White Rabbit"/>
        </w:rPr>
        <w:t xml:space="preserve"> &amp; </w:t>
      </w:r>
      <w:r w:rsidR="009F324D" w:rsidRPr="00E723C8">
        <w:rPr>
          <w:rFonts w:ascii="Saira SemiCondensed" w:hAnsi="Saira SemiCondensed" w:cs="White Rabbit"/>
          <w:b/>
          <w:bCs/>
        </w:rPr>
        <w:t>Pack 1)</w:t>
      </w:r>
      <w:r w:rsidR="009F324D" w:rsidRPr="00E723C8">
        <w:rPr>
          <w:rFonts w:ascii="Saira SemiCondensed" w:hAnsi="Saira SemiCondensed" w:cs="White Rabbit"/>
        </w:rPr>
        <w:t>.  Place the PCB onto the header pins (Pins 1/2, 7/8, 9/10, and 15/16).</w:t>
      </w:r>
    </w:p>
    <w:p w14:paraId="0A100146" w14:textId="0E93198E" w:rsidR="009F324D" w:rsidRPr="00E723C8" w:rsidRDefault="009F324D" w:rsidP="00790A14">
      <w:pPr>
        <w:pStyle w:val="ListParagraph"/>
        <w:numPr>
          <w:ilvl w:val="0"/>
          <w:numId w:val="2"/>
        </w:numPr>
        <w:spacing w:line="240" w:lineRule="auto"/>
        <w:rPr>
          <w:rFonts w:ascii="Saira SemiCondensed" w:hAnsi="Saira SemiCondensed" w:cs="White Rabbit"/>
        </w:rPr>
      </w:pPr>
      <w:r w:rsidRPr="00E723C8">
        <w:rPr>
          <w:rFonts w:ascii="Saira SemiCondensed" w:hAnsi="Saira SemiCondensed" w:cs="White Rabbit"/>
        </w:rPr>
        <w:t xml:space="preserve">From </w:t>
      </w:r>
      <w:r w:rsidRPr="00E723C8">
        <w:rPr>
          <w:rFonts w:ascii="Saira SemiCondensed" w:hAnsi="Saira SemiCondensed" w:cs="White Rabbit"/>
          <w:b/>
          <w:bCs/>
        </w:rPr>
        <w:t>Pack 2</w:t>
      </w:r>
      <w:r w:rsidRPr="00E723C8">
        <w:rPr>
          <w:rFonts w:ascii="Saira SemiCondensed" w:hAnsi="Saira SemiCondensed" w:cs="White Rabbit"/>
        </w:rPr>
        <w:t>, solder the SMD components into their positions.  Reference image of PCB design on included instruction card, from the extended instructions PDF, or from the GitHub repo/</w:t>
      </w:r>
      <w:proofErr w:type="spellStart"/>
      <w:r w:rsidRPr="00E723C8">
        <w:rPr>
          <w:rFonts w:ascii="Saira SemiCondensed" w:hAnsi="Saira SemiCondensed" w:cs="White Rabbit"/>
        </w:rPr>
        <w:t>KiCad</w:t>
      </w:r>
      <w:proofErr w:type="spellEnd"/>
      <w:r w:rsidRPr="00E723C8">
        <w:rPr>
          <w:rFonts w:ascii="Saira SemiCondensed" w:hAnsi="Saira SemiCondensed" w:cs="White Rabbit"/>
        </w:rPr>
        <w:t xml:space="preserve"> Files (https://github.com/ZeroStack-Labs/saintcon-2026-minibadge).</w:t>
      </w:r>
    </w:p>
    <w:p w14:paraId="7E6854C9" w14:textId="77777777" w:rsidR="009F324D" w:rsidRPr="00E723C8" w:rsidRDefault="009F324D" w:rsidP="009F324D">
      <w:pPr>
        <w:pStyle w:val="ListParagraph"/>
        <w:numPr>
          <w:ilvl w:val="1"/>
          <w:numId w:val="2"/>
        </w:numPr>
        <w:spacing w:after="0" w:line="240" w:lineRule="auto"/>
        <w:rPr>
          <w:rFonts w:ascii="Saira SemiCondensed" w:hAnsi="Saira SemiCondensed" w:cs="White Rabbit"/>
        </w:rPr>
      </w:pPr>
      <w:r w:rsidRPr="00E723C8">
        <w:rPr>
          <w:rFonts w:ascii="Saira SemiCondensed" w:hAnsi="Saira SemiCondensed" w:cs="White Rabbit"/>
          <w:color w:val="FF0000"/>
        </w:rPr>
        <w:t>Important: The ATtiny402-SSN chip needs to be positioned so the dot on top of the chip is at the bottom right corner, where the (</w:t>
      </w:r>
      <w:r w:rsidRPr="00E723C8">
        <w:rPr>
          <w:rFonts w:ascii="Saira SemiCondensed" w:hAnsi="Saira SemiCondensed" w:cs="White Rabbit"/>
          <w:i/>
          <w:iCs/>
          <w:color w:val="FF0000"/>
        </w:rPr>
        <w:t>very tiny</w:t>
      </w:r>
      <w:r w:rsidRPr="00E723C8">
        <w:rPr>
          <w:rFonts w:ascii="Saira SemiCondensed" w:hAnsi="Saira SemiCondensed" w:cs="White Rabbit"/>
          <w:color w:val="FF0000"/>
        </w:rPr>
        <w:t xml:space="preserve">) white arrow points on the PCB. </w:t>
      </w:r>
    </w:p>
    <w:p w14:paraId="3F5379F4" w14:textId="3D0738A0" w:rsidR="009F324D" w:rsidRPr="00E723C8" w:rsidRDefault="009F324D" w:rsidP="009F324D">
      <w:pPr>
        <w:pStyle w:val="ListParagraph"/>
        <w:numPr>
          <w:ilvl w:val="1"/>
          <w:numId w:val="2"/>
        </w:numPr>
        <w:spacing w:after="0" w:line="240" w:lineRule="auto"/>
        <w:rPr>
          <w:rFonts w:ascii="Saira SemiCondensed" w:hAnsi="Saira SemiCondensed" w:cs="White Rabbit"/>
        </w:rPr>
      </w:pPr>
      <w:r w:rsidRPr="00E723C8">
        <w:rPr>
          <w:rFonts w:ascii="Saira SemiCondensed" w:hAnsi="Saira SemiCondensed" w:cs="White Rabbit"/>
          <w:color w:val="FF0000"/>
        </w:rPr>
        <w:t xml:space="preserve">Important: The included LEDs need to have their </w:t>
      </w:r>
      <w:r w:rsidRPr="00E723C8">
        <w:rPr>
          <w:rFonts w:ascii="Saira SemiCondensed" w:hAnsi="Saira SemiCondensed" w:cs="White Rabbit"/>
          <w:i/>
          <w:iCs/>
          <w:color w:val="FF0000"/>
        </w:rPr>
        <w:t xml:space="preserve">super tiny and </w:t>
      </w:r>
      <w:r w:rsidR="00E723C8" w:rsidRPr="00E723C8">
        <w:rPr>
          <w:rFonts w:ascii="Saira SemiCondensed" w:hAnsi="Saira SemiCondensed" w:cs="White Rabbit"/>
          <w:i/>
          <w:iCs/>
          <w:color w:val="FF0000"/>
        </w:rPr>
        <w:t xml:space="preserve">hard-to-see </w:t>
      </w:r>
      <w:r w:rsidR="00E723C8" w:rsidRPr="00E723C8">
        <w:rPr>
          <w:rFonts w:ascii="Saira SemiCondensed" w:hAnsi="Saira SemiCondensed" w:cs="White Rabbit"/>
          <w:color w:val="FF0000"/>
        </w:rPr>
        <w:t>green dots on their top facing into the cup design on the</w:t>
      </w:r>
      <w:r w:rsidR="00E723C8" w:rsidRPr="00E723C8">
        <w:rPr>
          <w:rFonts w:ascii="Saira SemiCondensed" w:hAnsi="Saira SemiCondensed" w:cs="White Rabbit"/>
          <w:i/>
          <w:iCs/>
          <w:color w:val="FF0000"/>
        </w:rPr>
        <w:t xml:space="preserve"> </w:t>
      </w:r>
      <w:r w:rsidRPr="00E723C8">
        <w:rPr>
          <w:rFonts w:ascii="Saira SemiCondensed" w:hAnsi="Saira SemiCondensed" w:cs="White Rabbit"/>
          <w:color w:val="FF0000"/>
        </w:rPr>
        <w:t>PCB.  Again, please refer to the PCB design image or the extended instructions.</w:t>
      </w:r>
    </w:p>
    <w:p w14:paraId="01D41331" w14:textId="3BD253FC" w:rsidR="009F324D" w:rsidRPr="00E723C8" w:rsidRDefault="009F324D" w:rsidP="009F324D">
      <w:pPr>
        <w:pStyle w:val="ListParagraph"/>
        <w:numPr>
          <w:ilvl w:val="0"/>
          <w:numId w:val="2"/>
        </w:numPr>
        <w:spacing w:after="0" w:line="240" w:lineRule="auto"/>
        <w:rPr>
          <w:rFonts w:ascii="Saira SemiCondensed" w:hAnsi="Saira SemiCondensed" w:cs="White Rabbit"/>
        </w:rPr>
      </w:pPr>
      <w:r w:rsidRPr="00E723C8">
        <w:rPr>
          <w:rFonts w:ascii="Saira SemiCondensed" w:hAnsi="Saira SemiCondensed" w:cs="White Rabbit"/>
        </w:rPr>
        <w:t xml:space="preserve">From </w:t>
      </w:r>
      <w:r w:rsidRPr="00E723C8">
        <w:rPr>
          <w:rFonts w:ascii="Saira SemiCondensed" w:hAnsi="Saira SemiCondensed" w:cs="White Rabbit"/>
          <w:b/>
          <w:bCs/>
        </w:rPr>
        <w:t xml:space="preserve">Pack 3 </w:t>
      </w:r>
      <w:r w:rsidRPr="00E723C8">
        <w:rPr>
          <w:rFonts w:ascii="Saira SemiCondensed" w:hAnsi="Saira SemiCondensed" w:cs="White Rabbit"/>
        </w:rPr>
        <w:t xml:space="preserve">(and </w:t>
      </w:r>
      <w:r w:rsidRPr="00E723C8">
        <w:rPr>
          <w:rFonts w:ascii="Saira SemiCondensed" w:hAnsi="Saira SemiCondensed" w:cs="White Rabbit"/>
          <w:b/>
          <w:bCs/>
        </w:rPr>
        <w:t xml:space="preserve">Pack 4 </w:t>
      </w:r>
      <w:r w:rsidRPr="00E723C8">
        <w:rPr>
          <w:rFonts w:ascii="Saira SemiCondensed" w:hAnsi="Saira SemiCondensed" w:cs="White Rabbit"/>
        </w:rPr>
        <w:t>if you want to prepare the additional toppers), install heat inserts into boss posts on the topper(s).  Attach topper of choice to PCB by inserting screws through the through holes on the back of the PCB (side with the QR code).</w:t>
      </w:r>
    </w:p>
    <w:p w14:paraId="2AD26BAD" w14:textId="7A942AAA" w:rsidR="009F324D" w:rsidRPr="00E723C8" w:rsidRDefault="009F324D" w:rsidP="009F324D">
      <w:pPr>
        <w:pStyle w:val="ListParagraph"/>
        <w:numPr>
          <w:ilvl w:val="0"/>
          <w:numId w:val="2"/>
        </w:numPr>
        <w:spacing w:after="0" w:line="240" w:lineRule="auto"/>
        <w:rPr>
          <w:rFonts w:ascii="Saira SemiCondensed" w:hAnsi="Saira SemiCondensed" w:cs="White Rabbit"/>
        </w:rPr>
      </w:pPr>
      <w:r w:rsidRPr="00E723C8">
        <w:rPr>
          <w:rFonts w:ascii="Saira SemiCondensed" w:hAnsi="Saira SemiCondensed" w:cs="White Rabbit"/>
        </w:rPr>
        <w:t xml:space="preserve">Plug it into your conference badge or other appropriate </w:t>
      </w:r>
      <w:r w:rsidR="00E723C8" w:rsidRPr="00E723C8">
        <w:rPr>
          <w:rFonts w:ascii="Saira SemiCondensed" w:hAnsi="Saira SemiCondensed" w:cs="White Rabbit"/>
        </w:rPr>
        <w:t>device and enjoy.</w:t>
      </w:r>
    </w:p>
    <w:p w14:paraId="26223690" w14:textId="4F5A05AA" w:rsidR="00E723C8" w:rsidRPr="00E723C8" w:rsidRDefault="00E723C8" w:rsidP="009F324D">
      <w:pPr>
        <w:pStyle w:val="ListParagraph"/>
        <w:numPr>
          <w:ilvl w:val="0"/>
          <w:numId w:val="2"/>
        </w:numPr>
        <w:spacing w:after="0" w:line="240" w:lineRule="auto"/>
        <w:rPr>
          <w:rFonts w:ascii="Saira SemiCondensed" w:hAnsi="Saira SemiCondensed" w:cs="White Rabbit"/>
          <w:color w:val="0070C0"/>
        </w:rPr>
      </w:pPr>
      <w:r w:rsidRPr="00E723C8">
        <w:rPr>
          <w:rFonts w:ascii="Saira SemiCondensed" w:hAnsi="Saira SemiCondensed" w:cs="White Rabbit"/>
          <w:color w:val="0070C0"/>
        </w:rPr>
        <w:t xml:space="preserve">Extra: You’ll see a test pad marked “TP1” above the MCU position.  This path goes to the ATtiny402-SSN’s pin 6, which is used for UPDI programming.  I flashed the MCU’s with a simple, slow “breathing” pattern for the LEDs using a socket </w:t>
      </w:r>
      <w:proofErr w:type="gramStart"/>
      <w:r w:rsidRPr="00E723C8">
        <w:rPr>
          <w:rFonts w:ascii="Saira SemiCondensed" w:hAnsi="Saira SemiCondensed" w:cs="White Rabbit"/>
          <w:color w:val="0070C0"/>
        </w:rPr>
        <w:t>programmer, but</w:t>
      </w:r>
      <w:proofErr w:type="gramEnd"/>
      <w:r w:rsidRPr="00E723C8">
        <w:rPr>
          <w:rFonts w:ascii="Saira SemiCondensed" w:hAnsi="Saira SemiCondensed" w:cs="White Rabbit"/>
          <w:color w:val="0070C0"/>
        </w:rPr>
        <w:t xml:space="preserve"> included this option if you wanted to reflash your </w:t>
      </w:r>
      <w:proofErr w:type="spellStart"/>
      <w:r w:rsidRPr="00E723C8">
        <w:rPr>
          <w:rFonts w:ascii="Saira SemiCondensed" w:hAnsi="Saira SemiCondensed" w:cs="White Rabbit"/>
          <w:color w:val="0070C0"/>
        </w:rPr>
        <w:t>minibadge</w:t>
      </w:r>
      <w:proofErr w:type="spellEnd"/>
      <w:r w:rsidRPr="00E723C8">
        <w:rPr>
          <w:rFonts w:ascii="Saira SemiCondensed" w:hAnsi="Saira SemiCondensed" w:cs="White Rabbit"/>
          <w:color w:val="0070C0"/>
        </w:rPr>
        <w:t xml:space="preserve"> with different LED settings (mine will most likely cycle between breathing and flashing my amateur radio call sign – KJ6GCS – in Morse Code, for instance).  I used an Adafruit Friend UPDI USB-C powered serial programmer, for example.  If you want to reflash your badge but don’t have a programmer, message me on Discord (TH3R0BH0G) or email me (address on instructions card) and we can meet up later at the conference, I’ll have my programming rig with me – just bring your revised code.  =)</w:t>
      </w:r>
    </w:p>
    <w:p w14:paraId="0F431D00" w14:textId="514EACCD" w:rsidR="00CE1EE7" w:rsidRPr="00E723C8" w:rsidRDefault="00CE1EE7" w:rsidP="002155AB">
      <w:pPr>
        <w:spacing w:line="240" w:lineRule="auto"/>
        <w:rPr>
          <w:rFonts w:ascii="Saira SemiCondensed" w:hAnsi="Saira SemiCondensed" w:cs="White Rabbit"/>
          <w:b/>
          <w:bCs/>
          <w:u w:val="single"/>
        </w:rPr>
      </w:pPr>
      <w:r w:rsidRPr="00E723C8">
        <w:rPr>
          <w:rFonts w:ascii="Saira SemiCondensed" w:hAnsi="Saira SemiCondensed" w:cs="White Rabbit"/>
          <w:b/>
          <w:bCs/>
          <w:u w:val="single"/>
        </w:rPr>
        <w:t>The Actual Instructions</w:t>
      </w:r>
      <w:r w:rsidR="00790A14" w:rsidRPr="00E723C8">
        <w:rPr>
          <w:rFonts w:ascii="Saira SemiCondensed" w:hAnsi="Saira SemiCondensed" w:cs="White Rabbit"/>
          <w:b/>
          <w:bCs/>
          <w:u w:val="single"/>
        </w:rPr>
        <w:t xml:space="preserve"> (Extended for Rookies Like Me)</w:t>
      </w:r>
      <w:r w:rsidRPr="00E723C8">
        <w:rPr>
          <w:rFonts w:ascii="Saira SemiCondensed" w:hAnsi="Saira SemiCondensed" w:cs="White Rabbit"/>
          <w:b/>
          <w:bCs/>
          <w:u w:val="single"/>
        </w:rPr>
        <w:t>:</w:t>
      </w:r>
    </w:p>
    <w:p w14:paraId="31314395" w14:textId="27B2467A" w:rsidR="00CE1EE7" w:rsidRPr="00E723C8" w:rsidRDefault="00CE1EE7" w:rsidP="002155AB">
      <w:pPr>
        <w:pStyle w:val="ListParagraph"/>
        <w:numPr>
          <w:ilvl w:val="0"/>
          <w:numId w:val="1"/>
        </w:numPr>
        <w:spacing w:after="0" w:line="240" w:lineRule="auto"/>
        <w:rPr>
          <w:rFonts w:ascii="Saira SemiCondensed" w:hAnsi="Saira SemiCondensed" w:cs="White Rabbit"/>
        </w:rPr>
      </w:pPr>
      <w:r w:rsidRPr="00E723C8">
        <w:rPr>
          <w:rFonts w:ascii="Saira SemiCondensed" w:hAnsi="Saira SemiCondensed" w:cs="White Rabbit"/>
        </w:rPr>
        <w:t>In the overall/main package, you</w:t>
      </w:r>
      <w:r w:rsidRPr="00E723C8">
        <w:rPr>
          <w:rFonts w:ascii="Saira SemiCondensed" w:hAnsi="Saira SemiCondensed" w:cs="Courier New"/>
        </w:rPr>
        <w:t>’</w:t>
      </w:r>
      <w:r w:rsidRPr="00E723C8">
        <w:rPr>
          <w:rFonts w:ascii="Saira SemiCondensed" w:hAnsi="Saira SemiCondensed" w:cs="White Rabbit"/>
        </w:rPr>
        <w:t>ll find the following:</w:t>
      </w:r>
    </w:p>
    <w:p w14:paraId="02A5D964" w14:textId="7B2D8C27" w:rsidR="00CE1EE7" w:rsidRPr="00E723C8" w:rsidRDefault="00CE1EE7" w:rsidP="002155AB">
      <w:pPr>
        <w:pStyle w:val="ListParagraph"/>
        <w:numPr>
          <w:ilvl w:val="1"/>
          <w:numId w:val="1"/>
        </w:numPr>
        <w:spacing w:after="0" w:line="240" w:lineRule="auto"/>
        <w:rPr>
          <w:rFonts w:ascii="Saira SemiCondensed" w:hAnsi="Saira SemiCondensed" w:cs="White Rabbit"/>
        </w:rPr>
      </w:pPr>
      <w:proofErr w:type="gramStart"/>
      <w:r w:rsidRPr="00E723C8">
        <w:rPr>
          <w:rFonts w:ascii="Saira SemiCondensed" w:hAnsi="Saira SemiCondensed" w:cs="White Rabbit"/>
        </w:rPr>
        <w:t>The card you</w:t>
      </w:r>
      <w:proofErr w:type="gramEnd"/>
      <w:r w:rsidRPr="00E723C8">
        <w:rPr>
          <w:rFonts w:ascii="Saira SemiCondensed" w:hAnsi="Saira SemiCondensed" w:cs="White Rabbit"/>
        </w:rPr>
        <w:t xml:space="preserve"> most likely found the link to this document on.</w:t>
      </w:r>
    </w:p>
    <w:p w14:paraId="055C7222" w14:textId="472D4823" w:rsidR="00CE1EE7" w:rsidRPr="00E723C8" w:rsidRDefault="00CE1EE7" w:rsidP="002155AB">
      <w:pPr>
        <w:pStyle w:val="ListParagraph"/>
        <w:numPr>
          <w:ilvl w:val="1"/>
          <w:numId w:val="1"/>
        </w:numPr>
        <w:spacing w:after="0" w:line="240" w:lineRule="auto"/>
        <w:rPr>
          <w:rFonts w:ascii="Saira SemiCondensed" w:hAnsi="Saira SemiCondensed" w:cs="White Rabbit"/>
        </w:rPr>
      </w:pPr>
      <w:r w:rsidRPr="00E723C8">
        <w:rPr>
          <w:rFonts w:ascii="Saira SemiCondensed" w:hAnsi="Saira SemiCondensed" w:cs="White Rabbit"/>
        </w:rPr>
        <w:t>Probably one of my contact cards =)</w:t>
      </w:r>
    </w:p>
    <w:p w14:paraId="1235BEB2" w14:textId="6EAD1FB2" w:rsidR="00CE1EE7" w:rsidRPr="00E723C8" w:rsidRDefault="00CE1EE7" w:rsidP="002155AB">
      <w:pPr>
        <w:pStyle w:val="ListParagraph"/>
        <w:numPr>
          <w:ilvl w:val="1"/>
          <w:numId w:val="1"/>
        </w:numPr>
        <w:spacing w:after="0" w:line="240" w:lineRule="auto"/>
        <w:rPr>
          <w:rFonts w:ascii="Saira SemiCondensed" w:hAnsi="Saira SemiCondensed" w:cs="White Rabbit"/>
        </w:rPr>
      </w:pPr>
      <w:r w:rsidRPr="00E723C8">
        <w:rPr>
          <w:rFonts w:ascii="Saira SemiCondensed" w:hAnsi="Saira SemiCondensed" w:cs="White Rabbit"/>
        </w:rPr>
        <w:t>Badge Topper Options</w:t>
      </w:r>
    </w:p>
    <w:p w14:paraId="1764FCDB" w14:textId="6D3B96EB" w:rsidR="00CE1EE7" w:rsidRPr="00E723C8" w:rsidRDefault="00CE1EE7" w:rsidP="002155AB">
      <w:pPr>
        <w:pStyle w:val="ListParagraph"/>
        <w:numPr>
          <w:ilvl w:val="1"/>
          <w:numId w:val="1"/>
        </w:numPr>
        <w:spacing w:after="0" w:line="240" w:lineRule="auto"/>
        <w:rPr>
          <w:rFonts w:ascii="Saira SemiCondensed" w:hAnsi="Saira SemiCondensed" w:cs="White Rabbit"/>
        </w:rPr>
      </w:pPr>
      <w:r w:rsidRPr="00E723C8">
        <w:rPr>
          <w:rFonts w:ascii="Saira SemiCondensed" w:hAnsi="Saira SemiCondensed" w:cs="White Rabbit"/>
        </w:rPr>
        <w:t>Soldering Jig</w:t>
      </w:r>
    </w:p>
    <w:p w14:paraId="176B1FC5" w14:textId="6A5EA9AF" w:rsidR="00CE1EE7" w:rsidRPr="00E723C8" w:rsidRDefault="00CE1EE7" w:rsidP="002155AB">
      <w:pPr>
        <w:pStyle w:val="ListParagraph"/>
        <w:numPr>
          <w:ilvl w:val="1"/>
          <w:numId w:val="1"/>
        </w:numPr>
        <w:spacing w:after="0" w:line="240" w:lineRule="auto"/>
        <w:rPr>
          <w:rFonts w:ascii="Saira SemiCondensed" w:hAnsi="Saira SemiCondensed" w:cs="White Rabbit"/>
        </w:rPr>
      </w:pPr>
      <w:r w:rsidRPr="00E723C8">
        <w:rPr>
          <w:rFonts w:ascii="Saira SemiCondensed" w:hAnsi="Saira SemiCondensed" w:cs="White Rabbit"/>
          <w:b/>
          <w:bCs/>
        </w:rPr>
        <w:t>Pack 1</w:t>
      </w:r>
      <w:r w:rsidRPr="00E723C8">
        <w:rPr>
          <w:rFonts w:ascii="Saira SemiCondensed" w:hAnsi="Saira SemiCondensed" w:cs="White Rabbit"/>
        </w:rPr>
        <w:t xml:space="preserve"> </w:t>
      </w:r>
      <w:r w:rsidRPr="00E723C8">
        <w:rPr>
          <w:rFonts w:ascii="Saira SemiCondensed" w:hAnsi="Saira SemiCondensed" w:cs="Courier New"/>
        </w:rPr>
        <w:t>–</w:t>
      </w:r>
      <w:r w:rsidRPr="00E723C8">
        <w:rPr>
          <w:rFonts w:ascii="Saira SemiCondensed" w:hAnsi="Saira SemiCondensed" w:cs="White Rabbit"/>
        </w:rPr>
        <w:t xml:space="preserve"> PCB &amp; Header Pins</w:t>
      </w:r>
    </w:p>
    <w:p w14:paraId="45F5ACA0" w14:textId="21A7210F" w:rsidR="00CE1EE7" w:rsidRPr="00E723C8" w:rsidRDefault="00CE1EE7" w:rsidP="002155AB">
      <w:pPr>
        <w:pStyle w:val="ListParagraph"/>
        <w:numPr>
          <w:ilvl w:val="1"/>
          <w:numId w:val="1"/>
        </w:numPr>
        <w:spacing w:after="0" w:line="240" w:lineRule="auto"/>
        <w:rPr>
          <w:rFonts w:ascii="Saira SemiCondensed" w:hAnsi="Saira SemiCondensed" w:cs="White Rabbit"/>
        </w:rPr>
      </w:pPr>
      <w:r w:rsidRPr="00E723C8">
        <w:rPr>
          <w:rFonts w:ascii="Saira SemiCondensed" w:hAnsi="Saira SemiCondensed" w:cs="White Rabbit"/>
          <w:b/>
          <w:bCs/>
        </w:rPr>
        <w:t>Pack 2</w:t>
      </w:r>
      <w:r w:rsidRPr="00E723C8">
        <w:rPr>
          <w:rFonts w:ascii="Saira SemiCondensed" w:hAnsi="Saira SemiCondensed" w:cs="White Rabbit"/>
        </w:rPr>
        <w:t xml:space="preserve"> </w:t>
      </w:r>
      <w:r w:rsidRPr="00E723C8">
        <w:rPr>
          <w:rFonts w:ascii="Saira SemiCondensed" w:hAnsi="Saira SemiCondensed" w:cs="Courier New"/>
        </w:rPr>
        <w:t>–</w:t>
      </w:r>
      <w:r w:rsidRPr="00E723C8">
        <w:rPr>
          <w:rFonts w:ascii="Saira SemiCondensed" w:hAnsi="Saira SemiCondensed" w:cs="White Rabbit"/>
        </w:rPr>
        <w:t xml:space="preserve"> SMD Components</w:t>
      </w:r>
    </w:p>
    <w:p w14:paraId="162308A5" w14:textId="76BEBA55" w:rsidR="00CE1EE7" w:rsidRPr="00E723C8" w:rsidRDefault="00CE1EE7" w:rsidP="002155AB">
      <w:pPr>
        <w:pStyle w:val="ListParagraph"/>
        <w:numPr>
          <w:ilvl w:val="1"/>
          <w:numId w:val="1"/>
        </w:numPr>
        <w:spacing w:after="0" w:line="240" w:lineRule="auto"/>
        <w:rPr>
          <w:rFonts w:ascii="Saira SemiCondensed" w:hAnsi="Saira SemiCondensed" w:cs="White Rabbit"/>
        </w:rPr>
      </w:pPr>
      <w:r w:rsidRPr="00E723C8">
        <w:rPr>
          <w:rFonts w:ascii="Saira SemiCondensed" w:hAnsi="Saira SemiCondensed" w:cs="White Rabbit"/>
          <w:b/>
          <w:bCs/>
        </w:rPr>
        <w:t>Pack 3</w:t>
      </w:r>
      <w:r w:rsidRPr="00E723C8">
        <w:rPr>
          <w:rFonts w:ascii="Saira SemiCondensed" w:hAnsi="Saira SemiCondensed" w:cs="White Rabbit"/>
        </w:rPr>
        <w:t xml:space="preserve"> </w:t>
      </w:r>
      <w:r w:rsidRPr="00E723C8">
        <w:rPr>
          <w:rFonts w:ascii="Saira SemiCondensed" w:hAnsi="Saira SemiCondensed" w:cs="Courier New"/>
        </w:rPr>
        <w:t>–</w:t>
      </w:r>
      <w:r w:rsidRPr="00E723C8">
        <w:rPr>
          <w:rFonts w:ascii="Saira SemiCondensed" w:hAnsi="Saira SemiCondensed" w:cs="White Rabbit"/>
        </w:rPr>
        <w:t xml:space="preserve"> Het Set Inserts &amp; Mounting Screws</w:t>
      </w:r>
    </w:p>
    <w:p w14:paraId="12FB193E" w14:textId="0B495E6C" w:rsidR="00391CD6" w:rsidRPr="00E723C8" w:rsidRDefault="00391CD6" w:rsidP="002155AB">
      <w:pPr>
        <w:pStyle w:val="ListParagraph"/>
        <w:numPr>
          <w:ilvl w:val="1"/>
          <w:numId w:val="1"/>
        </w:numPr>
        <w:spacing w:after="0" w:line="240" w:lineRule="auto"/>
        <w:rPr>
          <w:rFonts w:ascii="Saira SemiCondensed" w:hAnsi="Saira SemiCondensed" w:cs="White Rabbit"/>
        </w:rPr>
      </w:pPr>
      <w:r w:rsidRPr="00E723C8">
        <w:rPr>
          <w:rFonts w:ascii="Saira SemiCondensed" w:hAnsi="Saira SemiCondensed" w:cs="White Rabbit"/>
          <w:b/>
          <w:bCs/>
        </w:rPr>
        <w:lastRenderedPageBreak/>
        <w:t>Pack 4</w:t>
      </w:r>
      <w:r w:rsidRPr="00E723C8">
        <w:rPr>
          <w:rFonts w:ascii="Saira SemiCondensed" w:hAnsi="Saira SemiCondensed" w:cs="White Rabbit"/>
        </w:rPr>
        <w:t xml:space="preserve"> – </w:t>
      </w:r>
      <w:r w:rsidR="00790A14" w:rsidRPr="00E723C8">
        <w:rPr>
          <w:rFonts w:ascii="Saira SemiCondensed" w:hAnsi="Saira SemiCondensed" w:cs="White Rabbit"/>
        </w:rPr>
        <w:t>Additional</w:t>
      </w:r>
      <w:r w:rsidRPr="00E723C8">
        <w:rPr>
          <w:rFonts w:ascii="Saira SemiCondensed" w:hAnsi="Saira SemiCondensed" w:cs="White Rabbit"/>
        </w:rPr>
        <w:t xml:space="preserve"> sets of heat inserts and mounting screws for other topper options, if you want to swap out toppers.</w:t>
      </w:r>
      <w:r w:rsidR="00790A14" w:rsidRPr="00E723C8">
        <w:rPr>
          <w:rFonts w:ascii="Saira SemiCondensed" w:hAnsi="Saira SemiCondensed" w:cs="White Rabbit"/>
        </w:rPr>
        <w:t xml:space="preserve">  Additional heat inserts may be M2*L2, but the prototypes I ran with the shorter inserts worked just as well.</w:t>
      </w:r>
    </w:p>
    <w:p w14:paraId="2A75C830" w14:textId="46A56BBB" w:rsidR="00CE1EE7" w:rsidRPr="00E723C8" w:rsidRDefault="00CE1EE7" w:rsidP="002155AB">
      <w:pPr>
        <w:pStyle w:val="ListParagraph"/>
        <w:numPr>
          <w:ilvl w:val="0"/>
          <w:numId w:val="1"/>
        </w:numPr>
        <w:spacing w:after="0" w:line="240" w:lineRule="auto"/>
        <w:rPr>
          <w:rFonts w:ascii="Saira SemiCondensed" w:hAnsi="Saira SemiCondensed" w:cs="White Rabbit"/>
        </w:rPr>
      </w:pPr>
      <w:r w:rsidRPr="00E723C8">
        <w:rPr>
          <w:rFonts w:ascii="Saira SemiCondensed" w:hAnsi="Saira SemiCondensed" w:cs="White Rabbit"/>
        </w:rPr>
        <w:t xml:space="preserve">Using the soldering jig, place the </w:t>
      </w:r>
      <w:r w:rsidR="002155AB" w:rsidRPr="00E723C8">
        <w:rPr>
          <w:rFonts w:ascii="Saira SemiCondensed" w:hAnsi="Saira SemiCondensed" w:cs="White Rabbit"/>
        </w:rPr>
        <w:t xml:space="preserve">4 </w:t>
      </w:r>
      <w:r w:rsidRPr="00E723C8">
        <w:rPr>
          <w:rFonts w:ascii="Saira SemiCondensed" w:hAnsi="Saira SemiCondensed" w:cs="White Rabbit"/>
        </w:rPr>
        <w:t>2-pin headers</w:t>
      </w:r>
      <w:r w:rsidR="002155AB" w:rsidRPr="00E723C8">
        <w:rPr>
          <w:rFonts w:ascii="Saira SemiCondensed" w:hAnsi="Saira SemiCondensed" w:cs="White Rabbit"/>
        </w:rPr>
        <w:t xml:space="preserve"> from </w:t>
      </w:r>
      <w:r w:rsidR="002155AB" w:rsidRPr="00E723C8">
        <w:rPr>
          <w:rFonts w:ascii="Saira SemiCondensed" w:hAnsi="Saira SemiCondensed" w:cs="White Rabbit"/>
          <w:b/>
          <w:bCs/>
        </w:rPr>
        <w:t>Pack 1</w:t>
      </w:r>
      <w:r w:rsidRPr="00E723C8">
        <w:rPr>
          <w:rFonts w:ascii="Saira SemiCondensed" w:hAnsi="Saira SemiCondensed" w:cs="White Rabbit"/>
        </w:rPr>
        <w:t>, 1 in each position, with the short side of the header pins facing up.  These pins will pass through pin positions 1/2,7/8, 9/10, and 15/16.  Pins 15/16 are the only pins electrically used for this badge (pin 15: +3V3/PWR, pin 16: GND).</w:t>
      </w:r>
    </w:p>
    <w:p w14:paraId="6949EF8D" w14:textId="62F1E0E9" w:rsidR="00E45090" w:rsidRPr="00E723C8" w:rsidRDefault="00E45090" w:rsidP="002155AB">
      <w:pPr>
        <w:pStyle w:val="ListParagraph"/>
        <w:numPr>
          <w:ilvl w:val="1"/>
          <w:numId w:val="1"/>
        </w:numPr>
        <w:spacing w:after="0" w:line="240" w:lineRule="auto"/>
        <w:rPr>
          <w:rFonts w:ascii="Saira SemiCondensed" w:hAnsi="Saira SemiCondensed" w:cs="White Rabbit"/>
        </w:rPr>
      </w:pPr>
      <w:r w:rsidRPr="00E723C8">
        <w:rPr>
          <w:rFonts w:ascii="Saira SemiCondensed" w:hAnsi="Saira SemiCondensed" w:cs="White Rabbit"/>
        </w:rPr>
        <w:t>[IMAGE OF PINS BEING PLACED INTO JIG]</w:t>
      </w:r>
    </w:p>
    <w:p w14:paraId="0FC886E2" w14:textId="7E8E1E02" w:rsidR="00956C62" w:rsidRPr="00E723C8" w:rsidRDefault="00956C62" w:rsidP="002155AB">
      <w:pPr>
        <w:pStyle w:val="ListParagraph"/>
        <w:numPr>
          <w:ilvl w:val="1"/>
          <w:numId w:val="1"/>
        </w:numPr>
        <w:spacing w:after="0" w:line="240" w:lineRule="auto"/>
        <w:rPr>
          <w:rFonts w:ascii="Saira SemiCondensed" w:hAnsi="Saira SemiCondensed" w:cs="White Rabbit"/>
        </w:rPr>
      </w:pPr>
      <w:r w:rsidRPr="00E723C8">
        <w:rPr>
          <w:rFonts w:ascii="Saira SemiCondensed" w:hAnsi="Saira SemiCondensed" w:cs="White Rabbit"/>
        </w:rPr>
        <w:t>[IMAGE OF SHORT PINS UP]</w:t>
      </w:r>
    </w:p>
    <w:p w14:paraId="750878A6" w14:textId="052C50E8" w:rsidR="00E45090" w:rsidRPr="00E723C8" w:rsidRDefault="00E45090" w:rsidP="002155AB">
      <w:pPr>
        <w:pStyle w:val="ListParagraph"/>
        <w:numPr>
          <w:ilvl w:val="0"/>
          <w:numId w:val="1"/>
        </w:numPr>
        <w:spacing w:after="0" w:line="240" w:lineRule="auto"/>
        <w:rPr>
          <w:rFonts w:ascii="Saira SemiCondensed" w:hAnsi="Saira SemiCondensed" w:cs="White Rabbit"/>
        </w:rPr>
      </w:pPr>
      <w:r w:rsidRPr="00E723C8">
        <w:rPr>
          <w:rFonts w:ascii="Saira SemiCondensed" w:hAnsi="Saira SemiCondensed" w:cs="White Rabbit"/>
        </w:rPr>
        <w:t>Place the PCB</w:t>
      </w:r>
      <w:r w:rsidR="00137E63" w:rsidRPr="00E723C8">
        <w:rPr>
          <w:rFonts w:ascii="Saira SemiCondensed" w:hAnsi="Saira SemiCondensed" w:cs="White Rabbit"/>
        </w:rPr>
        <w:t xml:space="preserve"> from </w:t>
      </w:r>
      <w:r w:rsidR="00137E63" w:rsidRPr="00E723C8">
        <w:rPr>
          <w:rFonts w:ascii="Saira SemiCondensed" w:hAnsi="Saira SemiCondensed" w:cs="White Rabbit"/>
          <w:b/>
          <w:bCs/>
        </w:rPr>
        <w:t>Pack 1</w:t>
      </w:r>
      <w:r w:rsidRPr="00E723C8">
        <w:rPr>
          <w:rFonts w:ascii="Saira SemiCondensed" w:hAnsi="Saira SemiCondensed" w:cs="White Rabbit"/>
        </w:rPr>
        <w:t xml:space="preserve"> on the pins, with the PCB components side facing up, as shown in the image below.</w:t>
      </w:r>
    </w:p>
    <w:p w14:paraId="62CF6B1B" w14:textId="56F8B541" w:rsidR="001F790A" w:rsidRPr="00E723C8" w:rsidRDefault="001F790A" w:rsidP="002155AB">
      <w:pPr>
        <w:pStyle w:val="ListParagraph"/>
        <w:numPr>
          <w:ilvl w:val="1"/>
          <w:numId w:val="1"/>
        </w:numPr>
        <w:spacing w:after="0" w:line="240" w:lineRule="auto"/>
        <w:rPr>
          <w:rFonts w:ascii="Saira SemiCondensed" w:hAnsi="Saira SemiCondensed" w:cs="White Rabbit"/>
        </w:rPr>
      </w:pPr>
      <w:r w:rsidRPr="00E723C8">
        <w:rPr>
          <w:rFonts w:ascii="Saira SemiCondensed" w:hAnsi="Saira SemiCondensed" w:cs="White Rabbit"/>
        </w:rPr>
        <w:t>[IMAGE OF BOARD ON PINS]</w:t>
      </w:r>
    </w:p>
    <w:p w14:paraId="68C12B5D" w14:textId="68094AE1" w:rsidR="00EC0407" w:rsidRPr="00E723C8" w:rsidRDefault="00EC0407" w:rsidP="002155AB">
      <w:pPr>
        <w:pStyle w:val="ListParagraph"/>
        <w:numPr>
          <w:ilvl w:val="0"/>
          <w:numId w:val="1"/>
        </w:numPr>
        <w:spacing w:after="0" w:line="240" w:lineRule="auto"/>
        <w:rPr>
          <w:rFonts w:ascii="Saira SemiCondensed" w:hAnsi="Saira SemiCondensed" w:cs="White Rabbit"/>
        </w:rPr>
      </w:pPr>
      <w:r w:rsidRPr="00E723C8">
        <w:rPr>
          <w:rFonts w:ascii="Saira SemiCondensed" w:hAnsi="Saira SemiCondensed" w:cs="White Rabbit"/>
        </w:rPr>
        <w:t>Solder the header pins to the PCB.</w:t>
      </w:r>
    </w:p>
    <w:p w14:paraId="3F3F64D4" w14:textId="61ED5194" w:rsidR="001F790A" w:rsidRPr="00E723C8" w:rsidRDefault="001F790A" w:rsidP="002155AB">
      <w:pPr>
        <w:pStyle w:val="ListParagraph"/>
        <w:numPr>
          <w:ilvl w:val="1"/>
          <w:numId w:val="1"/>
        </w:numPr>
        <w:spacing w:after="0" w:line="240" w:lineRule="auto"/>
        <w:rPr>
          <w:rFonts w:ascii="Saira SemiCondensed" w:hAnsi="Saira SemiCondensed" w:cs="White Rabbit"/>
        </w:rPr>
      </w:pPr>
      <w:r w:rsidRPr="00E723C8">
        <w:rPr>
          <w:rFonts w:ascii="Saira SemiCondensed" w:hAnsi="Saira SemiCondensed" w:cs="White Rabbit"/>
        </w:rPr>
        <w:t xml:space="preserve">[PICTURE OF ME </w:t>
      </w:r>
      <w:r w:rsidRPr="00E723C8">
        <w:rPr>
          <w:rFonts w:ascii="Saira SemiCondensed" w:hAnsi="Saira SemiCondensed" w:cs="Courier New"/>
        </w:rPr>
        <w:t>“</w:t>
      </w:r>
      <w:r w:rsidRPr="00E723C8">
        <w:rPr>
          <w:rFonts w:ascii="Saira SemiCondensed" w:hAnsi="Saira SemiCondensed" w:cs="White Rabbit"/>
        </w:rPr>
        <w:t>SOLDERING</w:t>
      </w:r>
      <w:r w:rsidRPr="00E723C8">
        <w:rPr>
          <w:rFonts w:ascii="Saira SemiCondensed" w:hAnsi="Saira SemiCondensed" w:cs="Courier New"/>
        </w:rPr>
        <w:t>”</w:t>
      </w:r>
      <w:r w:rsidRPr="00E723C8">
        <w:rPr>
          <w:rFonts w:ascii="Saira SemiCondensed" w:hAnsi="Saira SemiCondensed" w:cs="White Rabbit"/>
        </w:rPr>
        <w:t xml:space="preserve"> THE PINS TO THE BOARD]</w:t>
      </w:r>
    </w:p>
    <w:p w14:paraId="56426D62" w14:textId="27651B78" w:rsidR="001F790A" w:rsidRPr="00E723C8" w:rsidRDefault="001F790A" w:rsidP="002155AB">
      <w:pPr>
        <w:pStyle w:val="ListParagraph"/>
        <w:numPr>
          <w:ilvl w:val="0"/>
          <w:numId w:val="1"/>
        </w:numPr>
        <w:spacing w:after="0" w:line="240" w:lineRule="auto"/>
        <w:rPr>
          <w:rFonts w:ascii="Saira SemiCondensed" w:hAnsi="Saira SemiCondensed" w:cs="White Rabbit"/>
          <w:color w:val="FF0000"/>
        </w:rPr>
      </w:pPr>
      <w:r w:rsidRPr="00E723C8">
        <w:rPr>
          <w:rFonts w:ascii="Saira SemiCondensed" w:hAnsi="Saira SemiCondensed" w:cs="White Rabbit"/>
          <w:b/>
          <w:bCs/>
          <w:color w:val="FF0000"/>
          <w:u w:val="single"/>
        </w:rPr>
        <w:t xml:space="preserve">IMPORTANT NOTE: </w:t>
      </w:r>
      <w:r w:rsidRPr="00E723C8">
        <w:rPr>
          <w:rFonts w:ascii="Saira SemiCondensed" w:hAnsi="Saira SemiCondensed" w:cs="White Rabbit"/>
          <w:color w:val="FF0000"/>
        </w:rPr>
        <w:t>I made a slight design flaw when designing this board and didn</w:t>
      </w:r>
      <w:r w:rsidRPr="00E723C8">
        <w:rPr>
          <w:rFonts w:ascii="Saira SemiCondensed" w:hAnsi="Saira SemiCondensed" w:cs="Courier New"/>
          <w:color w:val="FF0000"/>
        </w:rPr>
        <w:t>’</w:t>
      </w:r>
      <w:r w:rsidRPr="00E723C8">
        <w:rPr>
          <w:rFonts w:ascii="Saira SemiCondensed" w:hAnsi="Saira SemiCondensed" w:cs="White Rabbit"/>
          <w:color w:val="FF0000"/>
        </w:rPr>
        <w:t xml:space="preserve">t catch it until I went to assemble my demo badge - a rookie mistake, this is my first </w:t>
      </w:r>
      <w:proofErr w:type="spellStart"/>
      <w:r w:rsidRPr="00E723C8">
        <w:rPr>
          <w:rFonts w:ascii="Saira SemiCondensed" w:hAnsi="Saira SemiCondensed" w:cs="White Rabbit"/>
          <w:color w:val="FF0000"/>
        </w:rPr>
        <w:t>minibadge</w:t>
      </w:r>
      <w:proofErr w:type="spellEnd"/>
      <w:r w:rsidRPr="00E723C8">
        <w:rPr>
          <w:rFonts w:ascii="Saira SemiCondensed" w:hAnsi="Saira SemiCondensed" w:cs="White Rabbit"/>
          <w:color w:val="FF0000"/>
        </w:rPr>
        <w:t xml:space="preserve">, after all: The ATtiny402-SSN MCU chip included in the kit is upside down in orientation (at least from my perspective).  As you can see on the PCB (photo below) pin 1 of the chip is oriented to the bottom right.  This means you </w:t>
      </w:r>
      <w:r w:rsidRPr="00E723C8">
        <w:rPr>
          <w:rFonts w:ascii="Saira SemiCondensed" w:hAnsi="Saira SemiCondensed" w:cs="White Rabbit"/>
          <w:b/>
          <w:bCs/>
          <w:i/>
          <w:iCs/>
          <w:color w:val="FF0000"/>
          <w:u w:val="single"/>
        </w:rPr>
        <w:t>MUST</w:t>
      </w:r>
      <w:r w:rsidRPr="00E723C8">
        <w:rPr>
          <w:rFonts w:ascii="Saira SemiCondensed" w:hAnsi="Saira SemiCondensed" w:cs="White Rabbit"/>
          <w:color w:val="FF0000"/>
        </w:rPr>
        <w:t xml:space="preserve"> orient the chip with the embossed dot at the bottom right, as shown in the second photo below.</w:t>
      </w:r>
    </w:p>
    <w:p w14:paraId="124F98F1" w14:textId="3F5805B5" w:rsidR="001F790A" w:rsidRPr="00E723C8" w:rsidRDefault="001F790A" w:rsidP="002155AB">
      <w:pPr>
        <w:pStyle w:val="ListParagraph"/>
        <w:numPr>
          <w:ilvl w:val="1"/>
          <w:numId w:val="1"/>
        </w:numPr>
        <w:spacing w:after="0" w:line="240" w:lineRule="auto"/>
        <w:rPr>
          <w:rFonts w:ascii="Saira SemiCondensed" w:hAnsi="Saira SemiCondensed" w:cs="White Rabbit"/>
          <w:color w:val="FF0000"/>
        </w:rPr>
      </w:pPr>
      <w:r w:rsidRPr="00E723C8">
        <w:rPr>
          <w:rFonts w:ascii="Saira SemiCondensed" w:hAnsi="Saira SemiCondensed" w:cs="White Rabbit"/>
          <w:color w:val="FF0000"/>
        </w:rPr>
        <w:t>[PHOTO OF MCU PAD W/ARROW CIRCLED]</w:t>
      </w:r>
    </w:p>
    <w:p w14:paraId="57330002" w14:textId="61D6B545" w:rsidR="001F790A" w:rsidRPr="00E723C8" w:rsidRDefault="001F790A" w:rsidP="002155AB">
      <w:pPr>
        <w:pStyle w:val="ListParagraph"/>
        <w:numPr>
          <w:ilvl w:val="1"/>
          <w:numId w:val="1"/>
        </w:numPr>
        <w:spacing w:after="0" w:line="240" w:lineRule="auto"/>
        <w:rPr>
          <w:rFonts w:ascii="Saira SemiCondensed" w:hAnsi="Saira SemiCondensed" w:cs="White Rabbit"/>
          <w:color w:val="FF0000"/>
        </w:rPr>
      </w:pPr>
      <w:r w:rsidRPr="00E723C8">
        <w:rPr>
          <w:rFonts w:ascii="Saira SemiCondensed" w:hAnsi="Saira SemiCondensed" w:cs="White Rabbit"/>
          <w:color w:val="FF0000"/>
        </w:rPr>
        <w:t>[PHOTO OF MCU ON BOARD, WITH DOT ON BOTTOM RIGHT]</w:t>
      </w:r>
    </w:p>
    <w:p w14:paraId="175D33CC" w14:textId="286D8780" w:rsidR="004B3634" w:rsidRPr="00E723C8" w:rsidRDefault="004B3634" w:rsidP="002155AB">
      <w:pPr>
        <w:pStyle w:val="ListParagraph"/>
        <w:numPr>
          <w:ilvl w:val="0"/>
          <w:numId w:val="1"/>
        </w:numPr>
        <w:spacing w:after="0" w:line="240" w:lineRule="auto"/>
        <w:rPr>
          <w:rFonts w:ascii="Saira SemiCondensed" w:hAnsi="Saira SemiCondensed" w:cs="White Rabbit"/>
        </w:rPr>
      </w:pPr>
      <w:r w:rsidRPr="00E723C8">
        <w:rPr>
          <w:rFonts w:ascii="Saira SemiCondensed" w:hAnsi="Saira SemiCondensed" w:cs="White Rabbit"/>
          <w:b/>
          <w:bCs/>
          <w:color w:val="FF0000"/>
          <w:u w:val="single"/>
        </w:rPr>
        <w:t>IMPORTANT NOTE:</w:t>
      </w:r>
      <w:r w:rsidRPr="00E723C8">
        <w:rPr>
          <w:rFonts w:ascii="Saira SemiCondensed" w:hAnsi="Saira SemiCondensed" w:cs="White Rabbit"/>
          <w:color w:val="FF0000"/>
        </w:rPr>
        <w:t xml:space="preserve"> </w:t>
      </w:r>
      <w:r w:rsidRPr="00E723C8">
        <w:rPr>
          <w:rFonts w:ascii="Saira SemiCondensed" w:hAnsi="Saira SemiCondensed" w:cs="White Rabbit"/>
        </w:rPr>
        <w:t xml:space="preserve">While writing these instructions, I noticed the only component silkscreen markings I left were the text and for TP1, </w:t>
      </w:r>
      <w:proofErr w:type="spellStart"/>
      <w:r w:rsidRPr="00E723C8">
        <w:rPr>
          <w:rFonts w:ascii="Saira SemiCondensed" w:hAnsi="Saira SemiCondensed" w:cs="White Rabbit"/>
        </w:rPr>
        <w:t>haha</w:t>
      </w:r>
      <w:proofErr w:type="spellEnd"/>
      <w:r w:rsidRPr="00E723C8">
        <w:rPr>
          <w:rFonts w:ascii="Saira SemiCondensed" w:hAnsi="Saira SemiCondensed" w:cs="White Rabbit"/>
        </w:rPr>
        <w:t xml:space="preserve">!  </w:t>
      </w:r>
      <w:proofErr w:type="gramStart"/>
      <w:r w:rsidRPr="00E723C8">
        <w:rPr>
          <w:rFonts w:ascii="Saira SemiCondensed" w:hAnsi="Saira SemiCondensed" w:cs="White Rabbit"/>
        </w:rPr>
        <w:t>So</w:t>
      </w:r>
      <w:proofErr w:type="gramEnd"/>
      <w:r w:rsidRPr="00E723C8">
        <w:rPr>
          <w:rFonts w:ascii="Saira SemiCondensed" w:hAnsi="Saira SemiCondensed" w:cs="White Rabbit"/>
        </w:rPr>
        <w:t xml:space="preserve"> here</w:t>
      </w:r>
      <w:r w:rsidRPr="00E723C8">
        <w:rPr>
          <w:rFonts w:ascii="Saira SemiCondensed" w:hAnsi="Saira SemiCondensed" w:cs="Courier New"/>
        </w:rPr>
        <w:t>’</w:t>
      </w:r>
      <w:r w:rsidRPr="00E723C8">
        <w:rPr>
          <w:rFonts w:ascii="Saira SemiCondensed" w:hAnsi="Saira SemiCondensed" w:cs="White Rabbit"/>
        </w:rPr>
        <w:t xml:space="preserve">s the actual arrangement from the PCB diagram in </w:t>
      </w:r>
      <w:proofErr w:type="spellStart"/>
      <w:r w:rsidRPr="00E723C8">
        <w:rPr>
          <w:rFonts w:ascii="Saira SemiCondensed" w:hAnsi="Saira SemiCondensed" w:cs="White Rabbit"/>
        </w:rPr>
        <w:t>KiCAD</w:t>
      </w:r>
      <w:proofErr w:type="spellEnd"/>
      <w:r w:rsidRPr="00E723C8">
        <w:rPr>
          <w:rFonts w:ascii="Saira SemiCondensed" w:hAnsi="Saira SemiCondensed" w:cs="White Rabbit"/>
        </w:rPr>
        <w:t>:</w:t>
      </w:r>
    </w:p>
    <w:p w14:paraId="6ACE911A" w14:textId="337616C3" w:rsidR="004B3634" w:rsidRPr="00E723C8" w:rsidRDefault="004B3634" w:rsidP="002155AB">
      <w:pPr>
        <w:pStyle w:val="ListParagraph"/>
        <w:numPr>
          <w:ilvl w:val="1"/>
          <w:numId w:val="1"/>
        </w:numPr>
        <w:spacing w:after="0" w:line="240" w:lineRule="auto"/>
        <w:rPr>
          <w:rFonts w:ascii="Saira SemiCondensed" w:hAnsi="Saira SemiCondensed" w:cs="White Rabbit"/>
        </w:rPr>
      </w:pPr>
      <w:r w:rsidRPr="00E723C8">
        <w:rPr>
          <w:rFonts w:ascii="Saira SemiCondensed" w:hAnsi="Saira SemiCondensed" w:cs="White Rabbit"/>
        </w:rPr>
        <w:t>[PCB KICAD IMAGE]</w:t>
      </w:r>
    </w:p>
    <w:p w14:paraId="47273DF7" w14:textId="6CD4E8E5" w:rsidR="001F790A" w:rsidRPr="00E723C8" w:rsidRDefault="00137E63" w:rsidP="002155AB">
      <w:pPr>
        <w:pStyle w:val="ListParagraph"/>
        <w:numPr>
          <w:ilvl w:val="0"/>
          <w:numId w:val="1"/>
        </w:numPr>
        <w:spacing w:after="0" w:line="240" w:lineRule="auto"/>
        <w:rPr>
          <w:rFonts w:ascii="Saira SemiCondensed" w:hAnsi="Saira SemiCondensed" w:cs="White Rabbit"/>
          <w:u w:val="single"/>
        </w:rPr>
      </w:pPr>
      <w:r w:rsidRPr="00E723C8">
        <w:rPr>
          <w:rFonts w:ascii="Saira SemiCondensed" w:hAnsi="Saira SemiCondensed" w:cs="White Rabbit"/>
        </w:rPr>
        <w:t xml:space="preserve">Remove </w:t>
      </w:r>
      <w:r w:rsidR="00EC0407" w:rsidRPr="00E723C8">
        <w:rPr>
          <w:rFonts w:ascii="Saira SemiCondensed" w:hAnsi="Saira SemiCondensed" w:cs="White Rabbit"/>
        </w:rPr>
        <w:t xml:space="preserve">the SMD components </w:t>
      </w:r>
      <w:r w:rsidRPr="00E723C8">
        <w:rPr>
          <w:rFonts w:ascii="Saira SemiCondensed" w:hAnsi="Saira SemiCondensed" w:cs="White Rabbit"/>
        </w:rPr>
        <w:t xml:space="preserve">from </w:t>
      </w:r>
      <w:r w:rsidRPr="00E723C8">
        <w:rPr>
          <w:rFonts w:ascii="Saira SemiCondensed" w:hAnsi="Saira SemiCondensed" w:cs="White Rabbit"/>
          <w:b/>
          <w:bCs/>
        </w:rPr>
        <w:t xml:space="preserve">Pack </w:t>
      </w:r>
      <w:r w:rsidRPr="00E723C8">
        <w:rPr>
          <w:rFonts w:ascii="Saira SemiCondensed" w:hAnsi="Saira SemiCondensed" w:cs="White Rabbit"/>
        </w:rPr>
        <w:t xml:space="preserve">2 and solder them </w:t>
      </w:r>
      <w:r w:rsidR="00EC0407" w:rsidRPr="00E723C8">
        <w:rPr>
          <w:rFonts w:ascii="Saira SemiCondensed" w:hAnsi="Saira SemiCondensed" w:cs="White Rabbit"/>
        </w:rPr>
        <w:t xml:space="preserve">to </w:t>
      </w:r>
      <w:proofErr w:type="gramStart"/>
      <w:r w:rsidR="00EC0407" w:rsidRPr="00E723C8">
        <w:rPr>
          <w:rFonts w:ascii="Saira SemiCondensed" w:hAnsi="Saira SemiCondensed" w:cs="White Rabbit"/>
        </w:rPr>
        <w:t>the PCB</w:t>
      </w:r>
      <w:proofErr w:type="gramEnd"/>
      <w:r w:rsidR="00EC0407" w:rsidRPr="00E723C8">
        <w:rPr>
          <w:rFonts w:ascii="Saira SemiCondensed" w:hAnsi="Saira SemiCondensed" w:cs="White Rabbit"/>
        </w:rPr>
        <w:t>.</w:t>
      </w:r>
    </w:p>
    <w:p w14:paraId="577BCC65" w14:textId="77777777" w:rsidR="00FF76D2" w:rsidRPr="00E723C8" w:rsidRDefault="001F790A" w:rsidP="002155AB">
      <w:pPr>
        <w:pStyle w:val="ListParagraph"/>
        <w:numPr>
          <w:ilvl w:val="1"/>
          <w:numId w:val="1"/>
        </w:numPr>
        <w:spacing w:after="0" w:line="240" w:lineRule="auto"/>
        <w:rPr>
          <w:rFonts w:ascii="Saira SemiCondensed" w:hAnsi="Saira SemiCondensed" w:cs="White Rabbit"/>
          <w:u w:val="single"/>
        </w:rPr>
      </w:pPr>
      <w:r w:rsidRPr="00E723C8">
        <w:rPr>
          <w:rFonts w:ascii="Saira SemiCondensed" w:hAnsi="Saira SemiCondensed" w:cs="White Rabbit"/>
        </w:rPr>
        <w:t xml:space="preserve">I recommend using the </w:t>
      </w:r>
      <w:r w:rsidR="00750C7F" w:rsidRPr="00E723C8">
        <w:rPr>
          <w:rFonts w:ascii="Saira SemiCondensed" w:hAnsi="Saira SemiCondensed" w:cs="Courier New"/>
        </w:rPr>
        <w:t>“</w:t>
      </w:r>
      <w:proofErr w:type="gramStart"/>
      <w:r w:rsidR="00750C7F" w:rsidRPr="00E723C8">
        <w:rPr>
          <w:rFonts w:ascii="Saira SemiCondensed" w:hAnsi="Saira SemiCondensed" w:cs="White Rabbit"/>
        </w:rPr>
        <w:t>single-pad</w:t>
      </w:r>
      <w:proofErr w:type="gramEnd"/>
      <w:r w:rsidRPr="00E723C8">
        <w:rPr>
          <w:rFonts w:ascii="Saira SemiCondensed" w:hAnsi="Saira SemiCondensed" w:cs="Courier New"/>
        </w:rPr>
        <w:t>”</w:t>
      </w:r>
      <w:r w:rsidRPr="00E723C8">
        <w:rPr>
          <w:rFonts w:ascii="Saira SemiCondensed" w:hAnsi="Saira SemiCondensed" w:cs="White Rabbit"/>
        </w:rPr>
        <w:t xml:space="preserve"> method</w:t>
      </w:r>
      <w:r w:rsidR="00750C7F" w:rsidRPr="00E723C8">
        <w:rPr>
          <w:rFonts w:ascii="Saira SemiCondensed" w:hAnsi="Saira SemiCondensed" w:cs="White Rabbit"/>
        </w:rPr>
        <w:t xml:space="preserve">, and this article on </w:t>
      </w:r>
      <w:hyperlink r:id="rId20" w:history="1">
        <w:proofErr w:type="spellStart"/>
        <w:r w:rsidR="00750C7F" w:rsidRPr="00E723C8">
          <w:rPr>
            <w:rStyle w:val="Hyperlink"/>
            <w:rFonts w:ascii="Saira SemiCondensed" w:hAnsi="Saira SemiCondensed" w:cs="White Rabbit"/>
          </w:rPr>
          <w:t>DigiKey</w:t>
        </w:r>
        <w:proofErr w:type="spellEnd"/>
      </w:hyperlink>
      <w:r w:rsidR="00FF76D2" w:rsidRPr="00E723C8">
        <w:rPr>
          <w:rFonts w:ascii="Saira SemiCondensed" w:hAnsi="Saira SemiCondensed" w:cs="White Rabbit"/>
        </w:rPr>
        <w:t xml:space="preserve"> covers that in detail.</w:t>
      </w:r>
    </w:p>
    <w:p w14:paraId="2FCF5D04" w14:textId="77777777" w:rsidR="00FF76D2" w:rsidRPr="00E723C8" w:rsidRDefault="00FF76D2" w:rsidP="002155AB">
      <w:pPr>
        <w:pStyle w:val="ListParagraph"/>
        <w:numPr>
          <w:ilvl w:val="1"/>
          <w:numId w:val="1"/>
        </w:numPr>
        <w:spacing w:after="0" w:line="240" w:lineRule="auto"/>
        <w:rPr>
          <w:rFonts w:ascii="Saira SemiCondensed" w:hAnsi="Saira SemiCondensed" w:cs="White Rabbit"/>
          <w:u w:val="single"/>
        </w:rPr>
      </w:pPr>
      <w:r w:rsidRPr="00E723C8">
        <w:rPr>
          <w:rFonts w:ascii="Saira SemiCondensed" w:hAnsi="Saira SemiCondensed" w:cs="White Rabbit"/>
        </w:rPr>
        <w:t>I worked my way from the inside out, in this order:</w:t>
      </w:r>
    </w:p>
    <w:p w14:paraId="73F8F3E6" w14:textId="77777777" w:rsidR="004B3634" w:rsidRPr="00E723C8" w:rsidRDefault="004B3634" w:rsidP="002155AB">
      <w:pPr>
        <w:pStyle w:val="ListParagraph"/>
        <w:numPr>
          <w:ilvl w:val="2"/>
          <w:numId w:val="1"/>
        </w:numPr>
        <w:spacing w:after="0" w:line="240" w:lineRule="auto"/>
        <w:rPr>
          <w:rFonts w:ascii="Saira SemiCondensed" w:hAnsi="Saira SemiCondensed" w:cs="White Rabbit"/>
          <w:u w:val="single"/>
        </w:rPr>
      </w:pPr>
      <w:r w:rsidRPr="00E723C8">
        <w:rPr>
          <w:rFonts w:ascii="Saira SemiCondensed" w:hAnsi="Saira SemiCondensed" w:cs="White Rabbit"/>
        </w:rPr>
        <w:t>ATtiny402-SSN</w:t>
      </w:r>
    </w:p>
    <w:p w14:paraId="2B270A4C" w14:textId="3B13A2D8" w:rsidR="004B3634" w:rsidRPr="00E723C8" w:rsidRDefault="004B3634" w:rsidP="002155AB">
      <w:pPr>
        <w:pStyle w:val="ListParagraph"/>
        <w:numPr>
          <w:ilvl w:val="2"/>
          <w:numId w:val="1"/>
        </w:numPr>
        <w:spacing w:after="0" w:line="240" w:lineRule="auto"/>
        <w:rPr>
          <w:rFonts w:ascii="Saira SemiCondensed" w:hAnsi="Saira SemiCondensed" w:cs="White Rabbit"/>
          <w:u w:val="single"/>
        </w:rPr>
      </w:pPr>
      <w:r w:rsidRPr="00E723C8">
        <w:rPr>
          <w:rFonts w:ascii="Saira SemiCondensed" w:hAnsi="Saira SemiCondensed" w:cs="White Rabbit"/>
        </w:rPr>
        <w:t xml:space="preserve">Resistors (one directly to the left and right of the MCU).  Nicely enough, these components do not have polarity, so orientation is irrelevant for these </w:t>
      </w:r>
      <w:proofErr w:type="gramStart"/>
      <w:r w:rsidRPr="00E723C8">
        <w:rPr>
          <w:rFonts w:ascii="Saira SemiCondensed" w:hAnsi="Saira SemiCondensed" w:cs="White Rabbit"/>
        </w:rPr>
        <w:t>particular ones</w:t>
      </w:r>
      <w:proofErr w:type="gramEnd"/>
      <w:r w:rsidRPr="00E723C8">
        <w:rPr>
          <w:rFonts w:ascii="Saira SemiCondensed" w:hAnsi="Saira SemiCondensed" w:cs="White Rabbit"/>
        </w:rPr>
        <w:t>.  Although</w:t>
      </w:r>
      <w:r w:rsidR="002155AB" w:rsidRPr="00E723C8">
        <w:rPr>
          <w:rFonts w:ascii="Saira SemiCondensed" w:hAnsi="Saira SemiCondensed" w:cs="White Rabbit"/>
        </w:rPr>
        <w:t xml:space="preserve"> I like to have my</w:t>
      </w:r>
      <w:r w:rsidRPr="00E723C8">
        <w:rPr>
          <w:rFonts w:ascii="Saira SemiCondensed" w:hAnsi="Saira SemiCondensed" w:cs="White Rabbit"/>
        </w:rPr>
        <w:t xml:space="preserve"> numbers up.</w:t>
      </w:r>
    </w:p>
    <w:p w14:paraId="47533A90" w14:textId="6C04C4CA" w:rsidR="002155AB" w:rsidRPr="00E723C8" w:rsidRDefault="004B3634" w:rsidP="002155AB">
      <w:pPr>
        <w:pStyle w:val="ListParagraph"/>
        <w:numPr>
          <w:ilvl w:val="2"/>
          <w:numId w:val="1"/>
        </w:numPr>
        <w:spacing w:after="0" w:line="240" w:lineRule="auto"/>
        <w:rPr>
          <w:rFonts w:ascii="Saira SemiCondensed" w:hAnsi="Saira SemiCondensed" w:cs="White Rabbit"/>
          <w:u w:val="single"/>
        </w:rPr>
      </w:pPr>
      <w:r w:rsidRPr="00E723C8">
        <w:rPr>
          <w:rFonts w:ascii="Saira SemiCondensed" w:hAnsi="Saira SemiCondensed" w:cs="White Rabbit"/>
        </w:rPr>
        <w:t>Green LEDs</w:t>
      </w:r>
      <w:r w:rsidR="002155AB" w:rsidRPr="00E723C8">
        <w:rPr>
          <w:rFonts w:ascii="Saira SemiCondensed" w:hAnsi="Saira SemiCondensed" w:cs="White Rabbit"/>
        </w:rPr>
        <w:t xml:space="preserve">. </w:t>
      </w:r>
      <w:r w:rsidRPr="00E723C8">
        <w:rPr>
          <w:rFonts w:ascii="Saira SemiCondensed" w:hAnsi="Saira SemiCondensed" w:cs="White Rabbit"/>
        </w:rPr>
        <w:t xml:space="preserve"> </w:t>
      </w:r>
      <w:r w:rsidRPr="00E723C8">
        <w:rPr>
          <w:rFonts w:ascii="Saira SemiCondensed" w:hAnsi="Saira SemiCondensed" w:cs="White Rabbit"/>
          <w:color w:val="FF0000"/>
          <w:u w:val="single"/>
        </w:rPr>
        <w:t>LED Polarity:</w:t>
      </w:r>
      <w:r w:rsidRPr="00E723C8">
        <w:rPr>
          <w:rFonts w:ascii="Saira SemiCondensed" w:hAnsi="Saira SemiCondensed" w:cs="White Rabbit"/>
        </w:rPr>
        <w:t xml:space="preserve"> The green dot on the underside of each LED indicates the cathode (</w:t>
      </w:r>
      <w:r w:rsidRPr="00E723C8">
        <w:rPr>
          <w:rFonts w:ascii="Saira SemiCondensed" w:hAnsi="Saira SemiCondensed" w:cs="Cambria Math"/>
        </w:rPr>
        <w:t>−</w:t>
      </w:r>
      <w:r w:rsidRPr="00E723C8">
        <w:rPr>
          <w:rFonts w:ascii="Saira SemiCondensed" w:hAnsi="Saira SemiCondensed" w:cs="White Rabbit"/>
        </w:rPr>
        <w:t xml:space="preserve">). When installing the LEDs, orient the green dot </w:t>
      </w:r>
      <w:r w:rsidR="002155AB" w:rsidRPr="00E723C8">
        <w:rPr>
          <w:rFonts w:ascii="Saira SemiCondensed" w:hAnsi="Saira SemiCondensed" w:cs="White Rabbit"/>
        </w:rPr>
        <w:lastRenderedPageBreak/>
        <w:t xml:space="preserve">toward/into </w:t>
      </w:r>
      <w:r w:rsidRPr="00E723C8">
        <w:rPr>
          <w:rFonts w:ascii="Saira SemiCondensed" w:hAnsi="Saira SemiCondensed" w:cs="White Rabbit"/>
        </w:rPr>
        <w:t>the cup-shaped marking on the PCB footprint</w:t>
      </w:r>
      <w:r w:rsidR="002155AB" w:rsidRPr="00E723C8">
        <w:rPr>
          <w:rFonts w:ascii="Saira SemiCondensed" w:hAnsi="Saira SemiCondensed" w:cs="White Rabbit"/>
        </w:rPr>
        <w:t xml:space="preserve">.  This green dot can be </w:t>
      </w:r>
      <w:r w:rsidR="002155AB" w:rsidRPr="00E723C8">
        <w:rPr>
          <w:rFonts w:ascii="Saira SemiCondensed" w:hAnsi="Saira SemiCondensed" w:cs="White Rabbit"/>
          <w:b/>
          <w:bCs/>
          <w:i/>
          <w:iCs/>
        </w:rPr>
        <w:t>very</w:t>
      </w:r>
      <w:r w:rsidR="002155AB" w:rsidRPr="00E723C8">
        <w:rPr>
          <w:rFonts w:ascii="Saira SemiCondensed" w:hAnsi="Saira SemiCondensed" w:cs="White Rabbit"/>
        </w:rPr>
        <w:t xml:space="preserve"> hard to see depending on your lighting, but I promise it</w:t>
      </w:r>
      <w:r w:rsidR="002155AB" w:rsidRPr="00E723C8">
        <w:rPr>
          <w:rFonts w:ascii="Saira SemiCondensed" w:hAnsi="Saira SemiCondensed" w:cs="Courier New"/>
        </w:rPr>
        <w:t>’</w:t>
      </w:r>
      <w:r w:rsidR="002155AB" w:rsidRPr="00E723C8">
        <w:rPr>
          <w:rFonts w:ascii="Saira SemiCondensed" w:hAnsi="Saira SemiCondensed" w:cs="White Rabbit"/>
        </w:rPr>
        <w:t>s there!</w:t>
      </w:r>
    </w:p>
    <w:p w14:paraId="10760AFC" w14:textId="77777777" w:rsidR="002155AB" w:rsidRPr="00E723C8" w:rsidRDefault="002155AB" w:rsidP="002155AB">
      <w:pPr>
        <w:pStyle w:val="ListParagraph"/>
        <w:numPr>
          <w:ilvl w:val="3"/>
          <w:numId w:val="1"/>
        </w:numPr>
        <w:spacing w:after="0" w:line="240" w:lineRule="auto"/>
        <w:rPr>
          <w:rFonts w:ascii="Saira SemiCondensed" w:hAnsi="Saira SemiCondensed" w:cs="White Rabbit"/>
          <w:u w:val="single"/>
        </w:rPr>
      </w:pPr>
      <w:r w:rsidRPr="00E723C8">
        <w:rPr>
          <w:rFonts w:ascii="Saira SemiCondensed" w:hAnsi="Saira SemiCondensed" w:cs="White Rabbit"/>
        </w:rPr>
        <w:t>[PHOTO OF LED PROPERLY ORIENTED, WITH CUP DETAILS]</w:t>
      </w:r>
    </w:p>
    <w:p w14:paraId="1682E81B" w14:textId="1C4AA23B" w:rsidR="002155AB" w:rsidRPr="00E723C8" w:rsidRDefault="002155AB" w:rsidP="002155AB">
      <w:pPr>
        <w:pStyle w:val="ListParagraph"/>
        <w:numPr>
          <w:ilvl w:val="2"/>
          <w:numId w:val="1"/>
        </w:numPr>
        <w:spacing w:after="0" w:line="240" w:lineRule="auto"/>
        <w:rPr>
          <w:rFonts w:ascii="Saira SemiCondensed" w:hAnsi="Saira SemiCondensed" w:cs="White Rabbit"/>
          <w:u w:val="single"/>
        </w:rPr>
      </w:pPr>
      <w:proofErr w:type="gramStart"/>
      <w:r w:rsidRPr="00E723C8">
        <w:rPr>
          <w:rFonts w:ascii="Saira SemiCondensed" w:hAnsi="Saira SemiCondensed" w:cs="White Rabbit"/>
        </w:rPr>
        <w:t>Finally</w:t>
      </w:r>
      <w:proofErr w:type="gramEnd"/>
      <w:r w:rsidRPr="00E723C8">
        <w:rPr>
          <w:rFonts w:ascii="Saira SemiCondensed" w:hAnsi="Saira SemiCondensed" w:cs="White Rabbit"/>
        </w:rPr>
        <w:t xml:space="preserve"> the capacitor, which like the resistors, is non-polar.  I apologize </w:t>
      </w:r>
      <w:r w:rsidR="00E723C8">
        <w:rPr>
          <w:rFonts w:ascii="Saira SemiCondensed" w:hAnsi="Saira SemiCondensed" w:cs="White Rabbit"/>
        </w:rPr>
        <w:t xml:space="preserve">in advance for the </w:t>
      </w:r>
      <w:proofErr w:type="gramStart"/>
      <w:r w:rsidR="00AB5FEF">
        <w:rPr>
          <w:rFonts w:ascii="Saira SemiCondensed" w:hAnsi="Saira SemiCondensed" w:cs="White Rabbit"/>
        </w:rPr>
        <w:t>0805</w:t>
      </w:r>
      <w:r w:rsidR="00E723C8">
        <w:rPr>
          <w:rFonts w:ascii="Saira SemiCondensed" w:hAnsi="Saira SemiCondensed" w:cs="White Rabbit"/>
        </w:rPr>
        <w:t xml:space="preserve"> size</w:t>
      </w:r>
      <w:proofErr w:type="gramEnd"/>
      <w:r w:rsidRPr="00E723C8">
        <w:rPr>
          <w:rFonts w:ascii="Saira SemiCondensed" w:hAnsi="Saira SemiCondensed" w:cs="White Rabbit"/>
        </w:rPr>
        <w:t>.</w:t>
      </w:r>
    </w:p>
    <w:p w14:paraId="66A37EBD" w14:textId="77777777" w:rsidR="00790A14" w:rsidRPr="00E723C8" w:rsidRDefault="002155AB" w:rsidP="00790A14">
      <w:pPr>
        <w:pStyle w:val="ListParagraph"/>
        <w:numPr>
          <w:ilvl w:val="2"/>
          <w:numId w:val="1"/>
        </w:numPr>
        <w:spacing w:after="0" w:line="240" w:lineRule="auto"/>
        <w:rPr>
          <w:rFonts w:ascii="Saira SemiCondensed" w:hAnsi="Saira SemiCondensed" w:cs="White Rabbit"/>
        </w:rPr>
      </w:pPr>
      <w:r w:rsidRPr="00E723C8">
        <w:rPr>
          <w:rFonts w:ascii="Saira SemiCondensed" w:hAnsi="Saira SemiCondensed" w:cs="White Rabbit"/>
        </w:rPr>
        <w:t xml:space="preserve">At this point you can test your badge with a multimeter (my LEDs lit up when using the multimeter, which was surprising to me </w:t>
      </w:r>
      <w:r w:rsidRPr="00E723C8">
        <w:rPr>
          <w:rFonts w:ascii="Saira SemiCondensed" w:hAnsi="Saira SemiCondensed" w:cs="Courier New"/>
        </w:rPr>
        <w:t>–</w:t>
      </w:r>
      <w:r w:rsidRPr="00E723C8">
        <w:rPr>
          <w:rFonts w:ascii="Saira SemiCondensed" w:hAnsi="Saira SemiCondensed" w:cs="White Rabbit"/>
        </w:rPr>
        <w:t xml:space="preserve"> again I</w:t>
      </w:r>
      <w:r w:rsidRPr="00E723C8">
        <w:rPr>
          <w:rFonts w:ascii="Saira SemiCondensed" w:hAnsi="Saira SemiCondensed" w:cs="Courier New"/>
        </w:rPr>
        <w:t>’</w:t>
      </w:r>
      <w:r w:rsidRPr="00E723C8">
        <w:rPr>
          <w:rFonts w:ascii="Saira SemiCondensed" w:hAnsi="Saira SemiCondensed" w:cs="White Rabbit"/>
        </w:rPr>
        <w:t>m new at this =)</w:t>
      </w:r>
      <w:r w:rsidRPr="00E723C8">
        <w:rPr>
          <w:rFonts w:ascii="Saira SemiCondensed" w:hAnsi="Saira SemiCondensed" w:cs="Courier New"/>
        </w:rPr>
        <w:t>…</w:t>
      </w:r>
      <w:r w:rsidRPr="00E723C8">
        <w:rPr>
          <w:rFonts w:ascii="Saira SemiCondensed" w:hAnsi="Saira SemiCondensed" w:cs="White Rabbit"/>
        </w:rPr>
        <w:t>)</w:t>
      </w:r>
    </w:p>
    <w:p w14:paraId="03523090" w14:textId="039C8BFD" w:rsidR="002155AB" w:rsidRPr="00E723C8" w:rsidRDefault="00391CD6" w:rsidP="00790A14">
      <w:pPr>
        <w:pStyle w:val="ListParagraph"/>
        <w:numPr>
          <w:ilvl w:val="0"/>
          <w:numId w:val="1"/>
        </w:numPr>
        <w:spacing w:after="0" w:line="240" w:lineRule="auto"/>
        <w:rPr>
          <w:rFonts w:ascii="Saira SemiCondensed" w:hAnsi="Saira SemiCondensed" w:cs="White Rabbit"/>
        </w:rPr>
      </w:pPr>
      <w:r w:rsidRPr="00E723C8">
        <w:rPr>
          <w:rFonts w:ascii="Saira SemiCondensed" w:hAnsi="Saira SemiCondensed" w:cs="White Rabbit"/>
        </w:rPr>
        <w:t xml:space="preserve">Pick out the topper you want to use.  Remove the 3 heat inserts and M2 screws from </w:t>
      </w:r>
      <w:r w:rsidRPr="00E723C8">
        <w:rPr>
          <w:rFonts w:ascii="Saira SemiCondensed" w:hAnsi="Saira SemiCondensed" w:cs="White Rabbit"/>
          <w:b/>
          <w:bCs/>
        </w:rPr>
        <w:t xml:space="preserve">Pack </w:t>
      </w:r>
      <w:r w:rsidR="00790A14" w:rsidRPr="00E723C8">
        <w:rPr>
          <w:rFonts w:ascii="Saira SemiCondensed" w:hAnsi="Saira SemiCondensed" w:cs="White Rabbit"/>
          <w:b/>
          <w:bCs/>
        </w:rPr>
        <w:t>3</w:t>
      </w:r>
      <w:r w:rsidR="00790A14" w:rsidRPr="00E723C8">
        <w:rPr>
          <w:rFonts w:ascii="Saira SemiCondensed" w:hAnsi="Saira SemiCondensed" w:cs="White Rabbit"/>
        </w:rPr>
        <w:t xml:space="preserve"> (and </w:t>
      </w:r>
      <w:r w:rsidR="00790A14" w:rsidRPr="00E723C8">
        <w:rPr>
          <w:rFonts w:ascii="Saira SemiCondensed" w:hAnsi="Saira SemiCondensed" w:cs="White Rabbit"/>
          <w:b/>
          <w:bCs/>
        </w:rPr>
        <w:t xml:space="preserve">Pack 4 </w:t>
      </w:r>
      <w:r w:rsidR="00790A14" w:rsidRPr="00E723C8">
        <w:rPr>
          <w:rFonts w:ascii="Saira SemiCondensed" w:hAnsi="Saira SemiCondensed" w:cs="White Rabbit"/>
        </w:rPr>
        <w:t>if you want to prepare the additional toppers).</w:t>
      </w:r>
    </w:p>
    <w:p w14:paraId="3F89305B" w14:textId="61541B0C" w:rsidR="00790A14" w:rsidRPr="00E723C8" w:rsidRDefault="00790A14" w:rsidP="00790A14">
      <w:pPr>
        <w:pStyle w:val="ListParagraph"/>
        <w:numPr>
          <w:ilvl w:val="2"/>
          <w:numId w:val="1"/>
        </w:numPr>
        <w:spacing w:after="0" w:line="240" w:lineRule="auto"/>
        <w:rPr>
          <w:rFonts w:ascii="Saira SemiCondensed" w:hAnsi="Saira SemiCondensed" w:cs="White Rabbit"/>
        </w:rPr>
      </w:pPr>
      <w:r w:rsidRPr="00E723C8">
        <w:rPr>
          <w:rFonts w:ascii="Saira SemiCondensed" w:hAnsi="Saira SemiCondensed" w:cs="White Rabbit"/>
        </w:rPr>
        <w:t xml:space="preserve">Using your preferred method of installing heat inserts (I don’t have one of those fancy heat </w:t>
      </w:r>
      <w:proofErr w:type="gramStart"/>
      <w:r w:rsidRPr="00E723C8">
        <w:rPr>
          <w:rFonts w:ascii="Saira SemiCondensed" w:hAnsi="Saira SemiCondensed" w:cs="White Rabbit"/>
        </w:rPr>
        <w:t>insert</w:t>
      </w:r>
      <w:proofErr w:type="gramEnd"/>
      <w:r w:rsidRPr="00E723C8">
        <w:rPr>
          <w:rFonts w:ascii="Saira SemiCondensed" w:hAnsi="Saira SemiCondensed" w:cs="White Rabbit"/>
        </w:rPr>
        <w:t xml:space="preserve"> presses, so I just use my soldering iron, set to 390°F/ ~200°C as any hotter </w:t>
      </w:r>
      <w:r w:rsidRPr="00E723C8">
        <w:rPr>
          <w:rFonts w:ascii="Saira SemiCondensed" w:hAnsi="Saira SemiCondensed" w:cs="White Rabbit"/>
          <w:b/>
          <w:bCs/>
          <w:color w:val="FF0000"/>
        </w:rPr>
        <w:t>can melt the 3d printed posts</w:t>
      </w:r>
      <w:r w:rsidRPr="00E723C8">
        <w:rPr>
          <w:rFonts w:ascii="Saira SemiCondensed" w:hAnsi="Saira SemiCondensed" w:cs="White Rabbit"/>
        </w:rPr>
        <w:t>).</w:t>
      </w:r>
    </w:p>
    <w:p w14:paraId="43E923D4" w14:textId="6757047B" w:rsidR="00790A14" w:rsidRPr="00E723C8" w:rsidRDefault="00790A14" w:rsidP="00790A14">
      <w:pPr>
        <w:pStyle w:val="ListParagraph"/>
        <w:numPr>
          <w:ilvl w:val="3"/>
          <w:numId w:val="1"/>
        </w:numPr>
        <w:spacing w:after="0" w:line="240" w:lineRule="auto"/>
        <w:rPr>
          <w:rFonts w:ascii="Saira SemiCondensed" w:hAnsi="Saira SemiCondensed" w:cs="White Rabbit"/>
        </w:rPr>
      </w:pPr>
      <w:r w:rsidRPr="00E723C8">
        <w:rPr>
          <w:rFonts w:ascii="Saira SemiCondensed" w:hAnsi="Saira SemiCondensed" w:cs="White Rabbit"/>
        </w:rPr>
        <w:t>[IMAGE OF INSERTS BEING… INSERTED…]</w:t>
      </w:r>
    </w:p>
    <w:p w14:paraId="7B3FC6A3" w14:textId="4E4060FF" w:rsidR="00790A14" w:rsidRPr="00E723C8" w:rsidRDefault="00790A14" w:rsidP="00790A14">
      <w:pPr>
        <w:pStyle w:val="ListParagraph"/>
        <w:numPr>
          <w:ilvl w:val="2"/>
          <w:numId w:val="1"/>
        </w:numPr>
        <w:spacing w:after="0" w:line="240" w:lineRule="auto"/>
        <w:rPr>
          <w:rFonts w:ascii="Saira SemiCondensed" w:hAnsi="Saira SemiCondensed" w:cs="White Rabbit"/>
        </w:rPr>
      </w:pPr>
      <w:r w:rsidRPr="00E723C8">
        <w:rPr>
          <w:rFonts w:ascii="Saira SemiCondensed" w:hAnsi="Saira SemiCondensed" w:cs="White Rabbit"/>
        </w:rPr>
        <w:t xml:space="preserve">From the bottom side of your PCB (the side with the QR code), line </w:t>
      </w:r>
      <w:proofErr w:type="gramStart"/>
      <w:r w:rsidRPr="00E723C8">
        <w:rPr>
          <w:rFonts w:ascii="Saira SemiCondensed" w:hAnsi="Saira SemiCondensed" w:cs="White Rabbit"/>
        </w:rPr>
        <w:t>the through</w:t>
      </w:r>
      <w:proofErr w:type="gramEnd"/>
      <w:r w:rsidRPr="00E723C8">
        <w:rPr>
          <w:rFonts w:ascii="Saira SemiCondensed" w:hAnsi="Saira SemiCondensed" w:cs="White Rabbit"/>
        </w:rPr>
        <w:t xml:space="preserve"> holes up with the topper’s inserts.  Insert your screws and secure the board to the topper.</w:t>
      </w:r>
    </w:p>
    <w:p w14:paraId="26DF1C5C" w14:textId="11D3FD75" w:rsidR="00790A14" w:rsidRPr="00E723C8" w:rsidRDefault="00790A14" w:rsidP="00790A14">
      <w:pPr>
        <w:pStyle w:val="ListParagraph"/>
        <w:numPr>
          <w:ilvl w:val="0"/>
          <w:numId w:val="1"/>
        </w:numPr>
        <w:spacing w:after="0" w:line="240" w:lineRule="auto"/>
        <w:rPr>
          <w:rFonts w:ascii="Saira SemiCondensed" w:hAnsi="Saira SemiCondensed" w:cs="White Rabbit"/>
        </w:rPr>
      </w:pPr>
      <w:r w:rsidRPr="00E723C8">
        <w:rPr>
          <w:rFonts w:ascii="Saira SemiCondensed" w:hAnsi="Saira SemiCondensed" w:cs="White Rabbit"/>
        </w:rPr>
        <w:t xml:space="preserve">Plug your </w:t>
      </w:r>
      <w:proofErr w:type="spellStart"/>
      <w:r w:rsidRPr="00E723C8">
        <w:rPr>
          <w:rFonts w:ascii="Saira SemiCondensed" w:hAnsi="Saira SemiCondensed" w:cs="White Rabbit"/>
        </w:rPr>
        <w:t>minibadge</w:t>
      </w:r>
      <w:proofErr w:type="spellEnd"/>
      <w:r w:rsidRPr="00E723C8">
        <w:rPr>
          <w:rFonts w:ascii="Saira SemiCondensed" w:hAnsi="Saira SemiCondensed" w:cs="White Rabbit"/>
        </w:rPr>
        <w:t xml:space="preserve"> into your conference badge and enjoy!</w:t>
      </w:r>
    </w:p>
    <w:p w14:paraId="3C2A3DDA" w14:textId="77777777" w:rsidR="00E723C8" w:rsidRPr="00E723C8" w:rsidRDefault="00E723C8" w:rsidP="00E723C8">
      <w:pPr>
        <w:pStyle w:val="ListParagraph"/>
        <w:numPr>
          <w:ilvl w:val="0"/>
          <w:numId w:val="1"/>
        </w:numPr>
        <w:spacing w:after="0" w:line="240" w:lineRule="auto"/>
        <w:rPr>
          <w:rFonts w:ascii="Saira SemiCondensed" w:hAnsi="Saira SemiCondensed" w:cs="White Rabbit"/>
          <w:color w:val="0070C0"/>
        </w:rPr>
      </w:pPr>
      <w:r w:rsidRPr="00E723C8">
        <w:rPr>
          <w:rFonts w:ascii="Saira SemiCondensed" w:hAnsi="Saira SemiCondensed" w:cs="White Rabbit"/>
          <w:color w:val="0070C0"/>
        </w:rPr>
        <w:t xml:space="preserve">Extra: You’ll see a test pad marked “TP1” above the MCU position.  This path goes to the ATtiny402-SSN’s pin 6, which is used for UPDI programming.  I flashed the MCU’s with a simple, slow “breathing” pattern for the LEDs using a socket </w:t>
      </w:r>
      <w:proofErr w:type="gramStart"/>
      <w:r w:rsidRPr="00E723C8">
        <w:rPr>
          <w:rFonts w:ascii="Saira SemiCondensed" w:hAnsi="Saira SemiCondensed" w:cs="White Rabbit"/>
          <w:color w:val="0070C0"/>
        </w:rPr>
        <w:t>programmer, but</w:t>
      </w:r>
      <w:proofErr w:type="gramEnd"/>
      <w:r w:rsidRPr="00E723C8">
        <w:rPr>
          <w:rFonts w:ascii="Saira SemiCondensed" w:hAnsi="Saira SemiCondensed" w:cs="White Rabbit"/>
          <w:color w:val="0070C0"/>
        </w:rPr>
        <w:t xml:space="preserve"> included this option if you wanted to reflash your </w:t>
      </w:r>
      <w:proofErr w:type="spellStart"/>
      <w:r w:rsidRPr="00E723C8">
        <w:rPr>
          <w:rFonts w:ascii="Saira SemiCondensed" w:hAnsi="Saira SemiCondensed" w:cs="White Rabbit"/>
          <w:color w:val="0070C0"/>
        </w:rPr>
        <w:t>minibadge</w:t>
      </w:r>
      <w:proofErr w:type="spellEnd"/>
      <w:r w:rsidRPr="00E723C8">
        <w:rPr>
          <w:rFonts w:ascii="Saira SemiCondensed" w:hAnsi="Saira SemiCondensed" w:cs="White Rabbit"/>
          <w:color w:val="0070C0"/>
        </w:rPr>
        <w:t xml:space="preserve"> with different LED settings (mine will most likely cycle between breathing and flashing my amateur radio call sign – KJ6GCS – in Morse Code, for instance).  I used an Adafruit Friend UPDI USB-C powered serial programmer, for example.  If you want to reflash your badge but don’t have a programmer, message me on Discord (TH3R0BH0G) or email me (address on instructions card) and we can meet up later at the conference, I’ll have my programming rig with me – just bring your revised code.  =)</w:t>
      </w:r>
    </w:p>
    <w:p w14:paraId="3A96899E" w14:textId="77777777" w:rsidR="00E723C8" w:rsidRPr="00E723C8" w:rsidRDefault="00E723C8" w:rsidP="00790A14">
      <w:pPr>
        <w:pStyle w:val="ListParagraph"/>
        <w:numPr>
          <w:ilvl w:val="0"/>
          <w:numId w:val="1"/>
        </w:numPr>
        <w:spacing w:after="0" w:line="240" w:lineRule="auto"/>
        <w:rPr>
          <w:rFonts w:ascii="Saira SemiCondensed" w:hAnsi="Saira SemiCondensed" w:cs="White Rabbit"/>
        </w:rPr>
      </w:pPr>
    </w:p>
    <w:p w14:paraId="5251AD7C" w14:textId="77777777" w:rsidR="002155AB" w:rsidRPr="00E723C8" w:rsidRDefault="002155AB" w:rsidP="002155AB">
      <w:pPr>
        <w:spacing w:after="0" w:line="240" w:lineRule="auto"/>
        <w:rPr>
          <w:rFonts w:ascii="Saira SemiCondensed" w:hAnsi="Saira SemiCondensed" w:cs="White Rabbit"/>
          <w:u w:val="single"/>
        </w:rPr>
      </w:pPr>
    </w:p>
    <w:p w14:paraId="7B691180" w14:textId="62D51EC1" w:rsidR="00CE1EE7" w:rsidRPr="00E723C8" w:rsidRDefault="002155AB" w:rsidP="002155AB">
      <w:pPr>
        <w:spacing w:after="0" w:line="240" w:lineRule="auto"/>
        <w:rPr>
          <w:rFonts w:ascii="Saira SemiCondensed" w:hAnsi="Saira SemiCondensed" w:cs="White Rabbit"/>
          <w:u w:val="single"/>
        </w:rPr>
      </w:pPr>
      <w:r w:rsidRPr="00E723C8">
        <w:rPr>
          <w:rFonts w:ascii="Saira SemiCondensed" w:hAnsi="Saira SemiCondensed" w:cs="White Rabbit"/>
          <w:u w:val="single"/>
        </w:rPr>
        <w:t>[IMAGE OF COMPLETED AND WORKING MINIBADGE]</w:t>
      </w:r>
      <w:r w:rsidR="009707FC" w:rsidRPr="00E723C8">
        <w:rPr>
          <w:rFonts w:ascii="Saira SemiCondensed" w:hAnsi="Saira SemiCondensed" w:cs="White Rabbit"/>
          <w:u w:val="single"/>
        </w:rPr>
        <w:br/>
      </w:r>
    </w:p>
    <w:p w14:paraId="40FCE196" w14:textId="1CBC35CF" w:rsidR="004D2513" w:rsidRPr="00E723C8" w:rsidRDefault="004D2513" w:rsidP="004D2513">
      <w:pPr>
        <w:rPr>
          <w:rFonts w:ascii="Saira SemiCondensed" w:hAnsi="Saira SemiCondensed" w:cs="White Rabbit"/>
          <w:b/>
          <w:bCs/>
          <w:u w:val="single"/>
        </w:rPr>
      </w:pPr>
      <w:r w:rsidRPr="00E723C8">
        <w:rPr>
          <w:rFonts w:ascii="Saira SemiCondensed" w:hAnsi="Saira SemiCondensed" w:cs="White Rabbit"/>
          <w:b/>
          <w:bCs/>
          <w:u w:val="single"/>
        </w:rPr>
        <w:t>Contact Me:</w:t>
      </w:r>
    </w:p>
    <w:p w14:paraId="406705DE" w14:textId="77777777" w:rsidR="004D2513" w:rsidRPr="00E723C8" w:rsidRDefault="004D2513" w:rsidP="004D2513">
      <w:pPr>
        <w:rPr>
          <w:rFonts w:ascii="Saira SemiCondensed" w:hAnsi="Saira SemiCondensed" w:cs="White Rabbit"/>
        </w:rPr>
      </w:pPr>
      <w:r w:rsidRPr="00E723C8">
        <w:rPr>
          <w:rFonts w:ascii="Saira SemiCondensed" w:hAnsi="Saira SemiCondensed" w:cs="White Rabbit"/>
        </w:rPr>
        <w:t xml:space="preserve">Email: </w:t>
      </w:r>
      <w:hyperlink r:id="rId21" w:history="1">
        <w:r w:rsidRPr="00E723C8">
          <w:rPr>
            <w:rStyle w:val="Hyperlink"/>
            <w:rFonts w:ascii="Saira SemiCondensed" w:hAnsi="Saira SemiCondensed" w:cs="White Rabbit"/>
          </w:rPr>
          <w:t>kj6gcs@gmail.com</w:t>
        </w:r>
      </w:hyperlink>
      <w:r w:rsidRPr="00E723C8">
        <w:rPr>
          <w:rFonts w:ascii="Saira SemiCondensed" w:hAnsi="Saira SemiCondensed" w:cs="White Rabbit"/>
        </w:rPr>
        <w:t xml:space="preserve"> </w:t>
      </w:r>
    </w:p>
    <w:p w14:paraId="4B58EF56" w14:textId="77777777" w:rsidR="004D2513" w:rsidRPr="00E723C8" w:rsidRDefault="004D2513" w:rsidP="004D2513">
      <w:pPr>
        <w:rPr>
          <w:rFonts w:ascii="Saira SemiCondensed" w:hAnsi="Saira SemiCondensed" w:cs="White Rabbit"/>
        </w:rPr>
      </w:pPr>
      <w:r w:rsidRPr="00E723C8">
        <w:rPr>
          <w:rFonts w:ascii="Saira SemiCondensed" w:hAnsi="Saira SemiCondensed" w:cs="White Rabbit"/>
        </w:rPr>
        <w:t xml:space="preserve">LinkedIn: </w:t>
      </w:r>
      <w:hyperlink r:id="rId22" w:history="1">
        <w:r w:rsidRPr="00E723C8">
          <w:rPr>
            <w:rStyle w:val="Hyperlink"/>
            <w:rFonts w:ascii="Saira SemiCondensed" w:hAnsi="Saira SemiCondensed" w:cs="White Rabbit"/>
          </w:rPr>
          <w:t>https://www.linkedin.com/in/robbywideman</w:t>
        </w:r>
      </w:hyperlink>
      <w:r w:rsidRPr="00E723C8">
        <w:rPr>
          <w:rFonts w:ascii="Saira SemiCondensed" w:hAnsi="Saira SemiCondensed" w:cs="White Rabbit"/>
        </w:rPr>
        <w:t xml:space="preserve"> </w:t>
      </w:r>
    </w:p>
    <w:p w14:paraId="2DE2A058" w14:textId="77777777" w:rsidR="004D2513" w:rsidRPr="00E723C8" w:rsidRDefault="004D2513" w:rsidP="004D2513">
      <w:pPr>
        <w:rPr>
          <w:rFonts w:ascii="Saira SemiCondensed" w:hAnsi="Saira SemiCondensed" w:cs="White Rabbit"/>
        </w:rPr>
      </w:pPr>
      <w:r w:rsidRPr="00E723C8">
        <w:rPr>
          <w:rFonts w:ascii="Saira SemiCondensed" w:hAnsi="Saira SemiCondensed" w:cs="White Rabbit"/>
        </w:rPr>
        <w:lastRenderedPageBreak/>
        <w:t xml:space="preserve">GitHub (Personal): </w:t>
      </w:r>
      <w:hyperlink r:id="rId23" w:history="1">
        <w:r w:rsidRPr="00E723C8">
          <w:rPr>
            <w:rStyle w:val="Hyperlink"/>
            <w:rFonts w:ascii="Saira SemiCondensed" w:hAnsi="Saira SemiCondensed" w:cs="White Rabbit"/>
          </w:rPr>
          <w:t>https://www.github.com/kj6gcs</w:t>
        </w:r>
      </w:hyperlink>
      <w:r w:rsidRPr="00E723C8">
        <w:rPr>
          <w:rFonts w:ascii="Saira SemiCondensed" w:hAnsi="Saira SemiCondensed" w:cs="White Rabbit"/>
        </w:rPr>
        <w:t xml:space="preserve"> </w:t>
      </w:r>
    </w:p>
    <w:p w14:paraId="6A2E0B3C" w14:textId="77777777" w:rsidR="004D2513" w:rsidRPr="00E723C8" w:rsidRDefault="004D2513" w:rsidP="004D2513">
      <w:pPr>
        <w:rPr>
          <w:rFonts w:ascii="Saira SemiCondensed" w:hAnsi="Saira SemiCondensed" w:cs="White Rabbit"/>
        </w:rPr>
      </w:pPr>
      <w:r w:rsidRPr="00E723C8">
        <w:rPr>
          <w:rFonts w:ascii="Saira SemiCondensed" w:hAnsi="Saira SemiCondensed" w:cs="White Rabbit"/>
        </w:rPr>
        <w:t>GitHub (</w:t>
      </w:r>
      <w:proofErr w:type="spellStart"/>
      <w:r w:rsidRPr="00E723C8">
        <w:rPr>
          <w:rFonts w:ascii="Saira SemiCondensed" w:hAnsi="Saira SemiCondensed" w:cs="White Rabbit"/>
        </w:rPr>
        <w:t>ZeroStack</w:t>
      </w:r>
      <w:proofErr w:type="spellEnd"/>
      <w:r w:rsidRPr="00E723C8">
        <w:rPr>
          <w:rFonts w:ascii="Saira SemiCondensed" w:hAnsi="Saira SemiCondensed" w:cs="White Rabbit"/>
        </w:rPr>
        <w:t xml:space="preserve"> Labs): </w:t>
      </w:r>
      <w:hyperlink r:id="rId24" w:history="1">
        <w:r w:rsidRPr="00E723C8">
          <w:rPr>
            <w:rStyle w:val="Hyperlink"/>
            <w:rFonts w:ascii="Saira SemiCondensed" w:hAnsi="Saira SemiCondensed" w:cs="White Rabbit"/>
          </w:rPr>
          <w:t>https://www.github.com/ZeroStack-Labs</w:t>
        </w:r>
      </w:hyperlink>
      <w:r w:rsidRPr="00E723C8">
        <w:rPr>
          <w:rFonts w:ascii="Saira SemiCondensed" w:hAnsi="Saira SemiCondensed" w:cs="White Rabbit"/>
        </w:rPr>
        <w:t xml:space="preserve"> </w:t>
      </w:r>
    </w:p>
    <w:p w14:paraId="0371F0A4" w14:textId="77777777" w:rsidR="004D2513" w:rsidRPr="00E723C8" w:rsidRDefault="004D2513" w:rsidP="004D2513">
      <w:pPr>
        <w:rPr>
          <w:rFonts w:ascii="Saira SemiCondensed" w:hAnsi="Saira SemiCondensed" w:cs="White Rabbit"/>
        </w:rPr>
      </w:pPr>
      <w:proofErr w:type="spellStart"/>
      <w:r w:rsidRPr="00E723C8">
        <w:rPr>
          <w:rFonts w:ascii="Saira SemiCondensed" w:hAnsi="Saira SemiCondensed" w:cs="White Rabbit"/>
        </w:rPr>
        <w:t>ZeroStack</w:t>
      </w:r>
      <w:proofErr w:type="spellEnd"/>
      <w:r w:rsidRPr="00E723C8">
        <w:rPr>
          <w:rFonts w:ascii="Saira SemiCondensed" w:hAnsi="Saira SemiCondensed" w:cs="White Rabbit"/>
        </w:rPr>
        <w:t xml:space="preserve"> Labs Website: </w:t>
      </w:r>
      <w:hyperlink r:id="rId25" w:history="1">
        <w:r w:rsidRPr="00E723C8">
          <w:rPr>
            <w:rStyle w:val="Hyperlink"/>
            <w:rFonts w:ascii="Saira SemiCondensed" w:hAnsi="Saira SemiCondensed" w:cs="White Rabbit"/>
          </w:rPr>
          <w:t>https://www.zerostacklabs.dev</w:t>
        </w:r>
      </w:hyperlink>
      <w:r w:rsidRPr="00E723C8">
        <w:rPr>
          <w:rFonts w:ascii="Saira SemiCondensed" w:hAnsi="Saira SemiCondensed" w:cs="White Rabbit"/>
        </w:rPr>
        <w:t xml:space="preserve"> </w:t>
      </w:r>
    </w:p>
    <w:p w14:paraId="45297003" w14:textId="77777777" w:rsidR="004D2513" w:rsidRPr="00E723C8" w:rsidRDefault="004D2513" w:rsidP="004D2513">
      <w:pPr>
        <w:rPr>
          <w:rFonts w:ascii="Saira SemiCondensed" w:hAnsi="Saira SemiCondensed" w:cs="White Rabbit"/>
        </w:rPr>
      </w:pPr>
      <w:r w:rsidRPr="00E723C8">
        <w:rPr>
          <w:rFonts w:ascii="Saira SemiCondensed" w:hAnsi="Saira SemiCondensed" w:cs="White Rabbit"/>
        </w:rPr>
        <w:t xml:space="preserve">Personal Portfolio Website: </w:t>
      </w:r>
      <w:hyperlink r:id="rId26" w:history="1">
        <w:r w:rsidRPr="00E723C8">
          <w:rPr>
            <w:rStyle w:val="Hyperlink"/>
            <w:rFonts w:ascii="Saira SemiCondensed" w:hAnsi="Saira SemiCondensed" w:cs="White Rabbit"/>
          </w:rPr>
          <w:t>https://www.robbywideman.dev</w:t>
        </w:r>
      </w:hyperlink>
      <w:r w:rsidRPr="00E723C8">
        <w:rPr>
          <w:rFonts w:ascii="Saira SemiCondensed" w:hAnsi="Saira SemiCondensed" w:cs="White Rabbit"/>
        </w:rPr>
        <w:t xml:space="preserve"> </w:t>
      </w:r>
    </w:p>
    <w:p w14:paraId="61BAF1EA" w14:textId="77777777" w:rsidR="004D2513" w:rsidRPr="00E723C8" w:rsidRDefault="004D2513" w:rsidP="004D2513">
      <w:pPr>
        <w:rPr>
          <w:rFonts w:ascii="Saira SemiCondensed" w:hAnsi="Saira SemiCondensed" w:cs="White Rabbit"/>
        </w:rPr>
      </w:pPr>
      <w:r w:rsidRPr="00E723C8">
        <w:rPr>
          <w:rFonts w:ascii="Saira SemiCondensed" w:hAnsi="Saira SemiCondensed" w:cs="White Rabbit"/>
        </w:rPr>
        <w:t xml:space="preserve">YouTube: </w:t>
      </w:r>
      <w:hyperlink r:id="rId27" w:history="1">
        <w:r w:rsidRPr="00E723C8">
          <w:rPr>
            <w:rStyle w:val="Hyperlink"/>
            <w:rFonts w:ascii="Saira SemiCondensed" w:hAnsi="Saira SemiCondensed" w:cs="White Rabbit"/>
          </w:rPr>
          <w:t>https://www.youtube.com/@zerostacklabs10</w:t>
        </w:r>
      </w:hyperlink>
      <w:r w:rsidRPr="00E723C8">
        <w:rPr>
          <w:rFonts w:ascii="Saira SemiCondensed" w:hAnsi="Saira SemiCondensed" w:cs="White Rabbit"/>
        </w:rPr>
        <w:t xml:space="preserve"> </w:t>
      </w:r>
    </w:p>
    <w:p w14:paraId="3610E3B8" w14:textId="77777777" w:rsidR="004D2513" w:rsidRPr="00E723C8" w:rsidRDefault="004D2513" w:rsidP="004D2513">
      <w:pPr>
        <w:rPr>
          <w:rFonts w:ascii="Saira SemiCondensed" w:hAnsi="Saira SemiCondensed" w:cs="White Rabbit"/>
        </w:rPr>
      </w:pPr>
    </w:p>
    <w:sectPr w:rsidR="004D2513" w:rsidRPr="00E723C8">
      <w:headerReference w:type="default" r:id="rId28"/>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5768E" w14:textId="77777777" w:rsidR="00773590" w:rsidRDefault="00773590" w:rsidP="000D5B8D">
      <w:pPr>
        <w:spacing w:after="0" w:line="240" w:lineRule="auto"/>
      </w:pPr>
      <w:r>
        <w:separator/>
      </w:r>
    </w:p>
  </w:endnote>
  <w:endnote w:type="continuationSeparator" w:id="0">
    <w:p w14:paraId="2A5DA856" w14:textId="77777777" w:rsidR="00773590" w:rsidRDefault="00773590" w:rsidP="000D5B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hite Rabbit">
    <w:panose1 w:val="00000009000000000000"/>
    <w:charset w:val="00"/>
    <w:family w:val="modern"/>
    <w:pitch w:val="variable"/>
    <w:sig w:usb0="00002A87" w:usb1="00000000" w:usb2="00000000" w:usb3="00000000" w:csb0="000000FF"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aira SemiCondensed">
    <w:panose1 w:val="00000506000000000000"/>
    <w:charset w:val="00"/>
    <w:family w:val="auto"/>
    <w:pitch w:val="variable"/>
    <w:sig w:usb0="2000000F" w:usb1="00000000"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White Rabbit" w:hAnsi="White Rabbit" w:cs="White Rabbit"/>
      </w:rPr>
      <w:id w:val="-611280388"/>
      <w:docPartObj>
        <w:docPartGallery w:val="Page Numbers (Bottom of Page)"/>
        <w:docPartUnique/>
      </w:docPartObj>
    </w:sdtPr>
    <w:sdtEndPr>
      <w:rPr>
        <w:color w:val="7F7F7F" w:themeColor="background1" w:themeShade="7F"/>
        <w:spacing w:val="60"/>
      </w:rPr>
    </w:sdtEndPr>
    <w:sdtContent>
      <w:p w14:paraId="61D66D08" w14:textId="7972CFF3" w:rsidR="007873F3" w:rsidRPr="00AB48B5" w:rsidRDefault="007873F3">
        <w:pPr>
          <w:pStyle w:val="Footer"/>
          <w:pBdr>
            <w:top w:val="single" w:sz="4" w:space="1" w:color="D9D9D9" w:themeColor="background1" w:themeShade="D9"/>
          </w:pBdr>
          <w:jc w:val="right"/>
          <w:rPr>
            <w:rFonts w:ascii="White Rabbit" w:hAnsi="White Rabbit" w:cs="White Rabbit"/>
          </w:rPr>
        </w:pPr>
        <w:r w:rsidRPr="00AB48B5">
          <w:rPr>
            <w:rFonts w:ascii="White Rabbit" w:hAnsi="White Rabbit" w:cs="White Rabbit"/>
          </w:rPr>
          <w:fldChar w:fldCharType="begin"/>
        </w:r>
        <w:r w:rsidRPr="00AB48B5">
          <w:rPr>
            <w:rFonts w:ascii="White Rabbit" w:hAnsi="White Rabbit" w:cs="White Rabbit"/>
          </w:rPr>
          <w:instrText xml:space="preserve"> PAGE   \* MERGEFORMAT </w:instrText>
        </w:r>
        <w:r w:rsidRPr="00AB48B5">
          <w:rPr>
            <w:rFonts w:ascii="White Rabbit" w:hAnsi="White Rabbit" w:cs="White Rabbit"/>
          </w:rPr>
          <w:fldChar w:fldCharType="separate"/>
        </w:r>
        <w:r w:rsidRPr="00AB48B5">
          <w:rPr>
            <w:rFonts w:ascii="White Rabbit" w:hAnsi="White Rabbit" w:cs="White Rabbit"/>
            <w:noProof/>
          </w:rPr>
          <w:t>2</w:t>
        </w:r>
        <w:r w:rsidRPr="00AB48B5">
          <w:rPr>
            <w:rFonts w:ascii="White Rabbit" w:hAnsi="White Rabbit" w:cs="White Rabbit"/>
            <w:noProof/>
          </w:rPr>
          <w:fldChar w:fldCharType="end"/>
        </w:r>
        <w:r w:rsidRPr="00AB48B5">
          <w:rPr>
            <w:rFonts w:ascii="White Rabbit" w:hAnsi="White Rabbit" w:cs="White Rabbit"/>
          </w:rPr>
          <w:t xml:space="preserve"> | </w:t>
        </w:r>
        <w:r w:rsidRPr="00AB48B5">
          <w:rPr>
            <w:rFonts w:ascii="White Rabbit" w:hAnsi="White Rabbit" w:cs="White Rabbit"/>
            <w:color w:val="7F7F7F" w:themeColor="background1" w:themeShade="7F"/>
            <w:spacing w:val="60"/>
          </w:rPr>
          <w:t>Page</w:t>
        </w:r>
      </w:p>
    </w:sdtContent>
  </w:sdt>
  <w:p w14:paraId="1699B34E" w14:textId="77777777" w:rsidR="007873F3" w:rsidRDefault="007873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84D68" w14:textId="77777777" w:rsidR="00773590" w:rsidRDefault="00773590" w:rsidP="000D5B8D">
      <w:pPr>
        <w:spacing w:after="0" w:line="240" w:lineRule="auto"/>
      </w:pPr>
      <w:r>
        <w:separator/>
      </w:r>
    </w:p>
  </w:footnote>
  <w:footnote w:type="continuationSeparator" w:id="0">
    <w:p w14:paraId="73DAEFE7" w14:textId="77777777" w:rsidR="00773590" w:rsidRDefault="00773590" w:rsidP="000D5B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68872" w14:textId="77777777" w:rsidR="00AB48B5" w:rsidRDefault="000D5B8D" w:rsidP="007873F3">
    <w:pPr>
      <w:pBdr>
        <w:bottom w:val="single" w:sz="12" w:space="1" w:color="auto"/>
      </w:pBdr>
      <w:jc w:val="center"/>
      <w:rPr>
        <w:rFonts w:ascii="White Rabbit" w:hAnsi="White Rabbit" w:cs="White Rabbit"/>
        <w:sz w:val="32"/>
        <w:szCs w:val="32"/>
      </w:rPr>
    </w:pPr>
    <w:proofErr w:type="spellStart"/>
    <w:r w:rsidRPr="00AB48B5">
      <w:rPr>
        <w:rFonts w:ascii="White Rabbit" w:hAnsi="White Rabbit" w:cs="White Rabbit"/>
        <w:sz w:val="32"/>
        <w:szCs w:val="32"/>
      </w:rPr>
      <w:t>ZeroStack</w:t>
    </w:r>
    <w:proofErr w:type="spellEnd"/>
    <w:r w:rsidRPr="00AB48B5">
      <w:rPr>
        <w:rFonts w:ascii="White Rabbit" w:hAnsi="White Rabbit" w:cs="White Rabbit"/>
        <w:sz w:val="32"/>
        <w:szCs w:val="32"/>
      </w:rPr>
      <w:t xml:space="preserve"> Labs SAINTCON 2026</w:t>
    </w:r>
  </w:p>
  <w:p w14:paraId="240C4BEB" w14:textId="293C64DF" w:rsidR="007873F3" w:rsidRPr="00AB48B5" w:rsidRDefault="000D5B8D" w:rsidP="007873F3">
    <w:pPr>
      <w:pBdr>
        <w:bottom w:val="single" w:sz="12" w:space="1" w:color="auto"/>
      </w:pBdr>
      <w:jc w:val="center"/>
      <w:rPr>
        <w:rFonts w:ascii="White Rabbit" w:hAnsi="White Rabbit" w:cs="White Rabbit"/>
        <w:sz w:val="32"/>
        <w:szCs w:val="32"/>
      </w:rPr>
    </w:pPr>
    <w:proofErr w:type="spellStart"/>
    <w:r w:rsidRPr="00AB48B5">
      <w:rPr>
        <w:rFonts w:ascii="White Rabbit" w:hAnsi="White Rabbit" w:cs="White Rabbit"/>
        <w:sz w:val="32"/>
        <w:szCs w:val="32"/>
      </w:rPr>
      <w:t>Minibadge</w:t>
    </w:r>
    <w:proofErr w:type="spellEnd"/>
    <w:r w:rsidRPr="00AB48B5">
      <w:rPr>
        <w:rFonts w:ascii="White Rabbit" w:hAnsi="White Rabbit" w:cs="White Rabbit"/>
        <w:sz w:val="32"/>
        <w:szCs w:val="32"/>
      </w:rPr>
      <w:t xml:space="preserve"> Assembly Instructions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778C3"/>
    <w:multiLevelType w:val="hybridMultilevel"/>
    <w:tmpl w:val="93F6ECD6"/>
    <w:lvl w:ilvl="0" w:tplc="0409000F">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75EE0C39"/>
    <w:multiLevelType w:val="hybridMultilevel"/>
    <w:tmpl w:val="81FAFB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01240973">
    <w:abstractNumId w:val="0"/>
  </w:num>
  <w:num w:numId="2" w16cid:durableId="11103993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DA8"/>
    <w:rsid w:val="000933FC"/>
    <w:rsid w:val="000D5B8D"/>
    <w:rsid w:val="00137E63"/>
    <w:rsid w:val="001D3BA0"/>
    <w:rsid w:val="001D4163"/>
    <w:rsid w:val="001F790A"/>
    <w:rsid w:val="00200D2D"/>
    <w:rsid w:val="002155AB"/>
    <w:rsid w:val="00223F35"/>
    <w:rsid w:val="002557CC"/>
    <w:rsid w:val="00275137"/>
    <w:rsid w:val="00391CD6"/>
    <w:rsid w:val="003A730B"/>
    <w:rsid w:val="003F1C97"/>
    <w:rsid w:val="0045431B"/>
    <w:rsid w:val="004B3634"/>
    <w:rsid w:val="004D2513"/>
    <w:rsid w:val="00552BC2"/>
    <w:rsid w:val="00583444"/>
    <w:rsid w:val="005B34C6"/>
    <w:rsid w:val="006774B8"/>
    <w:rsid w:val="006F7E91"/>
    <w:rsid w:val="00750A53"/>
    <w:rsid w:val="00750C7F"/>
    <w:rsid w:val="00773590"/>
    <w:rsid w:val="007873F3"/>
    <w:rsid w:val="00790A14"/>
    <w:rsid w:val="007E046C"/>
    <w:rsid w:val="00872267"/>
    <w:rsid w:val="008905C6"/>
    <w:rsid w:val="00894C27"/>
    <w:rsid w:val="009333DC"/>
    <w:rsid w:val="00956C62"/>
    <w:rsid w:val="009707FC"/>
    <w:rsid w:val="00987E1C"/>
    <w:rsid w:val="00990457"/>
    <w:rsid w:val="009A6984"/>
    <w:rsid w:val="009F324D"/>
    <w:rsid w:val="00AB48B5"/>
    <w:rsid w:val="00AB5FEF"/>
    <w:rsid w:val="00AC2286"/>
    <w:rsid w:val="00AF70F4"/>
    <w:rsid w:val="00B34381"/>
    <w:rsid w:val="00B87B95"/>
    <w:rsid w:val="00C0536E"/>
    <w:rsid w:val="00CD52EB"/>
    <w:rsid w:val="00CE1EE7"/>
    <w:rsid w:val="00D025C4"/>
    <w:rsid w:val="00D86A3D"/>
    <w:rsid w:val="00D94FA1"/>
    <w:rsid w:val="00E45090"/>
    <w:rsid w:val="00E723C8"/>
    <w:rsid w:val="00E853A6"/>
    <w:rsid w:val="00E97DA8"/>
    <w:rsid w:val="00EB5E09"/>
    <w:rsid w:val="00EC0407"/>
    <w:rsid w:val="00F5313F"/>
    <w:rsid w:val="00F66D08"/>
    <w:rsid w:val="00FA607F"/>
    <w:rsid w:val="00FF76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E272D"/>
  <w15:chartTrackingRefBased/>
  <w15:docId w15:val="{FB1D368E-070B-450A-A16D-A6B45E115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heme="minorHAnsi" w:hAnsi="Tahoma" w:cs="Tahoma"/>
        <w:kern w:val="2"/>
        <w:sz w:val="22"/>
        <w:szCs w:val="22"/>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7D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7D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7DA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7DA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97DA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97DA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97DA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97DA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97DA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7D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7D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7DA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7DA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97DA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97DA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97DA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97DA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97DA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97D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7D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7DA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7DA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97DA8"/>
    <w:pPr>
      <w:spacing w:before="160"/>
      <w:jc w:val="center"/>
    </w:pPr>
    <w:rPr>
      <w:i/>
      <w:iCs/>
      <w:color w:val="404040" w:themeColor="text1" w:themeTint="BF"/>
    </w:rPr>
  </w:style>
  <w:style w:type="character" w:customStyle="1" w:styleId="QuoteChar">
    <w:name w:val="Quote Char"/>
    <w:basedOn w:val="DefaultParagraphFont"/>
    <w:link w:val="Quote"/>
    <w:uiPriority w:val="29"/>
    <w:rsid w:val="00E97DA8"/>
    <w:rPr>
      <w:i/>
      <w:iCs/>
      <w:color w:val="404040" w:themeColor="text1" w:themeTint="BF"/>
    </w:rPr>
  </w:style>
  <w:style w:type="paragraph" w:styleId="ListParagraph">
    <w:name w:val="List Paragraph"/>
    <w:basedOn w:val="Normal"/>
    <w:uiPriority w:val="34"/>
    <w:qFormat/>
    <w:rsid w:val="00E97DA8"/>
    <w:pPr>
      <w:ind w:left="720"/>
      <w:contextualSpacing/>
    </w:pPr>
  </w:style>
  <w:style w:type="character" w:styleId="IntenseEmphasis">
    <w:name w:val="Intense Emphasis"/>
    <w:basedOn w:val="DefaultParagraphFont"/>
    <w:uiPriority w:val="21"/>
    <w:qFormat/>
    <w:rsid w:val="00E97DA8"/>
    <w:rPr>
      <w:i/>
      <w:iCs/>
      <w:color w:val="0F4761" w:themeColor="accent1" w:themeShade="BF"/>
    </w:rPr>
  </w:style>
  <w:style w:type="paragraph" w:styleId="IntenseQuote">
    <w:name w:val="Intense Quote"/>
    <w:basedOn w:val="Normal"/>
    <w:next w:val="Normal"/>
    <w:link w:val="IntenseQuoteChar"/>
    <w:uiPriority w:val="30"/>
    <w:qFormat/>
    <w:rsid w:val="00E97D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7DA8"/>
    <w:rPr>
      <w:i/>
      <w:iCs/>
      <w:color w:val="0F4761" w:themeColor="accent1" w:themeShade="BF"/>
    </w:rPr>
  </w:style>
  <w:style w:type="character" w:styleId="IntenseReference">
    <w:name w:val="Intense Reference"/>
    <w:basedOn w:val="DefaultParagraphFont"/>
    <w:uiPriority w:val="32"/>
    <w:qFormat/>
    <w:rsid w:val="00E97DA8"/>
    <w:rPr>
      <w:b/>
      <w:bCs/>
      <w:smallCaps/>
      <w:color w:val="0F4761" w:themeColor="accent1" w:themeShade="BF"/>
      <w:spacing w:val="5"/>
    </w:rPr>
  </w:style>
  <w:style w:type="character" w:styleId="Hyperlink">
    <w:name w:val="Hyperlink"/>
    <w:basedOn w:val="DefaultParagraphFont"/>
    <w:uiPriority w:val="99"/>
    <w:unhideWhenUsed/>
    <w:rsid w:val="00894C27"/>
    <w:rPr>
      <w:color w:val="467886" w:themeColor="hyperlink"/>
      <w:u w:val="single"/>
    </w:rPr>
  </w:style>
  <w:style w:type="character" w:styleId="UnresolvedMention">
    <w:name w:val="Unresolved Mention"/>
    <w:basedOn w:val="DefaultParagraphFont"/>
    <w:uiPriority w:val="99"/>
    <w:semiHidden/>
    <w:unhideWhenUsed/>
    <w:rsid w:val="00894C27"/>
    <w:rPr>
      <w:color w:val="605E5C"/>
      <w:shd w:val="clear" w:color="auto" w:fill="E1DFDD"/>
    </w:rPr>
  </w:style>
  <w:style w:type="character" w:styleId="FollowedHyperlink">
    <w:name w:val="FollowedHyperlink"/>
    <w:basedOn w:val="DefaultParagraphFont"/>
    <w:uiPriority w:val="99"/>
    <w:semiHidden/>
    <w:unhideWhenUsed/>
    <w:rsid w:val="00D86A3D"/>
    <w:rPr>
      <w:color w:val="96607D" w:themeColor="followedHyperlink"/>
      <w:u w:val="single"/>
    </w:rPr>
  </w:style>
  <w:style w:type="paragraph" w:styleId="Header">
    <w:name w:val="header"/>
    <w:basedOn w:val="Normal"/>
    <w:link w:val="HeaderChar"/>
    <w:uiPriority w:val="99"/>
    <w:unhideWhenUsed/>
    <w:rsid w:val="000D5B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B8D"/>
  </w:style>
  <w:style w:type="paragraph" w:styleId="Footer">
    <w:name w:val="footer"/>
    <w:basedOn w:val="Normal"/>
    <w:link w:val="FooterChar"/>
    <w:uiPriority w:val="99"/>
    <w:unhideWhenUsed/>
    <w:rsid w:val="000D5B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B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shpark.com" TargetMode="External"/><Relationship Id="rId13" Type="http://schemas.openxmlformats.org/officeDocument/2006/relationships/hyperlink" Target="https://www.digikey.com/en/products/detail/kemet/C0805C104K8RACTU/2211745" TargetMode="External"/><Relationship Id="rId18" Type="http://schemas.openxmlformats.org/officeDocument/2006/relationships/hyperlink" Target="https://www.printables.com/model/1877356-zerostack-labs-saintcon-2026-minibadge-topper-vari" TargetMode="External"/><Relationship Id="rId26" Type="http://schemas.openxmlformats.org/officeDocument/2006/relationships/hyperlink" Target="https://www.robbywideman.dev" TargetMode="External"/><Relationship Id="rId3" Type="http://schemas.openxmlformats.org/officeDocument/2006/relationships/settings" Target="settings.xml"/><Relationship Id="rId21" Type="http://schemas.openxmlformats.org/officeDocument/2006/relationships/hyperlink" Target="mailto:kj6gcs@gmail.com" TargetMode="External"/><Relationship Id="rId7" Type="http://schemas.openxmlformats.org/officeDocument/2006/relationships/hyperlink" Target="https://github.com/ZeroStack-Labs/saintcon-2026-minibadge" TargetMode="External"/><Relationship Id="rId12" Type="http://schemas.openxmlformats.org/officeDocument/2006/relationships/hyperlink" Target="https://www.digikey.com/en/products/detail/kingbright/APTL3216CGCK/1747561" TargetMode="External"/><Relationship Id="rId17" Type="http://schemas.openxmlformats.org/officeDocument/2006/relationships/hyperlink" Target="https://github.com/ZeroStack-Labs/saintcon-2026-minibadge/blob/main/mechanical/soldering-jig/ZeroStack%20Labs%20SAINTCON%202026%20Minibadge%20Soldering%20Jig.3mf" TargetMode="External"/><Relationship Id="rId25" Type="http://schemas.openxmlformats.org/officeDocument/2006/relationships/hyperlink" Target="https://www.zerostacklabs.dev" TargetMode="External"/><Relationship Id="rId2" Type="http://schemas.openxmlformats.org/officeDocument/2006/relationships/styles" Target="styles.xml"/><Relationship Id="rId16" Type="http://schemas.openxmlformats.org/officeDocument/2006/relationships/hyperlink" Target="https://www.printables.com/model/1877429-zerostack-labs-saintcon-2026-minibadge-soldering-j" TargetMode="External"/><Relationship Id="rId20" Type="http://schemas.openxmlformats.org/officeDocument/2006/relationships/hyperlink" Target="https://www.digikey.com/en/maker/tutorials/2023/how-to-solder-surface-mount-components-using-common-tools"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digikey.com/en/products/detail/yageo/RC1206FR-07220RL/728693" TargetMode="External"/><Relationship Id="rId24" Type="http://schemas.openxmlformats.org/officeDocument/2006/relationships/hyperlink" Target="https://www.github.com/ZeroStack-Labs" TargetMode="External"/><Relationship Id="rId5" Type="http://schemas.openxmlformats.org/officeDocument/2006/relationships/footnotes" Target="footnotes.xml"/><Relationship Id="rId15" Type="http://schemas.openxmlformats.org/officeDocument/2006/relationships/hyperlink" Target="https://www.amazon.com/dp/B0H5K78SPY" TargetMode="External"/><Relationship Id="rId23" Type="http://schemas.openxmlformats.org/officeDocument/2006/relationships/hyperlink" Target="https://www.github.com/kj6gcs" TargetMode="External"/><Relationship Id="rId28" Type="http://schemas.openxmlformats.org/officeDocument/2006/relationships/header" Target="header1.xml"/><Relationship Id="rId10" Type="http://schemas.openxmlformats.org/officeDocument/2006/relationships/hyperlink" Target="https://www.digikey.com/en/products/detail/microchip-technology/ATTINY402-SSN/9947535" TargetMode="External"/><Relationship Id="rId19" Type="http://schemas.openxmlformats.org/officeDocument/2006/relationships/hyperlink" Target="https://github.com/ZeroStack-Labs/saintcon-2026-minibadge/blob/main/mechanical/topper/ZeroStack%20Labs%20SAINTCON%202026%20Minibadge%20Topper%20Variations.3mf"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digikey.com/en/products/detail/sullins-connector-solutions/PREC040SAAN-RC/2774814" TargetMode="External"/><Relationship Id="rId14" Type="http://schemas.openxmlformats.org/officeDocument/2006/relationships/hyperlink" Target="https://www.amazon.com/dp/B0DK16VY81" TargetMode="External"/><Relationship Id="rId22" Type="http://schemas.openxmlformats.org/officeDocument/2006/relationships/hyperlink" Target="https://www.linkedin.com/in/robbywideman" TargetMode="External"/><Relationship Id="rId27" Type="http://schemas.openxmlformats.org/officeDocument/2006/relationships/hyperlink" Target="https://www.youtube.com/@zerostacklabs10"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641</TotalTime>
  <Pages>1</Pages>
  <Words>1783</Words>
  <Characters>9239</Characters>
  <Application>Microsoft Office Word</Application>
  <DocSecurity>0</DocSecurity>
  <Lines>769</Lines>
  <Paragraphs>580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Wideman</dc:creator>
  <cp:keywords/>
  <dc:description/>
  <cp:lastModifiedBy>Robert Wideman</cp:lastModifiedBy>
  <cp:revision>8</cp:revision>
  <dcterms:created xsi:type="dcterms:W3CDTF">2026-10-14T18:13:00Z</dcterms:created>
  <dcterms:modified xsi:type="dcterms:W3CDTF">2026-10-15T06:52:00Z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07f2cbb2-7b12-4654-b624-2625e0ccbfab</vt:lpwstr>
  </property>
</Properties>
</file>