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AB77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 xml:space="preserve">JavaScript has </w:t>
      </w:r>
      <w:r w:rsidRPr="00631305">
        <w:rPr>
          <w:rFonts w:ascii="Times New Roman" w:hAnsi="Times New Roman" w:cs="Times New Roman"/>
          <w:b/>
          <w:bCs/>
        </w:rPr>
        <w:t>8 main data types</w:t>
      </w:r>
      <w:r w:rsidRPr="00631305">
        <w:rPr>
          <w:rFonts w:ascii="Times New Roman" w:hAnsi="Times New Roman" w:cs="Times New Roman"/>
        </w:rPr>
        <w:t xml:space="preserve">, which are categorized into </w:t>
      </w:r>
      <w:r w:rsidRPr="00631305">
        <w:rPr>
          <w:rFonts w:ascii="Times New Roman" w:hAnsi="Times New Roman" w:cs="Times New Roman"/>
          <w:b/>
          <w:bCs/>
        </w:rPr>
        <w:t>primitive</w:t>
      </w:r>
      <w:r w:rsidRPr="00631305">
        <w:rPr>
          <w:rFonts w:ascii="Times New Roman" w:hAnsi="Times New Roman" w:cs="Times New Roman"/>
        </w:rPr>
        <w:t xml:space="preserve"> and </w:t>
      </w:r>
      <w:r w:rsidRPr="00631305">
        <w:rPr>
          <w:rFonts w:ascii="Times New Roman" w:hAnsi="Times New Roman" w:cs="Times New Roman"/>
          <w:b/>
          <w:bCs/>
        </w:rPr>
        <w:t>non-primitive (reference)</w:t>
      </w:r>
      <w:r w:rsidRPr="00631305">
        <w:rPr>
          <w:rFonts w:ascii="Times New Roman" w:hAnsi="Times New Roman" w:cs="Times New Roman"/>
        </w:rPr>
        <w:t xml:space="preserve"> types.</w:t>
      </w:r>
    </w:p>
    <w:p w14:paraId="319AF449" w14:textId="77777777" w:rsidR="00631305" w:rsidRPr="00631305" w:rsidRDefault="00000000" w:rsidP="00631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865063">
          <v:rect id="_x0000_i1025" style="width:0;height:1.5pt" o:hralign="center" o:hrstd="t" o:hr="t" fillcolor="#a0a0a0" stroked="f"/>
        </w:pict>
      </w:r>
    </w:p>
    <w:p w14:paraId="209A5842" w14:textId="77777777" w:rsidR="00631305" w:rsidRPr="00631305" w:rsidRDefault="00631305" w:rsidP="00631305">
      <w:pPr>
        <w:rPr>
          <w:rFonts w:ascii="Times New Roman" w:hAnsi="Times New Roman" w:cs="Times New Roman"/>
          <w:b/>
          <w:bCs/>
        </w:rPr>
      </w:pPr>
      <w:r w:rsidRPr="00631305">
        <w:rPr>
          <w:rFonts w:ascii="Segoe UI Emoji" w:hAnsi="Segoe UI Emoji" w:cs="Segoe UI Emoji"/>
          <w:b/>
          <w:bCs/>
        </w:rPr>
        <w:t>🔹</w:t>
      </w:r>
      <w:r w:rsidRPr="00631305">
        <w:rPr>
          <w:rFonts w:ascii="Times New Roman" w:hAnsi="Times New Roman" w:cs="Times New Roman"/>
          <w:b/>
          <w:bCs/>
        </w:rPr>
        <w:t xml:space="preserve"> Primitive Data Types</w:t>
      </w:r>
    </w:p>
    <w:p w14:paraId="5C38973E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These store single values and are immutable.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3854"/>
        <w:gridCol w:w="4089"/>
      </w:tblGrid>
      <w:tr w:rsidR="00631305" w:rsidRPr="00631305" w14:paraId="6610ADC7" w14:textId="77777777" w:rsidTr="00631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F195E" w14:textId="77777777" w:rsidR="00631305" w:rsidRPr="00631305" w:rsidRDefault="00631305" w:rsidP="00631305">
            <w:pPr>
              <w:rPr>
                <w:rFonts w:ascii="Times New Roman" w:hAnsi="Times New Roman" w:cs="Times New Roman"/>
                <w:b/>
                <w:bCs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84CD795" w14:textId="77777777" w:rsidR="00631305" w:rsidRPr="00631305" w:rsidRDefault="00631305" w:rsidP="00631305">
            <w:pPr>
              <w:rPr>
                <w:rFonts w:ascii="Times New Roman" w:hAnsi="Times New Roman" w:cs="Times New Roman"/>
                <w:b/>
                <w:bCs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F73DF4" w14:textId="77777777" w:rsidR="00631305" w:rsidRPr="00631305" w:rsidRDefault="00631305" w:rsidP="00631305">
            <w:pPr>
              <w:rPr>
                <w:rFonts w:ascii="Times New Roman" w:hAnsi="Times New Roman" w:cs="Times New Roman"/>
                <w:b/>
                <w:bCs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631305" w:rsidRPr="00631305" w14:paraId="6A9A7DA2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99F7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80A5712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Represents both integers and floating-point numbers</w:t>
            </w:r>
          </w:p>
        </w:tc>
        <w:tc>
          <w:tcPr>
            <w:tcW w:w="0" w:type="auto"/>
            <w:vAlign w:val="center"/>
            <w:hideMark/>
          </w:tcPr>
          <w:p w14:paraId="1FBB2C2D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let x = 42;</w:t>
            </w:r>
          </w:p>
        </w:tc>
      </w:tr>
      <w:tr w:rsidR="00631305" w:rsidRPr="00631305" w14:paraId="2D095FE5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8E09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F9FD578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Sequence of characters</w:t>
            </w:r>
          </w:p>
        </w:tc>
        <w:tc>
          <w:tcPr>
            <w:tcW w:w="0" w:type="auto"/>
            <w:vAlign w:val="center"/>
            <w:hideMark/>
          </w:tcPr>
          <w:p w14:paraId="31CD5382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let name = "Aadil";</w:t>
            </w:r>
          </w:p>
        </w:tc>
      </w:tr>
      <w:tr w:rsidR="00631305" w:rsidRPr="00631305" w14:paraId="1C611CD6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9A79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122FC56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Logical value: true or false</w:t>
            </w:r>
          </w:p>
        </w:tc>
        <w:tc>
          <w:tcPr>
            <w:tcW w:w="0" w:type="auto"/>
            <w:vAlign w:val="center"/>
            <w:hideMark/>
          </w:tcPr>
          <w:p w14:paraId="563723B1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let isOn = true;</w:t>
            </w:r>
          </w:p>
        </w:tc>
      </w:tr>
      <w:tr w:rsidR="00631305" w:rsidRPr="00631305" w14:paraId="2A279F23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07EC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0E8BBD6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A variable declared but not assigned a value</w:t>
            </w:r>
          </w:p>
        </w:tc>
        <w:tc>
          <w:tcPr>
            <w:tcW w:w="0" w:type="auto"/>
            <w:vAlign w:val="center"/>
            <w:hideMark/>
          </w:tcPr>
          <w:p w14:paraId="7B7A9EB6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let a; // a is undefined</w:t>
            </w:r>
          </w:p>
        </w:tc>
      </w:tr>
      <w:tr w:rsidR="00631305" w:rsidRPr="00631305" w14:paraId="54ED7A21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B9D6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5B62275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Represents an intentional absence of any value</w:t>
            </w:r>
          </w:p>
        </w:tc>
        <w:tc>
          <w:tcPr>
            <w:tcW w:w="0" w:type="auto"/>
            <w:vAlign w:val="center"/>
            <w:hideMark/>
          </w:tcPr>
          <w:p w14:paraId="0754A292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let b = null;</w:t>
            </w:r>
          </w:p>
        </w:tc>
      </w:tr>
      <w:tr w:rsidR="00631305" w:rsidRPr="00631305" w14:paraId="73850AA8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1B95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BF5E392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Unique and immutable value, used as object property keys</w:t>
            </w:r>
          </w:p>
        </w:tc>
        <w:tc>
          <w:tcPr>
            <w:tcW w:w="0" w:type="auto"/>
            <w:vAlign w:val="center"/>
            <w:hideMark/>
          </w:tcPr>
          <w:p w14:paraId="4328139B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let sym = Symbol("id");</w:t>
            </w:r>
          </w:p>
        </w:tc>
      </w:tr>
      <w:tr w:rsidR="00631305" w:rsidRPr="00631305" w14:paraId="430631FF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B7B5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0F26B28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For large integers beyond the safe limit of Number</w:t>
            </w:r>
          </w:p>
        </w:tc>
        <w:tc>
          <w:tcPr>
            <w:tcW w:w="0" w:type="auto"/>
            <w:vAlign w:val="center"/>
            <w:hideMark/>
          </w:tcPr>
          <w:p w14:paraId="6F058D2F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let big = 123456789012345678901234567890n;</w:t>
            </w:r>
          </w:p>
        </w:tc>
      </w:tr>
    </w:tbl>
    <w:p w14:paraId="5FB8D4A2" w14:textId="77777777" w:rsidR="00631305" w:rsidRPr="00631305" w:rsidRDefault="00000000" w:rsidP="00631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C6940C">
          <v:rect id="_x0000_i1026" style="width:0;height:1.5pt" o:hralign="center" o:hrstd="t" o:hr="t" fillcolor="#a0a0a0" stroked="f"/>
        </w:pict>
      </w:r>
    </w:p>
    <w:p w14:paraId="50C23240" w14:textId="77777777" w:rsidR="00631305" w:rsidRPr="00631305" w:rsidRDefault="00631305" w:rsidP="00631305">
      <w:pPr>
        <w:rPr>
          <w:rFonts w:ascii="Times New Roman" w:hAnsi="Times New Roman" w:cs="Times New Roman"/>
          <w:b/>
          <w:bCs/>
        </w:rPr>
      </w:pPr>
      <w:r w:rsidRPr="00631305">
        <w:rPr>
          <w:rFonts w:ascii="Segoe UI Emoji" w:hAnsi="Segoe UI Emoji" w:cs="Segoe UI Emoji"/>
          <w:b/>
          <w:bCs/>
        </w:rPr>
        <w:t>🔹</w:t>
      </w:r>
      <w:r w:rsidRPr="00631305">
        <w:rPr>
          <w:rFonts w:ascii="Times New Roman" w:hAnsi="Times New Roman" w:cs="Times New Roman"/>
          <w:b/>
          <w:bCs/>
        </w:rPr>
        <w:t xml:space="preserve"> Non-Primitive (Reference) Data Types</w:t>
      </w:r>
    </w:p>
    <w:p w14:paraId="450EB491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These store references to memory locations.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2125"/>
        <w:gridCol w:w="2656"/>
      </w:tblGrid>
      <w:tr w:rsidR="00631305" w:rsidRPr="00631305" w14:paraId="45A536EF" w14:textId="77777777" w:rsidTr="00631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E70E" w14:textId="77777777" w:rsidR="00631305" w:rsidRPr="00631305" w:rsidRDefault="00631305" w:rsidP="00631305">
            <w:pPr>
              <w:rPr>
                <w:rFonts w:ascii="Times New Roman" w:hAnsi="Times New Roman" w:cs="Times New Roman"/>
                <w:b/>
                <w:bCs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79EFC1" w14:textId="77777777" w:rsidR="00631305" w:rsidRPr="00631305" w:rsidRDefault="00631305" w:rsidP="00631305">
            <w:pPr>
              <w:rPr>
                <w:rFonts w:ascii="Times New Roman" w:hAnsi="Times New Roman" w:cs="Times New Roman"/>
                <w:b/>
                <w:bCs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EFBFFD" w14:textId="77777777" w:rsidR="00631305" w:rsidRPr="00631305" w:rsidRDefault="00631305" w:rsidP="00631305">
            <w:pPr>
              <w:rPr>
                <w:rFonts w:ascii="Times New Roman" w:hAnsi="Times New Roman" w:cs="Times New Roman"/>
                <w:b/>
                <w:bCs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631305" w:rsidRPr="00631305" w14:paraId="3E78C906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497C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6C51202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Collection of key-value pairs</w:t>
            </w:r>
          </w:p>
        </w:tc>
        <w:tc>
          <w:tcPr>
            <w:tcW w:w="0" w:type="auto"/>
            <w:vAlign w:val="center"/>
            <w:hideMark/>
          </w:tcPr>
          <w:p w14:paraId="7150A938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let person = { name: "Aadil", age: 20 };</w:t>
            </w:r>
          </w:p>
        </w:tc>
      </w:tr>
      <w:tr w:rsidR="00631305" w:rsidRPr="00631305" w14:paraId="23224A6A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B270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  <w:i/>
                <w:iCs/>
              </w:rPr>
              <w:t>(Includes Arrays, Functions, Dates, etc., since they are all objects)</w:t>
            </w:r>
          </w:p>
        </w:tc>
        <w:tc>
          <w:tcPr>
            <w:tcW w:w="0" w:type="auto"/>
            <w:vAlign w:val="center"/>
            <w:hideMark/>
          </w:tcPr>
          <w:p w14:paraId="26FE4290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34C59EB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</w:p>
        </w:tc>
      </w:tr>
    </w:tbl>
    <w:p w14:paraId="758D8745" w14:textId="77777777" w:rsidR="00631305" w:rsidRPr="00631305" w:rsidRDefault="00000000" w:rsidP="00631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2A5F08">
          <v:rect id="_x0000_i1027" style="width:0;height:1.5pt" o:hralign="center" o:hrstd="t" o:hr="t" fillcolor="#a0a0a0" stroked="f"/>
        </w:pict>
      </w:r>
    </w:p>
    <w:p w14:paraId="518B4CD7" w14:textId="77777777" w:rsidR="00631305" w:rsidRPr="00631305" w:rsidRDefault="00631305" w:rsidP="00631305">
      <w:pPr>
        <w:rPr>
          <w:rFonts w:ascii="Times New Roman" w:hAnsi="Times New Roman" w:cs="Times New Roman"/>
          <w:b/>
          <w:bCs/>
        </w:rPr>
      </w:pPr>
      <w:r w:rsidRPr="00631305">
        <w:rPr>
          <w:rFonts w:ascii="Times New Roman" w:hAnsi="Times New Roman" w:cs="Times New Roman"/>
          <w:b/>
          <w:bCs/>
        </w:rPr>
        <w:t>Summary Diagram:</w:t>
      </w:r>
    </w:p>
    <w:p w14:paraId="680FA7CC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JavaScript Data Types</w:t>
      </w:r>
    </w:p>
    <w:p w14:paraId="3BA53931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├── Primitive</w:t>
      </w:r>
    </w:p>
    <w:p w14:paraId="4C8FDED9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│   ├── Number</w:t>
      </w:r>
    </w:p>
    <w:p w14:paraId="466500B3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│   ├── String</w:t>
      </w:r>
    </w:p>
    <w:p w14:paraId="2BD8B303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│   ├── Boolean</w:t>
      </w:r>
    </w:p>
    <w:p w14:paraId="335847B7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lastRenderedPageBreak/>
        <w:t>│   ├── Undefined</w:t>
      </w:r>
    </w:p>
    <w:p w14:paraId="5CC41836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│   ├── Null</w:t>
      </w:r>
    </w:p>
    <w:p w14:paraId="69E1BC90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│   ├── Symbol</w:t>
      </w:r>
    </w:p>
    <w:p w14:paraId="140BBE33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│   └── BigInt</w:t>
      </w:r>
    </w:p>
    <w:p w14:paraId="218C74DC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└── Non-Primitive</w:t>
      </w:r>
    </w:p>
    <w:p w14:paraId="246BD698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 xml:space="preserve">    └── Object</w:t>
      </w:r>
    </w:p>
    <w:p w14:paraId="5814414F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 xml:space="preserve">        ├── Array</w:t>
      </w:r>
    </w:p>
    <w:p w14:paraId="1C1A6777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 xml:space="preserve">        ├── Function</w:t>
      </w:r>
    </w:p>
    <w:p w14:paraId="3C000C0F" w14:textId="77777777" w:rsid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 xml:space="preserve">        └── Date</w:t>
      </w:r>
    </w:p>
    <w:p w14:paraId="46F0F1A0" w14:textId="118EFE5B" w:rsidR="00631305" w:rsidRPr="00631305" w:rsidRDefault="00631305" w:rsidP="006313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31305">
        <w:rPr>
          <w:rFonts w:ascii="Times New Roman" w:hAnsi="Times New Roman" w:cs="Times New Roman"/>
          <w:b/>
          <w:bCs/>
          <w:sz w:val="24"/>
          <w:szCs w:val="24"/>
          <w:u w:val="single"/>
        </w:rPr>
        <w:t>typeof</w:t>
      </w:r>
    </w:p>
    <w:p w14:paraId="3CB08A7B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 xml:space="preserve">In JavaScript, the typeof operator is used to determine the </w:t>
      </w:r>
      <w:r w:rsidRPr="00631305">
        <w:rPr>
          <w:rFonts w:ascii="Times New Roman" w:hAnsi="Times New Roman" w:cs="Times New Roman"/>
          <w:b/>
          <w:bCs/>
        </w:rPr>
        <w:t>type of a given operand</w:t>
      </w:r>
      <w:r w:rsidRPr="00631305">
        <w:rPr>
          <w:rFonts w:ascii="Times New Roman" w:hAnsi="Times New Roman" w:cs="Times New Roman"/>
        </w:rPr>
        <w:t>.</w:t>
      </w:r>
    </w:p>
    <w:p w14:paraId="5BBD52B2" w14:textId="77777777" w:rsidR="00631305" w:rsidRPr="00631305" w:rsidRDefault="00000000" w:rsidP="00631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19EB03">
          <v:rect id="_x0000_i1028" style="width:0;height:1.5pt" o:hralign="center" o:hrstd="t" o:hr="t" fillcolor="#a0a0a0" stroked="f"/>
        </w:pict>
      </w:r>
    </w:p>
    <w:p w14:paraId="091A517B" w14:textId="77777777" w:rsidR="00631305" w:rsidRPr="00631305" w:rsidRDefault="00631305" w:rsidP="00631305">
      <w:pPr>
        <w:rPr>
          <w:rFonts w:ascii="Times New Roman" w:hAnsi="Times New Roman" w:cs="Times New Roman"/>
          <w:b/>
          <w:bCs/>
        </w:rPr>
      </w:pPr>
      <w:r w:rsidRPr="00631305">
        <w:rPr>
          <w:rFonts w:ascii="Segoe UI Emoji" w:hAnsi="Segoe UI Emoji" w:cs="Segoe UI Emoji"/>
          <w:b/>
          <w:bCs/>
        </w:rPr>
        <w:t>🔹</w:t>
      </w:r>
      <w:r w:rsidRPr="00631305">
        <w:rPr>
          <w:rFonts w:ascii="Times New Roman" w:hAnsi="Times New Roman" w:cs="Times New Roman"/>
          <w:b/>
          <w:bCs/>
        </w:rPr>
        <w:t xml:space="preserve"> Syntax:</w:t>
      </w:r>
    </w:p>
    <w:p w14:paraId="51B494DA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typeof operand</w:t>
      </w:r>
    </w:p>
    <w:p w14:paraId="17BF5FBE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or</w:t>
      </w:r>
    </w:p>
    <w:p w14:paraId="23C8A8C2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typeof(operand)</w:t>
      </w:r>
    </w:p>
    <w:p w14:paraId="63FEDECF" w14:textId="77777777" w:rsidR="00631305" w:rsidRPr="00631305" w:rsidRDefault="00000000" w:rsidP="00631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597D17">
          <v:rect id="_x0000_i1029" style="width:0;height:1.5pt" o:hralign="center" o:hrstd="t" o:hr="t" fillcolor="#a0a0a0" stroked="f"/>
        </w:pict>
      </w:r>
    </w:p>
    <w:p w14:paraId="43B69E37" w14:textId="77777777" w:rsidR="00631305" w:rsidRPr="00631305" w:rsidRDefault="00631305" w:rsidP="00631305">
      <w:pPr>
        <w:rPr>
          <w:rFonts w:ascii="Times New Roman" w:hAnsi="Times New Roman" w:cs="Times New Roman"/>
          <w:b/>
          <w:bCs/>
        </w:rPr>
      </w:pPr>
      <w:r w:rsidRPr="00631305">
        <w:rPr>
          <w:rFonts w:ascii="Segoe UI Emoji" w:hAnsi="Segoe UI Emoji" w:cs="Segoe UI Emoji"/>
          <w:b/>
          <w:bCs/>
        </w:rPr>
        <w:t>🔹</w:t>
      </w:r>
      <w:r w:rsidRPr="00631305">
        <w:rPr>
          <w:rFonts w:ascii="Times New Roman" w:hAnsi="Times New Roman" w:cs="Times New Roman"/>
          <w:b/>
          <w:bCs/>
        </w:rPr>
        <w:t xml:space="preserve"> Examples and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140"/>
        <w:gridCol w:w="2881"/>
      </w:tblGrid>
      <w:tr w:rsidR="00631305" w:rsidRPr="00631305" w14:paraId="21389DD9" w14:textId="77777777" w:rsidTr="00631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076DA" w14:textId="77777777" w:rsidR="00631305" w:rsidRPr="00631305" w:rsidRDefault="00631305" w:rsidP="00631305">
            <w:pPr>
              <w:rPr>
                <w:rFonts w:ascii="Times New Roman" w:hAnsi="Times New Roman" w:cs="Times New Roman"/>
                <w:b/>
                <w:bCs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13C5EFC" w14:textId="77777777" w:rsidR="00631305" w:rsidRPr="00631305" w:rsidRDefault="00631305" w:rsidP="00631305">
            <w:pPr>
              <w:rPr>
                <w:rFonts w:ascii="Times New Roman" w:hAnsi="Times New Roman" w:cs="Times New Roman"/>
                <w:b/>
                <w:bCs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414E8ED" w14:textId="77777777" w:rsidR="00631305" w:rsidRPr="00631305" w:rsidRDefault="00631305" w:rsidP="00631305">
            <w:pPr>
              <w:rPr>
                <w:rFonts w:ascii="Times New Roman" w:hAnsi="Times New Roman" w:cs="Times New Roman"/>
                <w:b/>
                <w:bCs/>
              </w:rPr>
            </w:pPr>
            <w:r w:rsidRPr="0063130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31305" w:rsidRPr="00631305" w14:paraId="747C7BC8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47D4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typeof 42</w:t>
            </w:r>
          </w:p>
        </w:tc>
        <w:tc>
          <w:tcPr>
            <w:tcW w:w="0" w:type="auto"/>
            <w:vAlign w:val="center"/>
            <w:hideMark/>
          </w:tcPr>
          <w:p w14:paraId="362C5A1F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"number"</w:t>
            </w:r>
          </w:p>
        </w:tc>
        <w:tc>
          <w:tcPr>
            <w:tcW w:w="0" w:type="auto"/>
            <w:vAlign w:val="center"/>
            <w:hideMark/>
          </w:tcPr>
          <w:p w14:paraId="5E8A2363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Integer value</w:t>
            </w:r>
          </w:p>
        </w:tc>
      </w:tr>
      <w:tr w:rsidR="00631305" w:rsidRPr="00631305" w14:paraId="74798220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9A4B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typeof 3.14</w:t>
            </w:r>
          </w:p>
        </w:tc>
        <w:tc>
          <w:tcPr>
            <w:tcW w:w="0" w:type="auto"/>
            <w:vAlign w:val="center"/>
            <w:hideMark/>
          </w:tcPr>
          <w:p w14:paraId="7A1D2C26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"number"</w:t>
            </w:r>
          </w:p>
        </w:tc>
        <w:tc>
          <w:tcPr>
            <w:tcW w:w="0" w:type="auto"/>
            <w:vAlign w:val="center"/>
            <w:hideMark/>
          </w:tcPr>
          <w:p w14:paraId="4C33A624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Floating-point</w:t>
            </w:r>
          </w:p>
        </w:tc>
      </w:tr>
      <w:tr w:rsidR="00631305" w:rsidRPr="00631305" w14:paraId="5C397612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F7AA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typeof "Hello"</w:t>
            </w:r>
          </w:p>
        </w:tc>
        <w:tc>
          <w:tcPr>
            <w:tcW w:w="0" w:type="auto"/>
            <w:vAlign w:val="center"/>
            <w:hideMark/>
          </w:tcPr>
          <w:p w14:paraId="39072048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"string"</w:t>
            </w:r>
          </w:p>
        </w:tc>
        <w:tc>
          <w:tcPr>
            <w:tcW w:w="0" w:type="auto"/>
            <w:vAlign w:val="center"/>
            <w:hideMark/>
          </w:tcPr>
          <w:p w14:paraId="616E36CE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String value</w:t>
            </w:r>
          </w:p>
        </w:tc>
      </w:tr>
      <w:tr w:rsidR="00631305" w:rsidRPr="00631305" w14:paraId="3A642C8C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6656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typeof true</w:t>
            </w:r>
          </w:p>
        </w:tc>
        <w:tc>
          <w:tcPr>
            <w:tcW w:w="0" w:type="auto"/>
            <w:vAlign w:val="center"/>
            <w:hideMark/>
          </w:tcPr>
          <w:p w14:paraId="1D29A3E5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"boolean"</w:t>
            </w:r>
          </w:p>
        </w:tc>
        <w:tc>
          <w:tcPr>
            <w:tcW w:w="0" w:type="auto"/>
            <w:vAlign w:val="center"/>
            <w:hideMark/>
          </w:tcPr>
          <w:p w14:paraId="618159F0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Boolean value</w:t>
            </w:r>
          </w:p>
        </w:tc>
      </w:tr>
      <w:tr w:rsidR="00631305" w:rsidRPr="00631305" w14:paraId="446D5C84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C0F7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typeof undefined</w:t>
            </w:r>
          </w:p>
        </w:tc>
        <w:tc>
          <w:tcPr>
            <w:tcW w:w="0" w:type="auto"/>
            <w:vAlign w:val="center"/>
            <w:hideMark/>
          </w:tcPr>
          <w:p w14:paraId="1AB08FDC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"undefined"</w:t>
            </w:r>
          </w:p>
        </w:tc>
        <w:tc>
          <w:tcPr>
            <w:tcW w:w="0" w:type="auto"/>
            <w:vAlign w:val="center"/>
            <w:hideMark/>
          </w:tcPr>
          <w:p w14:paraId="028BB362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Variable not assigned</w:t>
            </w:r>
          </w:p>
        </w:tc>
      </w:tr>
      <w:tr w:rsidR="00631305" w:rsidRPr="00631305" w14:paraId="3E8EABAC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0A59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typeof null</w:t>
            </w:r>
          </w:p>
        </w:tc>
        <w:tc>
          <w:tcPr>
            <w:tcW w:w="0" w:type="auto"/>
            <w:vAlign w:val="center"/>
            <w:hideMark/>
          </w:tcPr>
          <w:p w14:paraId="6830D35E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"object"</w:t>
            </w:r>
          </w:p>
        </w:tc>
        <w:tc>
          <w:tcPr>
            <w:tcW w:w="0" w:type="auto"/>
            <w:vAlign w:val="center"/>
            <w:hideMark/>
          </w:tcPr>
          <w:p w14:paraId="3429B197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Segoe UI Emoji" w:hAnsi="Segoe UI Emoji" w:cs="Segoe UI Emoji"/>
              </w:rPr>
              <w:t>✅</w:t>
            </w:r>
            <w:r w:rsidRPr="00631305">
              <w:rPr>
                <w:rFonts w:ascii="Times New Roman" w:hAnsi="Times New Roman" w:cs="Times New Roman"/>
              </w:rPr>
              <w:t xml:space="preserve"> </w:t>
            </w:r>
            <w:r w:rsidRPr="00631305">
              <w:rPr>
                <w:rFonts w:ascii="Times New Roman" w:hAnsi="Times New Roman" w:cs="Times New Roman"/>
                <w:b/>
                <w:bCs/>
              </w:rPr>
              <w:t>Bug in JS</w:t>
            </w:r>
            <w:r w:rsidRPr="00631305">
              <w:rPr>
                <w:rFonts w:ascii="Times New Roman" w:hAnsi="Times New Roman" w:cs="Times New Roman"/>
              </w:rPr>
              <w:t>, should be null</w:t>
            </w:r>
          </w:p>
        </w:tc>
      </w:tr>
      <w:tr w:rsidR="00631305" w:rsidRPr="00631305" w14:paraId="75836804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B9B5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typeof Symbol("id")</w:t>
            </w:r>
          </w:p>
        </w:tc>
        <w:tc>
          <w:tcPr>
            <w:tcW w:w="0" w:type="auto"/>
            <w:vAlign w:val="center"/>
            <w:hideMark/>
          </w:tcPr>
          <w:p w14:paraId="3A4D0E86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"symbol"</w:t>
            </w:r>
          </w:p>
        </w:tc>
        <w:tc>
          <w:tcPr>
            <w:tcW w:w="0" w:type="auto"/>
            <w:vAlign w:val="center"/>
            <w:hideMark/>
          </w:tcPr>
          <w:p w14:paraId="3933063F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Symbol type</w:t>
            </w:r>
          </w:p>
        </w:tc>
      </w:tr>
      <w:tr w:rsidR="00631305" w:rsidRPr="00631305" w14:paraId="02A78328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4615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typeof 123n</w:t>
            </w:r>
          </w:p>
        </w:tc>
        <w:tc>
          <w:tcPr>
            <w:tcW w:w="0" w:type="auto"/>
            <w:vAlign w:val="center"/>
            <w:hideMark/>
          </w:tcPr>
          <w:p w14:paraId="4F9F6B5F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"bigint"</w:t>
            </w:r>
          </w:p>
        </w:tc>
        <w:tc>
          <w:tcPr>
            <w:tcW w:w="0" w:type="auto"/>
            <w:vAlign w:val="center"/>
            <w:hideMark/>
          </w:tcPr>
          <w:p w14:paraId="31E6E9E3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BigInt type</w:t>
            </w:r>
          </w:p>
        </w:tc>
      </w:tr>
      <w:tr w:rsidR="00631305" w:rsidRPr="00631305" w14:paraId="07DBACF1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5944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typeof {}</w:t>
            </w:r>
          </w:p>
        </w:tc>
        <w:tc>
          <w:tcPr>
            <w:tcW w:w="0" w:type="auto"/>
            <w:vAlign w:val="center"/>
            <w:hideMark/>
          </w:tcPr>
          <w:p w14:paraId="37F06756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"object"</w:t>
            </w:r>
          </w:p>
        </w:tc>
        <w:tc>
          <w:tcPr>
            <w:tcW w:w="0" w:type="auto"/>
            <w:vAlign w:val="center"/>
            <w:hideMark/>
          </w:tcPr>
          <w:p w14:paraId="1CB932B9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Object</w:t>
            </w:r>
          </w:p>
        </w:tc>
      </w:tr>
      <w:tr w:rsidR="00631305" w:rsidRPr="00631305" w14:paraId="2A34992A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42D7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typeof []</w:t>
            </w:r>
          </w:p>
        </w:tc>
        <w:tc>
          <w:tcPr>
            <w:tcW w:w="0" w:type="auto"/>
            <w:vAlign w:val="center"/>
            <w:hideMark/>
          </w:tcPr>
          <w:p w14:paraId="66BEE8CD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"object"</w:t>
            </w:r>
          </w:p>
        </w:tc>
        <w:tc>
          <w:tcPr>
            <w:tcW w:w="0" w:type="auto"/>
            <w:vAlign w:val="center"/>
            <w:hideMark/>
          </w:tcPr>
          <w:p w14:paraId="44F5F13D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Array (array is a type of object)</w:t>
            </w:r>
          </w:p>
        </w:tc>
      </w:tr>
      <w:tr w:rsidR="00631305" w:rsidRPr="00631305" w14:paraId="7DE5CA6F" w14:textId="77777777" w:rsidTr="0063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983B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lastRenderedPageBreak/>
              <w:t>typeof function() {}</w:t>
            </w:r>
          </w:p>
        </w:tc>
        <w:tc>
          <w:tcPr>
            <w:tcW w:w="0" w:type="auto"/>
            <w:vAlign w:val="center"/>
            <w:hideMark/>
          </w:tcPr>
          <w:p w14:paraId="62B0DD35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"function"</w:t>
            </w:r>
          </w:p>
        </w:tc>
        <w:tc>
          <w:tcPr>
            <w:tcW w:w="0" w:type="auto"/>
            <w:vAlign w:val="center"/>
            <w:hideMark/>
          </w:tcPr>
          <w:p w14:paraId="362328ED" w14:textId="77777777" w:rsidR="00631305" w:rsidRPr="00631305" w:rsidRDefault="00631305" w:rsidP="00631305">
            <w:pPr>
              <w:rPr>
                <w:rFonts w:ascii="Times New Roman" w:hAnsi="Times New Roman" w:cs="Times New Roman"/>
              </w:rPr>
            </w:pPr>
            <w:r w:rsidRPr="00631305">
              <w:rPr>
                <w:rFonts w:ascii="Times New Roman" w:hAnsi="Times New Roman" w:cs="Times New Roman"/>
              </w:rPr>
              <w:t>Function</w:t>
            </w:r>
          </w:p>
        </w:tc>
      </w:tr>
    </w:tbl>
    <w:p w14:paraId="73940952" w14:textId="77777777" w:rsidR="00631305" w:rsidRPr="00631305" w:rsidRDefault="00000000" w:rsidP="00631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20AFFB">
          <v:rect id="_x0000_i1030" style="width:0;height:1.5pt" o:hralign="center" o:hrstd="t" o:hr="t" fillcolor="#a0a0a0" stroked="f"/>
        </w:pict>
      </w:r>
    </w:p>
    <w:p w14:paraId="11367884" w14:textId="77777777" w:rsidR="00631305" w:rsidRPr="00631305" w:rsidRDefault="00631305" w:rsidP="00631305">
      <w:pPr>
        <w:rPr>
          <w:rFonts w:ascii="Times New Roman" w:hAnsi="Times New Roman" w:cs="Times New Roman"/>
          <w:b/>
          <w:bCs/>
        </w:rPr>
      </w:pPr>
      <w:r w:rsidRPr="00631305">
        <w:rPr>
          <w:rFonts w:ascii="Segoe UI Emoji" w:hAnsi="Segoe UI Emoji" w:cs="Segoe UI Emoji"/>
          <w:b/>
          <w:bCs/>
        </w:rPr>
        <w:t>🔹</w:t>
      </w:r>
      <w:r w:rsidRPr="00631305">
        <w:rPr>
          <w:rFonts w:ascii="Times New Roman" w:hAnsi="Times New Roman" w:cs="Times New Roman"/>
          <w:b/>
          <w:bCs/>
        </w:rPr>
        <w:t xml:space="preserve"> Note:</w:t>
      </w:r>
    </w:p>
    <w:p w14:paraId="71BA1ED1" w14:textId="77777777" w:rsidR="00631305" w:rsidRPr="00631305" w:rsidRDefault="00631305" w:rsidP="006313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 xml:space="preserve">typeof null returning "object" is a </w:t>
      </w:r>
      <w:r w:rsidRPr="00631305">
        <w:rPr>
          <w:rFonts w:ascii="Times New Roman" w:hAnsi="Times New Roman" w:cs="Times New Roman"/>
          <w:b/>
          <w:bCs/>
        </w:rPr>
        <w:t>known JavaScript quirk</w:t>
      </w:r>
      <w:r w:rsidRPr="00631305">
        <w:rPr>
          <w:rFonts w:ascii="Times New Roman" w:hAnsi="Times New Roman" w:cs="Times New Roman"/>
        </w:rPr>
        <w:t>.</w:t>
      </w:r>
    </w:p>
    <w:p w14:paraId="0C3D20FB" w14:textId="77777777" w:rsidR="00631305" w:rsidRPr="00631305" w:rsidRDefault="00631305" w:rsidP="006313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For arrays, to check specifically if it's an array, use:</w:t>
      </w:r>
    </w:p>
    <w:p w14:paraId="2026E3C6" w14:textId="77777777" w:rsidR="00631305" w:rsidRPr="00631305" w:rsidRDefault="00631305" w:rsidP="00631305">
      <w:pPr>
        <w:rPr>
          <w:rFonts w:ascii="Times New Roman" w:hAnsi="Times New Roman" w:cs="Times New Roman"/>
        </w:rPr>
      </w:pPr>
      <w:r w:rsidRPr="00631305">
        <w:rPr>
          <w:rFonts w:ascii="Times New Roman" w:hAnsi="Times New Roman" w:cs="Times New Roman"/>
        </w:rPr>
        <w:t>Array.isArray([1, 2, 3]); // true</w:t>
      </w:r>
    </w:p>
    <w:p w14:paraId="4D35D664" w14:textId="4221EA05" w:rsidR="00DD6C6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0BEDDA">
          <v:rect id="_x0000_i1031" style="width:0;height:1.5pt" o:hralign="center" o:bullet="t" o:hrstd="t" o:hr="t" fillcolor="#a0a0a0" stroked="f"/>
        </w:pict>
      </w:r>
    </w:p>
    <w:p w14:paraId="7389AB5D" w14:textId="69ABACDA" w:rsidR="00871316" w:rsidRDefault="00871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more depth on datatypes visit</w:t>
      </w:r>
    </w:p>
    <w:p w14:paraId="48CD68E7" w14:textId="394BE05D" w:rsidR="00871316" w:rsidRPr="00631305" w:rsidRDefault="00871316">
      <w:pPr>
        <w:rPr>
          <w:rFonts w:ascii="Times New Roman" w:hAnsi="Times New Roman" w:cs="Times New Roman"/>
        </w:rPr>
      </w:pPr>
      <w:r w:rsidRPr="00871316">
        <w:rPr>
          <w:rFonts w:ascii="Times New Roman" w:hAnsi="Times New Roman" w:cs="Times New Roman"/>
        </w:rPr>
        <w:t>https://www.w3schools.com/js/js_datatypes.asp</w:t>
      </w:r>
    </w:p>
    <w:sectPr w:rsidR="00871316" w:rsidRPr="00631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D128B"/>
    <w:multiLevelType w:val="multilevel"/>
    <w:tmpl w:val="1B4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9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3E"/>
    <w:rsid w:val="001D6DDA"/>
    <w:rsid w:val="00631305"/>
    <w:rsid w:val="006E213E"/>
    <w:rsid w:val="00871316"/>
    <w:rsid w:val="00A129E4"/>
    <w:rsid w:val="00DD6C65"/>
    <w:rsid w:val="00F9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8EF3"/>
  <w15:chartTrackingRefBased/>
  <w15:docId w15:val="{B0C3F436-D4FE-4568-BFD8-B552794C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5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3</cp:revision>
  <dcterms:created xsi:type="dcterms:W3CDTF">2025-05-15T06:31:00Z</dcterms:created>
  <dcterms:modified xsi:type="dcterms:W3CDTF">2025-05-15T06:36:00Z</dcterms:modified>
</cp:coreProperties>
</file>