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64D1B" w14:textId="77777777" w:rsidR="004F2053" w:rsidRDefault="004F2053" w:rsidP="004F2053">
      <w:pPr>
        <w:pStyle w:val="a4"/>
        <w:jc w:val="center"/>
        <w:rPr>
          <w:rFonts w:ascii="Times New Roman" w:hAnsi="Times New Roman" w:cs="Times New Roman"/>
          <w:b/>
          <w:bCs/>
          <w:noProof w:val="0"/>
          <w:sz w:val="30"/>
          <w:szCs w:val="30"/>
        </w:rPr>
      </w:pPr>
      <w:r>
        <w:rPr>
          <w:rFonts w:ascii="Times New Roman" w:hAnsi="Times New Roman" w:cs="Times New Roman"/>
          <w:b/>
          <w:bCs/>
          <w:noProof w:val="0"/>
          <w:sz w:val="30"/>
          <w:szCs w:val="30"/>
        </w:rPr>
        <w:t>Identifying the best places to open a French restaurant in Nagoya</w:t>
      </w:r>
    </w:p>
    <w:p w14:paraId="2B38DF8C" w14:textId="77777777" w:rsidR="004F2053" w:rsidRDefault="004F2053" w:rsidP="004F2053">
      <w:pPr>
        <w:pStyle w:val="a4"/>
        <w:jc w:val="center"/>
        <w:rPr>
          <w:rFonts w:ascii="Times New Roman" w:hAnsi="Times New Roman" w:cs="Times New Roman"/>
          <w:noProof w:val="0"/>
          <w:sz w:val="24"/>
          <w:szCs w:val="24"/>
        </w:rPr>
      </w:pPr>
    </w:p>
    <w:p w14:paraId="3FE4D66D" w14:textId="77777777" w:rsidR="004F2053" w:rsidRDefault="004F2053" w:rsidP="004F2053">
      <w:pPr>
        <w:pStyle w:val="a4"/>
        <w:jc w:val="center"/>
        <w:rPr>
          <w:rFonts w:ascii="Times New Roman" w:hAnsi="Times New Roman" w:cs="Times New Roman"/>
          <w:noProof w:val="0"/>
          <w:sz w:val="26"/>
          <w:szCs w:val="26"/>
        </w:rPr>
      </w:pPr>
      <w:r>
        <w:rPr>
          <w:rFonts w:ascii="Times New Roman" w:hAnsi="Times New Roman" w:cs="Times New Roman"/>
          <w:noProof w:val="0"/>
          <w:sz w:val="26"/>
          <w:szCs w:val="26"/>
        </w:rPr>
        <w:t>Jonhathan Pinon</w:t>
      </w:r>
    </w:p>
    <w:p w14:paraId="4902E1E6" w14:textId="77777777" w:rsidR="004F2053" w:rsidRDefault="004F2053" w:rsidP="004F2053">
      <w:pPr>
        <w:pStyle w:val="a4"/>
        <w:jc w:val="center"/>
        <w:rPr>
          <w:rFonts w:ascii="Times New Roman" w:hAnsi="Times New Roman" w:cs="Times New Roman"/>
          <w:noProof w:val="0"/>
          <w:sz w:val="26"/>
          <w:szCs w:val="26"/>
        </w:rPr>
      </w:pPr>
    </w:p>
    <w:p w14:paraId="0EA10747" w14:textId="77777777" w:rsidR="004F2053" w:rsidRDefault="004F2053" w:rsidP="004F2053">
      <w:pPr>
        <w:pStyle w:val="a4"/>
        <w:jc w:val="center"/>
        <w:rPr>
          <w:rFonts w:ascii="Times New Roman" w:hAnsi="Times New Roman" w:cs="Times New Roman"/>
          <w:noProof w:val="0"/>
          <w:sz w:val="26"/>
          <w:szCs w:val="26"/>
        </w:rPr>
      </w:pPr>
      <w:r>
        <w:rPr>
          <w:rFonts w:ascii="Times New Roman" w:hAnsi="Times New Roman" w:cs="Times New Roman"/>
          <w:noProof w:val="0"/>
          <w:sz w:val="26"/>
          <w:szCs w:val="26"/>
        </w:rPr>
        <w:t>June 30, 2019</w:t>
      </w:r>
    </w:p>
    <w:p w14:paraId="52A0F6A6" w14:textId="77777777" w:rsidR="004F2053" w:rsidRDefault="004F2053" w:rsidP="004F2053">
      <w:pPr>
        <w:pStyle w:val="a4"/>
        <w:rPr>
          <w:rFonts w:ascii="Times New Roman" w:hAnsi="Times New Roman" w:cs="Times New Roman"/>
          <w:noProof w:val="0"/>
        </w:rPr>
      </w:pPr>
    </w:p>
    <w:p w14:paraId="04231F91" w14:textId="77777777" w:rsidR="004F2053" w:rsidRDefault="004F2053" w:rsidP="004F2053">
      <w:pPr>
        <w:pStyle w:val="a4"/>
        <w:rPr>
          <w:rFonts w:ascii="Times New Roman" w:hAnsi="Times New Roman" w:cs="Times New Roman"/>
          <w:b/>
          <w:bCs/>
          <w:noProof w:val="0"/>
          <w:sz w:val="28"/>
          <w:szCs w:val="28"/>
        </w:rPr>
      </w:pPr>
      <w:r>
        <w:rPr>
          <w:rFonts w:ascii="Times New Roman" w:hAnsi="Times New Roman" w:cs="Times New Roman"/>
          <w:b/>
          <w:bCs/>
          <w:noProof w:val="0"/>
          <w:sz w:val="28"/>
          <w:szCs w:val="28"/>
        </w:rPr>
        <w:t>1. Introduction</w:t>
      </w:r>
    </w:p>
    <w:p w14:paraId="527EA84F" w14:textId="77777777" w:rsidR="004F2053" w:rsidRDefault="004F2053" w:rsidP="004F2053">
      <w:pPr>
        <w:pStyle w:val="a4"/>
        <w:rPr>
          <w:rFonts w:ascii="Times New Roman" w:hAnsi="Times New Roman" w:cs="Times New Roman"/>
          <w:noProof w:val="0"/>
        </w:rPr>
      </w:pPr>
    </w:p>
    <w:p w14:paraId="600BC619" w14:textId="77777777" w:rsidR="004F2053" w:rsidRDefault="004F2053" w:rsidP="004F2053">
      <w:pPr>
        <w:pStyle w:val="a4"/>
        <w:tabs>
          <w:tab w:val="left" w:pos="2029"/>
        </w:tabs>
        <w:rPr>
          <w:rFonts w:ascii="Times New Roman" w:hAnsi="Times New Roman" w:cs="Times New Roman"/>
          <w:b/>
          <w:bCs/>
          <w:noProof w:val="0"/>
          <w:sz w:val="24"/>
          <w:szCs w:val="24"/>
        </w:rPr>
      </w:pPr>
      <w:r>
        <w:rPr>
          <w:rFonts w:ascii="Times New Roman" w:hAnsi="Times New Roman" w:cs="Times New Roman"/>
          <w:b/>
          <w:bCs/>
          <w:noProof w:val="0"/>
          <w:sz w:val="24"/>
          <w:szCs w:val="24"/>
        </w:rPr>
        <w:t>1.1 Background</w:t>
      </w:r>
      <w:r>
        <w:rPr>
          <w:rFonts w:ascii="Times New Roman" w:hAnsi="Times New Roman" w:cs="Times New Roman"/>
          <w:b/>
          <w:bCs/>
          <w:noProof w:val="0"/>
          <w:sz w:val="24"/>
          <w:szCs w:val="24"/>
        </w:rPr>
        <w:tab/>
      </w:r>
    </w:p>
    <w:p w14:paraId="3EBBA066" w14:textId="732D5093" w:rsidR="004F2053" w:rsidRDefault="004F2053" w:rsidP="004F2053">
      <w:pPr>
        <w:pStyle w:val="a4"/>
        <w:tabs>
          <w:tab w:val="left" w:pos="2029"/>
        </w:tabs>
        <w:rPr>
          <w:rFonts w:ascii="Times New Roman" w:hAnsi="Times New Roman" w:cs="Times New Roman"/>
          <w:noProof w:val="0"/>
        </w:rPr>
      </w:pPr>
      <w:r>
        <w:rPr>
          <w:rFonts w:ascii="Times New Roman" w:hAnsi="Times New Roman" w:cs="Times New Roman"/>
          <w:noProof w:val="0"/>
        </w:rPr>
        <w:t xml:space="preserve">Nagoya is one of the largest cities in Japan. It has a population of over 2 million and is situated in the </w:t>
      </w:r>
      <w:r w:rsidR="00C364DB">
        <w:rPr>
          <w:rFonts w:ascii="Times New Roman" w:hAnsi="Times New Roman" w:cs="Times New Roman"/>
          <w:noProof w:val="0"/>
        </w:rPr>
        <w:t>middle eastern</w:t>
      </w:r>
      <w:r>
        <w:rPr>
          <w:rFonts w:ascii="Times New Roman" w:hAnsi="Times New Roman" w:cs="Times New Roman"/>
          <w:noProof w:val="0"/>
        </w:rPr>
        <w:t xml:space="preserve"> part of Japan. In Japan, French cuisine is relatively popular. According to Foursquare data, there are about a hundred of French restaurants in Nagoya. Supposing that a chain of restaurants specialized in French cooking want to open new French restaurants in Nagoya, where would be the best places? </w:t>
      </w:r>
    </w:p>
    <w:p w14:paraId="3F053170" w14:textId="77777777" w:rsidR="004F2053" w:rsidRDefault="004F2053" w:rsidP="004F2053">
      <w:pPr>
        <w:pStyle w:val="a4"/>
        <w:rPr>
          <w:rFonts w:ascii="Times New Roman" w:hAnsi="Times New Roman" w:cs="Times New Roman"/>
          <w:b/>
          <w:bCs/>
          <w:noProof w:val="0"/>
        </w:rPr>
      </w:pPr>
    </w:p>
    <w:p w14:paraId="45465AFF" w14:textId="77777777" w:rsidR="004F2053" w:rsidRDefault="004F2053" w:rsidP="004F2053">
      <w:pPr>
        <w:pStyle w:val="a4"/>
        <w:rPr>
          <w:rFonts w:ascii="Times New Roman" w:hAnsi="Times New Roman" w:cs="Times New Roman"/>
          <w:b/>
          <w:bCs/>
          <w:noProof w:val="0"/>
          <w:sz w:val="24"/>
          <w:szCs w:val="24"/>
        </w:rPr>
      </w:pPr>
      <w:r>
        <w:rPr>
          <w:rFonts w:ascii="Times New Roman" w:hAnsi="Times New Roman" w:cs="Times New Roman"/>
          <w:b/>
          <w:bCs/>
          <w:noProof w:val="0"/>
          <w:sz w:val="24"/>
          <w:szCs w:val="24"/>
        </w:rPr>
        <w:t>1.2 Problem</w:t>
      </w:r>
    </w:p>
    <w:p w14:paraId="371DC327" w14:textId="77777777" w:rsidR="004F2053" w:rsidRDefault="004F2053" w:rsidP="004F2053">
      <w:pPr>
        <w:pStyle w:val="a4"/>
        <w:rPr>
          <w:rFonts w:ascii="Times New Roman" w:hAnsi="Times New Roman" w:cs="Times New Roman"/>
          <w:noProof w:val="0"/>
        </w:rPr>
      </w:pPr>
      <w:r>
        <w:rPr>
          <w:rFonts w:ascii="Times New Roman" w:hAnsi="Times New Roman" w:cs="Times New Roman"/>
          <w:noProof w:val="0"/>
        </w:rPr>
        <w:t xml:space="preserve">The best place is the place that would attract the most customers. In this report, we define popularity as the number of customers. Thus, we first need to identify, and ideally quantify, which factors are beneficial for attracting customers, and which are not. For example, we can expect the proximity of subway station to substantially increase the popularity. On the other hand, we can expect that similar restaurants would decrease the popularity. Once those factors are identified and quantified, we will draw a map of Nagoya showing the potential popularity index calculated from the above factors. </w:t>
      </w:r>
    </w:p>
    <w:p w14:paraId="0BD472D5" w14:textId="77777777" w:rsidR="004F2053" w:rsidRDefault="004F2053" w:rsidP="004F2053">
      <w:pPr>
        <w:pStyle w:val="a4"/>
        <w:rPr>
          <w:rFonts w:ascii="Times New Roman" w:hAnsi="Times New Roman" w:cs="Times New Roman"/>
          <w:b/>
          <w:bCs/>
          <w:noProof w:val="0"/>
        </w:rPr>
      </w:pPr>
    </w:p>
    <w:p w14:paraId="704609AD" w14:textId="77777777" w:rsidR="004F2053" w:rsidRDefault="004F2053" w:rsidP="004F2053">
      <w:pPr>
        <w:pStyle w:val="a4"/>
        <w:rPr>
          <w:rFonts w:ascii="Times New Roman" w:hAnsi="Times New Roman" w:cs="Times New Roman"/>
          <w:b/>
          <w:bCs/>
          <w:noProof w:val="0"/>
          <w:sz w:val="24"/>
          <w:szCs w:val="24"/>
        </w:rPr>
      </w:pPr>
      <w:r>
        <w:rPr>
          <w:rFonts w:ascii="Times New Roman" w:hAnsi="Times New Roman" w:cs="Times New Roman"/>
          <w:b/>
          <w:bCs/>
          <w:noProof w:val="0"/>
          <w:sz w:val="24"/>
          <w:szCs w:val="24"/>
        </w:rPr>
        <w:t>1.3 Interest</w:t>
      </w:r>
    </w:p>
    <w:p w14:paraId="49EE29CF" w14:textId="77777777" w:rsidR="004F2053" w:rsidRDefault="004F2053" w:rsidP="004F2053">
      <w:pPr>
        <w:pStyle w:val="a4"/>
        <w:rPr>
          <w:rFonts w:ascii="Times New Roman" w:hAnsi="Times New Roman" w:cs="Times New Roman"/>
          <w:noProof w:val="0"/>
        </w:rPr>
      </w:pPr>
      <w:r>
        <w:rPr>
          <w:rFonts w:ascii="Times New Roman" w:hAnsi="Times New Roman" w:cs="Times New Roman"/>
          <w:noProof w:val="0"/>
        </w:rPr>
        <w:t>Such a map would obviously be very interesting for any group who wishes to open a restaurant. A restaurant popularity depends on its quality, but the location is still a major factor. To maximize potential income, choosing the place that would potentially attract the most customers is very important.</w:t>
      </w:r>
    </w:p>
    <w:p w14:paraId="50C6BCB2" w14:textId="77777777" w:rsidR="004F2053" w:rsidRDefault="004F2053" w:rsidP="004F2053">
      <w:pPr>
        <w:pStyle w:val="a4"/>
        <w:rPr>
          <w:rFonts w:ascii="Times New Roman" w:hAnsi="Times New Roman" w:cs="Times New Roman"/>
          <w:b/>
          <w:bCs/>
          <w:noProof w:val="0"/>
        </w:rPr>
      </w:pPr>
    </w:p>
    <w:p w14:paraId="7341D1FA" w14:textId="77777777" w:rsidR="004F2053" w:rsidRDefault="004F2053" w:rsidP="004F2053">
      <w:pPr>
        <w:pStyle w:val="a4"/>
        <w:tabs>
          <w:tab w:val="left" w:pos="1665"/>
        </w:tabs>
        <w:jc w:val="left"/>
        <w:rPr>
          <w:rFonts w:ascii="Times New Roman" w:hAnsi="Times New Roman" w:cs="Times New Roman"/>
          <w:b/>
          <w:bCs/>
          <w:noProof w:val="0"/>
          <w:kern w:val="0"/>
          <w:sz w:val="28"/>
          <w:szCs w:val="28"/>
        </w:rPr>
      </w:pPr>
      <w:r>
        <w:rPr>
          <w:rFonts w:ascii="Times New Roman" w:hAnsi="Times New Roman" w:cs="Times New Roman"/>
          <w:b/>
          <w:bCs/>
          <w:noProof w:val="0"/>
          <w:kern w:val="0"/>
          <w:sz w:val="28"/>
          <w:szCs w:val="28"/>
        </w:rPr>
        <w:t>2. Data acquisition and cleaning</w:t>
      </w:r>
    </w:p>
    <w:p w14:paraId="3F215171" w14:textId="77777777" w:rsidR="004F2053" w:rsidRDefault="004F2053" w:rsidP="004F2053">
      <w:pPr>
        <w:pStyle w:val="a4"/>
        <w:tabs>
          <w:tab w:val="left" w:pos="1665"/>
        </w:tabs>
        <w:jc w:val="left"/>
        <w:rPr>
          <w:rFonts w:ascii="Times New Roman" w:hAnsi="Times New Roman" w:cs="Times New Roman"/>
          <w:b/>
          <w:bCs/>
          <w:noProof w:val="0"/>
        </w:rPr>
      </w:pPr>
    </w:p>
    <w:p w14:paraId="7C3E2BFF" w14:textId="77777777" w:rsidR="004F2053" w:rsidRDefault="004F2053" w:rsidP="004F2053">
      <w:pPr>
        <w:pStyle w:val="a4"/>
        <w:rPr>
          <w:rFonts w:ascii="Times New Roman" w:hAnsi="Times New Roman" w:cs="Times New Roman"/>
          <w:b/>
          <w:bCs/>
          <w:noProof w:val="0"/>
          <w:kern w:val="0"/>
          <w:sz w:val="24"/>
          <w:szCs w:val="24"/>
        </w:rPr>
      </w:pPr>
      <w:r>
        <w:rPr>
          <w:rFonts w:ascii="Times New Roman" w:hAnsi="Times New Roman" w:cs="Times New Roman"/>
          <w:b/>
          <w:bCs/>
          <w:noProof w:val="0"/>
          <w:kern w:val="0"/>
          <w:sz w:val="24"/>
          <w:szCs w:val="24"/>
        </w:rPr>
        <w:t>2.1 Data sources</w:t>
      </w:r>
    </w:p>
    <w:p w14:paraId="782ACE91" w14:textId="7B845933" w:rsidR="004F2053" w:rsidRDefault="004F2053" w:rsidP="004F2053">
      <w:pPr>
        <w:pStyle w:val="a4"/>
        <w:rPr>
          <w:rFonts w:ascii="Times New Roman" w:hAnsi="Times New Roman" w:cs="Times New Roman"/>
          <w:noProof w:val="0"/>
          <w:szCs w:val="21"/>
        </w:rPr>
      </w:pPr>
      <w:r>
        <w:rPr>
          <w:rFonts w:ascii="Times New Roman" w:hAnsi="Times New Roman" w:cs="Times New Roman"/>
          <w:noProof w:val="0"/>
          <w:szCs w:val="21"/>
        </w:rPr>
        <w:t xml:space="preserve">Foursquare location data will be the only data source. Foursquare provides the position of most restaurants, train stations, subway stations, and other venues in Nagoya. In addition, </w:t>
      </w:r>
      <w:proofErr w:type="gramStart"/>
      <w:r>
        <w:rPr>
          <w:rFonts w:ascii="Times New Roman" w:hAnsi="Times New Roman" w:cs="Times New Roman"/>
          <w:noProof w:val="0"/>
          <w:szCs w:val="21"/>
        </w:rPr>
        <w:t>Foursquare</w:t>
      </w:r>
      <w:proofErr w:type="gramEnd"/>
      <w:r>
        <w:rPr>
          <w:rFonts w:ascii="Times New Roman" w:hAnsi="Times New Roman" w:cs="Times New Roman"/>
          <w:noProof w:val="0"/>
          <w:szCs w:val="21"/>
        </w:rPr>
        <w:t xml:space="preserve"> provides stats </w:t>
      </w:r>
      <w:r w:rsidR="00C364DB">
        <w:rPr>
          <w:rFonts w:ascii="Times New Roman" w:hAnsi="Times New Roman" w:cs="Times New Roman"/>
          <w:noProof w:val="0"/>
          <w:szCs w:val="21"/>
        </w:rPr>
        <w:t>such the number of current people at a specified venue</w:t>
      </w:r>
      <w:r>
        <w:rPr>
          <w:rFonts w:ascii="Times New Roman" w:hAnsi="Times New Roman" w:cs="Times New Roman"/>
          <w:noProof w:val="0"/>
          <w:szCs w:val="21"/>
        </w:rPr>
        <w:t>. Thus, there is no need to use another data source.</w:t>
      </w:r>
    </w:p>
    <w:p w14:paraId="1D439779" w14:textId="77777777" w:rsidR="004F2053" w:rsidRDefault="004F2053" w:rsidP="004F2053">
      <w:pPr>
        <w:pStyle w:val="a4"/>
        <w:rPr>
          <w:rFonts w:ascii="Times New Roman" w:hAnsi="Times New Roman" w:cs="Times New Roman"/>
          <w:b/>
          <w:bCs/>
          <w:noProof w:val="0"/>
          <w:sz w:val="24"/>
          <w:szCs w:val="24"/>
        </w:rPr>
      </w:pPr>
      <w:r>
        <w:rPr>
          <w:rFonts w:ascii="Times New Roman" w:hAnsi="Times New Roman" w:cs="Times New Roman"/>
          <w:b/>
          <w:bCs/>
          <w:noProof w:val="0"/>
          <w:sz w:val="24"/>
          <w:szCs w:val="24"/>
        </w:rPr>
        <w:lastRenderedPageBreak/>
        <w:t>2.2 Methodology and features selection</w:t>
      </w:r>
    </w:p>
    <w:p w14:paraId="4516CE1B" w14:textId="336D93ED" w:rsidR="004F2053" w:rsidRDefault="004F2053" w:rsidP="004F2053">
      <w:pPr>
        <w:pStyle w:val="a4"/>
        <w:rPr>
          <w:rFonts w:ascii="Times New Roman" w:hAnsi="Times New Roman" w:cs="Times New Roman"/>
          <w:noProof w:val="0"/>
          <w:szCs w:val="21"/>
        </w:rPr>
      </w:pPr>
      <w:r>
        <w:rPr>
          <w:rFonts w:ascii="Times New Roman" w:hAnsi="Times New Roman" w:cs="Times New Roman"/>
          <w:noProof w:val="0"/>
          <w:szCs w:val="21"/>
        </w:rPr>
        <w:t xml:space="preserve">Our study has two parts: first we need to </w:t>
      </w:r>
      <w:r w:rsidR="0063232F">
        <w:rPr>
          <w:rFonts w:ascii="Times New Roman" w:hAnsi="Times New Roman" w:cs="Times New Roman"/>
          <w:noProof w:val="0"/>
          <w:szCs w:val="21"/>
        </w:rPr>
        <w:t>quantify</w:t>
      </w:r>
      <w:r>
        <w:rPr>
          <w:rFonts w:ascii="Times New Roman" w:hAnsi="Times New Roman" w:cs="Times New Roman"/>
          <w:noProof w:val="0"/>
          <w:szCs w:val="21"/>
        </w:rPr>
        <w:t xml:space="preserve"> the factors which tend to increase restaurant popularity. Then we need to apply those factors to compute the map of Nagoya showing the potential popularity (just like a temperature map but with potential popularity instead of temperature).</w:t>
      </w:r>
    </w:p>
    <w:p w14:paraId="16EDB0C9" w14:textId="77777777" w:rsidR="004F2053" w:rsidRDefault="004F2053" w:rsidP="004F2053">
      <w:pPr>
        <w:pStyle w:val="a4"/>
        <w:ind w:firstLine="840"/>
        <w:rPr>
          <w:rFonts w:ascii="Times New Roman" w:hAnsi="Times New Roman" w:cs="Times New Roman"/>
          <w:noProof w:val="0"/>
          <w:szCs w:val="21"/>
        </w:rPr>
      </w:pPr>
      <w:r>
        <w:rPr>
          <w:rFonts w:ascii="Times New Roman" w:hAnsi="Times New Roman" w:cs="Times New Roman"/>
          <w:noProof w:val="0"/>
          <w:szCs w:val="21"/>
        </w:rPr>
        <w:t xml:space="preserve">Regarding the first part, we can qualitatively estimate what tend to increase or decrease the popularity of a restaurant. As cited above, we can suppose that the proximity of public transports increase popularity. On the other hand, we can expect that similar restaurants nearby decreases the popularity. However, to provide a better map, we need to quantify the impact of those factors. To do that, we get the list of all French restaurants in Nagoya, and their details. For each French restaurant, we get the list of nearby venues, especially other restaurants and public transport venues. </w:t>
      </w:r>
    </w:p>
    <w:p w14:paraId="37A3D3BB" w14:textId="1DAD1BB0" w:rsidR="004F2053" w:rsidRDefault="004F2053" w:rsidP="004F2053">
      <w:pPr>
        <w:pStyle w:val="a4"/>
        <w:ind w:firstLine="840"/>
        <w:rPr>
          <w:rFonts w:ascii="Times New Roman" w:hAnsi="Times New Roman" w:cs="Times New Roman"/>
        </w:rPr>
      </w:pPr>
      <w:r>
        <w:rPr>
          <w:rFonts w:ascii="Times New Roman" w:hAnsi="Times New Roman" w:cs="Times New Roman"/>
          <w:noProof w:val="0"/>
          <w:szCs w:val="21"/>
        </w:rPr>
        <w:t xml:space="preserve">Unfortunately, the number of people who </w:t>
      </w:r>
      <w:r w:rsidR="00F34D3D">
        <w:rPr>
          <w:rFonts w:ascii="Times New Roman" w:hAnsi="Times New Roman" w:cs="Times New Roman"/>
          <w:noProof w:val="0"/>
          <w:szCs w:val="21"/>
        </w:rPr>
        <w:t>have been</w:t>
      </w:r>
      <w:r>
        <w:rPr>
          <w:rFonts w:ascii="Times New Roman" w:hAnsi="Times New Roman" w:cs="Times New Roman"/>
          <w:noProof w:val="0"/>
          <w:szCs w:val="21"/>
        </w:rPr>
        <w:t xml:space="preserve"> to a </w:t>
      </w:r>
      <w:r w:rsidR="00696631">
        <w:rPr>
          <w:rFonts w:ascii="Times New Roman" w:hAnsi="Times New Roman" w:cs="Times New Roman"/>
          <w:noProof w:val="0"/>
          <w:szCs w:val="21"/>
        </w:rPr>
        <w:t>specific venue</w:t>
      </w:r>
      <w:r>
        <w:rPr>
          <w:rFonts w:ascii="Times New Roman" w:hAnsi="Times New Roman" w:cs="Times New Roman"/>
          <w:noProof w:val="0"/>
          <w:szCs w:val="21"/>
        </w:rPr>
        <w:t xml:space="preserve"> is no longer </w:t>
      </w:r>
      <w:hyperlink r:id="rId5" w:anchor="start-up-tier-launch" w:history="1">
        <w:r>
          <w:rPr>
            <w:rStyle w:val="a3"/>
            <w:rFonts w:ascii="Times New Roman" w:hAnsi="Times New Roman" w:cs="Times New Roman"/>
            <w:noProof w:val="0"/>
            <w:szCs w:val="21"/>
          </w:rPr>
          <w:t>available using Foursquare data</w:t>
        </w:r>
      </w:hyperlink>
      <w:r>
        <w:rPr>
          <w:rFonts w:ascii="Times New Roman" w:hAnsi="Times New Roman" w:cs="Times New Roman"/>
          <w:noProof w:val="0"/>
          <w:szCs w:val="21"/>
        </w:rPr>
        <w:t xml:space="preserve">. It makes it very difficult to estimate popularity. There is still a way: we can use the </w:t>
      </w:r>
      <w:r>
        <w:rPr>
          <w:rFonts w:ascii="Times New Roman" w:hAnsi="Times New Roman" w:cs="Times New Roman"/>
          <w:i/>
          <w:iCs/>
        </w:rPr>
        <w:t>hereNow</w:t>
      </w:r>
      <w:r>
        <w:rPr>
          <w:rFonts w:ascii="Times New Roman" w:hAnsi="Times New Roman" w:cs="Times New Roman"/>
        </w:rPr>
        <w:t xml:space="preserve"> field. This field gives the number of people currently at the restaurant. By gathering data over the course of several days, and different hours, we can get a good estimatation of the popularity.</w:t>
      </w:r>
    </w:p>
    <w:p w14:paraId="22FE7611" w14:textId="555F89F0" w:rsidR="004F2053" w:rsidRDefault="004F2053" w:rsidP="004F2053">
      <w:pPr>
        <w:pStyle w:val="a4"/>
        <w:ind w:firstLine="840"/>
        <w:rPr>
          <w:rFonts w:ascii="Times New Roman" w:hAnsi="Times New Roman" w:cs="Times New Roman"/>
        </w:rPr>
      </w:pPr>
      <w:r>
        <w:rPr>
          <w:rFonts w:ascii="Times New Roman" w:hAnsi="Times New Roman" w:cs="Times New Roman"/>
        </w:rPr>
        <w:t xml:space="preserve">After we know the popularity of each French restaurant, we calculate the impact of the proximity of each venue category on the popularity. In other words, we run a </w:t>
      </w:r>
      <w:r w:rsidR="007A0693">
        <w:rPr>
          <w:rFonts w:ascii="Times New Roman" w:hAnsi="Times New Roman" w:cs="Times New Roman"/>
        </w:rPr>
        <w:t xml:space="preserve">mutiple </w:t>
      </w:r>
      <w:r>
        <w:rPr>
          <w:rFonts w:ascii="Times New Roman" w:hAnsi="Times New Roman" w:cs="Times New Roman"/>
        </w:rPr>
        <w:t>linear regression with:</w:t>
      </w:r>
    </w:p>
    <w:p w14:paraId="17042872" w14:textId="77777777" w:rsidR="004F2053" w:rsidRDefault="004F2053" w:rsidP="004F2053">
      <w:pPr>
        <w:pStyle w:val="a4"/>
        <w:numPr>
          <w:ilvl w:val="0"/>
          <w:numId w:val="1"/>
        </w:numPr>
        <w:rPr>
          <w:rFonts w:ascii="Times New Roman" w:hAnsi="Times New Roman" w:cs="Times New Roman"/>
        </w:rPr>
      </w:pPr>
      <w:r>
        <w:rPr>
          <w:rFonts w:ascii="Times New Roman" w:hAnsi="Times New Roman" w:cs="Times New Roman"/>
        </w:rPr>
        <w:t>The popularity as the dependant variable</w:t>
      </w:r>
    </w:p>
    <w:p w14:paraId="15904EB8" w14:textId="77777777" w:rsidR="004F2053" w:rsidRDefault="004F2053" w:rsidP="004F2053">
      <w:pPr>
        <w:pStyle w:val="a4"/>
        <w:numPr>
          <w:ilvl w:val="0"/>
          <w:numId w:val="1"/>
        </w:numPr>
        <w:rPr>
          <w:rFonts w:ascii="Times New Roman" w:hAnsi="Times New Roman" w:cs="Times New Roman"/>
        </w:rPr>
      </w:pPr>
      <w:r>
        <w:rPr>
          <w:rFonts w:ascii="Times New Roman" w:hAnsi="Times New Roman" w:cs="Times New Roman"/>
        </w:rPr>
        <w:t>For the independent variables…:</w:t>
      </w:r>
    </w:p>
    <w:p w14:paraId="5C28B040" w14:textId="77777777" w:rsidR="004F2053" w:rsidRDefault="004F2053" w:rsidP="004F2053">
      <w:pPr>
        <w:pStyle w:val="a4"/>
        <w:numPr>
          <w:ilvl w:val="1"/>
          <w:numId w:val="1"/>
        </w:numPr>
        <w:rPr>
          <w:rFonts w:ascii="Times New Roman" w:hAnsi="Times New Roman" w:cs="Times New Roman"/>
        </w:rPr>
      </w:pPr>
      <w:r>
        <w:rPr>
          <w:rFonts w:ascii="Times New Roman" w:hAnsi="Times New Roman" w:cs="Times New Roman"/>
        </w:rPr>
        <w:t xml:space="preserve">The proximity of other French restaurants </w:t>
      </w:r>
    </w:p>
    <w:p w14:paraId="1FFE6510" w14:textId="77777777" w:rsidR="004F2053" w:rsidRDefault="004F2053" w:rsidP="004F2053">
      <w:pPr>
        <w:pStyle w:val="a4"/>
        <w:numPr>
          <w:ilvl w:val="1"/>
          <w:numId w:val="1"/>
        </w:numPr>
        <w:rPr>
          <w:rFonts w:ascii="Times New Roman" w:hAnsi="Times New Roman" w:cs="Times New Roman"/>
        </w:rPr>
      </w:pPr>
      <w:r>
        <w:rPr>
          <w:rFonts w:ascii="Times New Roman" w:hAnsi="Times New Roman" w:cs="Times New Roman"/>
        </w:rPr>
        <w:t>The proximity of other European restaurants</w:t>
      </w:r>
    </w:p>
    <w:p w14:paraId="7D77DA2B" w14:textId="77777777" w:rsidR="004F2053" w:rsidRDefault="004F2053" w:rsidP="004F2053">
      <w:pPr>
        <w:pStyle w:val="a4"/>
        <w:numPr>
          <w:ilvl w:val="1"/>
          <w:numId w:val="1"/>
        </w:numPr>
        <w:rPr>
          <w:rFonts w:ascii="Times New Roman" w:hAnsi="Times New Roman" w:cs="Times New Roman"/>
        </w:rPr>
      </w:pPr>
      <w:r>
        <w:rPr>
          <w:rFonts w:ascii="Times New Roman" w:hAnsi="Times New Roman" w:cs="Times New Roman"/>
        </w:rPr>
        <w:t>The proximity of other restaurants</w:t>
      </w:r>
    </w:p>
    <w:p w14:paraId="79F9AF22" w14:textId="77777777" w:rsidR="004F2053" w:rsidRDefault="004F2053" w:rsidP="004F2053">
      <w:pPr>
        <w:pStyle w:val="a4"/>
        <w:numPr>
          <w:ilvl w:val="1"/>
          <w:numId w:val="1"/>
        </w:numPr>
        <w:rPr>
          <w:rFonts w:ascii="Times New Roman" w:hAnsi="Times New Roman" w:cs="Times New Roman"/>
        </w:rPr>
      </w:pPr>
      <w:r>
        <w:rPr>
          <w:rFonts w:ascii="Times New Roman" w:hAnsi="Times New Roman" w:cs="Times New Roman"/>
        </w:rPr>
        <w:t>The proximity of train stations</w:t>
      </w:r>
    </w:p>
    <w:p w14:paraId="7AC0B3F1" w14:textId="77777777" w:rsidR="004F2053" w:rsidRDefault="004F2053" w:rsidP="004F2053">
      <w:pPr>
        <w:pStyle w:val="a4"/>
        <w:numPr>
          <w:ilvl w:val="1"/>
          <w:numId w:val="1"/>
        </w:numPr>
        <w:rPr>
          <w:rFonts w:ascii="Times New Roman" w:hAnsi="Times New Roman" w:cs="Times New Roman"/>
        </w:rPr>
      </w:pPr>
      <w:r>
        <w:rPr>
          <w:rFonts w:ascii="Times New Roman" w:hAnsi="Times New Roman" w:cs="Times New Roman"/>
        </w:rPr>
        <w:t>The proximity of subway stations</w:t>
      </w:r>
    </w:p>
    <w:p w14:paraId="4DC429D9" w14:textId="77777777" w:rsidR="004F2053" w:rsidRDefault="004F2053" w:rsidP="004F2053">
      <w:pPr>
        <w:pStyle w:val="a4"/>
        <w:numPr>
          <w:ilvl w:val="1"/>
          <w:numId w:val="1"/>
        </w:numPr>
        <w:rPr>
          <w:rFonts w:ascii="Times New Roman" w:hAnsi="Times New Roman" w:cs="Times New Roman"/>
        </w:rPr>
      </w:pPr>
      <w:r>
        <w:rPr>
          <w:rFonts w:ascii="Times New Roman" w:hAnsi="Times New Roman" w:cs="Times New Roman"/>
        </w:rPr>
        <w:t>And so on for every category available using Foursqure data</w:t>
      </w:r>
    </w:p>
    <w:p w14:paraId="79864910" w14:textId="2ED3EFCA" w:rsidR="004F2053" w:rsidRDefault="004F2053" w:rsidP="004F2053">
      <w:pPr>
        <w:pStyle w:val="a4"/>
        <w:ind w:firstLine="840"/>
        <w:rPr>
          <w:rFonts w:ascii="Times New Roman" w:hAnsi="Times New Roman" w:cs="Times New Roman"/>
        </w:rPr>
      </w:pPr>
      <w:r>
        <w:rPr>
          <w:rFonts w:ascii="Times New Roman" w:hAnsi="Times New Roman" w:cs="Times New Roman"/>
        </w:rPr>
        <w:t xml:space="preserve">W propose to quantify the proximity by the sum of the inverse of the distances between each venue and each French restaurant, within one kilometer radius. For example, let us say there is French restaurant named FRA. Let us say there are two restaurants named RESA and RESB. RESA is 400 meters away from FRA. RESB is 800 meters away from FRA. Then the proximity of other restaurants variable is 1/400 + 1/800 = 0.00375. This way of calculing the ‘proximity’ may be </w:t>
      </w:r>
      <w:r w:rsidR="007A0693">
        <w:rPr>
          <w:rFonts w:ascii="Times New Roman" w:hAnsi="Times New Roman" w:cs="Times New Roman"/>
        </w:rPr>
        <w:t>revised</w:t>
      </w:r>
      <w:r>
        <w:rPr>
          <w:rFonts w:ascii="Times New Roman" w:hAnsi="Times New Roman" w:cs="Times New Roman"/>
        </w:rPr>
        <w:t xml:space="preserve"> as </w:t>
      </w:r>
      <w:r w:rsidR="00B75DF9">
        <w:rPr>
          <w:rFonts w:ascii="Times New Roman" w:hAnsi="Times New Roman" w:cs="Times New Roman"/>
        </w:rPr>
        <w:t>our model is refined</w:t>
      </w:r>
      <w:r>
        <w:rPr>
          <w:rFonts w:ascii="Times New Roman" w:hAnsi="Times New Roman" w:cs="Times New Roman"/>
        </w:rPr>
        <w:t xml:space="preserve">. </w:t>
      </w:r>
    </w:p>
    <w:p w14:paraId="2FADE5D9" w14:textId="77777777" w:rsidR="004F2053" w:rsidRDefault="004F2053" w:rsidP="004F2053">
      <w:pPr>
        <w:pStyle w:val="a4"/>
        <w:ind w:firstLine="840"/>
        <w:rPr>
          <w:rFonts w:ascii="Times New Roman" w:hAnsi="Times New Roman" w:cs="Times New Roman"/>
        </w:rPr>
      </w:pPr>
      <w:r>
        <w:rPr>
          <w:rFonts w:ascii="Times New Roman" w:hAnsi="Times New Roman" w:cs="Times New Roman"/>
        </w:rPr>
        <w:t>Once we have all the coefficients (the impacts of each independent variable on the popularity), we can calculate the potential popularity map for French restaurants in Nagoya. We divide Nagoya in a 1000*1000 grid, and for each sector, we get the nearby venues. Then we apply our model to calculate the popularity of each sector. This is the second and last part of our study.</w:t>
      </w:r>
    </w:p>
    <w:p w14:paraId="3D577333" w14:textId="77777777" w:rsidR="004F2053" w:rsidRDefault="004F2053" w:rsidP="004F2053">
      <w:pPr>
        <w:pStyle w:val="a4"/>
        <w:ind w:firstLine="840"/>
        <w:rPr>
          <w:rFonts w:ascii="Times New Roman" w:hAnsi="Times New Roman" w:cs="Times New Roman"/>
        </w:rPr>
      </w:pPr>
    </w:p>
    <w:p w14:paraId="5EEB3C4C" w14:textId="77777777" w:rsidR="004F2053" w:rsidRDefault="004F2053" w:rsidP="004F2053">
      <w:pPr>
        <w:pStyle w:val="a4"/>
        <w:rPr>
          <w:rFonts w:ascii="Times New Roman" w:hAnsi="Times New Roman" w:cs="Times New Roman"/>
          <w:b/>
          <w:bCs/>
          <w:noProof w:val="0"/>
          <w:sz w:val="24"/>
          <w:szCs w:val="24"/>
        </w:rPr>
      </w:pPr>
      <w:r>
        <w:rPr>
          <w:rFonts w:ascii="Times New Roman" w:hAnsi="Times New Roman" w:cs="Times New Roman"/>
          <w:b/>
          <w:bCs/>
          <w:noProof w:val="0"/>
          <w:sz w:val="24"/>
          <w:szCs w:val="24"/>
        </w:rPr>
        <w:lastRenderedPageBreak/>
        <w:t>2.3 Data cleaning</w:t>
      </w:r>
    </w:p>
    <w:p w14:paraId="01752879" w14:textId="77777777" w:rsidR="004F2053" w:rsidRDefault="004F2053" w:rsidP="004F2053">
      <w:pPr>
        <w:pStyle w:val="a4"/>
        <w:ind w:firstLine="840"/>
        <w:jc w:val="left"/>
        <w:rPr>
          <w:rFonts w:ascii="Times New Roman" w:hAnsi="Times New Roman" w:cs="Times New Roman"/>
          <w:noProof w:val="0"/>
          <w:szCs w:val="21"/>
        </w:rPr>
      </w:pPr>
    </w:p>
    <w:p w14:paraId="069E5CE9" w14:textId="77777777" w:rsidR="004F2053" w:rsidRDefault="004F2053" w:rsidP="004F2053">
      <w:pPr>
        <w:pStyle w:val="a4"/>
        <w:rPr>
          <w:rFonts w:ascii="Times New Roman" w:hAnsi="Times New Roman" w:cs="Times New Roman"/>
          <w:noProof w:val="0"/>
          <w:szCs w:val="21"/>
        </w:rPr>
      </w:pPr>
      <w:r>
        <w:rPr>
          <w:rFonts w:ascii="Times New Roman" w:hAnsi="Times New Roman" w:cs="Times New Roman"/>
          <w:noProof w:val="0"/>
          <w:szCs w:val="21"/>
        </w:rPr>
        <w:t xml:space="preserve">For our study, we just need the list of venues in Nagoya with their category and position. We also need the number of visits for each French restaurant. There are two </w:t>
      </w:r>
      <w:proofErr w:type="spellStart"/>
      <w:r>
        <w:rPr>
          <w:rFonts w:ascii="Times New Roman" w:hAnsi="Times New Roman" w:cs="Times New Roman"/>
          <w:noProof w:val="0"/>
          <w:szCs w:val="21"/>
        </w:rPr>
        <w:t>dataframes</w:t>
      </w:r>
      <w:proofErr w:type="spellEnd"/>
      <w:r>
        <w:rPr>
          <w:rFonts w:ascii="Times New Roman" w:hAnsi="Times New Roman" w:cs="Times New Roman"/>
          <w:noProof w:val="0"/>
          <w:szCs w:val="21"/>
        </w:rPr>
        <w:t xml:space="preserve">. One </w:t>
      </w:r>
      <w:proofErr w:type="spellStart"/>
      <w:r>
        <w:rPr>
          <w:rFonts w:ascii="Times New Roman" w:hAnsi="Times New Roman" w:cs="Times New Roman"/>
          <w:noProof w:val="0"/>
          <w:szCs w:val="21"/>
        </w:rPr>
        <w:t>dataframe</w:t>
      </w:r>
      <w:proofErr w:type="spellEnd"/>
      <w:r>
        <w:rPr>
          <w:rFonts w:ascii="Times New Roman" w:hAnsi="Times New Roman" w:cs="Times New Roman"/>
          <w:noProof w:val="0"/>
          <w:szCs w:val="21"/>
        </w:rPr>
        <w:t xml:space="preserve"> for the list of all venues in Nagoya with their category and position. Another </w:t>
      </w:r>
      <w:proofErr w:type="spellStart"/>
      <w:r>
        <w:rPr>
          <w:rFonts w:ascii="Times New Roman" w:hAnsi="Times New Roman" w:cs="Times New Roman"/>
          <w:noProof w:val="0"/>
          <w:szCs w:val="21"/>
        </w:rPr>
        <w:t>dataframe</w:t>
      </w:r>
      <w:proofErr w:type="spellEnd"/>
      <w:r>
        <w:rPr>
          <w:rFonts w:ascii="Times New Roman" w:hAnsi="Times New Roman" w:cs="Times New Roman"/>
          <w:noProof w:val="0"/>
          <w:szCs w:val="21"/>
        </w:rPr>
        <w:t xml:space="preserve"> for the French restaurants: each row has a French restaurant with its popularity and locati</w:t>
      </w:r>
      <w:bookmarkStart w:id="0" w:name="_GoBack"/>
      <w:bookmarkEnd w:id="0"/>
      <w:r>
        <w:rPr>
          <w:rFonts w:ascii="Times New Roman" w:hAnsi="Times New Roman" w:cs="Times New Roman"/>
          <w:noProof w:val="0"/>
          <w:szCs w:val="21"/>
        </w:rPr>
        <w:t xml:space="preserve">on (latitude, longitude), and the ‘proximity’ of other venues. </w:t>
      </w:r>
    </w:p>
    <w:p w14:paraId="045F1DE8" w14:textId="0D148F42" w:rsidR="004F2053" w:rsidRDefault="004F2053" w:rsidP="004F2053">
      <w:pPr>
        <w:pStyle w:val="a4"/>
        <w:rPr>
          <w:rFonts w:ascii="Times New Roman" w:hAnsi="Times New Roman" w:cs="Times New Roman"/>
          <w:noProof w:val="0"/>
          <w:szCs w:val="21"/>
        </w:rPr>
      </w:pPr>
      <w:r>
        <w:rPr>
          <w:rFonts w:ascii="Times New Roman" w:hAnsi="Times New Roman" w:cs="Times New Roman"/>
          <w:noProof w:val="0"/>
          <w:szCs w:val="21"/>
        </w:rPr>
        <w:tab/>
        <w:t xml:space="preserve">We do not expect any missing </w:t>
      </w:r>
      <w:r w:rsidR="009C04EB">
        <w:rPr>
          <w:rFonts w:ascii="Times New Roman" w:hAnsi="Times New Roman" w:cs="Times New Roman"/>
          <w:noProof w:val="0"/>
          <w:szCs w:val="21"/>
        </w:rPr>
        <w:t>field</w:t>
      </w:r>
      <w:r>
        <w:rPr>
          <w:rFonts w:ascii="Times New Roman" w:hAnsi="Times New Roman" w:cs="Times New Roman"/>
          <w:noProof w:val="0"/>
          <w:szCs w:val="21"/>
        </w:rPr>
        <w:t>. Foursquare always provides the position, category and the number of current users. Foursquare may not list all venues in Nagoya, but this is not a problem. We limit our study to all venues listed by Foursquare, which should be more than enough.</w:t>
      </w:r>
    </w:p>
    <w:p w14:paraId="500B024A" w14:textId="77777777" w:rsidR="004F2053" w:rsidRDefault="004F2053" w:rsidP="004F2053">
      <w:pPr>
        <w:jc w:val="center"/>
        <w:rPr>
          <w:rFonts w:ascii="Times New Roman" w:eastAsiaTheme="minorHAnsi" w:hAnsi="Times New Roman" w:cs="Times New Roman"/>
          <w:noProof w:val="0"/>
        </w:rPr>
      </w:pPr>
    </w:p>
    <w:p w14:paraId="5EBEE43C" w14:textId="77777777" w:rsidR="000C6C56" w:rsidRDefault="000C6C56"/>
    <w:sectPr w:rsidR="000C6C56" w:rsidSect="00A4109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DC0EF3"/>
    <w:multiLevelType w:val="hybridMultilevel"/>
    <w:tmpl w:val="4956CE76"/>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start w:val="1"/>
      <w:numFmt w:val="bullet"/>
      <w:lvlText w:val=""/>
      <w:lvlJc w:val="left"/>
      <w:pPr>
        <w:ind w:left="3000" w:hanging="360"/>
      </w:pPr>
      <w:rPr>
        <w:rFonts w:ascii="Wingdings" w:hAnsi="Wingdings" w:hint="default"/>
      </w:rPr>
    </w:lvl>
    <w:lvl w:ilvl="3" w:tplc="04090001">
      <w:start w:val="1"/>
      <w:numFmt w:val="bullet"/>
      <w:lvlText w:val=""/>
      <w:lvlJc w:val="left"/>
      <w:pPr>
        <w:ind w:left="3720" w:hanging="360"/>
      </w:pPr>
      <w:rPr>
        <w:rFonts w:ascii="Symbol" w:hAnsi="Symbol" w:hint="default"/>
      </w:rPr>
    </w:lvl>
    <w:lvl w:ilvl="4" w:tplc="04090003">
      <w:start w:val="1"/>
      <w:numFmt w:val="bullet"/>
      <w:lvlText w:val="o"/>
      <w:lvlJc w:val="left"/>
      <w:pPr>
        <w:ind w:left="4440" w:hanging="360"/>
      </w:pPr>
      <w:rPr>
        <w:rFonts w:ascii="Courier New" w:hAnsi="Courier New" w:cs="Courier New" w:hint="default"/>
      </w:rPr>
    </w:lvl>
    <w:lvl w:ilvl="5" w:tplc="04090005">
      <w:start w:val="1"/>
      <w:numFmt w:val="bullet"/>
      <w:lvlText w:val=""/>
      <w:lvlJc w:val="left"/>
      <w:pPr>
        <w:ind w:left="5160" w:hanging="360"/>
      </w:pPr>
      <w:rPr>
        <w:rFonts w:ascii="Wingdings" w:hAnsi="Wingdings" w:hint="default"/>
      </w:rPr>
    </w:lvl>
    <w:lvl w:ilvl="6" w:tplc="04090001">
      <w:start w:val="1"/>
      <w:numFmt w:val="bullet"/>
      <w:lvlText w:val=""/>
      <w:lvlJc w:val="left"/>
      <w:pPr>
        <w:ind w:left="5880" w:hanging="360"/>
      </w:pPr>
      <w:rPr>
        <w:rFonts w:ascii="Symbol" w:hAnsi="Symbol" w:hint="default"/>
      </w:rPr>
    </w:lvl>
    <w:lvl w:ilvl="7" w:tplc="04090003">
      <w:start w:val="1"/>
      <w:numFmt w:val="bullet"/>
      <w:lvlText w:val="o"/>
      <w:lvlJc w:val="left"/>
      <w:pPr>
        <w:ind w:left="6600" w:hanging="360"/>
      </w:pPr>
      <w:rPr>
        <w:rFonts w:ascii="Courier New" w:hAnsi="Courier New" w:cs="Courier New" w:hint="default"/>
      </w:rPr>
    </w:lvl>
    <w:lvl w:ilvl="8" w:tplc="04090005">
      <w:start w:val="1"/>
      <w:numFmt w:val="bullet"/>
      <w:lvlText w:val=""/>
      <w:lvlJc w:val="left"/>
      <w:pPr>
        <w:ind w:left="73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0F6"/>
    <w:rsid w:val="000C2E8F"/>
    <w:rsid w:val="000C6C56"/>
    <w:rsid w:val="001413B6"/>
    <w:rsid w:val="004620F6"/>
    <w:rsid w:val="004F2053"/>
    <w:rsid w:val="0063232F"/>
    <w:rsid w:val="00696631"/>
    <w:rsid w:val="007A0693"/>
    <w:rsid w:val="009C04EB"/>
    <w:rsid w:val="00A41090"/>
    <w:rsid w:val="00B75DF9"/>
    <w:rsid w:val="00C364DB"/>
    <w:rsid w:val="00F34D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8FD15"/>
  <w15:chartTrackingRefBased/>
  <w15:docId w15:val="{17ABF2DD-E90B-4ED1-B630-F0FA21B32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MS Mincho"/>
        <w:kern w:val="2"/>
        <w:sz w:val="21"/>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2053"/>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F2053"/>
    <w:rPr>
      <w:color w:val="0563C1" w:themeColor="hyperlink"/>
      <w:u w:val="single"/>
    </w:rPr>
  </w:style>
  <w:style w:type="paragraph" w:styleId="a4">
    <w:name w:val="No Spacing"/>
    <w:uiPriority w:val="1"/>
    <w:qFormat/>
    <w:rsid w:val="004F2053"/>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63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foursquare.com/docs/announce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807</Words>
  <Characters>4606</Characters>
  <Application>Microsoft Office Word</Application>
  <DocSecurity>0</DocSecurity>
  <Lines>38</Lines>
  <Paragraphs>10</Paragraphs>
  <ScaleCrop>false</ScaleCrop>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Jonhathan PINON</dc:creator>
  <cp:keywords/>
  <dc:description/>
  <cp:lastModifiedBy>Jonhathan PINON</cp:lastModifiedBy>
  <cp:revision>12</cp:revision>
  <dcterms:created xsi:type="dcterms:W3CDTF">2019-07-01T03:16:00Z</dcterms:created>
  <dcterms:modified xsi:type="dcterms:W3CDTF">2019-07-01T03:26:00Z</dcterms:modified>
</cp:coreProperties>
</file>