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Experiment 1</w:t>
      </w:r>
      <w:r>
        <w:rPr>
          <w:highlight w:val="none"/>
        </w:rPr>
      </w:r>
    </w:p>
    <w:p w14:paraId="7084112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34766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0219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00675" cy="3476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5pt;height:273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918A639">
      <w:pPr>
        <w:pBdr/>
        <w:spacing/>
        <w:ind/>
        <w:rPr/>
      </w:pPr>
      <w:r>
        <w:rPr>
          <w:highlight w:val="none"/>
        </w:rPr>
        <w:t xml:space="preserve">Experiment2</w:t>
      </w:r>
      <w:r/>
    </w:p>
    <w:p w14:paraId="2F0D333A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2125" cy="31527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3301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572125" cy="3152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8.75pt;height:248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128826E">
      <w:pPr>
        <w:pBdr/>
        <w:spacing/>
        <w:ind/>
        <w:rPr/>
      </w:pPr>
      <w:r/>
      <w:r/>
    </w:p>
    <w:p w14:paraId="3B95ECBD">
      <w:pPr>
        <w:pBdr/>
        <w:spacing/>
        <w:ind/>
        <w:rPr/>
      </w:pPr>
      <w:r/>
      <w:r/>
    </w:p>
    <w:p w14:paraId="446767A9">
      <w:pPr>
        <w:pBdr/>
        <w:spacing/>
        <w:ind/>
        <w:rPr>
          <w:highlight w:val="none"/>
        </w:rPr>
      </w:pPr>
      <w:r>
        <w:rPr>
          <w:highlight w:val="none"/>
        </w:rPr>
        <w:t xml:space="preserve">Experiment 3</w:t>
      </w:r>
      <w:r>
        <w:rPr>
          <w:highlight w:val="none"/>
        </w:rPr>
      </w:r>
    </w:p>
    <w:p w14:paraId="2488217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0738" cy="379871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63312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710737" cy="3798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0.92pt;height:299.1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76424E3">
      <w:pPr>
        <w:pBdr/>
        <w:spacing/>
        <w:ind/>
        <w:rPr>
          <w:highlight w:val="none"/>
        </w:rPr>
      </w:pPr>
      <w:r>
        <w:rPr>
          <w:highlight w:val="none"/>
        </w:rPr>
        <w:t xml:space="preserve">Experiment 4</w:t>
      </w:r>
      <w:r>
        <w:rPr>
          <w:highlight w:val="none"/>
        </w:rPr>
      </w:r>
      <w:r>
        <w:rPr>
          <w:highlight w:val="none"/>
        </w:rPr>
      </w:r>
    </w:p>
    <w:p w14:paraId="7A96E47A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0738" cy="337529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0660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710737" cy="3375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0.92pt;height:265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2026-09-08T03:58:38Z</dcterms:modified>
</cp:coreProperties>
</file>