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E51" w:rsidRDefault="00331E5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Name _____________</w:t>
      </w:r>
      <w:r w:rsidR="009F1B02">
        <w:rPr>
          <w:rFonts w:ascii="Helvetica" w:hAnsi="Helvetica" w:cs="Helvetica"/>
          <w:b/>
          <w:color w:val="000000"/>
          <w:sz w:val="21"/>
          <w:szCs w:val="21"/>
          <w:shd w:val="clear" w:color="auto" w:fill="FFFFFF"/>
        </w:rPr>
        <w:t>_________</w:t>
      </w:r>
      <w:bookmarkStart w:id="0" w:name="_GoBack"/>
      <w:bookmarkEnd w:id="0"/>
      <w:r w:rsidR="009F1B02">
        <w:rPr>
          <w:rFonts w:ascii="Helvetica" w:hAnsi="Helvetica" w:cs="Helvetica"/>
          <w:b/>
          <w:color w:val="000000"/>
          <w:sz w:val="21"/>
          <w:szCs w:val="21"/>
          <w:shd w:val="clear" w:color="auto" w:fill="FFFFFF"/>
        </w:rPr>
        <w:t>______</w:t>
      </w:r>
      <w:r>
        <w:rPr>
          <w:rFonts w:ascii="Helvetica" w:hAnsi="Helvetica" w:cs="Helvetica"/>
          <w:b/>
          <w:color w:val="000000"/>
          <w:sz w:val="21"/>
          <w:szCs w:val="21"/>
          <w:shd w:val="clear" w:color="auto" w:fill="FFFFFF"/>
        </w:rPr>
        <w:t>__</w:t>
      </w:r>
    </w:p>
    <w:p w:rsidR="00331E51" w:rsidRPr="00331E51" w:rsidRDefault="00331E51">
      <w:pPr>
        <w:rPr>
          <w:rFonts w:ascii="Helvetica" w:hAnsi="Helvetica" w:cs="Helvetica"/>
          <w:b/>
          <w:color w:val="000000"/>
          <w:sz w:val="21"/>
          <w:szCs w:val="21"/>
          <w:shd w:val="clear" w:color="auto" w:fill="FFFFFF"/>
        </w:rPr>
      </w:pP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 xml:space="preserve">Objective:  </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design a warehouse database using star schema design</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load a data warehouse table using sql against the production table</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creating a pivot table report in EXCEL</w:t>
      </w:r>
    </w:p>
    <w:p w:rsidR="004007C1" w:rsidRPr="00490048"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using VISUAL EXPLAIN and QUERY STATISTICS to understand the steps involved in processing a select </w:t>
      </w:r>
    </w:p>
    <w:p w:rsidR="00490048" w:rsidRDefault="00490048" w:rsidP="00490048">
      <w:pPr>
        <w:spacing w:after="200" w:line="276" w:lineRule="auto"/>
        <w:rPr>
          <w:rFonts w:ascii="Times New Roman" w:hAnsi="Times New Roman" w:cs="Times New Roman"/>
          <w:b/>
          <w:sz w:val="24"/>
          <w:szCs w:val="24"/>
        </w:rPr>
      </w:pPr>
      <w:r>
        <w:rPr>
          <w:rFonts w:ascii="Times New Roman" w:hAnsi="Times New Roman" w:cs="Times New Roman"/>
          <w:b/>
          <w:sz w:val="24"/>
          <w:szCs w:val="24"/>
        </w:rPr>
        <w:t>Additional References</w:t>
      </w:r>
    </w:p>
    <w:p w:rsidR="00490048" w:rsidRPr="00490048" w:rsidRDefault="00490048" w:rsidP="00490048">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 xml:space="preserve">In asnwering the questions in part 6 you may want to read the additional references posted to this week’s module </w:t>
      </w:r>
      <w:r w:rsidR="0059213A">
        <w:rPr>
          <w:rFonts w:ascii="Times New Roman" w:hAnsi="Times New Roman" w:cs="Times New Roman"/>
          <w:sz w:val="24"/>
          <w:szCs w:val="24"/>
        </w:rPr>
        <w:t>on</w:t>
      </w:r>
      <w:r>
        <w:rPr>
          <w:rFonts w:ascii="Times New Roman" w:hAnsi="Times New Roman" w:cs="Times New Roman"/>
          <w:sz w:val="24"/>
          <w:szCs w:val="24"/>
        </w:rPr>
        <w:t xml:space="preserve"> iLearn about business intelligence</w:t>
      </w:r>
      <w:r w:rsidR="0059213A">
        <w:rPr>
          <w:rFonts w:ascii="Times New Roman" w:hAnsi="Times New Roman" w:cs="Times New Roman"/>
          <w:sz w:val="24"/>
          <w:szCs w:val="24"/>
        </w:rPr>
        <w:t xml:space="preserve"> and</w:t>
      </w:r>
      <w:r>
        <w:rPr>
          <w:rFonts w:ascii="Times New Roman" w:hAnsi="Times New Roman" w:cs="Times New Roman"/>
          <w:sz w:val="24"/>
          <w:szCs w:val="24"/>
        </w:rPr>
        <w:t xml:space="preserve"> OLAP</w:t>
      </w:r>
      <w:r w:rsidR="0059213A">
        <w:rPr>
          <w:rFonts w:ascii="Times New Roman" w:hAnsi="Times New Roman" w:cs="Times New Roman"/>
          <w:sz w:val="24"/>
          <w:szCs w:val="24"/>
        </w:rPr>
        <w:t>,</w:t>
      </w:r>
      <w:r>
        <w:rPr>
          <w:rFonts w:ascii="Times New Roman" w:hAnsi="Times New Roman" w:cs="Times New Roman"/>
          <w:sz w:val="24"/>
          <w:szCs w:val="24"/>
        </w:rPr>
        <w:t xml:space="preserve"> and Big Data and NOSQL.</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1:  Create the HSD tables and load data</w:t>
      </w:r>
    </w:p>
    <w:p w:rsidR="009946C4" w:rsidRDefault="004007C1" w:rsidP="009946C4">
      <w:pPr>
        <w:ind w:left="720" w:right="-1260"/>
        <w:rPr>
          <w:rFonts w:ascii="Times New Roman" w:hAnsi="Times New Roman" w:cs="Times New Roman"/>
          <w:sz w:val="24"/>
          <w:szCs w:val="24"/>
        </w:rPr>
      </w:pPr>
      <w:r w:rsidRPr="004007C1">
        <w:rPr>
          <w:rFonts w:ascii="Times New Roman" w:hAnsi="Times New Roman" w:cs="Times New Roman"/>
          <w:sz w:val="24"/>
          <w:szCs w:val="24"/>
        </w:rPr>
        <w:t xml:space="preserve">Download </w:t>
      </w:r>
      <w:r w:rsidR="009946C4">
        <w:rPr>
          <w:rFonts w:ascii="Times New Roman" w:hAnsi="Times New Roman" w:cs="Times New Roman"/>
          <w:sz w:val="24"/>
          <w:szCs w:val="24"/>
        </w:rPr>
        <w:t xml:space="preserve">files </w:t>
      </w:r>
    </w:p>
    <w:p w:rsidR="009946C4" w:rsidRDefault="009946C4" w:rsidP="009946C4">
      <w:pPr>
        <w:pStyle w:val="ListParagraph"/>
        <w:numPr>
          <w:ilvl w:val="0"/>
          <w:numId w:val="7"/>
        </w:numPr>
        <w:rPr>
          <w:rFonts w:ascii="Times New Roman" w:hAnsi="Times New Roman" w:cs="Times New Roman"/>
          <w:sz w:val="24"/>
          <w:szCs w:val="24"/>
        </w:rPr>
      </w:pPr>
      <w:r w:rsidRPr="009946C4">
        <w:rPr>
          <w:rFonts w:ascii="Courier New" w:hAnsi="Courier New" w:cs="Courier New"/>
          <w:b/>
          <w:sz w:val="24"/>
          <w:szCs w:val="24"/>
        </w:rPr>
        <w:t>Lab12 HSD CreateTablesWithData.sql</w:t>
      </w:r>
      <w:r w:rsidRPr="009946C4">
        <w:rPr>
          <w:rFonts w:ascii="Times New Roman" w:hAnsi="Times New Roman" w:cs="Times New Roman"/>
          <w:sz w:val="24"/>
          <w:szCs w:val="24"/>
        </w:rPr>
        <w:t xml:space="preserve">, the production tables for the HSD (Heather Sweeney Dodge Company) and </w:t>
      </w:r>
    </w:p>
    <w:p w:rsidR="004007C1" w:rsidRDefault="009946C4" w:rsidP="009946C4">
      <w:pPr>
        <w:pStyle w:val="ListParagraph"/>
        <w:numPr>
          <w:ilvl w:val="0"/>
          <w:numId w:val="7"/>
        </w:numPr>
        <w:ind w:right="-1260"/>
        <w:rPr>
          <w:rFonts w:ascii="Times New Roman" w:hAnsi="Times New Roman" w:cs="Times New Roman"/>
          <w:sz w:val="24"/>
          <w:szCs w:val="24"/>
        </w:rPr>
      </w:pPr>
      <w:r w:rsidRPr="009946C4">
        <w:rPr>
          <w:rFonts w:ascii="Courier New" w:hAnsi="Courier New" w:cs="Courier New"/>
          <w:b/>
          <w:sz w:val="24"/>
          <w:szCs w:val="24"/>
        </w:rPr>
        <w:t>Lab12 HSDDW CreateTablesWithData.sql,</w:t>
      </w:r>
      <w:r w:rsidRPr="009946C4">
        <w:rPr>
          <w:rFonts w:ascii="Times New Roman" w:hAnsi="Times New Roman" w:cs="Times New Roman"/>
          <w:sz w:val="24"/>
          <w:szCs w:val="24"/>
        </w:rPr>
        <w:t>the data warehouse tables.</w:t>
      </w:r>
    </w:p>
    <w:p w:rsidR="009946C4" w:rsidRPr="009946C4" w:rsidRDefault="009946C4" w:rsidP="009946C4">
      <w:pPr>
        <w:ind w:left="720" w:right="-1260"/>
        <w:rPr>
          <w:rFonts w:ascii="Times New Roman" w:hAnsi="Times New Roman" w:cs="Times New Roman"/>
          <w:sz w:val="24"/>
          <w:szCs w:val="24"/>
        </w:rPr>
      </w:pPr>
      <w:r>
        <w:rPr>
          <w:rFonts w:ascii="Times New Roman" w:hAnsi="Times New Roman" w:cs="Times New Roman"/>
          <w:sz w:val="24"/>
          <w:szCs w:val="24"/>
        </w:rPr>
        <w:t xml:space="preserve">Execute the Lab12 HSD CreatetablesWithData script.  </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2:  Create the HSDDW (HSD Data Warehouse) tables</w:t>
      </w:r>
    </w:p>
    <w:p w:rsidR="004007C1" w:rsidRDefault="009946C4" w:rsidP="004007C1">
      <w:pPr>
        <w:ind w:left="720"/>
        <w:rPr>
          <w:rFonts w:ascii="Times New Roman" w:hAnsi="Times New Roman" w:cs="Times New Roman"/>
          <w:sz w:val="24"/>
          <w:szCs w:val="24"/>
        </w:rPr>
      </w:pPr>
      <w:r>
        <w:rPr>
          <w:rFonts w:ascii="Times New Roman" w:hAnsi="Times New Roman" w:cs="Times New Roman"/>
          <w:sz w:val="24"/>
          <w:szCs w:val="24"/>
        </w:rPr>
        <w:t xml:space="preserve">Execute the script Lab 12 HSDDW CreateTablesWithData which </w:t>
      </w:r>
      <w:r w:rsidR="004007C1" w:rsidRPr="004007C1">
        <w:rPr>
          <w:rFonts w:ascii="Times New Roman" w:hAnsi="Times New Roman" w:cs="Times New Roman"/>
          <w:sz w:val="24"/>
          <w:szCs w:val="24"/>
        </w:rPr>
        <w:t>create</w:t>
      </w:r>
      <w:r>
        <w:rPr>
          <w:rFonts w:ascii="Times New Roman" w:hAnsi="Times New Roman" w:cs="Times New Roman"/>
          <w:sz w:val="24"/>
          <w:szCs w:val="24"/>
        </w:rPr>
        <w:t>x</w:t>
      </w:r>
      <w:r w:rsidR="004007C1" w:rsidRPr="004007C1">
        <w:rPr>
          <w:rFonts w:ascii="Times New Roman" w:hAnsi="Times New Roman" w:cs="Times New Roman"/>
          <w:sz w:val="24"/>
          <w:szCs w:val="24"/>
        </w:rPr>
        <w:t xml:space="preserve"> the warehouse tables and will </w:t>
      </w:r>
      <w:r>
        <w:rPr>
          <w:rFonts w:ascii="Times New Roman" w:hAnsi="Times New Roman" w:cs="Times New Roman"/>
          <w:sz w:val="24"/>
          <w:szCs w:val="24"/>
        </w:rPr>
        <w:t xml:space="preserve">loads </w:t>
      </w:r>
      <w:r w:rsidR="004007C1" w:rsidRPr="004007C1">
        <w:rPr>
          <w:rFonts w:ascii="Times New Roman" w:hAnsi="Times New Roman" w:cs="Times New Roman"/>
          <w:sz w:val="24"/>
          <w:szCs w:val="24"/>
        </w:rPr>
        <w:t>the HSDDW tables with data from the HSD tables.</w:t>
      </w:r>
      <w:r>
        <w:rPr>
          <w:rFonts w:ascii="Times New Roman" w:hAnsi="Times New Roman" w:cs="Times New Roman"/>
          <w:sz w:val="24"/>
          <w:szCs w:val="24"/>
        </w:rPr>
        <w:t xml:space="preserve">  Study the script carefully to understand how the data from HSD tables is copied and transformed and loaded into the HSDDW tables.   This is known as ETL (Extract – Transform -Load).  ETL may be done by sql scripts in simple cases (such as here).  In more complex cases it needs special application programs to filter and “scrub” the data.</w:t>
      </w:r>
    </w:p>
    <w:p w:rsidR="009946C4" w:rsidRPr="004007C1" w:rsidRDefault="009946C4" w:rsidP="004007C1">
      <w:pPr>
        <w:ind w:left="720"/>
        <w:rPr>
          <w:rFonts w:ascii="Times New Roman" w:hAnsi="Times New Roman" w:cs="Times New Roman"/>
          <w:sz w:val="24"/>
          <w:szCs w:val="24"/>
        </w:rPr>
      </w:pPr>
    </w:p>
    <w:p w:rsidR="004007C1" w:rsidRPr="004007C1" w:rsidRDefault="004007C1" w:rsidP="004007C1">
      <w:pPr>
        <w:rPr>
          <w:rFonts w:ascii="Times New Roman" w:hAnsi="Times New Roman" w:cs="Times New Roman"/>
          <w:sz w:val="24"/>
          <w:szCs w:val="24"/>
        </w:rPr>
      </w:pPr>
      <w:r w:rsidRPr="004007C1">
        <w:rPr>
          <w:rFonts w:ascii="Times New Roman" w:hAnsi="Times New Roman" w:cs="Times New Roman"/>
          <w:b/>
          <w:sz w:val="24"/>
          <w:szCs w:val="24"/>
        </w:rPr>
        <w:t>Part 3:  Modifying the HSD_DW warehouse tables</w:t>
      </w:r>
    </w:p>
    <w:p w:rsidR="00122C17" w:rsidRDefault="00122C17" w:rsidP="004007C1">
      <w:pPr>
        <w:spacing w:after="0"/>
        <w:ind w:left="720"/>
        <w:rPr>
          <w:rFonts w:ascii="Times New Roman" w:hAnsi="Times New Roman" w:cs="Times New Roman"/>
          <w:color w:val="FF0000"/>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 What transformations of data were made before HSD-DW was loaded with data?  [List all the transformations, showing the original format of the HSD data and how they appear in the HSD-DW database.</w:t>
      </w: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Create the SALEs_FOR_RFM table to the HSD-DW da</w:t>
      </w:r>
      <w:r w:rsidR="008815E1">
        <w:rPr>
          <w:rFonts w:ascii="Times New Roman" w:hAnsi="Times New Roman" w:cs="Times New Roman"/>
          <w:sz w:val="24"/>
          <w:szCs w:val="24"/>
        </w:rPr>
        <w:t>tabase using the create table statement below.</w:t>
      </w:r>
    </w:p>
    <w:p w:rsidR="008815E1" w:rsidRDefault="008815E1" w:rsidP="008815E1">
      <w:pPr>
        <w:pStyle w:val="ListParagraph"/>
        <w:spacing w:after="0"/>
        <w:ind w:left="0"/>
        <w:rPr>
          <w:rFonts w:ascii="Times New Roman" w:hAnsi="Times New Roman" w:cs="Times New Roman"/>
          <w:sz w:val="24"/>
          <w:szCs w:val="24"/>
        </w:rPr>
      </w:pPr>
      <w:r>
        <w:rPr>
          <w:noProof/>
        </w:rPr>
        <w:lastRenderedPageBreak/>
        <w:drawing>
          <wp:inline distT="0" distB="0" distL="0" distR="0">
            <wp:extent cx="2537849" cy="5710750"/>
            <wp:effectExtent l="0" t="5398" r="0" b="0"/>
            <wp:docPr id="1" name="Picture 1" descr="C:\Users\david\AppData\Local\Microsoft\Windows\INetCache\Content.Word\D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DDL.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849" t="3312" r="14680" b="2986"/>
                    <a:stretch/>
                  </pic:blipFill>
                  <pic:spPr bwMode="auto">
                    <a:xfrm rot="5400000">
                      <a:off x="0" y="0"/>
                      <a:ext cx="2538415" cy="5712023"/>
                    </a:xfrm>
                    <a:prstGeom prst="rect">
                      <a:avLst/>
                    </a:prstGeom>
                    <a:noFill/>
                    <a:ln>
                      <a:noFill/>
                    </a:ln>
                    <a:extLst>
                      <a:ext uri="{53640926-AAD7-44D8-BBD7-CCE9431645EC}">
                        <a14:shadowObscured xmlns:a14="http://schemas.microsoft.com/office/drawing/2010/main"/>
                      </a:ext>
                    </a:extLst>
                  </pic:spPr>
                </pic:pic>
              </a:graphicData>
            </a:graphic>
          </wp:inline>
        </w:drawing>
      </w:r>
    </w:p>
    <w:p w:rsidR="008815E1" w:rsidRDefault="008815E1" w:rsidP="008815E1">
      <w:pPr>
        <w:pStyle w:val="ListParagraph"/>
        <w:spacing w:after="0"/>
        <w:ind w:left="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What transformations of data are necessary to load the SALES_FORM_RFM </w:t>
      </w:r>
      <w:r w:rsidR="008815E1">
        <w:rPr>
          <w:rFonts w:ascii="Times New Roman" w:hAnsi="Times New Roman" w:cs="Times New Roman"/>
          <w:sz w:val="24"/>
          <w:szCs w:val="24"/>
        </w:rPr>
        <w:t>table</w:t>
      </w:r>
      <w:r>
        <w:rPr>
          <w:rFonts w:ascii="Times New Roman" w:hAnsi="Times New Roman" w:cs="Times New Roman"/>
          <w:sz w:val="24"/>
          <w:szCs w:val="24"/>
        </w:rPr>
        <w:t xml:space="preserve">? </w:t>
      </w: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SALES_FOR_RFM fact able?  Write the complete set of SQL statements necessary to load the data.</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Populate the SALES_FOR_RFM fact table using the SQL statement you wrote in the last question.</w:t>
      </w:r>
    </w:p>
    <w:p w:rsidR="008815E1" w:rsidRPr="008815E1" w:rsidRDefault="008815E1" w:rsidP="008815E1">
      <w:pPr>
        <w:spacing w:after="0"/>
        <w:rPr>
          <w:rFonts w:ascii="Times New Roman" w:hAnsi="Times New Roman" w:cs="Times New Roman"/>
          <w:sz w:val="24"/>
          <w:szCs w:val="24"/>
        </w:rPr>
      </w:pPr>
    </w:p>
    <w:p w:rsidR="001C666B" w:rsidRDefault="001C666B"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A query to summarize product units sold by Customer (CustomerName) </w:t>
      </w:r>
      <w:r w:rsidR="00653968">
        <w:rPr>
          <w:rFonts w:ascii="Times New Roman" w:hAnsi="Times New Roman" w:cs="Times New Roman"/>
          <w:sz w:val="24"/>
          <w:szCs w:val="24"/>
        </w:rPr>
        <w:t xml:space="preserve">, City, </w:t>
      </w:r>
      <w:r>
        <w:rPr>
          <w:rFonts w:ascii="Times New Roman" w:hAnsi="Times New Roman" w:cs="Times New Roman"/>
          <w:sz w:val="24"/>
          <w:szCs w:val="24"/>
        </w:rPr>
        <w:t xml:space="preserve">and Product(ProductName) </w:t>
      </w:r>
      <w:r w:rsidR="00653968">
        <w:rPr>
          <w:rFonts w:ascii="Times New Roman" w:hAnsi="Times New Roman" w:cs="Times New Roman"/>
          <w:sz w:val="24"/>
          <w:szCs w:val="24"/>
        </w:rPr>
        <w:t xml:space="preserve">and Year </w:t>
      </w:r>
      <w:r>
        <w:rPr>
          <w:rFonts w:ascii="Times New Roman" w:hAnsi="Times New Roman" w:cs="Times New Roman"/>
          <w:sz w:val="24"/>
          <w:szCs w:val="24"/>
        </w:rPr>
        <w:t>would be :</w:t>
      </w:r>
    </w:p>
    <w:p w:rsidR="001C666B" w:rsidRPr="001C666B" w:rsidRDefault="001C666B" w:rsidP="001C666B">
      <w:pPr>
        <w:pStyle w:val="ListParagraph"/>
        <w:rPr>
          <w:rFonts w:ascii="Times New Roman" w:hAnsi="Times New Roman" w:cs="Times New Roman"/>
          <w:sz w:val="24"/>
          <w:szCs w:val="24"/>
        </w:rPr>
      </w:pP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SELECT c.CustomerId, c.CustomerName,</w:t>
      </w:r>
      <w:r w:rsidR="00BF3328">
        <w:rPr>
          <w:rFonts w:ascii="Courier New" w:hAnsi="Courier New" w:cs="Courier New"/>
          <w:sz w:val="24"/>
          <w:szCs w:val="24"/>
        </w:rPr>
        <w:t xml:space="preserve"> c.City, </w:t>
      </w:r>
    </w:p>
    <w:p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p.ProductNumber, p.ProductName,</w:t>
      </w:r>
    </w:p>
    <w:p w:rsidR="00653968" w:rsidRDefault="00653968" w:rsidP="00653968">
      <w:pPr>
        <w:spacing w:after="0"/>
        <w:ind w:left="2460"/>
        <w:rPr>
          <w:rFonts w:ascii="Courier New" w:hAnsi="Courier New" w:cs="Courier New"/>
          <w:sz w:val="24"/>
          <w:szCs w:val="24"/>
        </w:rPr>
      </w:pPr>
      <w:r>
        <w:rPr>
          <w:rFonts w:ascii="Courier New" w:hAnsi="Courier New" w:cs="Courier New"/>
          <w:sz w:val="24"/>
          <w:szCs w:val="24"/>
        </w:rPr>
        <w:t>t.Year,</w:t>
      </w:r>
      <w:r w:rsidR="00004A3C">
        <w:rPr>
          <w:rFonts w:ascii="Courier New" w:hAnsi="Courier New" w:cs="Courier New"/>
          <w:sz w:val="24"/>
          <w:szCs w:val="24"/>
        </w:rPr>
        <w:t xml:space="preserve">t.QuarterText, </w:t>
      </w:r>
    </w:p>
    <w:p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SUM(ps.Quantity) AS TotalQuantity</w:t>
      </w:r>
    </w:p>
    <w:p w:rsidR="001C666B"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r w:rsidR="001C666B">
        <w:rPr>
          <w:rFonts w:ascii="Courier New" w:hAnsi="Courier New" w:cs="Courier New"/>
          <w:sz w:val="24"/>
          <w:szCs w:val="24"/>
        </w:rPr>
        <w:t>FROM customer c, product_sales ps, product p</w:t>
      </w:r>
      <w:r>
        <w:rPr>
          <w:rFonts w:ascii="Courier New" w:hAnsi="Courier New" w:cs="Courier New"/>
          <w:sz w:val="24"/>
          <w:szCs w:val="24"/>
        </w:rPr>
        <w:t>,</w:t>
      </w:r>
    </w:p>
    <w:p w:rsidR="00653968"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timeline t</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WHERE c.CustomerId = ps.CustomerID </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AND p.ProductNumber = ps.ProductNumber</w:t>
      </w:r>
    </w:p>
    <w:p w:rsidR="00653968" w:rsidRDefault="00653968" w:rsidP="001C666B">
      <w:pPr>
        <w:spacing w:after="0"/>
        <w:ind w:left="1440"/>
        <w:rPr>
          <w:rFonts w:ascii="Courier New" w:hAnsi="Courier New" w:cs="Courier New"/>
          <w:sz w:val="24"/>
          <w:szCs w:val="24"/>
        </w:rPr>
      </w:pPr>
      <w:r>
        <w:rPr>
          <w:rFonts w:ascii="Courier New" w:hAnsi="Courier New" w:cs="Courier New"/>
          <w:sz w:val="24"/>
          <w:szCs w:val="24"/>
        </w:rPr>
        <w:t xml:space="preserve">      AND t.TimeId = ps.TimeID</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GROUP BY c.CustomerId, c.CustomerName, </w:t>
      </w:r>
      <w:r w:rsidR="00BF3328">
        <w:rPr>
          <w:rFonts w:ascii="Courier New" w:hAnsi="Courier New" w:cs="Courier New"/>
          <w:sz w:val="24"/>
          <w:szCs w:val="24"/>
        </w:rPr>
        <w:t xml:space="preserve">c.City, </w:t>
      </w:r>
    </w:p>
    <w:p w:rsidR="006B3156"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p.ProductNumber, p.ProductName</w:t>
      </w:r>
      <w:r w:rsidR="00653968">
        <w:rPr>
          <w:rFonts w:ascii="Courier New" w:hAnsi="Courier New" w:cs="Courier New"/>
          <w:sz w:val="24"/>
          <w:szCs w:val="24"/>
        </w:rPr>
        <w:t xml:space="preserve">, </w:t>
      </w:r>
    </w:p>
    <w:p w:rsidR="001C666B" w:rsidRDefault="006B3156" w:rsidP="001C666B">
      <w:pPr>
        <w:spacing w:after="0"/>
        <w:ind w:left="1440"/>
        <w:rPr>
          <w:rFonts w:ascii="Courier New" w:hAnsi="Courier New" w:cs="Courier New"/>
          <w:sz w:val="24"/>
          <w:szCs w:val="24"/>
        </w:rPr>
      </w:pPr>
      <w:r>
        <w:rPr>
          <w:rFonts w:ascii="Courier New" w:hAnsi="Courier New" w:cs="Courier New"/>
          <w:sz w:val="24"/>
          <w:szCs w:val="24"/>
        </w:rPr>
        <w:t xml:space="preserve">         t.QuarterText, </w:t>
      </w:r>
      <w:r w:rsidR="00004A3C">
        <w:rPr>
          <w:rFonts w:ascii="Courier New" w:hAnsi="Courier New" w:cs="Courier New"/>
          <w:sz w:val="24"/>
          <w:szCs w:val="24"/>
        </w:rPr>
        <w:t>t</w:t>
      </w:r>
      <w:r w:rsidR="00653968">
        <w:rPr>
          <w:rFonts w:ascii="Courier New" w:hAnsi="Courier New" w:cs="Courier New"/>
          <w:sz w:val="24"/>
          <w:szCs w:val="24"/>
        </w:rPr>
        <w:t>.Year</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ORDER BY </w:t>
      </w:r>
      <w:r w:rsidR="00004A3C">
        <w:rPr>
          <w:rFonts w:ascii="Courier New" w:hAnsi="Courier New" w:cs="Courier New"/>
          <w:sz w:val="24"/>
          <w:szCs w:val="24"/>
        </w:rPr>
        <w:t xml:space="preserve">c.CustomerName, t.Year, </w:t>
      </w:r>
      <w:r w:rsidR="006B3156">
        <w:rPr>
          <w:rFonts w:ascii="Courier New" w:hAnsi="Courier New" w:cs="Courier New"/>
          <w:sz w:val="24"/>
          <w:szCs w:val="24"/>
        </w:rPr>
        <w:t xml:space="preserve">t.QuarterText; </w:t>
      </w:r>
    </w:p>
    <w:p w:rsidR="001C666B" w:rsidRDefault="001C666B" w:rsidP="001C666B">
      <w:pPr>
        <w:spacing w:after="0"/>
        <w:ind w:left="1440"/>
        <w:rPr>
          <w:rFonts w:ascii="Courier New" w:hAnsi="Courier New" w:cs="Courier New"/>
          <w:sz w:val="24"/>
          <w:szCs w:val="24"/>
        </w:rPr>
      </w:pPr>
    </w:p>
    <w:p w:rsidR="001C666B" w:rsidRPr="001C666B" w:rsidRDefault="001C666B" w:rsidP="001C666B">
      <w:pPr>
        <w:spacing w:after="0"/>
        <w:ind w:left="1440"/>
        <w:rPr>
          <w:rFonts w:ascii="Times New Roman" w:hAnsi="Times New Roman" w:cs="Times New Roman"/>
          <w:sz w:val="24"/>
          <w:szCs w:val="24"/>
        </w:rPr>
      </w:pPr>
      <w:r>
        <w:rPr>
          <w:rFonts w:ascii="Times New Roman" w:hAnsi="Times New Roman" w:cs="Times New Roman"/>
          <w:sz w:val="24"/>
          <w:szCs w:val="24"/>
        </w:rPr>
        <w:t xml:space="preserve">In the above query,  product_sales table is called the </w:t>
      </w:r>
      <w:r w:rsidRPr="001C666B">
        <w:rPr>
          <w:rFonts w:ascii="Times New Roman" w:hAnsi="Times New Roman" w:cs="Times New Roman"/>
          <w:b/>
          <w:i/>
          <w:sz w:val="24"/>
          <w:szCs w:val="24"/>
        </w:rPr>
        <w:t>fact table</w:t>
      </w:r>
      <w:r>
        <w:rPr>
          <w:rFonts w:ascii="Times New Roman" w:hAnsi="Times New Roman" w:cs="Times New Roman"/>
          <w:sz w:val="24"/>
          <w:szCs w:val="24"/>
        </w:rPr>
        <w:t>; customer</w:t>
      </w:r>
      <w:r w:rsidR="00653968">
        <w:rPr>
          <w:rFonts w:ascii="Times New Roman" w:hAnsi="Times New Roman" w:cs="Times New Roman"/>
          <w:sz w:val="24"/>
          <w:szCs w:val="24"/>
        </w:rPr>
        <w:t xml:space="preserve">, timeline </w:t>
      </w:r>
      <w:r>
        <w:rPr>
          <w:rFonts w:ascii="Times New Roman" w:hAnsi="Times New Roman" w:cs="Times New Roman"/>
          <w:sz w:val="24"/>
          <w:szCs w:val="24"/>
        </w:rPr>
        <w:t xml:space="preserve"> and product tables are called </w:t>
      </w:r>
      <w:r w:rsidRPr="001C666B">
        <w:rPr>
          <w:rFonts w:ascii="Times New Roman" w:hAnsi="Times New Roman" w:cs="Times New Roman"/>
          <w:b/>
          <w:i/>
          <w:sz w:val="24"/>
          <w:szCs w:val="24"/>
        </w:rPr>
        <w:t>dimension tables</w:t>
      </w:r>
      <w:r>
        <w:rPr>
          <w:rFonts w:ascii="Times New Roman" w:hAnsi="Times New Roman" w:cs="Times New Roman"/>
          <w:sz w:val="24"/>
          <w:szCs w:val="24"/>
        </w:rPr>
        <w:t>.</w:t>
      </w:r>
    </w:p>
    <w:p w:rsidR="001C666B" w:rsidRDefault="001C666B" w:rsidP="001C666B">
      <w:pPr>
        <w:pStyle w:val="ListParagraph"/>
        <w:rPr>
          <w:rFonts w:ascii="Times New Roman" w:hAnsi="Times New Roman" w:cs="Times New Roman"/>
          <w:sz w:val="24"/>
          <w:szCs w:val="24"/>
        </w:rPr>
      </w:pPr>
    </w:p>
    <w:p w:rsidR="00E95AD6" w:rsidRPr="00E95AD6" w:rsidRDefault="00E95AD6" w:rsidP="00E95AD6">
      <w:pPr>
        <w:pStyle w:val="ListParagraph"/>
        <w:ind w:left="1080"/>
        <w:rPr>
          <w:rFonts w:ascii="Times New Roman" w:hAnsi="Times New Roman" w:cs="Times New Roman"/>
          <w:sz w:val="24"/>
          <w:szCs w:val="24"/>
          <w:lang w:eastAsia="ja-JP"/>
        </w:rPr>
      </w:pPr>
      <w:r w:rsidRPr="00E95AD6">
        <w:rPr>
          <w:rFonts w:ascii="Times New Roman" w:hAnsi="Times New Roman" w:cs="Times New Roman"/>
          <w:sz w:val="24"/>
          <w:szCs w:val="24"/>
        </w:rPr>
        <w:t xml:space="preserve">Modify the above query </w:t>
      </w:r>
      <w:r w:rsidRPr="00E95AD6">
        <w:rPr>
          <w:rFonts w:ascii="Times New Roman" w:hAnsi="Times New Roman" w:cs="Times New Roman"/>
          <w:sz w:val="24"/>
          <w:szCs w:val="24"/>
          <w:lang w:eastAsia="ja-JP"/>
        </w:rPr>
        <w:t xml:space="preserve">to report the total dollar amount of each product for each </w:t>
      </w:r>
      <w:r w:rsidR="00653968">
        <w:rPr>
          <w:rFonts w:ascii="Times New Roman" w:hAnsi="Times New Roman" w:cs="Times New Roman"/>
          <w:sz w:val="24"/>
          <w:szCs w:val="24"/>
          <w:lang w:eastAsia="ja-JP"/>
        </w:rPr>
        <w:t>year</w:t>
      </w:r>
      <w:r w:rsidRPr="00E95AD6">
        <w:rPr>
          <w:rFonts w:ascii="Times New Roman" w:hAnsi="Times New Roman" w:cs="Times New Roman"/>
          <w:sz w:val="24"/>
          <w:szCs w:val="24"/>
          <w:lang w:eastAsia="ja-JP"/>
        </w:rPr>
        <w:t xml:space="preserve"> instead of the quantity sold for each product.</w:t>
      </w:r>
    </w:p>
    <w:p w:rsidR="00E95AD6" w:rsidRDefault="00E95AD6" w:rsidP="001C666B">
      <w:pPr>
        <w:pStyle w:val="ListParagraph"/>
        <w:rPr>
          <w:lang w:eastAsia="ja-JP"/>
        </w:rPr>
      </w:pPr>
    </w:p>
    <w:p w:rsidR="00E95AD6" w:rsidRPr="001C666B" w:rsidRDefault="00E95AD6" w:rsidP="001C666B">
      <w:pPr>
        <w:pStyle w:val="ListParagraph"/>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Write an SQL View equivalent of the S</w:t>
      </w:r>
      <w:r w:rsidR="008815E1">
        <w:rPr>
          <w:rFonts w:ascii="Times New Roman" w:hAnsi="Times New Roman" w:cs="Times New Roman"/>
          <w:sz w:val="24"/>
          <w:szCs w:val="24"/>
        </w:rPr>
        <w:t xml:space="preserve">QL query you wrote in question </w:t>
      </w:r>
      <w:r w:rsidR="00E95AD6">
        <w:rPr>
          <w:rFonts w:ascii="Times New Roman" w:hAnsi="Times New Roman" w:cs="Times New Roman"/>
          <w:sz w:val="24"/>
          <w:szCs w:val="24"/>
        </w:rPr>
        <w:t>6</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Create the view that you defined in the last question.</w:t>
      </w:r>
    </w:p>
    <w:p w:rsidR="008815E1" w:rsidRPr="008815E1" w:rsidRDefault="008815E1" w:rsidP="008815E1">
      <w:pPr>
        <w:spacing w:after="0"/>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Modify the design of the HSD-DW dimensional database to include a PAYMENT_TYPE dimension table.</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P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PAYMENT_TYPE table?  Write the complete set of SQL necessary to load these data.</w:t>
      </w:r>
    </w:p>
    <w:p w:rsidR="004007C1" w:rsidRPr="004007C1" w:rsidRDefault="004007C1" w:rsidP="004007C1">
      <w:pPr>
        <w:spacing w:after="0"/>
        <w:rPr>
          <w:rFonts w:ascii="Times New Roman" w:hAnsi="Times New Roman" w:cs="Times New Roman"/>
          <w:color w:val="FF0000"/>
          <w:sz w:val="24"/>
          <w:szCs w:val="24"/>
        </w:rPr>
      </w:pPr>
      <w:r w:rsidRPr="004007C1">
        <w:rPr>
          <w:rFonts w:ascii="Times New Roman" w:hAnsi="Times New Roman" w:cs="Times New Roman"/>
          <w:color w:val="FF0000"/>
          <w:sz w:val="24"/>
          <w:szCs w:val="24"/>
        </w:rPr>
        <w:t xml:space="preserve"> </w:t>
      </w:r>
    </w:p>
    <w:p w:rsidR="004007C1" w:rsidRPr="004007C1" w:rsidRDefault="004007C1" w:rsidP="004007C1">
      <w:pPr>
        <w:spacing w:after="0"/>
        <w:rPr>
          <w:rFonts w:ascii="Times New Roman" w:hAnsi="Times New Roman" w:cs="Times New Roman"/>
          <w:sz w:val="24"/>
          <w:szCs w:val="24"/>
        </w:rPr>
      </w:pPr>
    </w:p>
    <w:p w:rsidR="004007C1" w:rsidRDefault="004007C1">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lastRenderedPageBreak/>
        <w:t>Part 4: Create a pivot table in EXCEL</w:t>
      </w:r>
    </w:p>
    <w:p w:rsidR="004007C1" w:rsidRPr="004007C1" w:rsidRDefault="004007C1" w:rsidP="004007C1">
      <w:pPr>
        <w:ind w:left="720"/>
        <w:rPr>
          <w:rFonts w:ascii="Times New Roman" w:hAnsi="Times New Roman" w:cs="Times New Roman"/>
          <w:b/>
          <w:i/>
          <w:sz w:val="24"/>
          <w:szCs w:val="24"/>
        </w:rPr>
      </w:pPr>
      <w:r w:rsidRPr="004007C1">
        <w:rPr>
          <w:rFonts w:ascii="Times New Roman" w:hAnsi="Times New Roman" w:cs="Times New Roman"/>
          <w:b/>
          <w:i/>
          <w:sz w:val="24"/>
          <w:szCs w:val="24"/>
        </w:rPr>
        <w:t>[Note:  your version of EXCEL may be slightly different from what is described in the instructions below]</w:t>
      </w:r>
    </w:p>
    <w:p w:rsid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You must be running a Windows computer to do part 4.  </w:t>
      </w:r>
      <w:r w:rsidR="00F3661F" w:rsidRPr="00F3661F">
        <w:rPr>
          <w:rFonts w:ascii="Times New Roman" w:hAnsi="Times New Roman" w:cs="Times New Roman"/>
          <w:sz w:val="24"/>
          <w:szCs w:val="24"/>
        </w:rPr>
        <w:t>Y</w:t>
      </w:r>
      <w:r w:rsidRPr="00F3661F">
        <w:rPr>
          <w:rFonts w:ascii="Times New Roman" w:hAnsi="Times New Roman" w:cs="Times New Roman"/>
          <w:sz w:val="24"/>
          <w:szCs w:val="24"/>
        </w:rPr>
        <w:t xml:space="preserve">ou need to have ODBC connector installed and configured.  Watch </w:t>
      </w:r>
      <w:r w:rsidR="00F3661F">
        <w:rPr>
          <w:rFonts w:ascii="Times New Roman" w:hAnsi="Times New Roman" w:cs="Times New Roman"/>
          <w:sz w:val="24"/>
          <w:szCs w:val="24"/>
        </w:rPr>
        <w:t xml:space="preserve">the </w:t>
      </w:r>
      <w:r w:rsidRPr="00F3661F">
        <w:rPr>
          <w:rFonts w:ascii="Times New Roman" w:hAnsi="Times New Roman" w:cs="Times New Roman"/>
          <w:sz w:val="24"/>
          <w:szCs w:val="24"/>
        </w:rPr>
        <w:t>vid</w:t>
      </w:r>
      <w:r w:rsidR="00F3661F">
        <w:rPr>
          <w:rFonts w:ascii="Times New Roman" w:hAnsi="Times New Roman" w:cs="Times New Roman"/>
          <w:sz w:val="24"/>
          <w:szCs w:val="24"/>
        </w:rPr>
        <w:t>eo on insalling and configuring ODBC.</w:t>
      </w:r>
    </w:p>
    <w:p w:rsidR="00F3661F" w:rsidRPr="00F3661F" w:rsidRDefault="00F3661F" w:rsidP="004007C1">
      <w:pPr>
        <w:ind w:left="720"/>
        <w:rPr>
          <w:rFonts w:ascii="Times New Roman" w:hAnsi="Times New Roman" w:cs="Times New Roman"/>
          <w:sz w:val="24"/>
          <w:szCs w:val="24"/>
        </w:rPr>
      </w:pPr>
      <w:r>
        <w:rPr>
          <w:rFonts w:ascii="Times New Roman" w:hAnsi="Times New Roman" w:cs="Times New Roman"/>
          <w:sz w:val="24"/>
          <w:szCs w:val="24"/>
        </w:rPr>
        <w:t xml:space="preserve">If you do not have a Windows computer, skip to Part 4a.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Using the DATA tab in EXCEL,  select “Get External Data” and then “Microsoft query” and then select the odbc data source for the hsddw database.</w:t>
      </w:r>
    </w:p>
    <w:p w:rsidR="00C22AC2"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Select the table and columns </w:t>
      </w:r>
      <w:r w:rsidR="003D3CA7">
        <w:rPr>
          <w:rFonts w:ascii="Times New Roman" w:hAnsi="Times New Roman" w:cs="Times New Roman"/>
          <w:sz w:val="24"/>
          <w:szCs w:val="24"/>
        </w:rPr>
        <w:t xml:space="preserve">for the query in  </w:t>
      </w:r>
      <w:r w:rsidRPr="004007C1">
        <w:rPr>
          <w:rFonts w:ascii="Times New Roman" w:hAnsi="Times New Roman" w:cs="Times New Roman"/>
          <w:sz w:val="24"/>
          <w:szCs w:val="24"/>
        </w:rPr>
        <w:t xml:space="preserve">Part 3 </w:t>
      </w:r>
      <w:r w:rsidR="00004A3C">
        <w:rPr>
          <w:rFonts w:ascii="Times New Roman" w:hAnsi="Times New Roman" w:cs="Times New Roman"/>
          <w:sz w:val="24"/>
          <w:szCs w:val="24"/>
        </w:rPr>
        <w:t>#6</w:t>
      </w:r>
      <w:r w:rsidRPr="004007C1">
        <w:rPr>
          <w:rFonts w:ascii="Times New Roman" w:hAnsi="Times New Roman" w:cs="Times New Roman"/>
          <w:sz w:val="24"/>
          <w:szCs w:val="24"/>
        </w:rPr>
        <w:t xml:space="preserve">  that summarizes by </w:t>
      </w:r>
      <w:r w:rsidR="003D3CA7">
        <w:rPr>
          <w:rFonts w:ascii="Times New Roman" w:hAnsi="Times New Roman" w:cs="Times New Roman"/>
          <w:sz w:val="24"/>
          <w:szCs w:val="24"/>
        </w:rPr>
        <w:t>TotalQuantity.</w:t>
      </w:r>
      <w:r w:rsidRPr="004007C1">
        <w:rPr>
          <w:rFonts w:ascii="Times New Roman" w:hAnsi="Times New Roman" w:cs="Times New Roman"/>
          <w:sz w:val="24"/>
          <w:szCs w:val="24"/>
        </w:rPr>
        <w:t xml:space="preserve">  You can select the tables, column and specify the ordering using the Microsoft Query dialogs but you will h</w:t>
      </w:r>
      <w:r w:rsidR="00C22AC2">
        <w:rPr>
          <w:rFonts w:ascii="Times New Roman" w:hAnsi="Times New Roman" w:cs="Times New Roman"/>
          <w:sz w:val="24"/>
          <w:szCs w:val="24"/>
        </w:rPr>
        <w:t>ave to finish editing the query.  The final query should look like the query in problem 6 in part 3.</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Execute the query and then retu</w:t>
      </w:r>
      <w:r w:rsidR="00F933A4">
        <w:rPr>
          <w:rFonts w:ascii="Times New Roman" w:hAnsi="Times New Roman" w:cs="Times New Roman"/>
          <w:sz w:val="24"/>
          <w:szCs w:val="24"/>
        </w:rPr>
        <w:t xml:space="preserve">rn data to the EXCEL Worksheet as TABLE.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Go the INSERT tab and use the PIVOT table tool. </w:t>
      </w:r>
    </w:p>
    <w:p w:rsidR="003D3CA7" w:rsidRDefault="00C22AC2" w:rsidP="004007C1">
      <w:pPr>
        <w:ind w:left="720"/>
        <w:rPr>
          <w:rFonts w:ascii="Times New Roman" w:hAnsi="Times New Roman" w:cs="Times New Roman"/>
          <w:sz w:val="24"/>
          <w:szCs w:val="24"/>
        </w:rPr>
      </w:pPr>
      <w:r>
        <w:rPr>
          <w:rFonts w:ascii="Times New Roman" w:hAnsi="Times New Roman" w:cs="Times New Roman"/>
          <w:sz w:val="24"/>
          <w:szCs w:val="24"/>
        </w:rPr>
        <w:t>Drag</w:t>
      </w:r>
      <w:r w:rsidR="004007C1" w:rsidRPr="004007C1">
        <w:rPr>
          <w:rFonts w:ascii="Times New Roman" w:hAnsi="Times New Roman" w:cs="Times New Roman"/>
          <w:sz w:val="24"/>
          <w:szCs w:val="24"/>
        </w:rPr>
        <w:t xml:space="preserve"> fields City, CustomerName and Year into the ROWS panel and ProductNumber into the COLUMNS panel and TOTALQUANTITY field into the VALUES panel.  Your pivot table should look like </w:t>
      </w:r>
      <w:r w:rsidR="003D3CA7">
        <w:rPr>
          <w:rFonts w:ascii="Times New Roman" w:hAnsi="Times New Roman" w:cs="Times New Roman"/>
          <w:sz w:val="24"/>
          <w:szCs w:val="24"/>
        </w:rPr>
        <w:t>the following</w:t>
      </w:r>
      <w:r w:rsidR="004007C1" w:rsidRPr="004007C1">
        <w:rPr>
          <w:rFonts w:ascii="Times New Roman" w:hAnsi="Times New Roman" w:cs="Times New Roman"/>
          <w:sz w:val="24"/>
          <w:szCs w:val="24"/>
        </w:rPr>
        <w:t>.</w:t>
      </w:r>
    </w:p>
    <w:p w:rsidR="00FB21AC" w:rsidRDefault="00FB21AC" w:rsidP="004007C1">
      <w:pPr>
        <w:ind w:left="720"/>
        <w:rPr>
          <w:rFonts w:ascii="Times New Roman" w:hAnsi="Times New Roman" w:cs="Times New Roman"/>
          <w:sz w:val="24"/>
          <w:szCs w:val="24"/>
        </w:rPr>
      </w:pPr>
    </w:p>
    <w:p w:rsidR="00FB21AC" w:rsidRDefault="00FB21AC" w:rsidP="0059213A">
      <w:pPr>
        <w:ind w:left="720"/>
        <w:jc w:val="center"/>
        <w:rPr>
          <w:rFonts w:ascii="Times New Roman" w:hAnsi="Times New Roman" w:cs="Times New Roman"/>
          <w:sz w:val="24"/>
          <w:szCs w:val="24"/>
        </w:rPr>
      </w:pPr>
      <w:r>
        <w:rPr>
          <w:rFonts w:ascii="Times New Roman" w:hAnsi="Times New Roman" w:cs="Times New Roman"/>
          <w:sz w:val="24"/>
          <w:szCs w:val="24"/>
        </w:rPr>
        <w:t>OLAP ProductNumber by City Report</w:t>
      </w:r>
    </w:p>
    <w:p w:rsidR="004007C1" w:rsidRDefault="00FB21AC" w:rsidP="004007C1">
      <w:pPr>
        <w:ind w:left="72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5162550</wp:posOffset>
                </wp:positionH>
                <wp:positionV relativeFrom="paragraph">
                  <wp:posOffset>1639570</wp:posOffset>
                </wp:positionV>
                <wp:extent cx="1352550" cy="12382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1352550" cy="1238250"/>
                        </a:xfrm>
                        <a:prstGeom prst="ellipse">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C1B21" id="Oval 4" o:spid="_x0000_s1026" style="position:absolute;margin-left:406.5pt;margin-top:129.1pt;width:106.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" filled="f" strokecolor="red" strokeweight="2.75pt">
                <v:stroke joinstyle="miter"/>
              </v:oval>
            </w:pict>
          </mc:Fallback>
        </mc:AlternateContent>
      </w:r>
      <w:r>
        <w:rPr>
          <w:noProof/>
        </w:rPr>
        <w:drawing>
          <wp:inline distT="0" distB="0" distL="0" distR="0">
            <wp:extent cx="5943600" cy="2844639"/>
            <wp:effectExtent l="0" t="0" r="0" b="0"/>
            <wp:docPr id="2" name="Picture 2" descr="C:\Users\david\AppData\Local\Microsoft\Windows\INetCache\Content.Word\olap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olap1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4639"/>
                    </a:xfrm>
                    <a:prstGeom prst="rect">
                      <a:avLst/>
                    </a:prstGeom>
                    <a:noFill/>
                    <a:ln>
                      <a:noFill/>
                    </a:ln>
                  </pic:spPr>
                </pic:pic>
              </a:graphicData>
            </a:graphic>
          </wp:inline>
        </w:drawing>
      </w:r>
      <w:r w:rsidR="004007C1" w:rsidRPr="004007C1">
        <w:rPr>
          <w:rFonts w:ascii="Times New Roman" w:hAnsi="Times New Roman" w:cs="Times New Roman"/>
          <w:sz w:val="24"/>
          <w:szCs w:val="24"/>
        </w:rPr>
        <w:t xml:space="preserve"> </w:t>
      </w:r>
    </w:p>
    <w:p w:rsidR="00FB21AC" w:rsidRDefault="00FB21AC" w:rsidP="004007C1">
      <w:pPr>
        <w:ind w:left="720"/>
        <w:rPr>
          <w:rFonts w:ascii="Times New Roman" w:hAnsi="Times New Roman" w:cs="Times New Roman"/>
          <w:sz w:val="24"/>
          <w:szCs w:val="24"/>
        </w:rPr>
      </w:pPr>
    </w:p>
    <w:p w:rsidR="00FB21AC" w:rsidRDefault="00FB21AC" w:rsidP="004007C1">
      <w:pPr>
        <w:ind w:left="720"/>
        <w:rPr>
          <w:rFonts w:ascii="Times New Roman" w:hAnsi="Times New Roman" w:cs="Times New Roman"/>
          <w:sz w:val="24"/>
          <w:szCs w:val="24"/>
        </w:rPr>
      </w:pPr>
      <w:r>
        <w:rPr>
          <w:rFonts w:ascii="Times New Roman" w:hAnsi="Times New Roman" w:cs="Times New Roman"/>
          <w:sz w:val="24"/>
          <w:szCs w:val="24"/>
        </w:rPr>
        <w:lastRenderedPageBreak/>
        <w:t>You can expand</w:t>
      </w:r>
      <w:r w:rsidR="00C22AC2">
        <w:rPr>
          <w:rFonts w:ascii="Times New Roman" w:hAnsi="Times New Roman" w:cs="Times New Roman"/>
          <w:sz w:val="24"/>
          <w:szCs w:val="24"/>
        </w:rPr>
        <w:t xml:space="preserve"> (called drilling down on) </w:t>
      </w:r>
      <w:r>
        <w:rPr>
          <w:rFonts w:ascii="Times New Roman" w:hAnsi="Times New Roman" w:cs="Times New Roman"/>
          <w:sz w:val="24"/>
          <w:szCs w:val="24"/>
        </w:rPr>
        <w:t xml:space="preserve"> each City to get details on CustomerName and Year.</w:t>
      </w:r>
    </w:p>
    <w:p w:rsidR="00FB21AC" w:rsidRDefault="00FB21AC" w:rsidP="004007C1">
      <w:pPr>
        <w:ind w:left="720"/>
        <w:rPr>
          <w:rFonts w:ascii="Times New Roman" w:hAnsi="Times New Roman" w:cs="Times New Roman"/>
          <w:sz w:val="24"/>
          <w:szCs w:val="24"/>
        </w:rPr>
      </w:pPr>
      <w:r>
        <w:rPr>
          <w:noProof/>
        </w:rPr>
        <w:drawing>
          <wp:inline distT="0" distB="0" distL="0" distR="0">
            <wp:extent cx="5943600" cy="1909099"/>
            <wp:effectExtent l="0" t="0" r="0" b="0"/>
            <wp:docPr id="3" name="Picture 3" descr="C:\Users\david\AppData\Local\Microsoft\Windows\INetCache\Content.Word\olap2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olap20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9099"/>
                    </a:xfrm>
                    <a:prstGeom prst="rect">
                      <a:avLst/>
                    </a:prstGeom>
                    <a:noFill/>
                    <a:ln>
                      <a:noFill/>
                    </a:ln>
                  </pic:spPr>
                </pic:pic>
              </a:graphicData>
            </a:graphic>
          </wp:inline>
        </w:drawing>
      </w:r>
    </w:p>
    <w:p w:rsidR="00FB21AC" w:rsidRPr="004007C1" w:rsidRDefault="00FB21AC" w:rsidP="004007C1">
      <w:pPr>
        <w:ind w:left="720"/>
        <w:rPr>
          <w:rFonts w:ascii="Times New Roman" w:hAnsi="Times New Roman" w:cs="Times New Roman"/>
          <w:sz w:val="24"/>
          <w:szCs w:val="24"/>
        </w:rPr>
      </w:pP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Pr="004007C1" w:rsidRDefault="004007C1" w:rsidP="004007C1">
      <w:pPr>
        <w:rPr>
          <w:rFonts w:ascii="Times New Roman" w:hAnsi="Times New Roman" w:cs="Times New Roman"/>
          <w:color w:val="FF0000"/>
          <w:sz w:val="24"/>
          <w:szCs w:val="24"/>
        </w:rPr>
      </w:pPr>
    </w:p>
    <w:p w:rsidR="00F3661F" w:rsidRPr="004007C1" w:rsidRDefault="00F3661F" w:rsidP="00F3661F">
      <w:pPr>
        <w:rPr>
          <w:rFonts w:ascii="Times New Roman" w:hAnsi="Times New Roman" w:cs="Times New Roman"/>
          <w:b/>
          <w:sz w:val="24"/>
          <w:szCs w:val="24"/>
        </w:rPr>
      </w:pPr>
      <w:r w:rsidRPr="004007C1">
        <w:rPr>
          <w:rFonts w:ascii="Times New Roman" w:hAnsi="Times New Roman" w:cs="Times New Roman"/>
          <w:b/>
          <w:sz w:val="24"/>
          <w:szCs w:val="24"/>
        </w:rPr>
        <w:t>Part 4</w:t>
      </w:r>
      <w:r>
        <w:rPr>
          <w:rFonts w:ascii="Times New Roman" w:hAnsi="Times New Roman" w:cs="Times New Roman"/>
          <w:b/>
          <w:sz w:val="24"/>
          <w:szCs w:val="24"/>
        </w:rPr>
        <w:t>a</w:t>
      </w:r>
      <w:r w:rsidRPr="004007C1">
        <w:rPr>
          <w:rFonts w:ascii="Times New Roman" w:hAnsi="Times New Roman" w:cs="Times New Roman"/>
          <w:b/>
          <w:sz w:val="24"/>
          <w:szCs w:val="24"/>
        </w:rPr>
        <w:t xml:space="preserve">: Create a pivot table in </w:t>
      </w:r>
      <w:r>
        <w:rPr>
          <w:rFonts w:ascii="Times New Roman" w:hAnsi="Times New Roman" w:cs="Times New Roman"/>
          <w:b/>
          <w:sz w:val="24"/>
          <w:szCs w:val="24"/>
        </w:rPr>
        <w:t>Google Sheets</w:t>
      </w:r>
    </w:p>
    <w:p w:rsidR="0059213A" w:rsidRDefault="00F3661F" w:rsidP="00F3661F">
      <w:pPr>
        <w:ind w:left="720"/>
        <w:rPr>
          <w:rFonts w:ascii="Times New Roman" w:hAnsi="Times New Roman" w:cs="Times New Roman"/>
          <w:sz w:val="24"/>
          <w:szCs w:val="24"/>
        </w:rPr>
      </w:pPr>
      <w:r w:rsidRPr="00F3661F">
        <w:rPr>
          <w:rFonts w:ascii="Times New Roman" w:hAnsi="Times New Roman" w:cs="Times New Roman"/>
          <w:sz w:val="24"/>
          <w:szCs w:val="24"/>
        </w:rPr>
        <w:t xml:space="preserve">Using MySql Workbench </w:t>
      </w:r>
      <w:r>
        <w:rPr>
          <w:rFonts w:ascii="Times New Roman" w:hAnsi="Times New Roman" w:cs="Times New Roman"/>
          <w:sz w:val="24"/>
          <w:szCs w:val="24"/>
        </w:rPr>
        <w:t xml:space="preserve"> perform the </w:t>
      </w:r>
      <w:r>
        <w:rPr>
          <w:rFonts w:ascii="Times New Roman" w:hAnsi="Times New Roman" w:cs="Times New Roman"/>
          <w:sz w:val="24"/>
          <w:szCs w:val="24"/>
        </w:rPr>
        <w:t xml:space="preserve">query in  </w:t>
      </w:r>
      <w:r w:rsidRPr="004007C1">
        <w:rPr>
          <w:rFonts w:ascii="Times New Roman" w:hAnsi="Times New Roman" w:cs="Times New Roman"/>
          <w:sz w:val="24"/>
          <w:szCs w:val="24"/>
        </w:rPr>
        <w:t xml:space="preserve">Part 3 </w:t>
      </w:r>
      <w:r>
        <w:rPr>
          <w:rFonts w:ascii="Times New Roman" w:hAnsi="Times New Roman" w:cs="Times New Roman"/>
          <w:sz w:val="24"/>
          <w:szCs w:val="24"/>
        </w:rPr>
        <w:t>#6</w:t>
      </w:r>
      <w:r w:rsidRPr="004007C1">
        <w:rPr>
          <w:rFonts w:ascii="Times New Roman" w:hAnsi="Times New Roman" w:cs="Times New Roman"/>
          <w:sz w:val="24"/>
          <w:szCs w:val="24"/>
        </w:rPr>
        <w:t xml:space="preserve">  that summarizes by</w:t>
      </w:r>
      <w:r>
        <w:rPr>
          <w:rFonts w:ascii="Times New Roman" w:hAnsi="Times New Roman" w:cs="Times New Roman"/>
          <w:sz w:val="24"/>
          <w:szCs w:val="24"/>
        </w:rPr>
        <w:t xml:space="preserve"> customer, city, quarter and total dollar amount sold.</w:t>
      </w:r>
      <w:r w:rsidRPr="004007C1">
        <w:rPr>
          <w:rFonts w:ascii="Times New Roman" w:hAnsi="Times New Roman" w:cs="Times New Roman"/>
          <w:sz w:val="24"/>
          <w:szCs w:val="24"/>
        </w:rPr>
        <w:t xml:space="preserve">  </w:t>
      </w:r>
      <w:r w:rsidR="0059213A">
        <w:rPr>
          <w:rFonts w:ascii="Times New Roman" w:hAnsi="Times New Roman" w:cs="Times New Roman"/>
          <w:sz w:val="24"/>
          <w:szCs w:val="24"/>
        </w:rPr>
        <w:t xml:space="preserve">Export the result into a csv file.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Create a blank google sheet and do File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Import.  Select the upload option and upload the csv file.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Next do Data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Pivot Table.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Click Add Rows and add City, CustomerName and Year.</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Click Add Columns and add ProductNumber.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Finally Click Add Values and add </w:t>
      </w:r>
      <w:r w:rsidR="00F3661F" w:rsidRPr="004007C1">
        <w:rPr>
          <w:rFonts w:ascii="Times New Roman" w:hAnsi="Times New Roman" w:cs="Times New Roman"/>
          <w:sz w:val="24"/>
          <w:szCs w:val="24"/>
        </w:rPr>
        <w:t xml:space="preserve">TOTALQUANTITY.  </w:t>
      </w:r>
    </w:p>
    <w:p w:rsidR="00F3661F" w:rsidRDefault="00F3661F" w:rsidP="00F3661F">
      <w:pPr>
        <w:ind w:left="720"/>
        <w:rPr>
          <w:rFonts w:ascii="Times New Roman" w:hAnsi="Times New Roman" w:cs="Times New Roman"/>
          <w:sz w:val="24"/>
          <w:szCs w:val="24"/>
        </w:rPr>
      </w:pPr>
      <w:r w:rsidRPr="004007C1">
        <w:rPr>
          <w:rFonts w:ascii="Times New Roman" w:hAnsi="Times New Roman" w:cs="Times New Roman"/>
          <w:sz w:val="24"/>
          <w:szCs w:val="24"/>
        </w:rPr>
        <w:t xml:space="preserve">Your pivot table should look like </w:t>
      </w:r>
      <w:r>
        <w:rPr>
          <w:rFonts w:ascii="Times New Roman" w:hAnsi="Times New Roman" w:cs="Times New Roman"/>
          <w:sz w:val="24"/>
          <w:szCs w:val="24"/>
        </w:rPr>
        <w:t>the following</w:t>
      </w:r>
      <w:r w:rsidRPr="004007C1">
        <w:rPr>
          <w:rFonts w:ascii="Times New Roman" w:hAnsi="Times New Roman" w:cs="Times New Roman"/>
          <w:sz w:val="24"/>
          <w:szCs w:val="24"/>
        </w:rPr>
        <w:t>.</w:t>
      </w:r>
    </w:p>
    <w:p w:rsidR="00F3661F" w:rsidRDefault="00F3661F" w:rsidP="0059213A">
      <w:pPr>
        <w:ind w:left="720"/>
        <w:jc w:val="center"/>
        <w:rPr>
          <w:rFonts w:ascii="Times New Roman" w:hAnsi="Times New Roman" w:cs="Times New Roman"/>
          <w:sz w:val="24"/>
          <w:szCs w:val="24"/>
        </w:rPr>
      </w:pPr>
      <w:r>
        <w:rPr>
          <w:rFonts w:ascii="Times New Roman" w:hAnsi="Times New Roman" w:cs="Times New Roman"/>
          <w:sz w:val="24"/>
          <w:szCs w:val="24"/>
        </w:rPr>
        <w:t>OLAP ProductNumber by City Report</w:t>
      </w:r>
    </w:p>
    <w:p w:rsidR="0059213A" w:rsidRDefault="0059213A" w:rsidP="00F3661F">
      <w:pPr>
        <w:ind w:left="720"/>
        <w:rPr>
          <w:rFonts w:ascii="Times New Roman" w:hAnsi="Times New Roman" w:cs="Times New Roman"/>
          <w:sz w:val="24"/>
          <w:szCs w:val="24"/>
        </w:rPr>
      </w:pPr>
      <w:r>
        <w:rPr>
          <w:noProof/>
        </w:rPr>
        <w:drawing>
          <wp:inline distT="0" distB="0" distL="0" distR="0" wp14:anchorId="6F1CE25E" wp14:editId="4A5FD576">
            <wp:extent cx="5943600" cy="170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0530"/>
                    </a:xfrm>
                    <a:prstGeom prst="rect">
                      <a:avLst/>
                    </a:prstGeom>
                  </pic:spPr>
                </pic:pic>
              </a:graphicData>
            </a:graphic>
          </wp:inline>
        </w:drawing>
      </w:r>
    </w:p>
    <w:p w:rsidR="0059213A" w:rsidRDefault="0059213A" w:rsidP="0059213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You can expand (called drilling down on)  </w:t>
      </w:r>
      <w:r>
        <w:rPr>
          <w:rFonts w:ascii="Times New Roman" w:hAnsi="Times New Roman" w:cs="Times New Roman"/>
          <w:sz w:val="24"/>
          <w:szCs w:val="24"/>
        </w:rPr>
        <w:t xml:space="preserve">or collapse </w:t>
      </w:r>
      <w:r>
        <w:rPr>
          <w:rFonts w:ascii="Times New Roman" w:hAnsi="Times New Roman" w:cs="Times New Roman"/>
          <w:sz w:val="24"/>
          <w:szCs w:val="24"/>
        </w:rPr>
        <w:t>each City to get details on CustomerName</w:t>
      </w:r>
      <w:r>
        <w:rPr>
          <w:rFonts w:ascii="Times New Roman" w:hAnsi="Times New Roman" w:cs="Times New Roman"/>
          <w:sz w:val="24"/>
          <w:szCs w:val="24"/>
        </w:rPr>
        <w:t xml:space="preserve">, </w:t>
      </w:r>
      <w:r>
        <w:rPr>
          <w:rFonts w:ascii="Times New Roman" w:hAnsi="Times New Roman" w:cs="Times New Roman"/>
          <w:sz w:val="24"/>
          <w:szCs w:val="24"/>
        </w:rPr>
        <w:t xml:space="preserve"> Year</w:t>
      </w:r>
      <w:r>
        <w:rPr>
          <w:rFonts w:ascii="Times New Roman" w:hAnsi="Times New Roman" w:cs="Times New Roman"/>
          <w:sz w:val="24"/>
          <w:szCs w:val="24"/>
        </w:rPr>
        <w:t xml:space="preserve"> and Product</w:t>
      </w:r>
      <w:r>
        <w:rPr>
          <w:rFonts w:ascii="Times New Roman" w:hAnsi="Times New Roman" w:cs="Times New Roman"/>
          <w:sz w:val="24"/>
          <w:szCs w:val="24"/>
        </w:rPr>
        <w:t>.</w:t>
      </w:r>
    </w:p>
    <w:p w:rsidR="0059213A" w:rsidRDefault="0059213A" w:rsidP="00F3661F">
      <w:pPr>
        <w:ind w:left="720"/>
        <w:rPr>
          <w:rFonts w:ascii="Times New Roman" w:hAnsi="Times New Roman" w:cs="Times New Roman"/>
          <w:sz w:val="24"/>
          <w:szCs w:val="24"/>
        </w:rPr>
      </w:pPr>
    </w:p>
    <w:p w:rsidR="0059213A" w:rsidRPr="004007C1" w:rsidRDefault="0059213A" w:rsidP="0059213A">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Default="004007C1">
      <w:pPr>
        <w:spacing w:line="259" w:lineRule="auto"/>
        <w:rPr>
          <w:rFonts w:ascii="Times New Roman" w:hAnsi="Times New Roman" w:cs="Times New Roman"/>
          <w:b/>
          <w:sz w:val="24"/>
          <w:szCs w:val="24"/>
        </w:rPr>
      </w:pP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5:  Visual Explain and Query statistics</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Copy and paste the query from part 3 </w:t>
      </w:r>
      <w:r w:rsidR="00E95AD6">
        <w:rPr>
          <w:rFonts w:ascii="Times New Roman" w:hAnsi="Times New Roman" w:cs="Times New Roman"/>
          <w:sz w:val="24"/>
          <w:szCs w:val="24"/>
        </w:rPr>
        <w:t>question 6</w:t>
      </w:r>
      <w:r w:rsidRPr="004007C1">
        <w:rPr>
          <w:rFonts w:ascii="Times New Roman" w:hAnsi="Times New Roman" w:cs="Times New Roman"/>
          <w:sz w:val="24"/>
          <w:szCs w:val="24"/>
        </w:rPr>
        <w:t xml:space="preserve"> into a query tab in MySQL Workbench.  Execute the query scroll down the right-hand side of the result panel and click “Execution Plan” and “Query Stats”. </w:t>
      </w: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Paste a screenshot of the execution plan here.</w:t>
      </w:r>
    </w:p>
    <w:p w:rsidR="004007C1" w:rsidRPr="004007C1" w:rsidRDefault="004007C1" w:rsidP="004007C1">
      <w:pPr>
        <w:ind w:left="720"/>
        <w:rPr>
          <w:rFonts w:ascii="Times New Roman" w:hAnsi="Times New Roman" w:cs="Times New Roman"/>
          <w:sz w:val="24"/>
          <w:szCs w:val="24"/>
        </w:rPr>
      </w:pP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Explain in words what the execution plan shows and the query stats. [Consult the MySQL online reference or ask in the Q&amp;A forum if you need help reading the execution plan]</w:t>
      </w:r>
    </w:p>
    <w:p w:rsidR="004007C1" w:rsidRPr="004007C1" w:rsidRDefault="004007C1" w:rsidP="004007C1">
      <w:pPr>
        <w:rPr>
          <w:rFonts w:ascii="Times New Roman" w:hAnsi="Times New Roman" w:cs="Times New Roman"/>
          <w:sz w:val="24"/>
          <w:szCs w:val="24"/>
        </w:rPr>
      </w:pP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4007C1">
        <w:rPr>
          <w:rFonts w:ascii="Times New Roman" w:hAnsi="Times New Roman" w:cs="Times New Roman"/>
          <w:sz w:val="24"/>
          <w:szCs w:val="24"/>
        </w:rPr>
        <w:t xml:space="preserve">For your information: </w:t>
      </w: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i/>
          <w:sz w:val="24"/>
          <w:szCs w:val="24"/>
        </w:rPr>
      </w:pPr>
      <w:r w:rsidRPr="004007C1">
        <w:rPr>
          <w:rFonts w:ascii="Times New Roman" w:hAnsi="Times New Roman" w:cs="Times New Roman"/>
          <w:i/>
          <w:sz w:val="24"/>
          <w:szCs w:val="24"/>
        </w:rPr>
        <w:t xml:space="preserve">When a query is taking a very long time, one of the responsibilities of a DBA often will be to investigate how the server is processing the query and why it is taking so long and what can be done to decrease the time.  The visual explain and query stats are used to analyze how the server is processing the select statement and may lead some ideas to improve performance. Some things that a DBA might do to improve performance include: </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reorganize the table using OPTIMIZE TABLE command so the table rows are in physical sequence on the HDD by primary key</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Make use of VARCHAR datatype (instead of CHAR), use COMPRESSED or COMPACT options to reduce size of rows and tables to reduce the number of IOs and time needed to scan the table</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Create additional indexes or rearrange the column order of a multi-column index.</w:t>
      </w:r>
    </w:p>
    <w:p w:rsidR="004007C1" w:rsidRDefault="004007C1" w:rsidP="00CC5E35">
      <w:pPr>
        <w:pStyle w:val="ListParagraph"/>
        <w:numPr>
          <w:ilvl w:val="0"/>
          <w:numId w:val="4"/>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How a select statement is processed (which indexes are used, how multiple indexes are used, how much of the table has to scanned and filtered, is the table and index files accessed in sequential or random </w:t>
      </w:r>
      <w:r w:rsidR="00CC5E35" w:rsidRPr="004007C1">
        <w:rPr>
          <w:rFonts w:ascii="Times New Roman" w:hAnsi="Times New Roman" w:cs="Times New Roman"/>
          <w:i/>
          <w:sz w:val="24"/>
          <w:szCs w:val="24"/>
        </w:rPr>
        <w:t>order) depends</w:t>
      </w:r>
      <w:r w:rsidRPr="004007C1">
        <w:rPr>
          <w:rFonts w:ascii="Times New Roman" w:hAnsi="Times New Roman" w:cs="Times New Roman"/>
          <w:i/>
          <w:sz w:val="24"/>
          <w:szCs w:val="24"/>
        </w:rPr>
        <w:t xml:space="preserve"> on </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the sql statement</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the table statistics</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server type and version </w:t>
      </w:r>
    </w:p>
    <w:p w:rsidR="00CC5E35" w:rsidRPr="00CC5E35"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Configuration options </w:t>
      </w:r>
    </w:p>
    <w:p w:rsidR="004007C1" w:rsidRPr="004007C1" w:rsidRDefault="004007C1" w:rsidP="004007C1">
      <w:pPr>
        <w:spacing w:after="0"/>
        <w:ind w:left="720"/>
        <w:rPr>
          <w:rFonts w:ascii="Times New Roman" w:hAnsi="Times New Roman" w:cs="Times New Roman"/>
          <w:sz w:val="24"/>
          <w:szCs w:val="24"/>
        </w:rPr>
      </w:pPr>
    </w:p>
    <w:p w:rsidR="004007C1" w:rsidRPr="004007C1" w:rsidRDefault="009F1B02" w:rsidP="00CC5E3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 xml:space="preserve">Part 6 : </w:t>
      </w:r>
      <w:r w:rsidR="008815E1">
        <w:rPr>
          <w:rFonts w:ascii="Times New Roman" w:hAnsi="Times New Roman" w:cs="Times New Roman"/>
          <w:b/>
          <w:color w:val="000000"/>
          <w:sz w:val="24"/>
          <w:szCs w:val="24"/>
          <w:shd w:val="clear" w:color="auto" w:fill="FFFFFF"/>
        </w:rPr>
        <w:t>Additional questions.</w:t>
      </w:r>
    </w:p>
    <w:p w:rsidR="00B416DF" w:rsidRPr="004007C1" w:rsidRDefault="00B416DF">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BI (Business Intelligence) system?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How does a BI system differ from a transaction processing system?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an ETL system, and what functions does it perform?</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the enterprise data warehouse (EDW) architecture?</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star schema?</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does OLAP stand for?</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are the distinguishing features of a OLAP reports?</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w:t>
      </w:r>
      <w:r w:rsidRPr="004007C1">
        <w:rPr>
          <w:rFonts w:ascii="Times New Roman" w:hAnsi="Times New Roman" w:cs="Times New Roman"/>
          <w:i/>
          <w:color w:val="000000"/>
          <w:sz w:val="24"/>
          <w:szCs w:val="24"/>
          <w:shd w:val="clear" w:color="auto" w:fill="FFFFFF"/>
        </w:rPr>
        <w:t>Big Data</w:t>
      </w:r>
      <w:r w:rsidRPr="004007C1">
        <w:rPr>
          <w:rFonts w:ascii="Times New Roman" w:hAnsi="Times New Roman" w:cs="Times New Roman"/>
          <w:color w:val="000000"/>
          <w:sz w:val="24"/>
          <w:szCs w:val="24"/>
          <w:shd w:val="clear" w:color="auto" w:fill="FFFFFF"/>
        </w:rPr>
        <w:t>?</w:t>
      </w:r>
    </w:p>
    <w:p w:rsidR="001A3209" w:rsidRPr="004007C1" w:rsidRDefault="001A3209" w:rsidP="001A3209">
      <w:pPr>
        <w:rPr>
          <w:rFonts w:ascii="Times New Roman" w:hAnsi="Times New Roman" w:cs="Times New Roman"/>
          <w:color w:val="000000"/>
          <w:sz w:val="24"/>
          <w:szCs w:val="24"/>
          <w:shd w:val="clear" w:color="auto" w:fill="FFFFFF"/>
        </w:rPr>
      </w:pPr>
    </w:p>
    <w:p w:rsidR="001A3209" w:rsidRPr="004007C1"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the </w:t>
      </w:r>
      <w:r w:rsidRPr="004007C1">
        <w:rPr>
          <w:rFonts w:ascii="Times New Roman" w:hAnsi="Times New Roman" w:cs="Times New Roman"/>
          <w:i/>
          <w:color w:val="000000"/>
          <w:sz w:val="24"/>
          <w:szCs w:val="24"/>
          <w:shd w:val="clear" w:color="auto" w:fill="FFFFFF"/>
        </w:rPr>
        <w:t>NOSQL</w:t>
      </w:r>
      <w:r w:rsidRPr="004007C1">
        <w:rPr>
          <w:rFonts w:ascii="Times New Roman" w:hAnsi="Times New Roman" w:cs="Times New Roman"/>
          <w:color w:val="000000"/>
          <w:sz w:val="24"/>
          <w:szCs w:val="24"/>
          <w:shd w:val="clear" w:color="auto" w:fill="FFFFFF"/>
        </w:rPr>
        <w:t xml:space="preserve"> movement?</w:t>
      </w:r>
    </w:p>
    <w:p w:rsidR="001A3209" w:rsidRPr="004007C1" w:rsidRDefault="001A3209">
      <w:pPr>
        <w:rPr>
          <w:rFonts w:ascii="Times New Roman" w:hAnsi="Times New Roman" w:cs="Times New Roman"/>
          <w:sz w:val="24"/>
          <w:szCs w:val="24"/>
        </w:rPr>
      </w:pPr>
    </w:p>
    <w:sectPr w:rsidR="001A3209" w:rsidRPr="004007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488" w:rsidRDefault="00531488" w:rsidP="001A3209">
      <w:pPr>
        <w:spacing w:after="0" w:line="240" w:lineRule="auto"/>
      </w:pPr>
      <w:r>
        <w:separator/>
      </w:r>
    </w:p>
  </w:endnote>
  <w:endnote w:type="continuationSeparator" w:id="0">
    <w:p w:rsidR="00531488" w:rsidRDefault="00531488" w:rsidP="001A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16702"/>
      <w:docPartObj>
        <w:docPartGallery w:val="Page Numbers (Bottom of Page)"/>
        <w:docPartUnique/>
      </w:docPartObj>
    </w:sdtPr>
    <w:sdtEndPr>
      <w:rPr>
        <w:noProof/>
      </w:rPr>
    </w:sdtEndPr>
    <w:sdtContent>
      <w:p w:rsidR="00344C90" w:rsidRDefault="00344C90">
        <w:pPr>
          <w:pStyle w:val="Footer"/>
          <w:jc w:val="center"/>
        </w:pPr>
        <w:r>
          <w:fldChar w:fldCharType="begin"/>
        </w:r>
        <w:r>
          <w:instrText xml:space="preserve"> PAGE   \* MERGEFORMAT </w:instrText>
        </w:r>
        <w:r>
          <w:fldChar w:fldCharType="separate"/>
        </w:r>
        <w:r w:rsidR="008C5F0E">
          <w:rPr>
            <w:noProof/>
          </w:rPr>
          <w:t>2</w:t>
        </w:r>
        <w:r>
          <w:rPr>
            <w:noProof/>
          </w:rPr>
          <w:fldChar w:fldCharType="end"/>
        </w:r>
      </w:p>
    </w:sdtContent>
  </w:sdt>
  <w:p w:rsidR="00344C90" w:rsidRDefault="0034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488" w:rsidRDefault="00531488" w:rsidP="001A3209">
      <w:pPr>
        <w:spacing w:after="0" w:line="240" w:lineRule="auto"/>
      </w:pPr>
      <w:r>
        <w:separator/>
      </w:r>
    </w:p>
  </w:footnote>
  <w:footnote w:type="continuationSeparator" w:id="0">
    <w:p w:rsidR="00531488" w:rsidRDefault="00531488" w:rsidP="001A3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209" w:rsidRPr="00422268" w:rsidRDefault="001A3209">
    <w:pPr>
      <w:pStyle w:val="Header"/>
      <w:rPr>
        <w:b/>
      </w:rPr>
    </w:pPr>
    <w:r w:rsidRPr="00422268">
      <w:rPr>
        <w:b/>
      </w:rPr>
      <w:t xml:space="preserve">CST363 Database </w:t>
    </w:r>
    <w:r w:rsidR="00422268" w:rsidRPr="00422268">
      <w:rPr>
        <w:b/>
      </w:rPr>
      <w:t>Assignment 1</w:t>
    </w:r>
    <w:r w:rsidR="0059213A">
      <w:rPr>
        <w:b/>
      </w:rPr>
      <w:t>3</w:t>
    </w:r>
    <w:r w:rsidRPr="00422268">
      <w:rPr>
        <w:b/>
      </w:rPr>
      <w:t xml:space="preserve"> Data Warehouse</w:t>
    </w:r>
  </w:p>
  <w:p w:rsidR="001A3209" w:rsidRDefault="001A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5A8D"/>
    <w:multiLevelType w:val="hybridMultilevel"/>
    <w:tmpl w:val="462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D4F69"/>
    <w:multiLevelType w:val="hybridMultilevel"/>
    <w:tmpl w:val="F560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D6F7E"/>
    <w:multiLevelType w:val="hybridMultilevel"/>
    <w:tmpl w:val="7D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1EF9"/>
    <w:multiLevelType w:val="hybridMultilevel"/>
    <w:tmpl w:val="A1F233DC"/>
    <w:lvl w:ilvl="0" w:tplc="782EF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60328"/>
    <w:multiLevelType w:val="hybridMultilevel"/>
    <w:tmpl w:val="91A2A2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6F58D8"/>
    <w:multiLevelType w:val="hybridMultilevel"/>
    <w:tmpl w:val="6204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32651"/>
    <w:multiLevelType w:val="hybridMultilevel"/>
    <w:tmpl w:val="677C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A2"/>
    <w:rsid w:val="00004A3C"/>
    <w:rsid w:val="00072B47"/>
    <w:rsid w:val="00122C17"/>
    <w:rsid w:val="00134F04"/>
    <w:rsid w:val="001A3209"/>
    <w:rsid w:val="001C666B"/>
    <w:rsid w:val="00331E51"/>
    <w:rsid w:val="00344C90"/>
    <w:rsid w:val="003D3CA7"/>
    <w:rsid w:val="004007C1"/>
    <w:rsid w:val="00422268"/>
    <w:rsid w:val="00490048"/>
    <w:rsid w:val="00502E89"/>
    <w:rsid w:val="00531488"/>
    <w:rsid w:val="00554C67"/>
    <w:rsid w:val="00567D50"/>
    <w:rsid w:val="0059213A"/>
    <w:rsid w:val="005B1F79"/>
    <w:rsid w:val="00653968"/>
    <w:rsid w:val="006B3156"/>
    <w:rsid w:val="008815E1"/>
    <w:rsid w:val="008C5F0E"/>
    <w:rsid w:val="009946C4"/>
    <w:rsid w:val="009F1B02"/>
    <w:rsid w:val="00AC1478"/>
    <w:rsid w:val="00B416DF"/>
    <w:rsid w:val="00BA0BA2"/>
    <w:rsid w:val="00BB2804"/>
    <w:rsid w:val="00BF3328"/>
    <w:rsid w:val="00C22AC2"/>
    <w:rsid w:val="00C67781"/>
    <w:rsid w:val="00CB5BDA"/>
    <w:rsid w:val="00CC5E35"/>
    <w:rsid w:val="00E95AD6"/>
    <w:rsid w:val="00EB1C42"/>
    <w:rsid w:val="00EC5E78"/>
    <w:rsid w:val="00F3661F"/>
    <w:rsid w:val="00F5202C"/>
    <w:rsid w:val="00F933A4"/>
    <w:rsid w:val="00FB1EEF"/>
    <w:rsid w:val="00FB21AC"/>
    <w:rsid w:val="00FC444E"/>
    <w:rsid w:val="00F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5B3D"/>
  <w15:chartTrackingRefBased/>
  <w15:docId w15:val="{DBB0B396-F969-44D0-8B18-7FBD3DD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2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9"/>
    <w:pPr>
      <w:ind w:left="720"/>
      <w:contextualSpacing/>
    </w:pPr>
  </w:style>
  <w:style w:type="paragraph" w:styleId="Header">
    <w:name w:val="header"/>
    <w:basedOn w:val="Normal"/>
    <w:link w:val="HeaderChar"/>
    <w:uiPriority w:val="99"/>
    <w:unhideWhenUsed/>
    <w:rsid w:val="001A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9"/>
  </w:style>
  <w:style w:type="paragraph" w:styleId="Footer">
    <w:name w:val="footer"/>
    <w:basedOn w:val="Normal"/>
    <w:link w:val="FooterChar"/>
    <w:uiPriority w:val="99"/>
    <w:unhideWhenUsed/>
    <w:rsid w:val="001A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david</cp:lastModifiedBy>
  <cp:revision>19</cp:revision>
  <cp:lastPrinted>2017-07-11T16:49:00Z</cp:lastPrinted>
  <dcterms:created xsi:type="dcterms:W3CDTF">2017-07-09T04:54:00Z</dcterms:created>
  <dcterms:modified xsi:type="dcterms:W3CDTF">2018-02-04T17:12:00Z</dcterms:modified>
</cp:coreProperties>
</file>