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8A294F5">
      <w:r w:rsidR="4FE056BA">
        <w:rPr/>
        <w:t>Place holder word document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6D17A"/>
    <w:rsid w:val="4FE056BA"/>
    <w:rsid w:val="52D7FE99"/>
    <w:rsid w:val="6E76D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63B7"/>
  <w15:chartTrackingRefBased/>
  <w15:docId w15:val="{06A0C59A-05ED-4A1E-926C-0B26C6F2A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2026-03-03T18:06:59.8090741Z</dcterms:created>
  <dcterms:modified xsi:type="dcterms:W3CDTF">2026-03-03T18:07:40.1033835Z</dcterms:modified>
  <dc:creator>Prince Lionel Duterte</dc:creator>
  <lastModifiedBy>Prince Lionel Duterte</lastModifiedBy>
</coreProperties>
</file>