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"/>
        <w:gridCol w:w="710"/>
        <w:gridCol w:w="424"/>
        <w:gridCol w:w="2125"/>
        <w:gridCol w:w="107"/>
        <w:gridCol w:w="1559"/>
        <w:gridCol w:w="2520"/>
        <w:gridCol w:w="425"/>
        <w:gridCol w:w="425"/>
        <w:gridCol w:w="426"/>
        <w:gridCol w:w="777"/>
      </w:tblGrid>
      <w:tr w:rsidR="007C3C2E" w:rsidTr="00EE0884">
        <w:trPr>
          <w:jc w:val="center"/>
        </w:trPr>
        <w:tc>
          <w:tcPr>
            <w:tcW w:w="3759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7C3C2E" w:rsidRPr="008D1022" w:rsidRDefault="007C3C2E" w:rsidP="007C3C2E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8D1022">
              <w:rPr>
                <w:rFonts w:ascii="Arial Narrow" w:hAnsi="Arial Narrow"/>
                <w:b/>
                <w:bCs/>
                <w:sz w:val="24"/>
              </w:rPr>
              <w:t>Fehler-Einfluss-Analyse</w:t>
            </w:r>
          </w:p>
          <w:p w:rsidR="007C3C2E" w:rsidRDefault="007C3C2E" w:rsidP="007C3C2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  <w:p w:rsidR="007C3C2E" w:rsidRDefault="007C3C2E" w:rsidP="007C3C2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  <w:p w:rsidR="007C3C2E" w:rsidRDefault="007C3C2E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8D1022">
              <w:rPr>
                <w:rFonts w:ascii="Arial Narrow" w:hAnsi="Arial Narrow"/>
                <w:b/>
                <w:bCs/>
                <w:sz w:val="20"/>
                <w:szCs w:val="20"/>
              </w:rPr>
              <w:t>Teil I: Gegenwärtiger Stand</w:t>
            </w:r>
          </w:p>
        </w:tc>
        <w:tc>
          <w:tcPr>
            <w:tcW w:w="6239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Legende</w:t>
            </w:r>
            <w:r>
              <w:rPr>
                <w:rFonts w:ascii="Arial Narrow" w:hAnsi="Arial Narrow"/>
                <w:sz w:val="18"/>
              </w:rPr>
              <w:t>: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</w:t>
            </w:r>
            <w:r>
              <w:rPr>
                <w:rFonts w:ascii="Arial Narrow" w:hAnsi="Arial Narrow"/>
                <w:sz w:val="18"/>
              </w:rPr>
              <w:t>= priorisieren nach Wahrscheinlichkeit des Auftretens (unwahrscheinlich, sehr gering, ...)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B</w:t>
            </w:r>
            <w:r>
              <w:rPr>
                <w:rFonts w:ascii="Arial Narrow" w:hAnsi="Arial Narrow"/>
                <w:sz w:val="18"/>
              </w:rPr>
              <w:t>=priorisieren nach Bedeutung der Auswirkungen (keine, unbedeutend, mäßig, schwer)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E</w:t>
            </w:r>
            <w:r>
              <w:rPr>
                <w:rFonts w:ascii="Arial Narrow" w:hAnsi="Arial Narrow"/>
                <w:sz w:val="18"/>
              </w:rPr>
              <w:t>=priorisieren nach der Wahrscheinlichkeit der Entdeckung (hoch, mäßig, gering, sehr gering)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PZ</w:t>
            </w:r>
            <w:r>
              <w:rPr>
                <w:rFonts w:ascii="Arial Narrow" w:hAnsi="Arial Narrow"/>
                <w:sz w:val="18"/>
              </w:rPr>
              <w:t>=Prioritätszahl (hoch=1000, mittel=500, niedrig=1)</w:t>
            </w:r>
          </w:p>
        </w:tc>
      </w:tr>
      <w:tr w:rsidR="007C3C2E" w:rsidTr="0078680D">
        <w:trPr>
          <w:jc w:val="center"/>
        </w:trPr>
        <w:tc>
          <w:tcPr>
            <w:tcW w:w="1210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Risikobereich</w:t>
            </w:r>
            <w:r>
              <w:rPr>
                <w:rFonts w:ascii="Arial Narrow" w:hAnsi="Arial Narrow"/>
                <w:b/>
                <w:bCs/>
                <w:sz w:val="18"/>
              </w:rPr>
              <w:br/>
              <w:t>(Tätigkeit)</w:t>
            </w:r>
          </w:p>
        </w:tc>
        <w:tc>
          <w:tcPr>
            <w:tcW w:w="424" w:type="dxa"/>
            <w:vMerge w:val="restart"/>
            <w:tcBorders>
              <w:top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ind w:left="-71" w:right="-7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Nr.</w:t>
            </w:r>
          </w:p>
        </w:tc>
        <w:tc>
          <w:tcPr>
            <w:tcW w:w="212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Potentieller Fehler</w:t>
            </w:r>
          </w:p>
        </w:tc>
        <w:tc>
          <w:tcPr>
            <w:tcW w:w="1666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 Folge/ potentielle Ursache</w:t>
            </w:r>
          </w:p>
        </w:tc>
        <w:tc>
          <w:tcPr>
            <w:tcW w:w="4573" w:type="dxa"/>
            <w:gridSpan w:val="5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Derzeitiger Stand</w:t>
            </w:r>
          </w:p>
        </w:tc>
      </w:tr>
      <w:tr w:rsidR="00EE0884" w:rsidTr="0078680D">
        <w:trPr>
          <w:jc w:val="center"/>
        </w:trPr>
        <w:tc>
          <w:tcPr>
            <w:tcW w:w="1210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Merge/>
            <w:tcBorders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125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666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520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Vorgesehene Maßnahme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B</w:t>
            </w:r>
          </w:p>
        </w:tc>
        <w:tc>
          <w:tcPr>
            <w:tcW w:w="42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E</w:t>
            </w:r>
          </w:p>
        </w:tc>
        <w:tc>
          <w:tcPr>
            <w:tcW w:w="77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PZ</w:t>
            </w:r>
          </w:p>
        </w:tc>
      </w:tr>
      <w:tr w:rsidR="00EE0884" w:rsidTr="0078680D">
        <w:trPr>
          <w:trHeight w:hRule="exact" w:val="815"/>
          <w:jc w:val="center"/>
        </w:trPr>
        <w:tc>
          <w:tcPr>
            <w:tcW w:w="1210" w:type="dxa"/>
            <w:gridSpan w:val="2"/>
            <w:tcBorders>
              <w:top w:val="single" w:sz="12" w:space="0" w:color="auto"/>
            </w:tcBorders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Management-Unterstützung</w:t>
            </w:r>
          </w:p>
        </w:tc>
        <w:tc>
          <w:tcPr>
            <w:tcW w:w="424" w:type="dxa"/>
            <w:tcBorders>
              <w:top w:val="single" w:sz="12" w:space="0" w:color="auto"/>
            </w:tcBorders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125" w:type="dxa"/>
            <w:tcBorders>
              <w:top w:val="single" w:sz="12" w:space="0" w:color="auto"/>
            </w:tcBorders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Fehlende Fertigkeiten des Projektteams</w:t>
            </w:r>
          </w:p>
        </w:tc>
        <w:tc>
          <w:tcPr>
            <w:tcW w:w="1666" w:type="dxa"/>
            <w:gridSpan w:val="2"/>
            <w:tcBorders>
              <w:top w:val="single" w:sz="12" w:space="0" w:color="auto"/>
            </w:tcBorders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Umsetzung der Ziele nicht mö</w:t>
            </w:r>
            <w:r>
              <w:rPr>
                <w:rFonts w:ascii="Arial Narrow" w:hAnsi="Arial Narrow"/>
                <w:sz w:val="18"/>
              </w:rPr>
              <w:t>g</w:t>
            </w:r>
            <w:r>
              <w:rPr>
                <w:rFonts w:ascii="Arial Narrow" w:hAnsi="Arial Narrow"/>
                <w:sz w:val="18"/>
              </w:rPr>
              <w:t>lich/Verspätet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Schulung der Mitarbeiter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777" w:type="dxa"/>
            <w:tcBorders>
              <w:top w:val="single" w:sz="12" w:space="0" w:color="auto"/>
            </w:tcBorders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40</w:t>
            </w:r>
          </w:p>
        </w:tc>
      </w:tr>
      <w:tr w:rsidR="00EE0884" w:rsidTr="0078680D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125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Nachlassendes Interesse der Führungsebene am Projekt</w:t>
            </w:r>
          </w:p>
        </w:tc>
        <w:tc>
          <w:tcPr>
            <w:tcW w:w="1666" w:type="dxa"/>
            <w:gridSpan w:val="2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Probleme bei der Organisation</w:t>
            </w:r>
          </w:p>
        </w:tc>
        <w:tc>
          <w:tcPr>
            <w:tcW w:w="2520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Stellvertreter festlegen</w:t>
            </w:r>
          </w:p>
        </w:tc>
        <w:tc>
          <w:tcPr>
            <w:tcW w:w="425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425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426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777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50</w:t>
            </w:r>
          </w:p>
        </w:tc>
      </w:tr>
      <w:tr w:rsidR="00EE0884" w:rsidTr="006659EE">
        <w:trPr>
          <w:trHeight w:hRule="exact" w:val="1143"/>
          <w:jc w:val="center"/>
        </w:trPr>
        <w:tc>
          <w:tcPr>
            <w:tcW w:w="1210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125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5B29D2">
              <w:rPr>
                <w:rFonts w:ascii="Arial Narrow" w:hAnsi="Arial Narrow"/>
                <w:sz w:val="18"/>
              </w:rPr>
              <w:t>Einzelne Mitglieder der Fü</w:t>
            </w:r>
            <w:r w:rsidRPr="005B29D2">
              <w:rPr>
                <w:rFonts w:ascii="Arial Narrow" w:hAnsi="Arial Narrow"/>
                <w:sz w:val="18"/>
              </w:rPr>
              <w:t>h</w:t>
            </w:r>
            <w:r w:rsidRPr="005B29D2">
              <w:rPr>
                <w:rFonts w:ascii="Arial Narrow" w:hAnsi="Arial Narrow"/>
                <w:sz w:val="18"/>
              </w:rPr>
              <w:t>rungsebene bekä</w:t>
            </w:r>
            <w:r w:rsidR="006659EE">
              <w:rPr>
                <w:rFonts w:ascii="Arial Narrow" w:hAnsi="Arial Narrow"/>
                <w:sz w:val="18"/>
              </w:rPr>
              <w:t xml:space="preserve">mpfen das Projekt. </w:t>
            </w:r>
            <w:r w:rsidRPr="005B29D2">
              <w:rPr>
                <w:rFonts w:ascii="Arial Narrow" w:hAnsi="Arial Narrow"/>
                <w:sz w:val="18"/>
              </w:rPr>
              <w:t>Unstimmigkeiten über Projektinhalte auf der M</w:t>
            </w:r>
            <w:r w:rsidRPr="005B29D2">
              <w:rPr>
                <w:rFonts w:ascii="Arial Narrow" w:hAnsi="Arial Narrow"/>
                <w:sz w:val="18"/>
              </w:rPr>
              <w:t>a</w:t>
            </w:r>
            <w:r w:rsidRPr="005B29D2">
              <w:rPr>
                <w:rFonts w:ascii="Arial Narrow" w:hAnsi="Arial Narrow"/>
                <w:sz w:val="18"/>
              </w:rPr>
              <w:t>nagement-Ebene.</w:t>
            </w:r>
          </w:p>
        </w:tc>
        <w:tc>
          <w:tcPr>
            <w:tcW w:w="1666" w:type="dxa"/>
            <w:gridSpan w:val="2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Unstimmigkeiten beim Projektverlauf</w:t>
            </w:r>
          </w:p>
        </w:tc>
        <w:tc>
          <w:tcPr>
            <w:tcW w:w="2520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Festlegung: getroffene Entsche</w:t>
            </w:r>
            <w:r>
              <w:rPr>
                <w:rFonts w:ascii="Arial Narrow" w:hAnsi="Arial Narrow"/>
                <w:sz w:val="18"/>
              </w:rPr>
              <w:t>i</w:t>
            </w:r>
            <w:r>
              <w:rPr>
                <w:rFonts w:ascii="Arial Narrow" w:hAnsi="Arial Narrow"/>
                <w:sz w:val="18"/>
              </w:rPr>
              <w:t>dungen sind bindend</w:t>
            </w:r>
          </w:p>
        </w:tc>
        <w:tc>
          <w:tcPr>
            <w:tcW w:w="425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425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426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777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48</w:t>
            </w:r>
          </w:p>
        </w:tc>
      </w:tr>
      <w:tr w:rsidR="00EE0884" w:rsidTr="0078680D">
        <w:trPr>
          <w:trHeight w:hRule="exact" w:val="716"/>
          <w:jc w:val="center"/>
        </w:trPr>
        <w:tc>
          <w:tcPr>
            <w:tcW w:w="1210" w:type="dxa"/>
            <w:gridSpan w:val="2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Projektumfang</w:t>
            </w: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125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5B29D2">
              <w:rPr>
                <w:rFonts w:ascii="Arial Narrow" w:hAnsi="Arial Narrow"/>
                <w:sz w:val="18"/>
              </w:rPr>
              <w:t>Unzureichend definierter Projektumfang</w:t>
            </w:r>
          </w:p>
        </w:tc>
        <w:tc>
          <w:tcPr>
            <w:tcW w:w="1666" w:type="dxa"/>
            <w:gridSpan w:val="2"/>
          </w:tcPr>
          <w:p w:rsidR="00D44DC0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Fehlende Funkt</w:t>
            </w:r>
            <w:r w:rsidR="00D44DC0">
              <w:rPr>
                <w:rFonts w:ascii="Arial Narrow" w:hAnsi="Arial Narrow"/>
                <w:sz w:val="18"/>
              </w:rPr>
              <w:t>ionen/</w:t>
            </w:r>
          </w:p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Zeit</w:t>
            </w:r>
            <w:r w:rsidR="00D44DC0">
              <w:rPr>
                <w:rFonts w:ascii="Arial Narrow" w:hAnsi="Arial Narrow"/>
                <w:sz w:val="18"/>
              </w:rPr>
              <w:t>v</w:t>
            </w:r>
            <w:r>
              <w:rPr>
                <w:rFonts w:ascii="Arial Narrow" w:hAnsi="Arial Narrow"/>
                <w:sz w:val="18"/>
              </w:rPr>
              <w:t>erzögerung</w:t>
            </w:r>
          </w:p>
        </w:tc>
        <w:tc>
          <w:tcPr>
            <w:tcW w:w="2520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Qualitätskontrolle</w:t>
            </w:r>
          </w:p>
        </w:tc>
        <w:tc>
          <w:tcPr>
            <w:tcW w:w="425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425" w:type="dxa"/>
          </w:tcPr>
          <w:p w:rsidR="00EE0884" w:rsidRDefault="00D05FA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426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777" w:type="dxa"/>
          </w:tcPr>
          <w:p w:rsidR="00EE0884" w:rsidRDefault="00D05FA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64</w:t>
            </w:r>
          </w:p>
        </w:tc>
      </w:tr>
      <w:tr w:rsidR="00EE0884" w:rsidTr="0078680D">
        <w:trPr>
          <w:trHeight w:hRule="exact" w:val="737"/>
          <w:jc w:val="center"/>
        </w:trPr>
        <w:tc>
          <w:tcPr>
            <w:tcW w:w="1210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125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Ungenaue Schätzungen</w:t>
            </w:r>
          </w:p>
        </w:tc>
        <w:tc>
          <w:tcPr>
            <w:tcW w:w="1666" w:type="dxa"/>
            <w:gridSpan w:val="2"/>
          </w:tcPr>
          <w:p w:rsidR="00EE0884" w:rsidRDefault="005B29D2" w:rsidP="0078680D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Fehler </w:t>
            </w:r>
            <w:r w:rsidR="00D44DC0">
              <w:rPr>
                <w:rFonts w:ascii="Arial Narrow" w:hAnsi="Arial Narrow"/>
                <w:sz w:val="18"/>
              </w:rPr>
              <w:t xml:space="preserve">bei </w:t>
            </w:r>
            <w:r>
              <w:rPr>
                <w:rFonts w:ascii="Arial Narrow" w:hAnsi="Arial Narrow"/>
                <w:sz w:val="18"/>
              </w:rPr>
              <w:t>Zeit/Kap</w:t>
            </w:r>
            <w:r w:rsidR="0078680D">
              <w:rPr>
                <w:rFonts w:ascii="Arial Narrow" w:hAnsi="Arial Narrow"/>
                <w:sz w:val="18"/>
              </w:rPr>
              <w:t>a</w:t>
            </w:r>
            <w:r>
              <w:rPr>
                <w:rFonts w:ascii="Arial Narrow" w:hAnsi="Arial Narrow"/>
                <w:sz w:val="18"/>
              </w:rPr>
              <w:t>zitätsplanun</w:t>
            </w:r>
            <w:r w:rsidR="0078680D">
              <w:rPr>
                <w:rFonts w:ascii="Arial Narrow" w:hAnsi="Arial Narrow"/>
                <w:sz w:val="18"/>
              </w:rPr>
              <w:t>g</w:t>
            </w:r>
          </w:p>
        </w:tc>
        <w:tc>
          <w:tcPr>
            <w:tcW w:w="2520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Qualitätskontrolle</w:t>
            </w:r>
          </w:p>
        </w:tc>
        <w:tc>
          <w:tcPr>
            <w:tcW w:w="425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425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426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777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80</w:t>
            </w:r>
          </w:p>
        </w:tc>
      </w:tr>
      <w:tr w:rsidR="00EE0884" w:rsidTr="0078680D">
        <w:trPr>
          <w:trHeight w:hRule="exact" w:val="854"/>
          <w:jc w:val="center"/>
        </w:trPr>
        <w:tc>
          <w:tcPr>
            <w:tcW w:w="1210" w:type="dxa"/>
            <w:gridSpan w:val="2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Änderungsm</w:t>
            </w:r>
            <w:r>
              <w:rPr>
                <w:rFonts w:ascii="Arial Narrow" w:hAnsi="Arial Narrow"/>
                <w:sz w:val="18"/>
              </w:rPr>
              <w:t>a</w:t>
            </w:r>
            <w:r>
              <w:rPr>
                <w:rFonts w:ascii="Arial Narrow" w:hAnsi="Arial Narrow"/>
                <w:sz w:val="18"/>
              </w:rPr>
              <w:t>nagement</w:t>
            </w: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2125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5B29D2">
              <w:rPr>
                <w:rFonts w:ascii="Arial Narrow" w:hAnsi="Arial Narrow"/>
                <w:sz w:val="18"/>
              </w:rPr>
              <w:t>Änderungen lassen den Eindruck entstehen, das Projekt sei gescheitert</w:t>
            </w:r>
          </w:p>
        </w:tc>
        <w:tc>
          <w:tcPr>
            <w:tcW w:w="1666" w:type="dxa"/>
            <w:gridSpan w:val="2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Motivationsverlust der Mitarbeiter</w:t>
            </w:r>
          </w:p>
        </w:tc>
        <w:tc>
          <w:tcPr>
            <w:tcW w:w="2520" w:type="dxa"/>
          </w:tcPr>
          <w:p w:rsidR="00EE0884" w:rsidRDefault="005B29D2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Begrenzung der Änderungsanträge</w:t>
            </w:r>
          </w:p>
        </w:tc>
        <w:tc>
          <w:tcPr>
            <w:tcW w:w="425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425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426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777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128</w:t>
            </w:r>
          </w:p>
        </w:tc>
      </w:tr>
      <w:tr w:rsidR="00EE0884" w:rsidTr="0078680D">
        <w:trPr>
          <w:trHeight w:hRule="exact" w:val="837"/>
          <w:jc w:val="center"/>
        </w:trPr>
        <w:tc>
          <w:tcPr>
            <w:tcW w:w="1210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2125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Fehlendes Änderungsm</w:t>
            </w:r>
            <w:r>
              <w:rPr>
                <w:rFonts w:ascii="Arial Narrow" w:hAnsi="Arial Narrow"/>
                <w:sz w:val="18"/>
              </w:rPr>
              <w:t>a</w:t>
            </w:r>
            <w:r>
              <w:rPr>
                <w:rFonts w:ascii="Arial Narrow" w:hAnsi="Arial Narrow"/>
                <w:sz w:val="18"/>
              </w:rPr>
              <w:t>nagement-System</w:t>
            </w:r>
          </w:p>
        </w:tc>
        <w:tc>
          <w:tcPr>
            <w:tcW w:w="1666" w:type="dxa"/>
            <w:gridSpan w:val="2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Komplikationen beim Auftreten von Änd</w:t>
            </w:r>
            <w:r>
              <w:rPr>
                <w:rFonts w:ascii="Arial Narrow" w:hAnsi="Arial Narrow"/>
                <w:sz w:val="18"/>
              </w:rPr>
              <w:t>e</w:t>
            </w:r>
            <w:r>
              <w:rPr>
                <w:rFonts w:ascii="Arial Narrow" w:hAnsi="Arial Narrow"/>
                <w:sz w:val="18"/>
              </w:rPr>
              <w:t>rungen</w:t>
            </w:r>
          </w:p>
        </w:tc>
        <w:tc>
          <w:tcPr>
            <w:tcW w:w="2520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Änderungsmanagement</w:t>
            </w:r>
          </w:p>
        </w:tc>
        <w:tc>
          <w:tcPr>
            <w:tcW w:w="425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425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426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777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27</w:t>
            </w:r>
          </w:p>
        </w:tc>
      </w:tr>
      <w:tr w:rsidR="00EE0884" w:rsidTr="00F56435">
        <w:trPr>
          <w:trHeight w:hRule="exact" w:val="822"/>
          <w:jc w:val="center"/>
        </w:trPr>
        <w:tc>
          <w:tcPr>
            <w:tcW w:w="1210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2125" w:type="dxa"/>
          </w:tcPr>
          <w:p w:rsidR="00EE0884" w:rsidRDefault="002C0101" w:rsidP="00F56435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Änderungsanträge </w:t>
            </w:r>
            <w:r w:rsidR="00F56435">
              <w:rPr>
                <w:rFonts w:ascii="Arial Narrow" w:hAnsi="Arial Narrow"/>
                <w:sz w:val="18"/>
              </w:rPr>
              <w:t>vage oder mehrdeutig formuliert</w:t>
            </w:r>
          </w:p>
        </w:tc>
        <w:tc>
          <w:tcPr>
            <w:tcW w:w="1666" w:type="dxa"/>
            <w:gridSpan w:val="2"/>
          </w:tcPr>
          <w:p w:rsidR="00EE0884" w:rsidRDefault="00F5643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Falsche Umsetzung der Änderungswü</w:t>
            </w:r>
            <w:r>
              <w:rPr>
                <w:rFonts w:ascii="Arial Narrow" w:hAnsi="Arial Narrow"/>
                <w:sz w:val="18"/>
              </w:rPr>
              <w:t>n</w:t>
            </w:r>
            <w:r>
              <w:rPr>
                <w:rFonts w:ascii="Arial Narrow" w:hAnsi="Arial Narrow"/>
                <w:sz w:val="18"/>
              </w:rPr>
              <w:t>sche</w:t>
            </w:r>
          </w:p>
        </w:tc>
        <w:tc>
          <w:tcPr>
            <w:tcW w:w="2520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Qualitätskontrolle</w:t>
            </w:r>
          </w:p>
        </w:tc>
        <w:tc>
          <w:tcPr>
            <w:tcW w:w="425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425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426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777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</w:tr>
      <w:tr w:rsidR="00EE0884" w:rsidTr="0078680D">
        <w:trPr>
          <w:trHeight w:hRule="exact" w:val="702"/>
          <w:jc w:val="center"/>
        </w:trPr>
        <w:tc>
          <w:tcPr>
            <w:tcW w:w="1210" w:type="dxa"/>
            <w:gridSpan w:val="2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Kommunikation</w:t>
            </w: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2125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Missverständnisse bei der Kommunikation</w:t>
            </w:r>
          </w:p>
        </w:tc>
        <w:tc>
          <w:tcPr>
            <w:tcW w:w="1666" w:type="dxa"/>
            <w:gridSpan w:val="2"/>
          </w:tcPr>
          <w:p w:rsidR="00EE0884" w:rsidRDefault="00827A1F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Nichtbearbeitung oder d</w:t>
            </w:r>
            <w:r w:rsidR="002C0101">
              <w:rPr>
                <w:rFonts w:ascii="Arial Narrow" w:hAnsi="Arial Narrow"/>
                <w:sz w:val="18"/>
              </w:rPr>
              <w:t xml:space="preserve">oppelte </w:t>
            </w:r>
            <w:r>
              <w:rPr>
                <w:rFonts w:ascii="Arial Narrow" w:hAnsi="Arial Narrow"/>
                <w:sz w:val="18"/>
              </w:rPr>
              <w:t>Bearbeitung</w:t>
            </w:r>
            <w:r w:rsidR="002C0101">
              <w:rPr>
                <w:rFonts w:ascii="Arial Narrow" w:hAnsi="Arial Narrow"/>
                <w:sz w:val="18"/>
              </w:rPr>
              <w:t xml:space="preserve"> von Aufgaben</w:t>
            </w:r>
          </w:p>
        </w:tc>
        <w:tc>
          <w:tcPr>
            <w:tcW w:w="2520" w:type="dxa"/>
          </w:tcPr>
          <w:p w:rsidR="00EE0884" w:rsidRDefault="002C0101" w:rsidP="0078680D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Protokolle</w:t>
            </w:r>
            <w:r w:rsidR="0078680D">
              <w:rPr>
                <w:rFonts w:ascii="Arial Narrow" w:hAnsi="Arial Narrow"/>
                <w:sz w:val="18"/>
              </w:rPr>
              <w:t>, klare Kommunikation</w:t>
            </w:r>
            <w:r w:rsidR="0078680D">
              <w:rPr>
                <w:rFonts w:ascii="Arial Narrow" w:hAnsi="Arial Narrow"/>
                <w:sz w:val="18"/>
              </w:rPr>
              <w:t>s</w:t>
            </w:r>
            <w:r w:rsidR="0078680D">
              <w:rPr>
                <w:rFonts w:ascii="Arial Narrow" w:hAnsi="Arial Narrow"/>
                <w:sz w:val="18"/>
              </w:rPr>
              <w:t>möglichkeiten</w:t>
            </w:r>
          </w:p>
        </w:tc>
        <w:tc>
          <w:tcPr>
            <w:tcW w:w="425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425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426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777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120</w:t>
            </w:r>
          </w:p>
        </w:tc>
      </w:tr>
      <w:tr w:rsidR="00EE0884" w:rsidTr="0078680D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2125" w:type="dxa"/>
          </w:tcPr>
          <w:p w:rsidR="00EE0884" w:rsidRDefault="002C0101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Betroffene Personen werden nicht informiert</w:t>
            </w:r>
          </w:p>
        </w:tc>
        <w:tc>
          <w:tcPr>
            <w:tcW w:w="1666" w:type="dxa"/>
            <w:gridSpan w:val="2"/>
          </w:tcPr>
          <w:p w:rsidR="00EE0884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Nichterledigung von Aufgaben</w:t>
            </w:r>
          </w:p>
        </w:tc>
        <w:tc>
          <w:tcPr>
            <w:tcW w:w="2520" w:type="dxa"/>
          </w:tcPr>
          <w:p w:rsidR="00EE0884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Funktionierendes Informationsnet</w:t>
            </w:r>
            <w:r>
              <w:rPr>
                <w:rFonts w:ascii="Arial Narrow" w:hAnsi="Arial Narrow"/>
                <w:sz w:val="18"/>
              </w:rPr>
              <w:t>z</w:t>
            </w:r>
            <w:r>
              <w:rPr>
                <w:rFonts w:ascii="Arial Narrow" w:hAnsi="Arial Narrow"/>
                <w:sz w:val="18"/>
              </w:rPr>
              <w:t>werk</w:t>
            </w:r>
          </w:p>
        </w:tc>
        <w:tc>
          <w:tcPr>
            <w:tcW w:w="425" w:type="dxa"/>
          </w:tcPr>
          <w:p w:rsidR="00EE0884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425" w:type="dxa"/>
          </w:tcPr>
          <w:p w:rsidR="00EE0884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426" w:type="dxa"/>
          </w:tcPr>
          <w:p w:rsidR="00EE0884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777" w:type="dxa"/>
          </w:tcPr>
          <w:p w:rsidR="00EE0884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36</w:t>
            </w:r>
          </w:p>
        </w:tc>
      </w:tr>
      <w:tr w:rsidR="00EE0884" w:rsidTr="0078680D">
        <w:trPr>
          <w:trHeight w:hRule="exact" w:val="1011"/>
          <w:jc w:val="center"/>
        </w:trPr>
        <w:tc>
          <w:tcPr>
            <w:tcW w:w="1210" w:type="dxa"/>
            <w:gridSpan w:val="2"/>
          </w:tcPr>
          <w:p w:rsidR="00EE0884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Ressourcen&amp; Projektteam</w:t>
            </w:r>
          </w:p>
          <w:p w:rsidR="00983819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11</w:t>
            </w:r>
          </w:p>
        </w:tc>
        <w:tc>
          <w:tcPr>
            <w:tcW w:w="2125" w:type="dxa"/>
          </w:tcPr>
          <w:p w:rsidR="00EE0884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CE341D">
              <w:rPr>
                <w:rFonts w:ascii="Arial Narrow" w:hAnsi="Arial Narrow"/>
                <w:sz w:val="18"/>
              </w:rPr>
              <w:t>Unerfahrene Teammitglieder</w:t>
            </w:r>
          </w:p>
        </w:tc>
        <w:tc>
          <w:tcPr>
            <w:tcW w:w="1666" w:type="dxa"/>
            <w:gridSpan w:val="2"/>
          </w:tcPr>
          <w:p w:rsidR="00EE0884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Qualitative und quant</w:t>
            </w:r>
            <w:r>
              <w:rPr>
                <w:rFonts w:ascii="Arial Narrow" w:hAnsi="Arial Narrow"/>
                <w:sz w:val="18"/>
              </w:rPr>
              <w:t>i</w:t>
            </w:r>
            <w:r>
              <w:rPr>
                <w:rFonts w:ascii="Arial Narrow" w:hAnsi="Arial Narrow"/>
                <w:sz w:val="18"/>
              </w:rPr>
              <w:t>tative Einschränku</w:t>
            </w:r>
            <w:r>
              <w:rPr>
                <w:rFonts w:ascii="Arial Narrow" w:hAnsi="Arial Narrow"/>
                <w:sz w:val="18"/>
              </w:rPr>
              <w:t>n</w:t>
            </w:r>
            <w:r>
              <w:rPr>
                <w:rFonts w:ascii="Arial Narrow" w:hAnsi="Arial Narrow"/>
                <w:sz w:val="18"/>
              </w:rPr>
              <w:t>gen der Arbeitsleistung</w:t>
            </w:r>
          </w:p>
        </w:tc>
        <w:tc>
          <w:tcPr>
            <w:tcW w:w="2520" w:type="dxa"/>
          </w:tcPr>
          <w:p w:rsidR="00EE0884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Schulung der Mitarbeiter</w:t>
            </w:r>
          </w:p>
        </w:tc>
        <w:tc>
          <w:tcPr>
            <w:tcW w:w="425" w:type="dxa"/>
          </w:tcPr>
          <w:p w:rsidR="00EE0884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425" w:type="dxa"/>
          </w:tcPr>
          <w:p w:rsidR="00EE0884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426" w:type="dxa"/>
          </w:tcPr>
          <w:p w:rsidR="00EE0884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777" w:type="dxa"/>
          </w:tcPr>
          <w:p w:rsidR="00EE0884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96</w:t>
            </w:r>
          </w:p>
        </w:tc>
      </w:tr>
      <w:tr w:rsidR="00983819" w:rsidTr="00F56435">
        <w:trPr>
          <w:trHeight w:hRule="exact" w:val="554"/>
          <w:jc w:val="center"/>
        </w:trPr>
        <w:tc>
          <w:tcPr>
            <w:tcW w:w="1210" w:type="dxa"/>
            <w:gridSpan w:val="2"/>
          </w:tcPr>
          <w:p w:rsidR="00983819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983819" w:rsidRDefault="00983819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12</w:t>
            </w:r>
          </w:p>
        </w:tc>
        <w:tc>
          <w:tcPr>
            <w:tcW w:w="2125" w:type="dxa"/>
          </w:tcPr>
          <w:p w:rsidR="00983819" w:rsidRPr="00CE341D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Ausfall von Teammitgliedern</w:t>
            </w:r>
          </w:p>
        </w:tc>
        <w:tc>
          <w:tcPr>
            <w:tcW w:w="1666" w:type="dxa"/>
            <w:gridSpan w:val="2"/>
          </w:tcPr>
          <w:p w:rsidR="00983819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Zeitverzögerung</w:t>
            </w:r>
            <w:r w:rsidR="00F56435">
              <w:rPr>
                <w:rFonts w:ascii="Arial Narrow" w:hAnsi="Arial Narrow"/>
                <w:sz w:val="18"/>
              </w:rPr>
              <w:t>,</w:t>
            </w:r>
          </w:p>
          <w:p w:rsidR="00F56435" w:rsidRDefault="00F5643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fehlende Funktionen</w:t>
            </w:r>
          </w:p>
        </w:tc>
        <w:tc>
          <w:tcPr>
            <w:tcW w:w="2520" w:type="dxa"/>
          </w:tcPr>
          <w:p w:rsidR="00983819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Vorrausschauende Zeitplanung</w:t>
            </w:r>
          </w:p>
        </w:tc>
        <w:tc>
          <w:tcPr>
            <w:tcW w:w="425" w:type="dxa"/>
          </w:tcPr>
          <w:p w:rsidR="00983819" w:rsidRDefault="006659EE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425" w:type="dxa"/>
          </w:tcPr>
          <w:p w:rsidR="00983819" w:rsidRDefault="006659EE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426" w:type="dxa"/>
          </w:tcPr>
          <w:p w:rsidR="00983819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777" w:type="dxa"/>
          </w:tcPr>
          <w:p w:rsidR="00983819" w:rsidRDefault="006659EE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42</w:t>
            </w:r>
          </w:p>
        </w:tc>
      </w:tr>
      <w:tr w:rsidR="00EE0884" w:rsidTr="0078680D">
        <w:trPr>
          <w:trHeight w:hRule="exact" w:val="697"/>
          <w:jc w:val="center"/>
        </w:trPr>
        <w:tc>
          <w:tcPr>
            <w:tcW w:w="1210" w:type="dxa"/>
            <w:gridSpan w:val="2"/>
          </w:tcPr>
          <w:p w:rsidR="00EE0884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Dokumentation</w:t>
            </w:r>
          </w:p>
        </w:tc>
        <w:tc>
          <w:tcPr>
            <w:tcW w:w="424" w:type="dxa"/>
            <w:vAlign w:val="center"/>
          </w:tcPr>
          <w:p w:rsidR="00EE0884" w:rsidRDefault="00EE0884" w:rsidP="00983819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  <w:r w:rsidR="00F56435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125" w:type="dxa"/>
          </w:tcPr>
          <w:p w:rsidR="00EE0884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Fehlerhafte oder fehlende Dokumentation</w:t>
            </w:r>
          </w:p>
        </w:tc>
        <w:tc>
          <w:tcPr>
            <w:tcW w:w="1666" w:type="dxa"/>
            <w:gridSpan w:val="2"/>
          </w:tcPr>
          <w:p w:rsidR="00EE0884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Geringe Nachvollzie</w:t>
            </w:r>
            <w:r>
              <w:rPr>
                <w:rFonts w:ascii="Arial Narrow" w:hAnsi="Arial Narrow"/>
                <w:sz w:val="18"/>
              </w:rPr>
              <w:t>h</w:t>
            </w:r>
            <w:r>
              <w:rPr>
                <w:rFonts w:ascii="Arial Narrow" w:hAnsi="Arial Narrow"/>
                <w:sz w:val="18"/>
              </w:rPr>
              <w:t>barkeit</w:t>
            </w:r>
          </w:p>
        </w:tc>
        <w:tc>
          <w:tcPr>
            <w:tcW w:w="2520" w:type="dxa"/>
          </w:tcPr>
          <w:p w:rsidR="00EE0884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Qualitätskontrolle</w:t>
            </w:r>
          </w:p>
        </w:tc>
        <w:tc>
          <w:tcPr>
            <w:tcW w:w="425" w:type="dxa"/>
          </w:tcPr>
          <w:p w:rsidR="00EE0884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425" w:type="dxa"/>
          </w:tcPr>
          <w:p w:rsidR="00EE0884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426" w:type="dxa"/>
          </w:tcPr>
          <w:p w:rsidR="00EE0884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777" w:type="dxa"/>
          </w:tcPr>
          <w:p w:rsidR="00EE0884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148</w:t>
            </w:r>
          </w:p>
        </w:tc>
      </w:tr>
      <w:tr w:rsidR="00EE0884" w:rsidTr="00F56435">
        <w:trPr>
          <w:trHeight w:hRule="exact" w:val="704"/>
          <w:jc w:val="center"/>
        </w:trPr>
        <w:tc>
          <w:tcPr>
            <w:tcW w:w="1210" w:type="dxa"/>
            <w:gridSpan w:val="2"/>
            <w:tcBorders>
              <w:bottom w:val="single" w:sz="6" w:space="0" w:color="auto"/>
            </w:tcBorders>
          </w:tcPr>
          <w:p w:rsidR="00EE0884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Integration</w:t>
            </w:r>
          </w:p>
        </w:tc>
        <w:tc>
          <w:tcPr>
            <w:tcW w:w="424" w:type="dxa"/>
            <w:tcBorders>
              <w:bottom w:val="single" w:sz="6" w:space="0" w:color="auto"/>
            </w:tcBorders>
            <w:vAlign w:val="center"/>
          </w:tcPr>
          <w:p w:rsidR="00EE0884" w:rsidRDefault="00983819" w:rsidP="00F56435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  <w:r w:rsidR="00F56435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125" w:type="dxa"/>
            <w:tcBorders>
              <w:bottom w:val="single" w:sz="6" w:space="0" w:color="auto"/>
            </w:tcBorders>
          </w:tcPr>
          <w:p w:rsidR="00EE0884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Einzelne Komponenten spielen nicht wie gewünscht zusammen</w:t>
            </w:r>
          </w:p>
        </w:tc>
        <w:tc>
          <w:tcPr>
            <w:tcW w:w="1666" w:type="dxa"/>
            <w:gridSpan w:val="2"/>
            <w:tcBorders>
              <w:bottom w:val="single" w:sz="6" w:space="0" w:color="auto"/>
            </w:tcBorders>
          </w:tcPr>
          <w:p w:rsidR="00EE0884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Begrenzte Funktional</w:t>
            </w:r>
            <w:r>
              <w:rPr>
                <w:rFonts w:ascii="Arial Narrow" w:hAnsi="Arial Narrow"/>
                <w:sz w:val="18"/>
              </w:rPr>
              <w:t>i</w:t>
            </w:r>
            <w:r>
              <w:rPr>
                <w:rFonts w:ascii="Arial Narrow" w:hAnsi="Arial Narrow"/>
                <w:sz w:val="18"/>
              </w:rPr>
              <w:t>tät</w:t>
            </w:r>
          </w:p>
        </w:tc>
        <w:tc>
          <w:tcPr>
            <w:tcW w:w="2520" w:type="dxa"/>
            <w:tcBorders>
              <w:bottom w:val="single" w:sz="6" w:space="0" w:color="auto"/>
            </w:tcBorders>
          </w:tcPr>
          <w:p w:rsidR="00EE0884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Qualitätskontrolle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EE0884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EE0884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EE0884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777" w:type="dxa"/>
            <w:tcBorders>
              <w:bottom w:val="single" w:sz="6" w:space="0" w:color="auto"/>
            </w:tcBorders>
          </w:tcPr>
          <w:p w:rsidR="00EE0884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72</w:t>
            </w:r>
          </w:p>
        </w:tc>
      </w:tr>
      <w:tr w:rsidR="00EE0884" w:rsidTr="00F56435">
        <w:trPr>
          <w:trHeight w:hRule="exact" w:val="567"/>
          <w:jc w:val="center"/>
        </w:trPr>
        <w:tc>
          <w:tcPr>
            <w:tcW w:w="121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EE0884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Anforderungen</w:t>
            </w:r>
          </w:p>
        </w:tc>
        <w:tc>
          <w:tcPr>
            <w:tcW w:w="424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EE0884" w:rsidRDefault="00983819" w:rsidP="00F56435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  <w:r w:rsidR="00F56435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125" w:type="dxa"/>
            <w:tcBorders>
              <w:top w:val="single" w:sz="6" w:space="0" w:color="auto"/>
              <w:bottom w:val="single" w:sz="4" w:space="0" w:color="auto"/>
            </w:tcBorders>
          </w:tcPr>
          <w:p w:rsidR="00CE341D" w:rsidRDefault="00983819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Anforderungen sind unvol</w:t>
            </w:r>
            <w:r>
              <w:rPr>
                <w:rFonts w:ascii="Arial Narrow" w:hAnsi="Arial Narrow"/>
                <w:sz w:val="18"/>
              </w:rPr>
              <w:t>l</w:t>
            </w:r>
            <w:r w:rsidR="009457C5">
              <w:rPr>
                <w:rFonts w:ascii="Arial Narrow" w:hAnsi="Arial Narrow"/>
                <w:sz w:val="18"/>
              </w:rPr>
              <w:t>ständig oder fehlerhaft</w:t>
            </w:r>
          </w:p>
        </w:tc>
        <w:tc>
          <w:tcPr>
            <w:tcW w:w="1666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EE0884" w:rsidRDefault="009457C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Begrenzte Funktional</w:t>
            </w:r>
            <w:r>
              <w:rPr>
                <w:rFonts w:ascii="Arial Narrow" w:hAnsi="Arial Narrow"/>
                <w:sz w:val="18"/>
              </w:rPr>
              <w:t>i</w:t>
            </w:r>
            <w:r>
              <w:rPr>
                <w:rFonts w:ascii="Arial Narrow" w:hAnsi="Arial Narrow"/>
                <w:sz w:val="18"/>
              </w:rPr>
              <w:t>tät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4" w:space="0" w:color="auto"/>
            </w:tcBorders>
          </w:tcPr>
          <w:p w:rsidR="00EE0884" w:rsidRDefault="009457C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Rücksprache mit Auftraggeber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4" w:space="0" w:color="auto"/>
            </w:tcBorders>
          </w:tcPr>
          <w:p w:rsidR="00EE0884" w:rsidRDefault="009457C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4" w:space="0" w:color="auto"/>
            </w:tcBorders>
          </w:tcPr>
          <w:p w:rsidR="00EE0884" w:rsidRDefault="009457C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426" w:type="dxa"/>
            <w:tcBorders>
              <w:top w:val="single" w:sz="6" w:space="0" w:color="auto"/>
              <w:bottom w:val="single" w:sz="4" w:space="0" w:color="auto"/>
            </w:tcBorders>
          </w:tcPr>
          <w:p w:rsidR="00EE0884" w:rsidRDefault="009457C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777" w:type="dxa"/>
            <w:tcBorders>
              <w:top w:val="single" w:sz="6" w:space="0" w:color="auto"/>
              <w:bottom w:val="single" w:sz="4" w:space="0" w:color="auto"/>
            </w:tcBorders>
          </w:tcPr>
          <w:p w:rsidR="00EE0884" w:rsidRDefault="009457C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49</w:t>
            </w:r>
          </w:p>
        </w:tc>
      </w:tr>
      <w:tr w:rsidR="00CE341D" w:rsidTr="00F56435">
        <w:trPr>
          <w:trHeight w:hRule="exact" w:val="1006"/>
          <w:jc w:val="center"/>
        </w:trPr>
        <w:tc>
          <w:tcPr>
            <w:tcW w:w="121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CE341D" w:rsidRDefault="009457C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Entscheidung</w:t>
            </w:r>
            <w:r>
              <w:rPr>
                <w:rFonts w:ascii="Arial Narrow" w:hAnsi="Arial Narrow"/>
                <w:sz w:val="18"/>
              </w:rPr>
              <w:t>s</w:t>
            </w:r>
            <w:r>
              <w:rPr>
                <w:rFonts w:ascii="Arial Narrow" w:hAnsi="Arial Narrow"/>
                <w:sz w:val="18"/>
              </w:rPr>
              <w:t>findung</w:t>
            </w:r>
          </w:p>
        </w:tc>
        <w:tc>
          <w:tcPr>
            <w:tcW w:w="42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E341D" w:rsidRDefault="009457C5" w:rsidP="00F56435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  <w:r w:rsidR="00F56435"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12" w:space="0" w:color="auto"/>
            </w:tcBorders>
          </w:tcPr>
          <w:p w:rsidR="00CE341D" w:rsidRDefault="009457C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Entscheidungen werden unsachlich oder aufgrund fehlender Informationen getroffen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CE341D" w:rsidRDefault="009457C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Fehler bei Organisat</w:t>
            </w:r>
            <w:r>
              <w:rPr>
                <w:rFonts w:ascii="Arial Narrow" w:hAnsi="Arial Narrow"/>
                <w:sz w:val="18"/>
              </w:rPr>
              <w:t>i</w:t>
            </w:r>
            <w:r>
              <w:rPr>
                <w:rFonts w:ascii="Arial Narrow" w:hAnsi="Arial Narrow"/>
                <w:sz w:val="18"/>
              </w:rPr>
              <w:t>on und Umsetzung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12" w:space="0" w:color="auto"/>
            </w:tcBorders>
          </w:tcPr>
          <w:p w:rsidR="00CE341D" w:rsidRDefault="009457C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Protokolle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</w:tcBorders>
          </w:tcPr>
          <w:p w:rsidR="00CE341D" w:rsidRDefault="009457C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</w:tcBorders>
          </w:tcPr>
          <w:p w:rsidR="00CE341D" w:rsidRDefault="009457C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12" w:space="0" w:color="auto"/>
            </w:tcBorders>
          </w:tcPr>
          <w:p w:rsidR="00CE341D" w:rsidRDefault="009457C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bottom w:val="single" w:sz="12" w:space="0" w:color="auto"/>
            </w:tcBorders>
          </w:tcPr>
          <w:p w:rsidR="00CE341D" w:rsidRDefault="009457C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175</w:t>
            </w:r>
          </w:p>
        </w:tc>
      </w:tr>
      <w:tr w:rsidR="00CE341D" w:rsidTr="00F56435">
        <w:trPr>
          <w:trHeight w:hRule="exact" w:val="567"/>
          <w:jc w:val="center"/>
        </w:trPr>
        <w:tc>
          <w:tcPr>
            <w:tcW w:w="121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E341D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341D" w:rsidRDefault="00CE341D" w:rsidP="00EE0884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E341D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66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E341D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E341D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E341D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E341D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E341D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E341D" w:rsidRDefault="00CE341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410C74" w:rsidTr="00F56435">
        <w:trPr>
          <w:trHeight w:hRule="exact" w:val="567"/>
          <w:jc w:val="center"/>
        </w:trPr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C74" w:rsidRDefault="00410C7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C74" w:rsidRDefault="00410C74" w:rsidP="00EE0884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410C74" w:rsidRDefault="00410C7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C74" w:rsidRDefault="00410C7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410C74" w:rsidRDefault="00410C7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10C74" w:rsidRDefault="00410C7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10C74" w:rsidRDefault="00410C7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10C74" w:rsidRDefault="00410C7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410C74" w:rsidRDefault="00410C7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F56435" w:rsidTr="00F56435">
        <w:trPr>
          <w:trHeight w:hRule="exact" w:val="567"/>
          <w:jc w:val="center"/>
        </w:trPr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6435" w:rsidRDefault="00F5643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6435" w:rsidRDefault="00F56435" w:rsidP="00EE0884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F56435" w:rsidRDefault="00F5643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6435" w:rsidRDefault="00F5643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F56435" w:rsidRDefault="00F5643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56435" w:rsidRDefault="00F5643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56435" w:rsidRDefault="00F5643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56435" w:rsidRDefault="00F5643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F56435" w:rsidRDefault="00F5643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F56435" w:rsidTr="00F56435">
        <w:trPr>
          <w:trHeight w:hRule="exact" w:val="567"/>
          <w:jc w:val="center"/>
        </w:trPr>
        <w:tc>
          <w:tcPr>
            <w:tcW w:w="121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56435" w:rsidRDefault="00F5643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56435" w:rsidRDefault="00F56435" w:rsidP="00EE0884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56435" w:rsidRDefault="00F5643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56435" w:rsidRDefault="00F5643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56435" w:rsidRDefault="00F5643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56435" w:rsidRDefault="00F5643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56435" w:rsidRDefault="00F5643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56435" w:rsidRDefault="00F5643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56435" w:rsidRDefault="00F5643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7C3C2E" w:rsidTr="00F56435">
        <w:trPr>
          <w:trHeight w:val="336"/>
          <w:jc w:val="center"/>
        </w:trPr>
        <w:tc>
          <w:tcPr>
            <w:tcW w:w="9998" w:type="dxa"/>
            <w:gridSpan w:val="11"/>
            <w:tcBorders>
              <w:top w:val="single" w:sz="12" w:space="0" w:color="auto"/>
              <w:bottom w:val="single" w:sz="12" w:space="0" w:color="auto"/>
            </w:tcBorders>
          </w:tcPr>
          <w:p w:rsidR="007C3C2E" w:rsidRPr="00D05FAA" w:rsidRDefault="007C3C2E" w:rsidP="00F56435">
            <w:pPr>
              <w:tabs>
                <w:tab w:val="center" w:pos="4929"/>
              </w:tabs>
              <w:spacing w:before="80" w:after="8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D05FAA">
              <w:rPr>
                <w:rFonts w:ascii="Arial Narrow" w:hAnsi="Arial Narrow"/>
                <w:b/>
                <w:bCs/>
                <w:sz w:val="20"/>
                <w:szCs w:val="20"/>
              </w:rPr>
              <w:t>Teil II: Verbesserter Stand</w:t>
            </w:r>
            <w:r w:rsidR="00F56435">
              <w:rPr>
                <w:rFonts w:ascii="Arial Narrow" w:hAnsi="Arial Narrow"/>
                <w:b/>
                <w:bCs/>
                <w:sz w:val="20"/>
                <w:szCs w:val="20"/>
              </w:rPr>
              <w:tab/>
            </w:r>
          </w:p>
        </w:tc>
      </w:tr>
      <w:tr w:rsidR="007C3C2E" w:rsidTr="0078680D">
        <w:trPr>
          <w:jc w:val="center"/>
        </w:trPr>
        <w:tc>
          <w:tcPr>
            <w:tcW w:w="500" w:type="dxa"/>
            <w:vMerge w:val="restart"/>
            <w:tcBorders>
              <w:top w:val="single" w:sz="12" w:space="0" w:color="auto"/>
            </w:tcBorders>
            <w:vAlign w:val="center"/>
          </w:tcPr>
          <w:p w:rsidR="007C3C2E" w:rsidRPr="00D05FAA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 w:rsidRPr="00D05FAA">
              <w:rPr>
                <w:rFonts w:ascii="Arial Narrow" w:hAnsi="Arial Narrow"/>
                <w:b/>
                <w:bCs/>
                <w:sz w:val="18"/>
              </w:rPr>
              <w:t>Nr.</w:t>
            </w:r>
          </w:p>
        </w:tc>
        <w:tc>
          <w:tcPr>
            <w:tcW w:w="3366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:rsidR="007C3C2E" w:rsidRPr="00D05FAA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 w:rsidRPr="00D05FAA">
              <w:rPr>
                <w:rFonts w:ascii="Arial Narrow" w:hAnsi="Arial Narrow"/>
                <w:b/>
                <w:bCs/>
                <w:sz w:val="18"/>
              </w:rPr>
              <w:t>Empfohlene Gegenmaßnahmen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Pr="00D05FAA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 w:rsidRPr="00D05FAA">
              <w:rPr>
                <w:rFonts w:ascii="Arial Narrow" w:hAnsi="Arial Narrow"/>
                <w:b/>
                <w:bCs/>
                <w:sz w:val="18"/>
              </w:rPr>
              <w:t>Verantwortung</w:t>
            </w:r>
          </w:p>
        </w:tc>
        <w:tc>
          <w:tcPr>
            <w:tcW w:w="4573" w:type="dxa"/>
            <w:gridSpan w:val="5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7C3C2E" w:rsidRPr="00D05FAA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 w:rsidRPr="00D05FAA">
              <w:rPr>
                <w:rFonts w:ascii="Arial Narrow" w:hAnsi="Arial Narrow"/>
                <w:b/>
                <w:bCs/>
                <w:sz w:val="18"/>
              </w:rPr>
              <w:t>Verbesserter Stand</w:t>
            </w:r>
          </w:p>
        </w:tc>
      </w:tr>
      <w:tr w:rsidR="00EE0884" w:rsidTr="0078680D">
        <w:trPr>
          <w:jc w:val="center"/>
        </w:trPr>
        <w:tc>
          <w:tcPr>
            <w:tcW w:w="500" w:type="dxa"/>
            <w:vMerge/>
            <w:tcBorders>
              <w:bottom w:val="single" w:sz="12" w:space="0" w:color="auto"/>
            </w:tcBorders>
            <w:vAlign w:val="center"/>
          </w:tcPr>
          <w:p w:rsidR="00EE0884" w:rsidRPr="00D05FAA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3366" w:type="dxa"/>
            <w:gridSpan w:val="4"/>
            <w:vMerge/>
            <w:tcBorders>
              <w:bottom w:val="single" w:sz="12" w:space="0" w:color="auto"/>
            </w:tcBorders>
          </w:tcPr>
          <w:p w:rsidR="00EE0884" w:rsidRPr="00D05FAA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EE0884" w:rsidRPr="00D05FAA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520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Pr="00D05FAA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 w:rsidRPr="00D05FAA">
              <w:rPr>
                <w:rFonts w:ascii="Arial Narrow" w:hAnsi="Arial Narrow"/>
                <w:b/>
                <w:bCs/>
                <w:sz w:val="18"/>
              </w:rPr>
              <w:t>Durchgeführte Maßnahme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Pr="00D05FAA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 w:rsidRPr="00D05FAA">
              <w:rPr>
                <w:rFonts w:ascii="Arial Narrow" w:hAnsi="Arial Narrow"/>
                <w:b/>
                <w:bCs/>
                <w:sz w:val="18"/>
              </w:rPr>
              <w:t>A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Pr="00D05FAA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 w:rsidRPr="00D05FAA">
              <w:rPr>
                <w:rFonts w:ascii="Arial Narrow" w:hAnsi="Arial Narrow"/>
                <w:b/>
                <w:bCs/>
                <w:sz w:val="18"/>
              </w:rPr>
              <w:t>B</w:t>
            </w:r>
          </w:p>
        </w:tc>
        <w:tc>
          <w:tcPr>
            <w:tcW w:w="42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Pr="00D05FAA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 w:rsidRPr="00D05FAA">
              <w:rPr>
                <w:rFonts w:ascii="Arial Narrow" w:hAnsi="Arial Narrow"/>
                <w:b/>
                <w:bCs/>
                <w:sz w:val="18"/>
              </w:rPr>
              <w:t>E</w:t>
            </w:r>
          </w:p>
        </w:tc>
        <w:tc>
          <w:tcPr>
            <w:tcW w:w="77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Pr="00D05FAA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 w:rsidRPr="00D05FAA">
              <w:rPr>
                <w:rFonts w:ascii="Arial Narrow" w:hAnsi="Arial Narrow"/>
                <w:b/>
                <w:bCs/>
                <w:sz w:val="18"/>
              </w:rPr>
              <w:t>PZ</w:t>
            </w:r>
          </w:p>
        </w:tc>
      </w:tr>
      <w:tr w:rsidR="00EE0884" w:rsidTr="00F56435">
        <w:trPr>
          <w:trHeight w:hRule="exact" w:val="1687"/>
          <w:jc w:val="center"/>
        </w:trPr>
        <w:tc>
          <w:tcPr>
            <w:tcW w:w="500" w:type="dxa"/>
            <w:tcBorders>
              <w:top w:val="single" w:sz="12" w:space="0" w:color="auto"/>
            </w:tcBorders>
            <w:vAlign w:val="center"/>
          </w:tcPr>
          <w:p w:rsidR="00EE0884" w:rsidRPr="00D05FAA" w:rsidRDefault="00F56435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16</w:t>
            </w:r>
          </w:p>
        </w:tc>
        <w:tc>
          <w:tcPr>
            <w:tcW w:w="3366" w:type="dxa"/>
            <w:gridSpan w:val="4"/>
            <w:tcBorders>
              <w:top w:val="single" w:sz="12" w:space="0" w:color="auto"/>
            </w:tcBorders>
          </w:tcPr>
          <w:p w:rsidR="00EE0884" w:rsidRPr="00D05FAA" w:rsidRDefault="00F74054" w:rsidP="00410C74">
            <w:pPr>
              <w:pStyle w:val="Listenabsatz"/>
              <w:numPr>
                <w:ilvl w:val="0"/>
                <w:numId w:val="1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D05FAA">
              <w:rPr>
                <w:rFonts w:ascii="Arial Narrow" w:hAnsi="Arial Narrow"/>
                <w:sz w:val="18"/>
              </w:rPr>
              <w:t>Dokumentieren und Protokollieren</w:t>
            </w:r>
            <w:r w:rsidR="00C872CF" w:rsidRPr="00D05FAA">
              <w:rPr>
                <w:rFonts w:ascii="Arial Narrow" w:hAnsi="Arial Narrow"/>
                <w:sz w:val="18"/>
              </w:rPr>
              <w:t xml:space="preserve"> und Überprüfung aller Dokumente</w:t>
            </w:r>
          </w:p>
          <w:p w:rsidR="00410C74" w:rsidRPr="00D05FAA" w:rsidRDefault="00410C74" w:rsidP="00410C74">
            <w:pPr>
              <w:pStyle w:val="Listenabsatz"/>
              <w:numPr>
                <w:ilvl w:val="0"/>
                <w:numId w:val="1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D05FAA">
              <w:rPr>
                <w:rFonts w:ascii="Arial Narrow" w:hAnsi="Arial Narrow"/>
                <w:sz w:val="18"/>
              </w:rPr>
              <w:t>Überprüfung aller Informationen</w:t>
            </w:r>
          </w:p>
          <w:p w:rsidR="00410C74" w:rsidRPr="00D05FAA" w:rsidRDefault="00410C74" w:rsidP="00410C74">
            <w:pPr>
              <w:pStyle w:val="Listenabsatz"/>
              <w:numPr>
                <w:ilvl w:val="0"/>
                <w:numId w:val="1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D05FAA">
              <w:rPr>
                <w:rFonts w:ascii="Arial Narrow" w:hAnsi="Arial Narrow"/>
                <w:sz w:val="18"/>
              </w:rPr>
              <w:t>Begründung von Entscheidungen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EE0884" w:rsidRPr="00D05FAA" w:rsidRDefault="00410C7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D05FAA">
              <w:rPr>
                <w:rFonts w:ascii="Arial Narrow" w:hAnsi="Arial Narrow"/>
                <w:sz w:val="18"/>
              </w:rPr>
              <w:t>Felix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410C74" w:rsidRPr="00D05FAA" w:rsidRDefault="00410C74" w:rsidP="00410C74">
            <w:pPr>
              <w:pStyle w:val="Listenabsatz"/>
              <w:numPr>
                <w:ilvl w:val="0"/>
                <w:numId w:val="4"/>
              </w:numPr>
              <w:spacing w:before="40" w:after="40"/>
              <w:ind w:left="360"/>
              <w:jc w:val="left"/>
              <w:rPr>
                <w:rFonts w:ascii="Arial Narrow" w:hAnsi="Arial Narrow"/>
                <w:sz w:val="18"/>
              </w:rPr>
            </w:pPr>
            <w:r w:rsidRPr="00D05FAA">
              <w:rPr>
                <w:rFonts w:ascii="Arial Narrow" w:hAnsi="Arial Narrow"/>
                <w:sz w:val="18"/>
              </w:rPr>
              <w:t>Dokumentieren und Protoko</w:t>
            </w:r>
            <w:r w:rsidRPr="00D05FAA">
              <w:rPr>
                <w:rFonts w:ascii="Arial Narrow" w:hAnsi="Arial Narrow"/>
                <w:sz w:val="18"/>
              </w:rPr>
              <w:t>l</w:t>
            </w:r>
            <w:r w:rsidRPr="00D05FAA">
              <w:rPr>
                <w:rFonts w:ascii="Arial Narrow" w:hAnsi="Arial Narrow"/>
                <w:sz w:val="18"/>
              </w:rPr>
              <w:t>lieren und Überprüfung aller Dokumente</w:t>
            </w:r>
          </w:p>
          <w:p w:rsidR="00410C74" w:rsidRPr="00D05FAA" w:rsidRDefault="00410C74" w:rsidP="00410C74">
            <w:pPr>
              <w:pStyle w:val="Listenabsatz"/>
              <w:numPr>
                <w:ilvl w:val="0"/>
                <w:numId w:val="5"/>
              </w:numPr>
              <w:spacing w:before="40" w:after="40"/>
              <w:ind w:left="360"/>
              <w:jc w:val="left"/>
              <w:rPr>
                <w:rFonts w:ascii="Arial Narrow" w:hAnsi="Arial Narrow"/>
                <w:sz w:val="18"/>
              </w:rPr>
            </w:pPr>
            <w:r w:rsidRPr="00D05FAA">
              <w:rPr>
                <w:rFonts w:ascii="Arial Narrow" w:hAnsi="Arial Narrow"/>
                <w:sz w:val="18"/>
              </w:rPr>
              <w:t>Überprüfung aller Informati</w:t>
            </w:r>
            <w:r w:rsidRPr="00D05FAA">
              <w:rPr>
                <w:rFonts w:ascii="Arial Narrow" w:hAnsi="Arial Narrow"/>
                <w:sz w:val="18"/>
              </w:rPr>
              <w:t>o</w:t>
            </w:r>
            <w:r w:rsidRPr="00D05FAA">
              <w:rPr>
                <w:rFonts w:ascii="Arial Narrow" w:hAnsi="Arial Narrow"/>
                <w:sz w:val="18"/>
              </w:rPr>
              <w:t>nen</w:t>
            </w:r>
          </w:p>
          <w:p w:rsidR="00EE0884" w:rsidRPr="00D05FAA" w:rsidRDefault="00410C74" w:rsidP="00410C74">
            <w:pPr>
              <w:pStyle w:val="Listenabsatz"/>
              <w:numPr>
                <w:ilvl w:val="0"/>
                <w:numId w:val="5"/>
              </w:numPr>
              <w:spacing w:before="40" w:after="40"/>
              <w:ind w:left="360"/>
              <w:jc w:val="left"/>
              <w:rPr>
                <w:rFonts w:ascii="Arial Narrow" w:hAnsi="Arial Narrow"/>
                <w:sz w:val="18"/>
              </w:rPr>
            </w:pPr>
            <w:r w:rsidRPr="00D05FAA">
              <w:rPr>
                <w:rFonts w:ascii="Arial Narrow" w:hAnsi="Arial Narrow"/>
                <w:sz w:val="18"/>
              </w:rPr>
              <w:t>Begründung von Entscheidu</w:t>
            </w:r>
            <w:r w:rsidRPr="00D05FAA">
              <w:rPr>
                <w:rFonts w:ascii="Arial Narrow" w:hAnsi="Arial Narrow"/>
                <w:sz w:val="18"/>
              </w:rPr>
              <w:t>n</w:t>
            </w:r>
            <w:r w:rsidRPr="00D05FAA">
              <w:rPr>
                <w:rFonts w:ascii="Arial Narrow" w:hAnsi="Arial Narrow"/>
                <w:sz w:val="18"/>
              </w:rPr>
              <w:t>gen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EE0884" w:rsidRPr="00D05FAA" w:rsidRDefault="00410C7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D05FAA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EE0884" w:rsidRPr="00D05FAA" w:rsidRDefault="00410C7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D05FAA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EE0884" w:rsidRPr="00D05FAA" w:rsidRDefault="00410C7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D05FAA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777" w:type="dxa"/>
            <w:tcBorders>
              <w:top w:val="single" w:sz="12" w:space="0" w:color="auto"/>
            </w:tcBorders>
          </w:tcPr>
          <w:p w:rsidR="00EE0884" w:rsidRPr="00D05FAA" w:rsidRDefault="00410C7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D05FAA">
              <w:rPr>
                <w:rFonts w:ascii="Arial Narrow" w:hAnsi="Arial Narrow"/>
                <w:sz w:val="18"/>
              </w:rPr>
              <w:t>20</w:t>
            </w:r>
          </w:p>
        </w:tc>
      </w:tr>
      <w:tr w:rsidR="00EE0884" w:rsidTr="00DA223A">
        <w:trPr>
          <w:trHeight w:hRule="exact" w:val="1399"/>
          <w:jc w:val="center"/>
        </w:trPr>
        <w:tc>
          <w:tcPr>
            <w:tcW w:w="500" w:type="dxa"/>
            <w:vAlign w:val="center"/>
          </w:tcPr>
          <w:p w:rsidR="00EE0884" w:rsidRPr="00D05FAA" w:rsidRDefault="00410C74" w:rsidP="00F56435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 w:rsidRPr="00D05FAA">
              <w:rPr>
                <w:rFonts w:ascii="Arial Narrow" w:hAnsi="Arial Narrow"/>
                <w:b/>
                <w:bCs/>
                <w:sz w:val="18"/>
              </w:rPr>
              <w:t>1</w:t>
            </w:r>
            <w:r w:rsidR="00F56435">
              <w:rPr>
                <w:rFonts w:ascii="Arial Narrow" w:hAnsi="Arial Narrow"/>
                <w:b/>
                <w:bCs/>
                <w:sz w:val="18"/>
              </w:rPr>
              <w:t>3</w:t>
            </w:r>
          </w:p>
        </w:tc>
        <w:tc>
          <w:tcPr>
            <w:tcW w:w="3366" w:type="dxa"/>
            <w:gridSpan w:val="4"/>
          </w:tcPr>
          <w:p w:rsidR="00EE0884" w:rsidRDefault="00D05FAA" w:rsidP="00D05FAA">
            <w:pPr>
              <w:pStyle w:val="Listenabsatz"/>
              <w:numPr>
                <w:ilvl w:val="0"/>
                <w:numId w:val="6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D05FAA">
              <w:rPr>
                <w:rFonts w:ascii="Arial Narrow" w:hAnsi="Arial Narrow"/>
                <w:sz w:val="18"/>
              </w:rPr>
              <w:t>Überprüfung aller Dokumente</w:t>
            </w:r>
          </w:p>
          <w:p w:rsidR="006659EE" w:rsidRDefault="006659EE" w:rsidP="00D05FAA">
            <w:pPr>
              <w:pStyle w:val="Listenabsatz"/>
              <w:numPr>
                <w:ilvl w:val="0"/>
                <w:numId w:val="6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Liste aller benötigten Dokumente</w:t>
            </w:r>
          </w:p>
          <w:p w:rsidR="006659EE" w:rsidRDefault="006659EE" w:rsidP="00D05FAA">
            <w:pPr>
              <w:pStyle w:val="Listenabsatz"/>
              <w:numPr>
                <w:ilvl w:val="0"/>
                <w:numId w:val="6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Klare Verantwortlichkeit für Dokumente</w:t>
            </w:r>
          </w:p>
          <w:p w:rsidR="006659EE" w:rsidRPr="00D05FAA" w:rsidRDefault="006659EE" w:rsidP="00D05FAA">
            <w:pPr>
              <w:pStyle w:val="Listenabsatz"/>
              <w:numPr>
                <w:ilvl w:val="0"/>
                <w:numId w:val="6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Zentrale Dokumentenablage</w:t>
            </w:r>
          </w:p>
        </w:tc>
        <w:tc>
          <w:tcPr>
            <w:tcW w:w="1559" w:type="dxa"/>
          </w:tcPr>
          <w:p w:rsidR="00EE0884" w:rsidRPr="00D05FAA" w:rsidRDefault="0004655F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Felix</w:t>
            </w:r>
          </w:p>
        </w:tc>
        <w:tc>
          <w:tcPr>
            <w:tcW w:w="2520" w:type="dxa"/>
          </w:tcPr>
          <w:p w:rsidR="00DA223A" w:rsidRDefault="00DA223A" w:rsidP="00DA223A">
            <w:pPr>
              <w:pStyle w:val="Listenabsatz"/>
              <w:numPr>
                <w:ilvl w:val="0"/>
                <w:numId w:val="6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D05FAA">
              <w:rPr>
                <w:rFonts w:ascii="Arial Narrow" w:hAnsi="Arial Narrow"/>
                <w:sz w:val="18"/>
              </w:rPr>
              <w:t>Überprüfung aller Dokumente</w:t>
            </w:r>
          </w:p>
          <w:p w:rsidR="00DA223A" w:rsidRDefault="00DA223A" w:rsidP="00DA223A">
            <w:pPr>
              <w:pStyle w:val="Listenabsatz"/>
              <w:numPr>
                <w:ilvl w:val="0"/>
                <w:numId w:val="6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Liste aller benötigten Dok</w:t>
            </w:r>
            <w:r>
              <w:rPr>
                <w:rFonts w:ascii="Arial Narrow" w:hAnsi="Arial Narrow"/>
                <w:sz w:val="18"/>
              </w:rPr>
              <w:t>u</w:t>
            </w:r>
            <w:r>
              <w:rPr>
                <w:rFonts w:ascii="Arial Narrow" w:hAnsi="Arial Narrow"/>
                <w:sz w:val="18"/>
              </w:rPr>
              <w:t>mente</w:t>
            </w:r>
          </w:p>
          <w:p w:rsidR="00DA223A" w:rsidRDefault="00DA223A" w:rsidP="00DA223A">
            <w:pPr>
              <w:pStyle w:val="Listenabsatz"/>
              <w:numPr>
                <w:ilvl w:val="0"/>
                <w:numId w:val="6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Klare Verantwortlichkeit für Dokumente</w:t>
            </w:r>
          </w:p>
          <w:p w:rsidR="00EE0884" w:rsidRPr="00DA223A" w:rsidRDefault="00DA223A" w:rsidP="00DA223A">
            <w:pPr>
              <w:pStyle w:val="Listenabsatz"/>
              <w:numPr>
                <w:ilvl w:val="0"/>
                <w:numId w:val="6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DA223A">
              <w:rPr>
                <w:rFonts w:ascii="Arial Narrow" w:hAnsi="Arial Narrow"/>
                <w:sz w:val="18"/>
              </w:rPr>
              <w:t>Zentrale Dokumentenablage</w:t>
            </w:r>
          </w:p>
        </w:tc>
        <w:tc>
          <w:tcPr>
            <w:tcW w:w="425" w:type="dxa"/>
          </w:tcPr>
          <w:p w:rsidR="00EE0884" w:rsidRPr="00D05FAA" w:rsidRDefault="00DA223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425" w:type="dxa"/>
          </w:tcPr>
          <w:p w:rsidR="00EE0884" w:rsidRPr="00D05FAA" w:rsidRDefault="00DA223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426" w:type="dxa"/>
          </w:tcPr>
          <w:p w:rsidR="00EE0884" w:rsidRPr="00D05FAA" w:rsidRDefault="00DA223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777" w:type="dxa"/>
          </w:tcPr>
          <w:p w:rsidR="00EE0884" w:rsidRPr="00D05FAA" w:rsidRDefault="00DA223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32</w:t>
            </w:r>
          </w:p>
        </w:tc>
      </w:tr>
      <w:tr w:rsidR="00EE0884" w:rsidTr="006659EE">
        <w:trPr>
          <w:trHeight w:hRule="exact" w:val="846"/>
          <w:jc w:val="center"/>
        </w:trPr>
        <w:tc>
          <w:tcPr>
            <w:tcW w:w="500" w:type="dxa"/>
            <w:vAlign w:val="center"/>
          </w:tcPr>
          <w:p w:rsidR="00EE0884" w:rsidRPr="00D05FAA" w:rsidRDefault="00D05FAA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 w:rsidRPr="00D05FAA">
              <w:rPr>
                <w:rFonts w:ascii="Arial Narrow" w:hAnsi="Arial Narrow"/>
                <w:b/>
                <w:bCs/>
                <w:sz w:val="18"/>
              </w:rPr>
              <w:t>6</w:t>
            </w:r>
          </w:p>
        </w:tc>
        <w:tc>
          <w:tcPr>
            <w:tcW w:w="3366" w:type="dxa"/>
            <w:gridSpan w:val="4"/>
          </w:tcPr>
          <w:p w:rsidR="00D05FAA" w:rsidRDefault="00D05FAA" w:rsidP="00D05FAA">
            <w:pPr>
              <w:pStyle w:val="Listenabsatz"/>
              <w:numPr>
                <w:ilvl w:val="0"/>
                <w:numId w:val="6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D05FAA">
              <w:rPr>
                <w:rFonts w:ascii="Arial Narrow" w:hAnsi="Arial Narrow"/>
                <w:sz w:val="18"/>
              </w:rPr>
              <w:t>Motivieren von Mitarbeitern</w:t>
            </w:r>
          </w:p>
          <w:p w:rsidR="006659EE" w:rsidRDefault="006659EE" w:rsidP="00D05FAA">
            <w:pPr>
              <w:pStyle w:val="Listenabsatz"/>
              <w:numPr>
                <w:ilvl w:val="0"/>
                <w:numId w:val="6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Dokumentieren von Fortschritten</w:t>
            </w:r>
          </w:p>
          <w:p w:rsidR="006659EE" w:rsidRPr="00D05FAA" w:rsidRDefault="006659EE" w:rsidP="00D05FAA">
            <w:pPr>
              <w:pStyle w:val="Listenabsatz"/>
              <w:numPr>
                <w:ilvl w:val="0"/>
                <w:numId w:val="6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Ablehnen von unnötigen Änderungen</w:t>
            </w:r>
          </w:p>
        </w:tc>
        <w:tc>
          <w:tcPr>
            <w:tcW w:w="1559" w:type="dxa"/>
          </w:tcPr>
          <w:p w:rsidR="00EE0884" w:rsidRPr="00D05FAA" w:rsidRDefault="00D05FA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D05FAA">
              <w:rPr>
                <w:rFonts w:ascii="Arial Narrow" w:hAnsi="Arial Narrow"/>
                <w:sz w:val="18"/>
              </w:rPr>
              <w:t>Dominik</w:t>
            </w:r>
          </w:p>
        </w:tc>
        <w:tc>
          <w:tcPr>
            <w:tcW w:w="2520" w:type="dxa"/>
          </w:tcPr>
          <w:p w:rsidR="00EE0884" w:rsidRDefault="00DA223A" w:rsidP="00DA223A">
            <w:pPr>
              <w:pStyle w:val="Listenabsatz"/>
              <w:numPr>
                <w:ilvl w:val="0"/>
                <w:numId w:val="7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DA223A">
              <w:rPr>
                <w:rFonts w:ascii="Arial Narrow" w:hAnsi="Arial Narrow"/>
                <w:sz w:val="18"/>
              </w:rPr>
              <w:t>Ablehnen von unnötigen Änderungen</w:t>
            </w:r>
          </w:p>
          <w:p w:rsidR="00DA223A" w:rsidRPr="00DA223A" w:rsidRDefault="00DA223A" w:rsidP="00DA223A">
            <w:pPr>
              <w:pStyle w:val="Listenabsatz"/>
              <w:numPr>
                <w:ilvl w:val="0"/>
                <w:numId w:val="7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D05FAA">
              <w:rPr>
                <w:rFonts w:ascii="Arial Narrow" w:hAnsi="Arial Narrow"/>
                <w:sz w:val="18"/>
              </w:rPr>
              <w:t>Motivieren von Mitarbeitern</w:t>
            </w:r>
          </w:p>
        </w:tc>
        <w:tc>
          <w:tcPr>
            <w:tcW w:w="425" w:type="dxa"/>
          </w:tcPr>
          <w:p w:rsidR="00EE0884" w:rsidRPr="00D05FAA" w:rsidRDefault="006E2DA3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425" w:type="dxa"/>
          </w:tcPr>
          <w:p w:rsidR="00EE0884" w:rsidRPr="00D05FAA" w:rsidRDefault="00DA223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426" w:type="dxa"/>
          </w:tcPr>
          <w:p w:rsidR="00EE0884" w:rsidRPr="00D05FAA" w:rsidRDefault="006E2DA3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777" w:type="dxa"/>
          </w:tcPr>
          <w:p w:rsidR="00EE0884" w:rsidRPr="00D05FAA" w:rsidRDefault="006E2DA3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56</w:t>
            </w:r>
          </w:p>
        </w:tc>
      </w:tr>
      <w:tr w:rsidR="00EE0884" w:rsidTr="006659EE">
        <w:trPr>
          <w:trHeight w:hRule="exact" w:val="985"/>
          <w:jc w:val="center"/>
        </w:trPr>
        <w:tc>
          <w:tcPr>
            <w:tcW w:w="500" w:type="dxa"/>
            <w:vAlign w:val="center"/>
          </w:tcPr>
          <w:p w:rsidR="00EE0884" w:rsidRPr="00D05FAA" w:rsidRDefault="00D05FAA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9</w:t>
            </w:r>
          </w:p>
        </w:tc>
        <w:tc>
          <w:tcPr>
            <w:tcW w:w="3366" w:type="dxa"/>
            <w:gridSpan w:val="4"/>
          </w:tcPr>
          <w:p w:rsidR="00EE0884" w:rsidRDefault="0078680D" w:rsidP="0078680D">
            <w:pPr>
              <w:pStyle w:val="Listenabsatz"/>
              <w:numPr>
                <w:ilvl w:val="0"/>
                <w:numId w:val="6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Klare Kommunikationsmöglichkeiten</w:t>
            </w:r>
            <w:r w:rsidR="006659EE">
              <w:rPr>
                <w:rFonts w:ascii="Arial Narrow" w:hAnsi="Arial Narrow"/>
                <w:sz w:val="18"/>
              </w:rPr>
              <w:br/>
              <w:t xml:space="preserve"> schaffen</w:t>
            </w:r>
          </w:p>
          <w:p w:rsidR="006659EE" w:rsidRDefault="006659EE" w:rsidP="0078680D">
            <w:pPr>
              <w:pStyle w:val="Listenabsatz"/>
              <w:numPr>
                <w:ilvl w:val="0"/>
                <w:numId w:val="6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Möglichkeit für Rückfragen</w:t>
            </w:r>
          </w:p>
          <w:p w:rsidR="006E2DA3" w:rsidRPr="0078680D" w:rsidRDefault="006E2DA3" w:rsidP="0078680D">
            <w:pPr>
              <w:pStyle w:val="Listenabsatz"/>
              <w:numPr>
                <w:ilvl w:val="0"/>
                <w:numId w:val="6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Dokumentation/Protokollierung</w:t>
            </w:r>
          </w:p>
        </w:tc>
        <w:tc>
          <w:tcPr>
            <w:tcW w:w="1559" w:type="dxa"/>
          </w:tcPr>
          <w:p w:rsidR="00EE0884" w:rsidRPr="00D05FAA" w:rsidRDefault="0078680D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Amedeo</w:t>
            </w:r>
          </w:p>
        </w:tc>
        <w:tc>
          <w:tcPr>
            <w:tcW w:w="2520" w:type="dxa"/>
          </w:tcPr>
          <w:p w:rsidR="00EE0884" w:rsidRDefault="0078680D" w:rsidP="0004655F">
            <w:pPr>
              <w:pStyle w:val="Listenabsatz"/>
              <w:numPr>
                <w:ilvl w:val="0"/>
                <w:numId w:val="6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Einrichtung eines Mailverte</w:t>
            </w:r>
            <w:r>
              <w:rPr>
                <w:rFonts w:ascii="Arial Narrow" w:hAnsi="Arial Narrow"/>
                <w:sz w:val="18"/>
              </w:rPr>
              <w:t>i</w:t>
            </w:r>
            <w:r w:rsidR="0004655F">
              <w:rPr>
                <w:rFonts w:ascii="Arial Narrow" w:hAnsi="Arial Narrow"/>
                <w:sz w:val="18"/>
              </w:rPr>
              <w:t>lers</w:t>
            </w:r>
          </w:p>
          <w:p w:rsidR="006E2DA3" w:rsidRDefault="006E2DA3" w:rsidP="0004655F">
            <w:pPr>
              <w:pStyle w:val="Listenabsatz"/>
              <w:numPr>
                <w:ilvl w:val="0"/>
                <w:numId w:val="6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Klare Rollenverteilung</w:t>
            </w:r>
          </w:p>
          <w:p w:rsidR="006E2DA3" w:rsidRPr="0078680D" w:rsidRDefault="006E2DA3" w:rsidP="0004655F">
            <w:pPr>
              <w:pStyle w:val="Listenabsatz"/>
              <w:numPr>
                <w:ilvl w:val="0"/>
                <w:numId w:val="6"/>
              </w:num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Dokumentation/Protokollierung</w:t>
            </w:r>
          </w:p>
        </w:tc>
        <w:tc>
          <w:tcPr>
            <w:tcW w:w="425" w:type="dxa"/>
          </w:tcPr>
          <w:p w:rsidR="00EE0884" w:rsidRPr="00D05FAA" w:rsidRDefault="006E2DA3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425" w:type="dxa"/>
          </w:tcPr>
          <w:p w:rsidR="00EE0884" w:rsidRPr="00D05FAA" w:rsidRDefault="006E2DA3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426" w:type="dxa"/>
          </w:tcPr>
          <w:p w:rsidR="00EE0884" w:rsidRPr="00D05FAA" w:rsidRDefault="006E2DA3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777" w:type="dxa"/>
          </w:tcPr>
          <w:p w:rsidR="00EE0884" w:rsidRPr="00D05FAA" w:rsidRDefault="006E2DA3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30</w:t>
            </w:r>
          </w:p>
        </w:tc>
      </w:tr>
    </w:tbl>
    <w:p w:rsidR="000D54A3" w:rsidRDefault="000D54A3" w:rsidP="008D5472">
      <w:bookmarkStart w:id="0" w:name="_GoBack"/>
      <w:bookmarkEnd w:id="0"/>
    </w:p>
    <w:sectPr w:rsidR="000D54A3" w:rsidSect="008D5472">
      <w:pgSz w:w="11906" w:h="16838"/>
      <w:pgMar w:top="567" w:right="567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00C65"/>
    <w:multiLevelType w:val="hybridMultilevel"/>
    <w:tmpl w:val="54D4B070"/>
    <w:lvl w:ilvl="0" w:tplc="6BC86766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1C47A3"/>
    <w:multiLevelType w:val="hybridMultilevel"/>
    <w:tmpl w:val="A7A4BEA4"/>
    <w:lvl w:ilvl="0" w:tplc="2F3460D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F19B1"/>
    <w:multiLevelType w:val="hybridMultilevel"/>
    <w:tmpl w:val="B1FA7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E1936"/>
    <w:multiLevelType w:val="hybridMultilevel"/>
    <w:tmpl w:val="AA8669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4CD2743"/>
    <w:multiLevelType w:val="hybridMultilevel"/>
    <w:tmpl w:val="D52EF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51A62"/>
    <w:multiLevelType w:val="hybridMultilevel"/>
    <w:tmpl w:val="ABA6B52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A8631FF"/>
    <w:multiLevelType w:val="hybridMultilevel"/>
    <w:tmpl w:val="703AE95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embedSystemFonts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472"/>
    <w:rsid w:val="00022389"/>
    <w:rsid w:val="0004655F"/>
    <w:rsid w:val="00056A65"/>
    <w:rsid w:val="000C0D30"/>
    <w:rsid w:val="000D54A3"/>
    <w:rsid w:val="00145A97"/>
    <w:rsid w:val="0016649E"/>
    <w:rsid w:val="00173F37"/>
    <w:rsid w:val="00177DAE"/>
    <w:rsid w:val="00274B87"/>
    <w:rsid w:val="002C0101"/>
    <w:rsid w:val="002E559B"/>
    <w:rsid w:val="003A73E0"/>
    <w:rsid w:val="003F0D4A"/>
    <w:rsid w:val="00410C74"/>
    <w:rsid w:val="004737A2"/>
    <w:rsid w:val="004B5911"/>
    <w:rsid w:val="004C55E9"/>
    <w:rsid w:val="004F2358"/>
    <w:rsid w:val="005644D1"/>
    <w:rsid w:val="00575790"/>
    <w:rsid w:val="005B29D2"/>
    <w:rsid w:val="00611765"/>
    <w:rsid w:val="006326BE"/>
    <w:rsid w:val="00636590"/>
    <w:rsid w:val="006659EE"/>
    <w:rsid w:val="0069535D"/>
    <w:rsid w:val="006E2DA3"/>
    <w:rsid w:val="00730149"/>
    <w:rsid w:val="0078680D"/>
    <w:rsid w:val="007A02ED"/>
    <w:rsid w:val="007C3C2E"/>
    <w:rsid w:val="007D477A"/>
    <w:rsid w:val="00827A1F"/>
    <w:rsid w:val="00886260"/>
    <w:rsid w:val="008D5472"/>
    <w:rsid w:val="0094249B"/>
    <w:rsid w:val="009457C5"/>
    <w:rsid w:val="00983819"/>
    <w:rsid w:val="00A07463"/>
    <w:rsid w:val="00B13507"/>
    <w:rsid w:val="00C872CF"/>
    <w:rsid w:val="00CE341D"/>
    <w:rsid w:val="00D05FAA"/>
    <w:rsid w:val="00D344FA"/>
    <w:rsid w:val="00D43DE1"/>
    <w:rsid w:val="00D44DC0"/>
    <w:rsid w:val="00D559E3"/>
    <w:rsid w:val="00DA223A"/>
    <w:rsid w:val="00DC3799"/>
    <w:rsid w:val="00E87F0E"/>
    <w:rsid w:val="00EC2ECA"/>
    <w:rsid w:val="00EC3B9B"/>
    <w:rsid w:val="00EE0884"/>
    <w:rsid w:val="00F56435"/>
    <w:rsid w:val="00F74054"/>
    <w:rsid w:val="00FF7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60"/>
        <w:ind w:left="2977" w:hanging="297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5472"/>
    <w:pPr>
      <w:ind w:left="0" w:firstLine="0"/>
      <w:jc w:val="both"/>
    </w:pPr>
    <w:rPr>
      <w:rFonts w:ascii="Arial" w:eastAsia="Times New Roman" w:hAnsi="Arial" w:cs="Arial"/>
      <w:szCs w:val="24"/>
      <w:lang w:eastAsia="de-DE"/>
    </w:rPr>
  </w:style>
  <w:style w:type="paragraph" w:styleId="berschrift1">
    <w:name w:val="heading 1"/>
    <w:basedOn w:val="E-Mail-Signatur"/>
    <w:next w:val="Standard"/>
    <w:link w:val="berschrift1Zchn"/>
    <w:uiPriority w:val="9"/>
    <w:qFormat/>
    <w:rsid w:val="0016649E"/>
    <w:pPr>
      <w:keepNext/>
      <w:keepLines/>
      <w:pBdr>
        <w:top w:val="single" w:sz="12" w:space="4" w:color="auto" w:shadow="1"/>
        <w:left w:val="single" w:sz="12" w:space="4" w:color="auto" w:shadow="1"/>
        <w:bottom w:val="single" w:sz="12" w:space="4" w:color="auto" w:shadow="1"/>
        <w:right w:val="single" w:sz="12" w:space="4" w:color="auto" w:shadow="1"/>
      </w:pBdr>
      <w:spacing w:before="60" w:after="60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Lehre"/>
    <w:uiPriority w:val="1"/>
    <w:qFormat/>
    <w:rsid w:val="00FF7DD4"/>
    <w:pPr>
      <w:ind w:left="0" w:firstLine="0"/>
    </w:pPr>
    <w:rPr>
      <w:rFonts w:ascii="Arial Narrow" w:hAnsi="Arial Narro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649E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16649E"/>
    <w:pPr>
      <w:spacing w:after="0"/>
      <w:jc w:val="left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16649E"/>
    <w:rPr>
      <w:rFonts w:ascii="Times New Roman" w:hAnsi="Times New Roman"/>
    </w:rPr>
  </w:style>
  <w:style w:type="paragraph" w:styleId="Listenabsatz">
    <w:name w:val="List Paragraph"/>
    <w:basedOn w:val="Standard"/>
    <w:uiPriority w:val="34"/>
    <w:qFormat/>
    <w:rsid w:val="00410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60"/>
        <w:ind w:left="2977" w:hanging="297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5472"/>
    <w:pPr>
      <w:ind w:left="0" w:firstLine="0"/>
      <w:jc w:val="both"/>
    </w:pPr>
    <w:rPr>
      <w:rFonts w:ascii="Arial" w:eastAsia="Times New Roman" w:hAnsi="Arial" w:cs="Arial"/>
      <w:szCs w:val="24"/>
      <w:lang w:eastAsia="de-DE"/>
    </w:rPr>
  </w:style>
  <w:style w:type="paragraph" w:styleId="berschrift1">
    <w:name w:val="heading 1"/>
    <w:basedOn w:val="E-Mail-Signatur"/>
    <w:next w:val="Standard"/>
    <w:link w:val="berschrift1Zchn"/>
    <w:uiPriority w:val="9"/>
    <w:qFormat/>
    <w:rsid w:val="0016649E"/>
    <w:pPr>
      <w:keepNext/>
      <w:keepLines/>
      <w:pBdr>
        <w:top w:val="single" w:sz="12" w:space="4" w:color="auto" w:shadow="1"/>
        <w:left w:val="single" w:sz="12" w:space="4" w:color="auto" w:shadow="1"/>
        <w:bottom w:val="single" w:sz="12" w:space="4" w:color="auto" w:shadow="1"/>
        <w:right w:val="single" w:sz="12" w:space="4" w:color="auto" w:shadow="1"/>
      </w:pBdr>
      <w:spacing w:before="60" w:after="60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Lehre"/>
    <w:uiPriority w:val="1"/>
    <w:qFormat/>
    <w:rsid w:val="00FF7DD4"/>
    <w:pPr>
      <w:ind w:left="0" w:firstLine="0"/>
    </w:pPr>
    <w:rPr>
      <w:rFonts w:ascii="Arial Narrow" w:hAnsi="Arial Narro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649E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16649E"/>
    <w:pPr>
      <w:spacing w:after="0"/>
      <w:jc w:val="left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16649E"/>
    <w:rPr>
      <w:rFonts w:ascii="Times New Roman" w:hAnsi="Times New Roman"/>
    </w:rPr>
  </w:style>
  <w:style w:type="paragraph" w:styleId="Listenabsatz">
    <w:name w:val="List Paragraph"/>
    <w:basedOn w:val="Standard"/>
    <w:uiPriority w:val="34"/>
    <w:qFormat/>
    <w:rsid w:val="0041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Fischer</Company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naumannfe</dc:creator>
  <cp:lastModifiedBy>naumannfe</cp:lastModifiedBy>
  <cp:revision>5</cp:revision>
  <dcterms:created xsi:type="dcterms:W3CDTF">2019-01-16T13:31:00Z</dcterms:created>
  <dcterms:modified xsi:type="dcterms:W3CDTF">2019-01-18T12:59:00Z</dcterms:modified>
</cp:coreProperties>
</file>