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D97" w:rsidRDefault="000601FB" w:rsidP="001A7D9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0;margin-top:0;width:377.2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">
            <v:textbox style="mso-fit-shape-to-text:t">
              <w:txbxContent>
                <w:p w:rsidR="005517D3" w:rsidRPr="001A7D97" w:rsidRDefault="005517D3" w:rsidP="001A7D97">
                  <w:pPr>
                    <w:jc w:val="center"/>
                    <w:rPr>
                      <w:rFonts w:ascii="Arial" w:hAnsi="Arial" w:cs="Arial"/>
                      <w:sz w:val="96"/>
                    </w:rPr>
                  </w:pPr>
                  <w:r w:rsidRPr="001A7D97">
                    <w:rPr>
                      <w:rFonts w:ascii="Arial" w:hAnsi="Arial" w:cs="Arial"/>
                      <w:sz w:val="96"/>
                    </w:rPr>
                    <w:t>Pflichtenheft</w:t>
                  </w:r>
                </w:p>
                <w:p w:rsidR="005517D3" w:rsidRPr="001A7D97" w:rsidRDefault="005517D3" w:rsidP="001A7D97">
                  <w:pPr>
                    <w:jc w:val="center"/>
                    <w:rPr>
                      <w:rFonts w:ascii="Arial" w:hAnsi="Arial" w:cs="Arial"/>
                      <w:sz w:val="96"/>
                    </w:rPr>
                  </w:pPr>
                  <w:r w:rsidRPr="001A7D97">
                    <w:rPr>
                      <w:rFonts w:ascii="Arial" w:hAnsi="Arial" w:cs="Arial"/>
                      <w:sz w:val="96"/>
                    </w:rPr>
                    <w:t>für das Projekt</w:t>
                  </w:r>
                </w:p>
                <w:p w:rsidR="005517D3" w:rsidRPr="001A7D97" w:rsidRDefault="005517D3" w:rsidP="001A7D97">
                  <w:pPr>
                    <w:jc w:val="center"/>
                    <w:rPr>
                      <w:rFonts w:ascii="Arial" w:hAnsi="Arial" w:cs="Arial"/>
                      <w:sz w:val="96"/>
                    </w:rPr>
                  </w:pPr>
                  <w:proofErr w:type="spellStart"/>
                  <w:r w:rsidRPr="001A7D97">
                    <w:rPr>
                      <w:rFonts w:ascii="Arial" w:hAnsi="Arial" w:cs="Arial"/>
                      <w:sz w:val="96"/>
                    </w:rPr>
                    <w:t>JustForYou</w:t>
                  </w:r>
                  <w:proofErr w:type="spellEnd"/>
                </w:p>
              </w:txbxContent>
            </v:textbox>
          </v:shape>
        </w:pict>
      </w:r>
    </w:p>
    <w:p w:rsidR="001A7D97" w:rsidRPr="001A7D97" w:rsidRDefault="001A7D97" w:rsidP="001A7D97"/>
    <w:p w:rsidR="001A7D97" w:rsidRPr="001A7D97" w:rsidRDefault="001A7D97" w:rsidP="001A7D97"/>
    <w:p w:rsidR="001A7D97" w:rsidRPr="001A7D97" w:rsidRDefault="001A7D97" w:rsidP="001A7D97"/>
    <w:p w:rsidR="001A7D97" w:rsidRPr="001A7D97" w:rsidRDefault="001A7D97" w:rsidP="001A7D97"/>
    <w:p w:rsidR="001A7D97" w:rsidRPr="001A7D97" w:rsidRDefault="001A7D97" w:rsidP="001A7D97"/>
    <w:p w:rsidR="001A7D97" w:rsidRPr="001A7D97" w:rsidRDefault="001A7D97" w:rsidP="001A7D97"/>
    <w:p w:rsidR="001A7D97" w:rsidRPr="001A7D97" w:rsidRDefault="001A7D97" w:rsidP="001A7D97"/>
    <w:p w:rsidR="001A7D97" w:rsidRPr="001A7D97" w:rsidRDefault="001A7D97" w:rsidP="001A7D97"/>
    <w:p w:rsidR="001A7D97" w:rsidRPr="001A7D97" w:rsidRDefault="001A7D97" w:rsidP="001A7D97"/>
    <w:p w:rsidR="001A7D97" w:rsidRDefault="001A7D97" w:rsidP="001A7D97"/>
    <w:p w:rsidR="001A7D97" w:rsidRDefault="001A7D97">
      <w:r>
        <w:br w:type="page"/>
      </w:r>
    </w:p>
    <w:p w:rsidR="001A7D97" w:rsidRPr="009604B9" w:rsidRDefault="009604B9" w:rsidP="009604B9">
      <w:pPr>
        <w:jc w:val="center"/>
        <w:rPr>
          <w:rFonts w:ascii="Arial" w:hAnsi="Arial" w:cs="Arial"/>
          <w:b/>
          <w:sz w:val="28"/>
          <w:u w:val="single"/>
        </w:rPr>
      </w:pPr>
      <w:r w:rsidRPr="009604B9">
        <w:rPr>
          <w:rFonts w:ascii="Arial" w:hAnsi="Arial" w:cs="Arial"/>
          <w:b/>
          <w:sz w:val="28"/>
          <w:u w:val="single"/>
        </w:rPr>
        <w:lastRenderedPageBreak/>
        <w:t>Historie der Dokumentversion</w:t>
      </w:r>
    </w:p>
    <w:tbl>
      <w:tblPr>
        <w:tblStyle w:val="Tabellengitternetz"/>
        <w:tblW w:w="0" w:type="auto"/>
        <w:tblLook w:val="04A0"/>
      </w:tblPr>
      <w:tblGrid>
        <w:gridCol w:w="1384"/>
        <w:gridCol w:w="1701"/>
        <w:gridCol w:w="3260"/>
        <w:gridCol w:w="2867"/>
      </w:tblGrid>
      <w:tr w:rsidR="009604B9" w:rsidRPr="009604B9" w:rsidTr="009604B9">
        <w:tc>
          <w:tcPr>
            <w:tcW w:w="1384" w:type="dxa"/>
          </w:tcPr>
          <w:p w:rsidR="009604B9" w:rsidRPr="00B405AF" w:rsidRDefault="009604B9" w:rsidP="001A7D97">
            <w:pPr>
              <w:rPr>
                <w:rFonts w:ascii="Arial" w:hAnsi="Arial" w:cs="Arial"/>
                <w:b/>
              </w:rPr>
            </w:pPr>
            <w:r w:rsidRPr="00B405AF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701" w:type="dxa"/>
          </w:tcPr>
          <w:p w:rsidR="009604B9" w:rsidRPr="00B405AF" w:rsidRDefault="009604B9" w:rsidP="001A7D97">
            <w:pPr>
              <w:rPr>
                <w:rFonts w:ascii="Arial" w:hAnsi="Arial" w:cs="Arial"/>
                <w:b/>
              </w:rPr>
            </w:pPr>
            <w:r w:rsidRPr="00B405AF">
              <w:rPr>
                <w:rFonts w:ascii="Arial" w:hAnsi="Arial" w:cs="Arial"/>
                <w:b/>
              </w:rPr>
              <w:t>Datum</w:t>
            </w:r>
          </w:p>
        </w:tc>
        <w:tc>
          <w:tcPr>
            <w:tcW w:w="3260" w:type="dxa"/>
          </w:tcPr>
          <w:p w:rsidR="009604B9" w:rsidRPr="00B405AF" w:rsidRDefault="009604B9" w:rsidP="001A7D97">
            <w:pPr>
              <w:rPr>
                <w:rFonts w:ascii="Arial" w:hAnsi="Arial" w:cs="Arial"/>
                <w:b/>
              </w:rPr>
            </w:pPr>
            <w:r w:rsidRPr="00B405AF">
              <w:rPr>
                <w:rFonts w:ascii="Arial" w:hAnsi="Arial" w:cs="Arial"/>
                <w:b/>
              </w:rPr>
              <w:t>Bearbeiter</w:t>
            </w:r>
          </w:p>
        </w:tc>
        <w:tc>
          <w:tcPr>
            <w:tcW w:w="2867" w:type="dxa"/>
          </w:tcPr>
          <w:p w:rsidR="009604B9" w:rsidRPr="00B405AF" w:rsidRDefault="009604B9" w:rsidP="001A7D97">
            <w:pPr>
              <w:rPr>
                <w:rFonts w:ascii="Arial" w:hAnsi="Arial" w:cs="Arial"/>
                <w:b/>
              </w:rPr>
            </w:pPr>
            <w:r w:rsidRPr="00B405AF">
              <w:rPr>
                <w:rFonts w:ascii="Arial" w:hAnsi="Arial" w:cs="Arial"/>
                <w:b/>
              </w:rPr>
              <w:t>Anmerkung</w:t>
            </w:r>
          </w:p>
        </w:tc>
      </w:tr>
      <w:tr w:rsidR="009604B9" w:rsidRPr="009604B9" w:rsidTr="009604B9">
        <w:tc>
          <w:tcPr>
            <w:tcW w:w="1384" w:type="dxa"/>
          </w:tcPr>
          <w:p w:rsidR="009604B9" w:rsidRPr="009604B9" w:rsidRDefault="004566A6" w:rsidP="001A7D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701" w:type="dxa"/>
          </w:tcPr>
          <w:p w:rsidR="009604B9" w:rsidRPr="009604B9" w:rsidRDefault="004566A6" w:rsidP="001A7D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07.03.2019</w:t>
            </w:r>
          </w:p>
        </w:tc>
        <w:tc>
          <w:tcPr>
            <w:tcW w:w="3260" w:type="dxa"/>
          </w:tcPr>
          <w:p w:rsidR="009604B9" w:rsidRPr="009604B9" w:rsidRDefault="004566A6" w:rsidP="001A7D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Naumann</w:t>
            </w:r>
          </w:p>
        </w:tc>
        <w:tc>
          <w:tcPr>
            <w:tcW w:w="2867" w:type="dxa"/>
          </w:tcPr>
          <w:p w:rsidR="009604B9" w:rsidRPr="009604B9" w:rsidRDefault="004566A6" w:rsidP="001A7D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Beginn der Erstfassung</w:t>
            </w:r>
          </w:p>
        </w:tc>
      </w:tr>
      <w:tr w:rsidR="009604B9" w:rsidRPr="009604B9" w:rsidTr="009604B9">
        <w:tc>
          <w:tcPr>
            <w:tcW w:w="1384" w:type="dxa"/>
          </w:tcPr>
          <w:p w:rsidR="009604B9" w:rsidRPr="009604B9" w:rsidRDefault="00534B44" w:rsidP="001A7D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701" w:type="dxa"/>
          </w:tcPr>
          <w:p w:rsidR="009604B9" w:rsidRPr="009604B9" w:rsidRDefault="00534B44" w:rsidP="001A7D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13.03.2019</w:t>
            </w:r>
          </w:p>
        </w:tc>
        <w:tc>
          <w:tcPr>
            <w:tcW w:w="3260" w:type="dxa"/>
          </w:tcPr>
          <w:p w:rsidR="009604B9" w:rsidRPr="009604B9" w:rsidRDefault="00534B44" w:rsidP="001A7D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Naumann</w:t>
            </w:r>
          </w:p>
        </w:tc>
        <w:tc>
          <w:tcPr>
            <w:tcW w:w="2867" w:type="dxa"/>
          </w:tcPr>
          <w:p w:rsidR="009604B9" w:rsidRPr="009604B9" w:rsidRDefault="00534B44" w:rsidP="001A7D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Weitererstellung</w:t>
            </w:r>
          </w:p>
        </w:tc>
      </w:tr>
    </w:tbl>
    <w:p w:rsidR="009604B9" w:rsidRPr="009604B9" w:rsidRDefault="009604B9" w:rsidP="001A7D97">
      <w:pPr>
        <w:rPr>
          <w:rFonts w:ascii="Arial" w:hAnsi="Arial" w:cs="Arial"/>
        </w:rPr>
      </w:pPr>
    </w:p>
    <w:p w:rsidR="009604B9" w:rsidRPr="009604B9" w:rsidRDefault="009604B9">
      <w:pPr>
        <w:rPr>
          <w:rFonts w:ascii="Arial" w:hAnsi="Arial" w:cs="Arial"/>
        </w:rPr>
      </w:pPr>
      <w:r w:rsidRPr="009604B9">
        <w:rPr>
          <w:rFonts w:ascii="Arial" w:hAnsi="Arial" w:cs="Arial"/>
        </w:rPr>
        <w:br w:type="page"/>
      </w:r>
    </w:p>
    <w:p w:rsidR="009604B9" w:rsidRDefault="009604B9" w:rsidP="009604B9">
      <w:pPr>
        <w:tabs>
          <w:tab w:val="left" w:pos="1134"/>
          <w:tab w:val="left" w:pos="1418"/>
          <w:tab w:val="left" w:pos="7655"/>
        </w:tabs>
        <w:jc w:val="center"/>
        <w:rPr>
          <w:rFonts w:ascii="Arial" w:hAnsi="Arial" w:cs="Arial"/>
          <w:b/>
          <w:sz w:val="28"/>
          <w:u w:val="single"/>
        </w:rPr>
      </w:pPr>
      <w:r w:rsidRPr="009604B9">
        <w:rPr>
          <w:rFonts w:ascii="Arial" w:hAnsi="Arial" w:cs="Arial"/>
          <w:b/>
          <w:sz w:val="28"/>
          <w:u w:val="single"/>
        </w:rPr>
        <w:lastRenderedPageBreak/>
        <w:t>Inhaltsverzeichnis</w:t>
      </w:r>
    </w:p>
    <w:p w:rsidR="004566A6" w:rsidRDefault="00367BA1" w:rsidP="004566A6">
      <w:pPr>
        <w:pStyle w:val="Listenabsatz"/>
        <w:numPr>
          <w:ilvl w:val="0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Eckdaten und Verwaltungsangaben</w:t>
      </w:r>
      <w:r w:rsidR="004566A6">
        <w:rPr>
          <w:rFonts w:ascii="Arial" w:hAnsi="Arial" w:cs="Arial"/>
        </w:rPr>
        <w:tab/>
      </w:r>
    </w:p>
    <w:p w:rsidR="00367BA1" w:rsidRDefault="00367BA1" w:rsidP="00367BA1">
      <w:pPr>
        <w:pStyle w:val="Listenabsatz"/>
        <w:numPr>
          <w:ilvl w:val="1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Auftraggeber und Auftragnehmer</w:t>
      </w:r>
      <w:r>
        <w:rPr>
          <w:rFonts w:ascii="Arial" w:hAnsi="Arial" w:cs="Arial"/>
        </w:rPr>
        <w:tab/>
      </w:r>
    </w:p>
    <w:p w:rsidR="00B405AF" w:rsidRDefault="00B405AF" w:rsidP="00367BA1">
      <w:pPr>
        <w:pStyle w:val="Listenabsatz"/>
        <w:numPr>
          <w:ilvl w:val="1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Eckdaten</w:t>
      </w:r>
      <w:r w:rsidR="000E2CC6">
        <w:rPr>
          <w:rFonts w:ascii="Arial" w:hAnsi="Arial" w:cs="Arial"/>
        </w:rPr>
        <w:t xml:space="preserve"> und Meilensteine</w:t>
      </w:r>
      <w:r>
        <w:rPr>
          <w:rFonts w:ascii="Arial" w:hAnsi="Arial" w:cs="Arial"/>
        </w:rPr>
        <w:tab/>
      </w:r>
    </w:p>
    <w:p w:rsidR="00A21639" w:rsidRDefault="00A21639" w:rsidP="00367BA1">
      <w:pPr>
        <w:pStyle w:val="Listenabsatz"/>
        <w:numPr>
          <w:ilvl w:val="1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Allgemeine Produktinformationen</w:t>
      </w:r>
      <w:r>
        <w:rPr>
          <w:rFonts w:ascii="Arial" w:hAnsi="Arial" w:cs="Arial"/>
        </w:rPr>
        <w:tab/>
      </w:r>
    </w:p>
    <w:p w:rsidR="004566A6" w:rsidRDefault="004566A6" w:rsidP="004566A6">
      <w:pPr>
        <w:pStyle w:val="Listenabsatz"/>
        <w:numPr>
          <w:ilvl w:val="1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Veranlassung</w:t>
      </w:r>
      <w:r>
        <w:rPr>
          <w:rFonts w:ascii="Arial" w:hAnsi="Arial" w:cs="Arial"/>
        </w:rPr>
        <w:tab/>
      </w:r>
    </w:p>
    <w:p w:rsidR="004566A6" w:rsidRDefault="004566A6" w:rsidP="004566A6">
      <w:pPr>
        <w:pStyle w:val="Listenabsatz"/>
        <w:numPr>
          <w:ilvl w:val="1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Projektumfeld</w:t>
      </w:r>
      <w:r>
        <w:rPr>
          <w:rFonts w:ascii="Arial" w:hAnsi="Arial" w:cs="Arial"/>
        </w:rPr>
        <w:tab/>
      </w:r>
    </w:p>
    <w:p w:rsidR="004566A6" w:rsidRDefault="004566A6" w:rsidP="004566A6">
      <w:pPr>
        <w:pStyle w:val="Listenabsatz"/>
        <w:numPr>
          <w:ilvl w:val="1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Wesentliche Aufgaben</w:t>
      </w:r>
      <w:r>
        <w:rPr>
          <w:rFonts w:ascii="Arial" w:hAnsi="Arial" w:cs="Arial"/>
        </w:rPr>
        <w:tab/>
      </w:r>
    </w:p>
    <w:p w:rsidR="004566A6" w:rsidRDefault="004566A6" w:rsidP="004566A6">
      <w:pPr>
        <w:pStyle w:val="Listenabsatz"/>
        <w:numPr>
          <w:ilvl w:val="0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Ausgangssituation</w:t>
      </w:r>
      <w:r>
        <w:rPr>
          <w:rFonts w:ascii="Arial" w:hAnsi="Arial" w:cs="Arial"/>
        </w:rPr>
        <w:tab/>
      </w:r>
    </w:p>
    <w:p w:rsidR="00367BA1" w:rsidRDefault="00367BA1" w:rsidP="004566A6">
      <w:pPr>
        <w:pStyle w:val="Listenabsatz"/>
        <w:numPr>
          <w:ilvl w:val="0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Sollzustand</w:t>
      </w:r>
      <w:r>
        <w:rPr>
          <w:rFonts w:ascii="Arial" w:hAnsi="Arial" w:cs="Arial"/>
        </w:rPr>
        <w:tab/>
      </w:r>
    </w:p>
    <w:p w:rsidR="00367BA1" w:rsidRDefault="00367BA1" w:rsidP="00367BA1">
      <w:pPr>
        <w:pStyle w:val="Listenabsatz"/>
        <w:numPr>
          <w:ilvl w:val="1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Kurzbeschreibung der Aufgabenstellung</w:t>
      </w:r>
      <w:r>
        <w:rPr>
          <w:rFonts w:ascii="Arial" w:hAnsi="Arial" w:cs="Arial"/>
        </w:rPr>
        <w:tab/>
      </w:r>
    </w:p>
    <w:p w:rsidR="00367BA1" w:rsidRDefault="00367BA1" w:rsidP="004E371B">
      <w:pPr>
        <w:pStyle w:val="Listenabsatz"/>
        <w:numPr>
          <w:ilvl w:val="1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Anforderungen</w:t>
      </w:r>
      <w:r>
        <w:rPr>
          <w:rFonts w:ascii="Arial" w:hAnsi="Arial" w:cs="Arial"/>
        </w:rPr>
        <w:tab/>
      </w:r>
    </w:p>
    <w:p w:rsidR="00367BA1" w:rsidRDefault="00367BA1" w:rsidP="00367BA1">
      <w:pPr>
        <w:pStyle w:val="Listenabsatz"/>
        <w:numPr>
          <w:ilvl w:val="1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Datendarstellung und Mengengerüst</w:t>
      </w:r>
      <w:r>
        <w:rPr>
          <w:rFonts w:ascii="Arial" w:hAnsi="Arial" w:cs="Arial"/>
        </w:rPr>
        <w:tab/>
      </w:r>
    </w:p>
    <w:p w:rsidR="00367BA1" w:rsidRDefault="00367BA1" w:rsidP="00367BA1">
      <w:pPr>
        <w:pStyle w:val="Listenabsatz"/>
        <w:numPr>
          <w:ilvl w:val="1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Zukunftsaspekte</w:t>
      </w:r>
      <w:r>
        <w:rPr>
          <w:rFonts w:ascii="Arial" w:hAnsi="Arial" w:cs="Arial"/>
        </w:rPr>
        <w:tab/>
      </w:r>
    </w:p>
    <w:p w:rsidR="00367BA1" w:rsidRDefault="00367BA1" w:rsidP="00367BA1">
      <w:pPr>
        <w:pStyle w:val="Listenabsatz"/>
        <w:numPr>
          <w:ilvl w:val="0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Schnittstellen</w:t>
      </w:r>
      <w:r>
        <w:rPr>
          <w:rFonts w:ascii="Arial" w:hAnsi="Arial" w:cs="Arial"/>
        </w:rPr>
        <w:tab/>
      </w:r>
    </w:p>
    <w:p w:rsidR="00367BA1" w:rsidRDefault="00367BA1" w:rsidP="00367BA1">
      <w:pPr>
        <w:pStyle w:val="Listenabsatz"/>
        <w:numPr>
          <w:ilvl w:val="1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Übersicht</w:t>
      </w:r>
      <w:r>
        <w:rPr>
          <w:rFonts w:ascii="Arial" w:hAnsi="Arial" w:cs="Arial"/>
        </w:rPr>
        <w:tab/>
      </w:r>
    </w:p>
    <w:p w:rsidR="00367BA1" w:rsidRDefault="00367BA1" w:rsidP="00367BA1">
      <w:pPr>
        <w:pStyle w:val="Listenabsatz"/>
        <w:numPr>
          <w:ilvl w:val="1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Technischer Prozess –Rechner</w:t>
      </w:r>
      <w:r>
        <w:rPr>
          <w:rFonts w:ascii="Arial" w:hAnsi="Arial" w:cs="Arial"/>
        </w:rPr>
        <w:tab/>
      </w:r>
    </w:p>
    <w:p w:rsidR="00367BA1" w:rsidRDefault="00367BA1" w:rsidP="00367BA1">
      <w:pPr>
        <w:pStyle w:val="Listenabsatz"/>
        <w:numPr>
          <w:ilvl w:val="1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Mensch-Rechner</w:t>
      </w:r>
      <w:r>
        <w:rPr>
          <w:rFonts w:ascii="Arial" w:hAnsi="Arial" w:cs="Arial"/>
        </w:rPr>
        <w:tab/>
      </w:r>
    </w:p>
    <w:p w:rsidR="00367BA1" w:rsidRDefault="00367BA1" w:rsidP="00367BA1">
      <w:pPr>
        <w:pStyle w:val="Listenabsatz"/>
        <w:numPr>
          <w:ilvl w:val="1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Rechner-Rechner</w:t>
      </w:r>
      <w:r>
        <w:rPr>
          <w:rFonts w:ascii="Arial" w:hAnsi="Arial" w:cs="Arial"/>
        </w:rPr>
        <w:tab/>
      </w:r>
    </w:p>
    <w:p w:rsidR="00367BA1" w:rsidRDefault="00367BA1" w:rsidP="00367BA1">
      <w:pPr>
        <w:pStyle w:val="Listenabsatz"/>
        <w:numPr>
          <w:ilvl w:val="1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Anwendungsprogramm- Rechner</w:t>
      </w:r>
      <w:r>
        <w:rPr>
          <w:rFonts w:ascii="Arial" w:hAnsi="Arial" w:cs="Arial"/>
        </w:rPr>
        <w:tab/>
      </w:r>
    </w:p>
    <w:p w:rsidR="00367BA1" w:rsidRDefault="00367BA1" w:rsidP="00367BA1">
      <w:pPr>
        <w:pStyle w:val="Listenabsatz"/>
        <w:numPr>
          <w:ilvl w:val="1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Anwendungsprogramm-Anwendungsprogramm</w:t>
      </w:r>
      <w:r>
        <w:rPr>
          <w:rFonts w:ascii="Arial" w:hAnsi="Arial" w:cs="Arial"/>
        </w:rPr>
        <w:tab/>
      </w:r>
    </w:p>
    <w:p w:rsidR="00367BA1" w:rsidRDefault="00367BA1" w:rsidP="00367BA1">
      <w:pPr>
        <w:pStyle w:val="Listenabsatz"/>
        <w:numPr>
          <w:ilvl w:val="0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Systemanforderungen</w:t>
      </w:r>
      <w:r>
        <w:rPr>
          <w:rFonts w:ascii="Arial" w:hAnsi="Arial" w:cs="Arial"/>
        </w:rPr>
        <w:tab/>
      </w:r>
    </w:p>
    <w:p w:rsidR="00367BA1" w:rsidRDefault="00367BA1" w:rsidP="00367BA1">
      <w:pPr>
        <w:pStyle w:val="Listenabsatz"/>
        <w:numPr>
          <w:ilvl w:val="1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Datenverarbeitung</w:t>
      </w:r>
      <w:r>
        <w:rPr>
          <w:rFonts w:ascii="Arial" w:hAnsi="Arial" w:cs="Arial"/>
        </w:rPr>
        <w:tab/>
      </w:r>
    </w:p>
    <w:p w:rsidR="00367BA1" w:rsidRDefault="00367BA1" w:rsidP="00367BA1">
      <w:pPr>
        <w:pStyle w:val="Listenabsatz"/>
        <w:numPr>
          <w:ilvl w:val="1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Datenspeicherung</w:t>
      </w:r>
      <w:r>
        <w:rPr>
          <w:rFonts w:ascii="Arial" w:hAnsi="Arial" w:cs="Arial"/>
        </w:rPr>
        <w:tab/>
      </w:r>
    </w:p>
    <w:p w:rsidR="00367BA1" w:rsidRDefault="00367BA1" w:rsidP="00367BA1">
      <w:pPr>
        <w:pStyle w:val="Listenabsatz"/>
        <w:numPr>
          <w:ilvl w:val="1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Softwareanforderungen</w:t>
      </w:r>
      <w:r>
        <w:rPr>
          <w:rFonts w:ascii="Arial" w:hAnsi="Arial" w:cs="Arial"/>
        </w:rPr>
        <w:tab/>
      </w:r>
    </w:p>
    <w:p w:rsidR="00367BA1" w:rsidRDefault="00367BA1" w:rsidP="00367BA1">
      <w:pPr>
        <w:pStyle w:val="Listenabsatz"/>
        <w:numPr>
          <w:ilvl w:val="1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Hardware</w:t>
      </w:r>
      <w:r w:rsidR="00A21639">
        <w:rPr>
          <w:rFonts w:ascii="Arial" w:hAnsi="Arial" w:cs="Arial"/>
        </w:rPr>
        <w:t>anforderungen</w:t>
      </w:r>
      <w:r w:rsidR="00A21639">
        <w:rPr>
          <w:rFonts w:ascii="Arial" w:hAnsi="Arial" w:cs="Arial"/>
        </w:rPr>
        <w:tab/>
      </w:r>
    </w:p>
    <w:p w:rsidR="00A21639" w:rsidRDefault="00A21639" w:rsidP="00367BA1">
      <w:pPr>
        <w:pStyle w:val="Listenabsatz"/>
        <w:numPr>
          <w:ilvl w:val="1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Umgebungsspezifische Anforderungen</w:t>
      </w:r>
      <w:r>
        <w:rPr>
          <w:rFonts w:ascii="Arial" w:hAnsi="Arial" w:cs="Arial"/>
        </w:rPr>
        <w:tab/>
      </w:r>
    </w:p>
    <w:p w:rsidR="00A21639" w:rsidRDefault="00A21639" w:rsidP="00367BA1">
      <w:pPr>
        <w:pStyle w:val="Listenabsatz"/>
        <w:numPr>
          <w:ilvl w:val="1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Technische Merkmale des Gesamtsystems</w:t>
      </w:r>
      <w:r>
        <w:rPr>
          <w:rFonts w:ascii="Arial" w:hAnsi="Arial" w:cs="Arial"/>
        </w:rPr>
        <w:tab/>
      </w:r>
    </w:p>
    <w:p w:rsidR="00A21639" w:rsidRDefault="00A21639" w:rsidP="00A21639">
      <w:pPr>
        <w:pStyle w:val="Listenabsatz"/>
        <w:numPr>
          <w:ilvl w:val="0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Anforderung für die Inbetriebnahme und den Einsatz</w:t>
      </w:r>
      <w:r>
        <w:rPr>
          <w:rFonts w:ascii="Arial" w:hAnsi="Arial" w:cs="Arial"/>
        </w:rPr>
        <w:tab/>
      </w:r>
    </w:p>
    <w:p w:rsidR="00A21639" w:rsidRDefault="00A21639" w:rsidP="00A21639">
      <w:pPr>
        <w:pStyle w:val="Listenabsatz"/>
        <w:numPr>
          <w:ilvl w:val="1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Dokumentation</w:t>
      </w:r>
      <w:r>
        <w:rPr>
          <w:rFonts w:ascii="Arial" w:hAnsi="Arial" w:cs="Arial"/>
        </w:rPr>
        <w:tab/>
      </w:r>
    </w:p>
    <w:p w:rsidR="00A21639" w:rsidRDefault="00A21639" w:rsidP="00A21639">
      <w:pPr>
        <w:pStyle w:val="Listenabsatz"/>
        <w:numPr>
          <w:ilvl w:val="1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Instandhaltung und Wartung</w:t>
      </w:r>
      <w:r>
        <w:rPr>
          <w:rFonts w:ascii="Arial" w:hAnsi="Arial" w:cs="Arial"/>
        </w:rPr>
        <w:tab/>
      </w:r>
    </w:p>
    <w:p w:rsidR="00A21639" w:rsidRDefault="00B405AF" w:rsidP="00A21639">
      <w:pPr>
        <w:pStyle w:val="Listenabsatz"/>
        <w:numPr>
          <w:ilvl w:val="1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Produktabnahme</w:t>
      </w:r>
      <w:r w:rsidR="00A21639">
        <w:rPr>
          <w:rFonts w:ascii="Arial" w:hAnsi="Arial" w:cs="Arial"/>
        </w:rPr>
        <w:tab/>
      </w:r>
    </w:p>
    <w:p w:rsidR="00A21639" w:rsidRDefault="00A21639" w:rsidP="00A21639">
      <w:pPr>
        <w:pStyle w:val="Listenabsatz"/>
        <w:numPr>
          <w:ilvl w:val="1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Schulungen</w:t>
      </w:r>
      <w:r>
        <w:rPr>
          <w:rFonts w:ascii="Arial" w:hAnsi="Arial" w:cs="Arial"/>
        </w:rPr>
        <w:tab/>
      </w:r>
    </w:p>
    <w:p w:rsidR="00A21639" w:rsidRDefault="00A21639" w:rsidP="00A21639">
      <w:pPr>
        <w:pStyle w:val="Listenabsatz"/>
        <w:numPr>
          <w:ilvl w:val="0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Qualitätsanforderungen</w:t>
      </w:r>
      <w:r>
        <w:rPr>
          <w:rFonts w:ascii="Arial" w:hAnsi="Arial" w:cs="Arial"/>
        </w:rPr>
        <w:tab/>
      </w:r>
    </w:p>
    <w:p w:rsidR="00A21639" w:rsidRDefault="00A21639" w:rsidP="00A21639">
      <w:pPr>
        <w:pStyle w:val="Listenabsatz"/>
        <w:numPr>
          <w:ilvl w:val="1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Software-Qualität</w:t>
      </w:r>
      <w:r>
        <w:rPr>
          <w:rFonts w:ascii="Arial" w:hAnsi="Arial" w:cs="Arial"/>
        </w:rPr>
        <w:tab/>
      </w:r>
    </w:p>
    <w:p w:rsidR="00A21639" w:rsidRDefault="00A21639" w:rsidP="00A21639">
      <w:pPr>
        <w:pStyle w:val="Listenabsatz"/>
        <w:numPr>
          <w:ilvl w:val="1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Hardware-Qualität</w:t>
      </w:r>
      <w:r>
        <w:rPr>
          <w:rFonts w:ascii="Arial" w:hAnsi="Arial" w:cs="Arial"/>
        </w:rPr>
        <w:tab/>
      </w:r>
    </w:p>
    <w:p w:rsidR="00A21639" w:rsidRDefault="00A21639" w:rsidP="00A21639">
      <w:pPr>
        <w:pStyle w:val="Listenabsatz"/>
        <w:numPr>
          <w:ilvl w:val="0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Anforderungen an die Projektabwicklung</w:t>
      </w:r>
      <w:r>
        <w:rPr>
          <w:rFonts w:ascii="Arial" w:hAnsi="Arial" w:cs="Arial"/>
        </w:rPr>
        <w:tab/>
      </w:r>
    </w:p>
    <w:p w:rsidR="00A21639" w:rsidRDefault="00A21639" w:rsidP="00A21639">
      <w:pPr>
        <w:pStyle w:val="Listenabsatz"/>
        <w:numPr>
          <w:ilvl w:val="1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Projektorganisation</w:t>
      </w:r>
      <w:r>
        <w:rPr>
          <w:rFonts w:ascii="Arial" w:hAnsi="Arial" w:cs="Arial"/>
        </w:rPr>
        <w:tab/>
      </w:r>
    </w:p>
    <w:p w:rsidR="00A21639" w:rsidRDefault="00A21639" w:rsidP="00A21639">
      <w:pPr>
        <w:pStyle w:val="Listenabsatz"/>
        <w:numPr>
          <w:ilvl w:val="1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Projektdurchführung</w:t>
      </w:r>
      <w:r>
        <w:rPr>
          <w:rFonts w:ascii="Arial" w:hAnsi="Arial" w:cs="Arial"/>
        </w:rPr>
        <w:tab/>
      </w:r>
    </w:p>
    <w:p w:rsidR="00A21639" w:rsidRDefault="00A21639" w:rsidP="00A21639">
      <w:pPr>
        <w:pStyle w:val="Listenabsatz"/>
        <w:numPr>
          <w:ilvl w:val="1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Konfigurationsmanagement</w:t>
      </w:r>
      <w:r>
        <w:rPr>
          <w:rFonts w:ascii="Arial" w:hAnsi="Arial" w:cs="Arial"/>
        </w:rPr>
        <w:tab/>
      </w:r>
    </w:p>
    <w:p w:rsidR="00F30EDF" w:rsidRDefault="00F30EDF" w:rsidP="00F30EDF">
      <w:pPr>
        <w:tabs>
          <w:tab w:val="left" w:leader="dot" w:pos="7938"/>
        </w:tabs>
        <w:rPr>
          <w:rFonts w:ascii="Arial" w:hAnsi="Arial" w:cs="Arial"/>
        </w:rPr>
      </w:pPr>
    </w:p>
    <w:p w:rsidR="00F30EDF" w:rsidRDefault="00F30EDF" w:rsidP="00F30EDF">
      <w:pPr>
        <w:tabs>
          <w:tab w:val="left" w:leader="dot" w:pos="7938"/>
        </w:tabs>
        <w:rPr>
          <w:rFonts w:ascii="Arial" w:hAnsi="Arial" w:cs="Arial"/>
        </w:rPr>
      </w:pPr>
    </w:p>
    <w:p w:rsidR="00F30EDF" w:rsidRDefault="00F30EDF" w:rsidP="00F30EDF">
      <w:pPr>
        <w:tabs>
          <w:tab w:val="left" w:leader="dot" w:pos="7938"/>
        </w:tabs>
        <w:rPr>
          <w:rFonts w:ascii="Arial" w:hAnsi="Arial" w:cs="Arial"/>
        </w:rPr>
      </w:pPr>
    </w:p>
    <w:p w:rsidR="00F30EDF" w:rsidRPr="00F30EDF" w:rsidRDefault="00F30EDF" w:rsidP="00F30EDF">
      <w:pPr>
        <w:tabs>
          <w:tab w:val="left" w:leader="dot" w:pos="7938"/>
        </w:tabs>
        <w:rPr>
          <w:rFonts w:ascii="Arial" w:hAnsi="Arial" w:cs="Arial"/>
        </w:rPr>
      </w:pPr>
    </w:p>
    <w:p w:rsidR="00A21639" w:rsidRDefault="00A21639" w:rsidP="00A21639">
      <w:pPr>
        <w:pStyle w:val="Listenabsatz"/>
        <w:numPr>
          <w:ilvl w:val="0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Systemtechnische Lösung</w:t>
      </w:r>
      <w:r>
        <w:rPr>
          <w:rFonts w:ascii="Arial" w:hAnsi="Arial" w:cs="Arial"/>
        </w:rPr>
        <w:tab/>
      </w:r>
    </w:p>
    <w:p w:rsidR="00A21639" w:rsidRDefault="00A21639" w:rsidP="00A21639">
      <w:pPr>
        <w:pStyle w:val="Listenabsatz"/>
        <w:numPr>
          <w:ilvl w:val="1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Gliederung und Beschreibung</w:t>
      </w:r>
      <w:r>
        <w:rPr>
          <w:rFonts w:ascii="Arial" w:hAnsi="Arial" w:cs="Arial"/>
        </w:rPr>
        <w:tab/>
      </w:r>
    </w:p>
    <w:p w:rsidR="00CC400D" w:rsidRDefault="00CC400D" w:rsidP="00CC400D">
      <w:pPr>
        <w:pStyle w:val="Listenabsatz"/>
        <w:numPr>
          <w:ilvl w:val="2"/>
          <w:numId w:val="3"/>
        </w:numPr>
        <w:tabs>
          <w:tab w:val="left" w:pos="1418"/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Strukturplan</w:t>
      </w:r>
      <w:r>
        <w:rPr>
          <w:rFonts w:ascii="Arial" w:hAnsi="Arial" w:cs="Arial"/>
        </w:rPr>
        <w:tab/>
      </w:r>
    </w:p>
    <w:p w:rsidR="00F30EDF" w:rsidRPr="00F30EDF" w:rsidRDefault="00CC400D" w:rsidP="00F30EDF">
      <w:pPr>
        <w:pStyle w:val="Listenabsatz"/>
        <w:numPr>
          <w:ilvl w:val="2"/>
          <w:numId w:val="3"/>
        </w:numPr>
        <w:tabs>
          <w:tab w:val="left" w:pos="1418"/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Funktionsumfang</w:t>
      </w:r>
      <w:r>
        <w:rPr>
          <w:rFonts w:ascii="Arial" w:hAnsi="Arial" w:cs="Arial"/>
        </w:rPr>
        <w:tab/>
      </w:r>
    </w:p>
    <w:p w:rsidR="00A21639" w:rsidRDefault="00CC400D" w:rsidP="00A21639">
      <w:pPr>
        <w:pStyle w:val="Listenabsatz"/>
        <w:numPr>
          <w:ilvl w:val="1"/>
          <w:numId w:val="3"/>
        </w:numPr>
        <w:tabs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Produktverhalten</w:t>
      </w:r>
      <w:r>
        <w:rPr>
          <w:rFonts w:ascii="Arial" w:hAnsi="Arial" w:cs="Arial"/>
        </w:rPr>
        <w:tab/>
      </w:r>
    </w:p>
    <w:p w:rsidR="00F30EDF" w:rsidRDefault="00F30EDF" w:rsidP="00F30EDF">
      <w:pPr>
        <w:pStyle w:val="Listenabsatz"/>
        <w:numPr>
          <w:ilvl w:val="2"/>
          <w:numId w:val="3"/>
        </w:numPr>
        <w:tabs>
          <w:tab w:val="left" w:pos="1418"/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Datenfluss</w:t>
      </w:r>
      <w:r>
        <w:rPr>
          <w:rFonts w:ascii="Arial" w:hAnsi="Arial" w:cs="Arial"/>
        </w:rPr>
        <w:tab/>
      </w:r>
    </w:p>
    <w:p w:rsidR="00F30EDF" w:rsidRDefault="009B28C6" w:rsidP="00F30EDF">
      <w:pPr>
        <w:pStyle w:val="Listenabsatz"/>
        <w:numPr>
          <w:ilvl w:val="2"/>
          <w:numId w:val="3"/>
        </w:numPr>
        <w:tabs>
          <w:tab w:val="left" w:pos="1418"/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Eingabewerte</w:t>
      </w:r>
      <w:r w:rsidR="00F30EDF">
        <w:rPr>
          <w:rFonts w:ascii="Arial" w:hAnsi="Arial" w:cs="Arial"/>
        </w:rPr>
        <w:tab/>
      </w:r>
    </w:p>
    <w:p w:rsidR="009B28C6" w:rsidRDefault="009B28C6" w:rsidP="00F30EDF">
      <w:pPr>
        <w:pStyle w:val="Listenabsatz"/>
        <w:numPr>
          <w:ilvl w:val="2"/>
          <w:numId w:val="3"/>
        </w:numPr>
        <w:tabs>
          <w:tab w:val="left" w:pos="1418"/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Verarbeitung</w:t>
      </w:r>
      <w:r>
        <w:rPr>
          <w:rFonts w:ascii="Arial" w:hAnsi="Arial" w:cs="Arial"/>
        </w:rPr>
        <w:tab/>
      </w:r>
    </w:p>
    <w:p w:rsidR="00F30EDF" w:rsidRPr="009B28C6" w:rsidRDefault="00F30EDF" w:rsidP="009B28C6">
      <w:pPr>
        <w:pStyle w:val="Listenabsatz"/>
        <w:numPr>
          <w:ilvl w:val="2"/>
          <w:numId w:val="3"/>
        </w:numPr>
        <w:tabs>
          <w:tab w:val="left" w:pos="1418"/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Ausgabewerte</w:t>
      </w:r>
      <w:r>
        <w:rPr>
          <w:rFonts w:ascii="Arial" w:hAnsi="Arial" w:cs="Arial"/>
        </w:rPr>
        <w:tab/>
      </w:r>
    </w:p>
    <w:p w:rsidR="00F30EDF" w:rsidRDefault="00F30EDF" w:rsidP="009B28C6">
      <w:pPr>
        <w:pStyle w:val="Listenabsatz"/>
        <w:numPr>
          <w:ilvl w:val="0"/>
          <w:numId w:val="5"/>
        </w:numPr>
        <w:tabs>
          <w:tab w:val="left" w:pos="993"/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9B28C6">
        <w:rPr>
          <w:rFonts w:ascii="Arial" w:hAnsi="Arial" w:cs="Arial"/>
        </w:rPr>
        <w:t>Entwicklungsumgebung</w:t>
      </w:r>
      <w:r w:rsidR="009B28C6">
        <w:rPr>
          <w:rFonts w:ascii="Arial" w:hAnsi="Arial" w:cs="Arial"/>
        </w:rPr>
        <w:tab/>
      </w:r>
    </w:p>
    <w:p w:rsidR="009B28C6" w:rsidRDefault="009B28C6" w:rsidP="009B28C6">
      <w:pPr>
        <w:pStyle w:val="Listenabsatz"/>
        <w:numPr>
          <w:ilvl w:val="1"/>
          <w:numId w:val="5"/>
        </w:numPr>
        <w:tabs>
          <w:tab w:val="left" w:pos="993"/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Betriebssystem</w:t>
      </w:r>
      <w:r>
        <w:rPr>
          <w:rFonts w:ascii="Arial" w:hAnsi="Arial" w:cs="Arial"/>
        </w:rPr>
        <w:tab/>
      </w:r>
    </w:p>
    <w:p w:rsidR="009B28C6" w:rsidRDefault="009B28C6" w:rsidP="009B28C6">
      <w:pPr>
        <w:pStyle w:val="Listenabsatz"/>
        <w:numPr>
          <w:ilvl w:val="1"/>
          <w:numId w:val="5"/>
        </w:numPr>
        <w:tabs>
          <w:tab w:val="left" w:pos="993"/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Programmiersprache</w:t>
      </w:r>
      <w:r>
        <w:rPr>
          <w:rFonts w:ascii="Arial" w:hAnsi="Arial" w:cs="Arial"/>
        </w:rPr>
        <w:tab/>
      </w:r>
    </w:p>
    <w:p w:rsidR="009B28C6" w:rsidRDefault="009B28C6" w:rsidP="009B28C6">
      <w:pPr>
        <w:pStyle w:val="Listenabsatz"/>
        <w:numPr>
          <w:ilvl w:val="0"/>
          <w:numId w:val="5"/>
        </w:numPr>
        <w:tabs>
          <w:tab w:val="left" w:pos="993"/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Anwendungsumgebung</w:t>
      </w:r>
      <w:r>
        <w:rPr>
          <w:rFonts w:ascii="Arial" w:hAnsi="Arial" w:cs="Arial"/>
        </w:rPr>
        <w:tab/>
      </w:r>
    </w:p>
    <w:p w:rsidR="009B28C6" w:rsidRDefault="009B28C6" w:rsidP="009B28C6">
      <w:pPr>
        <w:pStyle w:val="Listenabsatz"/>
        <w:numPr>
          <w:ilvl w:val="1"/>
          <w:numId w:val="5"/>
        </w:numPr>
        <w:tabs>
          <w:tab w:val="left" w:pos="993"/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Integration in Anwendersystem</w:t>
      </w:r>
      <w:r>
        <w:rPr>
          <w:rFonts w:ascii="Arial" w:hAnsi="Arial" w:cs="Arial"/>
        </w:rPr>
        <w:tab/>
      </w:r>
    </w:p>
    <w:p w:rsidR="009B28C6" w:rsidRDefault="009B28C6" w:rsidP="009B28C6">
      <w:pPr>
        <w:pStyle w:val="Listenabsatz"/>
        <w:numPr>
          <w:ilvl w:val="1"/>
          <w:numId w:val="5"/>
        </w:numPr>
        <w:tabs>
          <w:tab w:val="left" w:pos="993"/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Rechner- und Gerätekonfiguration</w:t>
      </w:r>
      <w:r>
        <w:rPr>
          <w:rFonts w:ascii="Arial" w:hAnsi="Arial" w:cs="Arial"/>
        </w:rPr>
        <w:tab/>
      </w:r>
    </w:p>
    <w:p w:rsidR="009B28C6" w:rsidRDefault="009B28C6" w:rsidP="009B28C6">
      <w:pPr>
        <w:pStyle w:val="Listenabsatz"/>
        <w:numPr>
          <w:ilvl w:val="1"/>
          <w:numId w:val="5"/>
        </w:numPr>
        <w:tabs>
          <w:tab w:val="left" w:pos="993"/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Peripheriegeräte</w:t>
      </w:r>
      <w:r>
        <w:rPr>
          <w:rFonts w:ascii="Arial" w:hAnsi="Arial" w:cs="Arial"/>
        </w:rPr>
        <w:tab/>
      </w:r>
    </w:p>
    <w:p w:rsidR="009B28C6" w:rsidRDefault="00B405AF" w:rsidP="009B28C6">
      <w:pPr>
        <w:pStyle w:val="Listenabsatz"/>
        <w:numPr>
          <w:ilvl w:val="0"/>
          <w:numId w:val="5"/>
        </w:numPr>
        <w:tabs>
          <w:tab w:val="left" w:pos="993"/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Abnahmekriterien</w:t>
      </w:r>
      <w:r>
        <w:rPr>
          <w:rFonts w:ascii="Arial" w:hAnsi="Arial" w:cs="Arial"/>
        </w:rPr>
        <w:tab/>
      </w:r>
    </w:p>
    <w:p w:rsidR="00B405AF" w:rsidRDefault="00B405AF" w:rsidP="009B28C6">
      <w:pPr>
        <w:pStyle w:val="Listenabsatz"/>
        <w:numPr>
          <w:ilvl w:val="0"/>
          <w:numId w:val="5"/>
        </w:numPr>
        <w:tabs>
          <w:tab w:val="left" w:pos="993"/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Anhänge und Glossar</w:t>
      </w:r>
      <w:r>
        <w:rPr>
          <w:rFonts w:ascii="Arial" w:hAnsi="Arial" w:cs="Arial"/>
        </w:rPr>
        <w:tab/>
      </w:r>
    </w:p>
    <w:p w:rsidR="00B405AF" w:rsidRDefault="00B405A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405AF" w:rsidRDefault="00B405AF" w:rsidP="00A76724">
      <w:pPr>
        <w:tabs>
          <w:tab w:val="left" w:pos="993"/>
          <w:tab w:val="left" w:leader="dot" w:pos="7938"/>
        </w:tabs>
        <w:rPr>
          <w:rFonts w:ascii="Arial" w:hAnsi="Arial" w:cs="Arial"/>
          <w:b/>
          <w:sz w:val="28"/>
          <w:u w:val="single"/>
        </w:rPr>
      </w:pPr>
      <w:r w:rsidRPr="00B405AF">
        <w:rPr>
          <w:rFonts w:ascii="Arial" w:hAnsi="Arial" w:cs="Arial"/>
          <w:b/>
          <w:sz w:val="28"/>
          <w:u w:val="single"/>
        </w:rPr>
        <w:lastRenderedPageBreak/>
        <w:t>1. Eckdaten und Verwaltungsdaten</w:t>
      </w:r>
    </w:p>
    <w:p w:rsidR="00B405AF" w:rsidRPr="002E71B4" w:rsidRDefault="00B405AF" w:rsidP="00A76724">
      <w:pPr>
        <w:tabs>
          <w:tab w:val="left" w:pos="993"/>
          <w:tab w:val="left" w:leader="dot" w:pos="7938"/>
        </w:tabs>
        <w:rPr>
          <w:rFonts w:ascii="Arial" w:hAnsi="Arial" w:cs="Arial"/>
          <w:sz w:val="24"/>
          <w:u w:val="single"/>
        </w:rPr>
      </w:pPr>
      <w:r w:rsidRPr="002E71B4">
        <w:rPr>
          <w:rFonts w:ascii="Arial" w:hAnsi="Arial" w:cs="Arial"/>
          <w:sz w:val="24"/>
          <w:u w:val="single"/>
        </w:rPr>
        <w:t>1.1 Auftraggeber und Auftragnehmer</w:t>
      </w:r>
    </w:p>
    <w:p w:rsidR="00B405AF" w:rsidRPr="00B405AF" w:rsidRDefault="00B405AF" w:rsidP="00B405AF">
      <w:pPr>
        <w:tabs>
          <w:tab w:val="left" w:pos="993"/>
          <w:tab w:val="left" w:leader="dot" w:pos="7938"/>
        </w:tabs>
        <w:rPr>
          <w:rFonts w:ascii="Arial" w:hAnsi="Arial" w:cs="Arial"/>
          <w:b/>
          <w:u w:val="single"/>
        </w:rPr>
      </w:pPr>
      <w:r w:rsidRPr="00B405AF">
        <w:rPr>
          <w:rFonts w:ascii="Arial" w:hAnsi="Arial" w:cs="Arial"/>
          <w:b/>
          <w:u w:val="single"/>
        </w:rPr>
        <w:t>Auftraggeber:</w:t>
      </w:r>
    </w:p>
    <w:p w:rsidR="00B405AF" w:rsidRDefault="00B405AF" w:rsidP="00B405AF">
      <w:pPr>
        <w:tabs>
          <w:tab w:val="left" w:pos="993"/>
          <w:tab w:val="left" w:leader="dot" w:pos="7938"/>
        </w:tabs>
        <w:rPr>
          <w:rFonts w:ascii="Arial" w:hAnsi="Arial" w:cs="Arial"/>
        </w:rPr>
      </w:pPr>
      <w:r w:rsidRPr="00B405AF">
        <w:rPr>
          <w:rFonts w:ascii="Arial" w:hAnsi="Arial" w:cs="Arial"/>
          <w:b/>
        </w:rPr>
        <w:t>Name:</w:t>
      </w:r>
      <w:r>
        <w:rPr>
          <w:rFonts w:ascii="Arial" w:hAnsi="Arial" w:cs="Arial"/>
        </w:rPr>
        <w:t xml:space="preserve"> </w:t>
      </w:r>
      <w:r w:rsidRPr="00B405AF">
        <w:rPr>
          <w:rFonts w:ascii="Arial" w:hAnsi="Arial" w:cs="Arial"/>
        </w:rPr>
        <w:t>Kleinstweich Deutschland GmbH</w:t>
      </w:r>
    </w:p>
    <w:p w:rsidR="00B405AF" w:rsidRPr="00B405AF" w:rsidRDefault="00B405AF" w:rsidP="00B405AF">
      <w:pPr>
        <w:tabs>
          <w:tab w:val="left" w:pos="993"/>
          <w:tab w:val="left" w:leader="dot" w:pos="7938"/>
        </w:tabs>
        <w:rPr>
          <w:rFonts w:ascii="Arial" w:hAnsi="Arial" w:cs="Arial"/>
        </w:rPr>
      </w:pPr>
      <w:r w:rsidRPr="00B405AF">
        <w:rPr>
          <w:rFonts w:ascii="Arial" w:hAnsi="Arial" w:cs="Arial"/>
          <w:b/>
        </w:rPr>
        <w:t>Ansprechpartner: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Frau </w:t>
      </w:r>
      <w:proofErr w:type="spellStart"/>
      <w:r>
        <w:rPr>
          <w:rFonts w:ascii="Arial" w:hAnsi="Arial" w:cs="Arial"/>
        </w:rPr>
        <w:t>Bardon</w:t>
      </w:r>
      <w:proofErr w:type="spellEnd"/>
      <w:r>
        <w:rPr>
          <w:rFonts w:ascii="Arial" w:hAnsi="Arial" w:cs="Arial"/>
        </w:rPr>
        <w:t>, Herr Dammmüller</w:t>
      </w:r>
    </w:p>
    <w:p w:rsidR="00737A14" w:rsidRDefault="00B405AF" w:rsidP="00B405AF">
      <w:pPr>
        <w:tabs>
          <w:tab w:val="left" w:pos="993"/>
          <w:tab w:val="left" w:leader="dot" w:pos="7938"/>
        </w:tabs>
        <w:rPr>
          <w:rFonts w:ascii="Arial" w:hAnsi="Arial" w:cs="Arial"/>
          <w:b/>
        </w:rPr>
      </w:pPr>
      <w:r w:rsidRPr="00B405AF">
        <w:rPr>
          <w:rFonts w:ascii="Arial" w:hAnsi="Arial" w:cs="Arial"/>
          <w:b/>
        </w:rPr>
        <w:t>Kontaktinformationen:</w:t>
      </w:r>
      <w:r>
        <w:rPr>
          <w:rFonts w:ascii="Arial" w:hAnsi="Arial" w:cs="Arial"/>
          <w:b/>
        </w:rPr>
        <w:t xml:space="preserve"> </w:t>
      </w:r>
    </w:p>
    <w:p w:rsidR="00737A14" w:rsidRDefault="00737A14" w:rsidP="00B405AF">
      <w:pPr>
        <w:tabs>
          <w:tab w:val="left" w:pos="993"/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Dresden</w:t>
      </w:r>
    </w:p>
    <w:p w:rsidR="00B405AF" w:rsidRPr="00737A14" w:rsidRDefault="00737A14" w:rsidP="00B405AF">
      <w:pPr>
        <w:tabs>
          <w:tab w:val="left" w:pos="993"/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E-Mail:</w:t>
      </w:r>
    </w:p>
    <w:p w:rsidR="00B405AF" w:rsidRDefault="00B405AF" w:rsidP="00B405AF">
      <w:pPr>
        <w:tabs>
          <w:tab w:val="left" w:pos="993"/>
          <w:tab w:val="left" w:leader="dot" w:pos="7938"/>
        </w:tabs>
        <w:rPr>
          <w:rFonts w:ascii="Arial" w:hAnsi="Arial" w:cs="Arial"/>
          <w:b/>
        </w:rPr>
      </w:pPr>
    </w:p>
    <w:p w:rsidR="00B405AF" w:rsidRPr="00B405AF" w:rsidRDefault="00B405AF" w:rsidP="00B405AF">
      <w:pPr>
        <w:tabs>
          <w:tab w:val="left" w:pos="993"/>
          <w:tab w:val="left" w:leader="dot" w:pos="7938"/>
        </w:tabs>
        <w:rPr>
          <w:rFonts w:ascii="Arial" w:hAnsi="Arial" w:cs="Arial"/>
          <w:b/>
          <w:u w:val="single"/>
        </w:rPr>
      </w:pPr>
      <w:r w:rsidRPr="00B405AF">
        <w:rPr>
          <w:rFonts w:ascii="Arial" w:hAnsi="Arial" w:cs="Arial"/>
          <w:b/>
          <w:u w:val="single"/>
        </w:rPr>
        <w:t>Auftragnehmer:</w:t>
      </w:r>
    </w:p>
    <w:p w:rsidR="00B405AF" w:rsidRDefault="00B405AF" w:rsidP="00B405AF">
      <w:pPr>
        <w:tabs>
          <w:tab w:val="left" w:pos="993"/>
          <w:tab w:val="left" w:leader="dot" w:pos="7938"/>
        </w:tabs>
        <w:rPr>
          <w:rFonts w:ascii="Arial" w:hAnsi="Arial" w:cs="Arial"/>
        </w:rPr>
      </w:pPr>
      <w:r w:rsidRPr="00B405AF">
        <w:rPr>
          <w:rFonts w:ascii="Arial" w:hAnsi="Arial" w:cs="Arial"/>
          <w:b/>
        </w:rPr>
        <w:t>Name:</w:t>
      </w:r>
      <w:r>
        <w:rPr>
          <w:rFonts w:ascii="Arial" w:hAnsi="Arial" w:cs="Arial"/>
        </w:rPr>
        <w:t xml:space="preserve"> </w:t>
      </w:r>
      <w:r w:rsidRPr="00B405AF">
        <w:rPr>
          <w:rFonts w:ascii="Arial" w:hAnsi="Arial" w:cs="Arial"/>
        </w:rPr>
        <w:t>CodeFrosch AG</w:t>
      </w:r>
    </w:p>
    <w:p w:rsidR="00B405AF" w:rsidRPr="00B405AF" w:rsidRDefault="00B405AF" w:rsidP="00B405AF">
      <w:pPr>
        <w:tabs>
          <w:tab w:val="left" w:pos="993"/>
          <w:tab w:val="left" w:leader="dot" w:pos="7938"/>
        </w:tabs>
        <w:rPr>
          <w:rFonts w:ascii="Arial" w:hAnsi="Arial" w:cs="Arial"/>
        </w:rPr>
      </w:pPr>
      <w:r w:rsidRPr="00B405AF">
        <w:rPr>
          <w:rFonts w:ascii="Arial" w:hAnsi="Arial" w:cs="Arial"/>
          <w:b/>
        </w:rPr>
        <w:t>Ansprechpartner:</w:t>
      </w:r>
      <w:r>
        <w:rPr>
          <w:rFonts w:ascii="Arial" w:hAnsi="Arial" w:cs="Arial"/>
          <w:b/>
        </w:rPr>
        <w:t xml:space="preserve"> </w:t>
      </w:r>
      <w:r w:rsidR="002E71B4">
        <w:rPr>
          <w:rFonts w:ascii="Arial" w:hAnsi="Arial" w:cs="Arial"/>
        </w:rPr>
        <w:t>Jan Michels</w:t>
      </w:r>
    </w:p>
    <w:p w:rsidR="00737A14" w:rsidRDefault="00B405AF" w:rsidP="00B405AF">
      <w:pPr>
        <w:tabs>
          <w:tab w:val="left" w:pos="993"/>
          <w:tab w:val="left" w:leader="dot" w:pos="7938"/>
        </w:tabs>
        <w:rPr>
          <w:rFonts w:ascii="Arial" w:hAnsi="Arial" w:cs="Arial"/>
          <w:b/>
        </w:rPr>
      </w:pPr>
      <w:r w:rsidRPr="00B405AF">
        <w:rPr>
          <w:rFonts w:ascii="Arial" w:hAnsi="Arial" w:cs="Arial"/>
          <w:b/>
        </w:rPr>
        <w:t>Kontaktinformationen:</w:t>
      </w:r>
      <w:r>
        <w:rPr>
          <w:rFonts w:ascii="Arial" w:hAnsi="Arial" w:cs="Arial"/>
          <w:b/>
        </w:rPr>
        <w:t xml:space="preserve"> </w:t>
      </w:r>
    </w:p>
    <w:p w:rsidR="00737A14" w:rsidRDefault="00737A14" w:rsidP="00B405AF">
      <w:pPr>
        <w:tabs>
          <w:tab w:val="left" w:pos="993"/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Dresden</w:t>
      </w:r>
    </w:p>
    <w:p w:rsidR="00B405AF" w:rsidRDefault="00737A14" w:rsidP="00B405AF">
      <w:pPr>
        <w:tabs>
          <w:tab w:val="left" w:pos="993"/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E-Mail:</w:t>
      </w:r>
    </w:p>
    <w:p w:rsidR="00B405AF" w:rsidRPr="002E71B4" w:rsidRDefault="002E71B4" w:rsidP="00A76724">
      <w:pPr>
        <w:tabs>
          <w:tab w:val="left" w:pos="993"/>
          <w:tab w:val="left" w:leader="dot" w:pos="7938"/>
        </w:tabs>
        <w:rPr>
          <w:rFonts w:ascii="Arial" w:hAnsi="Arial" w:cs="Arial"/>
          <w:sz w:val="24"/>
          <w:u w:val="single"/>
        </w:rPr>
      </w:pPr>
      <w:r w:rsidRPr="002E71B4">
        <w:rPr>
          <w:rFonts w:ascii="Arial" w:hAnsi="Arial" w:cs="Arial"/>
          <w:sz w:val="24"/>
          <w:u w:val="single"/>
        </w:rPr>
        <w:t>1.2 Eckdaten</w:t>
      </w:r>
      <w:r w:rsidR="000E2CC6">
        <w:rPr>
          <w:rFonts w:ascii="Arial" w:hAnsi="Arial" w:cs="Arial"/>
          <w:sz w:val="24"/>
          <w:u w:val="single"/>
        </w:rPr>
        <w:t xml:space="preserve"> und Meilensteine</w:t>
      </w:r>
    </w:p>
    <w:p w:rsidR="002E71B4" w:rsidRPr="002E71B4" w:rsidRDefault="002E71B4" w:rsidP="002E71B4">
      <w:pPr>
        <w:tabs>
          <w:tab w:val="left" w:pos="993"/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Realisierungszeitraum: </w:t>
      </w:r>
      <w:r w:rsidRPr="002E71B4">
        <w:rPr>
          <w:rFonts w:ascii="Arial" w:hAnsi="Arial" w:cs="Arial"/>
        </w:rPr>
        <w:t>01/2019-06/2019</w:t>
      </w:r>
    </w:p>
    <w:p w:rsidR="002E71B4" w:rsidRDefault="002E71B4" w:rsidP="002E71B4">
      <w:pPr>
        <w:tabs>
          <w:tab w:val="left" w:pos="993"/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  <w:b/>
        </w:rPr>
        <w:t>Projektkostenrahmen:</w:t>
      </w:r>
      <w:r>
        <w:rPr>
          <w:rFonts w:ascii="Arial" w:hAnsi="Arial" w:cs="Arial"/>
        </w:rPr>
        <w:t xml:space="preserve"> 30.000€</w:t>
      </w:r>
    </w:p>
    <w:p w:rsidR="000E2CC6" w:rsidRDefault="000E2CC6" w:rsidP="002E71B4">
      <w:pPr>
        <w:tabs>
          <w:tab w:val="left" w:pos="993"/>
          <w:tab w:val="left" w:leader="dot" w:pos="7938"/>
        </w:tabs>
        <w:rPr>
          <w:rFonts w:ascii="Arial" w:hAnsi="Arial" w:cs="Arial"/>
        </w:rPr>
      </w:pPr>
      <w:r w:rsidRPr="000E2CC6">
        <w:rPr>
          <w:rFonts w:ascii="Arial" w:hAnsi="Arial" w:cs="Arial"/>
          <w:b/>
        </w:rPr>
        <w:t>Meilensteine:</w:t>
      </w:r>
      <w:r>
        <w:rPr>
          <w:rFonts w:ascii="Arial" w:hAnsi="Arial" w:cs="Arial"/>
          <w:b/>
        </w:rPr>
        <w:t xml:space="preserve"> </w:t>
      </w:r>
    </w:p>
    <w:tbl>
      <w:tblPr>
        <w:tblStyle w:val="Tabellengitternetz"/>
        <w:tblW w:w="0" w:type="auto"/>
        <w:tblLook w:val="04A0"/>
      </w:tblPr>
      <w:tblGrid>
        <w:gridCol w:w="2093"/>
        <w:gridCol w:w="7119"/>
      </w:tblGrid>
      <w:tr w:rsidR="000E2CC6" w:rsidTr="000E2CC6">
        <w:tc>
          <w:tcPr>
            <w:tcW w:w="2093" w:type="dxa"/>
          </w:tcPr>
          <w:p w:rsidR="000E2CC6" w:rsidRDefault="000E2CC6" w:rsidP="002E71B4">
            <w:pPr>
              <w:tabs>
                <w:tab w:val="left" w:pos="993"/>
                <w:tab w:val="left" w:leader="dot" w:pos="79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08.03.2019</w:t>
            </w:r>
          </w:p>
        </w:tc>
        <w:tc>
          <w:tcPr>
            <w:tcW w:w="7119" w:type="dxa"/>
          </w:tcPr>
          <w:p w:rsidR="000E2CC6" w:rsidRDefault="000E2CC6" w:rsidP="002E71B4">
            <w:pPr>
              <w:tabs>
                <w:tab w:val="left" w:pos="993"/>
                <w:tab w:val="left" w:leader="dot" w:pos="79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Meilensteinbesprechung für GUI-Prototyp</w:t>
            </w:r>
          </w:p>
        </w:tc>
      </w:tr>
      <w:tr w:rsidR="000E2CC6" w:rsidTr="000E2CC6">
        <w:tc>
          <w:tcPr>
            <w:tcW w:w="2093" w:type="dxa"/>
          </w:tcPr>
          <w:p w:rsidR="000E2CC6" w:rsidRDefault="000E2CC6" w:rsidP="002E71B4">
            <w:pPr>
              <w:tabs>
                <w:tab w:val="left" w:pos="993"/>
                <w:tab w:val="left" w:leader="dot" w:pos="79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05.04.2019</w:t>
            </w:r>
          </w:p>
        </w:tc>
        <w:tc>
          <w:tcPr>
            <w:tcW w:w="7119" w:type="dxa"/>
          </w:tcPr>
          <w:p w:rsidR="000E2CC6" w:rsidRDefault="000E2CC6" w:rsidP="002E71B4">
            <w:pPr>
              <w:tabs>
                <w:tab w:val="left" w:pos="993"/>
                <w:tab w:val="left" w:leader="dot" w:pos="79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Meilensteinberatung für Projektabnahme</w:t>
            </w:r>
          </w:p>
        </w:tc>
      </w:tr>
    </w:tbl>
    <w:p w:rsidR="00B405AF" w:rsidRPr="00B405AF" w:rsidRDefault="00B405AF" w:rsidP="00B405AF">
      <w:pPr>
        <w:tabs>
          <w:tab w:val="left" w:pos="993"/>
          <w:tab w:val="left" w:leader="dot" w:pos="7938"/>
        </w:tabs>
        <w:rPr>
          <w:rFonts w:ascii="Arial" w:hAnsi="Arial" w:cs="Arial"/>
        </w:rPr>
      </w:pPr>
    </w:p>
    <w:p w:rsidR="00B405AF" w:rsidRDefault="002E71B4" w:rsidP="00A76724">
      <w:pPr>
        <w:tabs>
          <w:tab w:val="left" w:pos="993"/>
          <w:tab w:val="left" w:leader="dot" w:pos="7938"/>
        </w:tabs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1.3 Allgemeine Produktinformationen</w:t>
      </w:r>
    </w:p>
    <w:p w:rsidR="0017104D" w:rsidRPr="0017104D" w:rsidRDefault="0017104D" w:rsidP="0017104D">
      <w:pPr>
        <w:tabs>
          <w:tab w:val="left" w:pos="993"/>
          <w:tab w:val="left" w:leader="dot" w:pos="7938"/>
        </w:tabs>
        <w:rPr>
          <w:rFonts w:ascii="Arial" w:hAnsi="Arial" w:cs="Arial"/>
        </w:rPr>
      </w:pPr>
      <w:r w:rsidRPr="0017104D">
        <w:rPr>
          <w:rFonts w:ascii="Arial" w:hAnsi="Arial" w:cs="Arial"/>
          <w:b/>
        </w:rPr>
        <w:t xml:space="preserve">Projektname: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JustForYou</w:t>
      </w:r>
      <w:proofErr w:type="spellEnd"/>
    </w:p>
    <w:p w:rsidR="002E71B4" w:rsidRDefault="002E71B4" w:rsidP="002E71B4">
      <w:pPr>
        <w:tabs>
          <w:tab w:val="left" w:pos="993"/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Ziel des Projektes ist die Entwicklung eines modular aufgeba</w:t>
      </w:r>
      <w:r w:rsidR="00737A14">
        <w:rPr>
          <w:rFonts w:ascii="Arial" w:hAnsi="Arial" w:cs="Arial"/>
        </w:rPr>
        <w:t>uten Taschenrechnerprogramms,</w:t>
      </w:r>
      <w:r>
        <w:rPr>
          <w:rFonts w:ascii="Arial" w:hAnsi="Arial" w:cs="Arial"/>
        </w:rPr>
        <w:t xml:space="preserve"> welches mathematische </w:t>
      </w:r>
      <w:r w:rsidR="00737A14">
        <w:rPr>
          <w:rFonts w:ascii="Arial" w:hAnsi="Arial" w:cs="Arial"/>
        </w:rPr>
        <w:t>A</w:t>
      </w:r>
      <w:r>
        <w:rPr>
          <w:rFonts w:ascii="Arial" w:hAnsi="Arial" w:cs="Arial"/>
        </w:rPr>
        <w:t>ufgaben aus verschiedenen Themenbereichen bearbeiten und lösen kann.</w:t>
      </w:r>
    </w:p>
    <w:p w:rsidR="00737A14" w:rsidRDefault="00737A14" w:rsidP="00A76724">
      <w:pPr>
        <w:tabs>
          <w:tab w:val="left" w:pos="993"/>
          <w:tab w:val="left" w:leader="dot" w:pos="7938"/>
        </w:tabs>
        <w:rPr>
          <w:rFonts w:ascii="Arial" w:hAnsi="Arial" w:cs="Arial"/>
          <w:sz w:val="24"/>
          <w:szCs w:val="24"/>
          <w:u w:val="single"/>
        </w:rPr>
      </w:pPr>
      <w:r w:rsidRPr="00737A14">
        <w:rPr>
          <w:rFonts w:ascii="Arial" w:hAnsi="Arial" w:cs="Arial"/>
          <w:sz w:val="24"/>
          <w:szCs w:val="24"/>
          <w:u w:val="single"/>
        </w:rPr>
        <w:t>1.4 Veranlassung</w:t>
      </w:r>
    </w:p>
    <w:p w:rsidR="00D942EA" w:rsidRDefault="00737A14" w:rsidP="00737A14">
      <w:pPr>
        <w:tabs>
          <w:tab w:val="left" w:pos="993"/>
          <w:tab w:val="left" w:leader="dot" w:pos="7938"/>
        </w:tabs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Die Kunden der Kleinstweich GmbH wünschen sich individuelle, teils hochspezialisierte Lösungen sowie die Möglichkeit Rechenergebnisse </w:t>
      </w:r>
      <w:proofErr w:type="spellStart"/>
      <w:r>
        <w:rPr>
          <w:rFonts w:ascii="Arial" w:hAnsi="Arial" w:cs="Arial"/>
          <w:szCs w:val="24"/>
        </w:rPr>
        <w:t>zwischenzuspeichern</w:t>
      </w:r>
      <w:proofErr w:type="spellEnd"/>
      <w:r>
        <w:rPr>
          <w:rFonts w:ascii="Arial" w:hAnsi="Arial" w:cs="Arial"/>
          <w:szCs w:val="24"/>
        </w:rPr>
        <w:t xml:space="preserve"> für eine </w:t>
      </w:r>
      <w:r>
        <w:rPr>
          <w:rFonts w:ascii="Arial" w:hAnsi="Arial" w:cs="Arial"/>
          <w:szCs w:val="24"/>
        </w:rPr>
        <w:lastRenderedPageBreak/>
        <w:t xml:space="preserve">Taschenrechnersoftware. Diesen Anforderungen genügt der klassische im Betriebssystem integrierte Taschenrechner nicht oder nur eingeschränkt. </w:t>
      </w:r>
    </w:p>
    <w:p w:rsidR="00D942EA" w:rsidRDefault="00D942EA" w:rsidP="00A76724">
      <w:pPr>
        <w:tabs>
          <w:tab w:val="left" w:pos="993"/>
          <w:tab w:val="left" w:leader="dot" w:pos="7938"/>
        </w:tabs>
        <w:rPr>
          <w:rFonts w:ascii="Arial" w:hAnsi="Arial" w:cs="Arial"/>
          <w:sz w:val="24"/>
          <w:szCs w:val="24"/>
          <w:u w:val="single"/>
        </w:rPr>
      </w:pPr>
      <w:r w:rsidRPr="00D942EA">
        <w:rPr>
          <w:rFonts w:ascii="Arial" w:hAnsi="Arial" w:cs="Arial"/>
          <w:sz w:val="24"/>
          <w:szCs w:val="24"/>
          <w:u w:val="single"/>
        </w:rPr>
        <w:t>1.5 Projektumfeld</w:t>
      </w:r>
    </w:p>
    <w:p w:rsidR="002E71B4" w:rsidRPr="00A76724" w:rsidRDefault="00D942EA" w:rsidP="002924D5">
      <w:pPr>
        <w:tabs>
          <w:tab w:val="left" w:pos="993"/>
          <w:tab w:val="left" w:leader="dot" w:pos="7938"/>
        </w:tabs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Entsprechend dem vom Auftraggeber gestellten Bedingungen, wird ausschließlich die betriebliche, technische und organisatorische Infrastruktur  der Kleinstweich Deutschland GmbH </w:t>
      </w:r>
      <w:r w:rsidR="00A901AE">
        <w:rPr>
          <w:rFonts w:ascii="Arial" w:hAnsi="Arial" w:cs="Arial"/>
          <w:szCs w:val="24"/>
        </w:rPr>
        <w:t xml:space="preserve">sowie die beim Auftraggeber </w:t>
      </w:r>
      <w:proofErr w:type="gramStart"/>
      <w:r w:rsidR="00A901AE">
        <w:rPr>
          <w:rFonts w:ascii="Arial" w:hAnsi="Arial" w:cs="Arial"/>
          <w:szCs w:val="24"/>
        </w:rPr>
        <w:t>gültigen</w:t>
      </w:r>
      <w:proofErr w:type="gramEnd"/>
      <w:r w:rsidR="00A901AE">
        <w:rPr>
          <w:rFonts w:ascii="Arial" w:hAnsi="Arial" w:cs="Arial"/>
          <w:szCs w:val="24"/>
        </w:rPr>
        <w:t xml:space="preserve"> Code-Konventionen verwendet</w:t>
      </w:r>
      <w:r>
        <w:rPr>
          <w:rFonts w:ascii="Arial" w:hAnsi="Arial" w:cs="Arial"/>
          <w:szCs w:val="24"/>
        </w:rPr>
        <w:t>. Zusätzlich sollen ausschl</w:t>
      </w:r>
      <w:r w:rsidR="00A901AE">
        <w:rPr>
          <w:rFonts w:ascii="Arial" w:hAnsi="Arial" w:cs="Arial"/>
          <w:szCs w:val="24"/>
        </w:rPr>
        <w:t>ießlich Softwareprodukte der Mic</w:t>
      </w:r>
      <w:r>
        <w:rPr>
          <w:rFonts w:ascii="Arial" w:hAnsi="Arial" w:cs="Arial"/>
          <w:szCs w:val="24"/>
        </w:rPr>
        <w:t>rosoft AG verwendet werden.</w:t>
      </w:r>
    </w:p>
    <w:p w:rsidR="002E71B4" w:rsidRDefault="00D942EA" w:rsidP="002924D5">
      <w:pPr>
        <w:tabs>
          <w:tab w:val="left" w:pos="993"/>
          <w:tab w:val="left" w:leader="dot" w:pos="7938"/>
        </w:tabs>
        <w:rPr>
          <w:rFonts w:ascii="Arial" w:hAnsi="Arial" w:cs="Arial"/>
          <w:sz w:val="24"/>
          <w:u w:val="single"/>
        </w:rPr>
      </w:pPr>
      <w:r w:rsidRPr="00D942EA">
        <w:rPr>
          <w:rFonts w:ascii="Arial" w:hAnsi="Arial" w:cs="Arial"/>
          <w:sz w:val="24"/>
          <w:u w:val="single"/>
        </w:rPr>
        <w:t>1.6 wesentliche A</w:t>
      </w:r>
      <w:r>
        <w:rPr>
          <w:rFonts w:ascii="Arial" w:hAnsi="Arial" w:cs="Arial"/>
          <w:sz w:val="24"/>
          <w:u w:val="single"/>
        </w:rPr>
        <w:t>ufgaben</w:t>
      </w:r>
    </w:p>
    <w:p w:rsidR="00D942EA" w:rsidRDefault="00D942EA" w:rsidP="00D942EA">
      <w:pPr>
        <w:tabs>
          <w:tab w:val="left" w:pos="993"/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Während d</w:t>
      </w:r>
      <w:r w:rsidR="00772991">
        <w:rPr>
          <w:rFonts w:ascii="Arial" w:hAnsi="Arial" w:cs="Arial"/>
        </w:rPr>
        <w:t xml:space="preserve">es Entwicklungsprozesses müssen zwingend </w:t>
      </w:r>
      <w:r>
        <w:rPr>
          <w:rFonts w:ascii="Arial" w:hAnsi="Arial" w:cs="Arial"/>
        </w:rPr>
        <w:t>folgende Anforderungen erfüllt sein:</w:t>
      </w:r>
    </w:p>
    <w:p w:rsidR="00D942EA" w:rsidRDefault="00772991" w:rsidP="00D942EA">
      <w:pPr>
        <w:pStyle w:val="Listenabsatz"/>
        <w:numPr>
          <w:ilvl w:val="0"/>
          <w:numId w:val="7"/>
        </w:numPr>
        <w:tabs>
          <w:tab w:val="left" w:pos="993"/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Durchführung des Projekts gemäß DIN ISO 21500</w:t>
      </w:r>
    </w:p>
    <w:p w:rsidR="00772991" w:rsidRDefault="00772991" w:rsidP="00D942EA">
      <w:pPr>
        <w:pStyle w:val="Listenabsatz"/>
        <w:numPr>
          <w:ilvl w:val="0"/>
          <w:numId w:val="7"/>
        </w:numPr>
        <w:tabs>
          <w:tab w:val="left" w:pos="993"/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Erstellung eines detaillierten </w:t>
      </w:r>
      <w:r w:rsidR="00EB24B3">
        <w:rPr>
          <w:rFonts w:ascii="Arial" w:hAnsi="Arial" w:cs="Arial"/>
        </w:rPr>
        <w:t>Pflichtenheftes</w:t>
      </w:r>
      <w:r>
        <w:rPr>
          <w:rFonts w:ascii="Arial" w:hAnsi="Arial" w:cs="Arial"/>
        </w:rPr>
        <w:t xml:space="preserve"> gemäß VDI/VDE 3694 </w:t>
      </w:r>
    </w:p>
    <w:p w:rsidR="00772991" w:rsidRDefault="00772991" w:rsidP="00D942EA">
      <w:pPr>
        <w:pStyle w:val="Listenabsatz"/>
        <w:numPr>
          <w:ilvl w:val="0"/>
          <w:numId w:val="7"/>
        </w:numPr>
        <w:tabs>
          <w:tab w:val="left" w:pos="993"/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Agile Vorgehensweise</w:t>
      </w:r>
    </w:p>
    <w:p w:rsidR="00772991" w:rsidRDefault="00772991" w:rsidP="00D942EA">
      <w:pPr>
        <w:pStyle w:val="Listenabsatz"/>
        <w:numPr>
          <w:ilvl w:val="0"/>
          <w:numId w:val="7"/>
        </w:numPr>
        <w:tabs>
          <w:tab w:val="left" w:pos="993"/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Auftraggeber besitzt Mitsprache und Kontrollmöglichkeiten</w:t>
      </w:r>
    </w:p>
    <w:p w:rsidR="00772991" w:rsidRDefault="00772991" w:rsidP="00D942EA">
      <w:pPr>
        <w:pStyle w:val="Listenabsatz"/>
        <w:numPr>
          <w:ilvl w:val="0"/>
          <w:numId w:val="7"/>
        </w:numPr>
        <w:tabs>
          <w:tab w:val="left" w:pos="993"/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Auslieferung einer fehlerfreien, funktionsfähigen und ausgereiften Software</w:t>
      </w:r>
    </w:p>
    <w:p w:rsidR="00772991" w:rsidRDefault="00EB24B3" w:rsidP="00D942EA">
      <w:pPr>
        <w:pStyle w:val="Listenabsatz"/>
        <w:numPr>
          <w:ilvl w:val="0"/>
          <w:numId w:val="7"/>
        </w:numPr>
        <w:tabs>
          <w:tab w:val="left" w:pos="993"/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Geeignete </w:t>
      </w:r>
      <w:r w:rsidR="00772991">
        <w:rPr>
          <w:rFonts w:ascii="Arial" w:hAnsi="Arial" w:cs="Arial"/>
        </w:rPr>
        <w:t>Dokumentation der Schnittstellen</w:t>
      </w:r>
    </w:p>
    <w:p w:rsidR="00772991" w:rsidRDefault="00772991" w:rsidP="00D942EA">
      <w:pPr>
        <w:pStyle w:val="Listenabsatz"/>
        <w:numPr>
          <w:ilvl w:val="0"/>
          <w:numId w:val="7"/>
        </w:numPr>
        <w:tabs>
          <w:tab w:val="left" w:pos="993"/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Sämtliche Module sind als „WINDOWS-Form“- gebundene Laufzeitbibliotheken zu erstellen</w:t>
      </w:r>
    </w:p>
    <w:p w:rsidR="00EB24B3" w:rsidRDefault="00EB24B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B24B3" w:rsidRDefault="00EB24B3" w:rsidP="002924D5">
      <w:pPr>
        <w:tabs>
          <w:tab w:val="left" w:pos="993"/>
          <w:tab w:val="left" w:leader="dot" w:pos="7938"/>
        </w:tabs>
        <w:rPr>
          <w:rFonts w:ascii="Arial" w:hAnsi="Arial" w:cs="Arial"/>
          <w:b/>
          <w:sz w:val="28"/>
          <w:u w:val="single"/>
        </w:rPr>
      </w:pPr>
      <w:r w:rsidRPr="00A901AE">
        <w:rPr>
          <w:rFonts w:ascii="Arial" w:hAnsi="Arial" w:cs="Arial"/>
          <w:b/>
          <w:sz w:val="28"/>
          <w:u w:val="single"/>
        </w:rPr>
        <w:lastRenderedPageBreak/>
        <w:t>2. Ausgangssituation</w:t>
      </w:r>
    </w:p>
    <w:p w:rsidR="00A901AE" w:rsidRDefault="0017104D" w:rsidP="0017104D">
      <w:pPr>
        <w:tabs>
          <w:tab w:val="left" w:pos="993"/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Mit WINDOWS-Betriebssystem</w:t>
      </w:r>
      <w:r w:rsidR="00C556E0">
        <w:rPr>
          <w:rFonts w:ascii="Arial" w:hAnsi="Arial" w:cs="Arial"/>
        </w:rPr>
        <w:t>en wird ein Taschenrechnermodul ausgeliefert, dessen Bedienung deren marktüblicher, als elektronische Einzelgeräte verfügbarer Taschenrechner gleicht.</w:t>
      </w:r>
    </w:p>
    <w:p w:rsidR="00C556E0" w:rsidRDefault="00C556E0" w:rsidP="0017104D">
      <w:pPr>
        <w:tabs>
          <w:tab w:val="left" w:pos="993"/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Außer </w:t>
      </w:r>
      <w:proofErr w:type="gramStart"/>
      <w:r>
        <w:rPr>
          <w:rFonts w:ascii="Arial" w:hAnsi="Arial" w:cs="Arial"/>
        </w:rPr>
        <w:t>den</w:t>
      </w:r>
      <w:proofErr w:type="gramEnd"/>
      <w:r>
        <w:rPr>
          <w:rFonts w:ascii="Arial" w:hAnsi="Arial" w:cs="Arial"/>
        </w:rPr>
        <w:t xml:space="preserve"> Grundrechenarten verfügt das bisherige System über klassische wissenschaftliche Funktionalitäten, besitzt keine Protokollfunktion und setzt fundiertes Wissen über den benötigten Formenzusammenhang voraus.</w:t>
      </w:r>
    </w:p>
    <w:p w:rsidR="00C556E0" w:rsidRDefault="00C556E0" w:rsidP="002924D5">
      <w:pPr>
        <w:tabs>
          <w:tab w:val="left" w:pos="993"/>
          <w:tab w:val="left" w:leader="dot" w:pos="7938"/>
        </w:tabs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3. SOLL-Zustand</w:t>
      </w:r>
    </w:p>
    <w:p w:rsidR="00534B44" w:rsidRPr="004E371B" w:rsidRDefault="00534B44" w:rsidP="002924D5">
      <w:pPr>
        <w:tabs>
          <w:tab w:val="left" w:pos="993"/>
          <w:tab w:val="left" w:leader="dot" w:pos="7938"/>
        </w:tabs>
        <w:rPr>
          <w:rFonts w:ascii="Arial" w:hAnsi="Arial" w:cs="Arial"/>
          <w:sz w:val="24"/>
          <w:u w:val="single"/>
        </w:rPr>
      </w:pPr>
      <w:r w:rsidRPr="004E371B">
        <w:rPr>
          <w:rFonts w:ascii="Arial" w:hAnsi="Arial" w:cs="Arial"/>
          <w:sz w:val="24"/>
          <w:u w:val="single"/>
        </w:rPr>
        <w:t xml:space="preserve">3.1 </w:t>
      </w:r>
      <w:proofErr w:type="gramStart"/>
      <w:r w:rsidRPr="004E371B">
        <w:rPr>
          <w:rFonts w:ascii="Arial" w:hAnsi="Arial" w:cs="Arial"/>
          <w:sz w:val="24"/>
          <w:u w:val="single"/>
        </w:rPr>
        <w:t>Kurzbeschreibung</w:t>
      </w:r>
      <w:proofErr w:type="gramEnd"/>
      <w:r w:rsidRPr="004E371B">
        <w:rPr>
          <w:rFonts w:ascii="Arial" w:hAnsi="Arial" w:cs="Arial"/>
          <w:sz w:val="24"/>
          <w:u w:val="single"/>
        </w:rPr>
        <w:t xml:space="preserve"> der Aufgabenstellung</w:t>
      </w:r>
    </w:p>
    <w:p w:rsidR="00644088" w:rsidRDefault="005A7C07" w:rsidP="00C556E0">
      <w:pPr>
        <w:tabs>
          <w:tab w:val="left" w:pos="993"/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Das Programm „</w:t>
      </w:r>
      <w:proofErr w:type="spellStart"/>
      <w:r>
        <w:rPr>
          <w:rFonts w:ascii="Arial" w:hAnsi="Arial" w:cs="Arial"/>
        </w:rPr>
        <w:t>JustForYou</w:t>
      </w:r>
      <w:proofErr w:type="spellEnd"/>
      <w:r>
        <w:rPr>
          <w:rFonts w:ascii="Arial" w:hAnsi="Arial" w:cs="Arial"/>
        </w:rPr>
        <w:t>“  zwingt den Benutzer zu einer von der Software vorgegeben, sequentiellen Eingaben der Funktionsparameter</w:t>
      </w:r>
      <w:r w:rsidR="00644088">
        <w:rPr>
          <w:rFonts w:ascii="Arial" w:hAnsi="Arial" w:cs="Arial"/>
        </w:rPr>
        <w:t>. Standardmäßig beinhaltet das Programm einen das Startfenster, ein Eingabemodul, den Grundrechner sowie bis zu 5 Zusatzmodule.</w:t>
      </w:r>
    </w:p>
    <w:p w:rsidR="00534B44" w:rsidRDefault="00644088" w:rsidP="00C556E0">
      <w:pPr>
        <w:tabs>
          <w:tab w:val="left" w:pos="993"/>
          <w:tab w:val="left" w:leader="dot" w:pos="7938"/>
        </w:tabs>
        <w:rPr>
          <w:rFonts w:ascii="Arial" w:hAnsi="Arial" w:cs="Arial"/>
        </w:rPr>
      </w:pPr>
      <w:r>
        <w:rPr>
          <w:rFonts w:ascii="Arial" w:hAnsi="Arial" w:cs="Arial"/>
        </w:rPr>
        <w:t>Die einzelnen Module müssen fest als Laufzeitbibliotheken</w:t>
      </w:r>
      <w:r w:rsidR="00E90959">
        <w:rPr>
          <w:rFonts w:ascii="Arial" w:hAnsi="Arial" w:cs="Arial"/>
        </w:rPr>
        <w:t xml:space="preserve"> eingebunden werden können.</w:t>
      </w:r>
    </w:p>
    <w:p w:rsidR="004E371B" w:rsidRDefault="004E371B" w:rsidP="002924D5">
      <w:pPr>
        <w:tabs>
          <w:tab w:val="left" w:pos="993"/>
          <w:tab w:val="left" w:leader="dot" w:pos="7938"/>
        </w:tabs>
        <w:rPr>
          <w:rFonts w:ascii="Arial" w:hAnsi="Arial" w:cs="Arial"/>
          <w:sz w:val="24"/>
          <w:u w:val="single"/>
        </w:rPr>
      </w:pPr>
      <w:r w:rsidRPr="004E371B">
        <w:rPr>
          <w:rFonts w:ascii="Arial" w:hAnsi="Arial" w:cs="Arial"/>
          <w:sz w:val="24"/>
          <w:u w:val="single"/>
        </w:rPr>
        <w:t>3.2 Anforderungen</w:t>
      </w:r>
    </w:p>
    <w:p w:rsidR="004E371B" w:rsidRPr="003B7DD6" w:rsidRDefault="004E371B" w:rsidP="004E371B">
      <w:pPr>
        <w:tabs>
          <w:tab w:val="left" w:pos="993"/>
          <w:tab w:val="left" w:leader="dot" w:pos="7938"/>
        </w:tabs>
        <w:rPr>
          <w:rFonts w:ascii="Arial" w:hAnsi="Arial" w:cs="Arial"/>
          <w:u w:val="single"/>
        </w:rPr>
      </w:pPr>
      <w:r w:rsidRPr="004E371B">
        <w:rPr>
          <w:rFonts w:ascii="Arial" w:hAnsi="Arial" w:cs="Arial"/>
          <w:sz w:val="24"/>
          <w:u w:val="single"/>
        </w:rPr>
        <w:t xml:space="preserve"> </w:t>
      </w:r>
      <w:r w:rsidRPr="003B7DD6">
        <w:rPr>
          <w:rFonts w:ascii="Arial" w:hAnsi="Arial" w:cs="Arial"/>
          <w:u w:val="single"/>
        </w:rPr>
        <w:t>Startfenster</w:t>
      </w:r>
    </w:p>
    <w:p w:rsidR="00E51A8B" w:rsidRDefault="00E51A8B" w:rsidP="00E51A8B">
      <w:pPr>
        <w:tabs>
          <w:tab w:val="left" w:pos="993"/>
          <w:tab w:val="left" w:leader="dot" w:pos="793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/Z10/</w:t>
      </w:r>
      <w:r>
        <w:rPr>
          <w:rFonts w:ascii="Arial" w:hAnsi="Arial" w:cs="Arial"/>
        </w:rPr>
        <w:tab/>
      </w:r>
      <w:r w:rsidR="00DA0743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ine Liste der zur Laufzeit durchgeführten, gültigen Berechnungen mit </w:t>
      </w:r>
    </w:p>
    <w:p w:rsidR="00E51A8B" w:rsidRDefault="00E51A8B" w:rsidP="00E51A8B">
      <w:pPr>
        <w:tabs>
          <w:tab w:val="left" w:pos="993"/>
          <w:tab w:val="left" w:leader="dot" w:pos="793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Eingabewerten und Ergebnissen</w:t>
      </w:r>
      <w:r w:rsidR="00DA0743">
        <w:rPr>
          <w:rFonts w:ascii="Arial" w:hAnsi="Arial" w:cs="Arial"/>
        </w:rPr>
        <w:t xml:space="preserve"> wird angezeigt</w:t>
      </w:r>
    </w:p>
    <w:p w:rsidR="00E51A8B" w:rsidRDefault="00E51A8B" w:rsidP="00E51A8B">
      <w:pPr>
        <w:tabs>
          <w:tab w:val="left" w:pos="993"/>
          <w:tab w:val="left" w:leader="dot" w:pos="793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/Z20/</w:t>
      </w:r>
      <w:r>
        <w:rPr>
          <w:rFonts w:ascii="Arial" w:hAnsi="Arial" w:cs="Arial"/>
        </w:rPr>
        <w:tab/>
        <w:t>Beim Beenden des Programms wird die Ergebnisliste gelöscht.</w:t>
      </w:r>
    </w:p>
    <w:p w:rsidR="00E51A8B" w:rsidRDefault="00E51A8B" w:rsidP="00E51A8B">
      <w:pPr>
        <w:tabs>
          <w:tab w:val="left" w:pos="993"/>
          <w:tab w:val="left" w:leader="dot" w:pos="793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/Z30/</w:t>
      </w:r>
      <w:r>
        <w:rPr>
          <w:rFonts w:ascii="Arial" w:hAnsi="Arial" w:cs="Arial"/>
        </w:rPr>
        <w:tab/>
      </w:r>
      <w:r w:rsidR="00DA0743">
        <w:rPr>
          <w:rFonts w:ascii="Arial" w:hAnsi="Arial" w:cs="Arial"/>
        </w:rPr>
        <w:t>Eines der Branchenmodule kann ausgewählt werden.</w:t>
      </w:r>
    </w:p>
    <w:p w:rsidR="00DA0743" w:rsidRPr="003B7DD6" w:rsidRDefault="00DA0743" w:rsidP="00E51A8B">
      <w:pPr>
        <w:tabs>
          <w:tab w:val="left" w:pos="993"/>
          <w:tab w:val="left" w:leader="dot" w:pos="7938"/>
        </w:tabs>
        <w:spacing w:after="0"/>
        <w:rPr>
          <w:rFonts w:ascii="Arial" w:hAnsi="Arial" w:cs="Arial"/>
        </w:rPr>
      </w:pPr>
    </w:p>
    <w:p w:rsidR="004E371B" w:rsidRDefault="004E371B" w:rsidP="004E371B">
      <w:pPr>
        <w:tabs>
          <w:tab w:val="left" w:pos="993"/>
          <w:tab w:val="left" w:leader="dot" w:pos="7938"/>
        </w:tabs>
        <w:rPr>
          <w:rFonts w:ascii="Arial" w:hAnsi="Arial" w:cs="Arial"/>
          <w:u w:val="single"/>
        </w:rPr>
      </w:pPr>
      <w:r w:rsidRPr="003B7DD6">
        <w:rPr>
          <w:rFonts w:ascii="Arial" w:hAnsi="Arial" w:cs="Arial"/>
          <w:u w:val="single"/>
        </w:rPr>
        <w:t>Prozentrechnung</w:t>
      </w:r>
    </w:p>
    <w:p w:rsidR="00E51A8B" w:rsidRDefault="00E51A8B" w:rsidP="00E51A8B">
      <w:pPr>
        <w:tabs>
          <w:tab w:val="left" w:pos="993"/>
          <w:tab w:val="left" w:leader="dot" w:pos="793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/Z40/</w:t>
      </w:r>
      <w:r>
        <w:rPr>
          <w:rFonts w:ascii="Arial" w:hAnsi="Arial" w:cs="Arial"/>
        </w:rPr>
        <w:tab/>
      </w:r>
      <w:r w:rsidR="00DA0743">
        <w:rPr>
          <w:rFonts w:ascii="Arial" w:hAnsi="Arial" w:cs="Arial"/>
        </w:rPr>
        <w:t>Es können Zahlen und Prozentwerte eingetragen werden.</w:t>
      </w:r>
    </w:p>
    <w:p w:rsidR="00E51A8B" w:rsidRDefault="00E51A8B" w:rsidP="00E51A8B">
      <w:pPr>
        <w:tabs>
          <w:tab w:val="left" w:pos="993"/>
          <w:tab w:val="left" w:leader="dot" w:pos="793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/Z50/</w:t>
      </w:r>
      <w:r>
        <w:rPr>
          <w:rFonts w:ascii="Arial" w:hAnsi="Arial" w:cs="Arial"/>
        </w:rPr>
        <w:tab/>
        <w:t xml:space="preserve">Zum eingegebenen Zahlenwert kann der eingegebene Prozentwert hinzuaddiert </w:t>
      </w:r>
    </w:p>
    <w:p w:rsidR="00E51A8B" w:rsidRDefault="00E51A8B" w:rsidP="00E51A8B">
      <w:pPr>
        <w:tabs>
          <w:tab w:val="left" w:pos="993"/>
          <w:tab w:val="left" w:leader="dot" w:pos="793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A0743">
        <w:rPr>
          <w:rFonts w:ascii="Arial" w:hAnsi="Arial" w:cs="Arial"/>
        </w:rPr>
        <w:t>w</w:t>
      </w:r>
      <w:r>
        <w:rPr>
          <w:rFonts w:ascii="Arial" w:hAnsi="Arial" w:cs="Arial"/>
        </w:rPr>
        <w:t>erden.</w:t>
      </w:r>
    </w:p>
    <w:p w:rsidR="00E51A8B" w:rsidRDefault="00E51A8B" w:rsidP="00E51A8B">
      <w:pPr>
        <w:tabs>
          <w:tab w:val="left" w:pos="993"/>
          <w:tab w:val="left" w:leader="dot" w:pos="793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/Z60/</w:t>
      </w:r>
      <w:r>
        <w:rPr>
          <w:rFonts w:ascii="Arial" w:hAnsi="Arial" w:cs="Arial"/>
        </w:rPr>
        <w:tab/>
      </w:r>
      <w:r w:rsidR="00DA0743">
        <w:rPr>
          <w:rFonts w:ascii="Arial" w:hAnsi="Arial" w:cs="Arial"/>
        </w:rPr>
        <w:t>Vom eingegebenen Zahlenwert kann</w:t>
      </w:r>
      <w:r>
        <w:rPr>
          <w:rFonts w:ascii="Arial" w:hAnsi="Arial" w:cs="Arial"/>
        </w:rPr>
        <w:t xml:space="preserve"> der eingegebene Prozentwert abgezogen </w:t>
      </w:r>
    </w:p>
    <w:p w:rsidR="00E51A8B" w:rsidRDefault="00E51A8B" w:rsidP="00E51A8B">
      <w:pPr>
        <w:tabs>
          <w:tab w:val="left" w:pos="993"/>
          <w:tab w:val="left" w:leader="dot" w:pos="793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A0743">
        <w:rPr>
          <w:rFonts w:ascii="Arial" w:hAnsi="Arial" w:cs="Arial"/>
        </w:rPr>
        <w:t>werden.</w:t>
      </w:r>
    </w:p>
    <w:p w:rsidR="00E51A8B" w:rsidRDefault="00E51A8B" w:rsidP="00E51A8B">
      <w:pPr>
        <w:tabs>
          <w:tab w:val="left" w:pos="993"/>
          <w:tab w:val="left" w:leader="dot" w:pos="7938"/>
        </w:tabs>
        <w:spacing w:after="0"/>
        <w:ind w:left="990" w:hanging="990"/>
        <w:rPr>
          <w:rFonts w:ascii="Arial" w:hAnsi="Arial" w:cs="Arial"/>
        </w:rPr>
      </w:pPr>
      <w:r>
        <w:rPr>
          <w:rFonts w:ascii="Arial" w:hAnsi="Arial" w:cs="Arial"/>
        </w:rPr>
        <w:t>/Z70/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A0743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er prozentuale Anteil eines eingetragenen </w:t>
      </w:r>
      <w:r w:rsidR="00DA0743">
        <w:rPr>
          <w:rFonts w:ascii="Arial" w:hAnsi="Arial" w:cs="Arial"/>
        </w:rPr>
        <w:t>Zahlenwerts wird ermittelt.</w:t>
      </w:r>
    </w:p>
    <w:p w:rsidR="00E51A8B" w:rsidRDefault="00E51A8B" w:rsidP="00E51A8B">
      <w:pPr>
        <w:tabs>
          <w:tab w:val="left" w:pos="993"/>
          <w:tab w:val="left" w:leader="dot" w:pos="7938"/>
        </w:tabs>
        <w:spacing w:after="0"/>
        <w:ind w:left="990" w:hanging="990"/>
        <w:rPr>
          <w:rFonts w:ascii="Arial" w:hAnsi="Arial" w:cs="Arial"/>
        </w:rPr>
      </w:pPr>
      <w:r>
        <w:rPr>
          <w:rFonts w:ascii="Arial" w:hAnsi="Arial" w:cs="Arial"/>
        </w:rPr>
        <w:t>/Z80/</w:t>
      </w:r>
      <w:r>
        <w:rPr>
          <w:rFonts w:ascii="Arial" w:hAnsi="Arial" w:cs="Arial"/>
        </w:rPr>
        <w:tab/>
      </w:r>
      <w:r w:rsidR="00DA0743">
        <w:rPr>
          <w:rFonts w:ascii="Arial" w:hAnsi="Arial" w:cs="Arial"/>
        </w:rPr>
        <w:t>Der Prozentsatz kann ermittelt werden.</w:t>
      </w:r>
    </w:p>
    <w:p w:rsidR="00E51A8B" w:rsidRDefault="00E51A8B" w:rsidP="00E51A8B">
      <w:pPr>
        <w:tabs>
          <w:tab w:val="left" w:pos="993"/>
          <w:tab w:val="left" w:leader="dot" w:pos="7938"/>
        </w:tabs>
        <w:spacing w:after="0"/>
        <w:ind w:left="990" w:hanging="990"/>
        <w:rPr>
          <w:rFonts w:ascii="Arial" w:hAnsi="Arial" w:cs="Arial"/>
        </w:rPr>
      </w:pPr>
      <w:r>
        <w:rPr>
          <w:rFonts w:ascii="Arial" w:hAnsi="Arial" w:cs="Arial"/>
        </w:rPr>
        <w:t>/Z90/</w:t>
      </w:r>
      <w:r>
        <w:rPr>
          <w:rFonts w:ascii="Arial" w:hAnsi="Arial" w:cs="Arial"/>
        </w:rPr>
        <w:tab/>
      </w:r>
      <w:r w:rsidR="00DA0743">
        <w:rPr>
          <w:rFonts w:ascii="Arial" w:hAnsi="Arial" w:cs="Arial"/>
        </w:rPr>
        <w:t>Es kann der Bruttopreis aus dem Nettopreis ermittelt werden.</w:t>
      </w:r>
    </w:p>
    <w:p w:rsidR="00DA0743" w:rsidRDefault="00DA0743" w:rsidP="00E51A8B">
      <w:pPr>
        <w:tabs>
          <w:tab w:val="left" w:pos="993"/>
          <w:tab w:val="left" w:leader="dot" w:pos="7938"/>
        </w:tabs>
        <w:spacing w:after="0"/>
        <w:ind w:left="990" w:hanging="990"/>
        <w:rPr>
          <w:rFonts w:ascii="Arial" w:hAnsi="Arial" w:cs="Arial"/>
        </w:rPr>
      </w:pPr>
      <w:r>
        <w:rPr>
          <w:rFonts w:ascii="Arial" w:hAnsi="Arial" w:cs="Arial"/>
        </w:rPr>
        <w:t>/Z100/</w:t>
      </w:r>
      <w:r>
        <w:rPr>
          <w:rFonts w:ascii="Arial" w:hAnsi="Arial" w:cs="Arial"/>
        </w:rPr>
        <w:tab/>
        <w:t>Es kann der Bruttopreis aus dem Nettopreis ermittelt werden.</w:t>
      </w:r>
    </w:p>
    <w:p w:rsidR="00DA0743" w:rsidRPr="00E51A8B" w:rsidRDefault="00DA0743" w:rsidP="00E51A8B">
      <w:pPr>
        <w:tabs>
          <w:tab w:val="left" w:pos="993"/>
          <w:tab w:val="left" w:leader="dot" w:pos="7938"/>
        </w:tabs>
        <w:spacing w:after="0"/>
        <w:ind w:left="990" w:hanging="990"/>
        <w:rPr>
          <w:rFonts w:ascii="Arial" w:hAnsi="Arial" w:cs="Arial"/>
        </w:rPr>
      </w:pPr>
    </w:p>
    <w:p w:rsidR="00D705E7" w:rsidRDefault="00D705E7" w:rsidP="00D705E7">
      <w:pPr>
        <w:tabs>
          <w:tab w:val="left" w:pos="993"/>
          <w:tab w:val="left" w:leader="dot" w:pos="7938"/>
        </w:tabs>
        <w:rPr>
          <w:rFonts w:ascii="Arial" w:hAnsi="Arial" w:cs="Arial"/>
          <w:szCs w:val="24"/>
          <w:u w:val="single"/>
        </w:rPr>
      </w:pPr>
      <w:r w:rsidRPr="003B7DD6">
        <w:rPr>
          <w:rFonts w:ascii="Arial" w:hAnsi="Arial" w:cs="Arial"/>
          <w:szCs w:val="24"/>
          <w:u w:val="single"/>
        </w:rPr>
        <w:t>Kreditbetrag</w:t>
      </w:r>
    </w:p>
    <w:p w:rsidR="00DA0743" w:rsidRDefault="00DA0743" w:rsidP="00DA0743">
      <w:pPr>
        <w:tabs>
          <w:tab w:val="left" w:pos="993"/>
          <w:tab w:val="left" w:leader="dot" w:pos="7938"/>
        </w:tabs>
        <w:spacing w:after="0"/>
        <w:ind w:left="990" w:hanging="9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/Z110/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Es können die Werte Kreditbetrag, Zinssatz, Ratenhöhe, Laufzeit, Zinsen und Schlussrate eingetragen werden</w:t>
      </w:r>
      <w:r w:rsidR="00F87BC9">
        <w:rPr>
          <w:rFonts w:ascii="Arial" w:hAnsi="Arial" w:cs="Arial"/>
          <w:szCs w:val="24"/>
        </w:rPr>
        <w:t>.</w:t>
      </w:r>
    </w:p>
    <w:p w:rsidR="00F87BC9" w:rsidRDefault="00DA0743" w:rsidP="00DA0743">
      <w:pPr>
        <w:tabs>
          <w:tab w:val="left" w:pos="993"/>
          <w:tab w:val="left" w:leader="dot" w:pos="7938"/>
        </w:tabs>
        <w:spacing w:after="0"/>
        <w:ind w:left="990" w:hanging="9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/Z120/</w:t>
      </w:r>
      <w:r>
        <w:rPr>
          <w:rFonts w:ascii="Arial" w:hAnsi="Arial" w:cs="Arial"/>
          <w:szCs w:val="24"/>
        </w:rPr>
        <w:tab/>
        <w:t xml:space="preserve">Es kann </w:t>
      </w:r>
      <w:r w:rsidR="00F87BC9">
        <w:rPr>
          <w:rFonts w:ascii="Arial" w:hAnsi="Arial" w:cs="Arial"/>
          <w:szCs w:val="24"/>
        </w:rPr>
        <w:t>der Kreditbetrag bei Krediten mit einmaliger Rückzahlung sowie bei Ratenkrediten mit fester Laufzeit oder fester Ratenhöhe ermittelt werden.</w:t>
      </w:r>
    </w:p>
    <w:p w:rsidR="00DA0743" w:rsidRDefault="00F87BC9" w:rsidP="00DA0743">
      <w:pPr>
        <w:tabs>
          <w:tab w:val="left" w:pos="993"/>
          <w:tab w:val="left" w:leader="dot" w:pos="7938"/>
        </w:tabs>
        <w:spacing w:after="0"/>
        <w:ind w:left="990" w:hanging="9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/Z130/</w:t>
      </w:r>
      <w:r>
        <w:rPr>
          <w:rFonts w:ascii="Arial" w:hAnsi="Arial" w:cs="Arial"/>
          <w:szCs w:val="24"/>
        </w:rPr>
        <w:tab/>
        <w:t>Es kann der Zinssatz bei Krediten mit einmaliger Rückzahlung sowie bei Ratenkrediten mit fester Laufzeit oder fester Ratenhöhe ermittelt werden.</w:t>
      </w:r>
    </w:p>
    <w:p w:rsidR="00F87BC9" w:rsidRDefault="00F87BC9" w:rsidP="00DA0743">
      <w:pPr>
        <w:tabs>
          <w:tab w:val="left" w:pos="993"/>
          <w:tab w:val="left" w:leader="dot" w:pos="7938"/>
        </w:tabs>
        <w:spacing w:after="0"/>
        <w:ind w:left="990" w:hanging="9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/Z140/</w:t>
      </w:r>
      <w:r>
        <w:rPr>
          <w:rFonts w:ascii="Arial" w:hAnsi="Arial" w:cs="Arial"/>
          <w:szCs w:val="24"/>
        </w:rPr>
        <w:tab/>
        <w:t>Es kann die Ratenhöhe bei Ratenkrediten mit fester Laufzeit ermittelt werden.</w:t>
      </w:r>
    </w:p>
    <w:p w:rsidR="00F87BC9" w:rsidRDefault="00F87BC9" w:rsidP="00DA0743">
      <w:pPr>
        <w:tabs>
          <w:tab w:val="left" w:pos="993"/>
          <w:tab w:val="left" w:leader="dot" w:pos="7938"/>
        </w:tabs>
        <w:spacing w:after="0"/>
        <w:ind w:left="990" w:hanging="9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/Z150/</w:t>
      </w:r>
      <w:r>
        <w:rPr>
          <w:rFonts w:ascii="Arial" w:hAnsi="Arial" w:cs="Arial"/>
          <w:szCs w:val="24"/>
        </w:rPr>
        <w:tab/>
        <w:t>Es kann die Laufzeit bei Ratenkrediten mit fester Ratenhöhe ermittelt werden.</w:t>
      </w:r>
    </w:p>
    <w:p w:rsidR="00F87BC9" w:rsidRDefault="00F87BC9" w:rsidP="00DA0743">
      <w:pPr>
        <w:tabs>
          <w:tab w:val="left" w:pos="993"/>
          <w:tab w:val="left" w:leader="dot" w:pos="7938"/>
        </w:tabs>
        <w:spacing w:after="0"/>
        <w:ind w:left="990" w:hanging="9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/Z160/</w:t>
      </w:r>
      <w:r>
        <w:rPr>
          <w:rFonts w:ascii="Arial" w:hAnsi="Arial" w:cs="Arial"/>
          <w:szCs w:val="24"/>
        </w:rPr>
        <w:tab/>
        <w:t>Es kann die Schlussrate berechnet werden.</w:t>
      </w:r>
    </w:p>
    <w:p w:rsidR="00F87BC9" w:rsidRDefault="00F87BC9" w:rsidP="00F87BC9">
      <w:pPr>
        <w:tabs>
          <w:tab w:val="left" w:pos="993"/>
          <w:tab w:val="left" w:leader="dot" w:pos="7938"/>
        </w:tabs>
        <w:spacing w:after="0"/>
        <w:ind w:left="990" w:hanging="9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/Z170/</w:t>
      </w:r>
      <w:r>
        <w:rPr>
          <w:rFonts w:ascii="Arial" w:hAnsi="Arial" w:cs="Arial"/>
          <w:szCs w:val="24"/>
        </w:rPr>
        <w:tab/>
        <w:t>Es können die anfallenden Gesamtzinsen bei Krediten mit einmaliger Rückzahlung sowie bei Ratenkrediten mit fester Laufzeit oder fester Ratenhöhe ermittelt werden.</w:t>
      </w:r>
    </w:p>
    <w:p w:rsidR="00F87BC9" w:rsidRDefault="00F87BC9" w:rsidP="00DA0743">
      <w:pPr>
        <w:tabs>
          <w:tab w:val="left" w:pos="993"/>
          <w:tab w:val="left" w:leader="dot" w:pos="7938"/>
        </w:tabs>
        <w:spacing w:after="0"/>
        <w:ind w:left="990" w:hanging="9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/Z180/</w:t>
      </w:r>
      <w:r>
        <w:rPr>
          <w:rFonts w:ascii="Arial" w:hAnsi="Arial" w:cs="Arial"/>
          <w:szCs w:val="24"/>
        </w:rPr>
        <w:tab/>
        <w:t>Die Berechnungsvorschriften erfolgen gemäß Kundenwunsch</w:t>
      </w:r>
    </w:p>
    <w:p w:rsidR="00DA0743" w:rsidRPr="00DA0743" w:rsidRDefault="00DA0743" w:rsidP="00DA0743">
      <w:pPr>
        <w:tabs>
          <w:tab w:val="left" w:pos="993"/>
          <w:tab w:val="left" w:leader="dot" w:pos="7938"/>
        </w:tabs>
        <w:spacing w:after="0"/>
        <w:ind w:left="990" w:hanging="990"/>
        <w:rPr>
          <w:rFonts w:ascii="Arial" w:hAnsi="Arial" w:cs="Arial"/>
          <w:szCs w:val="24"/>
        </w:rPr>
      </w:pPr>
    </w:p>
    <w:p w:rsidR="000F73AE" w:rsidRPr="00DA0743" w:rsidRDefault="000F73AE" w:rsidP="00DA0743">
      <w:pPr>
        <w:tabs>
          <w:tab w:val="left" w:pos="993"/>
          <w:tab w:val="left" w:leader="dot" w:pos="7938"/>
        </w:tabs>
        <w:rPr>
          <w:rFonts w:ascii="Arial" w:hAnsi="Arial" w:cs="Arial"/>
          <w:szCs w:val="24"/>
        </w:rPr>
      </w:pPr>
      <w:r w:rsidRPr="00DA0743">
        <w:rPr>
          <w:rFonts w:ascii="Arial" w:hAnsi="Arial" w:cs="Arial"/>
          <w:szCs w:val="24"/>
          <w:u w:val="single"/>
        </w:rPr>
        <w:t>Geometrie</w:t>
      </w:r>
    </w:p>
    <w:p w:rsidR="000F73AE" w:rsidRDefault="00F87BC9" w:rsidP="003B7DD6">
      <w:pPr>
        <w:tabs>
          <w:tab w:val="left" w:pos="993"/>
          <w:tab w:val="left" w:leader="dot" w:pos="7938"/>
        </w:tabs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/Z190/</w:t>
      </w:r>
      <w:r>
        <w:rPr>
          <w:rFonts w:ascii="Arial" w:hAnsi="Arial" w:cs="Arial"/>
          <w:szCs w:val="24"/>
        </w:rPr>
        <w:tab/>
        <w:t>Es können die Seitenlängen eines Dreiecks eingetragen werden</w:t>
      </w:r>
      <w:r w:rsidR="00D93AAF">
        <w:rPr>
          <w:rFonts w:ascii="Arial" w:hAnsi="Arial" w:cs="Arial"/>
          <w:szCs w:val="24"/>
        </w:rPr>
        <w:t>.</w:t>
      </w:r>
    </w:p>
    <w:p w:rsidR="00F87BC9" w:rsidRDefault="00F87BC9" w:rsidP="003B7DD6">
      <w:pPr>
        <w:tabs>
          <w:tab w:val="left" w:pos="993"/>
          <w:tab w:val="left" w:leader="dot" w:pos="7938"/>
        </w:tabs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/Z200/</w:t>
      </w:r>
      <w:r>
        <w:rPr>
          <w:rFonts w:ascii="Arial" w:hAnsi="Arial" w:cs="Arial"/>
          <w:szCs w:val="24"/>
        </w:rPr>
        <w:tab/>
        <w:t>Es kann Umfang und Flächeninhalt eines Dreiecks berechnet werden</w:t>
      </w:r>
      <w:r w:rsidR="00D93AAF">
        <w:rPr>
          <w:rFonts w:ascii="Arial" w:hAnsi="Arial" w:cs="Arial"/>
          <w:szCs w:val="24"/>
        </w:rPr>
        <w:t>.</w:t>
      </w:r>
    </w:p>
    <w:p w:rsidR="00F87BC9" w:rsidRDefault="00F87BC9" w:rsidP="003B7DD6">
      <w:pPr>
        <w:tabs>
          <w:tab w:val="left" w:pos="993"/>
          <w:tab w:val="left" w:leader="dot" w:pos="7938"/>
        </w:tabs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/Z210/</w:t>
      </w:r>
      <w:r>
        <w:rPr>
          <w:rFonts w:ascii="Arial" w:hAnsi="Arial" w:cs="Arial"/>
          <w:szCs w:val="24"/>
        </w:rPr>
        <w:tab/>
        <w:t xml:space="preserve">Es können </w:t>
      </w:r>
      <w:r w:rsidR="00D93AAF">
        <w:rPr>
          <w:rFonts w:ascii="Arial" w:hAnsi="Arial" w:cs="Arial"/>
          <w:szCs w:val="24"/>
        </w:rPr>
        <w:t>die Seitenlängen eines Parallelogramms eingetragen werden.</w:t>
      </w:r>
    </w:p>
    <w:p w:rsidR="00D93AAF" w:rsidRDefault="00D93AAF" w:rsidP="003B7DD6">
      <w:pPr>
        <w:tabs>
          <w:tab w:val="left" w:pos="993"/>
          <w:tab w:val="left" w:leader="dot" w:pos="7938"/>
        </w:tabs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/Z220/</w:t>
      </w:r>
      <w:r>
        <w:rPr>
          <w:rFonts w:ascii="Arial" w:hAnsi="Arial" w:cs="Arial"/>
          <w:szCs w:val="24"/>
        </w:rPr>
        <w:tab/>
        <w:t>Es kann Umfang und Flächeninhalt eines Parallelogramms berechnet werden.</w:t>
      </w:r>
    </w:p>
    <w:p w:rsidR="00D93AAF" w:rsidRDefault="00D93AAF" w:rsidP="003B7DD6">
      <w:pPr>
        <w:tabs>
          <w:tab w:val="left" w:pos="993"/>
          <w:tab w:val="left" w:leader="dot" w:pos="7938"/>
        </w:tabs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/Z230/</w:t>
      </w:r>
      <w:r>
        <w:rPr>
          <w:rFonts w:ascii="Arial" w:hAnsi="Arial" w:cs="Arial"/>
          <w:szCs w:val="24"/>
        </w:rPr>
        <w:tab/>
        <w:t>Es kann Radius eines Kreises eingetragen werden.</w:t>
      </w:r>
    </w:p>
    <w:p w:rsidR="00D93AAF" w:rsidRDefault="00D93AAF" w:rsidP="003B7DD6">
      <w:pPr>
        <w:tabs>
          <w:tab w:val="left" w:pos="993"/>
          <w:tab w:val="left" w:leader="dot" w:pos="7938"/>
        </w:tabs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/Z240/</w:t>
      </w:r>
      <w:r>
        <w:rPr>
          <w:rFonts w:ascii="Arial" w:hAnsi="Arial" w:cs="Arial"/>
          <w:szCs w:val="24"/>
        </w:rPr>
        <w:tab/>
        <w:t>Es kann Umfang und Flächeninhalt eines Kreises berechnet werden.</w:t>
      </w:r>
    </w:p>
    <w:p w:rsidR="00D93AAF" w:rsidRPr="003B7DD6" w:rsidRDefault="00D93AAF" w:rsidP="003B7DD6">
      <w:pPr>
        <w:tabs>
          <w:tab w:val="left" w:pos="993"/>
          <w:tab w:val="left" w:leader="dot" w:pos="7938"/>
        </w:tabs>
        <w:spacing w:after="0"/>
        <w:rPr>
          <w:rFonts w:ascii="Arial" w:hAnsi="Arial" w:cs="Arial"/>
          <w:szCs w:val="24"/>
        </w:rPr>
      </w:pPr>
    </w:p>
    <w:p w:rsidR="003B7DD6" w:rsidRDefault="003B7DD6" w:rsidP="003B7DD6">
      <w:pPr>
        <w:tabs>
          <w:tab w:val="left" w:pos="993"/>
          <w:tab w:val="left" w:leader="dot" w:pos="7938"/>
        </w:tabs>
        <w:rPr>
          <w:rFonts w:ascii="Arial" w:hAnsi="Arial" w:cs="Arial"/>
          <w:szCs w:val="24"/>
          <w:u w:val="single"/>
        </w:rPr>
      </w:pPr>
      <w:r w:rsidRPr="003B7DD6">
        <w:rPr>
          <w:rFonts w:ascii="Arial" w:hAnsi="Arial" w:cs="Arial"/>
          <w:szCs w:val="24"/>
          <w:u w:val="single"/>
        </w:rPr>
        <w:t>Mathematische Funktionen</w:t>
      </w:r>
    </w:p>
    <w:p w:rsidR="00D93AAF" w:rsidRDefault="00D93AAF" w:rsidP="00D93AAF">
      <w:pPr>
        <w:tabs>
          <w:tab w:val="left" w:pos="993"/>
          <w:tab w:val="left" w:leader="dot" w:pos="7938"/>
        </w:tabs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/Z250/</w:t>
      </w:r>
      <w:r>
        <w:rPr>
          <w:rFonts w:ascii="Arial" w:hAnsi="Arial" w:cs="Arial"/>
          <w:szCs w:val="24"/>
        </w:rPr>
        <w:tab/>
        <w:t>Es können Zahlenwerte eingetragen werden</w:t>
      </w:r>
    </w:p>
    <w:p w:rsidR="00D93AAF" w:rsidRDefault="00D93AAF" w:rsidP="00D93AAF">
      <w:pPr>
        <w:tabs>
          <w:tab w:val="left" w:pos="993"/>
          <w:tab w:val="left" w:leader="dot" w:pos="7938"/>
        </w:tabs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/Z260/</w:t>
      </w:r>
      <w:r>
        <w:rPr>
          <w:rFonts w:ascii="Arial" w:hAnsi="Arial" w:cs="Arial"/>
          <w:szCs w:val="24"/>
        </w:rPr>
        <w:tab/>
        <w:t>Es kann die Fakultät einer Zahl ermittelt werden.</w:t>
      </w:r>
    </w:p>
    <w:p w:rsidR="00D93AAF" w:rsidRDefault="00D93AAF" w:rsidP="00D93AAF">
      <w:pPr>
        <w:tabs>
          <w:tab w:val="left" w:pos="993"/>
          <w:tab w:val="left" w:leader="dot" w:pos="7938"/>
        </w:tabs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/Z270/</w:t>
      </w:r>
      <w:r>
        <w:rPr>
          <w:rFonts w:ascii="Arial" w:hAnsi="Arial" w:cs="Arial"/>
          <w:szCs w:val="24"/>
        </w:rPr>
        <w:tab/>
        <w:t>Es kann die Quadratwurzel einer Zahl ermittelt werden.</w:t>
      </w:r>
    </w:p>
    <w:p w:rsidR="00D93AAF" w:rsidRDefault="00D93AAF" w:rsidP="00D93AAF">
      <w:pPr>
        <w:tabs>
          <w:tab w:val="left" w:pos="993"/>
          <w:tab w:val="left" w:leader="dot" w:pos="7938"/>
        </w:tabs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/Z280/</w:t>
      </w:r>
      <w:r>
        <w:rPr>
          <w:rFonts w:ascii="Arial" w:hAnsi="Arial" w:cs="Arial"/>
          <w:szCs w:val="24"/>
        </w:rPr>
        <w:tab/>
        <w:t>Es kann die Potenz einer Zahl ermittelt werden.</w:t>
      </w:r>
    </w:p>
    <w:p w:rsidR="00D93AAF" w:rsidRDefault="00D93AAF" w:rsidP="00D93AAF">
      <w:pPr>
        <w:tabs>
          <w:tab w:val="left" w:pos="993"/>
          <w:tab w:val="left" w:leader="dot" w:pos="7938"/>
        </w:tabs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/Z290/</w:t>
      </w:r>
      <w:r>
        <w:rPr>
          <w:rFonts w:ascii="Arial" w:hAnsi="Arial" w:cs="Arial"/>
          <w:szCs w:val="24"/>
        </w:rPr>
        <w:tab/>
        <w:t xml:space="preserve">Es können alle Primzahlen welche zwischen zwei eingetragenen Grenzwerten </w:t>
      </w:r>
      <w:r>
        <w:rPr>
          <w:rFonts w:ascii="Arial" w:hAnsi="Arial" w:cs="Arial"/>
          <w:szCs w:val="24"/>
        </w:rPr>
        <w:tab/>
        <w:t>ermittelt werden</w:t>
      </w:r>
    </w:p>
    <w:p w:rsidR="00D93AAF" w:rsidRDefault="00D93AAF" w:rsidP="00D93AAF">
      <w:pPr>
        <w:tabs>
          <w:tab w:val="left" w:pos="993"/>
          <w:tab w:val="left" w:leader="dot" w:pos="7938"/>
        </w:tabs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/Z300/</w:t>
      </w:r>
      <w:r>
        <w:rPr>
          <w:rFonts w:ascii="Arial" w:hAnsi="Arial" w:cs="Arial"/>
          <w:szCs w:val="24"/>
        </w:rPr>
        <w:tab/>
        <w:t>Eine eingetragene Zahl kann in einem Dezimalbruch umgewandelt werden.</w:t>
      </w:r>
    </w:p>
    <w:p w:rsidR="00D93AAF" w:rsidRPr="00D93AAF" w:rsidRDefault="00D93AAF" w:rsidP="00D93AAF">
      <w:pPr>
        <w:tabs>
          <w:tab w:val="left" w:pos="993"/>
          <w:tab w:val="left" w:leader="dot" w:pos="7938"/>
        </w:tabs>
        <w:spacing w:after="0"/>
        <w:rPr>
          <w:rFonts w:ascii="Arial" w:hAnsi="Arial" w:cs="Arial"/>
          <w:szCs w:val="24"/>
        </w:rPr>
      </w:pPr>
    </w:p>
    <w:p w:rsidR="00A24B7B" w:rsidRDefault="00A24B7B" w:rsidP="00A24B7B">
      <w:pPr>
        <w:tabs>
          <w:tab w:val="left" w:pos="993"/>
          <w:tab w:val="left" w:leader="dot" w:pos="7938"/>
        </w:tabs>
        <w:rPr>
          <w:rFonts w:ascii="Arial" w:hAnsi="Arial" w:cs="Arial"/>
          <w:szCs w:val="24"/>
          <w:u w:val="single"/>
        </w:rPr>
      </w:pPr>
      <w:r w:rsidRPr="00A24B7B">
        <w:rPr>
          <w:rFonts w:ascii="Arial" w:hAnsi="Arial" w:cs="Arial"/>
          <w:szCs w:val="24"/>
          <w:u w:val="single"/>
        </w:rPr>
        <w:t>Schule</w:t>
      </w:r>
    </w:p>
    <w:p w:rsidR="00D93AAF" w:rsidRDefault="00B849D9" w:rsidP="00D93AAF">
      <w:pPr>
        <w:tabs>
          <w:tab w:val="left" w:pos="993"/>
          <w:tab w:val="left" w:leader="dot" w:pos="7938"/>
        </w:tabs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/Z310/</w:t>
      </w:r>
      <w:r>
        <w:rPr>
          <w:rFonts w:ascii="Arial" w:hAnsi="Arial" w:cs="Arial"/>
          <w:szCs w:val="24"/>
        </w:rPr>
        <w:tab/>
        <w:t>Es kann eine Folge von Noten eingegeben werden.</w:t>
      </w:r>
    </w:p>
    <w:p w:rsidR="00B849D9" w:rsidRDefault="00B849D9" w:rsidP="00D93AAF">
      <w:pPr>
        <w:tabs>
          <w:tab w:val="left" w:pos="993"/>
          <w:tab w:val="left" w:leader="dot" w:pos="7938"/>
        </w:tabs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/Z320/</w:t>
      </w:r>
      <w:r>
        <w:rPr>
          <w:rFonts w:ascii="Arial" w:hAnsi="Arial" w:cs="Arial"/>
          <w:szCs w:val="24"/>
        </w:rPr>
        <w:tab/>
        <w:t>Es kann die Anzahl der Noten ermittelt werden.</w:t>
      </w:r>
    </w:p>
    <w:p w:rsidR="00B849D9" w:rsidRDefault="00B849D9" w:rsidP="00D93AAF">
      <w:pPr>
        <w:tabs>
          <w:tab w:val="left" w:pos="993"/>
          <w:tab w:val="left" w:leader="dot" w:pos="7938"/>
        </w:tabs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/Z330/</w:t>
      </w:r>
      <w:r>
        <w:rPr>
          <w:rFonts w:ascii="Arial" w:hAnsi="Arial" w:cs="Arial"/>
          <w:szCs w:val="24"/>
        </w:rPr>
        <w:tab/>
        <w:t xml:space="preserve">Es kann eine Zeugnisnotenempfehlung erstellt werden (Auf-bzw. Abrunden des </w:t>
      </w:r>
      <w:r>
        <w:rPr>
          <w:rFonts w:ascii="Arial" w:hAnsi="Arial" w:cs="Arial"/>
          <w:szCs w:val="24"/>
        </w:rPr>
        <w:tab/>
        <w:t>Notendurchschnitts)</w:t>
      </w:r>
    </w:p>
    <w:p w:rsidR="00D93AAF" w:rsidRPr="00D93AAF" w:rsidRDefault="00D93AAF" w:rsidP="00D93AAF">
      <w:pPr>
        <w:tabs>
          <w:tab w:val="left" w:pos="993"/>
          <w:tab w:val="left" w:leader="dot" w:pos="7938"/>
        </w:tabs>
        <w:spacing w:after="0"/>
        <w:rPr>
          <w:rFonts w:ascii="Arial" w:hAnsi="Arial" w:cs="Arial"/>
          <w:szCs w:val="24"/>
        </w:rPr>
      </w:pPr>
    </w:p>
    <w:p w:rsidR="005517D3" w:rsidRDefault="005517D3" w:rsidP="005517D3">
      <w:pPr>
        <w:tabs>
          <w:tab w:val="left" w:pos="993"/>
          <w:tab w:val="left" w:leader="dot" w:pos="7938"/>
        </w:tabs>
        <w:rPr>
          <w:rFonts w:ascii="Arial" w:hAnsi="Arial" w:cs="Arial"/>
          <w:szCs w:val="24"/>
          <w:u w:val="single"/>
        </w:rPr>
      </w:pPr>
      <w:r w:rsidRPr="005517D3">
        <w:rPr>
          <w:rFonts w:ascii="Arial" w:hAnsi="Arial" w:cs="Arial"/>
          <w:szCs w:val="24"/>
          <w:u w:val="single"/>
        </w:rPr>
        <w:t>Informationstechnik</w:t>
      </w:r>
    </w:p>
    <w:p w:rsidR="002924D5" w:rsidRDefault="00B849D9" w:rsidP="00B849D9">
      <w:pPr>
        <w:tabs>
          <w:tab w:val="left" w:pos="993"/>
          <w:tab w:val="left" w:leader="dot" w:pos="7938"/>
        </w:tabs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/Z340/</w:t>
      </w:r>
      <w:r>
        <w:rPr>
          <w:rFonts w:ascii="Arial" w:hAnsi="Arial" w:cs="Arial"/>
          <w:szCs w:val="24"/>
        </w:rPr>
        <w:tab/>
        <w:t xml:space="preserve">Es kann Farbtiefe, </w:t>
      </w:r>
      <w:proofErr w:type="spellStart"/>
      <w:r>
        <w:rPr>
          <w:rFonts w:ascii="Arial" w:hAnsi="Arial" w:cs="Arial"/>
          <w:szCs w:val="24"/>
        </w:rPr>
        <w:t>Bildhöhe</w:t>
      </w:r>
      <w:proofErr w:type="spellEnd"/>
      <w:r>
        <w:rPr>
          <w:rFonts w:ascii="Arial" w:hAnsi="Arial" w:cs="Arial"/>
          <w:szCs w:val="24"/>
        </w:rPr>
        <w:t xml:space="preserve"> und  Bildbreite einer Grafikdatei eingegeben werden.</w:t>
      </w:r>
    </w:p>
    <w:p w:rsidR="00B849D9" w:rsidRDefault="00B849D9" w:rsidP="00B849D9">
      <w:pPr>
        <w:tabs>
          <w:tab w:val="left" w:pos="993"/>
          <w:tab w:val="left" w:leader="dot" w:pos="7938"/>
        </w:tabs>
        <w:spacing w:after="0"/>
        <w:ind w:left="990" w:hanging="9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/Z350/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Es kann Farbtiefe, </w:t>
      </w:r>
      <w:proofErr w:type="spellStart"/>
      <w:r>
        <w:rPr>
          <w:rFonts w:ascii="Arial" w:hAnsi="Arial" w:cs="Arial"/>
          <w:szCs w:val="24"/>
        </w:rPr>
        <w:t>Bildhöhe</w:t>
      </w:r>
      <w:proofErr w:type="spellEnd"/>
      <w:r>
        <w:rPr>
          <w:rFonts w:ascii="Arial" w:hAnsi="Arial" w:cs="Arial"/>
          <w:szCs w:val="24"/>
        </w:rPr>
        <w:t>, Bildbreite und Länge  einer Videodatei eingegeben werden.</w:t>
      </w:r>
    </w:p>
    <w:p w:rsidR="00B849D9" w:rsidRDefault="00B849D9" w:rsidP="00B849D9">
      <w:pPr>
        <w:tabs>
          <w:tab w:val="left" w:pos="993"/>
          <w:tab w:val="left" w:leader="dot" w:pos="7938"/>
        </w:tabs>
        <w:spacing w:after="0"/>
        <w:ind w:left="990" w:hanging="9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/Z360/</w:t>
      </w:r>
      <w:r>
        <w:rPr>
          <w:rFonts w:ascii="Arial" w:hAnsi="Arial" w:cs="Arial"/>
          <w:szCs w:val="24"/>
        </w:rPr>
        <w:tab/>
        <w:t>Es kann die Dateigröße einer Grafik- oder Videodatei berechnet werden.</w:t>
      </w:r>
    </w:p>
    <w:p w:rsidR="00B849D9" w:rsidRDefault="00B849D9" w:rsidP="00B849D9">
      <w:pPr>
        <w:tabs>
          <w:tab w:val="left" w:pos="993"/>
          <w:tab w:val="left" w:leader="dot" w:pos="7938"/>
        </w:tabs>
        <w:spacing w:after="0"/>
        <w:ind w:left="990" w:hanging="9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/Z370/</w:t>
      </w:r>
      <w:r>
        <w:rPr>
          <w:rFonts w:ascii="Arial" w:hAnsi="Arial" w:cs="Arial"/>
          <w:szCs w:val="24"/>
        </w:rPr>
        <w:tab/>
        <w:t>Eine eingetragene Zahl kann in das Binärsystem umgerechnet werden.</w:t>
      </w:r>
    </w:p>
    <w:p w:rsidR="00B849D9" w:rsidRDefault="00B849D9" w:rsidP="00B849D9">
      <w:pPr>
        <w:tabs>
          <w:tab w:val="left" w:pos="993"/>
          <w:tab w:val="left" w:leader="dot" w:pos="7938"/>
        </w:tabs>
        <w:spacing w:after="0"/>
        <w:ind w:left="990" w:hanging="9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/Z380/</w:t>
      </w:r>
      <w:r>
        <w:rPr>
          <w:rFonts w:ascii="Arial" w:hAnsi="Arial" w:cs="Arial"/>
          <w:szCs w:val="24"/>
        </w:rPr>
        <w:tab/>
        <w:t xml:space="preserve">Eine eingetragene Zahl kann in das </w:t>
      </w:r>
      <w:proofErr w:type="spellStart"/>
      <w:r>
        <w:rPr>
          <w:rFonts w:ascii="Arial" w:hAnsi="Arial" w:cs="Arial"/>
          <w:szCs w:val="24"/>
        </w:rPr>
        <w:t>Ternärsystem</w:t>
      </w:r>
      <w:proofErr w:type="spellEnd"/>
      <w:r>
        <w:rPr>
          <w:rFonts w:ascii="Arial" w:hAnsi="Arial" w:cs="Arial"/>
          <w:szCs w:val="24"/>
        </w:rPr>
        <w:t xml:space="preserve"> umgerechnet werden.</w:t>
      </w:r>
    </w:p>
    <w:p w:rsidR="00B849D9" w:rsidRDefault="00B849D9" w:rsidP="00B849D9">
      <w:pPr>
        <w:tabs>
          <w:tab w:val="left" w:pos="993"/>
          <w:tab w:val="left" w:leader="dot" w:pos="7938"/>
        </w:tabs>
        <w:spacing w:after="0"/>
        <w:ind w:left="990" w:hanging="9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/Z390/</w:t>
      </w:r>
      <w:r>
        <w:rPr>
          <w:rFonts w:ascii="Arial" w:hAnsi="Arial" w:cs="Arial"/>
          <w:szCs w:val="24"/>
        </w:rPr>
        <w:tab/>
        <w:t xml:space="preserve">Eine eingetragene Zahl kann in das </w:t>
      </w:r>
      <w:proofErr w:type="spellStart"/>
      <w:r>
        <w:rPr>
          <w:rFonts w:ascii="Arial" w:hAnsi="Arial" w:cs="Arial"/>
          <w:szCs w:val="24"/>
        </w:rPr>
        <w:t>Oktalsystem</w:t>
      </w:r>
      <w:proofErr w:type="spellEnd"/>
      <w:r>
        <w:rPr>
          <w:rFonts w:ascii="Arial" w:hAnsi="Arial" w:cs="Arial"/>
          <w:szCs w:val="24"/>
        </w:rPr>
        <w:t xml:space="preserve"> umgerechnet werden.</w:t>
      </w:r>
    </w:p>
    <w:p w:rsidR="00B849D9" w:rsidRDefault="00B849D9" w:rsidP="00B849D9">
      <w:pPr>
        <w:tabs>
          <w:tab w:val="left" w:pos="993"/>
          <w:tab w:val="left" w:leader="dot" w:pos="7938"/>
        </w:tabs>
        <w:spacing w:after="0"/>
        <w:ind w:left="990" w:hanging="9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/Z400/</w:t>
      </w:r>
      <w:r>
        <w:rPr>
          <w:rFonts w:ascii="Arial" w:hAnsi="Arial" w:cs="Arial"/>
          <w:szCs w:val="24"/>
        </w:rPr>
        <w:tab/>
      </w:r>
      <w:r w:rsidR="00A76724">
        <w:rPr>
          <w:rFonts w:ascii="Arial" w:hAnsi="Arial" w:cs="Arial"/>
          <w:szCs w:val="24"/>
        </w:rPr>
        <w:t>Eine eingetragene Zahl kann in das Dezimalsystem umgerechnet werden.</w:t>
      </w:r>
    </w:p>
    <w:p w:rsidR="00A76724" w:rsidRDefault="00A76724" w:rsidP="00B849D9">
      <w:pPr>
        <w:tabs>
          <w:tab w:val="left" w:pos="993"/>
          <w:tab w:val="left" w:leader="dot" w:pos="7938"/>
        </w:tabs>
        <w:spacing w:after="0"/>
        <w:ind w:left="990" w:hanging="9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/Z410/</w:t>
      </w:r>
      <w:r>
        <w:rPr>
          <w:rFonts w:ascii="Arial" w:hAnsi="Arial" w:cs="Arial"/>
          <w:szCs w:val="24"/>
        </w:rPr>
        <w:tab/>
        <w:t>Es kann zwischen Bit und Byte umgerechnet werden.</w:t>
      </w:r>
    </w:p>
    <w:p w:rsidR="004F1097" w:rsidRDefault="004F1097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A76724" w:rsidRPr="00A76724" w:rsidRDefault="00A76724" w:rsidP="004F1097">
      <w:pPr>
        <w:tabs>
          <w:tab w:val="left" w:pos="993"/>
          <w:tab w:val="left" w:leader="dot" w:pos="7938"/>
        </w:tabs>
        <w:spacing w:after="0"/>
        <w:rPr>
          <w:rFonts w:ascii="Arial" w:hAnsi="Arial" w:cs="Arial"/>
          <w:szCs w:val="24"/>
          <w:u w:val="single"/>
        </w:rPr>
      </w:pPr>
      <w:r w:rsidRPr="00A76724">
        <w:rPr>
          <w:rFonts w:ascii="Arial" w:hAnsi="Arial" w:cs="Arial"/>
          <w:szCs w:val="24"/>
          <w:u w:val="single"/>
        </w:rPr>
        <w:lastRenderedPageBreak/>
        <w:t>Grundrechner</w:t>
      </w:r>
    </w:p>
    <w:p w:rsidR="00B849D9" w:rsidRDefault="00A76724" w:rsidP="00A76724">
      <w:pPr>
        <w:tabs>
          <w:tab w:val="left" w:pos="993"/>
          <w:tab w:val="left" w:leader="dot" w:pos="7938"/>
        </w:tabs>
        <w:spacing w:after="0"/>
        <w:ind w:left="990" w:hanging="9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/Z420/</w:t>
      </w:r>
      <w:r>
        <w:rPr>
          <w:rFonts w:ascii="Arial" w:hAnsi="Arial" w:cs="Arial"/>
          <w:szCs w:val="24"/>
        </w:rPr>
        <w:tab/>
        <w:t>Es können Ziffern, Dezimalzeichen, Vorzeichen und Klammern eingetragen werden.</w:t>
      </w:r>
    </w:p>
    <w:p w:rsidR="00A76724" w:rsidRDefault="00A76724" w:rsidP="00A76724">
      <w:pPr>
        <w:tabs>
          <w:tab w:val="left" w:pos="993"/>
          <w:tab w:val="left" w:leader="dot" w:pos="7938"/>
        </w:tabs>
        <w:spacing w:after="0"/>
        <w:ind w:left="990" w:hanging="9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/Z430/</w:t>
      </w:r>
      <w:r>
        <w:rPr>
          <w:rFonts w:ascii="Arial" w:hAnsi="Arial" w:cs="Arial"/>
          <w:szCs w:val="24"/>
        </w:rPr>
        <w:tab/>
        <w:t>Es können alle Grundrechenarten (Addition, Subtraktion, Multiplikation und Division) ausgeführt werden.</w:t>
      </w:r>
    </w:p>
    <w:p w:rsidR="00A76724" w:rsidRDefault="00A76724" w:rsidP="00A76724">
      <w:pPr>
        <w:tabs>
          <w:tab w:val="left" w:pos="993"/>
          <w:tab w:val="left" w:leader="dot" w:pos="7938"/>
        </w:tabs>
        <w:spacing w:after="0"/>
        <w:ind w:left="990" w:hanging="9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/Z440/ </w:t>
      </w:r>
      <w:r>
        <w:rPr>
          <w:rFonts w:ascii="Arial" w:hAnsi="Arial" w:cs="Arial"/>
          <w:szCs w:val="24"/>
        </w:rPr>
        <w:tab/>
        <w:t>Vorrangs- und Klammerregeln werden beachtet.</w:t>
      </w:r>
    </w:p>
    <w:p w:rsidR="004F1097" w:rsidRDefault="00A76724" w:rsidP="005517D3">
      <w:pPr>
        <w:tabs>
          <w:tab w:val="left" w:pos="993"/>
          <w:tab w:val="left" w:leader="dot" w:pos="7938"/>
        </w:tabs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/Z450/</w:t>
      </w:r>
      <w:r>
        <w:rPr>
          <w:rFonts w:ascii="Arial" w:hAnsi="Arial" w:cs="Arial"/>
          <w:szCs w:val="24"/>
        </w:rPr>
        <w:tab/>
      </w:r>
      <w:r w:rsidR="004F1097">
        <w:rPr>
          <w:rFonts w:ascii="Arial" w:hAnsi="Arial" w:cs="Arial"/>
          <w:szCs w:val="24"/>
        </w:rPr>
        <w:t>Ergebnisse können in das Eingabemodul übertragen werden.</w:t>
      </w:r>
    </w:p>
    <w:p w:rsidR="004F1097" w:rsidRDefault="004F1097" w:rsidP="005517D3">
      <w:pPr>
        <w:tabs>
          <w:tab w:val="left" w:pos="993"/>
          <w:tab w:val="left" w:leader="dot" w:pos="7938"/>
        </w:tabs>
        <w:rPr>
          <w:rFonts w:ascii="Arial" w:hAnsi="Arial" w:cs="Arial"/>
          <w:szCs w:val="24"/>
          <w:u w:val="single"/>
        </w:rPr>
      </w:pPr>
      <w:r w:rsidRPr="004F1097">
        <w:rPr>
          <w:rFonts w:ascii="Arial" w:hAnsi="Arial" w:cs="Arial"/>
          <w:szCs w:val="24"/>
          <w:u w:val="single"/>
        </w:rPr>
        <w:t>Eingabemodul</w:t>
      </w:r>
    </w:p>
    <w:p w:rsidR="004F1097" w:rsidRDefault="004F1097" w:rsidP="00771D50">
      <w:pPr>
        <w:tabs>
          <w:tab w:val="left" w:pos="993"/>
          <w:tab w:val="left" w:leader="dot" w:pos="7938"/>
        </w:tabs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/Z460/</w:t>
      </w:r>
      <w:r>
        <w:rPr>
          <w:rFonts w:ascii="Arial" w:hAnsi="Arial" w:cs="Arial"/>
          <w:szCs w:val="24"/>
        </w:rPr>
        <w:tab/>
      </w:r>
      <w:r w:rsidR="00771D50">
        <w:rPr>
          <w:rFonts w:ascii="Arial" w:hAnsi="Arial" w:cs="Arial"/>
          <w:szCs w:val="24"/>
        </w:rPr>
        <w:t>Es können Ziffern und Dezimalzeichen eingetragen werden.</w:t>
      </w:r>
    </w:p>
    <w:p w:rsidR="00771D50" w:rsidRDefault="00771D50" w:rsidP="00771D50">
      <w:pPr>
        <w:tabs>
          <w:tab w:val="left" w:pos="993"/>
          <w:tab w:val="left" w:leader="dot" w:pos="7938"/>
        </w:tabs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/Z470/</w:t>
      </w:r>
      <w:r>
        <w:rPr>
          <w:rFonts w:ascii="Arial" w:hAnsi="Arial" w:cs="Arial"/>
          <w:szCs w:val="24"/>
        </w:rPr>
        <w:tab/>
        <w:t>Es können Vorzeichen festgelegt werden.</w:t>
      </w:r>
    </w:p>
    <w:p w:rsidR="00771D50" w:rsidRDefault="00771D50" w:rsidP="00771D50">
      <w:pPr>
        <w:tabs>
          <w:tab w:val="left" w:pos="993"/>
          <w:tab w:val="left" w:leader="dot" w:pos="7938"/>
        </w:tabs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/Z480/</w:t>
      </w:r>
      <w:r>
        <w:rPr>
          <w:rFonts w:ascii="Arial" w:hAnsi="Arial" w:cs="Arial"/>
          <w:szCs w:val="24"/>
        </w:rPr>
        <w:tab/>
        <w:t>Es erfolgt eine kontextbezogene Verhinderung von Fehleigaben.</w:t>
      </w:r>
      <w:bookmarkStart w:id="0" w:name="_GoBack"/>
      <w:bookmarkEnd w:id="0"/>
    </w:p>
    <w:p w:rsidR="00771D50" w:rsidRDefault="00771D50" w:rsidP="00771D50">
      <w:pPr>
        <w:tabs>
          <w:tab w:val="left" w:pos="993"/>
          <w:tab w:val="left" w:leader="dot" w:pos="7938"/>
        </w:tabs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/Z590/</w:t>
      </w:r>
      <w:r>
        <w:rPr>
          <w:rFonts w:ascii="Arial" w:hAnsi="Arial" w:cs="Arial"/>
          <w:szCs w:val="24"/>
        </w:rPr>
        <w:tab/>
        <w:t>Die Bedienung erfolgt ausschließlich per Maus.</w:t>
      </w:r>
    </w:p>
    <w:p w:rsidR="004F15C1" w:rsidRDefault="004F15C1" w:rsidP="00771D50">
      <w:pPr>
        <w:tabs>
          <w:tab w:val="left" w:pos="993"/>
          <w:tab w:val="left" w:leader="dot" w:pos="7938"/>
        </w:tabs>
        <w:spacing w:after="0"/>
        <w:rPr>
          <w:rFonts w:ascii="Arial" w:hAnsi="Arial" w:cs="Arial"/>
          <w:szCs w:val="24"/>
        </w:rPr>
      </w:pPr>
    </w:p>
    <w:p w:rsidR="004F15C1" w:rsidRPr="004F1097" w:rsidRDefault="004F15C1" w:rsidP="00771D50">
      <w:pPr>
        <w:tabs>
          <w:tab w:val="left" w:pos="993"/>
          <w:tab w:val="left" w:leader="dot" w:pos="7938"/>
        </w:tabs>
        <w:spacing w:after="0"/>
        <w:rPr>
          <w:rFonts w:ascii="Arial" w:hAnsi="Arial" w:cs="Arial"/>
          <w:szCs w:val="24"/>
        </w:rPr>
      </w:pPr>
    </w:p>
    <w:sectPr w:rsidR="004F15C1" w:rsidRPr="004F1097" w:rsidSect="00734486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17D3" w:rsidRDefault="005517D3" w:rsidP="00B405AF">
      <w:pPr>
        <w:spacing w:after="0" w:line="240" w:lineRule="auto"/>
      </w:pPr>
      <w:r>
        <w:separator/>
      </w:r>
    </w:p>
  </w:endnote>
  <w:endnote w:type="continuationSeparator" w:id="0">
    <w:p w:rsidR="005517D3" w:rsidRDefault="005517D3" w:rsidP="00B40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0239915"/>
      <w:docPartObj>
        <w:docPartGallery w:val="Page Numbers (Bottom of Page)"/>
        <w:docPartUnique/>
      </w:docPartObj>
    </w:sdtPr>
    <w:sdtContent>
      <w:p w:rsidR="005517D3" w:rsidRDefault="000601FB">
        <w:pPr>
          <w:pStyle w:val="Fuzeile"/>
          <w:jc w:val="right"/>
        </w:pPr>
        <w:r>
          <w:fldChar w:fldCharType="begin"/>
        </w:r>
        <w:r w:rsidR="00771D50">
          <w:instrText>PAGE   \* MERGEFORMAT</w:instrText>
        </w:r>
        <w:r>
          <w:fldChar w:fldCharType="separate"/>
        </w:r>
        <w:r w:rsidR="004F15C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517D3" w:rsidRDefault="005517D3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17D3" w:rsidRDefault="005517D3" w:rsidP="00B405AF">
      <w:pPr>
        <w:spacing w:after="0" w:line="240" w:lineRule="auto"/>
      </w:pPr>
      <w:r>
        <w:separator/>
      </w:r>
    </w:p>
  </w:footnote>
  <w:footnote w:type="continuationSeparator" w:id="0">
    <w:p w:rsidR="005517D3" w:rsidRDefault="005517D3" w:rsidP="00B40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55777"/>
    <w:multiLevelType w:val="multilevel"/>
    <w:tmpl w:val="5A608B2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3AC5BBE"/>
    <w:multiLevelType w:val="hybridMultilevel"/>
    <w:tmpl w:val="C9C085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B3981"/>
    <w:multiLevelType w:val="hybridMultilevel"/>
    <w:tmpl w:val="763C59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F653DE"/>
    <w:multiLevelType w:val="hybridMultilevel"/>
    <w:tmpl w:val="727EA4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452CAA"/>
    <w:multiLevelType w:val="hybridMultilevel"/>
    <w:tmpl w:val="86F61C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8354A2"/>
    <w:multiLevelType w:val="hybridMultilevel"/>
    <w:tmpl w:val="0BF031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056A9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25A73F0"/>
    <w:multiLevelType w:val="multilevel"/>
    <w:tmpl w:val="7E363E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AAD4776"/>
    <w:multiLevelType w:val="hybridMultilevel"/>
    <w:tmpl w:val="5802A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3A39CF"/>
    <w:multiLevelType w:val="hybridMultilevel"/>
    <w:tmpl w:val="CF0EF0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B80B2E"/>
    <w:multiLevelType w:val="multilevel"/>
    <w:tmpl w:val="E96EC506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D282AE7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21A105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2"/>
  </w:num>
  <w:num w:numId="5">
    <w:abstractNumId w:val="10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  <w:num w:numId="12">
    <w:abstractNumId w:val="9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427B"/>
    <w:rsid w:val="000126DB"/>
    <w:rsid w:val="000601FB"/>
    <w:rsid w:val="000E2CC6"/>
    <w:rsid w:val="000F6D4F"/>
    <w:rsid w:val="000F73AE"/>
    <w:rsid w:val="0017104D"/>
    <w:rsid w:val="001A7D97"/>
    <w:rsid w:val="002924D5"/>
    <w:rsid w:val="002E71B4"/>
    <w:rsid w:val="00367BA1"/>
    <w:rsid w:val="003B7DD6"/>
    <w:rsid w:val="004566A6"/>
    <w:rsid w:val="004A2485"/>
    <w:rsid w:val="004E371B"/>
    <w:rsid w:val="004F1097"/>
    <w:rsid w:val="004F15C1"/>
    <w:rsid w:val="00534B44"/>
    <w:rsid w:val="005517D3"/>
    <w:rsid w:val="005A7C07"/>
    <w:rsid w:val="00644088"/>
    <w:rsid w:val="00692F13"/>
    <w:rsid w:val="00734486"/>
    <w:rsid w:val="00737A14"/>
    <w:rsid w:val="00771D50"/>
    <w:rsid w:val="00772991"/>
    <w:rsid w:val="009604B9"/>
    <w:rsid w:val="009B28C6"/>
    <w:rsid w:val="00A21639"/>
    <w:rsid w:val="00A24B7B"/>
    <w:rsid w:val="00A76724"/>
    <w:rsid w:val="00A901AE"/>
    <w:rsid w:val="00B405AF"/>
    <w:rsid w:val="00B849D9"/>
    <w:rsid w:val="00C20601"/>
    <w:rsid w:val="00C556E0"/>
    <w:rsid w:val="00CC400D"/>
    <w:rsid w:val="00D5427B"/>
    <w:rsid w:val="00D705E7"/>
    <w:rsid w:val="00D93AAF"/>
    <w:rsid w:val="00D942EA"/>
    <w:rsid w:val="00DA0743"/>
    <w:rsid w:val="00E51A8B"/>
    <w:rsid w:val="00E90959"/>
    <w:rsid w:val="00EB24B3"/>
    <w:rsid w:val="00F30EDF"/>
    <w:rsid w:val="00F87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3448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7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7D97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960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604B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40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405AF"/>
  </w:style>
  <w:style w:type="paragraph" w:styleId="Fuzeile">
    <w:name w:val="footer"/>
    <w:basedOn w:val="Standard"/>
    <w:link w:val="FuzeileZchn"/>
    <w:uiPriority w:val="99"/>
    <w:unhideWhenUsed/>
    <w:rsid w:val="00B40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405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7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7D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1128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naumannfe</dc:creator>
  <cp:keywords/>
  <dc:description/>
  <cp:lastModifiedBy>naumannfe</cp:lastModifiedBy>
  <cp:revision>11</cp:revision>
  <dcterms:created xsi:type="dcterms:W3CDTF">2019-01-10T11:08:00Z</dcterms:created>
  <dcterms:modified xsi:type="dcterms:W3CDTF">2019-05-02T07:26:00Z</dcterms:modified>
</cp:coreProperties>
</file>