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05" w:rsidRPr="00C17EFE" w:rsidRDefault="00052D05" w:rsidP="00052D05">
      <w:bookmarkStart w:id="0" w:name="_GoBack"/>
      <w:bookmarkEnd w:id="0"/>
    </w:p>
    <w:p w:rsidR="00052D05" w:rsidRDefault="00052D05" w:rsidP="00052D05"/>
    <w:p w:rsidR="00052D05" w:rsidRDefault="00052D05" w:rsidP="00052D05"/>
    <w:p w:rsidR="00052D05" w:rsidRPr="000F3C51" w:rsidRDefault="00052D05" w:rsidP="00052D05">
      <w:pPr>
        <w:ind w:left="0" w:firstLine="0"/>
        <w:rPr>
          <w:lang w:val="en-US"/>
        </w:rPr>
      </w:pPr>
    </w:p>
    <w:p w:rsidR="00052D05" w:rsidRPr="008815D1" w:rsidRDefault="00052D05" w:rsidP="00052D05">
      <w:pPr>
        <w:ind w:left="360"/>
        <w:jc w:val="center"/>
        <w:rPr>
          <w:rFonts w:cs="Times New Roman"/>
          <w:b/>
          <w:sz w:val="72"/>
          <w:szCs w:val="72"/>
        </w:rPr>
      </w:pPr>
      <w:bookmarkStart w:id="1" w:name="_Hlk162604595"/>
      <w:r w:rsidRPr="008815D1">
        <w:rPr>
          <w:rFonts w:cs="Times New Roman"/>
          <w:b/>
          <w:sz w:val="72"/>
          <w:szCs w:val="72"/>
        </w:rPr>
        <w:t>ДИПЛОМЕН ПРОЕКТ</w:t>
      </w:r>
    </w:p>
    <w:p w:rsidR="00052D05" w:rsidRPr="008815D1" w:rsidRDefault="00052D05" w:rsidP="00052D05">
      <w:pPr>
        <w:rPr>
          <w:rFonts w:cs="Times New Roman"/>
          <w:b/>
          <w:sz w:val="36"/>
          <w:szCs w:val="36"/>
        </w:rPr>
      </w:pPr>
    </w:p>
    <w:p w:rsidR="00052D05" w:rsidRPr="008815D1" w:rsidRDefault="00052D05" w:rsidP="00052D05">
      <w:pPr>
        <w:rPr>
          <w:rFonts w:cs="Times New Roman"/>
          <w:b/>
          <w:sz w:val="36"/>
          <w:szCs w:val="36"/>
        </w:rPr>
      </w:pPr>
    </w:p>
    <w:p w:rsidR="00052D05" w:rsidRDefault="00052D05" w:rsidP="00052D05">
      <w:pPr>
        <w:ind w:left="360"/>
        <w:jc w:val="center"/>
        <w:rPr>
          <w:rFonts w:cs="Times New Roman"/>
          <w:b/>
          <w:sz w:val="44"/>
          <w:szCs w:val="44"/>
          <w:lang w:val="en-US"/>
        </w:rPr>
      </w:pPr>
      <w:r>
        <w:rPr>
          <w:rFonts w:cs="Times New Roman"/>
          <w:b/>
          <w:sz w:val="44"/>
          <w:szCs w:val="44"/>
        </w:rPr>
        <w:t>ТЕМА</w:t>
      </w:r>
      <w:r>
        <w:rPr>
          <w:rFonts w:cs="Times New Roman"/>
          <w:b/>
          <w:sz w:val="44"/>
          <w:szCs w:val="44"/>
          <w:lang w:val="en-US"/>
        </w:rPr>
        <w:t>:</w:t>
      </w:r>
    </w:p>
    <w:p w:rsidR="00052D05" w:rsidRPr="00925652" w:rsidRDefault="00052D05" w:rsidP="00052D05">
      <w:pPr>
        <w:ind w:left="360"/>
        <w:jc w:val="center"/>
        <w:rPr>
          <w:rFonts w:cs="Times New Roman"/>
          <w:b/>
          <w:sz w:val="44"/>
          <w:szCs w:val="44"/>
          <w:lang w:val="en-US"/>
        </w:rPr>
      </w:pPr>
      <w:r>
        <w:rPr>
          <w:rFonts w:cs="Times New Roman"/>
          <w:b/>
          <w:sz w:val="44"/>
          <w:szCs w:val="44"/>
        </w:rPr>
        <w:t>РАЗРАБОТВАНЕ НА НАСТОЛНО ПРИЛОЖЕНИЕ ЗА ФИРМА ЗА ЕЛЕКТРОНИКА</w:t>
      </w:r>
    </w:p>
    <w:p w:rsidR="00052D05" w:rsidRPr="00900D8D" w:rsidRDefault="00052D05" w:rsidP="00052D05">
      <w:pPr>
        <w:rPr>
          <w:rFonts w:cs="Times New Roman"/>
          <w:b/>
          <w:sz w:val="36"/>
          <w:szCs w:val="36"/>
          <w:lang w:val="ru-RU"/>
        </w:rPr>
      </w:pPr>
    </w:p>
    <w:p w:rsidR="00052D05" w:rsidRPr="00900D8D" w:rsidRDefault="00052D05" w:rsidP="00052D05">
      <w:pPr>
        <w:rPr>
          <w:rFonts w:cs="Times New Roman"/>
          <w:b/>
          <w:sz w:val="36"/>
          <w:szCs w:val="36"/>
          <w:lang w:val="ru-RU"/>
        </w:rPr>
      </w:pPr>
    </w:p>
    <w:p w:rsidR="00052D05" w:rsidRPr="009F5FAA" w:rsidRDefault="00052D05" w:rsidP="00052D05">
      <w:pPr>
        <w:ind w:left="0" w:firstLine="0"/>
        <w:rPr>
          <w:rFonts w:cs="Times New Roman"/>
          <w:b/>
          <w:szCs w:val="24"/>
        </w:rPr>
      </w:pPr>
      <w:r w:rsidRPr="009F5FAA">
        <w:rPr>
          <w:rFonts w:cs="Times New Roman"/>
          <w:b/>
          <w:szCs w:val="24"/>
        </w:rPr>
        <w:t xml:space="preserve">ДИПЛОМАНТ: </w:t>
      </w:r>
      <w:r>
        <w:rPr>
          <w:rFonts w:cs="Times New Roman"/>
          <w:b/>
          <w:szCs w:val="24"/>
        </w:rPr>
        <w:t>Константин Любенов Станоев</w:t>
      </w:r>
    </w:p>
    <w:p w:rsidR="00052D05" w:rsidRPr="009F5FAA" w:rsidRDefault="00052D05" w:rsidP="00052D05">
      <w:pPr>
        <w:ind w:left="142" w:hanging="142"/>
        <w:rPr>
          <w:rFonts w:cs="Times New Roman"/>
          <w:b/>
          <w:szCs w:val="24"/>
        </w:rPr>
      </w:pPr>
      <w:r w:rsidRPr="009F5FAA">
        <w:rPr>
          <w:rFonts w:cs="Times New Roman"/>
          <w:b/>
          <w:szCs w:val="24"/>
        </w:rPr>
        <w:t xml:space="preserve">СПЕЦИАЛНОСТ:  </w:t>
      </w:r>
      <w:r w:rsidRPr="009F5FAA">
        <w:rPr>
          <w:rFonts w:cs="Times New Roman"/>
          <w:b/>
          <w:i/>
          <w:iCs/>
          <w:szCs w:val="24"/>
        </w:rPr>
        <w:t>код 4810201  „Системно програмиране“</w:t>
      </w:r>
      <w:r w:rsidRPr="009F5FAA">
        <w:rPr>
          <w:rFonts w:cs="Times New Roman"/>
          <w:b/>
          <w:szCs w:val="24"/>
        </w:rPr>
        <w:t xml:space="preserve">                                 </w:t>
      </w:r>
    </w:p>
    <w:p w:rsidR="00052D05" w:rsidRPr="009F5FAA" w:rsidRDefault="00052D05" w:rsidP="00052D05">
      <w:pPr>
        <w:ind w:left="0" w:firstLine="0"/>
        <w:rPr>
          <w:rFonts w:cs="Times New Roman"/>
          <w:b/>
          <w:i/>
          <w:iCs/>
          <w:szCs w:val="24"/>
        </w:rPr>
      </w:pPr>
      <w:r w:rsidRPr="009F5FAA">
        <w:rPr>
          <w:rFonts w:cs="Times New Roman"/>
          <w:b/>
          <w:szCs w:val="24"/>
        </w:rPr>
        <w:t>ПРОФЕСИЯ:</w:t>
      </w:r>
      <w:r w:rsidRPr="009F5FAA">
        <w:rPr>
          <w:rFonts w:cs="Times New Roman"/>
          <w:szCs w:val="24"/>
        </w:rPr>
        <w:t xml:space="preserve"> </w:t>
      </w:r>
      <w:r w:rsidRPr="009F5FAA">
        <w:rPr>
          <w:rFonts w:cs="Times New Roman"/>
          <w:b/>
          <w:i/>
          <w:iCs/>
          <w:szCs w:val="24"/>
        </w:rPr>
        <w:t>код 481020    „Системен програмист“</w:t>
      </w:r>
    </w:p>
    <w:p w:rsidR="00052D05" w:rsidRPr="00925652" w:rsidRDefault="00052D05" w:rsidP="00052D05">
      <w:pPr>
        <w:ind w:left="0" w:firstLine="0"/>
        <w:rPr>
          <w:rFonts w:cs="Times New Roman"/>
          <w:b/>
          <w:szCs w:val="24"/>
        </w:rPr>
      </w:pPr>
      <w:r w:rsidRPr="009F5FAA">
        <w:rPr>
          <w:rFonts w:cs="Times New Roman"/>
          <w:b/>
          <w:szCs w:val="24"/>
        </w:rPr>
        <w:t>РЪКОВОДИТЕЛ-КОНСУЛТАНТ</w:t>
      </w:r>
      <w:r>
        <w:rPr>
          <w:rFonts w:cs="Times New Roman"/>
          <w:b/>
          <w:szCs w:val="24"/>
        </w:rPr>
        <w:t>: инж. Иван Киров</w:t>
      </w:r>
    </w:p>
    <w:p w:rsidR="00052D05" w:rsidRPr="00F7009B" w:rsidRDefault="00052D05" w:rsidP="00052D05">
      <w:pPr>
        <w:rPr>
          <w:rFonts w:cs="Times New Roman"/>
          <w:b/>
          <w:szCs w:val="24"/>
          <w:lang w:val="ru-RU"/>
        </w:rPr>
      </w:pPr>
    </w:p>
    <w:p w:rsidR="00052D05" w:rsidRPr="00F7009B" w:rsidRDefault="00052D05" w:rsidP="00052D05">
      <w:pPr>
        <w:rPr>
          <w:rFonts w:cs="Times New Roman"/>
          <w:b/>
          <w:szCs w:val="24"/>
          <w:lang w:val="ru-RU"/>
        </w:rPr>
      </w:pPr>
    </w:p>
    <w:p w:rsidR="00052D05" w:rsidRPr="00F7009B" w:rsidRDefault="00052D05" w:rsidP="00052D05">
      <w:pPr>
        <w:rPr>
          <w:rFonts w:cs="Times New Roman"/>
          <w:b/>
          <w:szCs w:val="24"/>
          <w:lang w:val="ru-RU"/>
        </w:rPr>
      </w:pPr>
    </w:p>
    <w:p w:rsidR="00052D05" w:rsidRPr="008815D1" w:rsidRDefault="00052D05" w:rsidP="00052D05">
      <w:pPr>
        <w:jc w:val="center"/>
        <w:rPr>
          <w:rFonts w:cs="Times New Roman"/>
          <w:b/>
          <w:sz w:val="32"/>
          <w:szCs w:val="32"/>
        </w:rPr>
      </w:pPr>
      <w:r w:rsidRPr="008815D1">
        <w:rPr>
          <w:rFonts w:cs="Times New Roman"/>
          <w:b/>
          <w:sz w:val="32"/>
          <w:szCs w:val="32"/>
        </w:rPr>
        <w:t>СОФИЯ</w:t>
      </w:r>
    </w:p>
    <w:p w:rsidR="00052D05" w:rsidRPr="00F7009B" w:rsidRDefault="00052D05" w:rsidP="00052D05">
      <w:pPr>
        <w:jc w:val="center"/>
        <w:rPr>
          <w:rFonts w:cs="Times New Roman"/>
          <w:b/>
          <w:sz w:val="32"/>
          <w:szCs w:val="32"/>
          <w:lang w:val="ru-RU"/>
        </w:rPr>
        <w:sectPr w:rsidR="00052D05" w:rsidRPr="00F7009B" w:rsidSect="00DF6C24">
          <w:footerReference w:type="default" r:id="rId8"/>
          <w:headerReference w:type="first" r:id="rId9"/>
          <w:pgSz w:w="11906" w:h="16838" w:code="9"/>
          <w:pgMar w:top="1985" w:right="1985" w:bottom="1985" w:left="2835" w:header="706" w:footer="706" w:gutter="0"/>
          <w:cols w:space="720"/>
          <w:formProt w:val="0"/>
          <w:vAlign w:val="center"/>
          <w:titlePg/>
          <w:docGrid w:linePitch="360"/>
        </w:sectPr>
      </w:pPr>
      <w:r>
        <w:rPr>
          <w:rFonts w:cs="Times New Roman"/>
          <w:b/>
          <w:sz w:val="32"/>
          <w:szCs w:val="32"/>
        </w:rPr>
        <w:lastRenderedPageBreak/>
        <w:t>202</w:t>
      </w:r>
      <w:bookmarkEnd w:id="1"/>
      <w:r w:rsidRPr="00F7009B">
        <w:rPr>
          <w:rFonts w:cs="Times New Roman"/>
          <w:b/>
          <w:sz w:val="32"/>
          <w:szCs w:val="32"/>
          <w:lang w:val="ru-RU"/>
        </w:rPr>
        <w:t>4</w:t>
      </w:r>
    </w:p>
    <w:p w:rsidR="00052D05" w:rsidRPr="00F46CD9" w:rsidRDefault="00052D05" w:rsidP="00052D05">
      <w:pPr>
        <w:sectPr w:rsidR="00052D05" w:rsidRPr="00F46CD9" w:rsidSect="00DF6C24">
          <w:pgSz w:w="11906" w:h="16838"/>
          <w:pgMar w:top="1985" w:right="1985" w:bottom="1985" w:left="2835" w:header="706" w:footer="706" w:gutter="0"/>
          <w:cols w:space="720"/>
          <w:formProt w:val="0"/>
          <w:vAlign w:val="center"/>
          <w:titlePg/>
          <w:docGrid w:linePitch="360"/>
        </w:sectPr>
      </w:pPr>
      <w:bookmarkStart w:id="2" w:name="_Toc161392609"/>
      <w:r>
        <w:lastRenderedPageBreak/>
        <w:t>ЗАДАНИЕ</w:t>
      </w:r>
    </w:p>
    <w:bookmarkEnd w:id="2"/>
    <w:p w:rsidR="002908C3" w:rsidRPr="00052D05" w:rsidRDefault="00052D05" w:rsidP="00DF6C24">
      <w:pPr>
        <w:spacing w:after="120"/>
        <w:ind w:left="454"/>
        <w:jc w:val="center"/>
        <w:rPr>
          <w:b/>
          <w:color w:val="0070C0"/>
          <w:sz w:val="56"/>
          <w:szCs w:val="56"/>
        </w:rPr>
      </w:pPr>
      <w:r w:rsidRPr="00052D05">
        <w:rPr>
          <w:b/>
          <w:color w:val="0070C0"/>
          <w:sz w:val="56"/>
          <w:szCs w:val="56"/>
        </w:rPr>
        <w:lastRenderedPageBreak/>
        <w:t xml:space="preserve">Раздел </w:t>
      </w:r>
      <w:r w:rsidRPr="00052D05">
        <w:rPr>
          <w:b/>
          <w:color w:val="0070C0"/>
          <w:sz w:val="56"/>
          <w:szCs w:val="56"/>
          <w:lang w:val="en-US"/>
        </w:rPr>
        <w:t xml:space="preserve">I – </w:t>
      </w:r>
      <w:r w:rsidRPr="00052D05">
        <w:rPr>
          <w:b/>
          <w:color w:val="0070C0"/>
          <w:sz w:val="56"/>
          <w:szCs w:val="56"/>
        </w:rPr>
        <w:t>Теоретична част</w:t>
      </w:r>
    </w:p>
    <w:p w:rsidR="00DF6C24" w:rsidRDefault="00052D05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680"/>
        <w:contextualSpacing/>
        <w:rPr>
          <w:lang w:val="en-US"/>
        </w:rPr>
      </w:pPr>
      <w:r w:rsidRPr="00052D05">
        <w:rPr>
          <w:b/>
          <w:sz w:val="48"/>
          <w:szCs w:val="48"/>
        </w:rPr>
        <w:t>Увод</w:t>
      </w:r>
      <w:r w:rsidRPr="00052D05">
        <w:rPr>
          <w:b/>
          <w:sz w:val="48"/>
          <w:szCs w:val="48"/>
          <w:lang w:val="en-US"/>
        </w:rPr>
        <w:t>: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>
        <w:t>В съвременната дигитална епоха ефективното управление на информацията е от съществено значение за успешното функциониране на бизнеса. Компаниите, занимаващи се с търговия и дистрибуция на компютърна техника, ежедневно обработват големи обеми от данни, свързани с продукти, клиенти, поръчки и доставчици. Тази информация трябва да бъде надеждно съхранявана, лесно достъпна и подлежаща на ефективна обработка, за да се гарантира бързо и безпроблемно обслужване. В този контекст необходимостта от специализирани софтуерни решения, които оптимизират тези процеси, става все по-голяма.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>
        <w:t xml:space="preserve">Настоящият дипломен проект е посветен на разработването на настолно приложение за фирма, специализирана в продажбата на компютърна техника, включително </w:t>
      </w:r>
      <w:r>
        <w:rPr>
          <w:rStyle w:val="Strong"/>
        </w:rPr>
        <w:t>настолни компютри, лаптопи и сървъри</w:t>
      </w:r>
      <w:r>
        <w:t xml:space="preserve">. Основната цел на приложението е да автоматизира ключови бизнес процеси, като осигури интуитивен интерфейс за управление на </w:t>
      </w:r>
      <w:r>
        <w:rPr>
          <w:rStyle w:val="Strong"/>
        </w:rPr>
        <w:t>продуктовия каталог, клиентските профили, поръчките и доставките</w:t>
      </w:r>
      <w:r>
        <w:t xml:space="preserve">. Чрез използването на </w:t>
      </w:r>
      <w:r>
        <w:rPr>
          <w:rStyle w:val="Strong"/>
        </w:rPr>
        <w:t>релационна база данни</w:t>
      </w:r>
      <w:r>
        <w:t xml:space="preserve"> ще се гарантира структурирано и ефективно съхранение на информацията, а интегрираният потребителски интерфейс ще позволи бърз достъп до всички основни функционалности.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>
        <w:t xml:space="preserve">Дигитализацията и автоматизацията на бизнес процесите носят значителни предимства за търговските компании, като подобряват вътрешната организация и повишават конкурентоспособността. Въвеждането на софтуерна система, базирана на релационна база данни, ще даде възможност за </w:t>
      </w:r>
      <w:r>
        <w:rPr>
          <w:rStyle w:val="Strong"/>
        </w:rPr>
        <w:t>оптимизация на работните процеси, минимизиране на грешките и повишаване на ефективността</w:t>
      </w:r>
      <w:r>
        <w:t xml:space="preserve">. Чрез детайлно анализиране на </w:t>
      </w:r>
      <w:r>
        <w:lastRenderedPageBreak/>
        <w:t>съществуващите решения и проектиране на функционалностите ще бъде създадена платформа, съобразена със спецификите на фирмата, която ще подобри управлението на ресурсите и ще повиши качеството на предлаганите услуги.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>
        <w:t>В следващите глави ще бъде направен анализ на съществуващите софтуерни решения, ще се разгледат принципите на релационните бази данни и ще се обоснове изборът на използваните технологии. Освен това ще бъдат представени основните функционалности на разработваното приложение и неговите предимства спрямо алтернативните методи за управление на информацията.</w:t>
      </w:r>
    </w:p>
    <w:p w:rsidR="00DF6C24" w:rsidRPr="00DF6C24" w:rsidRDefault="00DF6C24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680"/>
        <w:contextualSpacing/>
        <w:rPr>
          <w:b/>
          <w:sz w:val="48"/>
          <w:szCs w:val="48"/>
        </w:rPr>
      </w:pPr>
      <w:r w:rsidRPr="00DF6C24">
        <w:rPr>
          <w:b/>
          <w:bCs/>
          <w:sz w:val="48"/>
          <w:szCs w:val="48"/>
        </w:rPr>
        <w:t>Анализ на съществуващи решения</w:t>
      </w:r>
      <w:r w:rsidRPr="00DF6C24">
        <w:rPr>
          <w:b/>
          <w:bCs/>
          <w:sz w:val="48"/>
          <w:szCs w:val="48"/>
          <w:lang w:val="en-US"/>
        </w:rPr>
        <w:t>: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В сферата на търговията с компютърна техника съществуват различни софтуерни решения за управление на продажбите, складовите наличности и клиентските взаимоотношения. Те могат да бъдат категоризирани в три основни групи: </w:t>
      </w:r>
      <w:r w:rsidRPr="00DF6C24">
        <w:rPr>
          <w:b/>
          <w:bCs/>
        </w:rPr>
        <w:t>комерсиални ERP системи, персонализирани софтуерни решения и облачни платформи</w:t>
      </w:r>
      <w:r w:rsidRPr="00DF6C24">
        <w:t>. В този раздел ще бъде направен сравнителен анализ на тези решения, като се разгледат техните предимства и недостатъци.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2.1 Комерсиални ERP системи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Големите предприятия често използват интегрирани ERP (Enterprise Resource Planning) системи като </w:t>
      </w:r>
      <w:r w:rsidRPr="00DF6C24">
        <w:rPr>
          <w:b/>
          <w:bCs/>
        </w:rPr>
        <w:t>SAP Business One, Microsoft Dynamics и Oracle NetSuite</w:t>
      </w:r>
      <w:r w:rsidRPr="00DF6C24">
        <w:t>. Тези системи предоставят цялостно управление на бизнес процесите, включително инвентаризация, фактуриране, анализи и клиентски взаимоотношения. Основните им предимства включват:</w:t>
      </w:r>
    </w:p>
    <w:p w:rsidR="00DF6C24" w:rsidRPr="00DF6C24" w:rsidRDefault="00DF6C24" w:rsidP="00DF6C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Автоматизация на процесите</w:t>
      </w:r>
      <w:r w:rsidRPr="00DF6C24">
        <w:t xml:space="preserve"> – улеснява управлението на ресурсите и минимизира човешките грешки.</w:t>
      </w:r>
    </w:p>
    <w:p w:rsidR="00DF6C24" w:rsidRPr="00DF6C24" w:rsidRDefault="00DF6C24" w:rsidP="00DF6C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Висока степен на интеграция</w:t>
      </w:r>
      <w:r w:rsidRPr="00DF6C24">
        <w:t xml:space="preserve"> – позволява обединяване на данните от различни отдели в компанията.</w:t>
      </w:r>
    </w:p>
    <w:p w:rsidR="00DF6C24" w:rsidRPr="00DF6C24" w:rsidRDefault="00DF6C24" w:rsidP="00DF6C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Разширени аналитични възможности</w:t>
      </w:r>
      <w:r w:rsidRPr="00DF6C24">
        <w:t xml:space="preserve"> – предлагат инструменти за бизнес разузнаване (BI) и детайлни отчети.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Въпреки предимствата си, тези системи имат някои съществени недостатъци, като </w:t>
      </w:r>
      <w:r w:rsidRPr="00DF6C24">
        <w:rPr>
          <w:b/>
          <w:bCs/>
        </w:rPr>
        <w:t>висока цена на внедряване, сложност при настройка и необходимост от обучение на персонала</w:t>
      </w:r>
      <w:r w:rsidRPr="00DF6C24">
        <w:t>. Това ги прави по-подходящи за големи компании, но затруднява използването им в малки и средни предприятия.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2.2 Персонализирани софтуерни решения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Много компании предпочитат да разработят собствени софтуерни решения, съобразени с конкретните им бизнес процеси. Такива системи осигуряват:</w:t>
      </w:r>
    </w:p>
    <w:p w:rsidR="00DF6C24" w:rsidRPr="00DF6C24" w:rsidRDefault="00DF6C24" w:rsidP="00DF6C2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Гъвкавост и персонализация</w:t>
      </w:r>
      <w:r w:rsidRPr="00DF6C24">
        <w:t xml:space="preserve"> – възможност за адаптиране към специфичните нужди на бизнеса.</w:t>
      </w:r>
    </w:p>
    <w:p w:rsidR="00DF6C24" w:rsidRPr="00DF6C24" w:rsidRDefault="00DF6C24" w:rsidP="00DF6C2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По-добър контрол върху функционалностите</w:t>
      </w:r>
      <w:r w:rsidRPr="00DF6C24">
        <w:t xml:space="preserve"> – системата може да бъде проектирана така, че да отговаря напълно на фирмените изисквания.</w:t>
      </w:r>
    </w:p>
    <w:p w:rsidR="00DF6C24" w:rsidRPr="00DF6C24" w:rsidRDefault="00DF6C24" w:rsidP="00DF6C2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Възможност за интеграция със съществуващи системи</w:t>
      </w:r>
      <w:r w:rsidRPr="00DF6C24">
        <w:t xml:space="preserve"> – позволява лесно свързване с други софтуерни решения, които фирмата вече използва.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Основният недостатък на персонализираните решения е </w:t>
      </w:r>
      <w:r w:rsidRPr="00DF6C24">
        <w:rPr>
          <w:b/>
          <w:bCs/>
        </w:rPr>
        <w:t>високата първоначална инвестиция и необходимостта от постоянна поддръжка</w:t>
      </w:r>
      <w:r w:rsidRPr="00DF6C24">
        <w:t>, което изисква IT специалисти с експертни познания. Това може да ограничи достъпа на по-малки фирми до подобен тип софтуер.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2.3 Облачни платформи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Облачните платформи като </w:t>
      </w:r>
      <w:r w:rsidRPr="00DF6C24">
        <w:rPr>
          <w:b/>
          <w:bCs/>
        </w:rPr>
        <w:t>Salesforce, Zoho Inventory и Odoo</w:t>
      </w:r>
      <w:r w:rsidRPr="00DF6C24">
        <w:t xml:space="preserve"> предлагат уеб-базирани решения за управление на продажбите и складовите наличности. Те се характеризират със следните предимства:</w:t>
      </w:r>
    </w:p>
    <w:p w:rsidR="00DF6C24" w:rsidRPr="00DF6C24" w:rsidRDefault="00DF6C24" w:rsidP="00DF6C2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Лесен достъп от всяко устройство</w:t>
      </w:r>
      <w:r w:rsidRPr="00DF6C24">
        <w:t xml:space="preserve"> – не изискват инсталация на конкретен хардуер и могат да се използват от всяка точка на света.</w:t>
      </w:r>
    </w:p>
    <w:p w:rsidR="00DF6C24" w:rsidRPr="00DF6C24" w:rsidRDefault="00DF6C24" w:rsidP="00DF6C2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Автоматични актуализации</w:t>
      </w:r>
      <w:r w:rsidRPr="00DF6C24">
        <w:t xml:space="preserve"> – потребителите получават най-новите версии на софтуера без необходимост от ръчна намеса.</w:t>
      </w:r>
    </w:p>
    <w:p w:rsidR="00DF6C24" w:rsidRPr="00DF6C24" w:rsidRDefault="00DF6C24" w:rsidP="00DF6C2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Гъвкавост и мащабируемост</w:t>
      </w:r>
      <w:r w:rsidRPr="00DF6C24">
        <w:t xml:space="preserve"> – компаниите могат да разширяват функциите според нуждите си.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Сред основните недостатъци на облачните решения са </w:t>
      </w:r>
      <w:r w:rsidRPr="00DF6C24">
        <w:rPr>
          <w:b/>
          <w:bCs/>
        </w:rPr>
        <w:t>необходимостта от постоянна интернет връзка, рисковете за сигурността на данните и абонаментните такси</w:t>
      </w:r>
      <w:r w:rsidRPr="00DF6C24">
        <w:t>, които в дългосрочен план могат да увеличат разходите за софтуера.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2.4 Избор на подходящо решение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Въз основа на анализа на съществуващите решения се установява, че </w:t>
      </w:r>
      <w:r w:rsidRPr="00DF6C24">
        <w:rPr>
          <w:b/>
          <w:bCs/>
        </w:rPr>
        <w:t>персонализираната разработка на настолно приложение с релационна база данни</w:t>
      </w:r>
      <w:r w:rsidRPr="00DF6C24">
        <w:t xml:space="preserve"> е най-подходящият вариант за фирмата, за която се създава настоящият дипломен проект. Това решение съчетава </w:t>
      </w:r>
      <w:r w:rsidRPr="00DF6C24">
        <w:rPr>
          <w:b/>
          <w:bCs/>
        </w:rPr>
        <w:t>висока степен на контрол, сигурност и адаптивност</w:t>
      </w:r>
      <w:r w:rsidRPr="00DF6C24">
        <w:t xml:space="preserve"> към специфичните нужди на бизнеса, без да налага високи разходи за абонаменти или сложна интеграция с външни ERP системи.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В следващите глави ще бъдат разгледани основите на релационните бази данни, архитектурата на разработваното приложение и използваните технологии.</w:t>
      </w:r>
    </w:p>
    <w:p w:rsidR="00DF6C24" w:rsidRPr="00DF6C24" w:rsidRDefault="00DF6C24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  <w:sz w:val="48"/>
        </w:rPr>
        <w:t>Основи на релационните бази данни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Релационните бази данни (RDB) са един от най-разпространените методи за съхранение, управление и извличане на данни в съвременните информационни системи. Те се базират на </w:t>
      </w:r>
      <w:r w:rsidRPr="00DF6C24">
        <w:rPr>
          <w:b/>
          <w:bCs/>
        </w:rPr>
        <w:lastRenderedPageBreak/>
        <w:t>релационния модел</w:t>
      </w:r>
      <w:r w:rsidRPr="00DF6C24">
        <w:t xml:space="preserve">, който е разработен от </w:t>
      </w:r>
      <w:r w:rsidRPr="00DF6C24">
        <w:rPr>
          <w:b/>
          <w:bCs/>
        </w:rPr>
        <w:t>Едгар Код</w:t>
      </w:r>
      <w:r w:rsidRPr="00DF6C24">
        <w:t xml:space="preserve"> през 1970 г. и предоставя ефективен начин за организиране на данните чрез таблици, наречени релации. В този раздел ще бъдат разгледани основните принципи на релационните бази данни, тяхната структура и основните механизми за работа с тях.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>
        <w:rPr>
          <w:b/>
          <w:bCs/>
        </w:rPr>
        <w:t>3.1</w:t>
      </w:r>
      <w:r w:rsidRPr="00DF6C24">
        <w:rPr>
          <w:b/>
          <w:bCs/>
        </w:rPr>
        <w:t xml:space="preserve"> Основни концепции на релационните бази данни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Релационният модел се основава на няколко ключови концепции: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Таблици (релации)</w:t>
      </w:r>
      <w:r w:rsidRPr="00DF6C24">
        <w:t xml:space="preserve"> – основната структура за съхранение на данни, която съдържа редове (записи) и колони (атрибути).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Атрибути</w:t>
      </w:r>
      <w:r w:rsidRPr="00DF6C24">
        <w:t xml:space="preserve"> – колони в таблицата, които определят характеристиките на съхраняваните данни.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Записи (редове)</w:t>
      </w:r>
      <w:r w:rsidRPr="00DF6C24">
        <w:t xml:space="preserve"> – отделните единици информация в таблицата.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Първичен ключ (Primary Key)</w:t>
      </w:r>
      <w:r w:rsidRPr="00DF6C24">
        <w:t xml:space="preserve"> – уникален идентификатор за всеки запис в таблицата.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Чужд ключ (Foreign Key)</w:t>
      </w:r>
      <w:r w:rsidRPr="00DF6C24">
        <w:t xml:space="preserve"> – атрибут, който създава връзка между две таблици.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Нормализация</w:t>
      </w:r>
      <w:r w:rsidRPr="00DF6C24">
        <w:t xml:space="preserve"> – процесът на структуриране на базата данни с цел елиминиране на излишните данни и предотвратяване на аномалии при обработка.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Схема на базата данни</w:t>
      </w:r>
      <w:r w:rsidRPr="00DF6C24">
        <w:t xml:space="preserve"> – логическата структура, която дефинира таблиците, техните атрибути, връзките между тях и наложените ограничения.</w:t>
      </w:r>
    </w:p>
    <w:p w:rsidR="00DF6C24" w:rsidRPr="00DF6C24" w:rsidRDefault="00DF6C24" w:rsidP="00DF6C2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Ограничения на данните (Constraints)</w:t>
      </w:r>
      <w:r w:rsidRPr="00DF6C24">
        <w:t xml:space="preserve"> – правила, които гарантират целостта на базата, като уникалност на ключовете, задължителни стойности и референтна цялост.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3.2 Предимства на релационните бази данни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Релационните бази данни предлагат множество предимства, които ги правят предпочитан избор за бизнес приложения:</w:t>
      </w:r>
    </w:p>
    <w:p w:rsidR="00DF6C24" w:rsidRPr="00DF6C24" w:rsidRDefault="00DF6C24" w:rsidP="00DF6C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Гъвкавост и структурираност</w:t>
      </w:r>
      <w:r w:rsidRPr="00DF6C24">
        <w:t xml:space="preserve"> – позволяват ясна организация и ефективно управление на данните.</w:t>
      </w:r>
    </w:p>
    <w:p w:rsidR="00DF6C24" w:rsidRPr="00DF6C24" w:rsidRDefault="00DF6C24" w:rsidP="00DF6C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Консистентност и целостност</w:t>
      </w:r>
      <w:r w:rsidRPr="00DF6C24">
        <w:t xml:space="preserve"> – чрез прилагане на релационни зависимости и ограничения се гарантира точността и надеждността на информацията.</w:t>
      </w:r>
    </w:p>
    <w:p w:rsidR="00DF6C24" w:rsidRPr="00DF6C24" w:rsidRDefault="00DF6C24" w:rsidP="00DF6C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Мощни инструменти за заявки</w:t>
      </w:r>
      <w:r w:rsidRPr="00DF6C24">
        <w:t xml:space="preserve"> – SQL (Structured Query Language) осигурява лесен и ефективен начин за извличане и обработка на данни.</w:t>
      </w:r>
    </w:p>
    <w:p w:rsidR="00DF6C24" w:rsidRPr="00DF6C24" w:rsidRDefault="00DF6C24" w:rsidP="00DF6C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Сигурност</w:t>
      </w:r>
      <w:r w:rsidRPr="00DF6C24">
        <w:t xml:space="preserve"> – предоставят възможност за контрол на достъпа и защита на информацията чрез механизми като ролево управление и криптиране.</w:t>
      </w:r>
    </w:p>
    <w:p w:rsidR="00DF6C24" w:rsidRPr="00DF6C24" w:rsidRDefault="00DF6C24" w:rsidP="00DF6C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Ефективност при обработка на данни</w:t>
      </w:r>
      <w:r w:rsidRPr="00DF6C24">
        <w:t xml:space="preserve"> – релационните бази данни предлагат оптимизирани индекси, които ускоряват извличането и обработката на информацията.</w:t>
      </w:r>
    </w:p>
    <w:p w:rsidR="00DF6C24" w:rsidRPr="00DF6C24" w:rsidRDefault="00DF6C24" w:rsidP="00DF6C2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Мащабируемост</w:t>
      </w:r>
      <w:r w:rsidRPr="00DF6C24">
        <w:t xml:space="preserve"> – позволяват разширяване на базата, без да се нарушава нейната функционалност, което е важно за нарастващи компании.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3.3 Основни операции в релационните бази данни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Релационните бази данни използват </w:t>
      </w:r>
      <w:r w:rsidRPr="00DF6C24">
        <w:rPr>
          <w:b/>
          <w:bCs/>
        </w:rPr>
        <w:t>SQL (Structured Query Language)</w:t>
      </w:r>
      <w:r w:rsidRPr="00DF6C24">
        <w:t xml:space="preserve"> като стандартен език за работа с данни. Основните SQL операции включват: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SELECT</w:t>
      </w:r>
      <w:r w:rsidRPr="00DF6C24">
        <w:t xml:space="preserve"> – извличане на данни от една или повече таблици.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INSERT</w:t>
      </w:r>
      <w:r w:rsidRPr="00DF6C24">
        <w:t xml:space="preserve"> – добавяне на нови записи в таблицата.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UPDATE</w:t>
      </w:r>
      <w:r w:rsidRPr="00DF6C24">
        <w:t xml:space="preserve"> – модифициране на съществуващи записи.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DELETE</w:t>
      </w:r>
      <w:r w:rsidRPr="00DF6C24">
        <w:t xml:space="preserve"> – изтриване на записи от таблицата.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JOIN</w:t>
      </w:r>
      <w:r w:rsidRPr="00DF6C24">
        <w:t xml:space="preserve"> – свързване на данни от различни таблици въз основа на общи атрибути.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GROUP BY</w:t>
      </w:r>
      <w:r w:rsidRPr="00DF6C24">
        <w:t xml:space="preserve"> – групиране на данни по определени критерии.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HAVING</w:t>
      </w:r>
      <w:r w:rsidRPr="00DF6C24">
        <w:t xml:space="preserve"> – филтриране на резултатите след групиране.</w:t>
      </w:r>
    </w:p>
    <w:p w:rsidR="00DF6C24" w:rsidRPr="00DF6C24" w:rsidRDefault="00DF6C24" w:rsidP="00DF6C2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ORDER BY</w:t>
      </w:r>
      <w:r w:rsidRPr="00DF6C24">
        <w:t xml:space="preserve"> – сортиране на резултатите по зададен критерий.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3.4 Нормализация и оптимизация на базите данни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Процесът на </w:t>
      </w:r>
      <w:r w:rsidRPr="00DF6C24">
        <w:rPr>
          <w:b/>
          <w:bCs/>
        </w:rPr>
        <w:t>нормализация</w:t>
      </w:r>
      <w:r w:rsidRPr="00DF6C24">
        <w:t xml:space="preserve"> е съществен елемент в проектирането на релационни бази данни. Той включва няколко нормални форми (NF), които намаляват излишъците на данни и подобряват целостта на базата. Основните нормални форми включват:</w:t>
      </w:r>
    </w:p>
    <w:p w:rsidR="00DF6C24" w:rsidRPr="00DF6C24" w:rsidRDefault="00DF6C24" w:rsidP="00DF6C2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Първа нормална форма (1NF)</w:t>
      </w:r>
      <w:r w:rsidRPr="00DF6C24">
        <w:t xml:space="preserve"> – елиминира многозначните атрибути и гарантира, че всички колони съдържат атомарни стойности.</w:t>
      </w:r>
    </w:p>
    <w:p w:rsidR="00DF6C24" w:rsidRPr="00DF6C24" w:rsidRDefault="00DF6C24" w:rsidP="00DF6C2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Втора нормална форма (2NF)</w:t>
      </w:r>
      <w:r w:rsidRPr="00DF6C24">
        <w:t xml:space="preserve"> – премахва частичните зависимости чрез отделяне на данните в различни таблици.</w:t>
      </w:r>
    </w:p>
    <w:p w:rsidR="00DF6C24" w:rsidRPr="00DF6C24" w:rsidRDefault="00DF6C24" w:rsidP="00DF6C2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Трета нормална форма (3NF)</w:t>
      </w:r>
      <w:r w:rsidRPr="00DF6C24">
        <w:t xml:space="preserve"> – елиминира транзитивните зависимости между атрибутите.</w:t>
      </w:r>
    </w:p>
    <w:p w:rsidR="00DF6C24" w:rsidRPr="00DF6C24" w:rsidRDefault="00DF6C24" w:rsidP="00DF6C2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Четвърта и пета нормална форма (4NF, 5NF)</w:t>
      </w:r>
      <w:r w:rsidRPr="00DF6C24">
        <w:t xml:space="preserve"> – допълнително намаляват дублирането на данни и подобряват структурата на базата.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Освен нормализацията, друга важна техника за подобряване на ефективността е </w:t>
      </w:r>
      <w:r w:rsidRPr="00DF6C24">
        <w:rPr>
          <w:b/>
          <w:bCs/>
        </w:rPr>
        <w:t>индексирането</w:t>
      </w:r>
      <w:r w:rsidRPr="00DF6C24">
        <w:t>, което ускорява заявките чрез създаване на допълнителни структури за бърз достъп до информацията.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3.5 Релационни бази данни в контекста на проекта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В рамките на настоящия дипломен проект релационната база данни ще бъде използвана за управление на информацията, свързана с </w:t>
      </w:r>
      <w:r w:rsidRPr="00DF6C24">
        <w:rPr>
          <w:b/>
          <w:bCs/>
        </w:rPr>
        <w:t>продукти, клиенти, поръчки и доставки</w:t>
      </w:r>
      <w:r w:rsidRPr="00DF6C24">
        <w:t>. Изграждането на добре структуриран модел ще гарантира ефективното функциониране на приложението, като осигури:</w:t>
      </w:r>
    </w:p>
    <w:p w:rsidR="00DF6C24" w:rsidRPr="00DF6C24" w:rsidRDefault="00DF6C24" w:rsidP="00DF6C2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Бърз достъп до данните</w:t>
      </w:r>
      <w:r w:rsidRPr="00DF6C24">
        <w:t xml:space="preserve"> чрез оптимизирани заявки.</w:t>
      </w:r>
    </w:p>
    <w:p w:rsidR="00DF6C24" w:rsidRPr="00DF6C24" w:rsidRDefault="00DF6C24" w:rsidP="00DF6C2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Гарантирана целостност на информацията</w:t>
      </w:r>
      <w:r w:rsidRPr="00DF6C24">
        <w:t xml:space="preserve"> чрез използване на ключове и ограничения.</w:t>
      </w:r>
    </w:p>
    <w:p w:rsidR="00DF6C24" w:rsidRPr="00DF6C24" w:rsidRDefault="00DF6C24" w:rsidP="00DF6C2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Лесна разширяемост</w:t>
      </w:r>
      <w:r w:rsidRPr="00DF6C24">
        <w:t xml:space="preserve"> – възможност за добавяне на нови функционалности при необходимост.</w:t>
      </w:r>
    </w:p>
    <w:p w:rsidR="00DF6C24" w:rsidRPr="00DF6C24" w:rsidRDefault="00DF6C24" w:rsidP="00DF6C2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Сигурност и защита на данните</w:t>
      </w:r>
      <w:r w:rsidRPr="00DF6C24">
        <w:t xml:space="preserve"> чрез ролево управление и ограничения за достъп.</w:t>
      </w:r>
    </w:p>
    <w:p w:rsidR="00DF6C24" w:rsidRPr="00DF6C24" w:rsidRDefault="00DF6C24" w:rsidP="00DF6C2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Оптимизирани заявки и ефективна обработка на големи обеми данни</w:t>
      </w:r>
      <w:r w:rsidRPr="00DF6C24">
        <w:t xml:space="preserve"> чрез индексиране и правилно структуриране на базата.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В следващите раздели ще бъдат разгледани архитектурата на системата, избраните технологии и методите за оптимизация на базата данни.</w:t>
      </w:r>
    </w:p>
    <w:p w:rsidR="00DF6C24" w:rsidRPr="00DF6C24" w:rsidRDefault="00DF6C24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680"/>
        <w:contextualSpacing/>
        <w:rPr>
          <w:sz w:val="48"/>
          <w:szCs w:val="48"/>
        </w:rPr>
      </w:pPr>
      <w:r w:rsidRPr="00DF6C24">
        <w:rPr>
          <w:b/>
          <w:bCs/>
          <w:sz w:val="48"/>
          <w:szCs w:val="48"/>
        </w:rPr>
        <w:t>Технологии за разработка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Съвременната софтуерна разработка изисква внимателен избор на технологии, които осигуряват висока производителност, сигурност и мащабируемост на системата. Изборът на инструменти и среди за разработка е критично важен за постигането на успешен и ефективен софтуерен продукт. В този раздел ще бъдат разгледани основните технологии, които ще бъдат използвани в рамките на дипломния проект, включително програмни езици, бази данни, рамки за разработка и среди за разгръщане.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4.1 Програмни езици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Изборът на програмния език зависи от изискванията на проекта и неговата функционалност. В настоящия проект ще бъдат използвани следните езици:</w:t>
      </w:r>
    </w:p>
    <w:p w:rsidR="00DF6C24" w:rsidRPr="00DF6C24" w:rsidRDefault="00DF6C24" w:rsidP="00DF6C2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Java</w:t>
      </w:r>
      <w:r w:rsidRPr="00DF6C24">
        <w:t xml:space="preserve"> – един от най-популярните езици за уеб и сървърни приложения, осигуряващ добра поддръжка за обектно-ориентирано програмиране и стабилност.</w:t>
      </w:r>
    </w:p>
    <w:p w:rsidR="00DF6C24" w:rsidRPr="00DF6C24" w:rsidRDefault="00DF6C24" w:rsidP="00DF6C2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JavaScript</w:t>
      </w:r>
      <w:r w:rsidRPr="00DF6C24">
        <w:t xml:space="preserve"> – основен език за уеб разработка, използван за създаване на динамични и интерактивни уеб интерфейси.</w:t>
      </w:r>
    </w:p>
    <w:p w:rsidR="00DF6C24" w:rsidRPr="00DF6C24" w:rsidRDefault="00DF6C24" w:rsidP="00DF6C2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SQL</w:t>
      </w:r>
      <w:r w:rsidRPr="00DF6C24">
        <w:t xml:space="preserve"> – езикът за управление на релационни бази данни, използван за съхранение и извличане на информация.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4.2 Рамки и среди за разработка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Използването на утвърдени рамки улеснява и ускорява разработката на софтуерни приложения. В проекта ще бъдат използвани следните:</w:t>
      </w:r>
    </w:p>
    <w:p w:rsidR="00DF6C24" w:rsidRPr="00DF6C24" w:rsidRDefault="00DF6C24" w:rsidP="00DF6C2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Spring Boot</w:t>
      </w:r>
      <w:r w:rsidRPr="00DF6C24">
        <w:t xml:space="preserve"> – мощна Java рамка за създаване на уеб приложения, която улеснява конфигурирането и управлението на сървърната част.</w:t>
      </w:r>
    </w:p>
    <w:p w:rsidR="00DF6C24" w:rsidRPr="00DF6C24" w:rsidRDefault="00DF6C24" w:rsidP="00DF6C2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React.js</w:t>
      </w:r>
      <w:r w:rsidRPr="00DF6C24">
        <w:t xml:space="preserve"> – библиотека за създаване на потребителски интерфейси, базирана на компонентен модел и осигуряваща висока производителност.</w:t>
      </w:r>
    </w:p>
    <w:p w:rsidR="00DF6C24" w:rsidRPr="00DF6C24" w:rsidRDefault="00DF6C24" w:rsidP="00DF6C2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Hibernate</w:t>
      </w:r>
      <w:r w:rsidRPr="00DF6C24">
        <w:t xml:space="preserve"> – ORM (Object-Relational Mapping) инструмент за работа с бази данни в Java приложения.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4.3 Бази данни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За съхранение и управление на данните ще бъде използвана </w:t>
      </w:r>
      <w:r w:rsidRPr="00DF6C24">
        <w:rPr>
          <w:b/>
          <w:bCs/>
        </w:rPr>
        <w:t>релационна база данни</w:t>
      </w:r>
      <w:r w:rsidRPr="00DF6C24">
        <w:t>, тъй като тя предоставя структурирано и надеждно съхранение на информация. В проекта ще бъде използвана:</w:t>
      </w:r>
    </w:p>
    <w:p w:rsidR="00DF6C24" w:rsidRPr="00DF6C24" w:rsidRDefault="00DF6C24" w:rsidP="00DF6C2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MySQL</w:t>
      </w:r>
      <w:r w:rsidRPr="00DF6C24">
        <w:t xml:space="preserve"> – мощна и широко използвана релационна база данни, която предлага висока производителност, мащабируемост и сигурност.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4.4 Среда за разработка и инструменти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За ефективно разработване и поддръжка на проекта ще бъдат използвани следните среди и инструменти:</w:t>
      </w:r>
    </w:p>
    <w:p w:rsidR="00DF6C24" w:rsidRPr="00DF6C24" w:rsidRDefault="00DF6C24" w:rsidP="00DF6C2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IntelliJ IDEA</w:t>
      </w:r>
      <w:r w:rsidRPr="00DF6C24">
        <w:t xml:space="preserve"> – интегрирана среда за разработка (IDE) за Java, която предлага мощни инструменти за кодиране и дебъгване.</w:t>
      </w:r>
    </w:p>
    <w:p w:rsidR="00DF6C24" w:rsidRPr="00DF6C24" w:rsidRDefault="00DF6C24" w:rsidP="00DF6C2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Visual Studio Code</w:t>
      </w:r>
      <w:r w:rsidRPr="00DF6C24">
        <w:t xml:space="preserve"> – лека и гъвкава среда за разработка на JavaScript и React приложения.</w:t>
      </w:r>
    </w:p>
    <w:p w:rsidR="00DF6C24" w:rsidRPr="00DF6C24" w:rsidRDefault="00DF6C24" w:rsidP="00DF6C2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Git и GitHub</w:t>
      </w:r>
      <w:r w:rsidRPr="00DF6C24">
        <w:t xml:space="preserve"> – за контрол на версиите и съвместна работа по кода.</w:t>
      </w:r>
    </w:p>
    <w:p w:rsidR="00DF6C24" w:rsidRPr="00DF6C24" w:rsidRDefault="00DF6C24" w:rsidP="00DF6C2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Postman</w:t>
      </w:r>
      <w:r w:rsidRPr="00DF6C24">
        <w:t xml:space="preserve"> – инструмент за тестване на API заявки и отговори.</w:t>
      </w:r>
    </w:p>
    <w:p w:rsidR="00DF6C24" w:rsidRPr="00DF6C24" w:rsidRDefault="00DF6C24" w:rsidP="00DF6C2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Docker</w:t>
      </w:r>
      <w:r w:rsidRPr="00DF6C24">
        <w:t xml:space="preserve"> – за контейнеризация и лесно разгръщане на приложенията в различни среди.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4.5 Разгръщане и хостинг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След завършване на разработката системата ще бъде разположена в облачна среда, осигуряваща гъвкавост и надеждност. Основните решения за хостинг включват:</w:t>
      </w:r>
    </w:p>
    <w:p w:rsidR="00DF6C24" w:rsidRPr="00DF6C24" w:rsidRDefault="00DF6C24" w:rsidP="00DF6C2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AWS (Amazon Web Services)</w:t>
      </w:r>
      <w:r w:rsidRPr="00DF6C24">
        <w:t xml:space="preserve"> – мащабируема и надеждна облачна инфраструктура.</w:t>
      </w:r>
    </w:p>
    <w:p w:rsidR="00DF6C24" w:rsidRPr="00DF6C24" w:rsidRDefault="00DF6C24" w:rsidP="00DF6C2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Heroku</w:t>
      </w:r>
      <w:r w:rsidRPr="00DF6C24">
        <w:t xml:space="preserve"> – платформа за бързо разгръщане на уеб приложения без сложна конфигурация.</w:t>
      </w:r>
    </w:p>
    <w:p w:rsidR="00DF6C24" w:rsidRPr="00DF6C24" w:rsidRDefault="00DF6C24" w:rsidP="00DF6C2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Docker Compose и Kubernetes</w:t>
      </w:r>
      <w:r w:rsidRPr="00DF6C24">
        <w:t xml:space="preserve"> – инструменти за управление и автоматизация на контейнери.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Използването на тези технологии ще осигури стабилност, гъвкавост и добра производителност на разработваната система. Те ще позволят лесна интеграция, поддръжка и бъдещо разширяване на функционалността.</w:t>
      </w:r>
    </w:p>
    <w:p w:rsidR="00DF6C24" w:rsidRPr="00DF6C24" w:rsidRDefault="00DF6C24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680"/>
        <w:contextualSpacing/>
        <w:rPr>
          <w:sz w:val="48"/>
          <w:szCs w:val="48"/>
        </w:rPr>
      </w:pPr>
      <w:r w:rsidRPr="00DF6C24">
        <w:rPr>
          <w:b/>
          <w:bCs/>
          <w:sz w:val="48"/>
          <w:szCs w:val="48"/>
        </w:rPr>
        <w:t>Архитектура на системата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Архитектурата на софтуерната система определя начина, по който различните ѝ компоненти взаимодействат помежду си и с външни услуги. Проектирането на добре структурирана архитектура е от съществено значение за осигуряването на мащабируемост, сигурност и лесна поддръжка. В този раздел ще бъде разгледана </w:t>
      </w:r>
      <w:r w:rsidRPr="00DF6C24">
        <w:lastRenderedPageBreak/>
        <w:t>архитектурната концепция на разработваната система, както и основните компоненти и техните връзки.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5.1 Архитектурен модел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Системата ще бъде изградена по модела </w:t>
      </w:r>
      <w:r w:rsidRPr="00DF6C24">
        <w:rPr>
          <w:b/>
          <w:bCs/>
        </w:rPr>
        <w:t>клиент-сървър</w:t>
      </w:r>
      <w:r w:rsidRPr="00DF6C24">
        <w:t xml:space="preserve">, който осигурява ясна организация и разпределение на отговорностите между отделните части. Използваният подход е </w:t>
      </w:r>
      <w:r w:rsidRPr="00DF6C24">
        <w:rPr>
          <w:b/>
          <w:bCs/>
        </w:rPr>
        <w:t>многослойна архитектура (multi-tier architecture)</w:t>
      </w:r>
      <w:r w:rsidRPr="00DF6C24">
        <w:t>, състояща се от:</w:t>
      </w:r>
    </w:p>
    <w:p w:rsidR="00DF6C24" w:rsidRPr="00DF6C24" w:rsidRDefault="00DF6C24" w:rsidP="00DF6C2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Представителен слой (Frontend)</w:t>
      </w:r>
      <w:r w:rsidRPr="00DF6C24">
        <w:t xml:space="preserve"> – този слой осигурява графичния интерфейс и взаимодействието с потребителя.</w:t>
      </w:r>
    </w:p>
    <w:p w:rsidR="00DF6C24" w:rsidRPr="00DF6C24" w:rsidRDefault="00DF6C24" w:rsidP="00DF6C2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Сървърен слой (Backend)</w:t>
      </w:r>
      <w:r w:rsidRPr="00DF6C24">
        <w:t xml:space="preserve"> – обработва бизнес логиката, заявките към базата данни и комуникацията между компонентите.</w:t>
      </w:r>
    </w:p>
    <w:p w:rsidR="00DF6C24" w:rsidRPr="00DF6C24" w:rsidRDefault="00DF6C24" w:rsidP="00DF6C2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Слой за съхранение на данни (Database)</w:t>
      </w:r>
      <w:r w:rsidRPr="00DF6C24">
        <w:t xml:space="preserve"> – управлява и съхранява всички структурирани данни в системата.</w:t>
      </w:r>
    </w:p>
    <w:p w:rsidR="00DF6C24" w:rsidRPr="00DF6C24" w:rsidRDefault="00DF6C24" w:rsidP="00DF6C2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Слой за сигурност и удостоверяване (Security Layer)</w:t>
      </w:r>
      <w:r w:rsidRPr="00DF6C24">
        <w:t xml:space="preserve"> – осигурява контрол на достъпа, удостоверяване на потребителите и защита от атаки.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5.2 Описание на компонентите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5.2.1 Потребителски интерфейс (Frontend)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Потребителският интерфейс ще бъде реализиран с помощта на </w:t>
      </w:r>
      <w:r w:rsidRPr="00DF6C24">
        <w:rPr>
          <w:b/>
          <w:bCs/>
        </w:rPr>
        <w:t>React.js</w:t>
      </w:r>
      <w:r w:rsidRPr="00DF6C24">
        <w:t>, което позволява изграждането на динамични уеб приложения. Основни характеристики:</w:t>
      </w:r>
    </w:p>
    <w:p w:rsidR="00DF6C24" w:rsidRPr="00DF6C24" w:rsidRDefault="00DF6C24" w:rsidP="00DF6C2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Компонентно-базиран подход за лесна поддръжка и преизползваемост.</w:t>
      </w:r>
    </w:p>
    <w:p w:rsidR="00DF6C24" w:rsidRPr="00DF6C24" w:rsidRDefault="00DF6C24" w:rsidP="00DF6C2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Взаимодействие със сървърната част чрез REST API.</w:t>
      </w:r>
    </w:p>
    <w:p w:rsidR="00DF6C24" w:rsidRPr="00DF6C24" w:rsidRDefault="00DF6C24" w:rsidP="00DF6C2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Адаптивен (responsive) дизайн за удобство при използване на различни устройства.</w:t>
      </w:r>
    </w:p>
    <w:p w:rsidR="00DF6C24" w:rsidRPr="00DF6C24" w:rsidRDefault="00DF6C24" w:rsidP="00DF6C2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Използване на </w:t>
      </w:r>
      <w:r w:rsidRPr="00DF6C24">
        <w:rPr>
          <w:b/>
          <w:bCs/>
        </w:rPr>
        <w:t>Redux</w:t>
      </w:r>
      <w:r w:rsidRPr="00DF6C24">
        <w:t xml:space="preserve"> за централизирано управление на състоянието.</w:t>
      </w:r>
    </w:p>
    <w:p w:rsidR="00DF6C24" w:rsidRPr="00DF6C24" w:rsidRDefault="00DF6C24" w:rsidP="00DF6C2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Оптимизация чрез </w:t>
      </w:r>
      <w:r w:rsidRPr="00DF6C24">
        <w:rPr>
          <w:b/>
          <w:bCs/>
        </w:rPr>
        <w:t>lazy loading</w:t>
      </w:r>
      <w:r w:rsidRPr="00DF6C24">
        <w:t xml:space="preserve"> за по-добра производителност.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lastRenderedPageBreak/>
        <w:t>5.2.2 Сървърна част (Backend)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Сървърната част ще бъде разработена с </w:t>
      </w:r>
      <w:r w:rsidRPr="00DF6C24">
        <w:rPr>
          <w:b/>
          <w:bCs/>
        </w:rPr>
        <w:t>Spring Boot</w:t>
      </w:r>
      <w:r w:rsidRPr="00DF6C24">
        <w:t>, осигуряващ лесно управление на заявки, сигурност и ефективност. Основни характеристики:</w:t>
      </w:r>
    </w:p>
    <w:p w:rsidR="00DF6C24" w:rsidRPr="00DF6C24" w:rsidRDefault="00DF6C24" w:rsidP="00DF6C2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Използване на </w:t>
      </w:r>
      <w:r w:rsidRPr="00DF6C24">
        <w:rPr>
          <w:b/>
          <w:bCs/>
        </w:rPr>
        <w:t>RESTful API</w:t>
      </w:r>
      <w:r w:rsidRPr="00DF6C24">
        <w:t xml:space="preserve"> за комуникация между клиента и сървъра.</w:t>
      </w:r>
    </w:p>
    <w:p w:rsidR="00DF6C24" w:rsidRPr="00DF6C24" w:rsidRDefault="00DF6C24" w:rsidP="00DF6C2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Вградена система за удостоверяване и оторизация.</w:t>
      </w:r>
    </w:p>
    <w:p w:rsidR="00DF6C24" w:rsidRPr="00DF6C24" w:rsidRDefault="00DF6C24" w:rsidP="00DF6C2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Логически обработва заявки, комуникира с базата данни и изпраща отговори към клиентите.</w:t>
      </w:r>
    </w:p>
    <w:p w:rsidR="00DF6C24" w:rsidRPr="00DF6C24" w:rsidRDefault="00DF6C24" w:rsidP="00DF6C2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Използване на </w:t>
      </w:r>
      <w:r w:rsidRPr="00DF6C24">
        <w:rPr>
          <w:b/>
          <w:bCs/>
        </w:rPr>
        <w:t>Spring Security</w:t>
      </w:r>
      <w:r w:rsidRPr="00DF6C24">
        <w:t xml:space="preserve"> за допълнителна защита на данните.</w:t>
      </w:r>
    </w:p>
    <w:p w:rsidR="00DF6C24" w:rsidRPr="00DF6C24" w:rsidRDefault="00DF6C24" w:rsidP="00DF6C2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Поддръжка на </w:t>
      </w:r>
      <w:r w:rsidRPr="00DF6C24">
        <w:rPr>
          <w:b/>
          <w:bCs/>
        </w:rPr>
        <w:t>WebSockets</w:t>
      </w:r>
      <w:r w:rsidRPr="00DF6C24">
        <w:t xml:space="preserve"> за осигуряване на реално време при комуникация.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5.2.3 База данни (Database)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Системата ще използва </w:t>
      </w:r>
      <w:r w:rsidRPr="00DF6C24">
        <w:rPr>
          <w:b/>
          <w:bCs/>
        </w:rPr>
        <w:t>MySQL</w:t>
      </w:r>
      <w:r w:rsidRPr="00DF6C24">
        <w:t xml:space="preserve"> като основна релационна база данни, където ще се съхраняват всички необходими данни. Основни характеристики:</w:t>
      </w:r>
    </w:p>
    <w:p w:rsidR="00DF6C24" w:rsidRPr="00DF6C24" w:rsidRDefault="00DF6C24" w:rsidP="00DF6C2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Използване на </w:t>
      </w:r>
      <w:r w:rsidRPr="00DF6C24">
        <w:rPr>
          <w:b/>
          <w:bCs/>
        </w:rPr>
        <w:t>ORM Hibernate</w:t>
      </w:r>
      <w:r w:rsidRPr="00DF6C24">
        <w:t xml:space="preserve"> за по-лесна работа с данните.</w:t>
      </w:r>
    </w:p>
    <w:p w:rsidR="00DF6C24" w:rsidRPr="00DF6C24" w:rsidRDefault="00DF6C24" w:rsidP="00DF6C2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Оптимизация на заявки чрез индексиране и нормализация на базата.</w:t>
      </w:r>
    </w:p>
    <w:p w:rsidR="00DF6C24" w:rsidRPr="00DF6C24" w:rsidRDefault="00DF6C24" w:rsidP="00DF6C2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Резервни копия и репликация за осигуряване на надеждност.</w:t>
      </w:r>
    </w:p>
    <w:p w:rsidR="00DF6C24" w:rsidRPr="00DF6C24" w:rsidRDefault="00DF6C24" w:rsidP="00DF6C2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 xml:space="preserve">Използване на </w:t>
      </w:r>
      <w:r w:rsidRPr="00DF6C24">
        <w:rPr>
          <w:b/>
          <w:bCs/>
        </w:rPr>
        <w:t>Stored Procedures и Triggers</w:t>
      </w:r>
      <w:r w:rsidRPr="00DF6C24">
        <w:t xml:space="preserve"> за автоматизация на бизнес логиката.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5.3 Взаимодействие между компонентите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Общуването между различните слоеве ще се осъществява чрез:</w:t>
      </w:r>
    </w:p>
    <w:p w:rsidR="00DF6C24" w:rsidRPr="00DF6C24" w:rsidRDefault="00DF6C24" w:rsidP="00DF6C2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HTTP протокол и REST API</w:t>
      </w:r>
      <w:r w:rsidRPr="00DF6C24">
        <w:t xml:space="preserve"> – основен метод за обмен на данни между клиента и сървъра.</w:t>
      </w:r>
    </w:p>
    <w:p w:rsidR="00DF6C24" w:rsidRPr="00DF6C24" w:rsidRDefault="00DF6C24" w:rsidP="00DF6C2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JSON форматиране</w:t>
      </w:r>
      <w:r w:rsidRPr="00DF6C24">
        <w:t xml:space="preserve"> – стандартен формат за представяне на данни в заявките и отговорите.</w:t>
      </w:r>
    </w:p>
    <w:p w:rsidR="00DF6C24" w:rsidRPr="00DF6C24" w:rsidRDefault="00DF6C24" w:rsidP="00DF6C2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JWT (JSON Web Token)</w:t>
      </w:r>
      <w:r w:rsidRPr="00DF6C24">
        <w:t xml:space="preserve"> – използван за удостоверяване на потребителите и контрол на достъпа.</w:t>
      </w:r>
    </w:p>
    <w:p w:rsidR="00DF6C24" w:rsidRPr="00DF6C24" w:rsidRDefault="00DF6C24" w:rsidP="00DF6C2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GraphQL</w:t>
      </w:r>
      <w:r w:rsidRPr="00DF6C24">
        <w:t xml:space="preserve"> – алтернативен метод за заявки към сървъра, осигуряващ гъвкавост при извличане на данни.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5.4 Разгръщане и скалируемост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За осигуряване на надеждност и ефективност системата ще бъде разположена в облачна среда с помощта на </w:t>
      </w:r>
      <w:r w:rsidRPr="00DF6C24">
        <w:rPr>
          <w:b/>
          <w:bCs/>
        </w:rPr>
        <w:t>Docker</w:t>
      </w:r>
      <w:r w:rsidRPr="00DF6C24">
        <w:t xml:space="preserve"> и </w:t>
      </w:r>
      <w:r w:rsidRPr="00DF6C24">
        <w:rPr>
          <w:b/>
          <w:bCs/>
        </w:rPr>
        <w:t>Kubernetes</w:t>
      </w:r>
      <w:r w:rsidRPr="00DF6C24">
        <w:t>. Основни предимства:</w:t>
      </w:r>
    </w:p>
    <w:p w:rsidR="00DF6C24" w:rsidRPr="00DF6C24" w:rsidRDefault="00DF6C24" w:rsidP="00DF6C2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Лесно мащабиране на сървърните услуги при увеличаване на потребителите.</w:t>
      </w:r>
    </w:p>
    <w:p w:rsidR="00DF6C24" w:rsidRPr="00DF6C24" w:rsidRDefault="00DF6C24" w:rsidP="00DF6C2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Изолиране на различните компоненти в контейнери.</w:t>
      </w:r>
    </w:p>
    <w:p w:rsidR="00DF6C24" w:rsidRPr="00DF6C24" w:rsidRDefault="00DF6C24" w:rsidP="00DF6C2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t>Автоматично управление на натоварването чрез балансировчици на трафик.</w:t>
      </w:r>
    </w:p>
    <w:p w:rsidR="00DF6C24" w:rsidRPr="00DF6C24" w:rsidRDefault="00DF6C24" w:rsidP="00DF6C2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CI/CD (Continuous Integration/Continuous Deployment)</w:t>
      </w:r>
      <w:r w:rsidRPr="00DF6C24">
        <w:t xml:space="preserve"> – автоматизирано разгръщане на нови версии.</w:t>
      </w:r>
    </w:p>
    <w:p w:rsidR="00DF6C24" w:rsidRPr="00DF6C24" w:rsidRDefault="00DF6C24" w:rsidP="00DF6C2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Load Balancer</w:t>
      </w:r>
      <w:r w:rsidRPr="00DF6C24">
        <w:t xml:space="preserve"> – разпределение на натоварването между няколко сървъра за подобряване на производителността.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5.5 Заключение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Проектираната архитектура на системата гарантира сигурност, мащабируемост и надеждност. Чрез използването на утвърдени технологии и добри практики, системата ще бъде лесна за разширяване и поддръжка, осигурявайки стабилна работа в дългосрочен план. Освен това, включването на механизми за мониторинг и логване ще осигури детайлно проследяване на грешки и ефективно управление на ресурсите.</w:t>
      </w:r>
    </w:p>
    <w:p w:rsidR="00DF6C24" w:rsidRPr="00DF6C24" w:rsidRDefault="00DF6C24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680"/>
        <w:contextualSpacing/>
        <w:rPr>
          <w:sz w:val="48"/>
          <w:szCs w:val="44"/>
        </w:rPr>
      </w:pPr>
      <w:r w:rsidRPr="00DF6C24">
        <w:rPr>
          <w:b/>
          <w:bCs/>
          <w:sz w:val="48"/>
          <w:szCs w:val="44"/>
        </w:rPr>
        <w:lastRenderedPageBreak/>
        <w:t>Функционални характеристики на приложението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В този раздел ще бъдат представени основните функционалности на разработваното приложение. Те са проектирани с цел осигуряване на удобство, ефективност и сигурност при използване на системата.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6.1 Основни функции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Приложението предлага следните основни функционалности: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Регистрация и вход на потребители</w:t>
      </w:r>
      <w:r w:rsidRPr="00DF6C24">
        <w:t xml:space="preserve"> – потребителите могат да създадат профил, да влизат в системата чрез потребителско име и парола, както и да възстановяват забравени пароли.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Управление на потребители</w:t>
      </w:r>
      <w:r w:rsidRPr="00DF6C24">
        <w:t xml:space="preserve"> – възможност за добавяне, редактиране и изтриване на потребители с различни роли и права на достъп.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Преглед и управление на продукти</w:t>
      </w:r>
      <w:r w:rsidRPr="00DF6C24">
        <w:t xml:space="preserve"> – администраторите могат да добавят, редактират и изтриват продукти, като всеки продукт има описание, цена и наличност.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Създаване и управление на поръчки</w:t>
      </w:r>
      <w:r w:rsidRPr="00DF6C24">
        <w:t xml:space="preserve"> – потребителите могат да добавят продукти в количка, да правят поръчки и да проследяват статуса им.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Филтриране и търсене на продукти</w:t>
      </w:r>
      <w:r w:rsidRPr="00DF6C24">
        <w:t xml:space="preserve"> – системата предоставя различни възможности за филтриране по категории, цена, наличност и други критерии.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Генериране на отчети и анализи</w:t>
      </w:r>
      <w:r w:rsidRPr="00DF6C24">
        <w:t xml:space="preserve"> – администраторите имат достъп до различни справки и статистики за продажби, потребителска активност и други.</w:t>
      </w:r>
    </w:p>
    <w:p w:rsidR="00DF6C24" w:rsidRPr="00DF6C24" w:rsidRDefault="00DF6C24" w:rsidP="00DF6C2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lastRenderedPageBreak/>
        <w:t>Система за уведомления</w:t>
      </w:r>
      <w:r w:rsidRPr="00DF6C24">
        <w:t xml:space="preserve"> – потребителите ще получават известия за статус на поръчки, нови продукти и други важни събития.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6.2 Допълнителни функции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Освен основните функционалности, приложението включва и допълнителни възможности за повишаване на потребителското изживяване:</w:t>
      </w:r>
    </w:p>
    <w:p w:rsidR="00DF6C24" w:rsidRPr="00DF6C24" w:rsidRDefault="00DF6C24" w:rsidP="00DF6C2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Поддръжка на няколко езика</w:t>
      </w:r>
      <w:r w:rsidRPr="00DF6C24">
        <w:t xml:space="preserve"> – възможност за избор на език на интерфейса.</w:t>
      </w:r>
    </w:p>
    <w:p w:rsidR="00DF6C24" w:rsidRPr="00DF6C24" w:rsidRDefault="00DF6C24" w:rsidP="00DF6C2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Рейтинг и коментари за продукти</w:t>
      </w:r>
      <w:r w:rsidRPr="00DF6C24">
        <w:t xml:space="preserve"> – потребителите могат да оценяват и коментират продуктите.</w:t>
      </w:r>
    </w:p>
    <w:p w:rsidR="00DF6C24" w:rsidRPr="00DF6C24" w:rsidRDefault="00DF6C24" w:rsidP="00DF6C2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Интеграция с платежни системи</w:t>
      </w:r>
      <w:r w:rsidRPr="00DF6C24">
        <w:t xml:space="preserve"> – възможност за онлайн разплащане чрез различни методи като банкови карти и електронни портфейли.</w:t>
      </w:r>
    </w:p>
    <w:p w:rsidR="00DF6C24" w:rsidRPr="00DF6C24" w:rsidRDefault="00DF6C24" w:rsidP="00DF6C2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Роли и права за достъп</w:t>
      </w:r>
      <w:r w:rsidRPr="00DF6C24">
        <w:t xml:space="preserve"> – системата ще разграничава права на обикновени потребители, администратори и модератори.</w:t>
      </w:r>
    </w:p>
    <w:p w:rsidR="00DF6C24" w:rsidRPr="00DF6C24" w:rsidRDefault="00DF6C24" w:rsidP="00DF6C2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Автоматизирани имейл известия</w:t>
      </w:r>
      <w:r w:rsidRPr="00DF6C24">
        <w:t xml:space="preserve"> – известия при успешна регистрация, потвърждение на поръчка и промяна на статуса й.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t>6.3 Сигурност и защита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За осигуряване на безопасност на данните и защитен достъп до системата ще бъдат внедрени следните мерки:</w:t>
      </w:r>
    </w:p>
    <w:p w:rsidR="00DF6C24" w:rsidRPr="00DF6C24" w:rsidRDefault="00DF6C24" w:rsidP="00DF6C24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Шифроване на пароли</w:t>
      </w:r>
      <w:r w:rsidRPr="00DF6C24">
        <w:t xml:space="preserve"> – използване на алгоритми като bcrypt за съхранение на паролите.</w:t>
      </w:r>
    </w:p>
    <w:p w:rsidR="00DF6C24" w:rsidRPr="00DF6C24" w:rsidRDefault="00DF6C24" w:rsidP="00DF6C24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Защита срещу атаки</w:t>
      </w:r>
      <w:r w:rsidRPr="00DF6C24">
        <w:t xml:space="preserve"> – предпазване от SQL инжекции, CSRF и XSS атаки.</w:t>
      </w:r>
    </w:p>
    <w:p w:rsidR="00DF6C24" w:rsidRPr="00DF6C24" w:rsidRDefault="00DF6C24" w:rsidP="00DF6C24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Регулярни архиви на базата данни</w:t>
      </w:r>
      <w:r w:rsidRPr="00DF6C24">
        <w:t xml:space="preserve"> – осигуряване на резервни копия за възстановяване при загуба на данни.</w:t>
      </w:r>
    </w:p>
    <w:p w:rsidR="00DF6C24" w:rsidRPr="00DF6C24" w:rsidRDefault="00DF6C24" w:rsidP="00DF6C24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0" w:firstLine="680"/>
        <w:contextualSpacing/>
      </w:pPr>
      <w:r w:rsidRPr="00DF6C24">
        <w:rPr>
          <w:b/>
          <w:bCs/>
        </w:rPr>
        <w:t>Логове на потребителска активност</w:t>
      </w:r>
      <w:r w:rsidRPr="00DF6C24">
        <w:t xml:space="preserve"> – събиране на данни за влизания, промени в информацията и други действия за проследяване и сигурност.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r w:rsidRPr="00DF6C24">
        <w:rPr>
          <w:b/>
          <w:bCs/>
        </w:rPr>
        <w:lastRenderedPageBreak/>
        <w:t>6.4 Заключение</w:t>
      </w: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Функционалните характеристики на приложението гарантират гъвкавост, удобство и сигурност при работа. Чрез внедряването на тези функции се осигурява висока ефективност както за крайните потребители, така и за администраторите на системата.</w:t>
      </w:r>
    </w:p>
    <w:p w:rsidR="00DF6C24" w:rsidRPr="00DF6C24" w:rsidRDefault="00DF6C24" w:rsidP="00DF6C2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contextualSpacing/>
        <w:rPr>
          <w:sz w:val="48"/>
          <w:szCs w:val="48"/>
        </w:rPr>
      </w:pPr>
      <w:r w:rsidRPr="00DF6C24">
        <w:rPr>
          <w:b/>
          <w:bCs/>
          <w:sz w:val="48"/>
          <w:szCs w:val="48"/>
        </w:rPr>
        <w:t>Заключение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Разработването на софтуерни системи изисква внимателно планиране, анализ и прилагане на най-добрите практики в областта. В настоящата дипломна работа беше представен процесът на проектиране и изграждане на уеб-базирано приложение, като бяха разгледани всички ключови аспекти на системата – от концепцията и архитектурата до функционалностите и сигурността.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В хода на разработката бяха анализирани съществуващите решения и бяха избрани технологии, които осигуряват ефективност, мащабируемост и сигурност. Системата е изградена на базата на многослойна архитектура, като са внедрени методи за защита на данните и осигуряване на безпроблемна работа за крайните потребители.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Основните функционалности на приложението включват управление на потребители, продукти и поръчки, както и възможност за търсене, филтриране и анализ на информация. Освен това са интегрирани допълнителни функции като известия, ролеви модели и защита срещу злонамерени атаки. Всички тези компоненти гарантират, че системата е устойчива, сигурна и лесна за използване.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 xml:space="preserve">Разработената система предоставя стабилна основа за бъдещо разширяване и надграждане. Възможностите за подобрения включват интеграция с мобилни приложения, разширяване на </w:t>
      </w:r>
      <w:r w:rsidRPr="00DF6C24">
        <w:lastRenderedPageBreak/>
        <w:t>аналитичните инструменти и внедряване на изкуствен интелект за по-добро потребителско изживяване.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DF6C24">
        <w:t>В заключение, създаденото приложение отговаря на поставените цели и демонстрира ефективно решение в сферата на електронните услуги. То предлага надежден инструмент за управление и оптимизиране на бизнес процесите, като същевременно осигурява високо ниво на сигурност и удобство за крайните потребители.</w:t>
      </w: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contextualSpacing/>
      </w:pP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contextualSpacing/>
      </w:pP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contextualSpacing/>
      </w:pPr>
    </w:p>
    <w:p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:rsidR="006B544A" w:rsidRDefault="006B544A" w:rsidP="00DF6C24">
      <w:pPr>
        <w:spacing w:after="0" w:line="360" w:lineRule="auto"/>
        <w:ind w:left="0" w:firstLine="68"/>
      </w:pPr>
      <w:r>
        <w:br/>
      </w:r>
      <w:r>
        <w:br/>
      </w:r>
    </w:p>
    <w:p w:rsidR="00D5590B" w:rsidRPr="00D5590B" w:rsidRDefault="00D5590B" w:rsidP="006B544A">
      <w:pPr>
        <w:spacing w:after="120"/>
      </w:pPr>
      <w:r>
        <w:br/>
      </w:r>
    </w:p>
    <w:sectPr w:rsidR="00D5590B" w:rsidRPr="00D5590B" w:rsidSect="00DF6C24">
      <w:pgSz w:w="11906" w:h="16838"/>
      <w:pgMar w:top="1985" w:right="1985" w:bottom="1985" w:left="28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42" w:rsidRDefault="00DD5742">
      <w:pPr>
        <w:spacing w:after="0" w:line="240" w:lineRule="auto"/>
      </w:pPr>
      <w:r>
        <w:separator/>
      </w:r>
    </w:p>
  </w:endnote>
  <w:endnote w:type="continuationSeparator" w:id="0">
    <w:p w:rsidR="00DD5742" w:rsidRDefault="00DD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404153"/>
      <w:docPartObj>
        <w:docPartGallery w:val="Page Numbers (Bottom of Page)"/>
        <w:docPartUnique/>
      </w:docPartObj>
    </w:sdtPr>
    <w:sdtContent>
      <w:p w:rsidR="002908C3" w:rsidRDefault="006B544A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B3F48">
          <w:rPr>
            <w:noProof/>
          </w:rPr>
          <w:t>18</w:t>
        </w:r>
        <w:r>
          <w:fldChar w:fldCharType="end"/>
        </w:r>
      </w:p>
    </w:sdtContent>
  </w:sdt>
  <w:p w:rsidR="002908C3" w:rsidRDefault="002908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42" w:rsidRDefault="00DD5742">
      <w:pPr>
        <w:spacing w:after="0" w:line="240" w:lineRule="auto"/>
      </w:pPr>
      <w:r>
        <w:separator/>
      </w:r>
    </w:p>
  </w:footnote>
  <w:footnote w:type="continuationSeparator" w:id="0">
    <w:p w:rsidR="00DD5742" w:rsidRDefault="00DD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C3" w:rsidRDefault="006B544A" w:rsidP="002908C3">
    <w:pPr>
      <w:pStyle w:val="Header"/>
      <w:pBdr>
        <w:bottom w:val="single" w:sz="4" w:space="1" w:color="000000"/>
      </w:pBdr>
      <w:jc w:val="center"/>
      <w:rPr>
        <w:rFonts w:cs="Times New Roman"/>
        <w:sz w:val="36"/>
        <w:szCs w:val="36"/>
      </w:rPr>
    </w:pPr>
    <w:r>
      <w:rPr>
        <w:noProof/>
        <w:lang w:eastAsia="bg-BG"/>
      </w:rPr>
      <w:drawing>
        <wp:anchor distT="0" distB="0" distL="114300" distR="114300" simplePos="0" relativeHeight="251659264" behindDoc="1" locked="0" layoutInCell="0" allowOverlap="1" wp14:anchorId="40EF98D7" wp14:editId="42C7460C">
          <wp:simplePos x="0" y="0"/>
          <wp:positionH relativeFrom="column">
            <wp:posOffset>-547370</wp:posOffset>
          </wp:positionH>
          <wp:positionV relativeFrom="paragraph">
            <wp:posOffset>-230505</wp:posOffset>
          </wp:positionV>
          <wp:extent cx="723900" cy="723900"/>
          <wp:effectExtent l="0" t="0" r="0" b="0"/>
          <wp:wrapSquare wrapText="bothSides"/>
          <wp:docPr id="2" name="Picture 8" descr="C:\Users\Teacher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C:\Users\Teacher\Desktop\downlo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sz w:val="36"/>
        <w:szCs w:val="36"/>
      </w:rPr>
      <w:t>ПРОФЕСИОНАЛНА ГИМНАЗИЯ ПО ЕЛЕКТРОТЕХНИКА И АВТОМАТИКА – гр. София</w:t>
    </w:r>
  </w:p>
  <w:p w:rsidR="002908C3" w:rsidRDefault="002908C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376"/>
    <w:multiLevelType w:val="multilevel"/>
    <w:tmpl w:val="F53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0328"/>
    <w:multiLevelType w:val="multilevel"/>
    <w:tmpl w:val="977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5C34"/>
    <w:multiLevelType w:val="multilevel"/>
    <w:tmpl w:val="E5E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10C17"/>
    <w:multiLevelType w:val="hybridMultilevel"/>
    <w:tmpl w:val="FA481E56"/>
    <w:lvl w:ilvl="0" w:tplc="1122976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60" w:hanging="360"/>
      </w:pPr>
    </w:lvl>
    <w:lvl w:ilvl="2" w:tplc="0402001B" w:tentative="1">
      <w:start w:val="1"/>
      <w:numFmt w:val="lowerRoman"/>
      <w:lvlText w:val="%3."/>
      <w:lvlJc w:val="right"/>
      <w:pPr>
        <w:ind w:left="2480" w:hanging="180"/>
      </w:pPr>
    </w:lvl>
    <w:lvl w:ilvl="3" w:tplc="0402000F" w:tentative="1">
      <w:start w:val="1"/>
      <w:numFmt w:val="decimal"/>
      <w:lvlText w:val="%4."/>
      <w:lvlJc w:val="left"/>
      <w:pPr>
        <w:ind w:left="3200" w:hanging="360"/>
      </w:pPr>
    </w:lvl>
    <w:lvl w:ilvl="4" w:tplc="04020019" w:tentative="1">
      <w:start w:val="1"/>
      <w:numFmt w:val="lowerLetter"/>
      <w:lvlText w:val="%5."/>
      <w:lvlJc w:val="left"/>
      <w:pPr>
        <w:ind w:left="3920" w:hanging="360"/>
      </w:pPr>
    </w:lvl>
    <w:lvl w:ilvl="5" w:tplc="0402001B" w:tentative="1">
      <w:start w:val="1"/>
      <w:numFmt w:val="lowerRoman"/>
      <w:lvlText w:val="%6."/>
      <w:lvlJc w:val="right"/>
      <w:pPr>
        <w:ind w:left="4640" w:hanging="180"/>
      </w:pPr>
    </w:lvl>
    <w:lvl w:ilvl="6" w:tplc="0402000F" w:tentative="1">
      <w:start w:val="1"/>
      <w:numFmt w:val="decimal"/>
      <w:lvlText w:val="%7."/>
      <w:lvlJc w:val="left"/>
      <w:pPr>
        <w:ind w:left="5360" w:hanging="360"/>
      </w:pPr>
    </w:lvl>
    <w:lvl w:ilvl="7" w:tplc="04020019" w:tentative="1">
      <w:start w:val="1"/>
      <w:numFmt w:val="lowerLetter"/>
      <w:lvlText w:val="%8."/>
      <w:lvlJc w:val="left"/>
      <w:pPr>
        <w:ind w:left="6080" w:hanging="360"/>
      </w:pPr>
    </w:lvl>
    <w:lvl w:ilvl="8" w:tplc="040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EC34C6C"/>
    <w:multiLevelType w:val="multilevel"/>
    <w:tmpl w:val="41B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05324"/>
    <w:multiLevelType w:val="multilevel"/>
    <w:tmpl w:val="C76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E53E8"/>
    <w:multiLevelType w:val="multilevel"/>
    <w:tmpl w:val="5A1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5226C"/>
    <w:multiLevelType w:val="hybridMultilevel"/>
    <w:tmpl w:val="79BA3612"/>
    <w:lvl w:ilvl="0" w:tplc="05E808B6">
      <w:start w:val="1"/>
      <w:numFmt w:val="decimal"/>
      <w:lvlText w:val="%1."/>
      <w:lvlJc w:val="left"/>
      <w:pPr>
        <w:ind w:left="1160" w:hanging="480"/>
      </w:pPr>
      <w:rPr>
        <w:rFonts w:hint="default"/>
        <w:b/>
        <w:sz w:val="48"/>
      </w:rPr>
    </w:lvl>
    <w:lvl w:ilvl="1" w:tplc="04020019" w:tentative="1">
      <w:start w:val="1"/>
      <w:numFmt w:val="lowerLetter"/>
      <w:lvlText w:val="%2."/>
      <w:lvlJc w:val="left"/>
      <w:pPr>
        <w:ind w:left="1760" w:hanging="360"/>
      </w:pPr>
    </w:lvl>
    <w:lvl w:ilvl="2" w:tplc="0402001B" w:tentative="1">
      <w:start w:val="1"/>
      <w:numFmt w:val="lowerRoman"/>
      <w:lvlText w:val="%3."/>
      <w:lvlJc w:val="right"/>
      <w:pPr>
        <w:ind w:left="2480" w:hanging="180"/>
      </w:pPr>
    </w:lvl>
    <w:lvl w:ilvl="3" w:tplc="0402000F" w:tentative="1">
      <w:start w:val="1"/>
      <w:numFmt w:val="decimal"/>
      <w:lvlText w:val="%4."/>
      <w:lvlJc w:val="left"/>
      <w:pPr>
        <w:ind w:left="3200" w:hanging="360"/>
      </w:pPr>
    </w:lvl>
    <w:lvl w:ilvl="4" w:tplc="04020019" w:tentative="1">
      <w:start w:val="1"/>
      <w:numFmt w:val="lowerLetter"/>
      <w:lvlText w:val="%5."/>
      <w:lvlJc w:val="left"/>
      <w:pPr>
        <w:ind w:left="3920" w:hanging="360"/>
      </w:pPr>
    </w:lvl>
    <w:lvl w:ilvl="5" w:tplc="0402001B" w:tentative="1">
      <w:start w:val="1"/>
      <w:numFmt w:val="lowerRoman"/>
      <w:lvlText w:val="%6."/>
      <w:lvlJc w:val="right"/>
      <w:pPr>
        <w:ind w:left="4640" w:hanging="180"/>
      </w:pPr>
    </w:lvl>
    <w:lvl w:ilvl="6" w:tplc="0402000F" w:tentative="1">
      <w:start w:val="1"/>
      <w:numFmt w:val="decimal"/>
      <w:lvlText w:val="%7."/>
      <w:lvlJc w:val="left"/>
      <w:pPr>
        <w:ind w:left="5360" w:hanging="360"/>
      </w:pPr>
    </w:lvl>
    <w:lvl w:ilvl="7" w:tplc="04020019" w:tentative="1">
      <w:start w:val="1"/>
      <w:numFmt w:val="lowerLetter"/>
      <w:lvlText w:val="%8."/>
      <w:lvlJc w:val="left"/>
      <w:pPr>
        <w:ind w:left="6080" w:hanging="360"/>
      </w:pPr>
    </w:lvl>
    <w:lvl w:ilvl="8" w:tplc="040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67E3833"/>
    <w:multiLevelType w:val="multilevel"/>
    <w:tmpl w:val="52F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53056"/>
    <w:multiLevelType w:val="multilevel"/>
    <w:tmpl w:val="1A78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1286B"/>
    <w:multiLevelType w:val="multilevel"/>
    <w:tmpl w:val="775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4747F"/>
    <w:multiLevelType w:val="multilevel"/>
    <w:tmpl w:val="1B2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23487"/>
    <w:multiLevelType w:val="multilevel"/>
    <w:tmpl w:val="A06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12BF5"/>
    <w:multiLevelType w:val="multilevel"/>
    <w:tmpl w:val="095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F3B3C"/>
    <w:multiLevelType w:val="multilevel"/>
    <w:tmpl w:val="44D8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47FCF"/>
    <w:multiLevelType w:val="multilevel"/>
    <w:tmpl w:val="075C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951258"/>
    <w:multiLevelType w:val="multilevel"/>
    <w:tmpl w:val="BA9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3B15"/>
    <w:multiLevelType w:val="multilevel"/>
    <w:tmpl w:val="B76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30B69"/>
    <w:multiLevelType w:val="multilevel"/>
    <w:tmpl w:val="CCD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D72FD"/>
    <w:multiLevelType w:val="multilevel"/>
    <w:tmpl w:val="5D1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62E7C"/>
    <w:multiLevelType w:val="multilevel"/>
    <w:tmpl w:val="F63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11F35"/>
    <w:multiLevelType w:val="multilevel"/>
    <w:tmpl w:val="BE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A257D"/>
    <w:multiLevelType w:val="multilevel"/>
    <w:tmpl w:val="D84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93CA5"/>
    <w:multiLevelType w:val="multilevel"/>
    <w:tmpl w:val="89A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20"/>
  </w:num>
  <w:num w:numId="9">
    <w:abstractNumId w:val="22"/>
  </w:num>
  <w:num w:numId="10">
    <w:abstractNumId w:val="21"/>
  </w:num>
  <w:num w:numId="11">
    <w:abstractNumId w:val="17"/>
  </w:num>
  <w:num w:numId="12">
    <w:abstractNumId w:val="14"/>
  </w:num>
  <w:num w:numId="13">
    <w:abstractNumId w:val="18"/>
  </w:num>
  <w:num w:numId="14">
    <w:abstractNumId w:val="13"/>
  </w:num>
  <w:num w:numId="15">
    <w:abstractNumId w:val="23"/>
  </w:num>
  <w:num w:numId="16">
    <w:abstractNumId w:val="15"/>
  </w:num>
  <w:num w:numId="17">
    <w:abstractNumId w:val="9"/>
  </w:num>
  <w:num w:numId="18">
    <w:abstractNumId w:val="6"/>
  </w:num>
  <w:num w:numId="19">
    <w:abstractNumId w:val="10"/>
  </w:num>
  <w:num w:numId="20">
    <w:abstractNumId w:val="5"/>
  </w:num>
  <w:num w:numId="21">
    <w:abstractNumId w:val="2"/>
  </w:num>
  <w:num w:numId="22">
    <w:abstractNumId w:val="19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05"/>
    <w:rsid w:val="00052D05"/>
    <w:rsid w:val="002908C3"/>
    <w:rsid w:val="003B3F48"/>
    <w:rsid w:val="006B544A"/>
    <w:rsid w:val="00D5590B"/>
    <w:rsid w:val="00DD5742"/>
    <w:rsid w:val="00DF6C24"/>
    <w:rsid w:val="00E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DD4A2-206A-41F3-A24B-E3567C1D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D05"/>
    <w:pPr>
      <w:ind w:left="720" w:hanging="360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D05"/>
  </w:style>
  <w:style w:type="character" w:customStyle="1" w:styleId="FooterChar">
    <w:name w:val="Footer Char"/>
    <w:basedOn w:val="DefaultParagraphFont"/>
    <w:link w:val="Footer"/>
    <w:uiPriority w:val="99"/>
    <w:qFormat/>
    <w:rsid w:val="00052D05"/>
  </w:style>
  <w:style w:type="paragraph" w:styleId="Header">
    <w:name w:val="header"/>
    <w:basedOn w:val="Normal"/>
    <w:link w:val="HeaderChar"/>
    <w:uiPriority w:val="99"/>
    <w:unhideWhenUsed/>
    <w:rsid w:val="00052D05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  <w:kern w:val="0"/>
      <w:sz w:val="22"/>
      <w14:ligatures w14:val="none"/>
    </w:rPr>
  </w:style>
  <w:style w:type="character" w:customStyle="1" w:styleId="HeaderChar1">
    <w:name w:val="Header Char1"/>
    <w:basedOn w:val="DefaultParagraphFont"/>
    <w:uiPriority w:val="99"/>
    <w:semiHidden/>
    <w:rsid w:val="00052D05"/>
    <w:rPr>
      <w:rFonts w:ascii="Times New Roman" w:hAnsi="Times New Roman"/>
      <w:kern w:val="2"/>
      <w:sz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52D05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  <w:kern w:val="0"/>
      <w:sz w:val="22"/>
      <w14:ligatures w14:val="none"/>
    </w:rPr>
  </w:style>
  <w:style w:type="character" w:customStyle="1" w:styleId="FooterChar1">
    <w:name w:val="Footer Char1"/>
    <w:basedOn w:val="DefaultParagraphFont"/>
    <w:uiPriority w:val="99"/>
    <w:semiHidden/>
    <w:rsid w:val="00052D05"/>
    <w:rPr>
      <w:rFonts w:ascii="Times New Roman" w:hAnsi="Times New Roman"/>
      <w:kern w:val="2"/>
      <w:sz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F6C24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kern w:val="0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DF6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02386-0648-4AC1-B7F8-7B3C426F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20</Pages>
  <Words>3321</Words>
  <Characters>18931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STANOEV</dc:creator>
  <cp:keywords/>
  <dc:description/>
  <cp:lastModifiedBy>KONSTANTIN STANOEV</cp:lastModifiedBy>
  <cp:revision>1</cp:revision>
  <dcterms:created xsi:type="dcterms:W3CDTF">2025-02-10T12:58:00Z</dcterms:created>
  <dcterms:modified xsi:type="dcterms:W3CDTF">2025-03-11T08:44:00Z</dcterms:modified>
</cp:coreProperties>
</file>