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01" w:rsidRDefault="004C29E4" w:rsidP="00C11D01">
      <w:pPr>
        <w:pStyle w:val="Titre2"/>
        <w:numPr>
          <w:ilvl w:val="0"/>
          <w:numId w:val="1"/>
        </w:numPr>
        <w:spacing w:after="240"/>
      </w:pPr>
      <w:r>
        <w:t>Définir le modèle des données/ Création de la base de données</w:t>
      </w:r>
      <w:r w:rsidR="00C11D01">
        <w:t>:</w:t>
      </w:r>
    </w:p>
    <w:tbl>
      <w:tblPr>
        <w:tblStyle w:val="Grilledutableau"/>
        <w:tblW w:w="0" w:type="auto"/>
        <w:tblLook w:val="04A0"/>
      </w:tblPr>
      <w:tblGrid>
        <w:gridCol w:w="4928"/>
        <w:gridCol w:w="1843"/>
        <w:gridCol w:w="2441"/>
      </w:tblGrid>
      <w:tr w:rsidR="00160AC3" w:rsidTr="00534190">
        <w:tc>
          <w:tcPr>
            <w:tcW w:w="4928" w:type="dxa"/>
          </w:tcPr>
          <w:p w:rsidR="00160AC3" w:rsidRPr="00160AC3" w:rsidRDefault="00160AC3" w:rsidP="00160AC3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1843" w:type="dxa"/>
          </w:tcPr>
          <w:p w:rsidR="00160AC3" w:rsidRPr="00160AC3" w:rsidRDefault="00160AC3" w:rsidP="00160AC3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Difficulté</w:t>
            </w:r>
          </w:p>
        </w:tc>
        <w:tc>
          <w:tcPr>
            <w:tcW w:w="2441" w:type="dxa"/>
          </w:tcPr>
          <w:p w:rsidR="00160AC3" w:rsidRPr="00160AC3" w:rsidRDefault="00160AC3" w:rsidP="00160AC3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Personne sur la tâche</w:t>
            </w:r>
          </w:p>
        </w:tc>
      </w:tr>
      <w:tr w:rsidR="00160AC3" w:rsidTr="00534190">
        <w:tc>
          <w:tcPr>
            <w:tcW w:w="4928" w:type="dxa"/>
          </w:tcPr>
          <w:p w:rsidR="00160AC3" w:rsidRDefault="00160AC3" w:rsidP="00534190">
            <w:pPr>
              <w:pStyle w:val="Paragraphedeliste"/>
              <w:numPr>
                <w:ilvl w:val="0"/>
                <w:numId w:val="3"/>
              </w:numPr>
              <w:spacing w:after="240"/>
            </w:pPr>
            <w:r>
              <w:t>Définir les données à enregistrer pour les utilisateurs</w:t>
            </w:r>
          </w:p>
        </w:tc>
        <w:tc>
          <w:tcPr>
            <w:tcW w:w="1843" w:type="dxa"/>
          </w:tcPr>
          <w:p w:rsidR="00160AC3" w:rsidRPr="00983A05" w:rsidRDefault="00534190" w:rsidP="00160AC3">
            <w:pPr>
              <w:pStyle w:val="Paragraphedeliste"/>
              <w:spacing w:after="240"/>
              <w:ind w:left="0"/>
              <w:rPr>
                <w:b/>
                <w:color w:val="00B050"/>
              </w:rPr>
            </w:pPr>
            <w:r w:rsidRPr="00983A05">
              <w:rPr>
                <w:b/>
                <w:color w:val="00B050"/>
              </w:rPr>
              <w:t>Facile</w:t>
            </w:r>
          </w:p>
        </w:tc>
        <w:tc>
          <w:tcPr>
            <w:tcW w:w="2441" w:type="dxa"/>
          </w:tcPr>
          <w:p w:rsidR="00160AC3" w:rsidRDefault="00160AC3" w:rsidP="00160AC3">
            <w:pPr>
              <w:pStyle w:val="Paragraphedeliste"/>
              <w:spacing w:after="240"/>
              <w:ind w:left="0"/>
            </w:pPr>
          </w:p>
        </w:tc>
      </w:tr>
      <w:tr w:rsidR="00160AC3" w:rsidTr="00534190">
        <w:tc>
          <w:tcPr>
            <w:tcW w:w="4928" w:type="dxa"/>
          </w:tcPr>
          <w:p w:rsidR="00160AC3" w:rsidRDefault="00534190" w:rsidP="00534190">
            <w:pPr>
              <w:pStyle w:val="Paragraphedeliste"/>
              <w:numPr>
                <w:ilvl w:val="0"/>
                <w:numId w:val="3"/>
              </w:numPr>
              <w:spacing w:after="240"/>
            </w:pPr>
            <w:r>
              <w:t>Définir la DTD des articles</w:t>
            </w:r>
          </w:p>
        </w:tc>
        <w:tc>
          <w:tcPr>
            <w:tcW w:w="1843" w:type="dxa"/>
          </w:tcPr>
          <w:p w:rsidR="00160AC3" w:rsidRPr="00983A05" w:rsidRDefault="00534190" w:rsidP="00160AC3">
            <w:pPr>
              <w:pStyle w:val="Paragraphedeliste"/>
              <w:spacing w:after="240"/>
              <w:ind w:left="0"/>
              <w:rPr>
                <w:b/>
                <w:color w:val="00B050"/>
              </w:rPr>
            </w:pPr>
            <w:r w:rsidRPr="00983A05">
              <w:rPr>
                <w:b/>
                <w:color w:val="00B050"/>
              </w:rPr>
              <w:t>Facile</w:t>
            </w:r>
          </w:p>
        </w:tc>
        <w:tc>
          <w:tcPr>
            <w:tcW w:w="2441" w:type="dxa"/>
          </w:tcPr>
          <w:p w:rsidR="00160AC3" w:rsidRDefault="00160AC3" w:rsidP="00160AC3">
            <w:pPr>
              <w:pStyle w:val="Paragraphedeliste"/>
              <w:spacing w:after="240"/>
              <w:ind w:left="0"/>
            </w:pPr>
          </w:p>
        </w:tc>
      </w:tr>
      <w:tr w:rsidR="00160AC3" w:rsidTr="00534190">
        <w:tc>
          <w:tcPr>
            <w:tcW w:w="4928" w:type="dxa"/>
          </w:tcPr>
          <w:p w:rsidR="00160AC3" w:rsidRDefault="00534190" w:rsidP="00534190">
            <w:pPr>
              <w:pStyle w:val="Paragraphedeliste"/>
              <w:numPr>
                <w:ilvl w:val="0"/>
                <w:numId w:val="3"/>
              </w:numPr>
              <w:spacing w:after="240"/>
            </w:pPr>
            <w:r>
              <w:t>Créer une base de données qui permet d'enregistrer des informations sur les utilisateurs</w:t>
            </w:r>
          </w:p>
        </w:tc>
        <w:tc>
          <w:tcPr>
            <w:tcW w:w="1843" w:type="dxa"/>
          </w:tcPr>
          <w:p w:rsidR="00160AC3" w:rsidRPr="00983A05" w:rsidRDefault="00534190" w:rsidP="00160AC3">
            <w:pPr>
              <w:pStyle w:val="Paragraphedeliste"/>
              <w:spacing w:after="240"/>
              <w:ind w:left="0"/>
              <w:rPr>
                <w:b/>
                <w:color w:val="00B050"/>
              </w:rPr>
            </w:pPr>
            <w:r w:rsidRPr="00983A05">
              <w:rPr>
                <w:b/>
                <w:color w:val="00B050"/>
              </w:rPr>
              <w:t>Facile</w:t>
            </w:r>
          </w:p>
        </w:tc>
        <w:tc>
          <w:tcPr>
            <w:tcW w:w="2441" w:type="dxa"/>
          </w:tcPr>
          <w:p w:rsidR="00160AC3" w:rsidRDefault="00160AC3" w:rsidP="00160AC3">
            <w:pPr>
              <w:pStyle w:val="Paragraphedeliste"/>
              <w:spacing w:after="240"/>
              <w:ind w:left="0"/>
            </w:pPr>
          </w:p>
        </w:tc>
      </w:tr>
    </w:tbl>
    <w:p w:rsidR="00160AC3" w:rsidRPr="00C11D01" w:rsidRDefault="00160AC3" w:rsidP="00160AC3">
      <w:pPr>
        <w:pStyle w:val="Paragraphedeliste"/>
        <w:spacing w:after="240"/>
      </w:pPr>
    </w:p>
    <w:p w:rsidR="009F09B1" w:rsidRDefault="00C11D01" w:rsidP="00E66120">
      <w:pPr>
        <w:pStyle w:val="Titre2"/>
        <w:numPr>
          <w:ilvl w:val="0"/>
          <w:numId w:val="1"/>
        </w:numPr>
        <w:spacing w:after="240"/>
      </w:pPr>
      <w:r>
        <w:t>C</w:t>
      </w:r>
      <w:r w:rsidR="009F09B1">
        <w:t xml:space="preserve">réation du site internet sans la partie XML: </w:t>
      </w:r>
    </w:p>
    <w:tbl>
      <w:tblPr>
        <w:tblStyle w:val="Grilledutableau"/>
        <w:tblW w:w="0" w:type="auto"/>
        <w:tblLayout w:type="fixed"/>
        <w:tblLook w:val="04A0"/>
      </w:tblPr>
      <w:tblGrid>
        <w:gridCol w:w="4928"/>
        <w:gridCol w:w="1843"/>
        <w:gridCol w:w="2517"/>
      </w:tblGrid>
      <w:tr w:rsidR="00983A05" w:rsidTr="00983A05">
        <w:tc>
          <w:tcPr>
            <w:tcW w:w="4928" w:type="dxa"/>
          </w:tcPr>
          <w:p w:rsidR="00983A05" w:rsidRPr="00160AC3" w:rsidRDefault="00983A05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1843" w:type="dxa"/>
          </w:tcPr>
          <w:p w:rsidR="00983A05" w:rsidRPr="00160AC3" w:rsidRDefault="00983A05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Difficulté</w:t>
            </w:r>
          </w:p>
        </w:tc>
        <w:tc>
          <w:tcPr>
            <w:tcW w:w="2517" w:type="dxa"/>
          </w:tcPr>
          <w:p w:rsidR="00983A05" w:rsidRPr="00160AC3" w:rsidRDefault="00983A05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Personne sur la tâche</w:t>
            </w:r>
          </w:p>
        </w:tc>
      </w:tr>
      <w:tr w:rsidR="00983A05" w:rsidTr="00983A05">
        <w:tc>
          <w:tcPr>
            <w:tcW w:w="4928" w:type="dxa"/>
          </w:tcPr>
          <w:p w:rsidR="00983A05" w:rsidRDefault="00983A05" w:rsidP="00983A05">
            <w:pPr>
              <w:pStyle w:val="Paragraphedeliste"/>
              <w:numPr>
                <w:ilvl w:val="0"/>
                <w:numId w:val="2"/>
              </w:numPr>
              <w:spacing w:after="240"/>
            </w:pPr>
            <w:r>
              <w:t>Créer la page d'accueil:</w:t>
            </w:r>
          </w:p>
          <w:p w:rsidR="00983A05" w:rsidRDefault="00983A05" w:rsidP="00983A05">
            <w:pPr>
              <w:pStyle w:val="Paragraphedeliste"/>
              <w:numPr>
                <w:ilvl w:val="1"/>
                <w:numId w:val="2"/>
              </w:numPr>
              <w:spacing w:after="240"/>
            </w:pPr>
            <w:r>
              <w:t>une barre tout en haut qui permet de se connecter ou s'inscrire</w:t>
            </w:r>
          </w:p>
          <w:p w:rsidR="00983A05" w:rsidRDefault="00983A05" w:rsidP="00983A05">
            <w:pPr>
              <w:pStyle w:val="Paragraphedeliste"/>
              <w:numPr>
                <w:ilvl w:val="1"/>
                <w:numId w:val="2"/>
              </w:numPr>
              <w:spacing w:after="240"/>
            </w:pPr>
            <w:r>
              <w:t>afficher un menu sur le côté pour trier les annonces en fonction du type d'annonces</w:t>
            </w:r>
          </w:p>
          <w:p w:rsidR="00983A05" w:rsidRDefault="00983A05" w:rsidP="00983A05">
            <w:pPr>
              <w:pStyle w:val="Paragraphedeliste"/>
              <w:numPr>
                <w:ilvl w:val="1"/>
                <w:numId w:val="2"/>
              </w:numPr>
              <w:spacing w:after="240"/>
            </w:pPr>
            <w:r>
              <w:t xml:space="preserve">afficher une partie central qui comportera la liste des annonces </w:t>
            </w:r>
          </w:p>
          <w:p w:rsidR="00983A05" w:rsidRDefault="00983A05" w:rsidP="00983A05">
            <w:pPr>
              <w:pStyle w:val="Paragraphedeliste"/>
              <w:numPr>
                <w:ilvl w:val="1"/>
                <w:numId w:val="2"/>
              </w:numPr>
              <w:spacing w:after="240"/>
            </w:pPr>
            <w:r>
              <w:t>remplacer la barre de connexion en fonction de l'utilisateur connecté:</w:t>
            </w:r>
          </w:p>
          <w:p w:rsidR="00983A05" w:rsidRDefault="00983A05" w:rsidP="00983A05">
            <w:pPr>
              <w:pStyle w:val="Paragraphedeliste"/>
              <w:numPr>
                <w:ilvl w:val="2"/>
                <w:numId w:val="2"/>
              </w:numPr>
              <w:spacing w:after="240"/>
            </w:pPr>
            <w:r>
              <w:t>Client: Ajouter un article si il dispose d'un abonnement mensuel</w:t>
            </w:r>
          </w:p>
          <w:p w:rsidR="00983A05" w:rsidRDefault="00983A05" w:rsidP="00983A05">
            <w:pPr>
              <w:pStyle w:val="Paragraphedeliste"/>
              <w:numPr>
                <w:ilvl w:val="2"/>
                <w:numId w:val="2"/>
              </w:numPr>
              <w:spacing w:after="240"/>
            </w:pPr>
            <w:r>
              <w:t>Administrateur: Ajouter un lien vers une page permettant l'administration</w:t>
            </w:r>
          </w:p>
        </w:tc>
        <w:tc>
          <w:tcPr>
            <w:tcW w:w="1843" w:type="dxa"/>
          </w:tcPr>
          <w:p w:rsidR="00983A05" w:rsidRPr="00983A05" w:rsidRDefault="00983A05" w:rsidP="00983A05">
            <w:pPr>
              <w:rPr>
                <w:b/>
                <w:color w:val="F79646" w:themeColor="accent6"/>
              </w:rPr>
            </w:pPr>
            <w:r w:rsidRPr="00983A05">
              <w:rPr>
                <w:b/>
                <w:color w:val="F79646" w:themeColor="accent6"/>
              </w:rPr>
              <w:t>Moyen mais long</w:t>
            </w:r>
          </w:p>
        </w:tc>
        <w:tc>
          <w:tcPr>
            <w:tcW w:w="2517" w:type="dxa"/>
          </w:tcPr>
          <w:p w:rsidR="00983A05" w:rsidRDefault="00983A05" w:rsidP="00983A05"/>
        </w:tc>
      </w:tr>
      <w:tr w:rsidR="00983A05" w:rsidTr="00983A05">
        <w:tc>
          <w:tcPr>
            <w:tcW w:w="4928" w:type="dxa"/>
          </w:tcPr>
          <w:p w:rsidR="00983A05" w:rsidRDefault="00983A05" w:rsidP="00983A05">
            <w:pPr>
              <w:pStyle w:val="Paragraphedeliste"/>
              <w:numPr>
                <w:ilvl w:val="0"/>
                <w:numId w:val="2"/>
              </w:numPr>
            </w:pPr>
            <w:r>
              <w:t>Ajouter une page d'administration qui permet d'afficher toutes ces options</w:t>
            </w:r>
          </w:p>
        </w:tc>
        <w:tc>
          <w:tcPr>
            <w:tcW w:w="1843" w:type="dxa"/>
          </w:tcPr>
          <w:p w:rsidR="00983A05" w:rsidRPr="00983A05" w:rsidRDefault="00983A05" w:rsidP="00983A05">
            <w:pPr>
              <w:rPr>
                <w:b/>
                <w:color w:val="92D050"/>
              </w:rPr>
            </w:pPr>
            <w:r w:rsidRPr="00983A05">
              <w:rPr>
                <w:b/>
                <w:color w:val="92D050"/>
              </w:rPr>
              <w:t>Très Facile</w:t>
            </w:r>
          </w:p>
        </w:tc>
        <w:tc>
          <w:tcPr>
            <w:tcW w:w="2517" w:type="dxa"/>
          </w:tcPr>
          <w:p w:rsidR="00983A05" w:rsidRDefault="00983A05" w:rsidP="00983A05"/>
        </w:tc>
      </w:tr>
      <w:tr w:rsidR="00983A05" w:rsidTr="00983A05">
        <w:tc>
          <w:tcPr>
            <w:tcW w:w="4928" w:type="dxa"/>
          </w:tcPr>
          <w:p w:rsidR="00983A05" w:rsidRDefault="00983A05" w:rsidP="00983A05">
            <w:pPr>
              <w:pStyle w:val="Paragraphedeliste"/>
              <w:numPr>
                <w:ilvl w:val="0"/>
                <w:numId w:val="2"/>
              </w:numPr>
            </w:pPr>
            <w:r>
              <w:t>Ajouter une page qui permet à l'administrateur de gérer les clients</w:t>
            </w:r>
          </w:p>
          <w:p w:rsidR="004812C0" w:rsidRDefault="004812C0" w:rsidP="004812C0">
            <w:pPr>
              <w:pStyle w:val="Paragraphedeliste"/>
              <w:numPr>
                <w:ilvl w:val="1"/>
                <w:numId w:val="2"/>
              </w:numPr>
            </w:pPr>
            <w:r>
              <w:t>Gestion des clients</w:t>
            </w:r>
          </w:p>
          <w:p w:rsidR="004812C0" w:rsidRDefault="004812C0" w:rsidP="004812C0">
            <w:pPr>
              <w:pStyle w:val="Paragraphedeliste"/>
              <w:numPr>
                <w:ilvl w:val="1"/>
                <w:numId w:val="2"/>
              </w:numPr>
            </w:pPr>
            <w:r>
              <w:t>Gestion des arti</w:t>
            </w:r>
            <w:r w:rsidRPr="0078189C">
              <w:t>c</w:t>
            </w:r>
            <w:r>
              <w:t>les</w:t>
            </w:r>
          </w:p>
          <w:p w:rsidR="004812C0" w:rsidRDefault="004812C0" w:rsidP="004812C0">
            <w:pPr>
              <w:pStyle w:val="Paragraphedeliste"/>
              <w:numPr>
                <w:ilvl w:val="1"/>
                <w:numId w:val="2"/>
              </w:numPr>
            </w:pPr>
            <w:r>
              <w:t>Génération des PDF</w:t>
            </w:r>
          </w:p>
        </w:tc>
        <w:tc>
          <w:tcPr>
            <w:tcW w:w="1843" w:type="dxa"/>
          </w:tcPr>
          <w:p w:rsidR="00983A05" w:rsidRPr="008B05A5" w:rsidRDefault="008B05A5" w:rsidP="00983A05">
            <w:pPr>
              <w:rPr>
                <w:b/>
                <w:color w:val="F79646" w:themeColor="accent6"/>
              </w:rPr>
            </w:pPr>
            <w:r w:rsidRPr="008B05A5">
              <w:rPr>
                <w:b/>
                <w:color w:val="F79646" w:themeColor="accent6"/>
              </w:rPr>
              <w:t>Moyen</w:t>
            </w:r>
          </w:p>
        </w:tc>
        <w:tc>
          <w:tcPr>
            <w:tcW w:w="2517" w:type="dxa"/>
          </w:tcPr>
          <w:p w:rsidR="00983A05" w:rsidRDefault="00983A05" w:rsidP="00983A05"/>
        </w:tc>
      </w:tr>
      <w:tr w:rsidR="00983A05" w:rsidTr="00983A05">
        <w:tc>
          <w:tcPr>
            <w:tcW w:w="4928" w:type="dxa"/>
          </w:tcPr>
          <w:p w:rsidR="00983A05" w:rsidRDefault="00983A05" w:rsidP="00983A05">
            <w:pPr>
              <w:pStyle w:val="Paragraphedeliste"/>
              <w:numPr>
                <w:ilvl w:val="0"/>
                <w:numId w:val="2"/>
              </w:numPr>
            </w:pPr>
            <w:r>
              <w:t>Ajouter une page qui permet à un client de s'inscrire + ajout dans la bd</w:t>
            </w:r>
          </w:p>
        </w:tc>
        <w:tc>
          <w:tcPr>
            <w:tcW w:w="1843" w:type="dxa"/>
          </w:tcPr>
          <w:p w:rsidR="00983A05" w:rsidRPr="008B05A5" w:rsidRDefault="00983A05" w:rsidP="00983A05">
            <w:pPr>
              <w:rPr>
                <w:b/>
                <w:color w:val="00B050"/>
              </w:rPr>
            </w:pPr>
            <w:r w:rsidRPr="008B05A5">
              <w:rPr>
                <w:b/>
                <w:color w:val="00B050"/>
              </w:rPr>
              <w:t>Facile</w:t>
            </w:r>
          </w:p>
        </w:tc>
        <w:tc>
          <w:tcPr>
            <w:tcW w:w="2517" w:type="dxa"/>
          </w:tcPr>
          <w:p w:rsidR="00983A05" w:rsidRDefault="00983A05" w:rsidP="00983A05"/>
        </w:tc>
      </w:tr>
      <w:tr w:rsidR="00983A05" w:rsidTr="00983A05">
        <w:tc>
          <w:tcPr>
            <w:tcW w:w="4928" w:type="dxa"/>
          </w:tcPr>
          <w:p w:rsidR="00983A05" w:rsidRDefault="00983A05" w:rsidP="00983A05">
            <w:pPr>
              <w:pStyle w:val="Paragraphedeliste"/>
              <w:numPr>
                <w:ilvl w:val="0"/>
                <w:numId w:val="2"/>
              </w:numPr>
            </w:pPr>
            <w:r>
              <w:t>Un client ajoute un article (faire juste la page avec les formulaires)</w:t>
            </w:r>
          </w:p>
        </w:tc>
        <w:tc>
          <w:tcPr>
            <w:tcW w:w="1843" w:type="dxa"/>
          </w:tcPr>
          <w:p w:rsidR="00983A05" w:rsidRPr="008B05A5" w:rsidRDefault="00983A05" w:rsidP="00983A05">
            <w:pPr>
              <w:rPr>
                <w:b/>
                <w:color w:val="92D050"/>
              </w:rPr>
            </w:pPr>
            <w:r w:rsidRPr="008B05A5">
              <w:rPr>
                <w:b/>
                <w:color w:val="92D050"/>
              </w:rPr>
              <w:t>Très Facile</w:t>
            </w:r>
          </w:p>
        </w:tc>
        <w:tc>
          <w:tcPr>
            <w:tcW w:w="2517" w:type="dxa"/>
          </w:tcPr>
          <w:p w:rsidR="00983A05" w:rsidRDefault="00983A05" w:rsidP="00983A05"/>
        </w:tc>
      </w:tr>
    </w:tbl>
    <w:p w:rsidR="00983A05" w:rsidRPr="00983A05" w:rsidRDefault="00983A05" w:rsidP="00983A05"/>
    <w:p w:rsidR="009F09B1" w:rsidRDefault="00ED577A" w:rsidP="00E66120">
      <w:pPr>
        <w:pStyle w:val="Titre2"/>
        <w:numPr>
          <w:ilvl w:val="0"/>
          <w:numId w:val="1"/>
        </w:numPr>
        <w:spacing w:after="240"/>
      </w:pPr>
      <w:r>
        <w:lastRenderedPageBreak/>
        <w:t xml:space="preserve">Partie </w:t>
      </w:r>
      <w:r w:rsidR="00E66120">
        <w:t>XML</w:t>
      </w:r>
      <w:r w:rsidR="009F09B1">
        <w:t>:</w:t>
      </w:r>
    </w:p>
    <w:tbl>
      <w:tblPr>
        <w:tblStyle w:val="Grilledutableau"/>
        <w:tblW w:w="0" w:type="auto"/>
        <w:tblLook w:val="04A0"/>
      </w:tblPr>
      <w:tblGrid>
        <w:gridCol w:w="4928"/>
        <w:gridCol w:w="1843"/>
        <w:gridCol w:w="2441"/>
      </w:tblGrid>
      <w:tr w:rsidR="00B6655E" w:rsidTr="00B6655E">
        <w:tc>
          <w:tcPr>
            <w:tcW w:w="4928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1843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Difficulté</w:t>
            </w:r>
          </w:p>
        </w:tc>
        <w:tc>
          <w:tcPr>
            <w:tcW w:w="2441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Personne sur la tâche</w:t>
            </w:r>
          </w:p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6"/>
              </w:numPr>
            </w:pPr>
            <w:r>
              <w:t>Créer des articles au format XML pour les tests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92D050"/>
              </w:rPr>
            </w:pPr>
            <w:r w:rsidRPr="00B6655E">
              <w:rPr>
                <w:b/>
                <w:color w:val="92D050"/>
              </w:rPr>
              <w:t>Très Facile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4"/>
              </w:numPr>
              <w:spacing w:after="240"/>
            </w:pPr>
            <w:r>
              <w:t>Afficher les données des articles à partir du code XML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FF0000"/>
              </w:rPr>
            </w:pPr>
            <w:r w:rsidRPr="00B6655E">
              <w:rPr>
                <w:b/>
                <w:color w:val="FF0000"/>
              </w:rPr>
              <w:t>Difficile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4"/>
              </w:numPr>
              <w:spacing w:after="240"/>
            </w:pPr>
            <w:r>
              <w:t>Sauvegarder les articles ajouté en XML par l'utilisateur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FF0000"/>
              </w:rPr>
            </w:pPr>
            <w:r w:rsidRPr="00B6655E">
              <w:rPr>
                <w:b/>
                <w:color w:val="FF0000"/>
              </w:rPr>
              <w:t>Difficile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4"/>
              </w:numPr>
              <w:spacing w:after="240"/>
            </w:pPr>
            <w:r>
              <w:t>Ajouter une page qui permet à l'administrateur d'ajouter ou supprimer des articles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FFC000"/>
              </w:rPr>
            </w:pPr>
            <w:r w:rsidRPr="00B6655E">
              <w:rPr>
                <w:b/>
                <w:color w:val="FFC000"/>
              </w:rPr>
              <w:t>Moyen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4"/>
              </w:numPr>
              <w:spacing w:after="240"/>
            </w:pPr>
            <w:r>
              <w:t>Ajouter un bouton d'achat pour les client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92D050"/>
              </w:rPr>
            </w:pPr>
            <w:r w:rsidRPr="00B6655E">
              <w:rPr>
                <w:b/>
                <w:color w:val="92D050"/>
              </w:rPr>
              <w:t>Très Facile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4"/>
              </w:numPr>
              <w:spacing w:after="240"/>
            </w:pPr>
            <w:r>
              <w:t>Réaliser la liste permettant d'afficher les articles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</w:rPr>
            </w:pPr>
            <w:r w:rsidRPr="00B6655E">
              <w:rPr>
                <w:b/>
                <w:color w:val="F79646" w:themeColor="accent6"/>
              </w:rPr>
              <w:t>Moyen</w:t>
            </w:r>
            <w:r w:rsidRPr="00B6655E">
              <w:rPr>
                <w:b/>
              </w:rPr>
              <w:t xml:space="preserve"> / </w:t>
            </w:r>
            <w:r w:rsidRPr="00B6655E">
              <w:rPr>
                <w:b/>
                <w:color w:val="FF0000"/>
              </w:rPr>
              <w:t>Difficile</w:t>
            </w:r>
          </w:p>
        </w:tc>
        <w:tc>
          <w:tcPr>
            <w:tcW w:w="2441" w:type="dxa"/>
          </w:tcPr>
          <w:p w:rsidR="00B6655E" w:rsidRDefault="00B6655E" w:rsidP="00B6655E"/>
        </w:tc>
      </w:tr>
    </w:tbl>
    <w:p w:rsidR="00B6655E" w:rsidRPr="00B6655E" w:rsidRDefault="00B6655E" w:rsidP="00B6655E"/>
    <w:p w:rsidR="00C11D01" w:rsidRDefault="00C11D01" w:rsidP="00C11D01">
      <w:pPr>
        <w:pStyle w:val="Titre2"/>
        <w:numPr>
          <w:ilvl w:val="0"/>
          <w:numId w:val="1"/>
        </w:numPr>
        <w:spacing w:after="240"/>
      </w:pPr>
      <w:r>
        <w:t>Ajouter les fonctionnalités manquantes:</w:t>
      </w:r>
    </w:p>
    <w:tbl>
      <w:tblPr>
        <w:tblStyle w:val="Grilledutableau"/>
        <w:tblW w:w="0" w:type="auto"/>
        <w:tblLook w:val="04A0"/>
      </w:tblPr>
      <w:tblGrid>
        <w:gridCol w:w="4928"/>
        <w:gridCol w:w="1843"/>
        <w:gridCol w:w="2441"/>
      </w:tblGrid>
      <w:tr w:rsidR="00B6655E" w:rsidTr="00B6655E">
        <w:tc>
          <w:tcPr>
            <w:tcW w:w="4928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1843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Difficulté</w:t>
            </w:r>
          </w:p>
        </w:tc>
        <w:tc>
          <w:tcPr>
            <w:tcW w:w="2441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Personne sur la tâche</w:t>
            </w:r>
          </w:p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</w:pPr>
            <w:r>
              <w:t>Suggestion d'article lors de la consultation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F79646" w:themeColor="accent6"/>
              </w:rPr>
            </w:pPr>
            <w:r w:rsidRPr="00B6655E">
              <w:rPr>
                <w:b/>
                <w:color w:val="F79646" w:themeColor="accent6"/>
              </w:rPr>
              <w:t>Moyen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</w:pPr>
            <w:r>
              <w:t>Fonctionnalité de recherche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F79646" w:themeColor="accent6"/>
              </w:rPr>
            </w:pPr>
            <w:r w:rsidRPr="00B6655E">
              <w:rPr>
                <w:b/>
                <w:color w:val="F79646" w:themeColor="accent6"/>
              </w:rPr>
              <w:t>Moyen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</w:pPr>
            <w:r>
              <w:t>Génération du PDF "catalogue"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</w:rPr>
            </w:pPr>
            <w:r w:rsidRPr="00B6655E">
              <w:rPr>
                <w:b/>
                <w:color w:val="FF0000"/>
              </w:rPr>
              <w:t>Difficile</w:t>
            </w:r>
            <w:r w:rsidRPr="00B6655E">
              <w:rPr>
                <w:b/>
              </w:rPr>
              <w:t xml:space="preserve">/ </w:t>
            </w:r>
            <w:r w:rsidRPr="00B6655E">
              <w:rPr>
                <w:b/>
                <w:color w:val="C00000"/>
              </w:rPr>
              <w:t>Très Difficile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</w:pPr>
            <w:r>
              <w:t>Génération du PDF "audit"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</w:rPr>
            </w:pPr>
            <w:r w:rsidRPr="00B6655E">
              <w:rPr>
                <w:b/>
                <w:color w:val="FF0000"/>
              </w:rPr>
              <w:t>Difficile</w:t>
            </w:r>
            <w:r w:rsidRPr="00B6655E">
              <w:rPr>
                <w:b/>
              </w:rPr>
              <w:t xml:space="preserve">/ </w:t>
            </w:r>
            <w:r w:rsidRPr="00B6655E">
              <w:rPr>
                <w:b/>
                <w:color w:val="C00000"/>
              </w:rPr>
              <w:t>Très Difficile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</w:pPr>
            <w:r>
              <w:t>Fonction d'export et d'import des données pour l'</w:t>
            </w:r>
            <w:proofErr w:type="spellStart"/>
            <w:r>
              <w:t>admin</w:t>
            </w:r>
            <w:proofErr w:type="spellEnd"/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</w:rPr>
            </w:pPr>
            <w:r w:rsidRPr="00B6655E">
              <w:rPr>
                <w:b/>
                <w:color w:val="F79646" w:themeColor="accent6"/>
              </w:rPr>
              <w:t>Moyen</w:t>
            </w:r>
            <w:r w:rsidRPr="00B6655E">
              <w:rPr>
                <w:b/>
              </w:rPr>
              <w:t xml:space="preserve"> / </w:t>
            </w:r>
            <w:r w:rsidRPr="00B6655E">
              <w:rPr>
                <w:b/>
                <w:color w:val="FF0000"/>
              </w:rPr>
              <w:t>Difficile</w:t>
            </w:r>
          </w:p>
        </w:tc>
        <w:tc>
          <w:tcPr>
            <w:tcW w:w="2441" w:type="dxa"/>
          </w:tcPr>
          <w:p w:rsidR="00B6655E" w:rsidRDefault="00B6655E" w:rsidP="00B6655E"/>
        </w:tc>
      </w:tr>
    </w:tbl>
    <w:p w:rsidR="00B6655E" w:rsidRDefault="00B6655E" w:rsidP="00B6655E">
      <w:pPr>
        <w:pStyle w:val="Titre2"/>
        <w:numPr>
          <w:ilvl w:val="0"/>
          <w:numId w:val="1"/>
        </w:numPr>
        <w:spacing w:after="240"/>
      </w:pPr>
      <w:r>
        <w:t>En option:</w:t>
      </w:r>
    </w:p>
    <w:tbl>
      <w:tblPr>
        <w:tblStyle w:val="Grilledutableau"/>
        <w:tblW w:w="0" w:type="auto"/>
        <w:tblLook w:val="04A0"/>
      </w:tblPr>
      <w:tblGrid>
        <w:gridCol w:w="4928"/>
        <w:gridCol w:w="1843"/>
        <w:gridCol w:w="2441"/>
      </w:tblGrid>
      <w:tr w:rsidR="00B6655E" w:rsidTr="00B6655E">
        <w:tc>
          <w:tcPr>
            <w:tcW w:w="4928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1843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Difficulté</w:t>
            </w:r>
          </w:p>
        </w:tc>
        <w:tc>
          <w:tcPr>
            <w:tcW w:w="2441" w:type="dxa"/>
          </w:tcPr>
          <w:p w:rsidR="00B6655E" w:rsidRPr="00160AC3" w:rsidRDefault="00B6655E" w:rsidP="00CF29E2">
            <w:pPr>
              <w:pStyle w:val="Paragraphedeliste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160AC3">
              <w:rPr>
                <w:b/>
                <w:sz w:val="24"/>
                <w:szCs w:val="24"/>
              </w:rPr>
              <w:t>Personne sur la tâche</w:t>
            </w:r>
          </w:p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  <w:spacing w:after="240"/>
            </w:pPr>
            <w:r>
              <w:t>Style CSS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00B050"/>
              </w:rPr>
            </w:pPr>
            <w:r w:rsidRPr="00B6655E">
              <w:rPr>
                <w:b/>
                <w:color w:val="00B050"/>
              </w:rPr>
              <w:t>Facile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  <w:spacing w:after="240"/>
            </w:pPr>
            <w:r>
              <w:t>Menu Client pour consulter ces achats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00B050"/>
              </w:rPr>
            </w:pPr>
            <w:r w:rsidRPr="00B6655E">
              <w:rPr>
                <w:b/>
                <w:color w:val="00B050"/>
              </w:rPr>
              <w:t>Facile</w:t>
            </w:r>
          </w:p>
        </w:tc>
        <w:tc>
          <w:tcPr>
            <w:tcW w:w="2441" w:type="dxa"/>
          </w:tcPr>
          <w:p w:rsidR="00B6655E" w:rsidRDefault="00B6655E" w:rsidP="00B6655E"/>
        </w:tc>
      </w:tr>
      <w:tr w:rsidR="00B6655E" w:rsidTr="00B6655E">
        <w:tc>
          <w:tcPr>
            <w:tcW w:w="4928" w:type="dxa"/>
          </w:tcPr>
          <w:p w:rsidR="00B6655E" w:rsidRDefault="00B6655E" w:rsidP="00B6655E">
            <w:pPr>
              <w:pStyle w:val="Paragraphedeliste"/>
              <w:numPr>
                <w:ilvl w:val="0"/>
                <w:numId w:val="7"/>
              </w:numPr>
              <w:spacing w:after="240"/>
            </w:pPr>
            <w:r>
              <w:t>Modification de certaines informations du client</w:t>
            </w:r>
          </w:p>
        </w:tc>
        <w:tc>
          <w:tcPr>
            <w:tcW w:w="1843" w:type="dxa"/>
          </w:tcPr>
          <w:p w:rsidR="00B6655E" w:rsidRPr="00B6655E" w:rsidRDefault="00B6655E" w:rsidP="00B6655E">
            <w:pPr>
              <w:rPr>
                <w:b/>
                <w:color w:val="00B050"/>
              </w:rPr>
            </w:pPr>
            <w:r w:rsidRPr="00B6655E">
              <w:rPr>
                <w:b/>
                <w:color w:val="00B050"/>
              </w:rPr>
              <w:t>Facile</w:t>
            </w:r>
          </w:p>
        </w:tc>
        <w:tc>
          <w:tcPr>
            <w:tcW w:w="2441" w:type="dxa"/>
          </w:tcPr>
          <w:p w:rsidR="00B6655E" w:rsidRDefault="00B6655E" w:rsidP="00B6655E"/>
        </w:tc>
      </w:tr>
    </w:tbl>
    <w:p w:rsidR="00B6655E" w:rsidRPr="00B6655E" w:rsidRDefault="00B6655E" w:rsidP="00B6655E"/>
    <w:sectPr w:rsidR="00B6655E" w:rsidRPr="00B6655E" w:rsidSect="0057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3BB4"/>
    <w:multiLevelType w:val="hybridMultilevel"/>
    <w:tmpl w:val="D1100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83329"/>
    <w:multiLevelType w:val="hybridMultilevel"/>
    <w:tmpl w:val="AEAA4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77005"/>
    <w:multiLevelType w:val="hybridMultilevel"/>
    <w:tmpl w:val="7F74F7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35E02"/>
    <w:multiLevelType w:val="hybridMultilevel"/>
    <w:tmpl w:val="96E209AE"/>
    <w:lvl w:ilvl="0" w:tplc="04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54DC4872"/>
    <w:multiLevelType w:val="hybridMultilevel"/>
    <w:tmpl w:val="18084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E3638"/>
    <w:multiLevelType w:val="hybridMultilevel"/>
    <w:tmpl w:val="5DE8F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67902"/>
    <w:multiLevelType w:val="hybridMultilevel"/>
    <w:tmpl w:val="45369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F09B1"/>
    <w:rsid w:val="001149B9"/>
    <w:rsid w:val="00160AC3"/>
    <w:rsid w:val="00396D9B"/>
    <w:rsid w:val="004812C0"/>
    <w:rsid w:val="004A5394"/>
    <w:rsid w:val="004C29E4"/>
    <w:rsid w:val="00534190"/>
    <w:rsid w:val="0057458A"/>
    <w:rsid w:val="0078105A"/>
    <w:rsid w:val="0078189C"/>
    <w:rsid w:val="008B05A5"/>
    <w:rsid w:val="00983A05"/>
    <w:rsid w:val="009F09B1"/>
    <w:rsid w:val="00A12B37"/>
    <w:rsid w:val="00A172DD"/>
    <w:rsid w:val="00B6655E"/>
    <w:rsid w:val="00BF43F9"/>
    <w:rsid w:val="00C11D01"/>
    <w:rsid w:val="00DE1F94"/>
    <w:rsid w:val="00E66120"/>
    <w:rsid w:val="00EA2EAF"/>
    <w:rsid w:val="00ED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58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6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61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6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160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</dc:creator>
  <cp:keywords/>
  <dc:description/>
  <cp:lastModifiedBy>Mouss</cp:lastModifiedBy>
  <cp:revision>15</cp:revision>
  <dcterms:created xsi:type="dcterms:W3CDTF">2015-12-07T17:58:00Z</dcterms:created>
  <dcterms:modified xsi:type="dcterms:W3CDTF">2015-12-20T14:16:00Z</dcterms:modified>
</cp:coreProperties>
</file>