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78" w:type="dxa"/>
        <w:tblInd w:w="-108" w:type="dxa"/>
        <w:tblLook w:val="04A0" w:firstRow="1" w:lastRow="0" w:firstColumn="1" w:lastColumn="0" w:noHBand="0" w:noVBand="1"/>
      </w:tblPr>
      <w:tblGrid>
        <w:gridCol w:w="2479"/>
        <w:gridCol w:w="436"/>
        <w:gridCol w:w="6663"/>
      </w:tblGrid>
      <w:tr w:rsidR="006B3638" w14:paraId="0CE44C56" w14:textId="77777777">
        <w:trPr>
          <w:trHeight w:val="431"/>
        </w:trPr>
        <w:tc>
          <w:tcPr>
            <w:tcW w:w="2915" w:type="dxa"/>
            <w:gridSpan w:val="2"/>
            <w:shd w:val="clear" w:color="auto" w:fill="auto"/>
          </w:tcPr>
          <w:p w14:paraId="410B7FC4" w14:textId="77777777" w:rsidR="006B3638" w:rsidRDefault="004122B2">
            <w:pPr>
              <w:widowControl w:val="0"/>
              <w:spacing w:after="0" w:line="240" w:lineRule="auto"/>
              <w:jc w:val="both"/>
              <w:rPr>
                <w:rFonts w:ascii="Times New Roman" w:eastAsia="Calibri" w:hAnsi="Times New Roman" w:cs="Tahoma"/>
                <w:sz w:val="28"/>
                <w:lang w:bidi="en-US"/>
              </w:rPr>
            </w:pPr>
            <w:r>
              <w:rPr>
                <w:rFonts w:ascii="Times New Roman" w:eastAsia="Calibri" w:hAnsi="Times New Roman" w:cs="Tahoma"/>
                <w:sz w:val="28"/>
                <w:lang w:bidi="en-US"/>
              </w:rPr>
              <w:t>Институт (факультет)</w:t>
            </w:r>
          </w:p>
        </w:tc>
        <w:tc>
          <w:tcPr>
            <w:tcW w:w="6662" w:type="dxa"/>
            <w:tcBorders>
              <w:bottom w:val="single" w:sz="4" w:space="0" w:color="00000A"/>
            </w:tcBorders>
            <w:shd w:val="clear" w:color="auto" w:fill="auto"/>
          </w:tcPr>
          <w:p w14:paraId="71315705" w14:textId="77777777" w:rsidR="006B3638" w:rsidRDefault="004122B2">
            <w:pPr>
              <w:widowControl w:val="0"/>
              <w:spacing w:after="0" w:line="240" w:lineRule="auto"/>
              <w:jc w:val="center"/>
              <w:rPr>
                <w:rFonts w:ascii="Times New Roman" w:eastAsia="Calibri" w:hAnsi="Times New Roman" w:cs="Tahoma"/>
                <w:sz w:val="28"/>
                <w:szCs w:val="28"/>
                <w:lang w:bidi="en-US"/>
              </w:rPr>
            </w:pPr>
            <w:r>
              <w:rPr>
                <w:rFonts w:ascii="Times New Roman" w:eastAsia="Calibri" w:hAnsi="Times New Roman" w:cs="Tahoma"/>
                <w:sz w:val="28"/>
                <w:szCs w:val="28"/>
                <w:lang w:bidi="en-US"/>
              </w:rPr>
              <w:t>Институт информационных технологий</w:t>
            </w:r>
          </w:p>
        </w:tc>
      </w:tr>
      <w:tr w:rsidR="006B3638" w14:paraId="26B6ECD9" w14:textId="77777777">
        <w:trPr>
          <w:trHeight w:val="431"/>
        </w:trPr>
        <w:tc>
          <w:tcPr>
            <w:tcW w:w="2479" w:type="dxa"/>
            <w:shd w:val="clear" w:color="auto" w:fill="auto"/>
          </w:tcPr>
          <w:p w14:paraId="2D5139EA" w14:textId="77777777" w:rsidR="006B3638" w:rsidRDefault="004122B2">
            <w:pPr>
              <w:widowControl w:val="0"/>
              <w:spacing w:after="0" w:line="240" w:lineRule="auto"/>
              <w:jc w:val="both"/>
              <w:rPr>
                <w:rFonts w:ascii="Times New Roman" w:eastAsia="Calibri" w:hAnsi="Times New Roman" w:cs="Tahoma"/>
                <w:lang w:bidi="en-US"/>
              </w:rPr>
            </w:pPr>
            <w:r>
              <w:rPr>
                <w:rFonts w:ascii="Times New Roman" w:eastAsia="Calibri" w:hAnsi="Times New Roman" w:cs="Tahoma"/>
                <w:sz w:val="28"/>
                <w:lang w:bidi="en-US"/>
              </w:rPr>
              <w:t>Кафедра</w:t>
            </w:r>
          </w:p>
        </w:tc>
        <w:tc>
          <w:tcPr>
            <w:tcW w:w="7098" w:type="dxa"/>
            <w:gridSpan w:val="2"/>
            <w:tcBorders>
              <w:top w:val="single" w:sz="4" w:space="0" w:color="00000A"/>
              <w:bottom w:val="single" w:sz="4" w:space="0" w:color="00000A"/>
            </w:tcBorders>
            <w:shd w:val="clear" w:color="auto" w:fill="auto"/>
          </w:tcPr>
          <w:p w14:paraId="2027821A" w14:textId="77777777" w:rsidR="006B3638" w:rsidRDefault="004122B2">
            <w:pPr>
              <w:widowControl w:val="0"/>
              <w:spacing w:after="0" w:line="240" w:lineRule="auto"/>
              <w:jc w:val="center"/>
              <w:rPr>
                <w:rFonts w:ascii="Times New Roman" w:eastAsia="Calibri" w:hAnsi="Times New Roman" w:cs="Tahoma"/>
                <w:sz w:val="28"/>
                <w:szCs w:val="28"/>
                <w:lang w:bidi="en-US"/>
              </w:rPr>
            </w:pPr>
            <w:r>
              <w:rPr>
                <w:rFonts w:ascii="Times New Roman" w:eastAsia="Calibri" w:hAnsi="Times New Roman" w:cs="Tahoma"/>
                <w:sz w:val="28"/>
                <w:szCs w:val="28"/>
                <w:lang w:bidi="en-US"/>
              </w:rPr>
              <w:t>Математического и программного обеспечения ЭВМ</w:t>
            </w:r>
          </w:p>
        </w:tc>
      </w:tr>
    </w:tbl>
    <w:p w14:paraId="52A90CA9" w14:textId="77777777" w:rsidR="006B3638" w:rsidRDefault="006B3638">
      <w:pPr>
        <w:widowControl w:val="0"/>
        <w:spacing w:after="0" w:line="240" w:lineRule="auto"/>
        <w:rPr>
          <w:rFonts w:ascii="Times New Roman" w:eastAsia="Calibri" w:hAnsi="Times New Roman" w:cs="Tahoma"/>
          <w:lang w:bidi="en-US"/>
        </w:rPr>
      </w:pPr>
    </w:p>
    <w:p w14:paraId="3A578257" w14:textId="77777777" w:rsidR="006B3638" w:rsidRDefault="004122B2">
      <w:pPr>
        <w:widowControl w:val="0"/>
        <w:spacing w:line="240" w:lineRule="auto"/>
        <w:jc w:val="center"/>
        <w:rPr>
          <w:rFonts w:ascii="Times New Roman" w:eastAsia="Andale Sans UI" w:hAnsi="Times New Roman" w:cs="Tahoma"/>
          <w:bCs/>
          <w:sz w:val="32"/>
          <w:szCs w:val="32"/>
          <w:lang w:bidi="en-US"/>
        </w:rPr>
      </w:pPr>
      <w:bookmarkStart w:id="0" w:name="_Toc421044465"/>
      <w:bookmarkStart w:id="1" w:name="_Toc421040265"/>
      <w:r>
        <w:rPr>
          <w:rFonts w:ascii="Times New Roman" w:eastAsia="Andale Sans UI" w:hAnsi="Times New Roman" w:cs="Tahoma"/>
          <w:bCs/>
          <w:sz w:val="32"/>
          <w:szCs w:val="32"/>
          <w:lang w:bidi="en-US"/>
        </w:rPr>
        <w:t>КУРСОВАЯ РАБОТА</w:t>
      </w:r>
      <w:bookmarkEnd w:id="0"/>
      <w:bookmarkEnd w:id="1"/>
    </w:p>
    <w:tbl>
      <w:tblPr>
        <w:tblW w:w="9825" w:type="dxa"/>
        <w:tblInd w:w="-108" w:type="dxa"/>
        <w:tblLook w:val="04A0" w:firstRow="1" w:lastRow="0" w:firstColumn="1" w:lastColumn="0" w:noHBand="0" w:noVBand="1"/>
      </w:tblPr>
      <w:tblGrid>
        <w:gridCol w:w="2016"/>
        <w:gridCol w:w="7809"/>
      </w:tblGrid>
      <w:tr w:rsidR="006B3638" w14:paraId="1A20F71F" w14:textId="77777777">
        <w:trPr>
          <w:trHeight w:val="332"/>
        </w:trPr>
        <w:tc>
          <w:tcPr>
            <w:tcW w:w="2016" w:type="dxa"/>
            <w:tcBorders>
              <w:bottom w:val="single" w:sz="4" w:space="0" w:color="00000A"/>
            </w:tcBorders>
            <w:shd w:val="clear" w:color="auto" w:fill="auto"/>
          </w:tcPr>
          <w:p w14:paraId="4A30205E" w14:textId="77777777" w:rsidR="006B3638" w:rsidRDefault="004122B2">
            <w:pPr>
              <w:widowControl w:val="0"/>
              <w:spacing w:after="0" w:line="240" w:lineRule="auto"/>
              <w:jc w:val="both"/>
              <w:rPr>
                <w:rFonts w:ascii="Times New Roman" w:eastAsia="Calibri" w:hAnsi="Times New Roman" w:cs="Tahoma"/>
                <w:sz w:val="28"/>
                <w:szCs w:val="28"/>
                <w:lang w:bidi="en-US"/>
              </w:rPr>
            </w:pPr>
            <w:r>
              <w:rPr>
                <w:rFonts w:ascii="Times New Roman" w:eastAsia="Calibri" w:hAnsi="Times New Roman" w:cs="Tahoma"/>
                <w:sz w:val="28"/>
                <w:szCs w:val="28"/>
                <w:lang w:bidi="en-US"/>
              </w:rPr>
              <w:t>по дисциплине</w:t>
            </w:r>
          </w:p>
        </w:tc>
        <w:tc>
          <w:tcPr>
            <w:tcW w:w="7808" w:type="dxa"/>
            <w:tcBorders>
              <w:bottom w:val="single" w:sz="4" w:space="0" w:color="00000A"/>
            </w:tcBorders>
            <w:shd w:val="clear" w:color="auto" w:fill="auto"/>
          </w:tcPr>
          <w:p w14:paraId="33568B0B" w14:textId="77777777" w:rsidR="006B3638" w:rsidRDefault="004122B2">
            <w:pPr>
              <w:widowControl w:val="0"/>
              <w:spacing w:after="0" w:line="240" w:lineRule="auto"/>
              <w:jc w:val="center"/>
              <w:rPr>
                <w:rFonts w:ascii="Times New Roman" w:eastAsia="Andale Sans UI" w:hAnsi="Times New Roman" w:cs="Tahoma"/>
                <w:sz w:val="28"/>
                <w:szCs w:val="28"/>
                <w:lang w:bidi="en-US"/>
              </w:rPr>
            </w:pPr>
            <w:r>
              <w:rPr>
                <w:rFonts w:ascii="Times New Roman" w:eastAsia="Calibri" w:hAnsi="Times New Roman" w:cs="Tahoma"/>
                <w:sz w:val="28"/>
                <w:szCs w:val="28"/>
                <w:lang w:bidi="en-US"/>
              </w:rPr>
              <w:t>Спецификация, архитектура и проектирование ПО</w:t>
            </w:r>
          </w:p>
        </w:tc>
      </w:tr>
    </w:tbl>
    <w:p w14:paraId="7DB516BB" w14:textId="77777777" w:rsidR="006B3638" w:rsidRDefault="006B3638">
      <w:pPr>
        <w:widowControl w:val="0"/>
        <w:spacing w:after="0" w:line="240" w:lineRule="auto"/>
        <w:jc w:val="center"/>
        <w:rPr>
          <w:rFonts w:ascii="Times New Roman" w:eastAsia="Calibri" w:hAnsi="Times New Roman" w:cs="Tahoma"/>
          <w:sz w:val="28"/>
          <w:szCs w:val="28"/>
          <w:lang w:bidi="en-US"/>
        </w:rPr>
      </w:pPr>
    </w:p>
    <w:tbl>
      <w:tblPr>
        <w:tblW w:w="9840" w:type="dxa"/>
        <w:tblInd w:w="-108" w:type="dxa"/>
        <w:tblLook w:val="04A0" w:firstRow="1" w:lastRow="0" w:firstColumn="1" w:lastColumn="0" w:noHBand="0" w:noVBand="1"/>
      </w:tblPr>
      <w:tblGrid>
        <w:gridCol w:w="1656"/>
        <w:gridCol w:w="8184"/>
      </w:tblGrid>
      <w:tr w:rsidR="006B3638" w14:paraId="66DB8E24" w14:textId="77777777">
        <w:trPr>
          <w:trHeight w:val="359"/>
        </w:trPr>
        <w:tc>
          <w:tcPr>
            <w:tcW w:w="1656" w:type="dxa"/>
            <w:shd w:val="clear" w:color="auto" w:fill="auto"/>
          </w:tcPr>
          <w:p w14:paraId="27360629" w14:textId="77777777" w:rsidR="006B3638" w:rsidRDefault="004122B2">
            <w:pPr>
              <w:widowControl w:val="0"/>
              <w:spacing w:after="0" w:line="240" w:lineRule="auto"/>
              <w:rPr>
                <w:rFonts w:ascii="Times New Roman" w:eastAsia="Calibri" w:hAnsi="Times New Roman" w:cs="Tahoma"/>
                <w:sz w:val="28"/>
                <w:szCs w:val="28"/>
                <w:highlight w:val="yellow"/>
                <w:lang w:bidi="en-US"/>
              </w:rPr>
            </w:pPr>
            <w:r>
              <w:rPr>
                <w:rFonts w:ascii="Times New Roman" w:eastAsia="Calibri" w:hAnsi="Times New Roman" w:cs="Tahoma"/>
                <w:sz w:val="28"/>
                <w:szCs w:val="28"/>
                <w:lang w:bidi="en-US"/>
              </w:rPr>
              <w:t>на тему</w:t>
            </w:r>
          </w:p>
        </w:tc>
        <w:tc>
          <w:tcPr>
            <w:tcW w:w="8183" w:type="dxa"/>
            <w:tcBorders>
              <w:bottom w:val="single" w:sz="4" w:space="0" w:color="00000A"/>
            </w:tcBorders>
            <w:shd w:val="clear" w:color="auto" w:fill="auto"/>
          </w:tcPr>
          <w:p w14:paraId="5E97210B" w14:textId="77777777" w:rsidR="006B3638" w:rsidRDefault="004122B2">
            <w:pPr>
              <w:widowControl w:val="0"/>
              <w:spacing w:after="0" w:line="240" w:lineRule="auto"/>
              <w:ind w:left="635" w:right="628"/>
              <w:jc w:val="center"/>
              <w:rPr>
                <w:rFonts w:ascii="Times New Roman" w:eastAsia="Andale Sans UI" w:hAnsi="Times New Roman" w:cs="Tahoma"/>
                <w:sz w:val="28"/>
                <w:szCs w:val="28"/>
                <w:lang w:bidi="en-US"/>
              </w:rPr>
            </w:pPr>
            <w:r>
              <w:rPr>
                <w:rFonts w:ascii="Times New Roman" w:eastAsia="Andale Sans UI" w:hAnsi="Times New Roman" w:cs="Tahoma"/>
                <w:sz w:val="28"/>
                <w:szCs w:val="28"/>
                <w:lang w:bidi="en-US"/>
              </w:rPr>
              <w:t>Разработка спецификации и архитектуры ПО</w:t>
            </w:r>
          </w:p>
        </w:tc>
      </w:tr>
    </w:tbl>
    <w:p w14:paraId="0FE8F18B" w14:textId="77777777" w:rsidR="006B3638" w:rsidRDefault="006B3638">
      <w:pPr>
        <w:widowControl w:val="0"/>
        <w:spacing w:after="0" w:line="240" w:lineRule="auto"/>
        <w:rPr>
          <w:rFonts w:ascii="Times New Roman" w:eastAsia="Calibri" w:hAnsi="Times New Roman" w:cs="Tahoma"/>
          <w:lang w:bidi="en-US"/>
        </w:rPr>
      </w:pPr>
    </w:p>
    <w:p w14:paraId="76871BA3" w14:textId="77777777" w:rsidR="006B3638" w:rsidRDefault="006B3638">
      <w:pPr>
        <w:widowControl w:val="0"/>
        <w:spacing w:after="0" w:line="240" w:lineRule="auto"/>
        <w:rPr>
          <w:rFonts w:ascii="Times New Roman" w:eastAsia="Calibri" w:hAnsi="Times New Roman" w:cs="Tahoma"/>
          <w:lang w:bidi="en-US"/>
        </w:rPr>
      </w:pPr>
    </w:p>
    <w:tbl>
      <w:tblPr>
        <w:tblW w:w="5319" w:type="dxa"/>
        <w:tblInd w:w="4428" w:type="dxa"/>
        <w:tblLook w:val="04A0" w:firstRow="1" w:lastRow="0" w:firstColumn="1" w:lastColumn="0" w:noHBand="0" w:noVBand="1"/>
      </w:tblPr>
      <w:tblGrid>
        <w:gridCol w:w="5319"/>
      </w:tblGrid>
      <w:tr w:rsidR="006B3638" w14:paraId="79A1A9B8" w14:textId="77777777">
        <w:trPr>
          <w:cantSplit/>
        </w:trPr>
        <w:tc>
          <w:tcPr>
            <w:tcW w:w="5319" w:type="dxa"/>
            <w:tcBorders>
              <w:bottom w:val="single" w:sz="4" w:space="0" w:color="808080"/>
            </w:tcBorders>
            <w:shd w:val="clear" w:color="auto" w:fill="auto"/>
            <w:vAlign w:val="center"/>
          </w:tcPr>
          <w:p w14:paraId="383C3A9F" w14:textId="77777777" w:rsidR="006B3638" w:rsidRDefault="004122B2">
            <w:pPr>
              <w:widowControl w:val="0"/>
              <w:spacing w:after="0" w:line="240" w:lineRule="auto"/>
              <w:rPr>
                <w:rFonts w:ascii="Times New Roman" w:eastAsia="Andale Sans UI" w:hAnsi="Times New Roman" w:cs="Tahoma"/>
                <w:sz w:val="28"/>
                <w:szCs w:val="28"/>
                <w:lang w:bidi="en-US"/>
              </w:rPr>
            </w:pPr>
            <w:r>
              <w:rPr>
                <w:rFonts w:ascii="Times New Roman" w:eastAsia="Calibri" w:hAnsi="Times New Roman" w:cs="Tahoma"/>
                <w:sz w:val="28"/>
                <w:szCs w:val="28"/>
                <w:lang w:bidi="en-US"/>
              </w:rPr>
              <w:t>Выполнил студент группы</w:t>
            </w:r>
          </w:p>
        </w:tc>
      </w:tr>
      <w:tr w:rsidR="006B3638" w14:paraId="6DDDE6DD" w14:textId="77777777">
        <w:trPr>
          <w:cantSplit/>
        </w:trPr>
        <w:tc>
          <w:tcPr>
            <w:tcW w:w="5319" w:type="dxa"/>
            <w:tcBorders>
              <w:bottom w:val="single" w:sz="4" w:space="0" w:color="808080"/>
            </w:tcBorders>
            <w:shd w:val="clear" w:color="auto" w:fill="auto"/>
            <w:vAlign w:val="center"/>
          </w:tcPr>
          <w:p w14:paraId="49F8EE61" w14:textId="77777777" w:rsidR="006B3638" w:rsidRDefault="004122B2">
            <w:pPr>
              <w:widowControl w:val="0"/>
              <w:spacing w:after="0" w:line="240" w:lineRule="auto"/>
              <w:jc w:val="center"/>
              <w:rPr>
                <w:rFonts w:ascii="Times New Roman" w:eastAsia="Andale Sans UI" w:hAnsi="Times New Roman" w:cs="Tahoma"/>
                <w:sz w:val="28"/>
                <w:szCs w:val="28"/>
                <w:lang w:bidi="en-US"/>
              </w:rPr>
            </w:pPr>
            <w:r>
              <w:rPr>
                <w:rFonts w:ascii="Times New Roman" w:eastAsia="Calibri" w:hAnsi="Times New Roman" w:cs="Tahoma"/>
                <w:sz w:val="28"/>
                <w:szCs w:val="28"/>
                <w:lang w:bidi="en-US"/>
              </w:rPr>
              <w:t>1ПИб-01-2оп-21</w:t>
            </w:r>
          </w:p>
        </w:tc>
      </w:tr>
      <w:tr w:rsidR="006B3638" w14:paraId="7ECFDD9B" w14:textId="77777777">
        <w:trPr>
          <w:cantSplit/>
        </w:trPr>
        <w:tc>
          <w:tcPr>
            <w:tcW w:w="5319" w:type="dxa"/>
            <w:tcBorders>
              <w:bottom w:val="single" w:sz="4" w:space="0" w:color="808080"/>
            </w:tcBorders>
            <w:shd w:val="clear" w:color="auto" w:fill="auto"/>
            <w:vAlign w:val="center"/>
          </w:tcPr>
          <w:p w14:paraId="74EE8E23" w14:textId="77777777" w:rsidR="006B3638" w:rsidRDefault="004122B2">
            <w:pPr>
              <w:widowControl w:val="0"/>
              <w:spacing w:after="0" w:line="240" w:lineRule="auto"/>
              <w:jc w:val="center"/>
              <w:rPr>
                <w:rFonts w:ascii="Times New Roman" w:eastAsia="Calibri" w:hAnsi="Times New Roman" w:cs="Tahoma"/>
                <w:sz w:val="20"/>
                <w:szCs w:val="20"/>
                <w:lang w:bidi="en-US"/>
              </w:rPr>
            </w:pPr>
            <w:r>
              <w:rPr>
                <w:rFonts w:ascii="Times New Roman" w:eastAsia="Calibri" w:hAnsi="Times New Roman" w:cs="Tahoma"/>
                <w:sz w:val="20"/>
                <w:szCs w:val="20"/>
                <w:lang w:bidi="en-US"/>
              </w:rPr>
              <w:t>направление подготовки (специальности)</w:t>
            </w:r>
          </w:p>
        </w:tc>
      </w:tr>
      <w:tr w:rsidR="006B3638" w14:paraId="417413A6" w14:textId="77777777">
        <w:trPr>
          <w:cantSplit/>
        </w:trPr>
        <w:tc>
          <w:tcPr>
            <w:tcW w:w="5319" w:type="dxa"/>
            <w:tcBorders>
              <w:bottom w:val="single" w:sz="4" w:space="0" w:color="00000A"/>
            </w:tcBorders>
            <w:shd w:val="clear" w:color="auto" w:fill="auto"/>
            <w:vAlign w:val="center"/>
          </w:tcPr>
          <w:p w14:paraId="07757E1F" w14:textId="77777777" w:rsidR="006B3638" w:rsidRDefault="004122B2">
            <w:pPr>
              <w:widowControl w:val="0"/>
              <w:spacing w:after="0" w:line="240" w:lineRule="auto"/>
              <w:jc w:val="center"/>
              <w:rPr>
                <w:rFonts w:ascii="Times New Roman" w:eastAsia="Andale Sans UI" w:hAnsi="Times New Roman" w:cs="Tahoma"/>
                <w:sz w:val="28"/>
                <w:szCs w:val="28"/>
                <w:lang w:bidi="en-US"/>
              </w:rPr>
            </w:pPr>
            <w:r>
              <w:rPr>
                <w:rFonts w:ascii="Times New Roman" w:eastAsia="Calibri" w:hAnsi="Times New Roman" w:cs="Tahoma"/>
                <w:sz w:val="28"/>
                <w:szCs w:val="28"/>
                <w:lang w:bidi="en-US"/>
              </w:rPr>
              <w:t>09.03.04., Программная инженерия</w:t>
            </w:r>
          </w:p>
        </w:tc>
      </w:tr>
      <w:tr w:rsidR="006B3638" w14:paraId="54000073" w14:textId="77777777">
        <w:trPr>
          <w:cantSplit/>
        </w:trPr>
        <w:tc>
          <w:tcPr>
            <w:tcW w:w="5319" w:type="dxa"/>
            <w:tcBorders>
              <w:top w:val="single" w:sz="4" w:space="0" w:color="00000A"/>
            </w:tcBorders>
            <w:shd w:val="clear" w:color="auto" w:fill="auto"/>
            <w:vAlign w:val="center"/>
          </w:tcPr>
          <w:p w14:paraId="1D229D7A" w14:textId="77777777" w:rsidR="006B3638" w:rsidRDefault="004122B2">
            <w:pPr>
              <w:widowControl w:val="0"/>
              <w:spacing w:after="0" w:line="240" w:lineRule="auto"/>
              <w:jc w:val="center"/>
              <w:rPr>
                <w:rFonts w:ascii="Times New Roman" w:eastAsia="Calibri" w:hAnsi="Times New Roman" w:cs="Tahoma"/>
                <w:sz w:val="20"/>
                <w:szCs w:val="20"/>
                <w:lang w:bidi="en-US"/>
              </w:rPr>
            </w:pPr>
            <w:r>
              <w:rPr>
                <w:rFonts w:ascii="Times New Roman" w:eastAsia="Calibri" w:hAnsi="Times New Roman" w:cs="Tahoma"/>
                <w:sz w:val="20"/>
                <w:szCs w:val="20"/>
                <w:lang w:bidi="en-US"/>
              </w:rPr>
              <w:t>шифр, наименование</w:t>
            </w:r>
          </w:p>
        </w:tc>
      </w:tr>
      <w:tr w:rsidR="006B3638" w14:paraId="61A2EF63" w14:textId="77777777">
        <w:trPr>
          <w:cantSplit/>
        </w:trPr>
        <w:tc>
          <w:tcPr>
            <w:tcW w:w="5319" w:type="dxa"/>
            <w:tcBorders>
              <w:bottom w:val="single" w:sz="4" w:space="0" w:color="00000A"/>
            </w:tcBorders>
            <w:shd w:val="clear" w:color="auto" w:fill="auto"/>
            <w:vAlign w:val="center"/>
          </w:tcPr>
          <w:p w14:paraId="1F1E1F49" w14:textId="77777777" w:rsidR="006B3638" w:rsidRDefault="004122B2">
            <w:pPr>
              <w:widowControl w:val="0"/>
              <w:spacing w:after="0" w:line="240" w:lineRule="auto"/>
              <w:jc w:val="center"/>
              <w:rPr>
                <w:rFonts w:ascii="Times New Roman" w:eastAsia="Calibri" w:hAnsi="Times New Roman" w:cs="Tahoma"/>
                <w:sz w:val="28"/>
                <w:szCs w:val="28"/>
                <w:lang w:bidi="en-US"/>
              </w:rPr>
            </w:pPr>
            <w:bookmarkStart w:id="2" w:name="_Hlk187175888"/>
            <w:r>
              <w:rPr>
                <w:rFonts w:ascii="Times New Roman" w:eastAsia="Calibri" w:hAnsi="Times New Roman" w:cs="Tahoma"/>
                <w:sz w:val="28"/>
                <w:szCs w:val="28"/>
                <w:lang w:bidi="en-US"/>
              </w:rPr>
              <w:t>Ульянов Александр Сергеевич</w:t>
            </w:r>
            <w:bookmarkEnd w:id="2"/>
          </w:p>
        </w:tc>
      </w:tr>
      <w:tr w:rsidR="006B3638" w14:paraId="555581D8" w14:textId="77777777">
        <w:trPr>
          <w:cantSplit/>
        </w:trPr>
        <w:tc>
          <w:tcPr>
            <w:tcW w:w="5319" w:type="dxa"/>
            <w:tcBorders>
              <w:top w:val="single" w:sz="4" w:space="0" w:color="00000A"/>
            </w:tcBorders>
            <w:shd w:val="clear" w:color="auto" w:fill="auto"/>
          </w:tcPr>
          <w:p w14:paraId="42C687D3" w14:textId="77777777" w:rsidR="006B3638" w:rsidRDefault="004122B2">
            <w:pPr>
              <w:widowControl w:val="0"/>
              <w:spacing w:after="0" w:line="240" w:lineRule="auto"/>
              <w:jc w:val="center"/>
              <w:rPr>
                <w:rFonts w:ascii="Times New Roman" w:eastAsia="Calibri" w:hAnsi="Times New Roman" w:cs="Tahoma"/>
                <w:sz w:val="24"/>
                <w:szCs w:val="28"/>
                <w:lang w:bidi="en-US"/>
              </w:rPr>
            </w:pPr>
            <w:r>
              <w:rPr>
                <w:rFonts w:ascii="Times New Roman" w:eastAsia="Calibri" w:hAnsi="Times New Roman" w:cs="Tahoma"/>
                <w:sz w:val="20"/>
                <w:szCs w:val="20"/>
                <w:lang w:bidi="en-US"/>
              </w:rPr>
              <w:t>фамилия, имя, отчество</w:t>
            </w:r>
          </w:p>
        </w:tc>
      </w:tr>
    </w:tbl>
    <w:p w14:paraId="4C630D4A" w14:textId="77777777" w:rsidR="006B3638" w:rsidRDefault="004122B2">
      <w:pPr>
        <w:widowControl w:val="0"/>
        <w:spacing w:after="0" w:line="240" w:lineRule="auto"/>
        <w:jc w:val="center"/>
        <w:rPr>
          <w:rFonts w:ascii="Times New Roman" w:eastAsia="Calibri" w:hAnsi="Times New Roman" w:cs="Tahoma"/>
          <w:sz w:val="28"/>
          <w:szCs w:val="28"/>
          <w:lang w:bidi="en-US"/>
        </w:rPr>
      </w:pPr>
      <w:r>
        <w:rPr>
          <w:rFonts w:ascii="Times New Roman" w:eastAsia="Calibri" w:hAnsi="Times New Roman" w:cs="Tahoma"/>
          <w:sz w:val="28"/>
          <w:szCs w:val="28"/>
          <w:lang w:bidi="en-US"/>
        </w:rPr>
        <w:t xml:space="preserve">                                                                  </w:t>
      </w:r>
    </w:p>
    <w:tbl>
      <w:tblPr>
        <w:tblW w:w="5319" w:type="dxa"/>
        <w:tblInd w:w="4428" w:type="dxa"/>
        <w:tblLook w:val="04A0" w:firstRow="1" w:lastRow="0" w:firstColumn="1" w:lastColumn="0" w:noHBand="0" w:noVBand="1"/>
      </w:tblPr>
      <w:tblGrid>
        <w:gridCol w:w="5319"/>
      </w:tblGrid>
      <w:tr w:rsidR="006B3638" w14:paraId="4FDE5899" w14:textId="77777777">
        <w:trPr>
          <w:cantSplit/>
        </w:trPr>
        <w:tc>
          <w:tcPr>
            <w:tcW w:w="5319" w:type="dxa"/>
            <w:shd w:val="clear" w:color="auto" w:fill="auto"/>
            <w:vAlign w:val="center"/>
          </w:tcPr>
          <w:p w14:paraId="0F01B736" w14:textId="77777777" w:rsidR="006B3638" w:rsidRDefault="004122B2">
            <w:pPr>
              <w:widowControl w:val="0"/>
              <w:spacing w:after="0" w:line="240" w:lineRule="auto"/>
              <w:rPr>
                <w:rFonts w:ascii="Times New Roman" w:eastAsia="Calibri" w:hAnsi="Times New Roman" w:cs="Tahoma"/>
                <w:sz w:val="28"/>
                <w:szCs w:val="28"/>
                <w:lang w:bidi="en-US"/>
              </w:rPr>
            </w:pPr>
            <w:r>
              <w:rPr>
                <w:rFonts w:ascii="Times New Roman" w:eastAsia="Calibri" w:hAnsi="Times New Roman" w:cs="Tahoma"/>
                <w:sz w:val="28"/>
                <w:szCs w:val="28"/>
                <w:lang w:bidi="en-US"/>
              </w:rPr>
              <w:t>Руководитель</w:t>
            </w:r>
          </w:p>
        </w:tc>
      </w:tr>
      <w:tr w:rsidR="006B3638" w14:paraId="4EF178B6" w14:textId="77777777">
        <w:trPr>
          <w:cantSplit/>
        </w:trPr>
        <w:tc>
          <w:tcPr>
            <w:tcW w:w="5319" w:type="dxa"/>
            <w:tcBorders>
              <w:bottom w:val="single" w:sz="4" w:space="0" w:color="808080"/>
            </w:tcBorders>
            <w:shd w:val="clear" w:color="auto" w:fill="auto"/>
            <w:vAlign w:val="center"/>
          </w:tcPr>
          <w:p w14:paraId="1FF9D873" w14:textId="2C95A263" w:rsidR="006B3638" w:rsidRDefault="00873912">
            <w:pPr>
              <w:widowControl w:val="0"/>
              <w:spacing w:after="0" w:line="240" w:lineRule="auto"/>
              <w:jc w:val="center"/>
              <w:rPr>
                <w:rFonts w:ascii="Times New Roman" w:eastAsia="Calibri" w:hAnsi="Times New Roman" w:cs="Tahoma"/>
                <w:sz w:val="28"/>
                <w:szCs w:val="28"/>
                <w:lang w:bidi="en-US"/>
              </w:rPr>
            </w:pPr>
            <w:r>
              <w:rPr>
                <w:rFonts w:ascii="Times New Roman" w:hAnsi="Times New Roman" w:cs="Times New Roman"/>
                <w:spacing w:val="-11"/>
                <w:sz w:val="28"/>
                <w:szCs w:val="28"/>
              </w:rPr>
              <w:t>Варфоломеев И</w:t>
            </w:r>
            <w:r>
              <w:rPr>
                <w:rFonts w:ascii="Times New Roman" w:hAnsi="Times New Roman" w:cs="Times New Roman"/>
                <w:spacing w:val="-11"/>
                <w:sz w:val="28"/>
                <w:szCs w:val="28"/>
              </w:rPr>
              <w:t>горь</w:t>
            </w:r>
            <w:r>
              <w:rPr>
                <w:rFonts w:ascii="Times New Roman" w:hAnsi="Times New Roman" w:cs="Times New Roman"/>
                <w:spacing w:val="-11"/>
                <w:sz w:val="28"/>
                <w:szCs w:val="28"/>
              </w:rPr>
              <w:t xml:space="preserve"> А</w:t>
            </w:r>
            <w:r>
              <w:rPr>
                <w:rFonts w:ascii="Times New Roman" w:hAnsi="Times New Roman" w:cs="Times New Roman"/>
                <w:spacing w:val="-11"/>
                <w:sz w:val="28"/>
                <w:szCs w:val="28"/>
              </w:rPr>
              <w:t>ндреевич</w:t>
            </w:r>
          </w:p>
        </w:tc>
      </w:tr>
      <w:tr w:rsidR="006B3638" w14:paraId="2097071E" w14:textId="77777777">
        <w:trPr>
          <w:cantSplit/>
        </w:trPr>
        <w:tc>
          <w:tcPr>
            <w:tcW w:w="5319" w:type="dxa"/>
            <w:tcBorders>
              <w:bottom w:val="single" w:sz="4" w:space="0" w:color="808080"/>
            </w:tcBorders>
            <w:shd w:val="clear" w:color="auto" w:fill="auto"/>
            <w:vAlign w:val="center"/>
          </w:tcPr>
          <w:p w14:paraId="20B0BC28" w14:textId="77777777" w:rsidR="006B3638" w:rsidRDefault="004122B2">
            <w:pPr>
              <w:widowControl w:val="0"/>
              <w:spacing w:after="0" w:line="240" w:lineRule="auto"/>
              <w:jc w:val="center"/>
              <w:rPr>
                <w:rFonts w:ascii="Times New Roman" w:eastAsia="Calibri" w:hAnsi="Times New Roman" w:cs="Tahoma"/>
                <w:sz w:val="20"/>
                <w:szCs w:val="20"/>
                <w:lang w:bidi="en-US"/>
              </w:rPr>
            </w:pPr>
            <w:r>
              <w:rPr>
                <w:rFonts w:ascii="Times New Roman" w:eastAsia="Calibri" w:hAnsi="Times New Roman" w:cs="Tahoma"/>
                <w:sz w:val="20"/>
                <w:szCs w:val="20"/>
                <w:lang w:bidi="en-US"/>
              </w:rPr>
              <w:t>фамилия, имя, отчество</w:t>
            </w:r>
          </w:p>
          <w:p w14:paraId="372EFC6F" w14:textId="77777777" w:rsidR="006B3638" w:rsidRDefault="004122B2">
            <w:pPr>
              <w:widowControl w:val="0"/>
              <w:spacing w:after="0" w:line="240" w:lineRule="auto"/>
              <w:jc w:val="center"/>
              <w:rPr>
                <w:rFonts w:ascii="Times New Roman" w:eastAsia="Calibri" w:hAnsi="Times New Roman" w:cs="Tahoma"/>
                <w:sz w:val="28"/>
                <w:szCs w:val="28"/>
                <w:lang w:bidi="en-US"/>
              </w:rPr>
            </w:pPr>
            <w:r>
              <w:rPr>
                <w:rFonts w:ascii="Times New Roman" w:eastAsia="Calibri" w:hAnsi="Times New Roman" w:cs="Tahoma"/>
                <w:sz w:val="28"/>
                <w:szCs w:val="28"/>
                <w:lang w:bidi="en-US"/>
              </w:rPr>
              <w:t>Кандидат технических наук, доцент</w:t>
            </w:r>
          </w:p>
        </w:tc>
      </w:tr>
      <w:tr w:rsidR="006B3638" w14:paraId="4EED2D61" w14:textId="77777777">
        <w:trPr>
          <w:cantSplit/>
        </w:trPr>
        <w:tc>
          <w:tcPr>
            <w:tcW w:w="5319" w:type="dxa"/>
            <w:tcBorders>
              <w:bottom w:val="single" w:sz="4" w:space="0" w:color="808080"/>
            </w:tcBorders>
            <w:shd w:val="clear" w:color="auto" w:fill="auto"/>
            <w:vAlign w:val="center"/>
          </w:tcPr>
          <w:p w14:paraId="5CF8C6BD" w14:textId="77777777" w:rsidR="006B3638" w:rsidRDefault="006B3638">
            <w:pPr>
              <w:widowControl w:val="0"/>
              <w:spacing w:after="0" w:line="240" w:lineRule="auto"/>
              <w:jc w:val="center"/>
              <w:rPr>
                <w:rFonts w:ascii="Times New Roman" w:eastAsia="Calibri" w:hAnsi="Times New Roman" w:cs="Tahoma"/>
                <w:sz w:val="28"/>
                <w:szCs w:val="28"/>
                <w:lang w:bidi="en-US"/>
              </w:rPr>
            </w:pPr>
          </w:p>
        </w:tc>
      </w:tr>
      <w:tr w:rsidR="006B3638" w14:paraId="2D5F17D3" w14:textId="77777777">
        <w:trPr>
          <w:cantSplit/>
        </w:trPr>
        <w:tc>
          <w:tcPr>
            <w:tcW w:w="5319" w:type="dxa"/>
            <w:tcBorders>
              <w:top w:val="single" w:sz="4" w:space="0" w:color="808080"/>
            </w:tcBorders>
            <w:shd w:val="clear" w:color="auto" w:fill="auto"/>
          </w:tcPr>
          <w:p w14:paraId="7BF2D194" w14:textId="77777777" w:rsidR="006B3638" w:rsidRDefault="004122B2">
            <w:pPr>
              <w:widowControl w:val="0"/>
              <w:spacing w:after="0" w:line="240" w:lineRule="auto"/>
              <w:jc w:val="center"/>
              <w:rPr>
                <w:rFonts w:ascii="Times New Roman" w:eastAsia="Calibri" w:hAnsi="Times New Roman" w:cs="Tahoma"/>
                <w:sz w:val="28"/>
                <w:szCs w:val="28"/>
                <w:lang w:bidi="en-US"/>
              </w:rPr>
            </w:pPr>
            <w:r>
              <w:rPr>
                <w:rFonts w:ascii="Times New Roman" w:eastAsia="Calibri" w:hAnsi="Times New Roman" w:cs="Tahoma"/>
                <w:sz w:val="28"/>
                <w:szCs w:val="28"/>
                <w:lang w:bidi="en-US"/>
              </w:rPr>
              <w:t xml:space="preserve"> </w:t>
            </w:r>
            <w:r>
              <w:rPr>
                <w:rFonts w:ascii="Times New Roman" w:eastAsia="Calibri" w:hAnsi="Times New Roman" w:cs="Tahoma"/>
                <w:sz w:val="20"/>
                <w:szCs w:val="20"/>
                <w:lang w:bidi="en-US"/>
              </w:rPr>
              <w:t>должность</w:t>
            </w:r>
          </w:p>
        </w:tc>
      </w:tr>
    </w:tbl>
    <w:p w14:paraId="3421B346" w14:textId="77777777" w:rsidR="006B3638" w:rsidRDefault="006B3638">
      <w:pPr>
        <w:widowControl w:val="0"/>
        <w:spacing w:after="0" w:line="240" w:lineRule="auto"/>
        <w:jc w:val="center"/>
        <w:rPr>
          <w:rFonts w:ascii="Times New Roman" w:eastAsia="Calibri" w:hAnsi="Times New Roman" w:cs="Tahoma"/>
          <w:sz w:val="28"/>
          <w:szCs w:val="28"/>
          <w:lang w:bidi="en-US"/>
        </w:rPr>
      </w:pPr>
    </w:p>
    <w:tbl>
      <w:tblPr>
        <w:tblW w:w="5319" w:type="dxa"/>
        <w:tblInd w:w="4428" w:type="dxa"/>
        <w:tblLook w:val="04A0" w:firstRow="1" w:lastRow="0" w:firstColumn="1" w:lastColumn="0" w:noHBand="0" w:noVBand="1"/>
      </w:tblPr>
      <w:tblGrid>
        <w:gridCol w:w="5319"/>
      </w:tblGrid>
      <w:tr w:rsidR="006B3638" w14:paraId="4443C3D2" w14:textId="77777777">
        <w:trPr>
          <w:cantSplit/>
        </w:trPr>
        <w:tc>
          <w:tcPr>
            <w:tcW w:w="5319" w:type="dxa"/>
            <w:shd w:val="clear" w:color="auto" w:fill="auto"/>
            <w:vAlign w:val="center"/>
          </w:tcPr>
          <w:p w14:paraId="0BE7520F" w14:textId="77777777" w:rsidR="006B3638" w:rsidRDefault="004122B2">
            <w:pPr>
              <w:widowControl w:val="0"/>
              <w:shd w:val="clear" w:color="auto" w:fill="FFFFFF"/>
              <w:spacing w:after="0" w:line="240" w:lineRule="auto"/>
              <w:rPr>
                <w:rFonts w:ascii="Times New Roman" w:eastAsia="Calibri" w:hAnsi="Times New Roman" w:cs="Tahoma"/>
                <w:sz w:val="24"/>
                <w:szCs w:val="24"/>
                <w:lang w:bidi="en-US"/>
              </w:rPr>
            </w:pPr>
            <w:r>
              <w:rPr>
                <w:rFonts w:ascii="Times New Roman" w:eastAsia="Calibri" w:hAnsi="Times New Roman" w:cs="Tahoma"/>
                <w:sz w:val="24"/>
                <w:szCs w:val="24"/>
                <w:lang w:bidi="en-US"/>
              </w:rPr>
              <w:t xml:space="preserve">Дата представления работы </w:t>
            </w:r>
          </w:p>
        </w:tc>
      </w:tr>
      <w:tr w:rsidR="006B3638" w14:paraId="289FE9E6" w14:textId="77777777">
        <w:trPr>
          <w:cantSplit/>
        </w:trPr>
        <w:tc>
          <w:tcPr>
            <w:tcW w:w="5319" w:type="dxa"/>
            <w:shd w:val="clear" w:color="auto" w:fill="auto"/>
          </w:tcPr>
          <w:p w14:paraId="76BC15DE" w14:textId="4352F2C7" w:rsidR="006B3638" w:rsidRDefault="004122B2">
            <w:pPr>
              <w:widowControl w:val="0"/>
              <w:spacing w:after="0" w:line="240" w:lineRule="auto"/>
              <w:jc w:val="center"/>
              <w:rPr>
                <w:rFonts w:ascii="Times New Roman" w:eastAsia="Andale Sans UI" w:hAnsi="Times New Roman" w:cs="Tahoma"/>
                <w:sz w:val="24"/>
                <w:szCs w:val="24"/>
                <w:lang w:bidi="en-US"/>
              </w:rPr>
            </w:pPr>
            <w:r>
              <w:rPr>
                <w:rFonts w:ascii="Times New Roman" w:eastAsia="Calibri" w:hAnsi="Times New Roman" w:cs="Tahoma"/>
                <w:sz w:val="24"/>
                <w:szCs w:val="24"/>
                <w:lang w:bidi="en-US"/>
              </w:rPr>
              <w:t>«   » ______ 202</w:t>
            </w:r>
            <w:r w:rsidR="006A6168">
              <w:rPr>
                <w:rFonts w:ascii="Times New Roman" w:eastAsia="Calibri" w:hAnsi="Times New Roman" w:cs="Tahoma"/>
                <w:sz w:val="24"/>
                <w:szCs w:val="24"/>
                <w:lang w:bidi="en-US"/>
              </w:rPr>
              <w:t>5</w:t>
            </w:r>
            <w:r>
              <w:rPr>
                <w:rFonts w:ascii="Times New Roman" w:eastAsia="Calibri" w:hAnsi="Times New Roman" w:cs="Tahoma"/>
                <w:sz w:val="24"/>
                <w:szCs w:val="24"/>
                <w:lang w:bidi="en-US"/>
              </w:rPr>
              <w:t xml:space="preserve"> г.</w:t>
            </w:r>
          </w:p>
        </w:tc>
      </w:tr>
      <w:tr w:rsidR="006B3638" w14:paraId="4A952D01" w14:textId="77777777">
        <w:trPr>
          <w:cantSplit/>
        </w:trPr>
        <w:tc>
          <w:tcPr>
            <w:tcW w:w="5319" w:type="dxa"/>
            <w:shd w:val="clear" w:color="auto" w:fill="auto"/>
          </w:tcPr>
          <w:p w14:paraId="19DCE6F6" w14:textId="77777777" w:rsidR="006B3638" w:rsidRDefault="004122B2">
            <w:pPr>
              <w:widowControl w:val="0"/>
              <w:spacing w:after="0" w:line="240" w:lineRule="auto"/>
              <w:rPr>
                <w:rFonts w:ascii="Times New Roman" w:eastAsia="Calibri" w:hAnsi="Times New Roman" w:cs="Tahoma"/>
                <w:sz w:val="24"/>
                <w:szCs w:val="24"/>
                <w:lang w:bidi="en-US"/>
              </w:rPr>
            </w:pPr>
            <w:r>
              <w:rPr>
                <w:rFonts w:ascii="Times New Roman" w:eastAsia="Calibri" w:hAnsi="Times New Roman" w:cs="Tahoma"/>
                <w:sz w:val="24"/>
                <w:szCs w:val="24"/>
                <w:lang w:bidi="en-US"/>
              </w:rPr>
              <w:t xml:space="preserve">Заключение о допуске к защите </w:t>
            </w:r>
          </w:p>
        </w:tc>
      </w:tr>
      <w:tr w:rsidR="006B3638" w14:paraId="21D369CE" w14:textId="77777777">
        <w:trPr>
          <w:cantSplit/>
        </w:trPr>
        <w:tc>
          <w:tcPr>
            <w:tcW w:w="5319" w:type="dxa"/>
            <w:tcBorders>
              <w:bottom w:val="single" w:sz="4" w:space="0" w:color="00000A"/>
            </w:tcBorders>
            <w:shd w:val="clear" w:color="auto" w:fill="auto"/>
          </w:tcPr>
          <w:p w14:paraId="57EC5DB2" w14:textId="77777777" w:rsidR="006B3638" w:rsidRDefault="006B3638">
            <w:pPr>
              <w:widowControl w:val="0"/>
              <w:spacing w:after="0" w:line="240" w:lineRule="auto"/>
              <w:rPr>
                <w:rFonts w:ascii="Times New Roman" w:eastAsia="Calibri" w:hAnsi="Times New Roman" w:cs="Tahoma"/>
                <w:sz w:val="24"/>
                <w:szCs w:val="24"/>
                <w:lang w:bidi="en-US"/>
              </w:rPr>
            </w:pPr>
          </w:p>
        </w:tc>
      </w:tr>
      <w:tr w:rsidR="006B3638" w14:paraId="6F3A65C7" w14:textId="77777777">
        <w:trPr>
          <w:cantSplit/>
        </w:trPr>
        <w:tc>
          <w:tcPr>
            <w:tcW w:w="5319" w:type="dxa"/>
            <w:tcBorders>
              <w:bottom w:val="single" w:sz="4" w:space="0" w:color="00000A"/>
            </w:tcBorders>
            <w:shd w:val="clear" w:color="auto" w:fill="auto"/>
          </w:tcPr>
          <w:p w14:paraId="468ECC24" w14:textId="77777777" w:rsidR="006B3638" w:rsidRDefault="006B3638">
            <w:pPr>
              <w:widowControl w:val="0"/>
              <w:spacing w:after="0" w:line="240" w:lineRule="auto"/>
              <w:rPr>
                <w:rFonts w:ascii="Times New Roman" w:eastAsia="Calibri" w:hAnsi="Times New Roman" w:cs="Tahoma"/>
                <w:sz w:val="24"/>
                <w:szCs w:val="24"/>
                <w:lang w:bidi="en-US"/>
              </w:rPr>
            </w:pPr>
          </w:p>
        </w:tc>
      </w:tr>
      <w:tr w:rsidR="006B3638" w14:paraId="21FC689C" w14:textId="77777777">
        <w:trPr>
          <w:cantSplit/>
        </w:trPr>
        <w:tc>
          <w:tcPr>
            <w:tcW w:w="5319" w:type="dxa"/>
            <w:tcBorders>
              <w:top w:val="single" w:sz="4" w:space="0" w:color="00000A"/>
            </w:tcBorders>
            <w:shd w:val="clear" w:color="auto" w:fill="auto"/>
          </w:tcPr>
          <w:p w14:paraId="2E5F884B" w14:textId="77777777" w:rsidR="006B3638" w:rsidRDefault="006B3638">
            <w:pPr>
              <w:widowControl w:val="0"/>
              <w:spacing w:after="0" w:line="240" w:lineRule="auto"/>
              <w:rPr>
                <w:rFonts w:ascii="Times New Roman" w:eastAsia="Calibri" w:hAnsi="Times New Roman" w:cs="Tahoma"/>
                <w:sz w:val="24"/>
                <w:szCs w:val="24"/>
                <w:lang w:bidi="en-US"/>
              </w:rPr>
            </w:pPr>
          </w:p>
        </w:tc>
      </w:tr>
      <w:tr w:rsidR="006B3638" w14:paraId="73CD7BF2" w14:textId="77777777">
        <w:trPr>
          <w:cantSplit/>
        </w:trPr>
        <w:tc>
          <w:tcPr>
            <w:tcW w:w="5319" w:type="dxa"/>
            <w:shd w:val="clear" w:color="auto" w:fill="auto"/>
          </w:tcPr>
          <w:p w14:paraId="6B45E776" w14:textId="77777777" w:rsidR="006B3638" w:rsidRDefault="004122B2">
            <w:pPr>
              <w:widowControl w:val="0"/>
              <w:spacing w:after="0" w:line="240" w:lineRule="auto"/>
              <w:rPr>
                <w:rFonts w:ascii="Times New Roman" w:eastAsia="Calibri" w:hAnsi="Times New Roman" w:cs="Tahoma"/>
                <w:sz w:val="24"/>
                <w:szCs w:val="24"/>
                <w:lang w:bidi="en-US"/>
              </w:rPr>
            </w:pPr>
            <w:r>
              <w:rPr>
                <w:rFonts w:ascii="Times New Roman" w:eastAsia="Calibri" w:hAnsi="Times New Roman" w:cs="Tahoma"/>
                <w:sz w:val="24"/>
                <w:szCs w:val="24"/>
                <w:lang w:bidi="en-US"/>
              </w:rPr>
              <w:t>Оценка _____, ______  количество баллов</w:t>
            </w:r>
          </w:p>
        </w:tc>
      </w:tr>
      <w:tr w:rsidR="006B3638" w14:paraId="2FE066E8" w14:textId="77777777">
        <w:trPr>
          <w:cantSplit/>
        </w:trPr>
        <w:tc>
          <w:tcPr>
            <w:tcW w:w="5319" w:type="dxa"/>
            <w:shd w:val="clear" w:color="auto" w:fill="auto"/>
          </w:tcPr>
          <w:p w14:paraId="2D18EA47" w14:textId="77777777" w:rsidR="006B3638" w:rsidRDefault="006B3638">
            <w:pPr>
              <w:widowControl w:val="0"/>
              <w:spacing w:after="0" w:line="240" w:lineRule="auto"/>
              <w:rPr>
                <w:rFonts w:ascii="Times New Roman" w:eastAsia="Calibri" w:hAnsi="Times New Roman" w:cs="Tahoma"/>
                <w:sz w:val="24"/>
                <w:szCs w:val="24"/>
                <w:lang w:bidi="en-US"/>
              </w:rPr>
            </w:pPr>
          </w:p>
        </w:tc>
      </w:tr>
      <w:tr w:rsidR="006B3638" w14:paraId="686CDD26" w14:textId="77777777">
        <w:trPr>
          <w:cantSplit/>
        </w:trPr>
        <w:tc>
          <w:tcPr>
            <w:tcW w:w="5319" w:type="dxa"/>
            <w:shd w:val="clear" w:color="auto" w:fill="auto"/>
          </w:tcPr>
          <w:p w14:paraId="4ED8A633" w14:textId="77777777" w:rsidR="006B3638" w:rsidRDefault="004122B2">
            <w:pPr>
              <w:widowControl w:val="0"/>
              <w:spacing w:after="0" w:line="240" w:lineRule="auto"/>
              <w:rPr>
                <w:rFonts w:ascii="Times New Roman" w:eastAsia="Calibri" w:hAnsi="Times New Roman" w:cs="Tahoma"/>
                <w:sz w:val="24"/>
                <w:szCs w:val="24"/>
                <w:lang w:bidi="en-US"/>
              </w:rPr>
            </w:pPr>
            <w:r>
              <w:rPr>
                <w:rFonts w:ascii="Times New Roman" w:eastAsia="Calibri" w:hAnsi="Times New Roman" w:cs="Tahoma"/>
                <w:sz w:val="24"/>
                <w:szCs w:val="24"/>
                <w:lang w:bidi="en-US"/>
              </w:rPr>
              <w:t>Подпись преподавателя _______________</w:t>
            </w:r>
          </w:p>
        </w:tc>
      </w:tr>
    </w:tbl>
    <w:p w14:paraId="336CE6DA" w14:textId="77777777" w:rsidR="006B3638" w:rsidRDefault="006B3638">
      <w:pPr>
        <w:keepNext/>
        <w:spacing w:after="0" w:line="240" w:lineRule="auto"/>
        <w:outlineLvl w:val="0"/>
        <w:rPr>
          <w:rFonts w:ascii="Arial" w:eastAsia="Times New Roman" w:hAnsi="Arial" w:cs="Arial"/>
          <w:b/>
          <w:bCs/>
          <w:kern w:val="2"/>
          <w:sz w:val="32"/>
          <w:szCs w:val="32"/>
          <w:lang w:eastAsia="ru-RU"/>
        </w:rPr>
        <w:sectPr w:rsidR="006B3638">
          <w:headerReference w:type="default" r:id="rId8"/>
          <w:footerReference w:type="default" r:id="rId9"/>
          <w:pgSz w:w="11906" w:h="16838"/>
          <w:pgMar w:top="1134" w:right="850" w:bottom="1134" w:left="1701" w:header="708" w:footer="708" w:gutter="0"/>
          <w:cols w:space="720"/>
          <w:formProt w:val="0"/>
          <w:docGrid w:linePitch="360" w:charSpace="4096"/>
        </w:sectPr>
      </w:pPr>
    </w:p>
    <w:p w14:paraId="73E1102F" w14:textId="77777777" w:rsidR="006B3638" w:rsidRDefault="006B3638">
      <w:pPr>
        <w:rPr>
          <w:rFonts w:ascii="Times New Roman" w:eastAsia="Times New Roman" w:hAnsi="Times New Roman" w:cs="Times New Roman"/>
          <w:kern w:val="2"/>
          <w:sz w:val="28"/>
          <w:szCs w:val="28"/>
          <w:lang w:eastAsia="ru-RU"/>
          <w14:ligatures w14:val="standardContextual"/>
        </w:rPr>
      </w:pPr>
    </w:p>
    <w:sdt>
      <w:sdtPr>
        <w:rPr>
          <w:rFonts w:asciiTheme="minorHAnsi" w:eastAsiaTheme="minorHAnsi" w:hAnsiTheme="minorHAnsi" w:cstheme="minorBidi"/>
          <w:color w:val="auto"/>
          <w:sz w:val="22"/>
          <w:szCs w:val="22"/>
          <w:lang w:eastAsia="en-US"/>
        </w:rPr>
        <w:id w:val="-56714293"/>
        <w:docPartObj>
          <w:docPartGallery w:val="Table of Contents"/>
          <w:docPartUnique/>
        </w:docPartObj>
      </w:sdtPr>
      <w:sdtEndPr/>
      <w:sdtContent>
        <w:p w14:paraId="1C36D6DC" w14:textId="77777777" w:rsidR="006B3638" w:rsidRDefault="004122B2">
          <w:pPr>
            <w:pStyle w:val="af5"/>
            <w:spacing w:before="280" w:after="280"/>
            <w:rPr>
              <w:rFonts w:cs="Times New Roman"/>
              <w:szCs w:val="28"/>
            </w:rPr>
          </w:pPr>
          <w:r>
            <w:rPr>
              <w:rFonts w:cs="Times New Roman"/>
              <w:szCs w:val="28"/>
            </w:rPr>
            <w:t>Оглавление</w:t>
          </w:r>
        </w:p>
        <w:p w14:paraId="7EDD6C17" w14:textId="77777777" w:rsidR="006B3638" w:rsidRDefault="004122B2">
          <w:pPr>
            <w:pStyle w:val="11"/>
            <w:tabs>
              <w:tab w:val="right" w:leader="dot" w:pos="9345"/>
            </w:tabs>
            <w:rPr>
              <w:rFonts w:ascii="Times New Roman" w:eastAsiaTheme="minorEastAsia" w:hAnsi="Times New Roman" w:cs="Times New Roman"/>
              <w:sz w:val="28"/>
              <w:szCs w:val="28"/>
              <w:lang w:eastAsia="ru-RU"/>
            </w:rPr>
          </w:pPr>
          <w:r>
            <w:fldChar w:fldCharType="begin"/>
          </w:r>
          <w:r>
            <w:rPr>
              <w:rStyle w:val="ab"/>
              <w:rFonts w:ascii="Times New Roman" w:eastAsia="Times New Roman" w:hAnsi="Times New Roman" w:cs="Times New Roman"/>
              <w:webHidden/>
              <w:sz w:val="28"/>
              <w:szCs w:val="28"/>
            </w:rPr>
            <w:instrText>TOC \z \o "1-3" \u \h</w:instrText>
          </w:r>
          <w:r>
            <w:rPr>
              <w:rStyle w:val="ab"/>
              <w:rFonts w:eastAsia="Times New Roman"/>
            </w:rPr>
            <w:fldChar w:fldCharType="separate"/>
          </w:r>
          <w:hyperlink w:anchor="_Toc190514583">
            <w:r>
              <w:rPr>
                <w:rStyle w:val="ab"/>
                <w:rFonts w:ascii="Times New Roman" w:eastAsia="Times New Roman" w:hAnsi="Times New Roman" w:cs="Times New Roman"/>
                <w:webHidden/>
                <w:sz w:val="28"/>
                <w:szCs w:val="28"/>
                <w:lang w:eastAsia="ru-RU"/>
              </w:rPr>
              <w:t>Введение</w:t>
            </w:r>
            <w:r>
              <w:rPr>
                <w:webHidden/>
              </w:rPr>
              <w:fldChar w:fldCharType="begin"/>
            </w:r>
            <w:r>
              <w:rPr>
                <w:webHidden/>
              </w:rPr>
              <w:instrText>PAGEREF _Toc190514583 \h</w:instrText>
            </w:r>
            <w:r>
              <w:rPr>
                <w:webHidden/>
              </w:rPr>
            </w:r>
            <w:r>
              <w:rPr>
                <w:webHidden/>
              </w:rPr>
              <w:fldChar w:fldCharType="separate"/>
            </w:r>
            <w:r>
              <w:rPr>
                <w:rStyle w:val="ab"/>
                <w:rFonts w:ascii="Times New Roman" w:hAnsi="Times New Roman" w:cs="Times New Roman"/>
                <w:sz w:val="28"/>
                <w:szCs w:val="28"/>
              </w:rPr>
              <w:tab/>
              <w:t>2</w:t>
            </w:r>
            <w:r>
              <w:rPr>
                <w:webHidden/>
              </w:rPr>
              <w:fldChar w:fldCharType="end"/>
            </w:r>
          </w:hyperlink>
        </w:p>
        <w:p w14:paraId="0F88BB13" w14:textId="77777777" w:rsidR="006B3638" w:rsidRDefault="00AC27C4">
          <w:pPr>
            <w:pStyle w:val="21"/>
            <w:tabs>
              <w:tab w:val="right" w:leader="dot" w:pos="9345"/>
            </w:tabs>
            <w:rPr>
              <w:rFonts w:ascii="Times New Roman" w:eastAsiaTheme="minorEastAsia" w:hAnsi="Times New Roman" w:cs="Times New Roman"/>
              <w:sz w:val="28"/>
              <w:szCs w:val="28"/>
              <w:lang w:eastAsia="ru-RU"/>
            </w:rPr>
          </w:pPr>
          <w:hyperlink w:anchor="_Toc190514584">
            <w:r w:rsidR="004122B2">
              <w:rPr>
                <w:rStyle w:val="ab"/>
                <w:rFonts w:ascii="Times New Roman" w:hAnsi="Times New Roman" w:cs="Times New Roman"/>
                <w:webHidden/>
                <w:sz w:val="28"/>
                <w:szCs w:val="28"/>
              </w:rPr>
              <w:t>1. Основная часть</w:t>
            </w:r>
            <w:r w:rsidR="004122B2">
              <w:rPr>
                <w:webHidden/>
              </w:rPr>
              <w:fldChar w:fldCharType="begin"/>
            </w:r>
            <w:r w:rsidR="004122B2">
              <w:rPr>
                <w:webHidden/>
              </w:rPr>
              <w:instrText>PAGEREF _Toc190514584 \h</w:instrText>
            </w:r>
            <w:r w:rsidR="004122B2">
              <w:rPr>
                <w:webHidden/>
              </w:rPr>
            </w:r>
            <w:r w:rsidR="004122B2">
              <w:rPr>
                <w:webHidden/>
              </w:rPr>
              <w:fldChar w:fldCharType="separate"/>
            </w:r>
            <w:r w:rsidR="004122B2">
              <w:rPr>
                <w:rStyle w:val="ab"/>
                <w:rFonts w:ascii="Times New Roman" w:hAnsi="Times New Roman" w:cs="Times New Roman"/>
                <w:sz w:val="28"/>
                <w:szCs w:val="28"/>
              </w:rPr>
              <w:tab/>
              <w:t>5</w:t>
            </w:r>
            <w:r w:rsidR="004122B2">
              <w:rPr>
                <w:webHidden/>
              </w:rPr>
              <w:fldChar w:fldCharType="end"/>
            </w:r>
          </w:hyperlink>
        </w:p>
        <w:p w14:paraId="0B7D802D" w14:textId="77777777" w:rsidR="006B3638" w:rsidRDefault="00AC27C4">
          <w:pPr>
            <w:pStyle w:val="21"/>
            <w:tabs>
              <w:tab w:val="right" w:leader="dot" w:pos="9345"/>
            </w:tabs>
            <w:rPr>
              <w:rFonts w:ascii="Times New Roman" w:eastAsiaTheme="minorEastAsia" w:hAnsi="Times New Roman" w:cs="Times New Roman"/>
              <w:sz w:val="28"/>
              <w:szCs w:val="28"/>
              <w:lang w:eastAsia="ru-RU"/>
            </w:rPr>
          </w:pPr>
          <w:hyperlink w:anchor="_Toc190514585">
            <w:r w:rsidR="004122B2">
              <w:rPr>
                <w:rStyle w:val="ab"/>
                <w:rFonts w:ascii="Times New Roman" w:hAnsi="Times New Roman" w:cs="Times New Roman"/>
                <w:webHidden/>
                <w:sz w:val="28"/>
                <w:szCs w:val="28"/>
              </w:rPr>
              <w:t>1.1. Сравнительный анализ аналогов проектируемой системы</w:t>
            </w:r>
            <w:r w:rsidR="004122B2">
              <w:rPr>
                <w:webHidden/>
              </w:rPr>
              <w:fldChar w:fldCharType="begin"/>
            </w:r>
            <w:r w:rsidR="004122B2">
              <w:rPr>
                <w:webHidden/>
              </w:rPr>
              <w:instrText>PAGEREF _Toc190514585 \h</w:instrText>
            </w:r>
            <w:r w:rsidR="004122B2">
              <w:rPr>
                <w:webHidden/>
              </w:rPr>
            </w:r>
            <w:r w:rsidR="004122B2">
              <w:rPr>
                <w:webHidden/>
              </w:rPr>
              <w:fldChar w:fldCharType="separate"/>
            </w:r>
            <w:r w:rsidR="004122B2">
              <w:rPr>
                <w:rStyle w:val="ab"/>
                <w:rFonts w:ascii="Times New Roman" w:hAnsi="Times New Roman" w:cs="Times New Roman"/>
                <w:sz w:val="28"/>
                <w:szCs w:val="28"/>
              </w:rPr>
              <w:tab/>
              <w:t>5</w:t>
            </w:r>
            <w:r w:rsidR="004122B2">
              <w:rPr>
                <w:webHidden/>
              </w:rPr>
              <w:fldChar w:fldCharType="end"/>
            </w:r>
          </w:hyperlink>
        </w:p>
        <w:p w14:paraId="68AB01A2" w14:textId="77777777" w:rsidR="006B3638" w:rsidRDefault="00AC27C4">
          <w:pPr>
            <w:pStyle w:val="21"/>
            <w:tabs>
              <w:tab w:val="right" w:leader="dot" w:pos="9345"/>
            </w:tabs>
            <w:rPr>
              <w:rFonts w:ascii="Times New Roman" w:eastAsiaTheme="minorEastAsia" w:hAnsi="Times New Roman" w:cs="Times New Roman"/>
              <w:sz w:val="28"/>
              <w:szCs w:val="28"/>
              <w:lang w:eastAsia="ru-RU"/>
            </w:rPr>
          </w:pPr>
          <w:hyperlink w:anchor="_Toc190514586">
            <w:r w:rsidR="004122B2">
              <w:rPr>
                <w:rStyle w:val="ab"/>
                <w:rFonts w:ascii="Times New Roman" w:hAnsi="Times New Roman" w:cs="Times New Roman"/>
                <w:webHidden/>
                <w:sz w:val="28"/>
                <w:szCs w:val="28"/>
              </w:rPr>
              <w:t>1.2. Выбор технологии, среды и языка программирования</w:t>
            </w:r>
            <w:r w:rsidR="004122B2">
              <w:rPr>
                <w:webHidden/>
              </w:rPr>
              <w:fldChar w:fldCharType="begin"/>
            </w:r>
            <w:r w:rsidR="004122B2">
              <w:rPr>
                <w:webHidden/>
              </w:rPr>
              <w:instrText>PAGEREF _Toc190514586 \h</w:instrText>
            </w:r>
            <w:r w:rsidR="004122B2">
              <w:rPr>
                <w:webHidden/>
              </w:rPr>
            </w:r>
            <w:r w:rsidR="004122B2">
              <w:rPr>
                <w:webHidden/>
              </w:rPr>
              <w:fldChar w:fldCharType="separate"/>
            </w:r>
            <w:r w:rsidR="004122B2">
              <w:rPr>
                <w:rStyle w:val="ab"/>
                <w:rFonts w:ascii="Times New Roman" w:hAnsi="Times New Roman" w:cs="Times New Roman"/>
                <w:sz w:val="28"/>
                <w:szCs w:val="28"/>
              </w:rPr>
              <w:tab/>
              <w:t>6</w:t>
            </w:r>
            <w:r w:rsidR="004122B2">
              <w:rPr>
                <w:webHidden/>
              </w:rPr>
              <w:fldChar w:fldCharType="end"/>
            </w:r>
          </w:hyperlink>
        </w:p>
        <w:p w14:paraId="036A820A"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87">
            <w:r w:rsidR="004122B2">
              <w:rPr>
                <w:rStyle w:val="ab"/>
                <w:rFonts w:ascii="Times New Roman" w:hAnsi="Times New Roman" w:cs="Times New Roman"/>
                <w:webHidden/>
                <w:sz w:val="28"/>
                <w:szCs w:val="28"/>
              </w:rPr>
              <w:t>1.3. Анализ процесса обработки информации, выбор структур данных для её хранения, выбор методов и алгоритмов решения задачи.</w:t>
            </w:r>
            <w:r w:rsidR="004122B2">
              <w:rPr>
                <w:webHidden/>
              </w:rPr>
              <w:fldChar w:fldCharType="begin"/>
            </w:r>
            <w:r w:rsidR="004122B2">
              <w:rPr>
                <w:webHidden/>
              </w:rPr>
              <w:instrText>PAGEREF _Toc190514587 \h</w:instrText>
            </w:r>
            <w:r w:rsidR="004122B2">
              <w:rPr>
                <w:webHidden/>
              </w:rPr>
            </w:r>
            <w:r w:rsidR="004122B2">
              <w:rPr>
                <w:webHidden/>
              </w:rPr>
              <w:fldChar w:fldCharType="separate"/>
            </w:r>
            <w:r w:rsidR="004122B2">
              <w:rPr>
                <w:rStyle w:val="ab"/>
                <w:rFonts w:ascii="Times New Roman" w:hAnsi="Times New Roman" w:cs="Times New Roman"/>
                <w:sz w:val="28"/>
                <w:szCs w:val="28"/>
              </w:rPr>
              <w:tab/>
              <w:t>11</w:t>
            </w:r>
            <w:r w:rsidR="004122B2">
              <w:rPr>
                <w:webHidden/>
              </w:rPr>
              <w:fldChar w:fldCharType="end"/>
            </w:r>
          </w:hyperlink>
        </w:p>
        <w:p w14:paraId="280B7979"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88">
            <w:r w:rsidR="004122B2">
              <w:rPr>
                <w:rStyle w:val="ab"/>
                <w:rFonts w:ascii="Times New Roman" w:hAnsi="Times New Roman" w:cs="Times New Roman"/>
                <w:webHidden/>
                <w:sz w:val="28"/>
                <w:szCs w:val="28"/>
              </w:rPr>
              <w:t>1.4. Разработка спецификаций проектируемой системы</w:t>
            </w:r>
            <w:r w:rsidR="004122B2">
              <w:rPr>
                <w:webHidden/>
              </w:rPr>
              <w:fldChar w:fldCharType="begin"/>
            </w:r>
            <w:r w:rsidR="004122B2">
              <w:rPr>
                <w:webHidden/>
              </w:rPr>
              <w:instrText>PAGEREF _Toc190514588 \h</w:instrText>
            </w:r>
            <w:r w:rsidR="004122B2">
              <w:rPr>
                <w:webHidden/>
              </w:rPr>
            </w:r>
            <w:r w:rsidR="004122B2">
              <w:rPr>
                <w:webHidden/>
              </w:rPr>
              <w:fldChar w:fldCharType="separate"/>
            </w:r>
            <w:r w:rsidR="004122B2">
              <w:rPr>
                <w:rStyle w:val="ab"/>
                <w:rFonts w:ascii="Times New Roman" w:hAnsi="Times New Roman" w:cs="Times New Roman"/>
                <w:sz w:val="28"/>
                <w:szCs w:val="28"/>
              </w:rPr>
              <w:tab/>
              <w:t>14</w:t>
            </w:r>
            <w:r w:rsidR="004122B2">
              <w:rPr>
                <w:webHidden/>
              </w:rPr>
              <w:fldChar w:fldCharType="end"/>
            </w:r>
          </w:hyperlink>
        </w:p>
        <w:p w14:paraId="5B3FE781"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89">
            <w:r w:rsidR="004122B2">
              <w:rPr>
                <w:rStyle w:val="ab"/>
                <w:rFonts w:ascii="Times New Roman" w:hAnsi="Times New Roman" w:cs="Times New Roman"/>
                <w:webHidden/>
                <w:sz w:val="28"/>
                <w:szCs w:val="28"/>
              </w:rPr>
              <w:t>1.4.1. Построение диаграммы вариантов использования</w:t>
            </w:r>
            <w:r w:rsidR="004122B2">
              <w:rPr>
                <w:webHidden/>
              </w:rPr>
              <w:fldChar w:fldCharType="begin"/>
            </w:r>
            <w:r w:rsidR="004122B2">
              <w:rPr>
                <w:webHidden/>
              </w:rPr>
              <w:instrText>PAGEREF _Toc190514589 \h</w:instrText>
            </w:r>
            <w:r w:rsidR="004122B2">
              <w:rPr>
                <w:webHidden/>
              </w:rPr>
            </w:r>
            <w:r w:rsidR="004122B2">
              <w:rPr>
                <w:webHidden/>
              </w:rPr>
              <w:fldChar w:fldCharType="separate"/>
            </w:r>
            <w:r w:rsidR="004122B2">
              <w:rPr>
                <w:rStyle w:val="ab"/>
                <w:rFonts w:ascii="Times New Roman" w:hAnsi="Times New Roman" w:cs="Times New Roman"/>
                <w:sz w:val="28"/>
                <w:szCs w:val="28"/>
              </w:rPr>
              <w:tab/>
              <w:t>15</w:t>
            </w:r>
            <w:r w:rsidR="004122B2">
              <w:rPr>
                <w:webHidden/>
              </w:rPr>
              <w:fldChar w:fldCharType="end"/>
            </w:r>
          </w:hyperlink>
        </w:p>
        <w:p w14:paraId="3DA123D1"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0">
            <w:r w:rsidR="004122B2">
              <w:rPr>
                <w:rStyle w:val="ab"/>
                <w:rFonts w:ascii="Times New Roman" w:hAnsi="Times New Roman" w:cs="Times New Roman"/>
                <w:webHidden/>
                <w:sz w:val="28"/>
                <w:szCs w:val="28"/>
              </w:rPr>
              <w:t>1.4.2. Построение контекстной диаграммы классов</w:t>
            </w:r>
            <w:r w:rsidR="004122B2">
              <w:rPr>
                <w:webHidden/>
              </w:rPr>
              <w:fldChar w:fldCharType="begin"/>
            </w:r>
            <w:r w:rsidR="004122B2">
              <w:rPr>
                <w:webHidden/>
              </w:rPr>
              <w:instrText>PAGEREF _Toc190514590 \h</w:instrText>
            </w:r>
            <w:r w:rsidR="004122B2">
              <w:rPr>
                <w:webHidden/>
              </w:rPr>
            </w:r>
            <w:r w:rsidR="004122B2">
              <w:rPr>
                <w:webHidden/>
              </w:rPr>
              <w:fldChar w:fldCharType="separate"/>
            </w:r>
            <w:r w:rsidR="004122B2">
              <w:rPr>
                <w:rStyle w:val="ab"/>
                <w:rFonts w:ascii="Times New Roman" w:hAnsi="Times New Roman" w:cs="Times New Roman"/>
                <w:sz w:val="28"/>
                <w:szCs w:val="28"/>
              </w:rPr>
              <w:tab/>
              <w:t>29</w:t>
            </w:r>
            <w:r w:rsidR="004122B2">
              <w:rPr>
                <w:webHidden/>
              </w:rPr>
              <w:fldChar w:fldCharType="end"/>
            </w:r>
          </w:hyperlink>
        </w:p>
        <w:p w14:paraId="69E7EE9A"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1">
            <w:r w:rsidR="004122B2">
              <w:rPr>
                <w:rStyle w:val="ab"/>
                <w:rFonts w:ascii="Times New Roman" w:hAnsi="Times New Roman" w:cs="Times New Roman"/>
                <w:webHidden/>
                <w:sz w:val="28"/>
                <w:szCs w:val="28"/>
              </w:rPr>
              <w:t>1.4.3. Построение диаграмм последовательностей системы</w:t>
            </w:r>
            <w:r w:rsidR="004122B2">
              <w:rPr>
                <w:webHidden/>
              </w:rPr>
              <w:fldChar w:fldCharType="begin"/>
            </w:r>
            <w:r w:rsidR="004122B2">
              <w:rPr>
                <w:webHidden/>
              </w:rPr>
              <w:instrText>PAGEREF _Toc190514591 \h</w:instrText>
            </w:r>
            <w:r w:rsidR="004122B2">
              <w:rPr>
                <w:webHidden/>
              </w:rPr>
            </w:r>
            <w:r w:rsidR="004122B2">
              <w:rPr>
                <w:webHidden/>
              </w:rPr>
              <w:fldChar w:fldCharType="separate"/>
            </w:r>
            <w:r w:rsidR="004122B2">
              <w:rPr>
                <w:rStyle w:val="ab"/>
                <w:rFonts w:ascii="Times New Roman" w:hAnsi="Times New Roman" w:cs="Times New Roman"/>
                <w:sz w:val="28"/>
                <w:szCs w:val="28"/>
              </w:rPr>
              <w:tab/>
              <w:t>31</w:t>
            </w:r>
            <w:r w:rsidR="004122B2">
              <w:rPr>
                <w:webHidden/>
              </w:rPr>
              <w:fldChar w:fldCharType="end"/>
            </w:r>
          </w:hyperlink>
        </w:p>
        <w:p w14:paraId="01B97672"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2">
            <w:r w:rsidR="004122B2">
              <w:rPr>
                <w:rStyle w:val="ab"/>
                <w:rFonts w:ascii="Times New Roman" w:hAnsi="Times New Roman" w:cs="Times New Roman"/>
                <w:webHidden/>
                <w:sz w:val="28"/>
                <w:szCs w:val="28"/>
              </w:rPr>
              <w:t>1.4.4. Построение диаграмм деятельностей вариантов использования</w:t>
            </w:r>
            <w:r w:rsidR="004122B2">
              <w:rPr>
                <w:webHidden/>
              </w:rPr>
              <w:fldChar w:fldCharType="begin"/>
            </w:r>
            <w:r w:rsidR="004122B2">
              <w:rPr>
                <w:webHidden/>
              </w:rPr>
              <w:instrText>PAGEREF _Toc190514592 \h</w:instrText>
            </w:r>
            <w:r w:rsidR="004122B2">
              <w:rPr>
                <w:webHidden/>
              </w:rPr>
            </w:r>
            <w:r w:rsidR="004122B2">
              <w:rPr>
                <w:webHidden/>
              </w:rPr>
              <w:fldChar w:fldCharType="separate"/>
            </w:r>
            <w:r w:rsidR="004122B2">
              <w:rPr>
                <w:rStyle w:val="ab"/>
                <w:rFonts w:ascii="Times New Roman" w:hAnsi="Times New Roman" w:cs="Times New Roman"/>
                <w:sz w:val="28"/>
                <w:szCs w:val="28"/>
              </w:rPr>
              <w:tab/>
              <w:t>41</w:t>
            </w:r>
            <w:r w:rsidR="004122B2">
              <w:rPr>
                <w:webHidden/>
              </w:rPr>
              <w:fldChar w:fldCharType="end"/>
            </w:r>
          </w:hyperlink>
        </w:p>
        <w:p w14:paraId="4301A77D"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3">
            <w:r w:rsidR="004122B2">
              <w:rPr>
                <w:rStyle w:val="ab"/>
                <w:rFonts w:ascii="Times New Roman" w:hAnsi="Times New Roman" w:cs="Times New Roman"/>
                <w:webHidden/>
                <w:sz w:val="28"/>
                <w:szCs w:val="28"/>
              </w:rPr>
              <w:t>1.4.5. Построение диаграммы переходов состояний</w:t>
            </w:r>
            <w:r w:rsidR="004122B2">
              <w:rPr>
                <w:webHidden/>
              </w:rPr>
              <w:fldChar w:fldCharType="begin"/>
            </w:r>
            <w:r w:rsidR="004122B2">
              <w:rPr>
                <w:webHidden/>
              </w:rPr>
              <w:instrText>PAGEREF _Toc190514593 \h</w:instrText>
            </w:r>
            <w:r w:rsidR="004122B2">
              <w:rPr>
                <w:webHidden/>
              </w:rPr>
            </w:r>
            <w:r w:rsidR="004122B2">
              <w:rPr>
                <w:webHidden/>
              </w:rPr>
              <w:fldChar w:fldCharType="separate"/>
            </w:r>
            <w:r w:rsidR="004122B2">
              <w:rPr>
                <w:rStyle w:val="ab"/>
                <w:rFonts w:ascii="Times New Roman" w:hAnsi="Times New Roman" w:cs="Times New Roman"/>
                <w:sz w:val="28"/>
                <w:szCs w:val="28"/>
              </w:rPr>
              <w:tab/>
              <w:t>42</w:t>
            </w:r>
            <w:r w:rsidR="004122B2">
              <w:rPr>
                <w:webHidden/>
              </w:rPr>
              <w:fldChar w:fldCharType="end"/>
            </w:r>
          </w:hyperlink>
        </w:p>
        <w:p w14:paraId="31834978"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4">
            <w:r w:rsidR="004122B2">
              <w:rPr>
                <w:rStyle w:val="ab"/>
                <w:rFonts w:ascii="Times New Roman" w:hAnsi="Times New Roman" w:cs="Times New Roman"/>
                <w:webHidden/>
                <w:sz w:val="28"/>
                <w:szCs w:val="28"/>
              </w:rPr>
              <w:t>1.5. Проектирование системы</w:t>
            </w:r>
            <w:r w:rsidR="004122B2">
              <w:rPr>
                <w:webHidden/>
              </w:rPr>
              <w:fldChar w:fldCharType="begin"/>
            </w:r>
            <w:r w:rsidR="004122B2">
              <w:rPr>
                <w:webHidden/>
              </w:rPr>
              <w:instrText>PAGEREF _Toc190514594 \h</w:instrText>
            </w:r>
            <w:r w:rsidR="004122B2">
              <w:rPr>
                <w:webHidden/>
              </w:rPr>
            </w:r>
            <w:r w:rsidR="004122B2">
              <w:rPr>
                <w:webHidden/>
              </w:rPr>
              <w:fldChar w:fldCharType="separate"/>
            </w:r>
            <w:r w:rsidR="004122B2">
              <w:rPr>
                <w:rStyle w:val="ab"/>
                <w:rFonts w:ascii="Times New Roman" w:hAnsi="Times New Roman" w:cs="Times New Roman"/>
                <w:sz w:val="28"/>
                <w:szCs w:val="28"/>
              </w:rPr>
              <w:tab/>
              <w:t>45</w:t>
            </w:r>
            <w:r w:rsidR="004122B2">
              <w:rPr>
                <w:webHidden/>
              </w:rPr>
              <w:fldChar w:fldCharType="end"/>
            </w:r>
          </w:hyperlink>
        </w:p>
        <w:p w14:paraId="14A65005"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5">
            <w:r w:rsidR="004122B2">
              <w:rPr>
                <w:rStyle w:val="ab"/>
                <w:rFonts w:ascii="Times New Roman" w:hAnsi="Times New Roman" w:cs="Times New Roman"/>
                <w:webHidden/>
                <w:sz w:val="28"/>
                <w:szCs w:val="28"/>
              </w:rPr>
              <w:t>1.5.1. Проектирование структуры системы и построение диаграмм пакетов</w:t>
            </w:r>
            <w:r w:rsidR="004122B2">
              <w:rPr>
                <w:webHidden/>
              </w:rPr>
              <w:fldChar w:fldCharType="begin"/>
            </w:r>
            <w:r w:rsidR="004122B2">
              <w:rPr>
                <w:webHidden/>
              </w:rPr>
              <w:instrText>PAGEREF _Toc190514595 \h</w:instrText>
            </w:r>
            <w:r w:rsidR="004122B2">
              <w:rPr>
                <w:webHidden/>
              </w:rPr>
            </w:r>
            <w:r w:rsidR="004122B2">
              <w:rPr>
                <w:webHidden/>
              </w:rPr>
              <w:fldChar w:fldCharType="separate"/>
            </w:r>
            <w:r w:rsidR="004122B2">
              <w:rPr>
                <w:rStyle w:val="ab"/>
                <w:rFonts w:ascii="Times New Roman" w:hAnsi="Times New Roman" w:cs="Times New Roman"/>
                <w:sz w:val="28"/>
                <w:szCs w:val="28"/>
              </w:rPr>
              <w:tab/>
              <w:t>45</w:t>
            </w:r>
            <w:r w:rsidR="004122B2">
              <w:rPr>
                <w:webHidden/>
              </w:rPr>
              <w:fldChar w:fldCharType="end"/>
            </w:r>
          </w:hyperlink>
        </w:p>
        <w:p w14:paraId="4B5897F9"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6">
            <w:r w:rsidR="004122B2">
              <w:rPr>
                <w:rStyle w:val="ab"/>
                <w:rFonts w:ascii="Times New Roman" w:hAnsi="Times New Roman" w:cs="Times New Roman"/>
                <w:webHidden/>
                <w:sz w:val="28"/>
                <w:szCs w:val="28"/>
              </w:rPr>
              <w:t>1.5.2. Проектирование классов в пакетах</w:t>
            </w:r>
            <w:r w:rsidR="004122B2">
              <w:rPr>
                <w:webHidden/>
              </w:rPr>
              <w:fldChar w:fldCharType="begin"/>
            </w:r>
            <w:r w:rsidR="004122B2">
              <w:rPr>
                <w:webHidden/>
              </w:rPr>
              <w:instrText>PAGEREF _Toc190514596 \h</w:instrText>
            </w:r>
            <w:r w:rsidR="004122B2">
              <w:rPr>
                <w:webHidden/>
              </w:rPr>
            </w:r>
            <w:r w:rsidR="004122B2">
              <w:rPr>
                <w:webHidden/>
              </w:rPr>
              <w:fldChar w:fldCharType="separate"/>
            </w:r>
            <w:r w:rsidR="004122B2">
              <w:rPr>
                <w:rStyle w:val="ab"/>
                <w:rFonts w:ascii="Times New Roman" w:hAnsi="Times New Roman" w:cs="Times New Roman"/>
                <w:sz w:val="28"/>
                <w:szCs w:val="28"/>
              </w:rPr>
              <w:tab/>
              <w:t>46</w:t>
            </w:r>
            <w:r w:rsidR="004122B2">
              <w:rPr>
                <w:webHidden/>
              </w:rPr>
              <w:fldChar w:fldCharType="end"/>
            </w:r>
          </w:hyperlink>
        </w:p>
        <w:p w14:paraId="20CB023A"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7">
            <w:r w:rsidR="004122B2">
              <w:rPr>
                <w:rStyle w:val="ab"/>
                <w:rFonts w:ascii="Times New Roman" w:hAnsi="Times New Roman" w:cs="Times New Roman"/>
                <w:webHidden/>
                <w:sz w:val="28"/>
                <w:szCs w:val="28"/>
              </w:rPr>
              <w:t>1.5.2.1. Проектирование классов пакета «</w:t>
            </w:r>
            <w:r w:rsidR="004122B2">
              <w:rPr>
                <w:rStyle w:val="ab"/>
                <w:rFonts w:ascii="Times New Roman" w:hAnsi="Times New Roman" w:cs="Times New Roman"/>
                <w:sz w:val="28"/>
                <w:szCs w:val="28"/>
                <w:lang w:val="en-US"/>
              </w:rPr>
              <w:t>Models</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_Toc190514597 \h</w:instrText>
            </w:r>
            <w:r w:rsidR="004122B2">
              <w:rPr>
                <w:webHidden/>
              </w:rPr>
            </w:r>
            <w:r w:rsidR="004122B2">
              <w:rPr>
                <w:webHidden/>
              </w:rPr>
              <w:fldChar w:fldCharType="separate"/>
            </w:r>
            <w:r w:rsidR="004122B2">
              <w:rPr>
                <w:rStyle w:val="ab"/>
                <w:rFonts w:ascii="Times New Roman" w:hAnsi="Times New Roman" w:cs="Times New Roman"/>
                <w:sz w:val="28"/>
                <w:szCs w:val="28"/>
              </w:rPr>
              <w:tab/>
              <w:t>46</w:t>
            </w:r>
            <w:r w:rsidR="004122B2">
              <w:rPr>
                <w:webHidden/>
              </w:rPr>
              <w:fldChar w:fldCharType="end"/>
            </w:r>
          </w:hyperlink>
        </w:p>
        <w:p w14:paraId="27212B96"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8">
            <w:r w:rsidR="004122B2">
              <w:rPr>
                <w:rStyle w:val="ab"/>
                <w:rFonts w:ascii="Times New Roman" w:hAnsi="Times New Roman" w:cs="Times New Roman"/>
                <w:webHidden/>
                <w:sz w:val="28"/>
                <w:szCs w:val="28"/>
              </w:rPr>
              <w:t>1.5.2.1.1. Построение исходной диаграммы классов пакета «</w:t>
            </w:r>
            <w:r w:rsidR="004122B2">
              <w:rPr>
                <w:rStyle w:val="ab"/>
                <w:rFonts w:ascii="Times New Roman" w:hAnsi="Times New Roman" w:cs="Times New Roman"/>
                <w:sz w:val="28"/>
                <w:szCs w:val="28"/>
                <w:lang w:val="en-US"/>
              </w:rPr>
              <w:t>Models</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_Toc190514598 \h</w:instrText>
            </w:r>
            <w:r w:rsidR="004122B2">
              <w:rPr>
                <w:webHidden/>
              </w:rPr>
            </w:r>
            <w:r w:rsidR="004122B2">
              <w:rPr>
                <w:webHidden/>
              </w:rPr>
              <w:fldChar w:fldCharType="separate"/>
            </w:r>
            <w:r w:rsidR="004122B2">
              <w:rPr>
                <w:rStyle w:val="ab"/>
                <w:rFonts w:ascii="Times New Roman" w:hAnsi="Times New Roman" w:cs="Times New Roman"/>
                <w:sz w:val="28"/>
                <w:szCs w:val="28"/>
              </w:rPr>
              <w:tab/>
              <w:t>46</w:t>
            </w:r>
            <w:r w:rsidR="004122B2">
              <w:rPr>
                <w:webHidden/>
              </w:rPr>
              <w:fldChar w:fldCharType="end"/>
            </w:r>
          </w:hyperlink>
        </w:p>
        <w:p w14:paraId="3E91DC07"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599">
            <w:r w:rsidR="004122B2">
              <w:rPr>
                <w:rStyle w:val="ab"/>
                <w:rFonts w:ascii="Times New Roman" w:hAnsi="Times New Roman" w:cs="Times New Roman"/>
                <w:webHidden/>
                <w:sz w:val="28"/>
                <w:szCs w:val="28"/>
              </w:rPr>
              <w:t>1.5.2.1.2. Построение диаграммы последовательности взаимодействия объектов классов пакета «</w:t>
            </w:r>
            <w:r w:rsidR="004122B2">
              <w:rPr>
                <w:rStyle w:val="ab"/>
                <w:rFonts w:ascii="Times New Roman" w:hAnsi="Times New Roman" w:cs="Times New Roman"/>
                <w:sz w:val="28"/>
                <w:szCs w:val="28"/>
                <w:lang w:val="en-US"/>
              </w:rPr>
              <w:t>Model</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_Toc190514599 \h</w:instrText>
            </w:r>
            <w:r w:rsidR="004122B2">
              <w:rPr>
                <w:webHidden/>
              </w:rPr>
            </w:r>
            <w:r w:rsidR="004122B2">
              <w:rPr>
                <w:webHidden/>
              </w:rPr>
              <w:fldChar w:fldCharType="separate"/>
            </w:r>
            <w:r w:rsidR="004122B2">
              <w:rPr>
                <w:rStyle w:val="ab"/>
                <w:rFonts w:ascii="Times New Roman" w:hAnsi="Times New Roman" w:cs="Times New Roman"/>
                <w:sz w:val="28"/>
                <w:szCs w:val="28"/>
              </w:rPr>
              <w:tab/>
              <w:t>48</w:t>
            </w:r>
            <w:r w:rsidR="004122B2">
              <w:rPr>
                <w:webHidden/>
              </w:rPr>
              <w:fldChar w:fldCharType="end"/>
            </w:r>
          </w:hyperlink>
        </w:p>
        <w:p w14:paraId="7CB2DDC5"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0">
            <w:r w:rsidR="004122B2">
              <w:rPr>
                <w:rStyle w:val="ab"/>
                <w:rFonts w:ascii="Times New Roman" w:hAnsi="Times New Roman" w:cs="Times New Roman"/>
                <w:webHidden/>
                <w:sz w:val="28"/>
                <w:szCs w:val="28"/>
              </w:rPr>
              <w:t>1.5.2.1.3. Построение диаграммы кооперации пакета «</w:t>
            </w:r>
            <w:r w:rsidR="004122B2">
              <w:rPr>
                <w:rStyle w:val="ab"/>
                <w:rFonts w:ascii="Times New Roman" w:hAnsi="Times New Roman" w:cs="Times New Roman"/>
                <w:sz w:val="28"/>
                <w:szCs w:val="28"/>
                <w:lang w:val="en-US"/>
              </w:rPr>
              <w:t>Models</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_Toc190514600 \h</w:instrText>
            </w:r>
            <w:r w:rsidR="004122B2">
              <w:rPr>
                <w:webHidden/>
              </w:rPr>
            </w:r>
            <w:r w:rsidR="004122B2">
              <w:rPr>
                <w:webHidden/>
              </w:rPr>
              <w:fldChar w:fldCharType="separate"/>
            </w:r>
            <w:r w:rsidR="004122B2">
              <w:rPr>
                <w:rStyle w:val="ab"/>
                <w:rFonts w:ascii="Times New Roman" w:hAnsi="Times New Roman" w:cs="Times New Roman"/>
                <w:sz w:val="28"/>
                <w:szCs w:val="28"/>
              </w:rPr>
              <w:tab/>
              <w:t>50</w:t>
            </w:r>
            <w:r w:rsidR="004122B2">
              <w:rPr>
                <w:webHidden/>
              </w:rPr>
              <w:fldChar w:fldCharType="end"/>
            </w:r>
          </w:hyperlink>
        </w:p>
        <w:p w14:paraId="74F2B79D"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1">
            <w:r w:rsidR="004122B2">
              <w:rPr>
                <w:rStyle w:val="ab"/>
                <w:rFonts w:ascii="Times New Roman" w:hAnsi="Times New Roman" w:cs="Times New Roman"/>
                <w:webHidden/>
                <w:sz w:val="28"/>
                <w:szCs w:val="28"/>
              </w:rPr>
              <w:t>1.5.2.1.4. Построение уточнённой диаграммы классов пакета «</w:t>
            </w:r>
            <w:r w:rsidR="004122B2">
              <w:rPr>
                <w:rStyle w:val="ab"/>
                <w:rFonts w:ascii="Times New Roman" w:hAnsi="Times New Roman" w:cs="Times New Roman"/>
                <w:sz w:val="28"/>
                <w:szCs w:val="28"/>
                <w:lang w:val="en-US"/>
              </w:rPr>
              <w:t>Models</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_Toc190514601 \h</w:instrText>
            </w:r>
            <w:r w:rsidR="004122B2">
              <w:rPr>
                <w:webHidden/>
              </w:rPr>
            </w:r>
            <w:r w:rsidR="004122B2">
              <w:rPr>
                <w:webHidden/>
              </w:rPr>
              <w:fldChar w:fldCharType="separate"/>
            </w:r>
            <w:r w:rsidR="004122B2">
              <w:rPr>
                <w:rStyle w:val="ab"/>
                <w:rFonts w:ascii="Times New Roman" w:hAnsi="Times New Roman" w:cs="Times New Roman"/>
                <w:sz w:val="28"/>
                <w:szCs w:val="28"/>
              </w:rPr>
              <w:tab/>
              <w:t>50</w:t>
            </w:r>
            <w:r w:rsidR="004122B2">
              <w:rPr>
                <w:webHidden/>
              </w:rPr>
              <w:fldChar w:fldCharType="end"/>
            </w:r>
          </w:hyperlink>
        </w:p>
        <w:p w14:paraId="1E7AF55A" w14:textId="77777777" w:rsidR="006B3638" w:rsidRDefault="00AC27C4">
          <w:pPr>
            <w:pStyle w:val="21"/>
            <w:tabs>
              <w:tab w:val="right" w:leader="dot" w:pos="9345"/>
            </w:tabs>
            <w:rPr>
              <w:rFonts w:ascii="Times New Roman" w:eastAsiaTheme="minorEastAsia" w:hAnsi="Times New Roman" w:cs="Times New Roman"/>
              <w:sz w:val="28"/>
              <w:szCs w:val="28"/>
              <w:lang w:eastAsia="ru-RU"/>
            </w:rPr>
          </w:pPr>
          <w:hyperlink w:anchor="_Toc190514602">
            <w:r w:rsidR="004122B2">
              <w:rPr>
                <w:rStyle w:val="ab"/>
                <w:rFonts w:ascii="Times New Roman" w:hAnsi="Times New Roman" w:cs="Times New Roman"/>
                <w:webHidden/>
                <w:sz w:val="28"/>
                <w:szCs w:val="28"/>
              </w:rPr>
              <w:t>1.5.2.1.5. Построение детальной диаграммы классов пакета «</w:t>
            </w:r>
            <w:r w:rsidR="004122B2">
              <w:rPr>
                <w:rStyle w:val="ab"/>
                <w:rFonts w:ascii="Times New Roman" w:hAnsi="Times New Roman" w:cs="Times New Roman"/>
                <w:sz w:val="28"/>
                <w:szCs w:val="28"/>
                <w:lang w:val="en-US"/>
              </w:rPr>
              <w:t>Models</w:t>
            </w:r>
            <w:r w:rsidR="004122B2">
              <w:rPr>
                <w:rStyle w:val="ab"/>
                <w:rFonts w:ascii="Times New Roman" w:hAnsi="Times New Roman" w:cs="Times New Roman"/>
                <w:sz w:val="28"/>
                <w:szCs w:val="28"/>
              </w:rPr>
              <w:t>»</w:t>
            </w:r>
            <w:r w:rsidR="004122B2">
              <w:rPr>
                <w:webHidden/>
              </w:rPr>
              <w:fldChar w:fldCharType="begin"/>
            </w:r>
            <w:r w:rsidR="004122B2">
              <w:rPr>
                <w:webHidden/>
              </w:rPr>
              <w:instrText>PAGEREF _Toc190514602 \h</w:instrText>
            </w:r>
            <w:r w:rsidR="004122B2">
              <w:rPr>
                <w:webHidden/>
              </w:rPr>
            </w:r>
            <w:r w:rsidR="004122B2">
              <w:rPr>
                <w:webHidden/>
              </w:rPr>
              <w:fldChar w:fldCharType="separate"/>
            </w:r>
            <w:r w:rsidR="004122B2">
              <w:rPr>
                <w:rStyle w:val="ab"/>
                <w:rFonts w:ascii="Times New Roman" w:hAnsi="Times New Roman" w:cs="Times New Roman"/>
                <w:sz w:val="28"/>
                <w:szCs w:val="28"/>
              </w:rPr>
              <w:tab/>
              <w:t>51</w:t>
            </w:r>
            <w:r w:rsidR="004122B2">
              <w:rPr>
                <w:webHidden/>
              </w:rPr>
              <w:fldChar w:fldCharType="end"/>
            </w:r>
          </w:hyperlink>
        </w:p>
        <w:p w14:paraId="6E234626"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3">
            <w:r w:rsidR="004122B2">
              <w:rPr>
                <w:rStyle w:val="ab"/>
                <w:rFonts w:ascii="Times New Roman" w:hAnsi="Times New Roman" w:cs="Times New Roman"/>
                <w:webHidden/>
                <w:sz w:val="28"/>
                <w:szCs w:val="28"/>
              </w:rPr>
              <w:t>1.5.3. Построение диаграмм компонентов</w:t>
            </w:r>
            <w:r w:rsidR="004122B2">
              <w:rPr>
                <w:webHidden/>
              </w:rPr>
              <w:fldChar w:fldCharType="begin"/>
            </w:r>
            <w:r w:rsidR="004122B2">
              <w:rPr>
                <w:webHidden/>
              </w:rPr>
              <w:instrText>PAGEREF _Toc190514603 \h</w:instrText>
            </w:r>
            <w:r w:rsidR="004122B2">
              <w:rPr>
                <w:webHidden/>
              </w:rPr>
            </w:r>
            <w:r w:rsidR="004122B2">
              <w:rPr>
                <w:webHidden/>
              </w:rPr>
              <w:fldChar w:fldCharType="separate"/>
            </w:r>
            <w:r w:rsidR="004122B2">
              <w:rPr>
                <w:rStyle w:val="ab"/>
                <w:rFonts w:ascii="Times New Roman" w:hAnsi="Times New Roman" w:cs="Times New Roman"/>
                <w:sz w:val="28"/>
                <w:szCs w:val="28"/>
              </w:rPr>
              <w:tab/>
              <w:t>56</w:t>
            </w:r>
            <w:r w:rsidR="004122B2">
              <w:rPr>
                <w:webHidden/>
              </w:rPr>
              <w:fldChar w:fldCharType="end"/>
            </w:r>
          </w:hyperlink>
        </w:p>
        <w:p w14:paraId="5A471272"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4">
            <w:r w:rsidR="004122B2">
              <w:rPr>
                <w:rStyle w:val="ab"/>
                <w:rFonts w:ascii="Times New Roman" w:hAnsi="Times New Roman" w:cs="Times New Roman"/>
                <w:webHidden/>
                <w:sz w:val="28"/>
                <w:szCs w:val="28"/>
              </w:rPr>
              <w:t>1.5.4. Построение диаграмм размещения</w:t>
            </w:r>
            <w:r w:rsidR="004122B2">
              <w:rPr>
                <w:webHidden/>
              </w:rPr>
              <w:fldChar w:fldCharType="begin"/>
            </w:r>
            <w:r w:rsidR="004122B2">
              <w:rPr>
                <w:webHidden/>
              </w:rPr>
              <w:instrText>PAGEREF _Toc190514604 \h</w:instrText>
            </w:r>
            <w:r w:rsidR="004122B2">
              <w:rPr>
                <w:webHidden/>
              </w:rPr>
            </w:r>
            <w:r w:rsidR="004122B2">
              <w:rPr>
                <w:webHidden/>
              </w:rPr>
              <w:fldChar w:fldCharType="separate"/>
            </w:r>
            <w:r w:rsidR="004122B2">
              <w:rPr>
                <w:rStyle w:val="ab"/>
                <w:rFonts w:ascii="Times New Roman" w:hAnsi="Times New Roman" w:cs="Times New Roman"/>
                <w:sz w:val="28"/>
                <w:szCs w:val="28"/>
              </w:rPr>
              <w:tab/>
              <w:t>65</w:t>
            </w:r>
            <w:r w:rsidR="004122B2">
              <w:rPr>
                <w:webHidden/>
              </w:rPr>
              <w:fldChar w:fldCharType="end"/>
            </w:r>
          </w:hyperlink>
        </w:p>
        <w:p w14:paraId="739B75F4"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5">
            <w:r w:rsidR="004122B2">
              <w:rPr>
                <w:rStyle w:val="ab"/>
                <w:rFonts w:ascii="Times New Roman" w:hAnsi="Times New Roman" w:cs="Times New Roman"/>
                <w:webHidden/>
                <w:sz w:val="28"/>
                <w:szCs w:val="28"/>
              </w:rPr>
              <w:t>1.6. Результаты проведения испытаний</w:t>
            </w:r>
            <w:r w:rsidR="004122B2">
              <w:rPr>
                <w:webHidden/>
              </w:rPr>
              <w:fldChar w:fldCharType="begin"/>
            </w:r>
            <w:r w:rsidR="004122B2">
              <w:rPr>
                <w:webHidden/>
              </w:rPr>
              <w:instrText>PAGEREF _Toc190514605 \h</w:instrText>
            </w:r>
            <w:r w:rsidR="004122B2">
              <w:rPr>
                <w:webHidden/>
              </w:rPr>
            </w:r>
            <w:r w:rsidR="004122B2">
              <w:rPr>
                <w:webHidden/>
              </w:rPr>
              <w:fldChar w:fldCharType="separate"/>
            </w:r>
            <w:r w:rsidR="004122B2">
              <w:rPr>
                <w:rStyle w:val="ab"/>
                <w:rFonts w:ascii="Times New Roman" w:hAnsi="Times New Roman" w:cs="Times New Roman"/>
                <w:sz w:val="28"/>
                <w:szCs w:val="28"/>
              </w:rPr>
              <w:tab/>
              <w:t>66</w:t>
            </w:r>
            <w:r w:rsidR="004122B2">
              <w:rPr>
                <w:webHidden/>
              </w:rPr>
              <w:fldChar w:fldCharType="end"/>
            </w:r>
          </w:hyperlink>
        </w:p>
        <w:p w14:paraId="2E0909FA" w14:textId="77777777" w:rsidR="006B3638" w:rsidRDefault="00AC27C4">
          <w:pPr>
            <w:pStyle w:val="11"/>
            <w:tabs>
              <w:tab w:val="right" w:leader="dot" w:pos="9345"/>
            </w:tabs>
            <w:rPr>
              <w:rFonts w:ascii="Times New Roman" w:eastAsiaTheme="minorEastAsia" w:hAnsi="Times New Roman" w:cs="Times New Roman"/>
              <w:sz w:val="28"/>
              <w:szCs w:val="28"/>
              <w:lang w:eastAsia="ru-RU"/>
            </w:rPr>
          </w:pPr>
          <w:hyperlink w:anchor="_Toc190514606">
            <w:r w:rsidR="004122B2">
              <w:rPr>
                <w:rStyle w:val="ab"/>
                <w:rFonts w:ascii="Times New Roman" w:hAnsi="Times New Roman" w:cs="Times New Roman"/>
                <w:webHidden/>
                <w:sz w:val="28"/>
                <w:szCs w:val="28"/>
              </w:rPr>
              <w:t>Заключение</w:t>
            </w:r>
            <w:r w:rsidR="004122B2">
              <w:rPr>
                <w:webHidden/>
              </w:rPr>
              <w:fldChar w:fldCharType="begin"/>
            </w:r>
            <w:r w:rsidR="004122B2">
              <w:rPr>
                <w:webHidden/>
              </w:rPr>
              <w:instrText>PAGEREF _Toc190514606 \h</w:instrText>
            </w:r>
            <w:r w:rsidR="004122B2">
              <w:rPr>
                <w:webHidden/>
              </w:rPr>
            </w:r>
            <w:r w:rsidR="004122B2">
              <w:rPr>
                <w:webHidden/>
              </w:rPr>
              <w:fldChar w:fldCharType="separate"/>
            </w:r>
            <w:r w:rsidR="004122B2">
              <w:rPr>
                <w:rStyle w:val="ab"/>
                <w:rFonts w:ascii="Times New Roman" w:hAnsi="Times New Roman" w:cs="Times New Roman"/>
                <w:sz w:val="28"/>
                <w:szCs w:val="28"/>
              </w:rPr>
              <w:tab/>
              <w:t>68</w:t>
            </w:r>
            <w:r w:rsidR="004122B2">
              <w:rPr>
                <w:webHidden/>
              </w:rPr>
              <w:fldChar w:fldCharType="end"/>
            </w:r>
          </w:hyperlink>
        </w:p>
        <w:p w14:paraId="2BD08ADF" w14:textId="77777777" w:rsidR="006B3638" w:rsidRDefault="00AC27C4">
          <w:pPr>
            <w:pStyle w:val="11"/>
            <w:tabs>
              <w:tab w:val="right" w:leader="dot" w:pos="9345"/>
            </w:tabs>
            <w:rPr>
              <w:rFonts w:ascii="Times New Roman" w:eastAsiaTheme="minorEastAsia" w:hAnsi="Times New Roman" w:cs="Times New Roman"/>
              <w:sz w:val="28"/>
              <w:szCs w:val="28"/>
              <w:lang w:eastAsia="ru-RU"/>
            </w:rPr>
          </w:pPr>
          <w:hyperlink w:anchor="_Toc190514607">
            <w:r w:rsidR="004122B2">
              <w:rPr>
                <w:rStyle w:val="ab"/>
                <w:rFonts w:ascii="Times New Roman" w:hAnsi="Times New Roman" w:cs="Times New Roman"/>
                <w:webHidden/>
                <w:sz w:val="28"/>
                <w:szCs w:val="28"/>
              </w:rPr>
              <w:t>Список литературы</w:t>
            </w:r>
            <w:r w:rsidR="004122B2">
              <w:rPr>
                <w:webHidden/>
              </w:rPr>
              <w:fldChar w:fldCharType="begin"/>
            </w:r>
            <w:r w:rsidR="004122B2">
              <w:rPr>
                <w:webHidden/>
              </w:rPr>
              <w:instrText>PAGEREF _Toc190514607 \h</w:instrText>
            </w:r>
            <w:r w:rsidR="004122B2">
              <w:rPr>
                <w:webHidden/>
              </w:rPr>
            </w:r>
            <w:r w:rsidR="004122B2">
              <w:rPr>
                <w:webHidden/>
              </w:rPr>
              <w:fldChar w:fldCharType="separate"/>
            </w:r>
            <w:r w:rsidR="004122B2">
              <w:rPr>
                <w:rStyle w:val="ab"/>
                <w:rFonts w:ascii="Times New Roman" w:hAnsi="Times New Roman" w:cs="Times New Roman"/>
                <w:sz w:val="28"/>
                <w:szCs w:val="28"/>
              </w:rPr>
              <w:tab/>
              <w:t>69</w:t>
            </w:r>
            <w:r w:rsidR="004122B2">
              <w:rPr>
                <w:webHidden/>
              </w:rPr>
              <w:fldChar w:fldCharType="end"/>
            </w:r>
          </w:hyperlink>
        </w:p>
        <w:p w14:paraId="7A6C58B0"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8">
            <w:r w:rsidR="004122B2">
              <w:rPr>
                <w:rStyle w:val="ab"/>
                <w:rFonts w:ascii="Times New Roman" w:hAnsi="Times New Roman" w:cs="Times New Roman"/>
                <w:webHidden/>
                <w:sz w:val="28"/>
                <w:szCs w:val="28"/>
              </w:rPr>
              <w:t>Приложение 1. Техническое задание</w:t>
            </w:r>
            <w:r w:rsidR="004122B2">
              <w:rPr>
                <w:webHidden/>
              </w:rPr>
              <w:fldChar w:fldCharType="begin"/>
            </w:r>
            <w:r w:rsidR="004122B2">
              <w:rPr>
                <w:webHidden/>
              </w:rPr>
              <w:instrText>PAGEREF _Toc190514608 \h</w:instrText>
            </w:r>
            <w:r w:rsidR="004122B2">
              <w:rPr>
                <w:webHidden/>
              </w:rPr>
            </w:r>
            <w:r w:rsidR="004122B2">
              <w:rPr>
                <w:webHidden/>
              </w:rPr>
              <w:fldChar w:fldCharType="separate"/>
            </w:r>
            <w:r w:rsidR="004122B2">
              <w:rPr>
                <w:rStyle w:val="ab"/>
                <w:rFonts w:ascii="Times New Roman" w:hAnsi="Times New Roman" w:cs="Times New Roman"/>
                <w:sz w:val="28"/>
                <w:szCs w:val="28"/>
              </w:rPr>
              <w:tab/>
              <w:t>70</w:t>
            </w:r>
            <w:r w:rsidR="004122B2">
              <w:rPr>
                <w:webHidden/>
              </w:rPr>
              <w:fldChar w:fldCharType="end"/>
            </w:r>
          </w:hyperlink>
        </w:p>
        <w:p w14:paraId="29934350" w14:textId="77777777" w:rsidR="006B3638" w:rsidRDefault="00AC27C4">
          <w:pPr>
            <w:pStyle w:val="31"/>
            <w:tabs>
              <w:tab w:val="right" w:leader="dot" w:pos="9345"/>
            </w:tabs>
            <w:rPr>
              <w:rFonts w:ascii="Times New Roman" w:eastAsiaTheme="minorEastAsia" w:hAnsi="Times New Roman" w:cs="Times New Roman"/>
              <w:sz w:val="28"/>
              <w:szCs w:val="28"/>
              <w:lang w:eastAsia="ru-RU"/>
            </w:rPr>
          </w:pPr>
          <w:hyperlink w:anchor="_Toc190514609">
            <w:r w:rsidR="004122B2">
              <w:rPr>
                <w:rStyle w:val="ab"/>
                <w:rFonts w:ascii="Times New Roman" w:hAnsi="Times New Roman" w:cs="Times New Roman"/>
                <w:webHidden/>
                <w:sz w:val="28"/>
                <w:szCs w:val="28"/>
              </w:rPr>
              <w:t>Приложение</w:t>
            </w:r>
            <w:r w:rsidR="004122B2">
              <w:rPr>
                <w:rStyle w:val="ab"/>
                <w:rFonts w:ascii="Times New Roman" w:hAnsi="Times New Roman" w:cs="Times New Roman"/>
                <w:sz w:val="28"/>
                <w:szCs w:val="28"/>
                <w:lang w:val="en-US"/>
              </w:rPr>
              <w:t xml:space="preserve"> 2. </w:t>
            </w:r>
            <w:r w:rsidR="004122B2">
              <w:rPr>
                <w:rStyle w:val="ab"/>
                <w:rFonts w:ascii="Times New Roman" w:hAnsi="Times New Roman" w:cs="Times New Roman"/>
                <w:sz w:val="28"/>
                <w:szCs w:val="28"/>
              </w:rPr>
              <w:t>Текст</w:t>
            </w:r>
            <w:r w:rsidR="004122B2">
              <w:rPr>
                <w:rStyle w:val="ab"/>
                <w:rFonts w:ascii="Times New Roman" w:hAnsi="Times New Roman" w:cs="Times New Roman"/>
                <w:sz w:val="28"/>
                <w:szCs w:val="28"/>
                <w:lang w:val="en-US"/>
              </w:rPr>
              <w:t xml:space="preserve"> </w:t>
            </w:r>
            <w:r w:rsidR="004122B2">
              <w:rPr>
                <w:rStyle w:val="ab"/>
                <w:rFonts w:ascii="Times New Roman" w:hAnsi="Times New Roman" w:cs="Times New Roman"/>
                <w:sz w:val="28"/>
                <w:szCs w:val="28"/>
              </w:rPr>
              <w:t>программы</w:t>
            </w:r>
            <w:r w:rsidR="004122B2">
              <w:rPr>
                <w:webHidden/>
              </w:rPr>
              <w:fldChar w:fldCharType="begin"/>
            </w:r>
            <w:r w:rsidR="004122B2">
              <w:rPr>
                <w:webHidden/>
              </w:rPr>
              <w:instrText>PAGEREF _Toc190514609 \h</w:instrText>
            </w:r>
            <w:r w:rsidR="004122B2">
              <w:rPr>
                <w:webHidden/>
              </w:rPr>
            </w:r>
            <w:r w:rsidR="004122B2">
              <w:rPr>
                <w:webHidden/>
              </w:rPr>
              <w:fldChar w:fldCharType="separate"/>
            </w:r>
            <w:r w:rsidR="004122B2">
              <w:rPr>
                <w:rStyle w:val="ab"/>
                <w:rFonts w:ascii="Times New Roman" w:hAnsi="Times New Roman" w:cs="Times New Roman"/>
                <w:sz w:val="28"/>
                <w:szCs w:val="28"/>
              </w:rPr>
              <w:tab/>
              <w:t>81</w:t>
            </w:r>
            <w:r w:rsidR="004122B2">
              <w:rPr>
                <w:webHidden/>
              </w:rPr>
              <w:fldChar w:fldCharType="end"/>
            </w:r>
          </w:hyperlink>
        </w:p>
        <w:p w14:paraId="118A12C8" w14:textId="77777777" w:rsidR="006B3638" w:rsidRDefault="004122B2">
          <w:pPr>
            <w:rPr>
              <w:rFonts w:ascii="Times New Roman" w:hAnsi="Times New Roman" w:cs="Times New Roman"/>
              <w:sz w:val="28"/>
              <w:szCs w:val="28"/>
            </w:rPr>
          </w:pPr>
          <w:r>
            <w:rPr>
              <w:rFonts w:ascii="Times New Roman" w:hAnsi="Times New Roman" w:cs="Times New Roman"/>
              <w:sz w:val="28"/>
              <w:szCs w:val="28"/>
            </w:rPr>
            <w:lastRenderedPageBreak/>
            <w:fldChar w:fldCharType="end"/>
          </w:r>
        </w:p>
      </w:sdtContent>
    </w:sdt>
    <w:p w14:paraId="78FF3767" w14:textId="77777777" w:rsidR="006B3638" w:rsidRDefault="004122B2">
      <w:pPr>
        <w:pStyle w:val="1"/>
        <w:spacing w:before="280" w:after="280" w:line="259" w:lineRule="auto"/>
        <w:ind w:firstLine="357"/>
        <w:rPr>
          <w:rFonts w:eastAsia="Times New Roman" w:cs="Times New Roman"/>
          <w:color w:val="auto"/>
          <w:lang w:eastAsia="ru-RU"/>
        </w:rPr>
      </w:pPr>
      <w:bookmarkStart w:id="3" w:name="_Hlk159860654"/>
      <w:bookmarkStart w:id="4" w:name="_Toc159860336"/>
      <w:bookmarkStart w:id="5" w:name="_Toc190514583"/>
      <w:r>
        <w:rPr>
          <w:rFonts w:eastAsia="Times New Roman" w:cs="Times New Roman"/>
          <w:color w:val="auto"/>
          <w:lang w:eastAsia="ru-RU"/>
        </w:rPr>
        <w:t>Введение</w:t>
      </w:r>
      <w:bookmarkEnd w:id="3"/>
      <w:bookmarkEnd w:id="4"/>
      <w:bookmarkEnd w:id="5"/>
    </w:p>
    <w:p w14:paraId="71FD65D2" w14:textId="77777777" w:rsidR="006B3638" w:rsidRDefault="004122B2">
      <w:pPr>
        <w:spacing w:line="360" w:lineRule="auto"/>
        <w:ind w:firstLine="357"/>
        <w:jc w:val="both"/>
        <w:rPr>
          <w:rFonts w:ascii="Times New Roman" w:hAnsi="Times New Roman" w:cs="Times New Roman"/>
          <w:sz w:val="28"/>
        </w:rPr>
      </w:pPr>
      <w:r>
        <w:rPr>
          <w:rFonts w:ascii="Times New Roman" w:hAnsi="Times New Roman" w:cs="Times New Roman"/>
          <w:sz w:val="28"/>
        </w:rPr>
        <w:t>Современные образовательные учреждения, такие как Череповецкий государственный университет, активно внедряют цифровые технологии для автоматизации административных процессов. Одной из важных задач является управление стипендиями, которое включает расчет, распределение и учет выплат для студентов. Эффективное выполнение этой задачи требует создания специализированных программных решений, которые позволят упорядочить и упростить сложные процессы работы с данными.</w:t>
      </w:r>
    </w:p>
    <w:p w14:paraId="21382FCA" w14:textId="77777777" w:rsidR="006B3638" w:rsidRDefault="004122B2">
      <w:pPr>
        <w:spacing w:line="360" w:lineRule="auto"/>
        <w:ind w:firstLine="357"/>
        <w:jc w:val="both"/>
        <w:rPr>
          <w:rFonts w:ascii="Times New Roman" w:hAnsi="Times New Roman" w:cs="Times New Roman"/>
          <w:sz w:val="28"/>
        </w:rPr>
      </w:pPr>
      <w:r>
        <w:rPr>
          <w:rFonts w:ascii="Times New Roman" w:hAnsi="Times New Roman" w:cs="Times New Roman"/>
          <w:sz w:val="28"/>
        </w:rPr>
        <w:t>Целью данного проекта является разработка программного обеспечения для управления стипендиями в университете. Проект включает серверную и клиентскую части, предназначенные для использования в Управлении информационных технологий (УИТ) города Череповца. Реализация данного программного обеспечения позволит оптимизировать работу сотрудников, сократить время на обработку данных и минимизировать риск ошибок при ведении списка студентов.</w:t>
      </w:r>
    </w:p>
    <w:p w14:paraId="038E0DA9" w14:textId="77777777" w:rsidR="006B3638" w:rsidRDefault="004122B2">
      <w:pPr>
        <w:spacing w:line="360" w:lineRule="auto"/>
        <w:ind w:firstLine="357"/>
        <w:jc w:val="both"/>
        <w:rPr>
          <w:rFonts w:ascii="Times New Roman" w:hAnsi="Times New Roman" w:cs="Times New Roman"/>
          <w:sz w:val="28"/>
        </w:rPr>
      </w:pPr>
      <w:r>
        <w:rPr>
          <w:rFonts w:ascii="Times New Roman" w:hAnsi="Times New Roman" w:cs="Times New Roman"/>
          <w:sz w:val="28"/>
        </w:rPr>
        <w:t>Основные задачи разработки включают:</w:t>
      </w:r>
    </w:p>
    <w:p w14:paraId="7BAEC57D" w14:textId="77777777" w:rsidR="006B3638" w:rsidRDefault="004122B2">
      <w:pPr>
        <w:numPr>
          <w:ilvl w:val="0"/>
          <w:numId w:val="3"/>
        </w:numPr>
        <w:spacing w:line="360" w:lineRule="auto"/>
        <w:ind w:firstLine="357"/>
        <w:jc w:val="both"/>
        <w:rPr>
          <w:rFonts w:ascii="Times New Roman" w:hAnsi="Times New Roman" w:cs="Times New Roman"/>
          <w:sz w:val="28"/>
        </w:rPr>
      </w:pPr>
      <w:r>
        <w:rPr>
          <w:rFonts w:ascii="Times New Roman" w:hAnsi="Times New Roman" w:cs="Times New Roman"/>
          <w:sz w:val="28"/>
        </w:rPr>
        <w:t>Создание серверной части для безопасного хранения данных и обеспечения их обработки.</w:t>
      </w:r>
    </w:p>
    <w:p w14:paraId="7ADB35FB" w14:textId="77777777" w:rsidR="006B3638" w:rsidRDefault="004122B2">
      <w:pPr>
        <w:numPr>
          <w:ilvl w:val="0"/>
          <w:numId w:val="3"/>
        </w:numPr>
        <w:spacing w:line="360" w:lineRule="auto"/>
        <w:ind w:firstLine="357"/>
        <w:jc w:val="both"/>
        <w:rPr>
          <w:rFonts w:ascii="Times New Roman" w:hAnsi="Times New Roman" w:cs="Times New Roman"/>
          <w:sz w:val="28"/>
        </w:rPr>
      </w:pPr>
      <w:r>
        <w:rPr>
          <w:rFonts w:ascii="Times New Roman" w:hAnsi="Times New Roman" w:cs="Times New Roman"/>
          <w:sz w:val="28"/>
        </w:rPr>
        <w:t>Разработку клиентской части для удобного взаимодействия сотрудников с системой.</w:t>
      </w:r>
    </w:p>
    <w:p w14:paraId="46B2DBD7" w14:textId="77777777" w:rsidR="006B3638" w:rsidRDefault="004122B2">
      <w:pPr>
        <w:numPr>
          <w:ilvl w:val="0"/>
          <w:numId w:val="3"/>
        </w:numPr>
        <w:spacing w:line="360" w:lineRule="auto"/>
        <w:ind w:firstLine="357"/>
        <w:jc w:val="both"/>
        <w:rPr>
          <w:rFonts w:ascii="Times New Roman" w:hAnsi="Times New Roman" w:cs="Times New Roman"/>
          <w:sz w:val="28"/>
        </w:rPr>
      </w:pPr>
      <w:r>
        <w:rPr>
          <w:rFonts w:ascii="Times New Roman" w:hAnsi="Times New Roman" w:cs="Times New Roman"/>
          <w:sz w:val="28"/>
        </w:rPr>
        <w:t>Интеграцию программного обеспечения с существующими базами данных и учетными системами университета.</w:t>
      </w:r>
    </w:p>
    <w:p w14:paraId="56A8921C" w14:textId="77777777" w:rsidR="006B3638" w:rsidRDefault="004122B2">
      <w:pPr>
        <w:numPr>
          <w:ilvl w:val="0"/>
          <w:numId w:val="3"/>
        </w:numPr>
        <w:spacing w:line="360" w:lineRule="auto"/>
        <w:ind w:firstLine="357"/>
        <w:jc w:val="both"/>
        <w:rPr>
          <w:rFonts w:ascii="Times New Roman" w:hAnsi="Times New Roman" w:cs="Times New Roman"/>
          <w:sz w:val="28"/>
        </w:rPr>
      </w:pPr>
      <w:r>
        <w:rPr>
          <w:rFonts w:ascii="Times New Roman" w:hAnsi="Times New Roman" w:cs="Times New Roman"/>
          <w:sz w:val="28"/>
        </w:rPr>
        <w:t>Обеспечение автоматизации расчета и формирования отчетов по стипендиям.</w:t>
      </w:r>
    </w:p>
    <w:p w14:paraId="1BFA0F32" w14:textId="77777777" w:rsidR="006B3638" w:rsidRDefault="004122B2">
      <w:pPr>
        <w:numPr>
          <w:ilvl w:val="0"/>
          <w:numId w:val="3"/>
        </w:numPr>
        <w:spacing w:line="360" w:lineRule="auto"/>
        <w:ind w:firstLine="357"/>
        <w:jc w:val="both"/>
        <w:rPr>
          <w:rFonts w:ascii="Times New Roman" w:hAnsi="Times New Roman" w:cs="Times New Roman"/>
          <w:sz w:val="28"/>
        </w:rPr>
      </w:pPr>
      <w:r>
        <w:rPr>
          <w:rFonts w:ascii="Times New Roman" w:hAnsi="Times New Roman" w:cs="Times New Roman"/>
          <w:sz w:val="28"/>
        </w:rPr>
        <w:t>Настройку прав доступа в зависимости от ролей пользователей (администраторы, жюри, студенты, проверяющие).</w:t>
      </w:r>
    </w:p>
    <w:p w14:paraId="6325AE87" w14:textId="77777777" w:rsidR="006B3638" w:rsidRDefault="004122B2">
      <w:pPr>
        <w:spacing w:line="360" w:lineRule="auto"/>
        <w:ind w:firstLine="357"/>
        <w:jc w:val="both"/>
        <w:rPr>
          <w:rFonts w:ascii="Times New Roman" w:hAnsi="Times New Roman" w:cs="Times New Roman"/>
          <w:sz w:val="28"/>
        </w:rPr>
      </w:pPr>
      <w:r>
        <w:rPr>
          <w:rFonts w:ascii="Times New Roman" w:hAnsi="Times New Roman" w:cs="Times New Roman"/>
          <w:sz w:val="28"/>
        </w:rPr>
        <w:lastRenderedPageBreak/>
        <w:t xml:space="preserve">Для реализации проекта используются современные технологии: язык программирования Python с использованием Django для серверной части, а для клиентской части используется Views они состоят их </w:t>
      </w:r>
      <w:r>
        <w:rPr>
          <w:rFonts w:ascii="Times New Roman" w:hAnsi="Times New Roman" w:cs="Times New Roman"/>
          <w:sz w:val="28"/>
          <w:lang w:val="en-US"/>
        </w:rPr>
        <w:t>HTML</w:t>
      </w:r>
      <w:r>
        <w:rPr>
          <w:rFonts w:ascii="Times New Roman" w:hAnsi="Times New Roman" w:cs="Times New Roman"/>
          <w:sz w:val="28"/>
        </w:rPr>
        <w:t xml:space="preserve">, </w:t>
      </w:r>
      <w:r>
        <w:rPr>
          <w:rFonts w:ascii="Times New Roman" w:hAnsi="Times New Roman" w:cs="Times New Roman"/>
          <w:sz w:val="28"/>
          <w:lang w:val="en-US"/>
        </w:rPr>
        <w:t>CSS</w:t>
      </w:r>
      <w:r>
        <w:rPr>
          <w:rFonts w:ascii="Times New Roman" w:hAnsi="Times New Roman" w:cs="Times New Roman"/>
          <w:sz w:val="28"/>
        </w:rPr>
        <w:t xml:space="preserve">, </w:t>
      </w:r>
      <w:r>
        <w:rPr>
          <w:rFonts w:ascii="Times New Roman" w:hAnsi="Times New Roman" w:cs="Times New Roman"/>
          <w:sz w:val="28"/>
          <w:lang w:val="en-US"/>
        </w:rPr>
        <w:t>JS</w:t>
      </w:r>
      <w:r>
        <w:rPr>
          <w:rFonts w:ascii="Times New Roman" w:hAnsi="Times New Roman" w:cs="Times New Roman"/>
          <w:sz w:val="28"/>
        </w:rPr>
        <w:t xml:space="preserve">. В качестве системы управления базами данных планируется использовать </w:t>
      </w:r>
      <w:r>
        <w:rPr>
          <w:rFonts w:ascii="Times New Roman" w:hAnsi="Times New Roman" w:cs="Times New Roman"/>
          <w:sz w:val="28"/>
          <w:lang w:val="en-US"/>
        </w:rPr>
        <w:t>SQLite</w:t>
      </w:r>
      <w:r>
        <w:rPr>
          <w:rFonts w:ascii="Times New Roman" w:hAnsi="Times New Roman" w:cs="Times New Roman"/>
          <w:sz w:val="28"/>
        </w:rPr>
        <w:t>, что обеспечит надежное и быстрое хранение данных. Важной частью разработки станет внедрение пользовательского интерфейса, который будет простым, интуитивно понятным и адаптированным для работы на различных устройствах.</w:t>
      </w:r>
    </w:p>
    <w:p w14:paraId="37A5682E" w14:textId="77777777" w:rsidR="006B3638" w:rsidRDefault="004122B2">
      <w:pPr>
        <w:spacing w:line="360" w:lineRule="auto"/>
        <w:ind w:firstLine="357"/>
        <w:jc w:val="both"/>
        <w:rPr>
          <w:rFonts w:ascii="Times New Roman" w:hAnsi="Times New Roman" w:cs="Times New Roman"/>
          <w:sz w:val="28"/>
        </w:rPr>
      </w:pPr>
      <w:r>
        <w:rPr>
          <w:rFonts w:ascii="Times New Roman" w:hAnsi="Times New Roman" w:cs="Times New Roman"/>
          <w:sz w:val="28"/>
        </w:rPr>
        <w:t>Результатом работы станет веб-приложение, которое позволит сотрудникам УИТ эффективно управлять процессом начисления и выплаты стипендий, обеспечивая высокий уровень надежности, безопасности и производительности системы.</w:t>
      </w:r>
    </w:p>
    <w:p w14:paraId="5F9A7F35" w14:textId="77777777" w:rsidR="006B3638" w:rsidRDefault="004122B2">
      <w:pPr>
        <w:rPr>
          <w:rFonts w:ascii="Times New Roman" w:eastAsia="Times New Roman" w:hAnsi="Times New Roman" w:cs="Times New Roman"/>
          <w:sz w:val="28"/>
          <w:szCs w:val="20"/>
          <w:lang w:eastAsia="ru-RU"/>
        </w:rPr>
      </w:pPr>
      <w:r>
        <w:br w:type="page"/>
      </w:r>
    </w:p>
    <w:p w14:paraId="450EED92" w14:textId="77777777" w:rsidR="006B3638" w:rsidRDefault="004122B2">
      <w:pPr>
        <w:pStyle w:val="2"/>
      </w:pPr>
      <w:bookmarkStart w:id="6" w:name="_Toc159860337"/>
      <w:bookmarkStart w:id="7" w:name="_Toc190514584"/>
      <w:r>
        <w:lastRenderedPageBreak/>
        <w:t xml:space="preserve">1. </w:t>
      </w:r>
      <w:bookmarkEnd w:id="6"/>
      <w:r>
        <w:t>Основная часть</w:t>
      </w:r>
      <w:bookmarkEnd w:id="7"/>
    </w:p>
    <w:p w14:paraId="68BCC14B" w14:textId="77777777" w:rsidR="006B3638" w:rsidRDefault="004122B2">
      <w:pPr>
        <w:pStyle w:val="2"/>
      </w:pPr>
      <w:bookmarkStart w:id="8" w:name="_Toc190514585"/>
      <w:bookmarkStart w:id="9" w:name="_Toc168272450"/>
      <w:bookmarkStart w:id="10" w:name="_Toc164282150"/>
      <w:r>
        <w:t>1.1. Сравнительный анализ аналогов проектируемой системы</w:t>
      </w:r>
      <w:bookmarkEnd w:id="8"/>
      <w:bookmarkEnd w:id="9"/>
      <w:bookmarkEnd w:id="10"/>
    </w:p>
    <w:p w14:paraId="2C50507C" w14:textId="77777777" w:rsidR="006B3638" w:rsidRDefault="004122B2">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На сегодняшний день существует большое множество программных продуктов по работе с заявлениями на повышенную стипендию и все они имеют в себе различный функционал. Для выявления сильных и слабых мест сторонних решений был проведен технический сравнительный аудит следующих информационно-системных решений: веб-приложение Санкт-Петербургский Политехнический Университет Петра Великого</w:t>
      </w:r>
    </w:p>
    <w:p w14:paraId="202C70A7" w14:textId="77777777" w:rsidR="006B3638" w:rsidRDefault="004122B2">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«Повышенная государственная академическая стипендия», инструкция Тюменского государственного университета «Повышенная государственная академическая стипендия», веб-приложение Санкт-Петербургского государтсвенного университета «Прием заявлений на академическую стипендию».</w:t>
      </w:r>
    </w:p>
    <w:p w14:paraId="63EA74B5" w14:textId="77777777" w:rsidR="006B3638" w:rsidRDefault="004122B2">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Анализ каждой системы представлен в таблице 1.</w:t>
      </w:r>
    </w:p>
    <w:p w14:paraId="348C2CE1"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w:t>
      </w:r>
    </w:p>
    <w:p w14:paraId="00A2878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Анализ аналогов</w:t>
      </w:r>
    </w:p>
    <w:tbl>
      <w:tblPr>
        <w:tblStyle w:val="afa"/>
        <w:tblW w:w="10065" w:type="dxa"/>
        <w:tblInd w:w="-431" w:type="dxa"/>
        <w:tblLook w:val="04A0" w:firstRow="1" w:lastRow="0" w:firstColumn="1" w:lastColumn="0" w:noHBand="0" w:noVBand="1"/>
      </w:tblPr>
      <w:tblGrid>
        <w:gridCol w:w="4111"/>
        <w:gridCol w:w="2835"/>
        <w:gridCol w:w="3119"/>
      </w:tblGrid>
      <w:tr w:rsidR="006B3638" w14:paraId="5156F7CC" w14:textId="77777777">
        <w:tc>
          <w:tcPr>
            <w:tcW w:w="4111" w:type="dxa"/>
            <w:shd w:val="clear" w:color="auto" w:fill="auto"/>
          </w:tcPr>
          <w:p w14:paraId="763562E9" w14:textId="77777777" w:rsidR="006B3638" w:rsidRDefault="004122B2">
            <w:pPr>
              <w:spacing w:after="0" w:line="240" w:lineRule="auto"/>
              <w:jc w:val="center"/>
              <w:rPr>
                <w:rFonts w:ascii="Times New Roman" w:hAnsi="Times New Roman" w:cs="Times New Roman"/>
                <w:sz w:val="20"/>
                <w:szCs w:val="20"/>
                <w:lang w:eastAsia="ru-RU"/>
              </w:rPr>
            </w:pPr>
            <w:r>
              <w:rPr>
                <w:rFonts w:ascii="Times New Roman" w:hAnsi="Times New Roman" w:cs="Times New Roman"/>
                <w:sz w:val="20"/>
                <w:szCs w:val="20"/>
                <w:lang w:eastAsia="ru-RU"/>
              </w:rPr>
              <w:t>Наименование</w:t>
            </w:r>
          </w:p>
        </w:tc>
        <w:tc>
          <w:tcPr>
            <w:tcW w:w="2835" w:type="dxa"/>
            <w:shd w:val="clear" w:color="auto" w:fill="auto"/>
          </w:tcPr>
          <w:p w14:paraId="792078EE" w14:textId="77777777" w:rsidR="006B3638" w:rsidRDefault="004122B2">
            <w:pPr>
              <w:spacing w:after="0" w:line="240" w:lineRule="auto"/>
              <w:jc w:val="center"/>
              <w:rPr>
                <w:rFonts w:ascii="Times New Roman" w:hAnsi="Times New Roman" w:cs="Times New Roman"/>
                <w:sz w:val="20"/>
                <w:szCs w:val="20"/>
                <w:lang w:eastAsia="ru-RU"/>
              </w:rPr>
            </w:pPr>
            <w:r>
              <w:rPr>
                <w:rFonts w:ascii="Times New Roman" w:hAnsi="Times New Roman" w:cs="Times New Roman"/>
                <w:sz w:val="20"/>
                <w:szCs w:val="20"/>
                <w:lang w:eastAsia="ru-RU"/>
              </w:rPr>
              <w:t>Преимущества</w:t>
            </w:r>
          </w:p>
        </w:tc>
        <w:tc>
          <w:tcPr>
            <w:tcW w:w="3119" w:type="dxa"/>
            <w:shd w:val="clear" w:color="auto" w:fill="auto"/>
          </w:tcPr>
          <w:p w14:paraId="6DCC4A9A" w14:textId="77777777" w:rsidR="006B3638" w:rsidRDefault="004122B2">
            <w:pPr>
              <w:spacing w:after="0" w:line="240" w:lineRule="auto"/>
              <w:jc w:val="center"/>
              <w:rPr>
                <w:rFonts w:ascii="Times New Roman" w:hAnsi="Times New Roman" w:cs="Times New Roman"/>
                <w:sz w:val="20"/>
                <w:szCs w:val="20"/>
                <w:lang w:eastAsia="ru-RU"/>
              </w:rPr>
            </w:pPr>
            <w:r>
              <w:rPr>
                <w:rFonts w:ascii="Times New Roman" w:hAnsi="Times New Roman" w:cs="Times New Roman"/>
                <w:sz w:val="20"/>
                <w:szCs w:val="20"/>
                <w:lang w:eastAsia="ru-RU"/>
              </w:rPr>
              <w:t>Недостатки</w:t>
            </w:r>
          </w:p>
        </w:tc>
      </w:tr>
      <w:tr w:rsidR="006B3638" w14:paraId="091F8719" w14:textId="77777777">
        <w:tc>
          <w:tcPr>
            <w:tcW w:w="4111" w:type="dxa"/>
            <w:shd w:val="clear" w:color="auto" w:fill="auto"/>
          </w:tcPr>
          <w:p w14:paraId="106D1EB6" w14:textId="77777777" w:rsidR="006B3638" w:rsidRDefault="004122B2">
            <w:pPr>
              <w:spacing w:after="0" w:line="240" w:lineRule="auto"/>
              <w:jc w:val="both"/>
              <w:rPr>
                <w:rFonts w:ascii="Times New Roman" w:eastAsiaTheme="minorEastAsia" w:hAnsi="Times New Roman" w:cs="Times New Roman"/>
                <w:kern w:val="2"/>
                <w:sz w:val="20"/>
                <w:szCs w:val="20"/>
              </w:rPr>
            </w:pPr>
            <w:r>
              <w:rPr>
                <w:rFonts w:ascii="Times New Roman" w:eastAsiaTheme="minorEastAsia" w:hAnsi="Times New Roman" w:cs="Times New Roman"/>
                <w:kern w:val="2"/>
                <w:sz w:val="20"/>
                <w:szCs w:val="20"/>
              </w:rPr>
              <w:t xml:space="preserve">Повышенная государственная академическая стипендия. </w:t>
            </w:r>
          </w:p>
          <w:p w14:paraId="453FD82D" w14:textId="77777777" w:rsidR="006B3638" w:rsidRDefault="004122B2">
            <w:pPr>
              <w:spacing w:after="0" w:line="240" w:lineRule="auto"/>
              <w:jc w:val="both"/>
              <w:rPr>
                <w:rFonts w:ascii="Times New Roman" w:eastAsiaTheme="minorEastAsia" w:hAnsi="Times New Roman" w:cs="Times New Roman"/>
                <w:kern w:val="2"/>
                <w:sz w:val="20"/>
                <w:szCs w:val="20"/>
              </w:rPr>
            </w:pPr>
            <w:r>
              <w:rPr>
                <w:rFonts w:ascii="Times New Roman" w:eastAsiaTheme="minorEastAsia" w:hAnsi="Times New Roman" w:cs="Times New Roman"/>
                <w:kern w:val="2"/>
                <w:sz w:val="20"/>
                <w:szCs w:val="20"/>
              </w:rPr>
              <w:t>Санкт-Петербургский Политехнический Университет Петра Великого</w:t>
            </w:r>
          </w:p>
          <w:p w14:paraId="3D5508B2" w14:textId="77777777" w:rsidR="006B3638" w:rsidRDefault="006B3638">
            <w:pPr>
              <w:spacing w:after="0" w:line="240" w:lineRule="auto"/>
              <w:jc w:val="both"/>
              <w:rPr>
                <w:rFonts w:ascii="Times New Roman" w:hAnsi="Times New Roman" w:cs="Times New Roman"/>
                <w:sz w:val="20"/>
                <w:szCs w:val="20"/>
                <w:lang w:eastAsia="ru-RU"/>
              </w:rPr>
            </w:pPr>
          </w:p>
        </w:tc>
        <w:tc>
          <w:tcPr>
            <w:tcW w:w="2835" w:type="dxa"/>
            <w:shd w:val="clear" w:color="auto" w:fill="auto"/>
          </w:tcPr>
          <w:p w14:paraId="023B600C" w14:textId="77777777" w:rsidR="006B3638" w:rsidRDefault="004122B2">
            <w:pPr>
              <w:pStyle w:val="af7"/>
              <w:spacing w:after="0" w:line="240" w:lineRule="auto"/>
              <w:rPr>
                <w:kern w:val="2"/>
                <w:sz w:val="20"/>
                <w:szCs w:val="20"/>
              </w:rPr>
            </w:pPr>
            <w:r>
              <w:rPr>
                <w:kern w:val="2"/>
                <w:sz w:val="20"/>
                <w:szCs w:val="20"/>
              </w:rPr>
              <w:t>+ Показана дата приёма заявлений</w:t>
            </w:r>
          </w:p>
          <w:p w14:paraId="3AE0557F" w14:textId="77777777" w:rsidR="006B3638" w:rsidRDefault="004122B2">
            <w:pPr>
              <w:pStyle w:val="af7"/>
              <w:spacing w:after="0" w:line="240" w:lineRule="auto"/>
              <w:rPr>
                <w:kern w:val="2"/>
                <w:sz w:val="20"/>
                <w:szCs w:val="20"/>
              </w:rPr>
            </w:pPr>
            <w:r>
              <w:rPr>
                <w:kern w:val="2"/>
                <w:sz w:val="20"/>
                <w:szCs w:val="20"/>
              </w:rPr>
              <w:t>+ Есть инструкция</w:t>
            </w:r>
          </w:p>
          <w:p w14:paraId="4B3CB843" w14:textId="77777777" w:rsidR="006B3638" w:rsidRDefault="004122B2">
            <w:pPr>
              <w:spacing w:after="0" w:line="240" w:lineRule="auto"/>
              <w:rPr>
                <w:rFonts w:ascii="Times New Roman" w:hAnsi="Times New Roman" w:cs="Times New Roman"/>
                <w:sz w:val="20"/>
                <w:szCs w:val="20"/>
                <w:lang w:val="en-US" w:eastAsia="ru-RU"/>
              </w:rPr>
            </w:pPr>
            <w:r>
              <w:rPr>
                <w:rFonts w:ascii="Times New Roman" w:hAnsi="Times New Roman" w:cs="Times New Roman"/>
                <w:kern w:val="2"/>
                <w:sz w:val="20"/>
                <w:szCs w:val="20"/>
              </w:rPr>
              <w:t>+ Заполнение в электронном виде</w:t>
            </w:r>
          </w:p>
        </w:tc>
        <w:tc>
          <w:tcPr>
            <w:tcW w:w="3119" w:type="dxa"/>
            <w:shd w:val="clear" w:color="auto" w:fill="auto"/>
          </w:tcPr>
          <w:p w14:paraId="7375CBFC" w14:textId="77777777" w:rsidR="006B3638" w:rsidRDefault="006B3638">
            <w:pPr>
              <w:spacing w:after="0" w:line="240" w:lineRule="auto"/>
              <w:jc w:val="center"/>
              <w:rPr>
                <w:rFonts w:ascii="Times New Roman" w:hAnsi="Times New Roman" w:cs="Times New Roman"/>
                <w:sz w:val="20"/>
                <w:szCs w:val="20"/>
                <w:lang w:val="en-US" w:eastAsia="ru-RU"/>
              </w:rPr>
            </w:pPr>
          </w:p>
        </w:tc>
      </w:tr>
      <w:tr w:rsidR="006B3638" w14:paraId="751749FD" w14:textId="77777777">
        <w:tc>
          <w:tcPr>
            <w:tcW w:w="4111" w:type="dxa"/>
            <w:shd w:val="clear" w:color="auto" w:fill="auto"/>
          </w:tcPr>
          <w:p w14:paraId="198E8A00" w14:textId="77777777" w:rsidR="006B3638" w:rsidRDefault="004122B2">
            <w:pPr>
              <w:pStyle w:val="af7"/>
              <w:spacing w:after="0" w:line="240" w:lineRule="auto"/>
              <w:jc w:val="both"/>
              <w:rPr>
                <w:sz w:val="20"/>
                <w:szCs w:val="20"/>
              </w:rPr>
            </w:pPr>
            <w:bookmarkStart w:id="11" w:name="_Hlk186158766"/>
            <w:r>
              <w:rPr>
                <w:rFonts w:eastAsiaTheme="minorEastAsia"/>
                <w:kern w:val="2"/>
                <w:sz w:val="20"/>
                <w:szCs w:val="20"/>
              </w:rPr>
              <w:t>Повышенная государственная академическая стипендия</w:t>
            </w:r>
            <w:bookmarkEnd w:id="11"/>
            <w:r>
              <w:rPr>
                <w:rFonts w:eastAsiaTheme="minorEastAsia"/>
                <w:kern w:val="2"/>
                <w:sz w:val="20"/>
                <w:szCs w:val="20"/>
              </w:rPr>
              <w:t>.</w:t>
            </w:r>
          </w:p>
          <w:p w14:paraId="0C50D328" w14:textId="77777777" w:rsidR="006B3638" w:rsidRDefault="004122B2">
            <w:pPr>
              <w:spacing w:after="0" w:line="240" w:lineRule="auto"/>
              <w:jc w:val="both"/>
              <w:rPr>
                <w:rFonts w:ascii="Times New Roman" w:hAnsi="Times New Roman" w:cs="Times New Roman"/>
                <w:sz w:val="20"/>
                <w:szCs w:val="20"/>
                <w:lang w:eastAsia="ru-RU"/>
              </w:rPr>
            </w:pPr>
            <w:r>
              <w:rPr>
                <w:rFonts w:ascii="Times New Roman" w:eastAsiaTheme="minorEastAsia" w:hAnsi="Times New Roman" w:cs="Times New Roman"/>
                <w:kern w:val="2"/>
                <w:sz w:val="20"/>
                <w:szCs w:val="20"/>
              </w:rPr>
              <w:t>Тюменский государственный университет</w:t>
            </w:r>
          </w:p>
        </w:tc>
        <w:tc>
          <w:tcPr>
            <w:tcW w:w="2835" w:type="dxa"/>
            <w:shd w:val="clear" w:color="auto" w:fill="auto"/>
          </w:tcPr>
          <w:p w14:paraId="13C15F01" w14:textId="77777777" w:rsidR="006B3638" w:rsidRDefault="004122B2">
            <w:pPr>
              <w:pStyle w:val="af7"/>
              <w:spacing w:after="0" w:line="240" w:lineRule="auto"/>
              <w:rPr>
                <w:kern w:val="2"/>
                <w:sz w:val="20"/>
                <w:szCs w:val="20"/>
              </w:rPr>
            </w:pPr>
            <w:r>
              <w:rPr>
                <w:kern w:val="2"/>
                <w:sz w:val="20"/>
                <w:szCs w:val="20"/>
              </w:rPr>
              <w:t>+ Показана дата приёма заявлений</w:t>
            </w:r>
          </w:p>
          <w:p w14:paraId="7C66690D" w14:textId="77777777" w:rsidR="006B3638" w:rsidRDefault="004122B2">
            <w:pPr>
              <w:spacing w:after="0" w:line="240" w:lineRule="auto"/>
              <w:rPr>
                <w:rFonts w:ascii="Times New Roman" w:hAnsi="Times New Roman" w:cs="Times New Roman"/>
                <w:sz w:val="20"/>
                <w:szCs w:val="20"/>
                <w:lang w:eastAsia="ru-RU"/>
              </w:rPr>
            </w:pPr>
            <w:r>
              <w:rPr>
                <w:rFonts w:ascii="Times New Roman" w:hAnsi="Times New Roman" w:cs="Times New Roman"/>
                <w:kern w:val="2"/>
                <w:sz w:val="20"/>
                <w:szCs w:val="20"/>
              </w:rPr>
              <w:t>+ Есть инструкция</w:t>
            </w:r>
          </w:p>
        </w:tc>
        <w:tc>
          <w:tcPr>
            <w:tcW w:w="3119" w:type="dxa"/>
            <w:shd w:val="clear" w:color="auto" w:fill="auto"/>
          </w:tcPr>
          <w:p w14:paraId="7FD900B2" w14:textId="77777777" w:rsidR="006B3638" w:rsidRDefault="004122B2">
            <w:pPr>
              <w:spacing w:after="0" w:line="240" w:lineRule="auto"/>
              <w:rPr>
                <w:rFonts w:ascii="Times New Roman" w:hAnsi="Times New Roman" w:cs="Times New Roman"/>
                <w:kern w:val="2"/>
                <w:sz w:val="20"/>
                <w:szCs w:val="20"/>
              </w:rPr>
            </w:pPr>
            <w:r>
              <w:rPr>
                <w:rFonts w:ascii="Times New Roman" w:hAnsi="Times New Roman" w:cs="Times New Roman"/>
                <w:kern w:val="2"/>
                <w:sz w:val="20"/>
                <w:szCs w:val="20"/>
              </w:rPr>
              <w:t>- Нет шаблона</w:t>
            </w:r>
          </w:p>
          <w:p w14:paraId="42FC98F0" w14:textId="77777777" w:rsidR="006B3638" w:rsidRDefault="006B3638">
            <w:pPr>
              <w:spacing w:after="0" w:line="240" w:lineRule="auto"/>
              <w:rPr>
                <w:rFonts w:ascii="Times New Roman" w:hAnsi="Times New Roman" w:cs="Times New Roman"/>
                <w:kern w:val="2"/>
                <w:sz w:val="20"/>
                <w:szCs w:val="20"/>
              </w:rPr>
            </w:pPr>
          </w:p>
          <w:p w14:paraId="6F83F4CB" w14:textId="77777777" w:rsidR="006B3638" w:rsidRDefault="004122B2">
            <w:pPr>
              <w:spacing w:after="0" w:line="240" w:lineRule="auto"/>
              <w:rPr>
                <w:rFonts w:ascii="Times New Roman" w:hAnsi="Times New Roman" w:cs="Times New Roman"/>
                <w:kern w:val="2"/>
                <w:sz w:val="20"/>
                <w:szCs w:val="20"/>
              </w:rPr>
            </w:pPr>
            <w:r>
              <w:rPr>
                <w:rFonts w:ascii="Times New Roman" w:hAnsi="Times New Roman" w:cs="Times New Roman"/>
                <w:kern w:val="2"/>
                <w:sz w:val="20"/>
                <w:szCs w:val="20"/>
              </w:rPr>
              <w:t>- Отправка на почту</w:t>
            </w:r>
          </w:p>
          <w:p w14:paraId="34530622" w14:textId="77777777" w:rsidR="006B3638" w:rsidRDefault="006B3638">
            <w:pPr>
              <w:spacing w:after="0" w:line="240" w:lineRule="auto"/>
              <w:rPr>
                <w:rFonts w:ascii="Times New Roman" w:hAnsi="Times New Roman" w:cs="Times New Roman"/>
                <w:kern w:val="2"/>
                <w:sz w:val="20"/>
                <w:szCs w:val="20"/>
              </w:rPr>
            </w:pPr>
          </w:p>
          <w:p w14:paraId="701F1FE3" w14:textId="77777777" w:rsidR="006B3638" w:rsidRDefault="004122B2">
            <w:pPr>
              <w:spacing w:after="0" w:line="240" w:lineRule="auto"/>
              <w:rPr>
                <w:rFonts w:ascii="Times New Roman" w:hAnsi="Times New Roman" w:cs="Times New Roman"/>
                <w:kern w:val="2"/>
                <w:sz w:val="20"/>
                <w:szCs w:val="20"/>
              </w:rPr>
            </w:pPr>
            <w:r>
              <w:rPr>
                <w:rFonts w:ascii="Times New Roman" w:hAnsi="Times New Roman" w:cs="Times New Roman"/>
                <w:kern w:val="2"/>
                <w:sz w:val="20"/>
                <w:szCs w:val="20"/>
              </w:rPr>
              <w:t xml:space="preserve">- Заполнение через </w:t>
            </w:r>
            <w:r>
              <w:rPr>
                <w:rFonts w:ascii="Times New Roman" w:hAnsi="Times New Roman" w:cs="Times New Roman"/>
                <w:kern w:val="2"/>
                <w:sz w:val="20"/>
                <w:szCs w:val="20"/>
                <w:lang w:val="en-US"/>
              </w:rPr>
              <w:t>Word</w:t>
            </w:r>
          </w:p>
        </w:tc>
      </w:tr>
      <w:tr w:rsidR="006B3638" w14:paraId="31EC8744" w14:textId="77777777">
        <w:tc>
          <w:tcPr>
            <w:tcW w:w="4111" w:type="dxa"/>
            <w:shd w:val="clear" w:color="auto" w:fill="auto"/>
          </w:tcPr>
          <w:p w14:paraId="197E58F0" w14:textId="77777777" w:rsidR="006B3638" w:rsidRDefault="004122B2">
            <w:pPr>
              <w:pStyle w:val="af7"/>
              <w:spacing w:after="0" w:line="240" w:lineRule="auto"/>
              <w:jc w:val="both"/>
              <w:rPr>
                <w:sz w:val="20"/>
                <w:szCs w:val="20"/>
              </w:rPr>
            </w:pPr>
            <w:r>
              <w:rPr>
                <w:rFonts w:eastAsiaTheme="minorEastAsia"/>
                <w:kern w:val="2"/>
                <w:sz w:val="20"/>
                <w:szCs w:val="20"/>
              </w:rPr>
              <w:t>Прием заявлений на академическую стипендию.</w:t>
            </w:r>
          </w:p>
          <w:p w14:paraId="1F26A391" w14:textId="77777777" w:rsidR="006B3638" w:rsidRDefault="004122B2">
            <w:pPr>
              <w:spacing w:after="0" w:line="240" w:lineRule="auto"/>
              <w:jc w:val="both"/>
              <w:rPr>
                <w:rFonts w:ascii="Times New Roman" w:hAnsi="Times New Roman" w:cs="Times New Roman"/>
                <w:sz w:val="20"/>
                <w:szCs w:val="20"/>
                <w:lang w:eastAsia="ru-RU"/>
              </w:rPr>
            </w:pPr>
            <w:r>
              <w:rPr>
                <w:rFonts w:ascii="Times New Roman" w:hAnsi="Times New Roman" w:cs="Times New Roman"/>
                <w:kern w:val="2"/>
                <w:sz w:val="20"/>
                <w:szCs w:val="20"/>
              </w:rPr>
              <w:t>Санкт-Петербургский государтсвенный университет</w:t>
            </w:r>
          </w:p>
        </w:tc>
        <w:tc>
          <w:tcPr>
            <w:tcW w:w="2835" w:type="dxa"/>
            <w:shd w:val="clear" w:color="auto" w:fill="auto"/>
          </w:tcPr>
          <w:p w14:paraId="285DA3E1" w14:textId="77777777" w:rsidR="006B3638" w:rsidRDefault="004122B2">
            <w:pPr>
              <w:pStyle w:val="af7"/>
              <w:spacing w:after="0" w:line="240" w:lineRule="auto"/>
              <w:rPr>
                <w:kern w:val="2"/>
                <w:sz w:val="20"/>
                <w:szCs w:val="20"/>
              </w:rPr>
            </w:pPr>
            <w:r>
              <w:rPr>
                <w:kern w:val="2"/>
                <w:sz w:val="20"/>
                <w:szCs w:val="20"/>
              </w:rPr>
              <w:t>+ Показана дата приёма заявлений</w:t>
            </w:r>
          </w:p>
          <w:p w14:paraId="2B64BD0A" w14:textId="77777777" w:rsidR="006B3638" w:rsidRDefault="004122B2">
            <w:pPr>
              <w:pStyle w:val="af7"/>
              <w:spacing w:after="0" w:line="240" w:lineRule="auto"/>
              <w:rPr>
                <w:kern w:val="2"/>
                <w:sz w:val="20"/>
                <w:szCs w:val="20"/>
              </w:rPr>
            </w:pPr>
            <w:r>
              <w:rPr>
                <w:kern w:val="2"/>
                <w:sz w:val="20"/>
                <w:szCs w:val="20"/>
              </w:rPr>
              <w:t>+ Есть инструкция</w:t>
            </w:r>
          </w:p>
          <w:p w14:paraId="52B4FB5A" w14:textId="77777777" w:rsidR="006B3638" w:rsidRDefault="004122B2">
            <w:pPr>
              <w:spacing w:after="0" w:line="240" w:lineRule="auto"/>
              <w:rPr>
                <w:rFonts w:ascii="Times New Roman" w:hAnsi="Times New Roman" w:cs="Times New Roman"/>
                <w:sz w:val="20"/>
                <w:szCs w:val="20"/>
                <w:lang w:val="en-US" w:eastAsia="ru-RU"/>
              </w:rPr>
            </w:pPr>
            <w:r>
              <w:rPr>
                <w:rFonts w:ascii="Times New Roman" w:hAnsi="Times New Roman" w:cs="Times New Roman"/>
                <w:kern w:val="2"/>
                <w:sz w:val="20"/>
                <w:szCs w:val="20"/>
              </w:rPr>
              <w:t>+ Заполнение в электронном виде</w:t>
            </w:r>
          </w:p>
        </w:tc>
        <w:tc>
          <w:tcPr>
            <w:tcW w:w="3119" w:type="dxa"/>
            <w:shd w:val="clear" w:color="auto" w:fill="auto"/>
          </w:tcPr>
          <w:p w14:paraId="041B99EB" w14:textId="77777777" w:rsidR="006B3638" w:rsidRDefault="006B3638">
            <w:pPr>
              <w:spacing w:after="0" w:line="240" w:lineRule="auto"/>
              <w:jc w:val="center"/>
              <w:rPr>
                <w:rFonts w:ascii="Times New Roman" w:hAnsi="Times New Roman" w:cs="Times New Roman"/>
                <w:sz w:val="20"/>
                <w:szCs w:val="20"/>
                <w:lang w:val="en-US" w:eastAsia="ru-RU"/>
              </w:rPr>
            </w:pPr>
            <w:bookmarkStart w:id="12" w:name="_Hlk185618805"/>
            <w:bookmarkEnd w:id="12"/>
          </w:p>
        </w:tc>
      </w:tr>
    </w:tbl>
    <w:p w14:paraId="5A0E0CB3" w14:textId="77777777" w:rsidR="006B3638" w:rsidRDefault="006B3638">
      <w:pPr>
        <w:spacing w:after="0" w:line="360" w:lineRule="auto"/>
        <w:rPr>
          <w:rFonts w:ascii="Times New Roman" w:hAnsi="Times New Roman" w:cs="Times New Roman"/>
          <w:sz w:val="28"/>
          <w:szCs w:val="28"/>
        </w:rPr>
      </w:pPr>
    </w:p>
    <w:p w14:paraId="680A166D" w14:textId="77777777" w:rsidR="006B3638" w:rsidRDefault="006B3638">
      <w:pPr>
        <w:pStyle w:val="af6"/>
        <w:spacing w:line="480" w:lineRule="auto"/>
        <w:outlineLvl w:val="1"/>
      </w:pPr>
    </w:p>
    <w:p w14:paraId="660B46E9" w14:textId="77777777" w:rsidR="006B3638" w:rsidRDefault="006B3638">
      <w:pPr>
        <w:pStyle w:val="af6"/>
        <w:spacing w:line="480" w:lineRule="auto"/>
        <w:outlineLvl w:val="1"/>
      </w:pPr>
    </w:p>
    <w:p w14:paraId="59AC4763" w14:textId="77777777" w:rsidR="006B3638" w:rsidRDefault="006B3638">
      <w:pPr>
        <w:pStyle w:val="af6"/>
        <w:spacing w:line="480" w:lineRule="auto"/>
        <w:outlineLvl w:val="1"/>
      </w:pPr>
    </w:p>
    <w:p w14:paraId="413B8CA3" w14:textId="77777777" w:rsidR="006B3638" w:rsidRDefault="006B3638">
      <w:pPr>
        <w:pStyle w:val="af6"/>
        <w:spacing w:line="480" w:lineRule="auto"/>
        <w:outlineLvl w:val="1"/>
      </w:pPr>
    </w:p>
    <w:p w14:paraId="248F23BB" w14:textId="77777777" w:rsidR="006B3638" w:rsidRDefault="004122B2">
      <w:pPr>
        <w:pStyle w:val="af6"/>
        <w:spacing w:line="480" w:lineRule="auto"/>
        <w:outlineLvl w:val="1"/>
      </w:pPr>
      <w:bookmarkStart w:id="13" w:name="_Toc168272451"/>
      <w:bookmarkStart w:id="14" w:name="_Toc164282151"/>
      <w:bookmarkStart w:id="15" w:name="_Toc190514586"/>
      <w:r>
        <w:lastRenderedPageBreak/>
        <w:t>1.2. Выбор технологии, среды и языка программирования</w:t>
      </w:r>
      <w:bookmarkEnd w:id="13"/>
      <w:bookmarkEnd w:id="14"/>
      <w:bookmarkEnd w:id="15"/>
    </w:p>
    <w:p w14:paraId="225A8099" w14:textId="77777777" w:rsidR="006B3638" w:rsidRDefault="004122B2">
      <w:pPr>
        <w:pStyle w:val="af6"/>
      </w:pPr>
      <w:r>
        <w:t>Существует множество моделей жизненного цикла. Все эти модели представляют собой цепочку шагов в последовательном построении, которая уникальна для своего типа и обеспечивает успех на этапе разработки. Выбор оптимальной модели способствует качественному проектированию и разработке, что влияет на конечное качество продукта.</w:t>
      </w:r>
    </w:p>
    <w:p w14:paraId="5600DE48" w14:textId="77777777" w:rsidR="00CA4C5A" w:rsidRDefault="00CA4C5A" w:rsidP="00CA4C5A">
      <w:pPr>
        <w:pStyle w:val="af6"/>
      </w:pPr>
      <w:r>
        <w:t>Для разработки программного обеспечения «Стипендии ЧГУ» была выбрана каскадная модель жизненного цикла с возможностью возвратов (рис. 1). Этот подход обеспечивает поэтапное выполнение процесса разработки — от анализа требований до ввода системы в эксплуатацию. Каждый этап завершается перед началом следующего, но при необходимости возможен возврат на предыдущие стадии для внесения корректировок. Такая структура позволяет тщательно прорабатывать каждый шаг, снижая вероятность ошибок и повышая качество конечного продукта.</w:t>
      </w:r>
    </w:p>
    <w:p w14:paraId="0A94ACB4" w14:textId="77777777" w:rsidR="006B3638" w:rsidRDefault="004122B2">
      <w:pPr>
        <w:pStyle w:val="af6"/>
        <w:jc w:val="center"/>
        <w:rPr>
          <w:b/>
          <w:bCs/>
          <w:color w:val="FF0000"/>
        </w:rPr>
      </w:pPr>
      <w:r>
        <w:rPr>
          <w:noProof/>
        </w:rPr>
        <mc:AlternateContent>
          <mc:Choice Requires="wps">
            <w:drawing>
              <wp:inline distT="0" distB="0" distL="0" distR="0" wp14:anchorId="2463834E" wp14:editId="18B10B13">
                <wp:extent cx="302895" cy="302895"/>
                <wp:effectExtent l="0" t="0" r="0" b="0"/>
                <wp:docPr id="1" name="Rectangle 1"/>
                <wp:cNvGraphicFramePr/>
                <a:graphic xmlns:a="http://schemas.openxmlformats.org/drawingml/2006/main">
                  <a:graphicData uri="http://schemas.microsoft.com/office/word/2010/wordprocessingShape">
                    <wps:wsp>
                      <wps:cNvSpPr/>
                      <wps:spPr>
                        <a:xfrm>
                          <a:off x="0" y="0"/>
                          <a:ext cx="302400" cy="30240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dtfl="http://schemas.microsoft.com/office/word/2024/wordml/sdtformatlock" xmlns:w16du="http://schemas.microsoft.com/office/word/2023/wordml/word16du" xmlns:oel="http://schemas.microsoft.com/office/2019/extlst">
            <w:pict>
              <v:rect id="shape_0" stroked="f" style="position:absolute;margin-left:0pt;margin-top:-23.85pt;width:23.75pt;height:23.75pt;mso-position-vertical:top" wp14:anchorId="129FC914">
                <w10:wrap type="none"/>
                <v:fill o:detectmouseclick="t" on="false"/>
                <v:stroke color="#3465a4" joinstyle="round" endcap="flat"/>
              </v:rect>
            </w:pict>
          </mc:Fallback>
        </mc:AlternateContent>
      </w:r>
      <w:r>
        <w:rPr>
          <w:noProof/>
        </w:rPr>
        <mc:AlternateContent>
          <mc:Choice Requires="wps">
            <w:drawing>
              <wp:inline distT="0" distB="0" distL="0" distR="0" wp14:anchorId="5B02932B" wp14:editId="0CD4CC77">
                <wp:extent cx="302260" cy="302260"/>
                <wp:effectExtent l="0" t="0" r="0" b="0"/>
                <wp:docPr id="2" name="Rectangle 2"/>
                <wp:cNvGraphicFramePr/>
                <a:graphic xmlns:a="http://schemas.openxmlformats.org/drawingml/2006/main">
                  <a:graphicData uri="http://schemas.microsoft.com/office/word/2010/wordprocessingShape">
                    <wps:wsp>
                      <wps:cNvSpPr/>
                      <wps:spPr>
                        <a:xfrm>
                          <a:off x="0" y="0"/>
                          <a:ext cx="301680" cy="3016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dtfl="http://schemas.microsoft.com/office/word/2024/wordml/sdtformatlock" xmlns:w16du="http://schemas.microsoft.com/office/word/2023/wordml/word16du" xmlns:oel="http://schemas.microsoft.com/office/2019/extlst">
            <w:pict>
              <v:rect id="shape_0" stroked="f" style="position:absolute;margin-left:0pt;margin-top:-23.8pt;width:23.7pt;height:23.7pt;mso-position-vertical:top" wp14:anchorId="3A69F6C7">
                <w10:wrap type="none"/>
                <v:fill o:detectmouseclick="t" on="false"/>
                <v:stroke color="#3465a4" joinstyle="round" endcap="flat"/>
              </v:rect>
            </w:pict>
          </mc:Fallback>
        </mc:AlternateContent>
      </w:r>
      <w:r>
        <w:rPr>
          <w:noProof/>
        </w:rPr>
        <w:drawing>
          <wp:inline distT="0" distB="0" distL="0" distR="0" wp14:anchorId="5AB49DA9" wp14:editId="5E115195">
            <wp:extent cx="5097780" cy="2306320"/>
            <wp:effectExtent l="0" t="0" r="0" b="0"/>
            <wp:docPr id="3" name="Рисунок 5" descr="Поэтапная модель жизненного цикла информационной системы с промежуточным  контролем - ПРОЕКТИРОВАНИЕ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Поэтапная модель жизненного цикла информационной системы с промежуточным  контролем - ПРОЕКТИРОВАНИЕ ИНФОРМАЦИОННЫХ СИСТЕМ"/>
                    <pic:cNvPicPr>
                      <a:picLocks noChangeAspect="1" noChangeArrowheads="1"/>
                    </pic:cNvPicPr>
                  </pic:nvPicPr>
                  <pic:blipFill>
                    <a:blip r:embed="rId10"/>
                    <a:stretch>
                      <a:fillRect/>
                    </a:stretch>
                  </pic:blipFill>
                  <pic:spPr bwMode="auto">
                    <a:xfrm>
                      <a:off x="0" y="0"/>
                      <a:ext cx="5097780" cy="2306320"/>
                    </a:xfrm>
                    <a:prstGeom prst="rect">
                      <a:avLst/>
                    </a:prstGeom>
                  </pic:spPr>
                </pic:pic>
              </a:graphicData>
            </a:graphic>
          </wp:inline>
        </w:drawing>
      </w:r>
    </w:p>
    <w:p w14:paraId="04B22174" w14:textId="2A82D8F7" w:rsidR="006B3638" w:rsidRDefault="004122B2">
      <w:pPr>
        <w:pStyle w:val="af6"/>
        <w:jc w:val="center"/>
      </w:pPr>
      <w:r>
        <w:t>Рис.1. Каскадная модель жизненного цикла</w:t>
      </w:r>
      <w:r w:rsidR="00CA4C5A">
        <w:t xml:space="preserve"> с возвратами</w:t>
      </w:r>
    </w:p>
    <w:p w14:paraId="4170E4BB" w14:textId="77777777" w:rsidR="00CA4C5A" w:rsidRDefault="00CA4C5A" w:rsidP="00CA4C5A">
      <w:pPr>
        <w:pStyle w:val="af6"/>
      </w:pPr>
      <w:r>
        <w:t>Основные этапы каскадной модели с возвратами:</w:t>
      </w:r>
    </w:p>
    <w:p w14:paraId="2303B63F" w14:textId="77777777" w:rsidR="00CA4C5A" w:rsidRDefault="00CA4C5A" w:rsidP="00CA4C5A">
      <w:pPr>
        <w:pStyle w:val="af6"/>
      </w:pPr>
      <w:r>
        <w:t>Анализ требований – определение целей, задач и ограничений проекта, формализация всех требований к системе.</w:t>
      </w:r>
    </w:p>
    <w:p w14:paraId="60736055" w14:textId="77777777" w:rsidR="00CA4C5A" w:rsidRDefault="00CA4C5A" w:rsidP="00CA4C5A">
      <w:pPr>
        <w:pStyle w:val="af6"/>
      </w:pPr>
      <w:r>
        <w:t>Проектирование – разработка архитектуры системы с учетом функциональных и нефункциональных требований.</w:t>
      </w:r>
    </w:p>
    <w:p w14:paraId="454387BA" w14:textId="77777777" w:rsidR="00CA4C5A" w:rsidRDefault="00CA4C5A" w:rsidP="00CA4C5A">
      <w:pPr>
        <w:pStyle w:val="af6"/>
      </w:pPr>
      <w:r>
        <w:lastRenderedPageBreak/>
        <w:t>Реализация – написание кода на основе проектной документации.</w:t>
      </w:r>
    </w:p>
    <w:p w14:paraId="4ABAC529" w14:textId="77777777" w:rsidR="00CA4C5A" w:rsidRDefault="00CA4C5A" w:rsidP="00CA4C5A">
      <w:pPr>
        <w:pStyle w:val="af6"/>
      </w:pPr>
      <w:r>
        <w:t>Тестирование – проверка системы на соответствие заданным требованиям, выявление и исправление ошибок.</w:t>
      </w:r>
    </w:p>
    <w:p w14:paraId="7A2A8085" w14:textId="77777777" w:rsidR="00CA4C5A" w:rsidRDefault="00CA4C5A" w:rsidP="00CA4C5A">
      <w:pPr>
        <w:pStyle w:val="af6"/>
      </w:pPr>
      <w:r>
        <w:t>Внедрение – установка программного обеспечения и обучение пользователей.</w:t>
      </w:r>
    </w:p>
    <w:p w14:paraId="4B916B39" w14:textId="77777777" w:rsidR="00CA4C5A" w:rsidRDefault="00CA4C5A" w:rsidP="00CA4C5A">
      <w:pPr>
        <w:pStyle w:val="af6"/>
      </w:pPr>
      <w:r>
        <w:t>Эксплуатация и поддержка – обеспечение стабильной работы системы, устранение возможных проблем и доработка функционала при необходимости.</w:t>
      </w:r>
    </w:p>
    <w:p w14:paraId="24CB3BC1" w14:textId="77777777" w:rsidR="00CA4C5A" w:rsidRDefault="00CA4C5A" w:rsidP="00CA4C5A">
      <w:pPr>
        <w:pStyle w:val="af6"/>
      </w:pPr>
      <w:r>
        <w:t>Преимущества каскадной модели с возвратами:</w:t>
      </w:r>
    </w:p>
    <w:p w14:paraId="23C030FC" w14:textId="77777777" w:rsidR="00CA4C5A" w:rsidRDefault="00CA4C5A" w:rsidP="00CA4C5A">
      <w:pPr>
        <w:pStyle w:val="af6"/>
      </w:pPr>
      <w:r>
        <w:t>Структурированность – чёткое разделение этапов с возможностью возврата для исправления недочетов.</w:t>
      </w:r>
    </w:p>
    <w:p w14:paraId="1F23ED2B" w14:textId="77777777" w:rsidR="00CA4C5A" w:rsidRDefault="00CA4C5A" w:rsidP="00CA4C5A">
      <w:pPr>
        <w:pStyle w:val="af6"/>
      </w:pPr>
      <w:r>
        <w:t>Прогнозируемость – заранее определенные сроки и бюджет разработки.</w:t>
      </w:r>
    </w:p>
    <w:p w14:paraId="404E583F" w14:textId="77777777" w:rsidR="00CA4C5A" w:rsidRDefault="00CA4C5A" w:rsidP="00CA4C5A">
      <w:pPr>
        <w:pStyle w:val="af6"/>
      </w:pPr>
      <w:r>
        <w:t>Стабильность – фиксация результатов каждого этапа снижает риск критических ошибок.</w:t>
      </w:r>
    </w:p>
    <w:p w14:paraId="189C499F" w14:textId="77777777" w:rsidR="00CA4C5A" w:rsidRDefault="00CA4C5A" w:rsidP="00CA4C5A">
      <w:pPr>
        <w:pStyle w:val="af6"/>
      </w:pPr>
      <w:r>
        <w:t>Объектно-ориентированный подход основан на постоянном использовании моделей для разработки программной среды, на основе из ее целей, таких как обслуживание крупных корпоративных клиентов или же работа с клиентами предприятия, обработка информации для правильной работы сложных систем. При использовании объектно-ориентированного подхода создаются модели, для воссоздания определенных формальных конструкций. Модель содержит в себе не все свойства и качества основного объекта, а лишь те, которые важны для разрабатываемой информационной системы. Тем самым модель меньше объекта, а значит и проще для восприятия и воссоздания, но при этом в модели сохраняются зависимости и понятия необходимые для разработки. Это упрощает разработку, тестирование и реализацию продукта.</w:t>
      </w:r>
    </w:p>
    <w:p w14:paraId="309CA20E" w14:textId="77777777" w:rsidR="006B3638" w:rsidRDefault="004122B2">
      <w:pPr>
        <w:pStyle w:val="af6"/>
      </w:pPr>
      <w:r>
        <w:t>Преимущества объектно-ориентированного подхода:</w:t>
      </w:r>
    </w:p>
    <w:p w14:paraId="0401BD32" w14:textId="77777777" w:rsidR="006B3638" w:rsidRDefault="004122B2">
      <w:pPr>
        <w:pStyle w:val="af6"/>
        <w:numPr>
          <w:ilvl w:val="0"/>
          <w:numId w:val="17"/>
        </w:numPr>
        <w:ind w:left="0" w:firstLine="426"/>
      </w:pPr>
      <w:r>
        <w:t xml:space="preserve">объектная декомпозиция сокращает размер программных систем, используя общие механизмы и повышает уровень унификации и повторного использования. Объектно-ориентированный подход приводит к более </w:t>
      </w:r>
      <w:r>
        <w:lastRenderedPageBreak/>
        <w:t>компактным системам и уменьшает объем кода, что снижает стоимость проекта;</w:t>
      </w:r>
    </w:p>
    <w:p w14:paraId="51C3CCED" w14:textId="77777777" w:rsidR="006B3638" w:rsidRDefault="004122B2">
      <w:pPr>
        <w:pStyle w:val="af6"/>
        <w:numPr>
          <w:ilvl w:val="0"/>
          <w:numId w:val="17"/>
        </w:numPr>
        <w:ind w:left="0" w:firstLine="426"/>
      </w:pPr>
      <w:r>
        <w:t>объектная декомпозиция уменьшает риск создания сложных систем программного обеспечения, так как она предполагает эволюционный путь развития системы на базе относительно небольших подсистем. Процесс интеграции системы растягивается на все время разработки, а не превращается в единовременное событие;</w:t>
      </w:r>
    </w:p>
    <w:p w14:paraId="5F998EEA" w14:textId="77777777" w:rsidR="006B3638" w:rsidRDefault="004122B2">
      <w:pPr>
        <w:pStyle w:val="af6"/>
        <w:numPr>
          <w:ilvl w:val="0"/>
          <w:numId w:val="17"/>
        </w:numPr>
        <w:ind w:left="0" w:firstLine="426"/>
      </w:pPr>
      <w:r>
        <w:t>объектная модель вполне естественна, поскольку в первую очередь ориентирована на человеческое восприятие мира, а не на компьютерную реализацию;</w:t>
      </w:r>
    </w:p>
    <w:p w14:paraId="210C99A6" w14:textId="77777777" w:rsidR="006B3638" w:rsidRDefault="004122B2">
      <w:pPr>
        <w:pStyle w:val="af6"/>
        <w:numPr>
          <w:ilvl w:val="0"/>
          <w:numId w:val="17"/>
        </w:numPr>
        <w:ind w:left="0" w:firstLine="426"/>
      </w:pPr>
      <w:r>
        <w:t>объектная модель позволяет в полной мере использовать выразительные возможности объектных и объектно-ориентированных языков программирования.</w:t>
      </w:r>
    </w:p>
    <w:p w14:paraId="7B6F4BB2" w14:textId="77777777" w:rsidR="006B3638" w:rsidRDefault="004122B2">
      <w:pPr>
        <w:pStyle w:val="af6"/>
      </w:pPr>
      <w:r>
        <w:t>Минусы объектно-ориентированного подхода:</w:t>
      </w:r>
    </w:p>
    <w:p w14:paraId="77B7D60F" w14:textId="77777777" w:rsidR="006B3638" w:rsidRDefault="004122B2">
      <w:pPr>
        <w:pStyle w:val="af6"/>
        <w:numPr>
          <w:ilvl w:val="0"/>
          <w:numId w:val="17"/>
        </w:numPr>
        <w:ind w:left="0" w:firstLine="426"/>
      </w:pPr>
      <w:r>
        <w:t>разработка больших систем и их использование требует больших трудозатрат;</w:t>
      </w:r>
    </w:p>
    <w:p w14:paraId="629BFAF4" w14:textId="77777777" w:rsidR="006B3638" w:rsidRDefault="004122B2">
      <w:pPr>
        <w:pStyle w:val="af6"/>
        <w:numPr>
          <w:ilvl w:val="0"/>
          <w:numId w:val="17"/>
        </w:numPr>
        <w:ind w:left="0" w:firstLine="426"/>
      </w:pPr>
      <w:r>
        <w:t>сложность ведения документации, из-за повышенных трудозатрат;</w:t>
      </w:r>
    </w:p>
    <w:p w14:paraId="14F74613" w14:textId="77777777" w:rsidR="006B3638" w:rsidRDefault="004122B2">
      <w:pPr>
        <w:pStyle w:val="af6"/>
        <w:numPr>
          <w:ilvl w:val="0"/>
          <w:numId w:val="17"/>
        </w:numPr>
        <w:ind w:left="0" w:firstLine="426"/>
      </w:pPr>
      <w:r>
        <w:t>сложность иерархии приводит к сложности определения какие поля и классы фактически относятся к данному объекту;</w:t>
      </w:r>
    </w:p>
    <w:p w14:paraId="6D47FBCD" w14:textId="77777777" w:rsidR="006B3638" w:rsidRDefault="004122B2">
      <w:pPr>
        <w:pStyle w:val="af6"/>
        <w:numPr>
          <w:ilvl w:val="0"/>
          <w:numId w:val="17"/>
        </w:numPr>
        <w:ind w:left="0" w:firstLine="426"/>
      </w:pPr>
      <w:r>
        <w:t>код обращения очень велик, в виду чего необходимо использовать несколько методов для его прочтения.</w:t>
      </w:r>
    </w:p>
    <w:p w14:paraId="7D93CA73" w14:textId="77777777" w:rsidR="006B3638" w:rsidRDefault="004122B2">
      <w:pPr>
        <w:pStyle w:val="af6"/>
      </w:pPr>
      <w:r>
        <w:t>Для разработки архитектуры сложного приложения требуется создать визуальное описание предметной области, что обеспечит моделирование системного проектирования и отображение организационных структур. Для графического представления был выбран язык UML.</w:t>
      </w:r>
    </w:p>
    <w:p w14:paraId="29CA9C08" w14:textId="77777777" w:rsidR="006B3638" w:rsidRDefault="004122B2">
      <w:pPr>
        <w:pStyle w:val="af6"/>
      </w:pPr>
      <w:r>
        <w:t xml:space="preserve">Унифицированный язык моделирования (UML) является стандартным инструментом для создания «чертежей» программного обеспечения. С помощью UML можно визуализировать, специфицировать, конструировать и документировать артефакты программных систем. UML пригоден для </w:t>
      </w:r>
      <w:r>
        <w:lastRenderedPageBreak/>
        <w:t xml:space="preserve">моделирования любых систем: от информационных систем масштаба предприятия до распределенных веб-приложений и даже встроенных систем реального времени. UML – это язык для визуализации, специфицирования, конструирования и документирования артефактов программных систем </w:t>
      </w:r>
      <w:sdt>
        <w:sdtPr>
          <w:id w:val="509106746"/>
          <w:citation/>
        </w:sdtPr>
        <w:sdtEndPr/>
        <w:sdtContent>
          <w:r>
            <w:fldChar w:fldCharType="begin"/>
          </w:r>
          <w:r>
            <w:instrText>CITATION НДа17 \l 1049</w:instrText>
          </w:r>
          <w:r>
            <w:fldChar w:fldCharType="separate"/>
          </w:r>
          <w:r>
            <w:t>[13]</w:t>
          </w:r>
          <w:r>
            <w:fldChar w:fldCharType="end"/>
          </w:r>
        </w:sdtContent>
      </w:sdt>
      <w:r>
        <w:t xml:space="preserve">. </w:t>
      </w:r>
    </w:p>
    <w:p w14:paraId="5CD0BB4B" w14:textId="77777777" w:rsidR="006B3638" w:rsidRDefault="004122B2">
      <w:pPr>
        <w:pStyle w:val="af6"/>
      </w:pPr>
      <w:r>
        <w:rPr>
          <w:lang w:val="en-US"/>
        </w:rPr>
        <w:t>U</w:t>
      </w:r>
      <w:r>
        <w:t>ML позволяет решить проблему документирования системной архитектуры и всех ее деталей, предлагает язык для формулирования требований к системе и определения тестов и, наконец, предоставляет средства для моделирования работ на этапе планирования проекта и управления версиями.</w:t>
      </w:r>
    </w:p>
    <w:p w14:paraId="4EAE04A9" w14:textId="77777777" w:rsidR="006B3638" w:rsidRDefault="004122B2">
      <w:pPr>
        <w:pStyle w:val="af6"/>
      </w:pPr>
      <w:r>
        <w:t>Для реализации проекта были выбраны Django в качестве веб-фреймворка и SQLite как система управления базами данных. Эти технологии идеально подходят для задач, требующих быстрого развертывания и надежного хранения данных на начальных этапах разработки.</w:t>
      </w:r>
    </w:p>
    <w:p w14:paraId="04F5AE20" w14:textId="77777777" w:rsidR="006B3638" w:rsidRDefault="004122B2">
      <w:pPr>
        <w:pStyle w:val="af6"/>
      </w:pPr>
      <w:r>
        <w:t>Django — это высокоуровневый веб-фреймворк на языке Python, который предоставляет удобные инструменты для быстрого создания мощных веб-приложений. Основные преимущества Django включают:</w:t>
      </w:r>
    </w:p>
    <w:p w14:paraId="6025B639" w14:textId="77777777" w:rsidR="006B3638" w:rsidRDefault="004122B2">
      <w:pPr>
        <w:pStyle w:val="af6"/>
        <w:numPr>
          <w:ilvl w:val="0"/>
          <w:numId w:val="18"/>
        </w:numPr>
      </w:pPr>
      <w:r>
        <w:t>Быстрое прототипирование: Django позволяет ускорить процесс разработки благодаря встроенной ORM, автоматической генерации интерфейсов администратора и обширной экосистеме модулей.</w:t>
      </w:r>
    </w:p>
    <w:p w14:paraId="21CC962E" w14:textId="77777777" w:rsidR="006B3638" w:rsidRDefault="004122B2">
      <w:pPr>
        <w:pStyle w:val="af6"/>
        <w:numPr>
          <w:ilvl w:val="0"/>
          <w:numId w:val="18"/>
        </w:numPr>
      </w:pPr>
      <w:r>
        <w:t>Безопасность: Встроенные механизмы защиты от SQL-инъекций, межсайтового скриптинга (XSS) и других уязвимостей обеспечивают надежность создаваемого приложения.</w:t>
      </w:r>
    </w:p>
    <w:p w14:paraId="40AA24A6" w14:textId="77777777" w:rsidR="006B3638" w:rsidRDefault="004122B2">
      <w:pPr>
        <w:pStyle w:val="af6"/>
        <w:numPr>
          <w:ilvl w:val="0"/>
          <w:numId w:val="18"/>
        </w:numPr>
      </w:pPr>
      <w:r>
        <w:t>Масштабируемость: несмотря на простоту начального использования, Django легко масштабируется для работы с большими проектами и высокими нагрузками.</w:t>
      </w:r>
    </w:p>
    <w:p w14:paraId="5A4CC826" w14:textId="77777777" w:rsidR="006B3638" w:rsidRDefault="004122B2">
      <w:pPr>
        <w:pStyle w:val="af6"/>
        <w:numPr>
          <w:ilvl w:val="0"/>
          <w:numId w:val="18"/>
        </w:numPr>
      </w:pPr>
      <w:r>
        <w:t>Соответствие стандартам: Фреймворк поддерживает MVC-архитектуру и предоставляет интуитивно понятную структуру проектов.</w:t>
      </w:r>
    </w:p>
    <w:p w14:paraId="4EA73D75" w14:textId="77777777" w:rsidR="006B3638" w:rsidRDefault="004122B2">
      <w:pPr>
        <w:pStyle w:val="af6"/>
      </w:pPr>
      <w:r>
        <w:t>SQLite была выбрана в качестве базы данных из-за ее легкости, простоты в настройке и отсутствия необходимости в дополнительной установке серверного ПО. Преимущества SQLite:</w:t>
      </w:r>
    </w:p>
    <w:p w14:paraId="00EDA1AD" w14:textId="77777777" w:rsidR="006B3638" w:rsidRDefault="004122B2">
      <w:pPr>
        <w:pStyle w:val="af6"/>
        <w:numPr>
          <w:ilvl w:val="0"/>
          <w:numId w:val="19"/>
        </w:numPr>
      </w:pPr>
      <w:r>
        <w:lastRenderedPageBreak/>
        <w:t>Легкость в использовании: SQLite интегрирована в Django как база данных по умолчанию, что упрощает процесс настройки.</w:t>
      </w:r>
    </w:p>
    <w:p w14:paraId="37601A1A" w14:textId="77777777" w:rsidR="006B3638" w:rsidRDefault="004122B2">
      <w:pPr>
        <w:pStyle w:val="af6"/>
        <w:numPr>
          <w:ilvl w:val="0"/>
          <w:numId w:val="19"/>
        </w:numPr>
      </w:pPr>
      <w:r>
        <w:t>Компактность: Она использует файл для хранения всех данных, что особенно удобно на ранних этапах разработки.</w:t>
      </w:r>
    </w:p>
    <w:p w14:paraId="7CD63062" w14:textId="77777777" w:rsidR="006B3638" w:rsidRDefault="004122B2">
      <w:pPr>
        <w:pStyle w:val="af6"/>
        <w:numPr>
          <w:ilvl w:val="0"/>
          <w:numId w:val="19"/>
        </w:numPr>
      </w:pPr>
      <w:r>
        <w:t>Поддержка стандартов SQL: SQLite полностью поддерживает SQL-92, обеспечивая совместимость с большинством функциональных требований.</w:t>
      </w:r>
    </w:p>
    <w:p w14:paraId="400B1C35" w14:textId="77777777" w:rsidR="006B3638" w:rsidRDefault="004122B2">
      <w:pPr>
        <w:pStyle w:val="af6"/>
        <w:numPr>
          <w:ilvl w:val="0"/>
          <w:numId w:val="19"/>
        </w:numPr>
      </w:pPr>
      <w:r>
        <w:t>Удобство разработки: Простота миграции данных и интеграции с Django ORM делает SQLite оптимальным выбором для небольших проектов и прототипов.</w:t>
      </w:r>
    </w:p>
    <w:p w14:paraId="0545F9CB" w14:textId="77777777" w:rsidR="006B3638" w:rsidRDefault="004122B2">
      <w:pPr>
        <w:pStyle w:val="af6"/>
      </w:pPr>
      <w:r>
        <w:t xml:space="preserve">В качестве среды разработки был выбран </w:t>
      </w:r>
      <w:r>
        <w:rPr>
          <w:lang w:val="en-US"/>
        </w:rPr>
        <w:t>PyCharm</w:t>
      </w:r>
      <w:r>
        <w:t xml:space="preserve">, популярный редактор кода, который идеально подходит для работы с Python и Django благодаря своей расширяемости и удобству. </w:t>
      </w:r>
    </w:p>
    <w:p w14:paraId="688CA0BC" w14:textId="77777777" w:rsidR="006B3638" w:rsidRDefault="004122B2">
      <w:pPr>
        <w:pStyle w:val="af6"/>
      </w:pPr>
      <w:r>
        <w:t>Среди ключевых преимуществ PyCharm:</w:t>
      </w:r>
    </w:p>
    <w:p w14:paraId="75FF2AC7" w14:textId="77777777" w:rsidR="006B3638" w:rsidRDefault="004122B2">
      <w:pPr>
        <w:pStyle w:val="af6"/>
        <w:numPr>
          <w:ilvl w:val="0"/>
          <w:numId w:val="20"/>
        </w:numPr>
      </w:pPr>
      <w:r>
        <w:t>Поддержка Django: PyCharm предоставляет встроенные инструменты для работы с Django, включая поддержку маршрутизации, управление моделями, работу с шаблонами и админ-интерфейсами. Автозаполнение кода и подсветка синтаксиса помогают быстрее разрабатывать приложения.</w:t>
      </w:r>
    </w:p>
    <w:p w14:paraId="5919165E" w14:textId="77777777" w:rsidR="006B3638" w:rsidRDefault="004122B2">
      <w:pPr>
        <w:pStyle w:val="af6"/>
        <w:numPr>
          <w:ilvl w:val="0"/>
          <w:numId w:val="20"/>
        </w:numPr>
      </w:pPr>
      <w:r>
        <w:t>Интеграция с SQLite: В PyCharm предусмотрены встроенные средства работы с базами данных, включая SQLite. Это позволяет выполнять SQL-запросы, просматривать данные и управлять структурой базы непосредственно из среды разработки.</w:t>
      </w:r>
    </w:p>
    <w:p w14:paraId="327BFA94" w14:textId="77777777" w:rsidR="006B3638" w:rsidRDefault="004122B2">
      <w:pPr>
        <w:pStyle w:val="af6"/>
        <w:numPr>
          <w:ilvl w:val="0"/>
          <w:numId w:val="20"/>
        </w:numPr>
      </w:pPr>
      <w:r>
        <w:t>Мощные инструменты отладки: PyCharm предоставляет визуальный отладчик, который упрощает поиск ошибок, анализ выполнения кода и тестирование приложений.</w:t>
      </w:r>
    </w:p>
    <w:p w14:paraId="5948BEDB" w14:textId="77777777" w:rsidR="006B3638" w:rsidRDefault="004122B2">
      <w:pPr>
        <w:pStyle w:val="af6"/>
        <w:numPr>
          <w:ilvl w:val="0"/>
          <w:numId w:val="20"/>
        </w:numPr>
      </w:pPr>
      <w:r>
        <w:t>Расширяемость и удобство: Поддержка плагинов и интеграция с системами контроля версий (например, Git) делают PyCharm универсальной средой для проектов любой сложности.</w:t>
      </w:r>
    </w:p>
    <w:p w14:paraId="56CEAF26" w14:textId="77777777" w:rsidR="006B3638" w:rsidRDefault="004122B2">
      <w:pPr>
        <w:pStyle w:val="af6"/>
      </w:pPr>
      <w:r>
        <w:lastRenderedPageBreak/>
        <w:t>Таким образом, использование PyCharm совместно с Django и SQLite обеспечивает удобную, мощную и профессиональную платформу для разработки веб-приложений, что позволяет значительно упростить создание, управление и тестирование кода.</w:t>
      </w:r>
    </w:p>
    <w:p w14:paraId="52222B9B" w14:textId="77777777" w:rsidR="006B3638" w:rsidRDefault="006B3638">
      <w:pPr>
        <w:pStyle w:val="3"/>
      </w:pPr>
    </w:p>
    <w:p w14:paraId="03EFBB3E" w14:textId="77777777" w:rsidR="006B3638" w:rsidRDefault="004122B2">
      <w:pPr>
        <w:pStyle w:val="3"/>
      </w:pPr>
      <w:bookmarkStart w:id="16" w:name="_Toc164282152"/>
      <w:bookmarkStart w:id="17" w:name="_Toc190514587"/>
      <w:bookmarkStart w:id="18" w:name="_Toc168272452"/>
      <w:r>
        <w:t>1.3. Анализ процесса обработки информации, выбор структур данных для её хранения</w:t>
      </w:r>
      <w:bookmarkEnd w:id="16"/>
      <w:r>
        <w:t>, выбор методов и алгоритмов решения задачи.</w:t>
      </w:r>
      <w:bookmarkEnd w:id="17"/>
      <w:bookmarkEnd w:id="18"/>
    </w:p>
    <w:p w14:paraId="1EEEFC83" w14:textId="77777777" w:rsidR="006B3638" w:rsidRDefault="004122B2">
      <w:pPr>
        <w:pStyle w:val="af6"/>
      </w:pPr>
      <w:r>
        <w:t>В настоящее время процесс подачи заявлений на повышенную стипендию в Череповецком государственном университете осуществляется вручную через использование таблиц Excel. Студенты заполняют шаблон Excel-файла и отправляют его на указанную электронную почту. После этого сотрудники проверяют каждую заявку вручную, что требует значительных временных и трудовых ресурсов. Такой подход затрудняет оперативность работы и увеличивает вероятность ошибок.</w:t>
      </w:r>
    </w:p>
    <w:p w14:paraId="5159EFE7" w14:textId="77777777" w:rsidR="006B3638" w:rsidRDefault="004122B2">
      <w:pPr>
        <w:pStyle w:val="af6"/>
      </w:pPr>
      <w:r>
        <w:t xml:space="preserve">Для оптимизации процесса было предложено разработать </w:t>
      </w:r>
      <w:bookmarkStart w:id="19" w:name="_Hlk187337303"/>
      <w:r>
        <w:t xml:space="preserve">специализированное программное обеспечение </w:t>
      </w:r>
      <w:bookmarkStart w:id="20" w:name="_Hlk187337272"/>
      <w:bookmarkEnd w:id="19"/>
      <w:r>
        <w:t>«Система управления стипендиями Череповецкого государственного университета»</w:t>
      </w:r>
      <w:bookmarkEnd w:id="20"/>
      <w:r>
        <w:t xml:space="preserve">, которое исключит использование файлов Excel и автоматизирует значительную часть проверок заявлений. Система будет функционировать через единое веб-приложение, где все участники процесса смогут выполнять свои задачи без необходимости скачивания или отправки файлов </w:t>
      </w:r>
      <w:r>
        <w:rPr>
          <w:lang w:val="en-US"/>
        </w:rPr>
        <w:t>Excel</w:t>
      </w:r>
      <w:r>
        <w:t>.</w:t>
      </w:r>
    </w:p>
    <w:p w14:paraId="0255413F" w14:textId="77777777" w:rsidR="006B3638" w:rsidRDefault="004122B2">
      <w:pPr>
        <w:pStyle w:val="af6"/>
      </w:pPr>
      <w:r>
        <w:t>Основой системы станет распределение ролей, каждая из которых будет иметь чёткие функции:</w:t>
      </w:r>
    </w:p>
    <w:p w14:paraId="1BB4B693" w14:textId="77777777" w:rsidR="006B3638" w:rsidRDefault="004122B2">
      <w:pPr>
        <w:pStyle w:val="af6"/>
        <w:numPr>
          <w:ilvl w:val="0"/>
          <w:numId w:val="28"/>
        </w:numPr>
      </w:pPr>
      <w:r>
        <w:t>Студент: подаёт заявление через личный кабинет на сайте, указывая все необходимые данные.</w:t>
      </w:r>
    </w:p>
    <w:p w14:paraId="7ECCF114" w14:textId="77777777" w:rsidR="006B3638" w:rsidRDefault="004122B2">
      <w:pPr>
        <w:pStyle w:val="af6"/>
        <w:numPr>
          <w:ilvl w:val="0"/>
          <w:numId w:val="28"/>
        </w:numPr>
      </w:pPr>
      <w:r>
        <w:t>Проверяющий: оценивает заявление, выставляет баллы и фиксирует замечания, если они имеются.</w:t>
      </w:r>
    </w:p>
    <w:p w14:paraId="17498EA5" w14:textId="77777777" w:rsidR="006B3638" w:rsidRDefault="004122B2">
      <w:pPr>
        <w:pStyle w:val="af6"/>
        <w:numPr>
          <w:ilvl w:val="0"/>
          <w:numId w:val="28"/>
        </w:numPr>
      </w:pPr>
      <w:r>
        <w:t>Жюри: принимает решения в спорных случаях, может одобрить или отклонить заявление.</w:t>
      </w:r>
    </w:p>
    <w:p w14:paraId="7BF20583" w14:textId="77777777" w:rsidR="006B3638" w:rsidRDefault="004122B2">
      <w:pPr>
        <w:pStyle w:val="af6"/>
        <w:numPr>
          <w:ilvl w:val="0"/>
          <w:numId w:val="28"/>
        </w:numPr>
      </w:pPr>
      <w:r>
        <w:lastRenderedPageBreak/>
        <w:t>Администратор: задаёт ключевые параметры системы, такие как сроки подачи заявлений, а также контролирует общий процесс.</w:t>
      </w:r>
    </w:p>
    <w:p w14:paraId="0ECA6DED" w14:textId="77777777" w:rsidR="006B3638" w:rsidRDefault="004122B2">
      <w:pPr>
        <w:pStyle w:val="af6"/>
      </w:pPr>
      <w:r>
        <w:t>Вся работа сосредоточена в одном интерфейсе, что обеспечивает прозрачность и удобство. Процесс подачи заявлений будет более структурированным: система автоматически проверяет корректность заполнения данных, снижая нагрузку на проверяющих.</w:t>
      </w:r>
    </w:p>
    <w:p w14:paraId="06E7CFFA" w14:textId="77777777" w:rsidR="006B3638" w:rsidRDefault="004122B2">
      <w:pPr>
        <w:pStyle w:val="af6"/>
      </w:pPr>
      <w:r>
        <w:t xml:space="preserve">В связи с поставленной задачей приложение будет разработано на Python с использованием Django и базы данных SQLite. Оно предназначено для работы с информацией о пользователях, ролях, заявлениях, их полях, типах данных и правах доступа. </w:t>
      </w:r>
    </w:p>
    <w:p w14:paraId="06226A1D" w14:textId="77777777" w:rsidR="006B3638" w:rsidRDefault="004122B2">
      <w:pPr>
        <w:pStyle w:val="af6"/>
      </w:pPr>
      <w:r>
        <w:t>Основные этапы обработки данных включают сбор данных через веб-интерфейс, их валидацию, управление правами доступа, сохранение в базе данных и извлечение для отображения. Проверка прав доступа пользователей играет ключевую роль в обеспечении безопасности и корректности выполнения операций.</w:t>
      </w:r>
    </w:p>
    <w:p w14:paraId="714D882A" w14:textId="77777777" w:rsidR="006B3638" w:rsidRDefault="004122B2">
      <w:pPr>
        <w:pStyle w:val="af6"/>
      </w:pPr>
      <w:r>
        <w:t>Для реализации хранения данных была выбрана реляционная база данных SQLite. Это легковесное решение идеально подходит для начальных этапов разработки и тестирования приложений. Структура базы данных разработана с учетом задач приложения и включает таблицы для работы с пользователями, ролями, заявлениями и их содержимым. Основные таблицы базы данных:</w:t>
      </w:r>
    </w:p>
    <w:p w14:paraId="466DA4D9" w14:textId="77777777" w:rsidR="006B3638" w:rsidRDefault="004122B2">
      <w:pPr>
        <w:pStyle w:val="af6"/>
      </w:pPr>
      <w:r>
        <w:t>1)STATMENT</w:t>
      </w:r>
    </w:p>
    <w:p w14:paraId="775A00C1" w14:textId="77777777" w:rsidR="006B3638" w:rsidRDefault="004122B2">
      <w:pPr>
        <w:pStyle w:val="af6"/>
      </w:pPr>
      <w:r>
        <w:t>Хранит данные о заявлениях, включая:</w:t>
      </w:r>
    </w:p>
    <w:p w14:paraId="52DBE9D8" w14:textId="77777777" w:rsidR="006B3638" w:rsidRDefault="004122B2">
      <w:pPr>
        <w:pStyle w:val="af6"/>
        <w:numPr>
          <w:ilvl w:val="0"/>
          <w:numId w:val="21"/>
        </w:numPr>
      </w:pPr>
      <w:r>
        <w:t>ID: String – Уникальный идентификатор</w:t>
      </w:r>
    </w:p>
    <w:p w14:paraId="59A6D584" w14:textId="77777777" w:rsidR="006B3638" w:rsidRDefault="004122B2">
      <w:pPr>
        <w:pStyle w:val="af6"/>
        <w:numPr>
          <w:ilvl w:val="0"/>
          <w:numId w:val="21"/>
        </w:numPr>
      </w:pPr>
      <w:r>
        <w:t>USER: Int – Фамилия, имя, отчество пользователя</w:t>
      </w:r>
    </w:p>
    <w:p w14:paraId="7059FED1" w14:textId="77777777" w:rsidR="006B3638" w:rsidRDefault="004122B2">
      <w:pPr>
        <w:pStyle w:val="af6"/>
        <w:numPr>
          <w:ilvl w:val="0"/>
          <w:numId w:val="21"/>
        </w:numPr>
      </w:pPr>
      <w:r>
        <w:t>STATUS: Int – Статус заявления</w:t>
      </w:r>
    </w:p>
    <w:p w14:paraId="47919E46" w14:textId="77777777" w:rsidR="006B3638" w:rsidRDefault="004122B2">
      <w:pPr>
        <w:pStyle w:val="af6"/>
        <w:numPr>
          <w:ilvl w:val="0"/>
          <w:numId w:val="21"/>
        </w:numPr>
      </w:pPr>
      <w:r>
        <w:t>DATE: Date – Дата подачи заявления</w:t>
      </w:r>
    </w:p>
    <w:p w14:paraId="3871B122" w14:textId="77777777" w:rsidR="006B3638" w:rsidRDefault="004122B2">
      <w:pPr>
        <w:pStyle w:val="af6"/>
        <w:rPr>
          <w:lang w:val="en-US"/>
        </w:rPr>
      </w:pPr>
      <w:r>
        <w:t xml:space="preserve">2) </w:t>
      </w:r>
      <w:r>
        <w:rPr>
          <w:lang w:val="en-US"/>
        </w:rPr>
        <w:t>Log</w:t>
      </w:r>
    </w:p>
    <w:p w14:paraId="7CA526B0" w14:textId="77777777" w:rsidR="006B3638" w:rsidRDefault="004122B2">
      <w:pPr>
        <w:pStyle w:val="af6"/>
      </w:pPr>
      <w:r>
        <w:t>Хранит историю действий на сайте, включая:</w:t>
      </w:r>
    </w:p>
    <w:p w14:paraId="66CA16C3" w14:textId="77777777" w:rsidR="006B3638" w:rsidRDefault="004122B2">
      <w:pPr>
        <w:pStyle w:val="af6"/>
        <w:numPr>
          <w:ilvl w:val="0"/>
          <w:numId w:val="22"/>
        </w:numPr>
        <w:rPr>
          <w:lang w:val="en-US"/>
        </w:rPr>
      </w:pPr>
      <w:r>
        <w:rPr>
          <w:lang w:val="en-US"/>
        </w:rPr>
        <w:t>ID: Int</w:t>
      </w:r>
      <w:r>
        <w:t xml:space="preserve"> – Уникальный идентификатор</w:t>
      </w:r>
    </w:p>
    <w:p w14:paraId="71D8152C" w14:textId="77777777" w:rsidR="006B3638" w:rsidRDefault="004122B2">
      <w:pPr>
        <w:pStyle w:val="af6"/>
        <w:numPr>
          <w:ilvl w:val="0"/>
          <w:numId w:val="22"/>
        </w:numPr>
        <w:rPr>
          <w:lang w:val="en-US"/>
        </w:rPr>
      </w:pPr>
      <w:r>
        <w:rPr>
          <w:lang w:val="en-US"/>
        </w:rPr>
        <w:t>EVENT: String</w:t>
      </w:r>
      <w:r>
        <w:t xml:space="preserve"> – Название действия</w:t>
      </w:r>
    </w:p>
    <w:p w14:paraId="09B12D20" w14:textId="77777777" w:rsidR="006B3638" w:rsidRDefault="004122B2">
      <w:pPr>
        <w:pStyle w:val="af6"/>
        <w:numPr>
          <w:ilvl w:val="0"/>
          <w:numId w:val="22"/>
        </w:numPr>
      </w:pPr>
      <w:r>
        <w:rPr>
          <w:lang w:val="en-US"/>
        </w:rPr>
        <w:lastRenderedPageBreak/>
        <w:t>STATMENT</w:t>
      </w:r>
      <w:r>
        <w:t>_</w:t>
      </w:r>
      <w:r>
        <w:rPr>
          <w:lang w:val="en-US"/>
        </w:rPr>
        <w:t>COPY</w:t>
      </w:r>
      <w:r>
        <w:t xml:space="preserve">: </w:t>
      </w:r>
      <w:r>
        <w:rPr>
          <w:lang w:val="en-US"/>
        </w:rPr>
        <w:t>JSON</w:t>
      </w:r>
      <w:r>
        <w:t xml:space="preserve"> – Копия данных всех действий</w:t>
      </w:r>
    </w:p>
    <w:p w14:paraId="6D1CED14" w14:textId="77777777" w:rsidR="006B3638" w:rsidRDefault="004122B2">
      <w:pPr>
        <w:pStyle w:val="af6"/>
        <w:numPr>
          <w:ilvl w:val="0"/>
          <w:numId w:val="22"/>
        </w:numPr>
        <w:rPr>
          <w:lang w:val="en-US"/>
        </w:rPr>
      </w:pPr>
      <w:r>
        <w:rPr>
          <w:lang w:val="en-US"/>
        </w:rPr>
        <w:t>DATA: String</w:t>
      </w:r>
      <w:r>
        <w:t xml:space="preserve"> – Дата действия</w:t>
      </w:r>
    </w:p>
    <w:p w14:paraId="09C00AE9" w14:textId="77777777" w:rsidR="006B3638" w:rsidRDefault="004122B2">
      <w:pPr>
        <w:pStyle w:val="af6"/>
        <w:numPr>
          <w:ilvl w:val="0"/>
          <w:numId w:val="22"/>
        </w:numPr>
        <w:rPr>
          <w:lang w:val="en-US"/>
        </w:rPr>
      </w:pPr>
      <w:r>
        <w:rPr>
          <w:lang w:val="en-US"/>
        </w:rPr>
        <w:t>USER: Int</w:t>
      </w:r>
      <w:r>
        <w:t xml:space="preserve"> – </w:t>
      </w:r>
      <w:r>
        <w:rPr>
          <w:lang w:val="en-US"/>
        </w:rPr>
        <w:t>ID</w:t>
      </w:r>
      <w:r>
        <w:t xml:space="preserve"> пользователя</w:t>
      </w:r>
    </w:p>
    <w:p w14:paraId="276F3CD3" w14:textId="77777777" w:rsidR="006B3638" w:rsidRDefault="004122B2">
      <w:pPr>
        <w:pStyle w:val="af6"/>
        <w:numPr>
          <w:ilvl w:val="0"/>
          <w:numId w:val="22"/>
        </w:numPr>
      </w:pPr>
      <w:r>
        <w:rPr>
          <w:lang w:val="en-US"/>
        </w:rPr>
        <w:t>DATE</w:t>
      </w:r>
      <w:r>
        <w:t xml:space="preserve">: </w:t>
      </w:r>
      <w:r>
        <w:rPr>
          <w:lang w:val="en-US"/>
        </w:rPr>
        <w:t>Date</w:t>
      </w:r>
      <w:r>
        <w:t xml:space="preserve"> – Комментарии к действию</w:t>
      </w:r>
    </w:p>
    <w:p w14:paraId="717D3C9F" w14:textId="77777777" w:rsidR="006B3638" w:rsidRDefault="004122B2">
      <w:pPr>
        <w:pStyle w:val="af6"/>
        <w:rPr>
          <w:lang w:val="en-US"/>
        </w:rPr>
      </w:pPr>
      <w:r>
        <w:t xml:space="preserve">3) </w:t>
      </w:r>
      <w:r>
        <w:rPr>
          <w:lang w:val="en-US"/>
        </w:rPr>
        <w:t>PERIOD</w:t>
      </w:r>
    </w:p>
    <w:p w14:paraId="6C8B9506" w14:textId="77777777" w:rsidR="006B3638" w:rsidRDefault="004122B2">
      <w:pPr>
        <w:pStyle w:val="af6"/>
      </w:pPr>
      <w:r>
        <w:t>Хранит даты о начале и конце сбора заявлений, включая:</w:t>
      </w:r>
    </w:p>
    <w:p w14:paraId="41E0EB5C" w14:textId="77777777" w:rsidR="006B3638" w:rsidRDefault="004122B2">
      <w:pPr>
        <w:pStyle w:val="af6"/>
        <w:numPr>
          <w:ilvl w:val="0"/>
          <w:numId w:val="23"/>
        </w:numPr>
        <w:rPr>
          <w:lang w:val="en-US"/>
        </w:rPr>
      </w:pPr>
      <w:r>
        <w:rPr>
          <w:lang w:val="en-US"/>
        </w:rPr>
        <w:t>ID: Int</w:t>
      </w:r>
      <w:r>
        <w:t xml:space="preserve"> – Уникальный идентификатор</w:t>
      </w:r>
    </w:p>
    <w:p w14:paraId="6CB1FCB7" w14:textId="77777777" w:rsidR="006B3638" w:rsidRDefault="004122B2">
      <w:pPr>
        <w:pStyle w:val="af6"/>
        <w:numPr>
          <w:ilvl w:val="0"/>
          <w:numId w:val="23"/>
        </w:numPr>
        <w:rPr>
          <w:lang w:val="en-US"/>
        </w:rPr>
      </w:pPr>
      <w:r>
        <w:rPr>
          <w:lang w:val="en-US"/>
        </w:rPr>
        <w:t>DATE: String</w:t>
      </w:r>
      <w:r>
        <w:t xml:space="preserve"> – Дата</w:t>
      </w:r>
    </w:p>
    <w:p w14:paraId="0338DF96" w14:textId="77777777" w:rsidR="006B3638" w:rsidRDefault="004122B2">
      <w:pPr>
        <w:pStyle w:val="af6"/>
        <w:numPr>
          <w:ilvl w:val="0"/>
          <w:numId w:val="23"/>
        </w:numPr>
        <w:rPr>
          <w:lang w:val="en-US"/>
        </w:rPr>
      </w:pPr>
      <w:r>
        <w:rPr>
          <w:lang w:val="en-US"/>
        </w:rPr>
        <w:t>DESCRIPTION: String</w:t>
      </w:r>
      <w:r>
        <w:t xml:space="preserve"> – Описание </w:t>
      </w:r>
    </w:p>
    <w:p w14:paraId="37E62E92" w14:textId="77777777" w:rsidR="006B3638" w:rsidRDefault="004122B2">
      <w:pPr>
        <w:pStyle w:val="af6"/>
        <w:rPr>
          <w:lang w:val="en-US"/>
        </w:rPr>
      </w:pPr>
      <w:r>
        <w:t>4)</w:t>
      </w:r>
      <w:r>
        <w:rPr>
          <w:lang w:val="en-US"/>
        </w:rPr>
        <w:t xml:space="preserve"> ROLE</w:t>
      </w:r>
    </w:p>
    <w:p w14:paraId="14956FE9" w14:textId="77777777" w:rsidR="006B3638" w:rsidRDefault="004122B2">
      <w:pPr>
        <w:pStyle w:val="af6"/>
        <w:rPr>
          <w:lang w:val="en-US"/>
        </w:rPr>
      </w:pPr>
      <w:r>
        <w:t>Хранит роли пользователей</w:t>
      </w:r>
      <w:r>
        <w:rPr>
          <w:lang w:val="en-US"/>
        </w:rPr>
        <w:t>,</w:t>
      </w:r>
      <w:r>
        <w:t xml:space="preserve"> включая</w:t>
      </w:r>
      <w:r>
        <w:rPr>
          <w:lang w:val="en-US"/>
        </w:rPr>
        <w:t>:</w:t>
      </w:r>
    </w:p>
    <w:p w14:paraId="43F2F218" w14:textId="77777777" w:rsidR="006B3638" w:rsidRDefault="004122B2">
      <w:pPr>
        <w:pStyle w:val="af6"/>
        <w:numPr>
          <w:ilvl w:val="0"/>
          <w:numId w:val="24"/>
        </w:numPr>
      </w:pPr>
      <w:r>
        <w:rPr>
          <w:lang w:val="en-US"/>
        </w:rPr>
        <w:t>ID</w:t>
      </w:r>
      <w:r>
        <w:t xml:space="preserve">: </w:t>
      </w:r>
      <w:r>
        <w:rPr>
          <w:lang w:val="en-US"/>
        </w:rPr>
        <w:t>Int</w:t>
      </w:r>
      <w:r>
        <w:t xml:space="preserve"> – Уникальный идентификатор</w:t>
      </w:r>
    </w:p>
    <w:p w14:paraId="5A3E6240" w14:textId="77777777" w:rsidR="006B3638" w:rsidRDefault="004122B2">
      <w:pPr>
        <w:pStyle w:val="af6"/>
        <w:numPr>
          <w:ilvl w:val="0"/>
          <w:numId w:val="24"/>
        </w:numPr>
        <w:rPr>
          <w:lang w:val="en-US"/>
        </w:rPr>
      </w:pPr>
      <w:r>
        <w:rPr>
          <w:lang w:val="en-US"/>
        </w:rPr>
        <w:t>ROLE: String</w:t>
      </w:r>
      <w:r>
        <w:t xml:space="preserve"> – Роль пользователя</w:t>
      </w:r>
    </w:p>
    <w:p w14:paraId="264C21CB" w14:textId="77777777" w:rsidR="006B3638" w:rsidRDefault="004122B2">
      <w:pPr>
        <w:pStyle w:val="af6"/>
        <w:rPr>
          <w:lang w:val="en-US"/>
        </w:rPr>
      </w:pPr>
      <w:r>
        <w:t xml:space="preserve">5) </w:t>
      </w:r>
      <w:r>
        <w:rPr>
          <w:lang w:val="en-US"/>
        </w:rPr>
        <w:t>STATUS</w:t>
      </w:r>
    </w:p>
    <w:p w14:paraId="51B93BD7" w14:textId="77777777" w:rsidR="006B3638" w:rsidRDefault="004122B2">
      <w:pPr>
        <w:pStyle w:val="af6"/>
      </w:pPr>
      <w:r>
        <w:t>Хранит все статусы заявлений, включая:</w:t>
      </w:r>
    </w:p>
    <w:p w14:paraId="4A3991CE" w14:textId="77777777" w:rsidR="006B3638" w:rsidRDefault="004122B2">
      <w:pPr>
        <w:pStyle w:val="af6"/>
        <w:numPr>
          <w:ilvl w:val="0"/>
          <w:numId w:val="24"/>
        </w:numPr>
      </w:pPr>
      <w:r>
        <w:t>ID: Int – Уникальный идентификатор</w:t>
      </w:r>
    </w:p>
    <w:p w14:paraId="1D9B587D" w14:textId="77777777" w:rsidR="006B3638" w:rsidRDefault="004122B2">
      <w:pPr>
        <w:pStyle w:val="af6"/>
        <w:numPr>
          <w:ilvl w:val="0"/>
          <w:numId w:val="25"/>
        </w:numPr>
      </w:pPr>
      <w:r>
        <w:t>STATUS: String – Статус заявлений</w:t>
      </w:r>
    </w:p>
    <w:p w14:paraId="6B9E8647" w14:textId="77777777" w:rsidR="006B3638" w:rsidRDefault="004122B2">
      <w:pPr>
        <w:pStyle w:val="af6"/>
        <w:rPr>
          <w:lang w:val="en-US"/>
        </w:rPr>
      </w:pPr>
      <w:r>
        <w:t xml:space="preserve">6) </w:t>
      </w:r>
      <w:r>
        <w:rPr>
          <w:lang w:val="en-US"/>
        </w:rPr>
        <w:t>USER</w:t>
      </w:r>
    </w:p>
    <w:p w14:paraId="3B924DF3" w14:textId="77777777" w:rsidR="006B3638" w:rsidRDefault="004122B2">
      <w:pPr>
        <w:pStyle w:val="af6"/>
      </w:pPr>
      <w:r>
        <w:t>Хранит все сведения о пользователях, включая:</w:t>
      </w:r>
    </w:p>
    <w:p w14:paraId="76C53C5D" w14:textId="77777777" w:rsidR="006B3638" w:rsidRDefault="004122B2">
      <w:pPr>
        <w:pStyle w:val="af6"/>
        <w:numPr>
          <w:ilvl w:val="0"/>
          <w:numId w:val="24"/>
        </w:numPr>
      </w:pPr>
      <w:r>
        <w:rPr>
          <w:lang w:val="en-US"/>
        </w:rPr>
        <w:t>ID: String</w:t>
      </w:r>
      <w:r>
        <w:t xml:space="preserve"> – Уникальный идентификатор</w:t>
      </w:r>
    </w:p>
    <w:p w14:paraId="07A9BADE" w14:textId="77777777" w:rsidR="006B3638" w:rsidRDefault="004122B2">
      <w:pPr>
        <w:pStyle w:val="af6"/>
        <w:numPr>
          <w:ilvl w:val="0"/>
          <w:numId w:val="26"/>
        </w:numPr>
      </w:pPr>
      <w:r>
        <w:rPr>
          <w:lang w:val="en-US"/>
        </w:rPr>
        <w:t>SESSION</w:t>
      </w:r>
      <w:r>
        <w:t xml:space="preserve">: </w:t>
      </w:r>
      <w:r>
        <w:rPr>
          <w:lang w:val="en-US"/>
        </w:rPr>
        <w:t>String</w:t>
      </w:r>
      <w:r>
        <w:t xml:space="preserve"> – Уникальный идентификатор сессии</w:t>
      </w:r>
    </w:p>
    <w:p w14:paraId="15728C86" w14:textId="77777777" w:rsidR="006B3638" w:rsidRDefault="004122B2">
      <w:pPr>
        <w:pStyle w:val="af6"/>
        <w:numPr>
          <w:ilvl w:val="0"/>
          <w:numId w:val="26"/>
        </w:numPr>
        <w:rPr>
          <w:lang w:val="en-US"/>
        </w:rPr>
      </w:pPr>
      <w:r>
        <w:rPr>
          <w:lang w:val="en-US"/>
        </w:rPr>
        <w:t>LOGIN: String</w:t>
      </w:r>
      <w:r>
        <w:t xml:space="preserve"> – Логин пользователя</w:t>
      </w:r>
    </w:p>
    <w:p w14:paraId="6685BB28" w14:textId="77777777" w:rsidR="006B3638" w:rsidRDefault="004122B2">
      <w:pPr>
        <w:pStyle w:val="af6"/>
        <w:numPr>
          <w:ilvl w:val="0"/>
          <w:numId w:val="26"/>
        </w:numPr>
        <w:rPr>
          <w:lang w:val="en-US"/>
        </w:rPr>
      </w:pPr>
      <w:r>
        <w:rPr>
          <w:lang w:val="en-US"/>
        </w:rPr>
        <w:t>ROLE: Int</w:t>
      </w:r>
      <w:r>
        <w:t xml:space="preserve"> – Роль пользователя</w:t>
      </w:r>
    </w:p>
    <w:p w14:paraId="3369DC80" w14:textId="77777777" w:rsidR="006B3638" w:rsidRDefault="004122B2">
      <w:pPr>
        <w:pStyle w:val="af6"/>
        <w:numPr>
          <w:ilvl w:val="0"/>
          <w:numId w:val="26"/>
        </w:numPr>
        <w:rPr>
          <w:lang w:val="en-US"/>
        </w:rPr>
      </w:pPr>
      <w:r>
        <w:rPr>
          <w:lang w:val="en-US"/>
        </w:rPr>
        <w:t>SURNAME: String</w:t>
      </w:r>
      <w:r>
        <w:t xml:space="preserve"> – Фамилия пользователя</w:t>
      </w:r>
    </w:p>
    <w:p w14:paraId="7F3CF4B6" w14:textId="77777777" w:rsidR="006B3638" w:rsidRDefault="004122B2">
      <w:pPr>
        <w:pStyle w:val="af6"/>
        <w:numPr>
          <w:ilvl w:val="0"/>
          <w:numId w:val="26"/>
        </w:numPr>
        <w:rPr>
          <w:lang w:val="en-US"/>
        </w:rPr>
      </w:pPr>
      <w:r>
        <w:rPr>
          <w:lang w:val="en-US"/>
        </w:rPr>
        <w:t>NAME: String</w:t>
      </w:r>
      <w:r>
        <w:t xml:space="preserve"> – Имя пользователя</w:t>
      </w:r>
    </w:p>
    <w:p w14:paraId="6084DEA1" w14:textId="77777777" w:rsidR="006B3638" w:rsidRDefault="004122B2">
      <w:pPr>
        <w:pStyle w:val="af6"/>
        <w:numPr>
          <w:ilvl w:val="0"/>
          <w:numId w:val="26"/>
        </w:numPr>
      </w:pPr>
      <w:r>
        <w:rPr>
          <w:lang w:val="en-US"/>
        </w:rPr>
        <w:t>MIDDLENAME</w:t>
      </w:r>
      <w:r>
        <w:t xml:space="preserve">: </w:t>
      </w:r>
      <w:r>
        <w:rPr>
          <w:lang w:val="en-US"/>
        </w:rPr>
        <w:t>String</w:t>
      </w:r>
      <w:r>
        <w:t xml:space="preserve"> – Отчество пользователя</w:t>
      </w:r>
    </w:p>
    <w:p w14:paraId="645DB1B5" w14:textId="77777777" w:rsidR="006B3638" w:rsidRDefault="004122B2">
      <w:pPr>
        <w:pStyle w:val="af6"/>
        <w:numPr>
          <w:ilvl w:val="0"/>
          <w:numId w:val="26"/>
        </w:numPr>
        <w:rPr>
          <w:lang w:val="en-US"/>
        </w:rPr>
      </w:pPr>
      <w:r>
        <w:rPr>
          <w:lang w:val="en-US"/>
        </w:rPr>
        <w:t>EMAIL: String</w:t>
      </w:r>
      <w:r>
        <w:t xml:space="preserve"> – Почта пользователя</w:t>
      </w:r>
    </w:p>
    <w:p w14:paraId="79776A2E" w14:textId="77777777" w:rsidR="006B3638" w:rsidRDefault="004122B2">
      <w:pPr>
        <w:pStyle w:val="af6"/>
        <w:numPr>
          <w:ilvl w:val="0"/>
          <w:numId w:val="26"/>
        </w:numPr>
        <w:rPr>
          <w:lang w:val="en-US"/>
        </w:rPr>
      </w:pPr>
      <w:r>
        <w:rPr>
          <w:lang w:val="en-US"/>
        </w:rPr>
        <w:t>PHONE: String</w:t>
      </w:r>
      <w:r>
        <w:t xml:space="preserve"> – Телефон пользователя</w:t>
      </w:r>
    </w:p>
    <w:p w14:paraId="75316975" w14:textId="77777777" w:rsidR="006B3638" w:rsidRDefault="004122B2">
      <w:pPr>
        <w:pStyle w:val="af6"/>
        <w:numPr>
          <w:ilvl w:val="0"/>
          <w:numId w:val="26"/>
        </w:numPr>
      </w:pPr>
      <w:r>
        <w:t>GROUP: String – Группа пользователя</w:t>
      </w:r>
    </w:p>
    <w:p w14:paraId="03A7AC5D" w14:textId="77777777" w:rsidR="006B3638" w:rsidRDefault="006B3638">
      <w:pPr>
        <w:pStyle w:val="af6"/>
      </w:pPr>
    </w:p>
    <w:p w14:paraId="528C0CD4" w14:textId="77777777" w:rsidR="006B3638" w:rsidRDefault="004122B2">
      <w:pPr>
        <w:pStyle w:val="af6"/>
      </w:pPr>
      <w:r>
        <w:lastRenderedPageBreak/>
        <w:t xml:space="preserve">С помощью Django данные обрабатываются через уровни модели (Models), представлений (Views) и шаблонов (Templates), которые связаны с SQLite через встроенный ORM Django. </w:t>
      </w:r>
    </w:p>
    <w:p w14:paraId="61D4FED3" w14:textId="77777777" w:rsidR="006B3638" w:rsidRDefault="004122B2">
      <w:pPr>
        <w:pStyle w:val="af6"/>
      </w:pPr>
      <w:r>
        <w:t>Основные задачи обработки:</w:t>
      </w:r>
    </w:p>
    <w:p w14:paraId="4340CE60" w14:textId="77777777" w:rsidR="006B3638" w:rsidRDefault="004122B2">
      <w:pPr>
        <w:pStyle w:val="af6"/>
        <w:numPr>
          <w:ilvl w:val="0"/>
          <w:numId w:val="27"/>
        </w:numPr>
      </w:pPr>
      <w:r>
        <w:t>Создание, чтение, обновление и удаление данных (CRUD). Эти операции выполняются с использованием моделей Django и встроенных функций ORM. Для выполнения запросов используются методы objects.create(), objects.get(), objects.filter(), objects.update(), и objects.delete().</w:t>
      </w:r>
    </w:p>
    <w:p w14:paraId="283A1E08" w14:textId="77777777" w:rsidR="006B3638" w:rsidRDefault="004122B2">
      <w:pPr>
        <w:pStyle w:val="af6"/>
        <w:numPr>
          <w:ilvl w:val="0"/>
          <w:numId w:val="27"/>
        </w:numPr>
      </w:pPr>
      <w:r>
        <w:t xml:space="preserve">Проверки выполняются на основе данных таблиц, связанных с группами, разрешениями и пользователями через User и </w:t>
      </w:r>
      <w:r>
        <w:rPr>
          <w:lang w:val="en-US"/>
        </w:rPr>
        <w:t>Role</w:t>
      </w:r>
      <w:r>
        <w:t>.</w:t>
      </w:r>
    </w:p>
    <w:p w14:paraId="589ED49F" w14:textId="77777777" w:rsidR="006B3638" w:rsidRDefault="004122B2">
      <w:pPr>
        <w:pStyle w:val="af6"/>
      </w:pPr>
      <w:r>
        <w:t>Для повышения производительности системы SQLite поддерживает индексы на ключевых полях, таких как user_id в таблицах, используемых для прав доступа и связей. Индексы создаются автоматически для первичных и внешних ключей, а дополнительные можно добавить через параметр index=True в модели.</w:t>
      </w:r>
    </w:p>
    <w:p w14:paraId="604FCF0C" w14:textId="77777777" w:rsidR="006B3638" w:rsidRDefault="004122B2">
      <w:pPr>
        <w:pStyle w:val="af6"/>
      </w:pPr>
      <w:r>
        <w:t>Использование SQLite и Django предоставляет простую и удобную архитектуру, позволяющую эффективно обрабатывать данные, управлять правами доступа и поддерживать высокую производительность на начальных этапах разработки или для небольших проектов.</w:t>
      </w:r>
    </w:p>
    <w:p w14:paraId="70C6DFCA" w14:textId="77777777" w:rsidR="006B3638" w:rsidRDefault="006B3638">
      <w:pPr>
        <w:pStyle w:val="af6"/>
      </w:pPr>
    </w:p>
    <w:p w14:paraId="18843FD2" w14:textId="77777777" w:rsidR="006B3638" w:rsidRDefault="004122B2">
      <w:pPr>
        <w:pStyle w:val="3"/>
      </w:pPr>
      <w:bookmarkStart w:id="21" w:name="_Toc168272453"/>
      <w:bookmarkStart w:id="22" w:name="_Toc164282153"/>
      <w:bookmarkStart w:id="23" w:name="_Toc190514588"/>
      <w:r>
        <w:t>1.4. Разработка спецификаций проектируемой системы</w:t>
      </w:r>
      <w:bookmarkEnd w:id="21"/>
      <w:bookmarkEnd w:id="22"/>
      <w:bookmarkEnd w:id="23"/>
    </w:p>
    <w:p w14:paraId="24912372" w14:textId="77777777" w:rsidR="006B3638" w:rsidRDefault="004122B2">
      <w:pPr>
        <w:pStyle w:val="af6"/>
      </w:pPr>
      <w:r>
        <w:t>Спецификация — это декларативное описание того, как нечто устроено или работает.</w:t>
      </w:r>
    </w:p>
    <w:p w14:paraId="6F09A32E" w14:textId="77777777" w:rsidR="006B3638" w:rsidRDefault="004122B2">
      <w:pPr>
        <w:pStyle w:val="af6"/>
        <w:rPr>
          <w:sz w:val="16"/>
          <w:szCs w:val="16"/>
        </w:rPr>
      </w:pPr>
      <w:r>
        <w:t>Объектный подход к разработке программного обеспечения основан на объектной декомпозиции. Это означает представление программного обеспечения как набора объектов для эффективного взаимодействия и выполнения нужных функций.</w:t>
      </w:r>
    </w:p>
    <w:p w14:paraId="5FC60296" w14:textId="77777777" w:rsidR="006B3638" w:rsidRDefault="006B3638">
      <w:pPr>
        <w:pStyle w:val="af6"/>
        <w:rPr>
          <w:sz w:val="16"/>
          <w:szCs w:val="16"/>
        </w:rPr>
      </w:pPr>
    </w:p>
    <w:p w14:paraId="4A5E1D77" w14:textId="77777777" w:rsidR="006B3638" w:rsidRDefault="006B3638">
      <w:pPr>
        <w:pStyle w:val="af6"/>
        <w:rPr>
          <w:sz w:val="16"/>
          <w:szCs w:val="16"/>
        </w:rPr>
      </w:pPr>
    </w:p>
    <w:p w14:paraId="179D4A6E" w14:textId="77777777" w:rsidR="006B3638" w:rsidRDefault="004122B2">
      <w:pPr>
        <w:pStyle w:val="3"/>
      </w:pPr>
      <w:bookmarkStart w:id="24" w:name="_Toc190514589"/>
      <w:bookmarkStart w:id="25" w:name="_Toc168272454"/>
      <w:bookmarkStart w:id="26" w:name="_Toc164282154"/>
      <w:r>
        <w:lastRenderedPageBreak/>
        <w:t>1.4.1. Построение диаграммы вариантов использования</w:t>
      </w:r>
      <w:bookmarkEnd w:id="24"/>
      <w:bookmarkEnd w:id="25"/>
      <w:bookmarkEnd w:id="26"/>
    </w:p>
    <w:p w14:paraId="083D1C88" w14:textId="77777777" w:rsidR="006B3638" w:rsidRDefault="004122B2">
      <w:pPr>
        <w:pStyle w:val="af6"/>
      </w:pPr>
      <w:r>
        <w:t>Разработку спецификаций программного обеспечения начинают с анализа требований к функциональности, указанных в техническом задании. В процессе анализа выявляют внешних пользователей разрабатываемого программного обеспечения и перечень отдельных аспектов его поведения в процессе взаимодействия с конкретными пользователями.</w:t>
      </w:r>
    </w:p>
    <w:p w14:paraId="2B7C3438" w14:textId="77777777" w:rsidR="006B3638" w:rsidRDefault="004122B2">
      <w:pPr>
        <w:pStyle w:val="af6"/>
      </w:pPr>
      <w:r>
        <w:t>Вариант использования представляет собой характерную процедуру применения разрабатываемой системы конкретным действующим лицом, в качестве которого могут выступать не только люди, но и другие системы или устройства.</w:t>
      </w:r>
    </w:p>
    <w:p w14:paraId="56EC25A1" w14:textId="77777777" w:rsidR="006B3638" w:rsidRDefault="004122B2">
      <w:pPr>
        <w:pStyle w:val="af6"/>
      </w:pPr>
      <w:r>
        <w:t>Для информационной системы была построена диаграмма вариантов использования, в основе которой выступает студент, проверяющий, система, жюри, администратор (рис.3-4).</w:t>
      </w:r>
    </w:p>
    <w:p w14:paraId="3C6C70CC" w14:textId="77777777" w:rsidR="006B3638" w:rsidRDefault="004122B2">
      <w:pPr>
        <w:pStyle w:val="af6"/>
      </w:pPr>
      <w:r>
        <w:t xml:space="preserve">В приложении возможны варианты взаимодействия для пяти ключевых лиц — студент, проверяющий, система, жюри, администратор. </w:t>
      </w:r>
    </w:p>
    <w:p w14:paraId="27301DC0" w14:textId="77777777" w:rsidR="006B3638" w:rsidRDefault="004122B2">
      <w:pPr>
        <w:pStyle w:val="af6"/>
      </w:pPr>
      <w:r>
        <w:t>Функционал ролей:</w:t>
      </w:r>
    </w:p>
    <w:p w14:paraId="7BF207D8" w14:textId="77777777" w:rsidR="006B3638" w:rsidRDefault="004122B2">
      <w:pPr>
        <w:pStyle w:val="af6"/>
      </w:pPr>
      <w:r>
        <w:t>1. Студент</w:t>
      </w:r>
    </w:p>
    <w:p w14:paraId="0F23D30C" w14:textId="77777777" w:rsidR="006B3638" w:rsidRDefault="004122B2">
      <w:pPr>
        <w:pStyle w:val="af6"/>
      </w:pPr>
      <w:r>
        <w:t>Студенты взаимодействуют с системой через функции подачи и редактирования заявлений:</w:t>
      </w:r>
    </w:p>
    <w:p w14:paraId="6C642449" w14:textId="77777777" w:rsidR="006B3638" w:rsidRDefault="004122B2">
      <w:pPr>
        <w:pStyle w:val="af6"/>
        <w:numPr>
          <w:ilvl w:val="0"/>
          <w:numId w:val="4"/>
        </w:numPr>
      </w:pPr>
      <w:r>
        <w:t>Отправить заявление на проверку: студенты заполняют форму заявления и направляют её для рассмотрения.</w:t>
      </w:r>
    </w:p>
    <w:p w14:paraId="58D0F5CF" w14:textId="77777777" w:rsidR="006B3638" w:rsidRDefault="004122B2">
      <w:pPr>
        <w:pStyle w:val="af6"/>
        <w:numPr>
          <w:ilvl w:val="0"/>
          <w:numId w:val="4"/>
        </w:numPr>
      </w:pPr>
      <w:r>
        <w:t>Просмотреть свои заявления: пользователи могут отслеживать статус своих заявлений.</w:t>
      </w:r>
    </w:p>
    <w:p w14:paraId="6372F89D" w14:textId="77777777" w:rsidR="006B3638" w:rsidRDefault="004122B2">
      <w:pPr>
        <w:pStyle w:val="af6"/>
        <w:numPr>
          <w:ilvl w:val="0"/>
          <w:numId w:val="4"/>
        </w:numPr>
      </w:pPr>
      <w:r>
        <w:t>Заполнить/редактировать заявление: до отправки на проверку студент может внести изменения или дополнения в заявление.</w:t>
      </w:r>
    </w:p>
    <w:p w14:paraId="4CB886E3" w14:textId="77777777" w:rsidR="006B3638" w:rsidRDefault="004122B2">
      <w:pPr>
        <w:pStyle w:val="af6"/>
      </w:pPr>
      <w:r>
        <w:t>2. Проверяющий</w:t>
      </w:r>
    </w:p>
    <w:p w14:paraId="5E1B82DD" w14:textId="77777777" w:rsidR="006B3638" w:rsidRDefault="004122B2">
      <w:pPr>
        <w:pStyle w:val="af6"/>
      </w:pPr>
      <w:r>
        <w:t>Роль проверяющего предназначена для оценки и управления поданными заявлениями в рамках его компетенции:</w:t>
      </w:r>
    </w:p>
    <w:p w14:paraId="60782E4D" w14:textId="77777777" w:rsidR="006B3638" w:rsidRDefault="004122B2">
      <w:pPr>
        <w:pStyle w:val="af6"/>
        <w:numPr>
          <w:ilvl w:val="0"/>
          <w:numId w:val="5"/>
        </w:numPr>
      </w:pPr>
      <w:r>
        <w:t>Просмотреть часть заявления согласно своему направлению: доступ к тем частям заявки, которые входят в компетенцию проверяющего.</w:t>
      </w:r>
    </w:p>
    <w:p w14:paraId="7D952DE4" w14:textId="77777777" w:rsidR="006B3638" w:rsidRDefault="004122B2">
      <w:pPr>
        <w:pStyle w:val="af6"/>
        <w:numPr>
          <w:ilvl w:val="0"/>
          <w:numId w:val="5"/>
        </w:numPr>
      </w:pPr>
      <w:r>
        <w:lastRenderedPageBreak/>
        <w:t>Просмотреть список заявлений: работа с заявлениями со статусами "Проверенное", "На проверке", "Ошибочное".</w:t>
      </w:r>
    </w:p>
    <w:p w14:paraId="5F0E6F93" w14:textId="77777777" w:rsidR="006B3638" w:rsidRDefault="004122B2">
      <w:pPr>
        <w:pStyle w:val="af6"/>
        <w:numPr>
          <w:ilvl w:val="0"/>
          <w:numId w:val="5"/>
        </w:numPr>
      </w:pPr>
      <w:r>
        <w:t>Оценить часть заявления: проверка и оценка содержимого заявления в соответствии с направлением деятельности проверяющего.</w:t>
      </w:r>
    </w:p>
    <w:p w14:paraId="47DB3C09" w14:textId="77777777" w:rsidR="006B3638" w:rsidRDefault="004122B2">
      <w:pPr>
        <w:pStyle w:val="af6"/>
      </w:pPr>
      <w:r>
        <w:t>3. Жюри</w:t>
      </w:r>
    </w:p>
    <w:p w14:paraId="409AF2BF" w14:textId="77777777" w:rsidR="006B3638" w:rsidRDefault="004122B2">
      <w:pPr>
        <w:pStyle w:val="af6"/>
      </w:pPr>
      <w:r>
        <w:t>Жюри участвует на этапе финальной оценки заявлений:</w:t>
      </w:r>
    </w:p>
    <w:p w14:paraId="135F5C2F" w14:textId="77777777" w:rsidR="006B3638" w:rsidRDefault="004122B2">
      <w:pPr>
        <w:pStyle w:val="af6"/>
        <w:numPr>
          <w:ilvl w:val="0"/>
          <w:numId w:val="6"/>
        </w:numPr>
      </w:pPr>
      <w:r>
        <w:t>Просмотреть заявление: возможность изучения заявлений целиком.</w:t>
      </w:r>
    </w:p>
    <w:p w14:paraId="4C6045E6" w14:textId="77777777" w:rsidR="006B3638" w:rsidRDefault="004122B2">
      <w:pPr>
        <w:pStyle w:val="af6"/>
        <w:numPr>
          <w:ilvl w:val="0"/>
          <w:numId w:val="6"/>
        </w:numPr>
      </w:pPr>
      <w:r>
        <w:t>Просмотреть список заявлений: доступ к заявлениям со статусами "Отклонённое", "Конфликтное", "Одобренное".</w:t>
      </w:r>
    </w:p>
    <w:p w14:paraId="246665B1" w14:textId="77777777" w:rsidR="006B3638" w:rsidRDefault="004122B2">
      <w:pPr>
        <w:pStyle w:val="af6"/>
        <w:numPr>
          <w:ilvl w:val="0"/>
          <w:numId w:val="6"/>
        </w:numPr>
      </w:pPr>
      <w:r>
        <w:t>Одобрить/отклонить заявление: принятие финального решения по заявке.</w:t>
      </w:r>
    </w:p>
    <w:p w14:paraId="075808AD" w14:textId="77777777" w:rsidR="006B3638" w:rsidRDefault="004122B2">
      <w:pPr>
        <w:pStyle w:val="af6"/>
      </w:pPr>
      <w:r>
        <w:t>4. Система</w:t>
      </w:r>
    </w:p>
    <w:p w14:paraId="5751925D" w14:textId="77777777" w:rsidR="006B3638" w:rsidRDefault="004122B2">
      <w:pPr>
        <w:pStyle w:val="af6"/>
      </w:pPr>
      <w:r>
        <w:t>Система выполняет автоматические операции, минимизируя человеческое вмешательство:</w:t>
      </w:r>
    </w:p>
    <w:p w14:paraId="6F68D87E" w14:textId="77777777" w:rsidR="006B3638" w:rsidRDefault="004122B2">
      <w:pPr>
        <w:pStyle w:val="af6"/>
        <w:numPr>
          <w:ilvl w:val="0"/>
          <w:numId w:val="7"/>
        </w:numPr>
      </w:pPr>
      <w:r>
        <w:t>Формирование рейтинга: автоматически генерирует рейтинг студентов по завершении срока подачи заявлений. Эта функция помогает систематизировать данные для последующего анализа.</w:t>
      </w:r>
    </w:p>
    <w:p w14:paraId="24464A65" w14:textId="77777777" w:rsidR="006B3638" w:rsidRDefault="004122B2">
      <w:pPr>
        <w:pStyle w:val="af6"/>
      </w:pPr>
      <w:r>
        <w:t>5. Администратор</w:t>
      </w:r>
    </w:p>
    <w:p w14:paraId="37A0B878" w14:textId="77777777" w:rsidR="006B3638" w:rsidRDefault="004122B2">
      <w:pPr>
        <w:pStyle w:val="af6"/>
      </w:pPr>
      <w:r>
        <w:t>Администратор обладает наибольшими возможностями для управления системой и её пользователями:</w:t>
      </w:r>
    </w:p>
    <w:p w14:paraId="2BD19AC7" w14:textId="77777777" w:rsidR="006B3638" w:rsidRDefault="004122B2">
      <w:pPr>
        <w:pStyle w:val="af6"/>
        <w:numPr>
          <w:ilvl w:val="0"/>
          <w:numId w:val="8"/>
        </w:numPr>
      </w:pPr>
      <w:r>
        <w:t>Просмотреть и очистить историю действий: мониторинг и управление журналами событий системы.</w:t>
      </w:r>
    </w:p>
    <w:p w14:paraId="232B8D33" w14:textId="77777777" w:rsidR="006B3638" w:rsidRDefault="004122B2">
      <w:pPr>
        <w:pStyle w:val="af6"/>
        <w:numPr>
          <w:ilvl w:val="0"/>
          <w:numId w:val="8"/>
        </w:numPr>
      </w:pPr>
      <w:r>
        <w:t>Установить сроки подачи заявлений: настройка дат начала и окончания периода подачи.</w:t>
      </w:r>
    </w:p>
    <w:p w14:paraId="58D4AD40" w14:textId="77777777" w:rsidR="006B3638" w:rsidRDefault="004122B2">
      <w:pPr>
        <w:pStyle w:val="af6"/>
        <w:numPr>
          <w:ilvl w:val="0"/>
          <w:numId w:val="8"/>
        </w:numPr>
      </w:pPr>
      <w:r>
        <w:t>Кэшировать заявления: сохранение заявлений для ускорения доступа к ним.</w:t>
      </w:r>
    </w:p>
    <w:p w14:paraId="72075447" w14:textId="77777777" w:rsidR="006B3638" w:rsidRDefault="004122B2">
      <w:pPr>
        <w:pStyle w:val="af6"/>
        <w:numPr>
          <w:ilvl w:val="0"/>
          <w:numId w:val="8"/>
        </w:numPr>
      </w:pPr>
      <w:r>
        <w:t>Просмотреть заявление и список заявлений: доступ к заявкам на всех этапах их обработки.</w:t>
      </w:r>
    </w:p>
    <w:p w14:paraId="1E391471" w14:textId="77777777" w:rsidR="006B3638" w:rsidRDefault="004122B2">
      <w:pPr>
        <w:pStyle w:val="af6"/>
        <w:numPr>
          <w:ilvl w:val="0"/>
          <w:numId w:val="8"/>
        </w:numPr>
      </w:pPr>
      <w:r>
        <w:t>Изменить статус заявления: возможность ручной корректировки статуса заявки.</w:t>
      </w:r>
    </w:p>
    <w:p w14:paraId="0ED1F537" w14:textId="77777777" w:rsidR="006B3638" w:rsidRDefault="004122B2">
      <w:pPr>
        <w:pStyle w:val="af6"/>
        <w:numPr>
          <w:ilvl w:val="0"/>
          <w:numId w:val="8"/>
        </w:numPr>
      </w:pPr>
      <w:r>
        <w:lastRenderedPageBreak/>
        <w:t>Управление пользователями: просмотр данных пользователей, смена их ролей, управление списком пользователей.</w:t>
      </w:r>
    </w:p>
    <w:p w14:paraId="27B9015E" w14:textId="77777777" w:rsidR="006B3638" w:rsidRDefault="004122B2">
      <w:pPr>
        <w:pStyle w:val="af6"/>
        <w:numPr>
          <w:ilvl w:val="0"/>
          <w:numId w:val="8"/>
        </w:numPr>
      </w:pPr>
      <w:r>
        <w:t>Работа с устаревшими заявлениями: доступ к сохранённым копиям заявлений для анализа или восстановления данных.</w:t>
      </w:r>
    </w:p>
    <w:p w14:paraId="7F764A70" w14:textId="77777777" w:rsidR="006B3638" w:rsidRDefault="006B3638">
      <w:pPr>
        <w:pStyle w:val="af6"/>
      </w:pPr>
    </w:p>
    <w:p w14:paraId="78129BFA" w14:textId="77777777" w:rsidR="006B3638" w:rsidRDefault="006B3638">
      <w:pPr>
        <w:pStyle w:val="af6"/>
        <w:ind w:hanging="1418"/>
        <w:jc w:val="center"/>
      </w:pPr>
    </w:p>
    <w:p w14:paraId="7CF6B83C" w14:textId="77777777" w:rsidR="006B3638" w:rsidRDefault="004122B2">
      <w:pPr>
        <w:pStyle w:val="af6"/>
      </w:pPr>
      <w:r>
        <w:t>Для того, чтобы понять как организован и работает каждый вариант использования были построены таблицы с кратким описанием и ходом событий (табл.2-43).</w:t>
      </w:r>
    </w:p>
    <w:p w14:paraId="2006BDBA" w14:textId="77777777" w:rsidR="006B3638" w:rsidRDefault="004122B2">
      <w:pPr>
        <w:ind w:firstLine="357"/>
        <w:jc w:val="center"/>
        <w:rPr>
          <w:rFonts w:ascii="Times New Roman" w:hAnsi="Times New Roman" w:cs="Times New Roman"/>
          <w:sz w:val="28"/>
          <w:szCs w:val="28"/>
        </w:rPr>
      </w:pPr>
      <w:r>
        <w:rPr>
          <w:noProof/>
        </w:rPr>
        <w:drawing>
          <wp:inline distT="0" distB="0" distL="0" distR="0" wp14:anchorId="59739E43" wp14:editId="438B6813">
            <wp:extent cx="5662295" cy="183324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11"/>
                    <a:stretch>
                      <a:fillRect/>
                    </a:stretch>
                  </pic:blipFill>
                  <pic:spPr bwMode="auto">
                    <a:xfrm>
                      <a:off x="0" y="0"/>
                      <a:ext cx="5662295" cy="1833245"/>
                    </a:xfrm>
                    <a:prstGeom prst="rect">
                      <a:avLst/>
                    </a:prstGeom>
                  </pic:spPr>
                </pic:pic>
              </a:graphicData>
            </a:graphic>
          </wp:inline>
        </w:drawing>
      </w:r>
    </w:p>
    <w:p w14:paraId="3DA939A6"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Рис. 2. Диаграмма вариантов использования</w:t>
      </w:r>
      <w:r>
        <w:rPr>
          <w:rFonts w:ascii="Times New Roman" w:hAnsi="Times New Roman" w:cs="Times New Roman"/>
          <w:sz w:val="28"/>
          <w:szCs w:val="28"/>
        </w:rPr>
        <w:br/>
      </w:r>
    </w:p>
    <w:p w14:paraId="20156E2C" w14:textId="77777777" w:rsidR="006B3638" w:rsidRDefault="006B3638">
      <w:pPr>
        <w:ind w:firstLine="357"/>
        <w:jc w:val="center"/>
        <w:rPr>
          <w:rFonts w:ascii="Times New Roman" w:hAnsi="Times New Roman" w:cs="Times New Roman"/>
          <w:sz w:val="28"/>
          <w:szCs w:val="28"/>
        </w:rPr>
      </w:pPr>
    </w:p>
    <w:p w14:paraId="713051CB" w14:textId="77777777" w:rsidR="006B3638" w:rsidRDefault="004122B2">
      <w:pPr>
        <w:ind w:firstLine="357"/>
        <w:jc w:val="center"/>
        <w:rPr>
          <w:rFonts w:ascii="Times New Roman" w:hAnsi="Times New Roman" w:cs="Times New Roman"/>
          <w:sz w:val="28"/>
          <w:szCs w:val="28"/>
          <w:lang w:val="en-US"/>
        </w:rPr>
      </w:pPr>
      <w:r>
        <w:rPr>
          <w:noProof/>
        </w:rPr>
        <w:drawing>
          <wp:inline distT="0" distB="0" distL="0" distR="0" wp14:anchorId="562484C8" wp14:editId="5206CB5D">
            <wp:extent cx="5222240" cy="2409825"/>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12"/>
                    <a:stretch>
                      <a:fillRect/>
                    </a:stretch>
                  </pic:blipFill>
                  <pic:spPr bwMode="auto">
                    <a:xfrm>
                      <a:off x="0" y="0"/>
                      <a:ext cx="5222240" cy="2409825"/>
                    </a:xfrm>
                    <a:prstGeom prst="rect">
                      <a:avLst/>
                    </a:prstGeom>
                  </pic:spPr>
                </pic:pic>
              </a:graphicData>
            </a:graphic>
          </wp:inline>
        </w:drawing>
      </w:r>
    </w:p>
    <w:p w14:paraId="65BEC158"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Рис. 3. Диаграмма вариантов использования</w:t>
      </w:r>
      <w:r>
        <w:rPr>
          <w:rFonts w:ascii="Times New Roman" w:hAnsi="Times New Roman" w:cs="Times New Roman"/>
          <w:sz w:val="28"/>
          <w:szCs w:val="28"/>
        </w:rPr>
        <w:br/>
      </w:r>
    </w:p>
    <w:p w14:paraId="620C3CAF" w14:textId="77777777" w:rsidR="006B3638" w:rsidRDefault="004122B2">
      <w:pPr>
        <w:ind w:firstLine="708"/>
        <w:jc w:val="both"/>
        <w:rPr>
          <w:rFonts w:ascii="Times New Roman" w:hAnsi="Times New Roman" w:cs="Times New Roman"/>
          <w:sz w:val="28"/>
          <w:szCs w:val="28"/>
        </w:rPr>
      </w:pPr>
      <w:r>
        <w:rPr>
          <w:rFonts w:ascii="Times New Roman" w:hAnsi="Times New Roman" w:cs="Times New Roman"/>
          <w:sz w:val="28"/>
          <w:szCs w:val="28"/>
        </w:rPr>
        <w:t xml:space="preserve">На диаграмме изображен один основной пользователь. В его распоряжении возможность производить настройку системы и получать </w:t>
      </w:r>
      <w:r>
        <w:rPr>
          <w:rFonts w:ascii="Times New Roman" w:hAnsi="Times New Roman" w:cs="Times New Roman"/>
          <w:sz w:val="28"/>
          <w:szCs w:val="28"/>
        </w:rPr>
        <w:lastRenderedPageBreak/>
        <w:t>информацию о её работе, формировать отчёты на основе данных распознавания. Для каждого варианта использования были составлены описания, которые представлены в табл. 2–43.</w:t>
      </w:r>
    </w:p>
    <w:p w14:paraId="0A80FF1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Студент:</w:t>
      </w:r>
    </w:p>
    <w:p w14:paraId="11C7A07A"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Описание блока «Отправить на проверку» </w:t>
      </w:r>
    </w:p>
    <w:p w14:paraId="326430DA"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«Отправить на проверку заявление на повышенную стипендию» представлено в табл. 2. </w:t>
      </w:r>
    </w:p>
    <w:p w14:paraId="48B2EE71"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w:t>
      </w:r>
    </w:p>
    <w:p w14:paraId="1372375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«Отправить на проверку заявление»</w:t>
      </w:r>
    </w:p>
    <w:tbl>
      <w:tblPr>
        <w:tblStyle w:val="afa"/>
        <w:tblW w:w="9345" w:type="dxa"/>
        <w:tblLook w:val="04A0" w:firstRow="1" w:lastRow="0" w:firstColumn="1" w:lastColumn="0" w:noHBand="0" w:noVBand="1"/>
      </w:tblPr>
      <w:tblGrid>
        <w:gridCol w:w="4672"/>
        <w:gridCol w:w="4673"/>
      </w:tblGrid>
      <w:tr w:rsidR="006B3638" w14:paraId="315AF193" w14:textId="77777777">
        <w:tc>
          <w:tcPr>
            <w:tcW w:w="4672" w:type="dxa"/>
            <w:shd w:val="clear" w:color="auto" w:fill="auto"/>
          </w:tcPr>
          <w:p w14:paraId="1FC12F90"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514A7AE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Отправить на проверку заявление </w:t>
            </w:r>
          </w:p>
        </w:tc>
      </w:tr>
      <w:tr w:rsidR="006B3638" w14:paraId="32589CEA" w14:textId="77777777">
        <w:tc>
          <w:tcPr>
            <w:tcW w:w="4672" w:type="dxa"/>
            <w:shd w:val="clear" w:color="auto" w:fill="auto"/>
          </w:tcPr>
          <w:p w14:paraId="08F26A9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56EF388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Отправка системой заявления на обработку проверяющему</w:t>
            </w:r>
          </w:p>
        </w:tc>
      </w:tr>
      <w:tr w:rsidR="006B3638" w14:paraId="7F52BDFC" w14:textId="77777777">
        <w:tc>
          <w:tcPr>
            <w:tcW w:w="4672" w:type="dxa"/>
            <w:shd w:val="clear" w:color="auto" w:fill="auto"/>
          </w:tcPr>
          <w:p w14:paraId="0C8878E1"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6A92083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Студент</w:t>
            </w:r>
          </w:p>
        </w:tc>
      </w:tr>
      <w:tr w:rsidR="006B3638" w14:paraId="474C6D53" w14:textId="77777777">
        <w:tc>
          <w:tcPr>
            <w:tcW w:w="4672" w:type="dxa"/>
            <w:shd w:val="clear" w:color="auto" w:fill="auto"/>
          </w:tcPr>
          <w:p w14:paraId="244F64B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14D8414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Пользователем заполняются необходимые поля: вид деятельности, заполнение форм именно этой деятельности для отправки заявления. Далее заявление система уже отправляет проверяющему</w:t>
            </w:r>
          </w:p>
        </w:tc>
      </w:tr>
    </w:tbl>
    <w:p w14:paraId="5A0AD5A7" w14:textId="77777777" w:rsidR="006B3638" w:rsidRDefault="006B3638">
      <w:pPr>
        <w:ind w:firstLine="357"/>
        <w:jc w:val="both"/>
        <w:rPr>
          <w:rFonts w:ascii="Times New Roman" w:hAnsi="Times New Roman" w:cs="Times New Roman"/>
          <w:sz w:val="24"/>
          <w:szCs w:val="24"/>
        </w:rPr>
      </w:pPr>
    </w:p>
    <w:p w14:paraId="6CB352F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w:t>
      </w:r>
    </w:p>
    <w:p w14:paraId="3682ABC4" w14:textId="77777777" w:rsidR="006B3638" w:rsidRDefault="006B3638">
      <w:pPr>
        <w:ind w:firstLine="357"/>
        <w:jc w:val="right"/>
        <w:rPr>
          <w:rFonts w:ascii="Times New Roman" w:hAnsi="Times New Roman" w:cs="Times New Roman"/>
          <w:sz w:val="28"/>
          <w:szCs w:val="28"/>
        </w:rPr>
      </w:pPr>
    </w:p>
    <w:p w14:paraId="4E04568B"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w:t>
      </w:r>
    </w:p>
    <w:p w14:paraId="1778F242"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«Отправить на проверку заявление»</w:t>
      </w:r>
    </w:p>
    <w:tbl>
      <w:tblPr>
        <w:tblStyle w:val="afa"/>
        <w:tblW w:w="9345" w:type="dxa"/>
        <w:tblLook w:val="04A0" w:firstRow="1" w:lastRow="0" w:firstColumn="1" w:lastColumn="0" w:noHBand="0" w:noVBand="1"/>
      </w:tblPr>
      <w:tblGrid>
        <w:gridCol w:w="4672"/>
        <w:gridCol w:w="4673"/>
      </w:tblGrid>
      <w:tr w:rsidR="006B3638" w14:paraId="1B9BC94D" w14:textId="77777777">
        <w:tc>
          <w:tcPr>
            <w:tcW w:w="4672" w:type="dxa"/>
            <w:shd w:val="clear" w:color="auto" w:fill="auto"/>
          </w:tcPr>
          <w:p w14:paraId="15F286B3"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142647C3"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02BD48DA" w14:textId="77777777">
        <w:tc>
          <w:tcPr>
            <w:tcW w:w="4672" w:type="dxa"/>
            <w:shd w:val="clear" w:color="auto" w:fill="auto"/>
          </w:tcPr>
          <w:p w14:paraId="4286510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Нажатие на кнопку отправить </w:t>
            </w:r>
          </w:p>
        </w:tc>
        <w:tc>
          <w:tcPr>
            <w:tcW w:w="4672" w:type="dxa"/>
            <w:shd w:val="clear" w:color="auto" w:fill="auto"/>
          </w:tcPr>
          <w:p w14:paraId="35E08E3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2)Передача заявления проверяющему</w:t>
            </w:r>
          </w:p>
        </w:tc>
      </w:tr>
    </w:tbl>
    <w:p w14:paraId="32A07763" w14:textId="77777777" w:rsidR="006B3638" w:rsidRDefault="006B3638">
      <w:pPr>
        <w:ind w:firstLine="357"/>
        <w:jc w:val="both"/>
        <w:rPr>
          <w:rFonts w:ascii="Times New Roman" w:hAnsi="Times New Roman" w:cs="Times New Roman"/>
          <w:sz w:val="28"/>
          <w:szCs w:val="28"/>
        </w:rPr>
      </w:pPr>
    </w:p>
    <w:p w14:paraId="5110E08A"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«Отправить на проверку заявление на повышенную стипендию».</w:t>
      </w:r>
    </w:p>
    <w:p w14:paraId="0F82FB3B"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«Просмотреть свои заявления» представлено в табл. 4. </w:t>
      </w:r>
    </w:p>
    <w:p w14:paraId="2EECCBE5"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4</w:t>
      </w:r>
    </w:p>
    <w:p w14:paraId="4D56D247"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свои заявления»</w:t>
      </w:r>
    </w:p>
    <w:tbl>
      <w:tblPr>
        <w:tblStyle w:val="afa"/>
        <w:tblW w:w="9345" w:type="dxa"/>
        <w:tblLook w:val="04A0" w:firstRow="1" w:lastRow="0" w:firstColumn="1" w:lastColumn="0" w:noHBand="0" w:noVBand="1"/>
      </w:tblPr>
      <w:tblGrid>
        <w:gridCol w:w="4672"/>
        <w:gridCol w:w="4673"/>
      </w:tblGrid>
      <w:tr w:rsidR="006B3638" w14:paraId="6ECEBD7A" w14:textId="77777777">
        <w:tc>
          <w:tcPr>
            <w:tcW w:w="4672" w:type="dxa"/>
            <w:shd w:val="clear" w:color="auto" w:fill="auto"/>
          </w:tcPr>
          <w:p w14:paraId="16CDCF94"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70A115D0"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свои заявления</w:t>
            </w:r>
          </w:p>
        </w:tc>
      </w:tr>
      <w:tr w:rsidR="006B3638" w14:paraId="5335BBD3" w14:textId="77777777">
        <w:tc>
          <w:tcPr>
            <w:tcW w:w="4672" w:type="dxa"/>
            <w:shd w:val="clear" w:color="auto" w:fill="auto"/>
          </w:tcPr>
          <w:p w14:paraId="0C47E75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3D82850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заявлений на</w:t>
            </w:r>
            <w:r>
              <w:rPr>
                <w:rFonts w:ascii="Times New Roman" w:hAnsi="Times New Roman" w:cs="Times New Roman"/>
                <w:sz w:val="28"/>
                <w:szCs w:val="28"/>
              </w:rPr>
              <w:t xml:space="preserve"> </w:t>
            </w:r>
            <w:r>
              <w:rPr>
                <w:rFonts w:ascii="Times New Roman" w:hAnsi="Times New Roman" w:cs="Times New Roman"/>
                <w:sz w:val="24"/>
                <w:szCs w:val="24"/>
              </w:rPr>
              <w:t xml:space="preserve">повышенную стипендию, их статус и данные </w:t>
            </w:r>
          </w:p>
        </w:tc>
      </w:tr>
      <w:tr w:rsidR="006B3638" w14:paraId="50B64227" w14:textId="77777777">
        <w:tc>
          <w:tcPr>
            <w:tcW w:w="4672" w:type="dxa"/>
            <w:shd w:val="clear" w:color="auto" w:fill="auto"/>
          </w:tcPr>
          <w:p w14:paraId="4F73718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1AD74D1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Студент</w:t>
            </w:r>
          </w:p>
        </w:tc>
      </w:tr>
      <w:tr w:rsidR="006B3638" w14:paraId="665E5230" w14:textId="77777777">
        <w:tc>
          <w:tcPr>
            <w:tcW w:w="4672" w:type="dxa"/>
            <w:shd w:val="clear" w:color="auto" w:fill="auto"/>
          </w:tcPr>
          <w:p w14:paraId="7B14AC3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Краткое описание</w:t>
            </w:r>
          </w:p>
        </w:tc>
        <w:tc>
          <w:tcPr>
            <w:tcW w:w="4672" w:type="dxa"/>
            <w:shd w:val="clear" w:color="auto" w:fill="auto"/>
          </w:tcPr>
          <w:p w14:paraId="63203A0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Пользователь заходит в личный кабинет, где у него находятся все поданные заявления и статус рассмотрения заявки</w:t>
            </w:r>
          </w:p>
        </w:tc>
      </w:tr>
    </w:tbl>
    <w:p w14:paraId="4B83F81E" w14:textId="77777777" w:rsidR="006B3638" w:rsidRDefault="006B3638">
      <w:pPr>
        <w:jc w:val="both"/>
        <w:rPr>
          <w:rFonts w:ascii="Times New Roman" w:hAnsi="Times New Roman" w:cs="Times New Roman"/>
          <w:sz w:val="24"/>
          <w:szCs w:val="24"/>
        </w:rPr>
      </w:pPr>
    </w:p>
    <w:p w14:paraId="20D27A55"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5.</w:t>
      </w:r>
    </w:p>
    <w:p w14:paraId="45ABC3C7"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5</w:t>
      </w:r>
    </w:p>
    <w:p w14:paraId="69828C45"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использования «Просмотреть свои заявления»</w:t>
      </w:r>
    </w:p>
    <w:tbl>
      <w:tblPr>
        <w:tblStyle w:val="afa"/>
        <w:tblW w:w="9345" w:type="dxa"/>
        <w:tblLook w:val="04A0" w:firstRow="1" w:lastRow="0" w:firstColumn="1" w:lastColumn="0" w:noHBand="0" w:noVBand="1"/>
      </w:tblPr>
      <w:tblGrid>
        <w:gridCol w:w="4672"/>
        <w:gridCol w:w="4673"/>
      </w:tblGrid>
      <w:tr w:rsidR="006B3638" w14:paraId="1B909401" w14:textId="77777777">
        <w:tc>
          <w:tcPr>
            <w:tcW w:w="4672" w:type="dxa"/>
            <w:shd w:val="clear" w:color="auto" w:fill="auto"/>
          </w:tcPr>
          <w:p w14:paraId="504C313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160A133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64AB0968" w14:textId="77777777">
        <w:tc>
          <w:tcPr>
            <w:tcW w:w="4672" w:type="dxa"/>
            <w:shd w:val="clear" w:color="auto" w:fill="auto"/>
          </w:tcPr>
          <w:p w14:paraId="148AAE7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Открытие личного кабинета</w:t>
            </w:r>
          </w:p>
        </w:tc>
        <w:tc>
          <w:tcPr>
            <w:tcW w:w="4672" w:type="dxa"/>
            <w:shd w:val="clear" w:color="auto" w:fill="auto"/>
          </w:tcPr>
          <w:p w14:paraId="2754361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2)Показ данных о студенте</w:t>
            </w:r>
          </w:p>
        </w:tc>
      </w:tr>
    </w:tbl>
    <w:p w14:paraId="1094D5D1"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«Заполнить/редактировать заявление».</w:t>
      </w:r>
    </w:p>
    <w:p w14:paraId="38DB7025"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«Заполнить/редактировать заявление на повышенную сти</w:t>
      </w:r>
      <w:r>
        <w:rPr>
          <w:rFonts w:ascii="Tahoma" w:hAnsi="Tahoma" w:cs="Tahoma"/>
          <w:sz w:val="28"/>
          <w:szCs w:val="28"/>
        </w:rPr>
        <w:t>﻿</w:t>
      </w:r>
      <w:r>
        <w:rPr>
          <w:rFonts w:ascii="Times New Roman" w:hAnsi="Times New Roman" w:cs="Times New Roman"/>
          <w:sz w:val="28"/>
          <w:szCs w:val="28"/>
        </w:rPr>
        <w:t xml:space="preserve">пендию» представлено в табл. 6. </w:t>
      </w:r>
    </w:p>
    <w:p w14:paraId="5569FE47"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6</w:t>
      </w:r>
    </w:p>
    <w:p w14:paraId="5E4CC488"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«Заполнить/редактировать заявление»</w:t>
      </w:r>
    </w:p>
    <w:tbl>
      <w:tblPr>
        <w:tblStyle w:val="afa"/>
        <w:tblW w:w="9345" w:type="dxa"/>
        <w:tblLook w:val="04A0" w:firstRow="1" w:lastRow="0" w:firstColumn="1" w:lastColumn="0" w:noHBand="0" w:noVBand="1"/>
      </w:tblPr>
      <w:tblGrid>
        <w:gridCol w:w="2405"/>
        <w:gridCol w:w="6940"/>
      </w:tblGrid>
      <w:tr w:rsidR="006B3638" w14:paraId="249D6033" w14:textId="77777777">
        <w:tc>
          <w:tcPr>
            <w:tcW w:w="2405" w:type="dxa"/>
            <w:shd w:val="clear" w:color="auto" w:fill="auto"/>
          </w:tcPr>
          <w:p w14:paraId="421C6DF9"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6939" w:type="dxa"/>
            <w:shd w:val="clear" w:color="auto" w:fill="auto"/>
          </w:tcPr>
          <w:p w14:paraId="57B3B7C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Заполнить/редактировать заявление</w:t>
            </w:r>
          </w:p>
        </w:tc>
      </w:tr>
      <w:tr w:rsidR="006B3638" w14:paraId="4068C4EB" w14:textId="77777777">
        <w:tc>
          <w:tcPr>
            <w:tcW w:w="2405" w:type="dxa"/>
            <w:shd w:val="clear" w:color="auto" w:fill="auto"/>
          </w:tcPr>
          <w:p w14:paraId="44804C6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6939" w:type="dxa"/>
            <w:shd w:val="clear" w:color="auto" w:fill="auto"/>
          </w:tcPr>
          <w:p w14:paraId="08FF2CD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Редактирование уже отправленного заявления или заполнение нового</w:t>
            </w:r>
          </w:p>
        </w:tc>
      </w:tr>
      <w:tr w:rsidR="006B3638" w14:paraId="2F85A07C" w14:textId="77777777">
        <w:tc>
          <w:tcPr>
            <w:tcW w:w="2405" w:type="dxa"/>
            <w:shd w:val="clear" w:color="auto" w:fill="auto"/>
          </w:tcPr>
          <w:p w14:paraId="0E5752C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6939" w:type="dxa"/>
            <w:shd w:val="clear" w:color="auto" w:fill="auto"/>
          </w:tcPr>
          <w:p w14:paraId="470F42E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Студент</w:t>
            </w:r>
          </w:p>
        </w:tc>
      </w:tr>
      <w:tr w:rsidR="006B3638" w14:paraId="2BFBFE10" w14:textId="77777777">
        <w:tc>
          <w:tcPr>
            <w:tcW w:w="2405" w:type="dxa"/>
            <w:shd w:val="clear" w:color="auto" w:fill="auto"/>
          </w:tcPr>
          <w:p w14:paraId="346A7A5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6939" w:type="dxa"/>
            <w:shd w:val="clear" w:color="auto" w:fill="auto"/>
          </w:tcPr>
          <w:p w14:paraId="73E4CF9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Пользователь заходит в личный кабинет, где у него находятся все поданные заявления и статус рассмотрения заявки, можно нажать на заявку и поменять что-то или добавить, если упущена информация или неверна.</w:t>
            </w:r>
          </w:p>
        </w:tc>
      </w:tr>
    </w:tbl>
    <w:p w14:paraId="7D4E868C"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7.</w:t>
      </w:r>
    </w:p>
    <w:p w14:paraId="488CA7CA"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7</w:t>
      </w:r>
    </w:p>
    <w:p w14:paraId="570DBED5"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«Заполнить/редактировать заявление»</w:t>
      </w:r>
    </w:p>
    <w:tbl>
      <w:tblPr>
        <w:tblStyle w:val="afa"/>
        <w:tblW w:w="9345" w:type="dxa"/>
        <w:tblLook w:val="04A0" w:firstRow="1" w:lastRow="0" w:firstColumn="1" w:lastColumn="0" w:noHBand="0" w:noVBand="1"/>
      </w:tblPr>
      <w:tblGrid>
        <w:gridCol w:w="4672"/>
        <w:gridCol w:w="4673"/>
      </w:tblGrid>
      <w:tr w:rsidR="006B3638" w14:paraId="331A17E5" w14:textId="77777777">
        <w:tc>
          <w:tcPr>
            <w:tcW w:w="4672" w:type="dxa"/>
            <w:shd w:val="clear" w:color="auto" w:fill="auto"/>
          </w:tcPr>
          <w:p w14:paraId="455ED20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61AC893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47C50056" w14:textId="77777777">
        <w:tc>
          <w:tcPr>
            <w:tcW w:w="4672" w:type="dxa"/>
            <w:shd w:val="clear" w:color="auto" w:fill="auto"/>
          </w:tcPr>
          <w:p w14:paraId="0B13762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Открытие файла для редактирования</w:t>
            </w:r>
          </w:p>
        </w:tc>
        <w:tc>
          <w:tcPr>
            <w:tcW w:w="4672" w:type="dxa"/>
            <w:shd w:val="clear" w:color="auto" w:fill="auto"/>
          </w:tcPr>
          <w:p w14:paraId="04A84E00"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2)Предоставление формы для добавления или редактирования документа</w:t>
            </w:r>
          </w:p>
        </w:tc>
      </w:tr>
    </w:tbl>
    <w:p w14:paraId="6BAAAEC4" w14:textId="77777777" w:rsidR="006B3638" w:rsidRDefault="006B3638">
      <w:pPr>
        <w:ind w:firstLine="357"/>
        <w:jc w:val="both"/>
        <w:rPr>
          <w:rFonts w:ascii="Times New Roman" w:hAnsi="Times New Roman" w:cs="Times New Roman"/>
          <w:sz w:val="28"/>
          <w:szCs w:val="28"/>
        </w:rPr>
      </w:pPr>
    </w:p>
    <w:p w14:paraId="0DFF9901" w14:textId="77777777" w:rsidR="006B3638" w:rsidRDefault="004122B2">
      <w:pPr>
        <w:ind w:firstLine="357"/>
        <w:rPr>
          <w:rFonts w:ascii="Times New Roman" w:hAnsi="Times New Roman" w:cs="Times New Roman"/>
          <w:sz w:val="28"/>
          <w:szCs w:val="28"/>
        </w:rPr>
      </w:pPr>
      <w:r>
        <w:rPr>
          <w:rFonts w:ascii="Times New Roman" w:hAnsi="Times New Roman" w:cs="Times New Roman"/>
          <w:sz w:val="28"/>
          <w:szCs w:val="28"/>
        </w:rPr>
        <w:t>Проверяющий:</w:t>
      </w:r>
    </w:p>
    <w:p w14:paraId="219D8253" w14:textId="77777777" w:rsidR="006B3638" w:rsidRDefault="006B3638">
      <w:pPr>
        <w:ind w:firstLine="357"/>
        <w:rPr>
          <w:rFonts w:ascii="Times New Roman" w:hAnsi="Times New Roman" w:cs="Times New Roman"/>
          <w:color w:val="FF0000"/>
          <w:sz w:val="28"/>
          <w:szCs w:val="28"/>
        </w:rPr>
      </w:pPr>
    </w:p>
    <w:p w14:paraId="329D5E27"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Описание блока «Оценить часть заявления, согласно своему направлению» Краткое описание варианта использования «Оценить часть заявления, согласно своему направлению» представлено в табл. 8. </w:t>
      </w:r>
    </w:p>
    <w:p w14:paraId="5A31DA41"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8</w:t>
      </w:r>
    </w:p>
    <w:p w14:paraId="458ED285"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lastRenderedPageBreak/>
        <w:t>Краткое описание варианта «Оценить часть заявления, согласно своему направлению»</w:t>
      </w:r>
    </w:p>
    <w:tbl>
      <w:tblPr>
        <w:tblStyle w:val="afa"/>
        <w:tblW w:w="9345" w:type="dxa"/>
        <w:tblLook w:val="04A0" w:firstRow="1" w:lastRow="0" w:firstColumn="1" w:lastColumn="0" w:noHBand="0" w:noVBand="1"/>
      </w:tblPr>
      <w:tblGrid>
        <w:gridCol w:w="4672"/>
        <w:gridCol w:w="4673"/>
      </w:tblGrid>
      <w:tr w:rsidR="006B3638" w14:paraId="4907B366" w14:textId="77777777">
        <w:tc>
          <w:tcPr>
            <w:tcW w:w="4672" w:type="dxa"/>
            <w:shd w:val="clear" w:color="auto" w:fill="auto"/>
          </w:tcPr>
          <w:p w14:paraId="132F092B"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0E7F69B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Оценить часть заявления, согласно своему направлению</w:t>
            </w:r>
          </w:p>
        </w:tc>
      </w:tr>
      <w:tr w:rsidR="006B3638" w14:paraId="4085C743" w14:textId="77777777">
        <w:tc>
          <w:tcPr>
            <w:tcW w:w="4672" w:type="dxa"/>
            <w:shd w:val="clear" w:color="auto" w:fill="auto"/>
          </w:tcPr>
          <w:p w14:paraId="477A3E0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37AB451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Оценка корректности поданного заявления </w:t>
            </w:r>
          </w:p>
        </w:tc>
      </w:tr>
      <w:tr w:rsidR="006B3638" w14:paraId="725337D7" w14:textId="77777777">
        <w:tc>
          <w:tcPr>
            <w:tcW w:w="4672" w:type="dxa"/>
            <w:shd w:val="clear" w:color="auto" w:fill="auto"/>
          </w:tcPr>
          <w:p w14:paraId="673A3B9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400DF3E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Проверяющий</w:t>
            </w:r>
          </w:p>
        </w:tc>
      </w:tr>
      <w:tr w:rsidR="006B3638" w14:paraId="5A788CE0" w14:textId="77777777">
        <w:tc>
          <w:tcPr>
            <w:tcW w:w="4672" w:type="dxa"/>
            <w:shd w:val="clear" w:color="auto" w:fill="auto"/>
          </w:tcPr>
          <w:p w14:paraId="7D92192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68DBFCA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В личном кабинете открывается список заявлений на проверку, выбираем желаемое заявление и проверяем корректность данных.</w:t>
            </w:r>
          </w:p>
        </w:tc>
      </w:tr>
    </w:tbl>
    <w:p w14:paraId="5DC15107" w14:textId="77777777" w:rsidR="006B3638" w:rsidRDefault="006B3638">
      <w:pPr>
        <w:jc w:val="both"/>
        <w:rPr>
          <w:rFonts w:ascii="Times New Roman" w:hAnsi="Times New Roman" w:cs="Times New Roman"/>
          <w:sz w:val="24"/>
          <w:szCs w:val="24"/>
        </w:rPr>
      </w:pPr>
    </w:p>
    <w:p w14:paraId="5C4E69B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9.</w:t>
      </w:r>
    </w:p>
    <w:p w14:paraId="473A41BC"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9</w:t>
      </w:r>
    </w:p>
    <w:p w14:paraId="20F8A23D"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«Оценить часть заявления, согласно своему направлению»</w:t>
      </w:r>
    </w:p>
    <w:tbl>
      <w:tblPr>
        <w:tblStyle w:val="afa"/>
        <w:tblW w:w="9345" w:type="dxa"/>
        <w:tblLook w:val="04A0" w:firstRow="1" w:lastRow="0" w:firstColumn="1" w:lastColumn="0" w:noHBand="0" w:noVBand="1"/>
      </w:tblPr>
      <w:tblGrid>
        <w:gridCol w:w="4672"/>
        <w:gridCol w:w="4673"/>
      </w:tblGrid>
      <w:tr w:rsidR="006B3638" w14:paraId="2CC100ED" w14:textId="77777777">
        <w:tc>
          <w:tcPr>
            <w:tcW w:w="4672" w:type="dxa"/>
            <w:shd w:val="clear" w:color="auto" w:fill="auto"/>
          </w:tcPr>
          <w:p w14:paraId="7D74C8E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044D83A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4C29B504" w14:textId="77777777">
        <w:tc>
          <w:tcPr>
            <w:tcW w:w="4672" w:type="dxa"/>
            <w:shd w:val="clear" w:color="auto" w:fill="auto"/>
          </w:tcPr>
          <w:p w14:paraId="034D5AB8"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Открытие файла для проверки корректности данных</w:t>
            </w:r>
          </w:p>
        </w:tc>
        <w:tc>
          <w:tcPr>
            <w:tcW w:w="4672" w:type="dxa"/>
            <w:shd w:val="clear" w:color="auto" w:fill="auto"/>
          </w:tcPr>
          <w:p w14:paraId="499DF76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Вывод содержимого файла для дальнейшей проверки</w:t>
            </w:r>
          </w:p>
        </w:tc>
      </w:tr>
    </w:tbl>
    <w:p w14:paraId="77122F92" w14:textId="77777777" w:rsidR="006B3638" w:rsidRDefault="006B3638">
      <w:pPr>
        <w:ind w:firstLine="357"/>
        <w:rPr>
          <w:rFonts w:ascii="Times New Roman" w:hAnsi="Times New Roman" w:cs="Times New Roman"/>
          <w:color w:val="FF0000"/>
          <w:sz w:val="28"/>
          <w:szCs w:val="28"/>
        </w:rPr>
      </w:pPr>
    </w:p>
    <w:p w14:paraId="0FB7DB12"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список заявлен</w:t>
      </w:r>
      <w:r>
        <w:rPr>
          <w:rFonts w:ascii="Tahoma" w:hAnsi="Tahoma" w:cs="Tahoma"/>
          <w:sz w:val="28"/>
          <w:szCs w:val="28"/>
        </w:rPr>
        <w:t>﻿</w:t>
      </w:r>
      <w:r>
        <w:rPr>
          <w:rFonts w:ascii="Times New Roman" w:hAnsi="Times New Roman" w:cs="Times New Roman"/>
          <w:sz w:val="28"/>
          <w:szCs w:val="28"/>
        </w:rPr>
        <w:t>ий со статусом "Проверенное","Н</w:t>
      </w:r>
      <w:r>
        <w:rPr>
          <w:rFonts w:ascii="Tahoma" w:hAnsi="Tahoma" w:cs="Tahoma"/>
          <w:sz w:val="28"/>
          <w:szCs w:val="28"/>
        </w:rPr>
        <w:t>﻿</w:t>
      </w:r>
      <w:r>
        <w:rPr>
          <w:rFonts w:ascii="Times New Roman" w:hAnsi="Times New Roman" w:cs="Times New Roman"/>
          <w:sz w:val="28"/>
          <w:szCs w:val="28"/>
        </w:rPr>
        <w:t>а проверке","Ошибочное"».</w:t>
      </w:r>
    </w:p>
    <w:p w14:paraId="1B5BEBBA"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«Просмотреть список заявлений на повышенную стипендию со статусом "От</w:t>
      </w:r>
      <w:r>
        <w:rPr>
          <w:rFonts w:ascii="Tahoma" w:hAnsi="Tahoma" w:cs="Tahoma"/>
          <w:sz w:val="28"/>
          <w:szCs w:val="28"/>
        </w:rPr>
        <w:t>﻿</w:t>
      </w:r>
      <w:r>
        <w:rPr>
          <w:rFonts w:ascii="Times New Roman" w:hAnsi="Times New Roman" w:cs="Times New Roman"/>
          <w:sz w:val="28"/>
          <w:szCs w:val="28"/>
        </w:rPr>
        <w:t xml:space="preserve">крыто"» представлено в табл. 10. </w:t>
      </w:r>
    </w:p>
    <w:p w14:paraId="306EFC2A" w14:textId="77777777" w:rsidR="006B3638" w:rsidRDefault="006B3638">
      <w:pPr>
        <w:ind w:firstLine="357"/>
        <w:jc w:val="right"/>
        <w:rPr>
          <w:rFonts w:ascii="Times New Roman" w:hAnsi="Times New Roman" w:cs="Times New Roman"/>
          <w:sz w:val="28"/>
          <w:szCs w:val="28"/>
        </w:rPr>
      </w:pPr>
    </w:p>
    <w:p w14:paraId="2CCC9693"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10</w:t>
      </w:r>
    </w:p>
    <w:p w14:paraId="3FB94B89"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список заявлен</w:t>
      </w:r>
      <w:r>
        <w:rPr>
          <w:rFonts w:ascii="Tahoma" w:hAnsi="Tahoma" w:cs="Tahoma"/>
          <w:sz w:val="28"/>
          <w:szCs w:val="28"/>
        </w:rPr>
        <w:t>﻿</w:t>
      </w:r>
      <w:r>
        <w:rPr>
          <w:rFonts w:ascii="Times New Roman" w:hAnsi="Times New Roman" w:cs="Times New Roman"/>
          <w:sz w:val="28"/>
          <w:szCs w:val="28"/>
        </w:rPr>
        <w:t>ий со статусом "Проверенное","Н</w:t>
      </w:r>
      <w:r>
        <w:rPr>
          <w:rFonts w:ascii="Tahoma" w:hAnsi="Tahoma" w:cs="Tahoma"/>
          <w:sz w:val="28"/>
          <w:szCs w:val="28"/>
        </w:rPr>
        <w:t>﻿</w:t>
      </w:r>
      <w:r>
        <w:rPr>
          <w:rFonts w:ascii="Times New Roman" w:hAnsi="Times New Roman" w:cs="Times New Roman"/>
          <w:sz w:val="28"/>
          <w:szCs w:val="28"/>
        </w:rPr>
        <w:t>а проверке","Ошибочное"»</w:t>
      </w:r>
    </w:p>
    <w:tbl>
      <w:tblPr>
        <w:tblStyle w:val="afa"/>
        <w:tblW w:w="9345" w:type="dxa"/>
        <w:tblLook w:val="04A0" w:firstRow="1" w:lastRow="0" w:firstColumn="1" w:lastColumn="0" w:noHBand="0" w:noVBand="1"/>
      </w:tblPr>
      <w:tblGrid>
        <w:gridCol w:w="4672"/>
        <w:gridCol w:w="4673"/>
      </w:tblGrid>
      <w:tr w:rsidR="006B3638" w14:paraId="6BE8227B" w14:textId="77777777">
        <w:tc>
          <w:tcPr>
            <w:tcW w:w="4672" w:type="dxa"/>
            <w:shd w:val="clear" w:color="auto" w:fill="auto"/>
          </w:tcPr>
          <w:p w14:paraId="4293A135"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349C514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список заявлен</w:t>
            </w:r>
            <w:r>
              <w:rPr>
                <w:rFonts w:ascii="Tahoma" w:hAnsi="Tahoma" w:cs="Tahoma"/>
                <w:sz w:val="24"/>
                <w:szCs w:val="24"/>
              </w:rPr>
              <w:t>﻿</w:t>
            </w:r>
            <w:r>
              <w:rPr>
                <w:rFonts w:ascii="Times New Roman" w:hAnsi="Times New Roman" w:cs="Times New Roman"/>
                <w:sz w:val="24"/>
                <w:szCs w:val="24"/>
              </w:rPr>
              <w:t>ий со статусом "Проверенное","Н</w:t>
            </w:r>
            <w:r>
              <w:rPr>
                <w:rFonts w:ascii="Tahoma" w:hAnsi="Tahoma" w:cs="Tahoma"/>
                <w:sz w:val="24"/>
                <w:szCs w:val="24"/>
              </w:rPr>
              <w:t>﻿</w:t>
            </w:r>
            <w:r>
              <w:rPr>
                <w:rFonts w:ascii="Times New Roman" w:hAnsi="Times New Roman" w:cs="Times New Roman"/>
                <w:sz w:val="24"/>
                <w:szCs w:val="24"/>
              </w:rPr>
              <w:t>а проверке","Ошибочное"</w:t>
            </w:r>
          </w:p>
        </w:tc>
      </w:tr>
      <w:tr w:rsidR="006B3638" w14:paraId="73344CAD" w14:textId="77777777">
        <w:tc>
          <w:tcPr>
            <w:tcW w:w="4672" w:type="dxa"/>
            <w:shd w:val="clear" w:color="auto" w:fill="auto"/>
          </w:tcPr>
          <w:p w14:paraId="437FC04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16FFED0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Просмотр заявлений </w:t>
            </w:r>
            <w:r>
              <w:rPr>
                <w:rFonts w:ascii="Times New Roman" w:hAnsi="Times New Roman" w:cs="Times New Roman"/>
                <w:sz w:val="24"/>
                <w:szCs w:val="24"/>
                <w:lang w:val="en-US"/>
              </w:rPr>
              <w:t>c</w:t>
            </w:r>
            <w:r>
              <w:rPr>
                <w:rFonts w:ascii="Times New Roman" w:hAnsi="Times New Roman" w:cs="Times New Roman"/>
                <w:sz w:val="24"/>
                <w:szCs w:val="24"/>
              </w:rPr>
              <w:t xml:space="preserve"> разными статусами для дальнейшей работы</w:t>
            </w:r>
          </w:p>
        </w:tc>
      </w:tr>
      <w:tr w:rsidR="006B3638" w14:paraId="598C74C9" w14:textId="77777777">
        <w:tc>
          <w:tcPr>
            <w:tcW w:w="4672" w:type="dxa"/>
            <w:shd w:val="clear" w:color="auto" w:fill="auto"/>
          </w:tcPr>
          <w:p w14:paraId="386E78B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0119E5A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Проверяющий</w:t>
            </w:r>
          </w:p>
        </w:tc>
      </w:tr>
      <w:tr w:rsidR="006B3638" w14:paraId="1D700C18" w14:textId="77777777">
        <w:tc>
          <w:tcPr>
            <w:tcW w:w="4672" w:type="dxa"/>
            <w:shd w:val="clear" w:color="auto" w:fill="auto"/>
          </w:tcPr>
          <w:p w14:paraId="7C692E8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6A2B628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Вывод списка заявлений разбитый на категории: "Проверенное","Н</w:t>
            </w:r>
            <w:r>
              <w:rPr>
                <w:rFonts w:ascii="Tahoma" w:hAnsi="Tahoma" w:cs="Tahoma"/>
                <w:sz w:val="24"/>
                <w:szCs w:val="24"/>
              </w:rPr>
              <w:t>﻿</w:t>
            </w:r>
            <w:r>
              <w:rPr>
                <w:rFonts w:ascii="Times New Roman" w:hAnsi="Times New Roman" w:cs="Times New Roman"/>
                <w:sz w:val="24"/>
                <w:szCs w:val="24"/>
              </w:rPr>
              <w:t>а проверке","Ошибочное"</w:t>
            </w:r>
          </w:p>
        </w:tc>
      </w:tr>
    </w:tbl>
    <w:p w14:paraId="6E8CC4E4" w14:textId="77777777" w:rsidR="006B3638" w:rsidRDefault="006B3638">
      <w:pPr>
        <w:jc w:val="both"/>
        <w:rPr>
          <w:rFonts w:ascii="Times New Roman" w:hAnsi="Times New Roman" w:cs="Times New Roman"/>
          <w:sz w:val="24"/>
          <w:szCs w:val="24"/>
        </w:rPr>
      </w:pPr>
    </w:p>
    <w:p w14:paraId="296A464E"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11.</w:t>
      </w:r>
    </w:p>
    <w:p w14:paraId="6D17F254"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11</w:t>
      </w:r>
    </w:p>
    <w:p w14:paraId="4AB8721B"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lastRenderedPageBreak/>
        <w:t>Типичный ход событий варианта «Просмотреть список заявлен</w:t>
      </w:r>
      <w:r>
        <w:rPr>
          <w:rFonts w:ascii="Tahoma" w:hAnsi="Tahoma" w:cs="Tahoma"/>
          <w:sz w:val="28"/>
          <w:szCs w:val="28"/>
        </w:rPr>
        <w:t>﻿</w:t>
      </w:r>
      <w:r>
        <w:rPr>
          <w:rFonts w:ascii="Times New Roman" w:hAnsi="Times New Roman" w:cs="Times New Roman"/>
          <w:sz w:val="28"/>
          <w:szCs w:val="28"/>
        </w:rPr>
        <w:t>ий со статусом "Проверенное","Н</w:t>
      </w:r>
      <w:r>
        <w:rPr>
          <w:rFonts w:ascii="Tahoma" w:hAnsi="Tahoma" w:cs="Tahoma"/>
          <w:sz w:val="28"/>
          <w:szCs w:val="28"/>
        </w:rPr>
        <w:t>﻿</w:t>
      </w:r>
      <w:r>
        <w:rPr>
          <w:rFonts w:ascii="Times New Roman" w:hAnsi="Times New Roman" w:cs="Times New Roman"/>
          <w:sz w:val="28"/>
          <w:szCs w:val="28"/>
        </w:rPr>
        <w:t>а проверке","Ошибочное"»</w:t>
      </w:r>
    </w:p>
    <w:tbl>
      <w:tblPr>
        <w:tblStyle w:val="afa"/>
        <w:tblW w:w="9345" w:type="dxa"/>
        <w:tblLook w:val="04A0" w:firstRow="1" w:lastRow="0" w:firstColumn="1" w:lastColumn="0" w:noHBand="0" w:noVBand="1"/>
      </w:tblPr>
      <w:tblGrid>
        <w:gridCol w:w="4672"/>
        <w:gridCol w:w="4673"/>
      </w:tblGrid>
      <w:tr w:rsidR="006B3638" w14:paraId="24DE67A8" w14:textId="77777777">
        <w:tc>
          <w:tcPr>
            <w:tcW w:w="4672" w:type="dxa"/>
            <w:shd w:val="clear" w:color="auto" w:fill="auto"/>
          </w:tcPr>
          <w:p w14:paraId="20FE5DBD"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95ECCA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1F36BC1A" w14:textId="77777777">
        <w:trPr>
          <w:trHeight w:val="60"/>
        </w:trPr>
        <w:tc>
          <w:tcPr>
            <w:tcW w:w="4672" w:type="dxa"/>
            <w:shd w:val="clear" w:color="auto" w:fill="auto"/>
          </w:tcPr>
          <w:p w14:paraId="033B5FF7"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Открывает вкладку для просмотра заявлений</w:t>
            </w:r>
          </w:p>
        </w:tc>
        <w:tc>
          <w:tcPr>
            <w:tcW w:w="4672" w:type="dxa"/>
            <w:shd w:val="clear" w:color="auto" w:fill="auto"/>
          </w:tcPr>
          <w:p w14:paraId="17DD4898"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Вывод списка заявлений, разбитый на категории</w:t>
            </w:r>
          </w:p>
        </w:tc>
      </w:tr>
    </w:tbl>
    <w:p w14:paraId="11DAE380" w14:textId="77777777" w:rsidR="006B3638" w:rsidRDefault="006B3638">
      <w:pPr>
        <w:ind w:firstLine="357"/>
        <w:rPr>
          <w:rFonts w:ascii="Times New Roman" w:hAnsi="Times New Roman" w:cs="Times New Roman"/>
          <w:color w:val="FF0000"/>
          <w:sz w:val="28"/>
          <w:szCs w:val="28"/>
        </w:rPr>
      </w:pPr>
    </w:p>
    <w:p w14:paraId="155665DE"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часть заявления, согласно своему направлению».</w:t>
      </w:r>
    </w:p>
    <w:p w14:paraId="2E8EAA40"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«Просмотреть ч</w:t>
      </w:r>
      <w:r>
        <w:rPr>
          <w:rFonts w:ascii="Tahoma" w:hAnsi="Tahoma" w:cs="Tahoma"/>
          <w:sz w:val="28"/>
          <w:szCs w:val="28"/>
        </w:rPr>
        <w:t>﻿</w:t>
      </w:r>
      <w:r>
        <w:rPr>
          <w:rFonts w:ascii="Times New Roman" w:hAnsi="Times New Roman" w:cs="Times New Roman"/>
          <w:sz w:val="28"/>
          <w:szCs w:val="28"/>
        </w:rPr>
        <w:t xml:space="preserve">асть выбранного из списка заявления, согласно своему направлению» представлено в табл. 12. </w:t>
      </w:r>
    </w:p>
    <w:p w14:paraId="3226205C"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12</w:t>
      </w:r>
    </w:p>
    <w:p w14:paraId="7BB42B5B"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ч</w:t>
      </w:r>
      <w:r>
        <w:rPr>
          <w:rFonts w:ascii="Tahoma" w:hAnsi="Tahoma" w:cs="Tahoma"/>
          <w:sz w:val="28"/>
          <w:szCs w:val="28"/>
        </w:rPr>
        <w:t>﻿</w:t>
      </w:r>
      <w:r>
        <w:rPr>
          <w:rFonts w:ascii="Times New Roman" w:hAnsi="Times New Roman" w:cs="Times New Roman"/>
          <w:sz w:val="28"/>
          <w:szCs w:val="28"/>
        </w:rPr>
        <w:t>асть заявления, согласно своему направлению»</w:t>
      </w:r>
    </w:p>
    <w:tbl>
      <w:tblPr>
        <w:tblStyle w:val="afa"/>
        <w:tblW w:w="9345" w:type="dxa"/>
        <w:tblLook w:val="04A0" w:firstRow="1" w:lastRow="0" w:firstColumn="1" w:lastColumn="0" w:noHBand="0" w:noVBand="1"/>
      </w:tblPr>
      <w:tblGrid>
        <w:gridCol w:w="4672"/>
        <w:gridCol w:w="4673"/>
      </w:tblGrid>
      <w:tr w:rsidR="006B3638" w14:paraId="0D62D31A" w14:textId="77777777">
        <w:tc>
          <w:tcPr>
            <w:tcW w:w="4672" w:type="dxa"/>
            <w:shd w:val="clear" w:color="auto" w:fill="auto"/>
          </w:tcPr>
          <w:p w14:paraId="49F03C44"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2044E06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ч</w:t>
            </w:r>
            <w:r>
              <w:rPr>
                <w:rFonts w:ascii="Tahoma" w:hAnsi="Tahoma" w:cs="Tahoma"/>
                <w:sz w:val="24"/>
                <w:szCs w:val="24"/>
              </w:rPr>
              <w:t>﻿</w:t>
            </w:r>
            <w:r>
              <w:rPr>
                <w:rFonts w:ascii="Times New Roman" w:hAnsi="Times New Roman" w:cs="Times New Roman"/>
                <w:sz w:val="24"/>
                <w:szCs w:val="24"/>
              </w:rPr>
              <w:t>асть заявления, согласно своему направлению</w:t>
            </w:r>
          </w:p>
        </w:tc>
      </w:tr>
      <w:tr w:rsidR="006B3638" w14:paraId="34A86FE3" w14:textId="77777777">
        <w:tc>
          <w:tcPr>
            <w:tcW w:w="4672" w:type="dxa"/>
            <w:shd w:val="clear" w:color="auto" w:fill="auto"/>
          </w:tcPr>
          <w:p w14:paraId="2349389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4B0C5F1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заявления на проверку</w:t>
            </w:r>
          </w:p>
        </w:tc>
      </w:tr>
      <w:tr w:rsidR="006B3638" w14:paraId="7A5FD5A8" w14:textId="77777777">
        <w:tc>
          <w:tcPr>
            <w:tcW w:w="4672" w:type="dxa"/>
            <w:shd w:val="clear" w:color="auto" w:fill="auto"/>
          </w:tcPr>
          <w:p w14:paraId="3CD9275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71C7003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Проверяющий</w:t>
            </w:r>
          </w:p>
        </w:tc>
      </w:tr>
      <w:tr w:rsidR="006B3638" w14:paraId="6689FF87" w14:textId="77777777">
        <w:tc>
          <w:tcPr>
            <w:tcW w:w="4672" w:type="dxa"/>
            <w:shd w:val="clear" w:color="auto" w:fill="auto"/>
          </w:tcPr>
          <w:p w14:paraId="4994772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5FAC0D60"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заявления с целью удостовериться, что оно заполнено верно, чтобы в дальнейшем его оценить</w:t>
            </w:r>
          </w:p>
        </w:tc>
      </w:tr>
    </w:tbl>
    <w:p w14:paraId="571CCE36" w14:textId="77777777" w:rsidR="006B3638" w:rsidRDefault="006B3638">
      <w:pPr>
        <w:jc w:val="both"/>
        <w:rPr>
          <w:rFonts w:ascii="Times New Roman" w:hAnsi="Times New Roman" w:cs="Times New Roman"/>
          <w:sz w:val="24"/>
          <w:szCs w:val="24"/>
        </w:rPr>
      </w:pPr>
    </w:p>
    <w:p w14:paraId="071FC43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13.</w:t>
      </w:r>
    </w:p>
    <w:p w14:paraId="68B80ABC" w14:textId="77777777" w:rsidR="006B3638" w:rsidRDefault="006B3638">
      <w:pPr>
        <w:ind w:firstLine="357"/>
        <w:jc w:val="both"/>
        <w:rPr>
          <w:rFonts w:ascii="Times New Roman" w:hAnsi="Times New Roman" w:cs="Times New Roman"/>
          <w:sz w:val="28"/>
          <w:szCs w:val="28"/>
        </w:rPr>
      </w:pPr>
    </w:p>
    <w:p w14:paraId="7780BF6F" w14:textId="77777777" w:rsidR="006B3638" w:rsidRDefault="006B3638">
      <w:pPr>
        <w:ind w:firstLine="357"/>
        <w:jc w:val="both"/>
        <w:rPr>
          <w:rFonts w:ascii="Times New Roman" w:hAnsi="Times New Roman" w:cs="Times New Roman"/>
          <w:sz w:val="28"/>
          <w:szCs w:val="28"/>
        </w:rPr>
      </w:pPr>
    </w:p>
    <w:p w14:paraId="213D102B"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13</w:t>
      </w:r>
    </w:p>
    <w:p w14:paraId="3EA20B6D"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ч</w:t>
      </w:r>
      <w:r>
        <w:rPr>
          <w:rFonts w:ascii="Tahoma" w:hAnsi="Tahoma" w:cs="Tahoma"/>
          <w:sz w:val="28"/>
          <w:szCs w:val="28"/>
        </w:rPr>
        <w:t>﻿</w:t>
      </w:r>
      <w:r>
        <w:rPr>
          <w:rFonts w:ascii="Times New Roman" w:hAnsi="Times New Roman" w:cs="Times New Roman"/>
          <w:sz w:val="28"/>
          <w:szCs w:val="28"/>
        </w:rPr>
        <w:t>асть заявления, согласно своему направлению»</w:t>
      </w:r>
    </w:p>
    <w:tbl>
      <w:tblPr>
        <w:tblStyle w:val="afa"/>
        <w:tblW w:w="9345" w:type="dxa"/>
        <w:tblLook w:val="04A0" w:firstRow="1" w:lastRow="0" w:firstColumn="1" w:lastColumn="0" w:noHBand="0" w:noVBand="1"/>
      </w:tblPr>
      <w:tblGrid>
        <w:gridCol w:w="4672"/>
        <w:gridCol w:w="4673"/>
      </w:tblGrid>
      <w:tr w:rsidR="006B3638" w14:paraId="1D42E984" w14:textId="77777777">
        <w:tc>
          <w:tcPr>
            <w:tcW w:w="4672" w:type="dxa"/>
            <w:shd w:val="clear" w:color="auto" w:fill="auto"/>
          </w:tcPr>
          <w:p w14:paraId="699D2B3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4D8FB5E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68ECF5B7" w14:textId="77777777">
        <w:tc>
          <w:tcPr>
            <w:tcW w:w="4672" w:type="dxa"/>
            <w:shd w:val="clear" w:color="auto" w:fill="auto"/>
          </w:tcPr>
          <w:p w14:paraId="2B052B1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Выбор заявления на проверку</w:t>
            </w:r>
          </w:p>
        </w:tc>
        <w:tc>
          <w:tcPr>
            <w:tcW w:w="4672" w:type="dxa"/>
            <w:shd w:val="clear" w:color="auto" w:fill="auto"/>
          </w:tcPr>
          <w:p w14:paraId="00521B4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Предоставление содержимого заявления</w:t>
            </w:r>
          </w:p>
        </w:tc>
      </w:tr>
    </w:tbl>
    <w:p w14:paraId="659B4A8A" w14:textId="77777777" w:rsidR="006B3638" w:rsidRDefault="006B3638">
      <w:pPr>
        <w:ind w:firstLine="357"/>
        <w:rPr>
          <w:rFonts w:ascii="Times New Roman" w:hAnsi="Times New Roman" w:cs="Times New Roman"/>
          <w:color w:val="FF0000"/>
          <w:sz w:val="28"/>
          <w:szCs w:val="28"/>
        </w:rPr>
      </w:pPr>
    </w:p>
    <w:p w14:paraId="11878F4A" w14:textId="77777777" w:rsidR="006B3638" w:rsidRDefault="004122B2">
      <w:pPr>
        <w:ind w:firstLine="357"/>
        <w:rPr>
          <w:rFonts w:ascii="Times New Roman" w:hAnsi="Times New Roman" w:cs="Times New Roman"/>
          <w:sz w:val="28"/>
          <w:szCs w:val="28"/>
          <w:lang w:val="en-US"/>
        </w:rPr>
      </w:pPr>
      <w:r>
        <w:rPr>
          <w:rFonts w:ascii="Times New Roman" w:hAnsi="Times New Roman" w:cs="Times New Roman"/>
          <w:sz w:val="28"/>
          <w:szCs w:val="28"/>
        </w:rPr>
        <w:t>Жюри</w:t>
      </w:r>
      <w:r>
        <w:rPr>
          <w:rFonts w:ascii="Times New Roman" w:hAnsi="Times New Roman" w:cs="Times New Roman"/>
          <w:sz w:val="28"/>
          <w:szCs w:val="28"/>
          <w:lang w:val="en-US"/>
        </w:rPr>
        <w:t>:</w:t>
      </w:r>
    </w:p>
    <w:p w14:paraId="1890C6BA" w14:textId="77777777" w:rsidR="006B3638" w:rsidRDefault="006B3638">
      <w:pPr>
        <w:ind w:firstLine="357"/>
        <w:jc w:val="center"/>
        <w:rPr>
          <w:rFonts w:ascii="Times New Roman" w:hAnsi="Times New Roman" w:cs="Times New Roman"/>
          <w:color w:val="FF0000"/>
          <w:sz w:val="28"/>
          <w:szCs w:val="28"/>
        </w:rPr>
      </w:pPr>
    </w:p>
    <w:p w14:paraId="052493EF"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«Одобрить/отклонить заявление».</w:t>
      </w:r>
    </w:p>
    <w:p w14:paraId="674BDA70"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«Одобрить/отклонить заявление» представлено в табл. 14. </w:t>
      </w:r>
    </w:p>
    <w:p w14:paraId="6407F7BE"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14</w:t>
      </w:r>
    </w:p>
    <w:p w14:paraId="20B813EF"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lastRenderedPageBreak/>
        <w:t>Краткое описание варианта «Одобрить/отклонить заявление»</w:t>
      </w:r>
    </w:p>
    <w:tbl>
      <w:tblPr>
        <w:tblStyle w:val="afa"/>
        <w:tblW w:w="9345" w:type="dxa"/>
        <w:tblLook w:val="04A0" w:firstRow="1" w:lastRow="0" w:firstColumn="1" w:lastColumn="0" w:noHBand="0" w:noVBand="1"/>
      </w:tblPr>
      <w:tblGrid>
        <w:gridCol w:w="4672"/>
        <w:gridCol w:w="4673"/>
      </w:tblGrid>
      <w:tr w:rsidR="006B3638" w14:paraId="18E68958" w14:textId="77777777">
        <w:tc>
          <w:tcPr>
            <w:tcW w:w="4672" w:type="dxa"/>
            <w:shd w:val="clear" w:color="auto" w:fill="auto"/>
          </w:tcPr>
          <w:p w14:paraId="50E17E7B"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75BE198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Одобрить/отклонить заявление</w:t>
            </w:r>
          </w:p>
        </w:tc>
      </w:tr>
      <w:tr w:rsidR="006B3638" w14:paraId="18B8293B" w14:textId="77777777">
        <w:tc>
          <w:tcPr>
            <w:tcW w:w="4672" w:type="dxa"/>
            <w:shd w:val="clear" w:color="auto" w:fill="auto"/>
          </w:tcPr>
          <w:p w14:paraId="5F2FB01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438321E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Одобрение или отклонение заявления на повышенную стипендию </w:t>
            </w:r>
          </w:p>
        </w:tc>
      </w:tr>
      <w:tr w:rsidR="006B3638" w14:paraId="44694713" w14:textId="77777777">
        <w:tc>
          <w:tcPr>
            <w:tcW w:w="4672" w:type="dxa"/>
            <w:shd w:val="clear" w:color="auto" w:fill="auto"/>
          </w:tcPr>
          <w:p w14:paraId="6C128A8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1E58816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Жюри</w:t>
            </w:r>
          </w:p>
        </w:tc>
      </w:tr>
      <w:tr w:rsidR="006B3638" w14:paraId="1715C3B4" w14:textId="77777777">
        <w:tc>
          <w:tcPr>
            <w:tcW w:w="4672" w:type="dxa"/>
            <w:shd w:val="clear" w:color="auto" w:fill="auto"/>
          </w:tcPr>
          <w:p w14:paraId="15D88B0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2F597CC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В зависимости от одобрения или отклонения заявления оно либо будет в итоговом списке, либо его не будет</w:t>
            </w:r>
          </w:p>
        </w:tc>
      </w:tr>
    </w:tbl>
    <w:p w14:paraId="39019434" w14:textId="77777777" w:rsidR="006B3638" w:rsidRDefault="006B3638">
      <w:pPr>
        <w:jc w:val="both"/>
        <w:rPr>
          <w:rFonts w:ascii="Times New Roman" w:hAnsi="Times New Roman" w:cs="Times New Roman"/>
          <w:sz w:val="24"/>
          <w:szCs w:val="24"/>
        </w:rPr>
      </w:pPr>
    </w:p>
    <w:p w14:paraId="0C9F5121"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15.</w:t>
      </w:r>
    </w:p>
    <w:p w14:paraId="56F82858"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15</w:t>
      </w:r>
    </w:p>
    <w:p w14:paraId="09308B25"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«Одобрить/отклонить заявление»</w:t>
      </w:r>
    </w:p>
    <w:tbl>
      <w:tblPr>
        <w:tblStyle w:val="afa"/>
        <w:tblW w:w="9345" w:type="dxa"/>
        <w:tblLook w:val="04A0" w:firstRow="1" w:lastRow="0" w:firstColumn="1" w:lastColumn="0" w:noHBand="0" w:noVBand="1"/>
      </w:tblPr>
      <w:tblGrid>
        <w:gridCol w:w="4672"/>
        <w:gridCol w:w="4673"/>
      </w:tblGrid>
      <w:tr w:rsidR="006B3638" w14:paraId="321EEA99" w14:textId="77777777">
        <w:tc>
          <w:tcPr>
            <w:tcW w:w="4672" w:type="dxa"/>
            <w:shd w:val="clear" w:color="auto" w:fill="auto"/>
          </w:tcPr>
          <w:p w14:paraId="2656AF6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66930B21"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725DA7B6" w14:textId="77777777">
        <w:tc>
          <w:tcPr>
            <w:tcW w:w="4672" w:type="dxa"/>
            <w:shd w:val="clear" w:color="auto" w:fill="auto"/>
          </w:tcPr>
          <w:p w14:paraId="671AC1D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Выбирает заявление и либо одобряет, либо отклоняет</w:t>
            </w:r>
          </w:p>
        </w:tc>
        <w:tc>
          <w:tcPr>
            <w:tcW w:w="4672" w:type="dxa"/>
            <w:shd w:val="clear" w:color="auto" w:fill="auto"/>
          </w:tcPr>
          <w:p w14:paraId="088BB2F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Предоставляет данные заявления и в зависимости от решения жюри, либо добавляет в итоговый список заявление, либо не добавляет</w:t>
            </w:r>
          </w:p>
        </w:tc>
      </w:tr>
    </w:tbl>
    <w:p w14:paraId="0DF7E63C" w14:textId="77777777" w:rsidR="006B3638" w:rsidRDefault="006B3638">
      <w:pPr>
        <w:rPr>
          <w:rFonts w:ascii="Times New Roman" w:hAnsi="Times New Roman" w:cs="Times New Roman"/>
          <w:color w:val="FF0000"/>
          <w:sz w:val="28"/>
          <w:szCs w:val="28"/>
        </w:rPr>
      </w:pPr>
    </w:p>
    <w:p w14:paraId="7A483BAC"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список заявлений со статусом "Проверенное", "Отклонённое" и "Конфликтное", "Одобренное", "Проверенное</w:t>
      </w:r>
      <w:r>
        <w:rPr>
          <w:rFonts w:ascii="Tahoma" w:hAnsi="Tahoma" w:cs="Tahoma"/>
          <w:sz w:val="28"/>
          <w:szCs w:val="28"/>
        </w:rPr>
        <w:t>﻿</w:t>
      </w:r>
      <w:r>
        <w:rPr>
          <w:rFonts w:ascii="Times New Roman" w:hAnsi="Times New Roman" w:cs="Times New Roman"/>
          <w:sz w:val="28"/>
          <w:szCs w:val="28"/>
        </w:rPr>
        <w:t>"».</w:t>
      </w:r>
    </w:p>
    <w:p w14:paraId="4026384F"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«Просмотреть список заявлений со статусом "Проверенное", "Отклонённое" и "Конфликтное", "Одобренное", "Проверенное</w:t>
      </w:r>
      <w:r>
        <w:rPr>
          <w:rFonts w:ascii="Tahoma" w:hAnsi="Tahoma" w:cs="Tahoma"/>
          <w:sz w:val="28"/>
          <w:szCs w:val="28"/>
        </w:rPr>
        <w:t>﻿</w:t>
      </w:r>
      <w:r>
        <w:rPr>
          <w:rFonts w:ascii="Times New Roman" w:hAnsi="Times New Roman" w:cs="Times New Roman"/>
          <w:sz w:val="28"/>
          <w:szCs w:val="28"/>
        </w:rPr>
        <w:t xml:space="preserve">"»» представлено в табл. 16. </w:t>
      </w:r>
    </w:p>
    <w:p w14:paraId="154B0E3C" w14:textId="77777777" w:rsidR="006B3638" w:rsidRDefault="006B3638">
      <w:pPr>
        <w:ind w:firstLine="357"/>
        <w:jc w:val="right"/>
        <w:rPr>
          <w:rFonts w:ascii="Times New Roman" w:hAnsi="Times New Roman" w:cs="Times New Roman"/>
          <w:sz w:val="28"/>
          <w:szCs w:val="28"/>
        </w:rPr>
      </w:pPr>
    </w:p>
    <w:p w14:paraId="7B6DDDF9"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16</w:t>
      </w:r>
    </w:p>
    <w:p w14:paraId="40E992EB"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список заявлений со статусом «Отклонённое" и "Конфликтное", "Одобренное", "Проверенное</w:t>
      </w:r>
      <w:r>
        <w:rPr>
          <w:rFonts w:ascii="Tahoma" w:hAnsi="Tahoma" w:cs="Tahoma"/>
          <w:sz w:val="28"/>
          <w:szCs w:val="28"/>
        </w:rPr>
        <w:t>﻿</w:t>
      </w:r>
      <w:r>
        <w:rPr>
          <w:rFonts w:ascii="Times New Roman" w:hAnsi="Times New Roman" w:cs="Times New Roman"/>
          <w:sz w:val="28"/>
          <w:szCs w:val="28"/>
        </w:rPr>
        <w:t>"»</w:t>
      </w:r>
    </w:p>
    <w:tbl>
      <w:tblPr>
        <w:tblStyle w:val="afa"/>
        <w:tblW w:w="9345" w:type="dxa"/>
        <w:tblLook w:val="04A0" w:firstRow="1" w:lastRow="0" w:firstColumn="1" w:lastColumn="0" w:noHBand="0" w:noVBand="1"/>
      </w:tblPr>
      <w:tblGrid>
        <w:gridCol w:w="4672"/>
        <w:gridCol w:w="4673"/>
      </w:tblGrid>
      <w:tr w:rsidR="006B3638" w14:paraId="72867B8A" w14:textId="77777777">
        <w:tc>
          <w:tcPr>
            <w:tcW w:w="4672" w:type="dxa"/>
            <w:shd w:val="clear" w:color="auto" w:fill="auto"/>
          </w:tcPr>
          <w:p w14:paraId="5BB605C7"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71089D4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список заявлений со статусом «Отклонённое" и "Конфликтное", "Одобренное", "Проверенное</w:t>
            </w:r>
            <w:r>
              <w:rPr>
                <w:rFonts w:ascii="Tahoma" w:hAnsi="Tahoma" w:cs="Tahoma"/>
                <w:sz w:val="24"/>
                <w:szCs w:val="24"/>
              </w:rPr>
              <w:t>﻿</w:t>
            </w:r>
            <w:r>
              <w:rPr>
                <w:rFonts w:ascii="Times New Roman" w:hAnsi="Times New Roman" w:cs="Times New Roman"/>
                <w:sz w:val="24"/>
                <w:szCs w:val="24"/>
              </w:rPr>
              <w:t>"»</w:t>
            </w:r>
          </w:p>
        </w:tc>
      </w:tr>
      <w:tr w:rsidR="006B3638" w14:paraId="41AD5884" w14:textId="77777777">
        <w:tc>
          <w:tcPr>
            <w:tcW w:w="4672" w:type="dxa"/>
            <w:shd w:val="clear" w:color="auto" w:fill="auto"/>
          </w:tcPr>
          <w:p w14:paraId="2C3E59B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6F05843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списка заявлений</w:t>
            </w:r>
          </w:p>
        </w:tc>
      </w:tr>
      <w:tr w:rsidR="006B3638" w14:paraId="3618A544" w14:textId="77777777">
        <w:tc>
          <w:tcPr>
            <w:tcW w:w="4672" w:type="dxa"/>
            <w:shd w:val="clear" w:color="auto" w:fill="auto"/>
          </w:tcPr>
          <w:p w14:paraId="32299E9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01B5CA2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Жюри</w:t>
            </w:r>
          </w:p>
        </w:tc>
      </w:tr>
      <w:tr w:rsidR="006B3638" w14:paraId="0ACD9C40" w14:textId="77777777">
        <w:tc>
          <w:tcPr>
            <w:tcW w:w="4672" w:type="dxa"/>
            <w:shd w:val="clear" w:color="auto" w:fill="auto"/>
          </w:tcPr>
          <w:p w14:paraId="6A88E18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2041790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списка заявлений, разбитый на категории:</w:t>
            </w:r>
            <w:r>
              <w:rPr>
                <w:rFonts w:ascii="Times New Roman" w:hAnsi="Times New Roman" w:cs="Times New Roman"/>
                <w:sz w:val="28"/>
                <w:szCs w:val="28"/>
              </w:rPr>
              <w:t xml:space="preserve"> </w:t>
            </w:r>
            <w:r>
              <w:rPr>
                <w:rFonts w:ascii="Times New Roman" w:hAnsi="Times New Roman" w:cs="Times New Roman"/>
                <w:sz w:val="24"/>
                <w:szCs w:val="24"/>
              </w:rPr>
              <w:t>"Отклонённое" и "Конфликтное", "Одобренное", "Проверенное</w:t>
            </w:r>
            <w:r>
              <w:rPr>
                <w:rFonts w:ascii="Tahoma" w:hAnsi="Tahoma" w:cs="Tahoma"/>
                <w:sz w:val="24"/>
                <w:szCs w:val="24"/>
              </w:rPr>
              <w:t>﻿</w:t>
            </w:r>
            <w:r>
              <w:rPr>
                <w:rFonts w:ascii="Times New Roman" w:hAnsi="Times New Roman" w:cs="Times New Roman"/>
                <w:sz w:val="24"/>
                <w:szCs w:val="24"/>
              </w:rPr>
              <w:t>"</w:t>
            </w:r>
          </w:p>
        </w:tc>
      </w:tr>
    </w:tbl>
    <w:p w14:paraId="0CF00364" w14:textId="77777777" w:rsidR="006B3638" w:rsidRDefault="006B3638">
      <w:pPr>
        <w:jc w:val="both"/>
        <w:rPr>
          <w:rFonts w:ascii="Times New Roman" w:hAnsi="Times New Roman" w:cs="Times New Roman"/>
          <w:sz w:val="24"/>
          <w:szCs w:val="24"/>
        </w:rPr>
      </w:pPr>
    </w:p>
    <w:p w14:paraId="6EBED962"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17</w:t>
      </w:r>
    </w:p>
    <w:p w14:paraId="2AA67E70"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lastRenderedPageBreak/>
        <w:t>Таблица 17</w:t>
      </w:r>
    </w:p>
    <w:p w14:paraId="504D4FA6"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список заявлений со статусом "Отклонённое" и "Конфликтное", "Одобренное", "Проверенное</w:t>
      </w:r>
      <w:r>
        <w:rPr>
          <w:rFonts w:ascii="Tahoma" w:hAnsi="Tahoma" w:cs="Tahoma"/>
          <w:sz w:val="28"/>
          <w:szCs w:val="28"/>
        </w:rPr>
        <w:t>﻿</w:t>
      </w:r>
      <w:r>
        <w:rPr>
          <w:rFonts w:ascii="Times New Roman" w:hAnsi="Times New Roman" w:cs="Times New Roman"/>
          <w:sz w:val="28"/>
          <w:szCs w:val="28"/>
        </w:rPr>
        <w:t>"»</w:t>
      </w:r>
    </w:p>
    <w:tbl>
      <w:tblPr>
        <w:tblStyle w:val="afa"/>
        <w:tblW w:w="9345" w:type="dxa"/>
        <w:tblLook w:val="04A0" w:firstRow="1" w:lastRow="0" w:firstColumn="1" w:lastColumn="0" w:noHBand="0" w:noVBand="1"/>
      </w:tblPr>
      <w:tblGrid>
        <w:gridCol w:w="4672"/>
        <w:gridCol w:w="4673"/>
      </w:tblGrid>
      <w:tr w:rsidR="006B3638" w14:paraId="15A6BAEC" w14:textId="77777777">
        <w:tc>
          <w:tcPr>
            <w:tcW w:w="4672" w:type="dxa"/>
            <w:shd w:val="clear" w:color="auto" w:fill="auto"/>
          </w:tcPr>
          <w:p w14:paraId="40F57FA7"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252EF62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2B89BA27" w14:textId="77777777">
        <w:trPr>
          <w:trHeight w:val="980"/>
        </w:trPr>
        <w:tc>
          <w:tcPr>
            <w:tcW w:w="4672" w:type="dxa"/>
            <w:shd w:val="clear" w:color="auto" w:fill="auto"/>
          </w:tcPr>
          <w:p w14:paraId="385DA768"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Открывает вкладку для просмотра заявлений</w:t>
            </w:r>
          </w:p>
        </w:tc>
        <w:tc>
          <w:tcPr>
            <w:tcW w:w="4672" w:type="dxa"/>
            <w:shd w:val="clear" w:color="auto" w:fill="auto"/>
          </w:tcPr>
          <w:p w14:paraId="7BEC190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2) Вывод списка заявлений, разбитый на категории: "Отклонённое" и "Конфликтное", "Одобренное", "Проверенное</w:t>
            </w:r>
            <w:r>
              <w:rPr>
                <w:rFonts w:ascii="Tahoma" w:hAnsi="Tahoma" w:cs="Tahoma"/>
                <w:sz w:val="24"/>
                <w:szCs w:val="24"/>
              </w:rPr>
              <w:t>﻿</w:t>
            </w:r>
            <w:r>
              <w:rPr>
                <w:rFonts w:ascii="Times New Roman" w:hAnsi="Times New Roman" w:cs="Times New Roman"/>
                <w:sz w:val="24"/>
                <w:szCs w:val="24"/>
              </w:rPr>
              <w:t>"</w:t>
            </w:r>
          </w:p>
        </w:tc>
      </w:tr>
    </w:tbl>
    <w:p w14:paraId="5DB72715"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зая</w:t>
      </w:r>
      <w:r>
        <w:rPr>
          <w:rFonts w:ascii="Tahoma" w:hAnsi="Tahoma" w:cs="Tahoma"/>
          <w:sz w:val="28"/>
          <w:szCs w:val="28"/>
        </w:rPr>
        <w:t>﻿</w:t>
      </w:r>
      <w:r>
        <w:rPr>
          <w:rFonts w:ascii="Times New Roman" w:hAnsi="Times New Roman" w:cs="Times New Roman"/>
          <w:sz w:val="28"/>
          <w:szCs w:val="28"/>
        </w:rPr>
        <w:t>вление».</w:t>
      </w:r>
    </w:p>
    <w:p w14:paraId="56634451"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«Просмотреть зая</w:t>
      </w:r>
      <w:r>
        <w:rPr>
          <w:rFonts w:ascii="Tahoma" w:hAnsi="Tahoma" w:cs="Tahoma"/>
          <w:sz w:val="28"/>
          <w:szCs w:val="28"/>
        </w:rPr>
        <w:t>﻿</w:t>
      </w:r>
      <w:r>
        <w:rPr>
          <w:rFonts w:ascii="Times New Roman" w:hAnsi="Times New Roman" w:cs="Times New Roman"/>
          <w:sz w:val="28"/>
          <w:szCs w:val="28"/>
        </w:rPr>
        <w:t xml:space="preserve">вление» представлено в табл. 18. </w:t>
      </w:r>
    </w:p>
    <w:p w14:paraId="3940C2A6"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18</w:t>
      </w:r>
    </w:p>
    <w:p w14:paraId="04783160"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зая</w:t>
      </w:r>
      <w:r>
        <w:rPr>
          <w:rFonts w:ascii="Tahoma" w:hAnsi="Tahoma" w:cs="Tahoma"/>
          <w:sz w:val="28"/>
          <w:szCs w:val="28"/>
        </w:rPr>
        <w:t>﻿</w:t>
      </w:r>
      <w:r>
        <w:rPr>
          <w:rFonts w:ascii="Times New Roman" w:hAnsi="Times New Roman" w:cs="Times New Roman"/>
          <w:sz w:val="28"/>
          <w:szCs w:val="28"/>
        </w:rPr>
        <w:t>вление»</w:t>
      </w:r>
    </w:p>
    <w:tbl>
      <w:tblPr>
        <w:tblStyle w:val="afa"/>
        <w:tblW w:w="9345" w:type="dxa"/>
        <w:tblLook w:val="04A0" w:firstRow="1" w:lastRow="0" w:firstColumn="1" w:lastColumn="0" w:noHBand="0" w:noVBand="1"/>
      </w:tblPr>
      <w:tblGrid>
        <w:gridCol w:w="4672"/>
        <w:gridCol w:w="4673"/>
      </w:tblGrid>
      <w:tr w:rsidR="006B3638" w14:paraId="11BA90D3" w14:textId="77777777">
        <w:tc>
          <w:tcPr>
            <w:tcW w:w="4672" w:type="dxa"/>
            <w:shd w:val="clear" w:color="auto" w:fill="auto"/>
          </w:tcPr>
          <w:p w14:paraId="120AE5E7"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472280F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зая</w:t>
            </w:r>
            <w:r>
              <w:rPr>
                <w:rFonts w:ascii="Tahoma" w:hAnsi="Tahoma" w:cs="Tahoma"/>
                <w:sz w:val="24"/>
                <w:szCs w:val="24"/>
              </w:rPr>
              <w:t>﻿</w:t>
            </w:r>
            <w:r>
              <w:rPr>
                <w:rFonts w:ascii="Times New Roman" w:hAnsi="Times New Roman" w:cs="Times New Roman"/>
                <w:sz w:val="24"/>
                <w:szCs w:val="24"/>
              </w:rPr>
              <w:t>вление</w:t>
            </w:r>
          </w:p>
        </w:tc>
      </w:tr>
      <w:tr w:rsidR="006B3638" w14:paraId="0F276A26" w14:textId="77777777">
        <w:tc>
          <w:tcPr>
            <w:tcW w:w="4672" w:type="dxa"/>
            <w:shd w:val="clear" w:color="auto" w:fill="auto"/>
          </w:tcPr>
          <w:p w14:paraId="3D52A341"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264DBBB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Нужно для того, чтобы просмотреть заявление</w:t>
            </w:r>
          </w:p>
        </w:tc>
      </w:tr>
      <w:tr w:rsidR="006B3638" w14:paraId="2358354E" w14:textId="77777777">
        <w:tc>
          <w:tcPr>
            <w:tcW w:w="4672" w:type="dxa"/>
            <w:shd w:val="clear" w:color="auto" w:fill="auto"/>
          </w:tcPr>
          <w:p w14:paraId="761FE14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4012912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Жюри</w:t>
            </w:r>
          </w:p>
        </w:tc>
      </w:tr>
      <w:tr w:rsidR="006B3638" w14:paraId="0851AA8E" w14:textId="77777777">
        <w:tc>
          <w:tcPr>
            <w:tcW w:w="4672" w:type="dxa"/>
            <w:shd w:val="clear" w:color="auto" w:fill="auto"/>
          </w:tcPr>
          <w:p w14:paraId="0A01AF8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7DB79EB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заявления, чтобы в дальнейшем вынести вердикт</w:t>
            </w:r>
          </w:p>
        </w:tc>
      </w:tr>
    </w:tbl>
    <w:p w14:paraId="4008C0A9"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19.</w:t>
      </w:r>
    </w:p>
    <w:p w14:paraId="2AD3DA47"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19</w:t>
      </w:r>
    </w:p>
    <w:p w14:paraId="1C69A931"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зая</w:t>
      </w:r>
      <w:r>
        <w:rPr>
          <w:rFonts w:ascii="Tahoma" w:hAnsi="Tahoma" w:cs="Tahoma"/>
          <w:sz w:val="28"/>
          <w:szCs w:val="28"/>
        </w:rPr>
        <w:t>﻿</w:t>
      </w:r>
      <w:r>
        <w:rPr>
          <w:rFonts w:ascii="Times New Roman" w:hAnsi="Times New Roman" w:cs="Times New Roman"/>
          <w:sz w:val="28"/>
          <w:szCs w:val="28"/>
        </w:rPr>
        <w:t>вление»</w:t>
      </w:r>
    </w:p>
    <w:tbl>
      <w:tblPr>
        <w:tblStyle w:val="afa"/>
        <w:tblW w:w="9345" w:type="dxa"/>
        <w:tblLook w:val="04A0" w:firstRow="1" w:lastRow="0" w:firstColumn="1" w:lastColumn="0" w:noHBand="0" w:noVBand="1"/>
      </w:tblPr>
      <w:tblGrid>
        <w:gridCol w:w="4672"/>
        <w:gridCol w:w="4673"/>
      </w:tblGrid>
      <w:tr w:rsidR="006B3638" w14:paraId="34574854" w14:textId="77777777">
        <w:tc>
          <w:tcPr>
            <w:tcW w:w="4672" w:type="dxa"/>
            <w:shd w:val="clear" w:color="auto" w:fill="auto"/>
          </w:tcPr>
          <w:p w14:paraId="1C8C76A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3B07A7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4F0A41C8" w14:textId="77777777">
        <w:tc>
          <w:tcPr>
            <w:tcW w:w="4672" w:type="dxa"/>
            <w:shd w:val="clear" w:color="auto" w:fill="auto"/>
          </w:tcPr>
          <w:p w14:paraId="137E863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Открывает заявление</w:t>
            </w:r>
          </w:p>
        </w:tc>
        <w:tc>
          <w:tcPr>
            <w:tcW w:w="4672" w:type="dxa"/>
            <w:shd w:val="clear" w:color="auto" w:fill="auto"/>
          </w:tcPr>
          <w:p w14:paraId="77F00C0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2) Показ данных, заполненных пользователем</w:t>
            </w:r>
          </w:p>
        </w:tc>
      </w:tr>
    </w:tbl>
    <w:p w14:paraId="578A7C62" w14:textId="77777777" w:rsidR="006B3638" w:rsidRDefault="006B3638">
      <w:pPr>
        <w:ind w:firstLine="357"/>
        <w:rPr>
          <w:rFonts w:ascii="Times New Roman" w:hAnsi="Times New Roman" w:cs="Times New Roman"/>
          <w:color w:val="FF0000"/>
          <w:sz w:val="28"/>
          <w:szCs w:val="28"/>
        </w:rPr>
      </w:pPr>
    </w:p>
    <w:p w14:paraId="76D29690" w14:textId="77777777" w:rsidR="006B3638" w:rsidRDefault="004122B2">
      <w:pPr>
        <w:ind w:firstLine="357"/>
        <w:rPr>
          <w:rFonts w:ascii="Times New Roman" w:hAnsi="Times New Roman" w:cs="Times New Roman"/>
          <w:sz w:val="28"/>
          <w:szCs w:val="28"/>
        </w:rPr>
      </w:pPr>
      <w:r>
        <w:rPr>
          <w:rFonts w:ascii="Times New Roman" w:hAnsi="Times New Roman" w:cs="Times New Roman"/>
          <w:sz w:val="28"/>
          <w:szCs w:val="28"/>
        </w:rPr>
        <w:t>Администратор</w:t>
      </w:r>
      <w:r>
        <w:rPr>
          <w:rFonts w:ascii="Times New Roman" w:hAnsi="Times New Roman" w:cs="Times New Roman"/>
          <w:sz w:val="28"/>
          <w:szCs w:val="28"/>
          <w:lang w:val="en-US"/>
        </w:rPr>
        <w:t>:</w:t>
      </w:r>
    </w:p>
    <w:p w14:paraId="07E6FFC9"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w:t>
      </w:r>
      <w:r>
        <w:rPr>
          <w:rFonts w:ascii="Tahoma" w:hAnsi="Tahoma" w:cs="Tahoma"/>
          <w:sz w:val="28"/>
          <w:szCs w:val="28"/>
        </w:rPr>
        <w:t>﻿</w:t>
      </w:r>
      <w:r>
        <w:rPr>
          <w:rFonts w:ascii="Times New Roman" w:hAnsi="Times New Roman" w:cs="Times New Roman"/>
          <w:sz w:val="28"/>
          <w:szCs w:val="28"/>
        </w:rPr>
        <w:t>реть список заявлений на повышенную стипендию».</w:t>
      </w:r>
    </w:p>
    <w:p w14:paraId="43EF840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w:t>
      </w:r>
      <w:r>
        <w:rPr>
          <w:rFonts w:ascii="Tahoma" w:hAnsi="Tahoma" w:cs="Tahoma"/>
          <w:sz w:val="28"/>
          <w:szCs w:val="28"/>
        </w:rPr>
        <w:t>﻿</w:t>
      </w:r>
      <w:r>
        <w:rPr>
          <w:rFonts w:ascii="Times New Roman" w:hAnsi="Times New Roman" w:cs="Times New Roman"/>
          <w:sz w:val="28"/>
          <w:szCs w:val="28"/>
        </w:rPr>
        <w:t xml:space="preserve">реть список заявлений» представлено в табл. 20. </w:t>
      </w:r>
    </w:p>
    <w:p w14:paraId="56A901B8"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20</w:t>
      </w:r>
    </w:p>
    <w:p w14:paraId="2CB3CF61"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w:t>
      </w:r>
      <w:r>
        <w:rPr>
          <w:rFonts w:ascii="Tahoma" w:hAnsi="Tahoma" w:cs="Tahoma"/>
          <w:sz w:val="28"/>
          <w:szCs w:val="28"/>
        </w:rPr>
        <w:t>﻿</w:t>
      </w:r>
      <w:r>
        <w:rPr>
          <w:rFonts w:ascii="Times New Roman" w:hAnsi="Times New Roman" w:cs="Times New Roman"/>
          <w:sz w:val="28"/>
          <w:szCs w:val="28"/>
        </w:rPr>
        <w:t>реть список заявлений»</w:t>
      </w:r>
    </w:p>
    <w:tbl>
      <w:tblPr>
        <w:tblStyle w:val="afa"/>
        <w:tblW w:w="9345" w:type="dxa"/>
        <w:tblLook w:val="04A0" w:firstRow="1" w:lastRow="0" w:firstColumn="1" w:lastColumn="0" w:noHBand="0" w:noVBand="1"/>
      </w:tblPr>
      <w:tblGrid>
        <w:gridCol w:w="4672"/>
        <w:gridCol w:w="4673"/>
      </w:tblGrid>
      <w:tr w:rsidR="006B3638" w14:paraId="1525B36E" w14:textId="77777777">
        <w:tc>
          <w:tcPr>
            <w:tcW w:w="4672" w:type="dxa"/>
            <w:shd w:val="clear" w:color="auto" w:fill="auto"/>
          </w:tcPr>
          <w:p w14:paraId="0927866C"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4C5C89F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w:t>
            </w:r>
            <w:r>
              <w:rPr>
                <w:rFonts w:ascii="Tahoma" w:hAnsi="Tahoma" w:cs="Tahoma"/>
                <w:sz w:val="24"/>
                <w:szCs w:val="24"/>
              </w:rPr>
              <w:t>﻿</w:t>
            </w:r>
            <w:r>
              <w:rPr>
                <w:rFonts w:ascii="Times New Roman" w:hAnsi="Times New Roman" w:cs="Times New Roman"/>
                <w:sz w:val="24"/>
                <w:szCs w:val="24"/>
              </w:rPr>
              <w:t>реть список заявлений</w:t>
            </w:r>
          </w:p>
        </w:tc>
      </w:tr>
      <w:tr w:rsidR="006B3638" w14:paraId="6353F613" w14:textId="77777777">
        <w:tc>
          <w:tcPr>
            <w:tcW w:w="4672" w:type="dxa"/>
            <w:shd w:val="clear" w:color="auto" w:fill="auto"/>
          </w:tcPr>
          <w:p w14:paraId="62614F9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4A380CE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Нужно, на тот случай если будет ошибка в вердикте</w:t>
            </w:r>
          </w:p>
        </w:tc>
      </w:tr>
      <w:tr w:rsidR="006B3638" w14:paraId="4BAD6B41" w14:textId="77777777">
        <w:tc>
          <w:tcPr>
            <w:tcW w:w="4672" w:type="dxa"/>
            <w:shd w:val="clear" w:color="auto" w:fill="auto"/>
          </w:tcPr>
          <w:p w14:paraId="27140FE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47B37C1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49FA1CEF" w14:textId="77777777">
        <w:tc>
          <w:tcPr>
            <w:tcW w:w="4672" w:type="dxa"/>
            <w:shd w:val="clear" w:color="auto" w:fill="auto"/>
          </w:tcPr>
          <w:p w14:paraId="56F88D1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Краткое описание</w:t>
            </w:r>
          </w:p>
        </w:tc>
        <w:tc>
          <w:tcPr>
            <w:tcW w:w="4672" w:type="dxa"/>
            <w:shd w:val="clear" w:color="auto" w:fill="auto"/>
          </w:tcPr>
          <w:p w14:paraId="18492AC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Если вдруг ошибется в вердикте, либо проверяющий, либо жюри, можно было убрать заявление из списка</w:t>
            </w:r>
          </w:p>
        </w:tc>
      </w:tr>
    </w:tbl>
    <w:p w14:paraId="1B34C91B" w14:textId="77777777" w:rsidR="006B3638" w:rsidRDefault="006B3638">
      <w:pPr>
        <w:jc w:val="both"/>
        <w:rPr>
          <w:rFonts w:ascii="Times New Roman" w:hAnsi="Times New Roman" w:cs="Times New Roman"/>
          <w:sz w:val="24"/>
          <w:szCs w:val="24"/>
        </w:rPr>
      </w:pPr>
    </w:p>
    <w:p w14:paraId="5313C0D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21.</w:t>
      </w:r>
    </w:p>
    <w:p w14:paraId="37D9BC24"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21</w:t>
      </w:r>
    </w:p>
    <w:p w14:paraId="37138838"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w:t>
      </w:r>
      <w:r>
        <w:rPr>
          <w:rFonts w:ascii="Tahoma" w:hAnsi="Tahoma" w:cs="Tahoma"/>
          <w:sz w:val="28"/>
          <w:szCs w:val="28"/>
        </w:rPr>
        <w:t>﻿</w:t>
      </w:r>
      <w:r>
        <w:rPr>
          <w:rFonts w:ascii="Times New Roman" w:hAnsi="Times New Roman" w:cs="Times New Roman"/>
          <w:sz w:val="28"/>
          <w:szCs w:val="28"/>
        </w:rPr>
        <w:t>реть список заявлений»</w:t>
      </w:r>
    </w:p>
    <w:tbl>
      <w:tblPr>
        <w:tblStyle w:val="afa"/>
        <w:tblW w:w="9345" w:type="dxa"/>
        <w:tblLook w:val="04A0" w:firstRow="1" w:lastRow="0" w:firstColumn="1" w:lastColumn="0" w:noHBand="0" w:noVBand="1"/>
      </w:tblPr>
      <w:tblGrid>
        <w:gridCol w:w="4672"/>
        <w:gridCol w:w="4673"/>
      </w:tblGrid>
      <w:tr w:rsidR="006B3638" w14:paraId="3B0C42E4" w14:textId="77777777">
        <w:tc>
          <w:tcPr>
            <w:tcW w:w="4672" w:type="dxa"/>
            <w:shd w:val="clear" w:color="auto" w:fill="auto"/>
          </w:tcPr>
          <w:p w14:paraId="035DAFB4"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3C2A3A5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0EC683A3" w14:textId="77777777">
        <w:tc>
          <w:tcPr>
            <w:tcW w:w="4672" w:type="dxa"/>
            <w:shd w:val="clear" w:color="auto" w:fill="auto"/>
          </w:tcPr>
          <w:p w14:paraId="606EFC45"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Просмотр списка заявлений</w:t>
            </w:r>
          </w:p>
        </w:tc>
        <w:tc>
          <w:tcPr>
            <w:tcW w:w="4672" w:type="dxa"/>
            <w:shd w:val="clear" w:color="auto" w:fill="auto"/>
          </w:tcPr>
          <w:p w14:paraId="1CD0BBE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Вывод списка всех заявлений</w:t>
            </w:r>
          </w:p>
        </w:tc>
      </w:tr>
    </w:tbl>
    <w:p w14:paraId="70B4C673"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данные пользователя».</w:t>
      </w:r>
    </w:p>
    <w:p w14:paraId="622E197E"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«Просмотреть данные пользователя» представлено в табл. 22. </w:t>
      </w:r>
    </w:p>
    <w:p w14:paraId="1D94F062"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22</w:t>
      </w:r>
    </w:p>
    <w:p w14:paraId="75D6B1DF"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данные пользователя»</w:t>
      </w:r>
    </w:p>
    <w:tbl>
      <w:tblPr>
        <w:tblStyle w:val="afa"/>
        <w:tblW w:w="9345" w:type="dxa"/>
        <w:tblLook w:val="04A0" w:firstRow="1" w:lastRow="0" w:firstColumn="1" w:lastColumn="0" w:noHBand="0" w:noVBand="1"/>
      </w:tblPr>
      <w:tblGrid>
        <w:gridCol w:w="4672"/>
        <w:gridCol w:w="4673"/>
      </w:tblGrid>
      <w:tr w:rsidR="006B3638" w14:paraId="3B495E33" w14:textId="77777777">
        <w:tc>
          <w:tcPr>
            <w:tcW w:w="4672" w:type="dxa"/>
            <w:shd w:val="clear" w:color="auto" w:fill="auto"/>
          </w:tcPr>
          <w:p w14:paraId="4872A2C9"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70DBCCB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данные пользователя</w:t>
            </w:r>
          </w:p>
        </w:tc>
      </w:tr>
      <w:tr w:rsidR="006B3638" w14:paraId="7F9CFC0C" w14:textId="77777777">
        <w:tc>
          <w:tcPr>
            <w:tcW w:w="4672" w:type="dxa"/>
            <w:shd w:val="clear" w:color="auto" w:fill="auto"/>
          </w:tcPr>
          <w:p w14:paraId="08AF9C9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5416894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данных пользователя для изменения роли</w:t>
            </w:r>
          </w:p>
        </w:tc>
      </w:tr>
      <w:tr w:rsidR="006B3638" w14:paraId="1104F9C3" w14:textId="77777777">
        <w:tc>
          <w:tcPr>
            <w:tcW w:w="4672" w:type="dxa"/>
            <w:shd w:val="clear" w:color="auto" w:fill="auto"/>
          </w:tcPr>
          <w:p w14:paraId="447E4C5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3C43D311"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38211891" w14:textId="77777777">
        <w:tc>
          <w:tcPr>
            <w:tcW w:w="4672" w:type="dxa"/>
            <w:shd w:val="clear" w:color="auto" w:fill="auto"/>
          </w:tcPr>
          <w:p w14:paraId="06EE655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02B36B1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Нужно, чтобы добавить кому-то роль, либо убрать ее</w:t>
            </w:r>
          </w:p>
        </w:tc>
      </w:tr>
    </w:tbl>
    <w:p w14:paraId="68B85522" w14:textId="77777777" w:rsidR="006B3638" w:rsidRDefault="006B3638">
      <w:pPr>
        <w:jc w:val="both"/>
        <w:rPr>
          <w:rFonts w:ascii="Times New Roman" w:hAnsi="Times New Roman" w:cs="Times New Roman"/>
          <w:sz w:val="24"/>
          <w:szCs w:val="24"/>
        </w:rPr>
      </w:pPr>
    </w:p>
    <w:p w14:paraId="02A6DDC2"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23.</w:t>
      </w:r>
    </w:p>
    <w:p w14:paraId="56961E3D"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23</w:t>
      </w:r>
    </w:p>
    <w:p w14:paraId="5812DDEE"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данные пользователя»</w:t>
      </w:r>
    </w:p>
    <w:tbl>
      <w:tblPr>
        <w:tblStyle w:val="afa"/>
        <w:tblW w:w="9345" w:type="dxa"/>
        <w:tblLook w:val="04A0" w:firstRow="1" w:lastRow="0" w:firstColumn="1" w:lastColumn="0" w:noHBand="0" w:noVBand="1"/>
      </w:tblPr>
      <w:tblGrid>
        <w:gridCol w:w="4672"/>
        <w:gridCol w:w="4673"/>
      </w:tblGrid>
      <w:tr w:rsidR="006B3638" w14:paraId="6FF74B9B" w14:textId="77777777">
        <w:tc>
          <w:tcPr>
            <w:tcW w:w="4672" w:type="dxa"/>
            <w:shd w:val="clear" w:color="auto" w:fill="auto"/>
          </w:tcPr>
          <w:p w14:paraId="66D8E72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2A288807"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73FF9BF4" w14:textId="77777777">
        <w:tc>
          <w:tcPr>
            <w:tcW w:w="4672" w:type="dxa"/>
            <w:shd w:val="clear" w:color="auto" w:fill="auto"/>
          </w:tcPr>
          <w:p w14:paraId="7D1C7C0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Нажатие на вкладку для пользователей </w:t>
            </w:r>
          </w:p>
        </w:tc>
        <w:tc>
          <w:tcPr>
            <w:tcW w:w="4672" w:type="dxa"/>
            <w:shd w:val="clear" w:color="auto" w:fill="auto"/>
          </w:tcPr>
          <w:p w14:paraId="48D023F0"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Вывод списка пользователей</w:t>
            </w:r>
          </w:p>
        </w:tc>
      </w:tr>
    </w:tbl>
    <w:p w14:paraId="300EE3D1"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«Сменить роль пользователю».</w:t>
      </w:r>
    </w:p>
    <w:p w14:paraId="46468C49"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«Сменить роль пользователю» представлено в табл. 24. </w:t>
      </w:r>
    </w:p>
    <w:p w14:paraId="1B80B1AD"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24</w:t>
      </w:r>
    </w:p>
    <w:p w14:paraId="332CF591"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«Сменить роль пользователю»</w:t>
      </w:r>
    </w:p>
    <w:tbl>
      <w:tblPr>
        <w:tblStyle w:val="afa"/>
        <w:tblW w:w="9345" w:type="dxa"/>
        <w:tblLook w:val="04A0" w:firstRow="1" w:lastRow="0" w:firstColumn="1" w:lastColumn="0" w:noHBand="0" w:noVBand="1"/>
      </w:tblPr>
      <w:tblGrid>
        <w:gridCol w:w="4672"/>
        <w:gridCol w:w="4673"/>
      </w:tblGrid>
      <w:tr w:rsidR="006B3638" w14:paraId="59AA2C86" w14:textId="77777777">
        <w:tc>
          <w:tcPr>
            <w:tcW w:w="4672" w:type="dxa"/>
            <w:shd w:val="clear" w:color="auto" w:fill="auto"/>
          </w:tcPr>
          <w:p w14:paraId="5ED58C99"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417FAA0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Сменить роль пользователю</w:t>
            </w:r>
          </w:p>
        </w:tc>
      </w:tr>
      <w:tr w:rsidR="006B3638" w14:paraId="7F133656" w14:textId="77777777">
        <w:tc>
          <w:tcPr>
            <w:tcW w:w="4672" w:type="dxa"/>
            <w:shd w:val="clear" w:color="auto" w:fill="auto"/>
          </w:tcPr>
          <w:p w14:paraId="707AFF0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39975E8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Смена роли пользователям</w:t>
            </w:r>
          </w:p>
        </w:tc>
      </w:tr>
      <w:tr w:rsidR="006B3638" w14:paraId="6C401A3D" w14:textId="77777777">
        <w:tc>
          <w:tcPr>
            <w:tcW w:w="4672" w:type="dxa"/>
            <w:shd w:val="clear" w:color="auto" w:fill="auto"/>
          </w:tcPr>
          <w:p w14:paraId="1F188FC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0C4FCB8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2527FD5C" w14:textId="77777777">
        <w:tc>
          <w:tcPr>
            <w:tcW w:w="4672" w:type="dxa"/>
            <w:shd w:val="clear" w:color="auto" w:fill="auto"/>
          </w:tcPr>
          <w:p w14:paraId="723B7D5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6F442AB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Смена роли пользователям в зависимости от надобности, кому-то дать, у кого-то забрать</w:t>
            </w:r>
          </w:p>
        </w:tc>
      </w:tr>
    </w:tbl>
    <w:p w14:paraId="0A2F7988" w14:textId="77777777" w:rsidR="006B3638" w:rsidRDefault="006B3638">
      <w:pPr>
        <w:jc w:val="both"/>
        <w:rPr>
          <w:rFonts w:ascii="Times New Roman" w:hAnsi="Times New Roman" w:cs="Times New Roman"/>
          <w:sz w:val="24"/>
          <w:szCs w:val="24"/>
        </w:rPr>
      </w:pPr>
    </w:p>
    <w:p w14:paraId="5A56185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lastRenderedPageBreak/>
        <w:t>Типичный ход событий для данного варианта представлен в табл. 25.</w:t>
      </w:r>
    </w:p>
    <w:p w14:paraId="33F0BBD1"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25</w:t>
      </w:r>
    </w:p>
    <w:p w14:paraId="3561FE38"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«Сменить роль пользователю»</w:t>
      </w:r>
    </w:p>
    <w:tbl>
      <w:tblPr>
        <w:tblStyle w:val="afa"/>
        <w:tblW w:w="9345" w:type="dxa"/>
        <w:tblLook w:val="04A0" w:firstRow="1" w:lastRow="0" w:firstColumn="1" w:lastColumn="0" w:noHBand="0" w:noVBand="1"/>
      </w:tblPr>
      <w:tblGrid>
        <w:gridCol w:w="4672"/>
        <w:gridCol w:w="4673"/>
      </w:tblGrid>
      <w:tr w:rsidR="006B3638" w14:paraId="5CF9842C" w14:textId="77777777">
        <w:tc>
          <w:tcPr>
            <w:tcW w:w="4672" w:type="dxa"/>
            <w:shd w:val="clear" w:color="auto" w:fill="auto"/>
          </w:tcPr>
          <w:p w14:paraId="0B627427"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B0EAC6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0218EA9E" w14:textId="77777777">
        <w:tc>
          <w:tcPr>
            <w:tcW w:w="4672" w:type="dxa"/>
            <w:shd w:val="clear" w:color="auto" w:fill="auto"/>
          </w:tcPr>
          <w:p w14:paraId="6B507D20"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Выбор пользователя и нажатие на кнопку дать кому-то роль или отобрать</w:t>
            </w:r>
          </w:p>
        </w:tc>
        <w:tc>
          <w:tcPr>
            <w:tcW w:w="4672" w:type="dxa"/>
            <w:shd w:val="clear" w:color="auto" w:fill="auto"/>
          </w:tcPr>
          <w:p w14:paraId="09DD191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2)Вывод данных пользователя и в зависимости от выбора, либо дать кому-то права, либо забрать</w:t>
            </w:r>
          </w:p>
        </w:tc>
      </w:tr>
    </w:tbl>
    <w:p w14:paraId="10ED5FA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список пользователей».</w:t>
      </w:r>
    </w:p>
    <w:p w14:paraId="7D7B629B"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«Просмотреть список пользователей» представлено в табл. 26. </w:t>
      </w:r>
    </w:p>
    <w:p w14:paraId="0182DC75"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26</w:t>
      </w:r>
    </w:p>
    <w:p w14:paraId="145029A2"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список пользователей»</w:t>
      </w:r>
    </w:p>
    <w:tbl>
      <w:tblPr>
        <w:tblStyle w:val="afa"/>
        <w:tblW w:w="9345" w:type="dxa"/>
        <w:tblLook w:val="04A0" w:firstRow="1" w:lastRow="0" w:firstColumn="1" w:lastColumn="0" w:noHBand="0" w:noVBand="1"/>
      </w:tblPr>
      <w:tblGrid>
        <w:gridCol w:w="4672"/>
        <w:gridCol w:w="4673"/>
      </w:tblGrid>
      <w:tr w:rsidR="006B3638" w14:paraId="5D233C26" w14:textId="77777777">
        <w:tc>
          <w:tcPr>
            <w:tcW w:w="4672" w:type="dxa"/>
            <w:shd w:val="clear" w:color="auto" w:fill="auto"/>
          </w:tcPr>
          <w:p w14:paraId="6259D702"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2B9A650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список пользователей</w:t>
            </w:r>
          </w:p>
        </w:tc>
      </w:tr>
      <w:tr w:rsidR="006B3638" w14:paraId="6069AE65" w14:textId="77777777">
        <w:tc>
          <w:tcPr>
            <w:tcW w:w="4672" w:type="dxa"/>
            <w:shd w:val="clear" w:color="auto" w:fill="auto"/>
          </w:tcPr>
          <w:p w14:paraId="2BC75FE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1AB6586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списка пользователей для дальнейших действий</w:t>
            </w:r>
          </w:p>
        </w:tc>
      </w:tr>
      <w:tr w:rsidR="006B3638" w14:paraId="5C5C0477" w14:textId="77777777">
        <w:tc>
          <w:tcPr>
            <w:tcW w:w="4672" w:type="dxa"/>
            <w:shd w:val="clear" w:color="auto" w:fill="auto"/>
          </w:tcPr>
          <w:p w14:paraId="51545020"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2A92C9F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13A3D8F5" w14:textId="77777777">
        <w:tc>
          <w:tcPr>
            <w:tcW w:w="4672" w:type="dxa"/>
            <w:shd w:val="clear" w:color="auto" w:fill="auto"/>
          </w:tcPr>
          <w:p w14:paraId="5124385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7592967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списка, чтобы в дальнейшем уже дать кому-то роль или отобрать или просто просмотреть его данные</w:t>
            </w:r>
          </w:p>
        </w:tc>
      </w:tr>
    </w:tbl>
    <w:p w14:paraId="0FC6F49E" w14:textId="77777777" w:rsidR="006B3638" w:rsidRDefault="006B3638">
      <w:pPr>
        <w:jc w:val="both"/>
        <w:rPr>
          <w:rFonts w:ascii="Times New Roman" w:hAnsi="Times New Roman" w:cs="Times New Roman"/>
          <w:sz w:val="24"/>
          <w:szCs w:val="24"/>
        </w:rPr>
      </w:pPr>
    </w:p>
    <w:p w14:paraId="5EA2FB0F"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27.</w:t>
      </w:r>
    </w:p>
    <w:p w14:paraId="2D8647FD"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27</w:t>
      </w:r>
    </w:p>
    <w:p w14:paraId="1384911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список пользователей»</w:t>
      </w:r>
    </w:p>
    <w:tbl>
      <w:tblPr>
        <w:tblStyle w:val="afa"/>
        <w:tblW w:w="9345" w:type="dxa"/>
        <w:tblLook w:val="04A0" w:firstRow="1" w:lastRow="0" w:firstColumn="1" w:lastColumn="0" w:noHBand="0" w:noVBand="1"/>
      </w:tblPr>
      <w:tblGrid>
        <w:gridCol w:w="4672"/>
        <w:gridCol w:w="4673"/>
      </w:tblGrid>
      <w:tr w:rsidR="006B3638" w14:paraId="55C7BBA3" w14:textId="77777777">
        <w:tc>
          <w:tcPr>
            <w:tcW w:w="4672" w:type="dxa"/>
            <w:shd w:val="clear" w:color="auto" w:fill="auto"/>
          </w:tcPr>
          <w:p w14:paraId="5FBE496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2213343D"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59043DC8" w14:textId="77777777">
        <w:tc>
          <w:tcPr>
            <w:tcW w:w="4672" w:type="dxa"/>
            <w:shd w:val="clear" w:color="auto" w:fill="auto"/>
          </w:tcPr>
          <w:p w14:paraId="6A762DE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Вход на вкладку для просмотра списка пользователей</w:t>
            </w:r>
          </w:p>
        </w:tc>
        <w:tc>
          <w:tcPr>
            <w:tcW w:w="4672" w:type="dxa"/>
            <w:shd w:val="clear" w:color="auto" w:fill="auto"/>
          </w:tcPr>
          <w:p w14:paraId="52CB36D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Вывод списка пользователей</w:t>
            </w:r>
          </w:p>
        </w:tc>
      </w:tr>
    </w:tbl>
    <w:p w14:paraId="12C313C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список пользователей».</w:t>
      </w:r>
    </w:p>
    <w:p w14:paraId="60DA5EE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«Просмотреть список пользователей» представлено в табл. 28. </w:t>
      </w:r>
    </w:p>
    <w:p w14:paraId="3477CB2A"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28</w:t>
      </w:r>
    </w:p>
    <w:p w14:paraId="72B9DEC6"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«Задать дату начала/конца подачи заявлен</w:t>
      </w:r>
      <w:r>
        <w:rPr>
          <w:rFonts w:ascii="Tahoma" w:hAnsi="Tahoma" w:cs="Tahoma"/>
          <w:sz w:val="28"/>
          <w:szCs w:val="28"/>
        </w:rPr>
        <w:t>﻿</w:t>
      </w:r>
      <w:r>
        <w:rPr>
          <w:rFonts w:ascii="Times New Roman" w:hAnsi="Times New Roman" w:cs="Times New Roman"/>
          <w:sz w:val="28"/>
          <w:szCs w:val="28"/>
        </w:rPr>
        <w:t>ий»</w:t>
      </w:r>
    </w:p>
    <w:tbl>
      <w:tblPr>
        <w:tblStyle w:val="afa"/>
        <w:tblW w:w="9345" w:type="dxa"/>
        <w:tblLook w:val="04A0" w:firstRow="1" w:lastRow="0" w:firstColumn="1" w:lastColumn="0" w:noHBand="0" w:noVBand="1"/>
      </w:tblPr>
      <w:tblGrid>
        <w:gridCol w:w="4672"/>
        <w:gridCol w:w="4673"/>
      </w:tblGrid>
      <w:tr w:rsidR="006B3638" w14:paraId="1075D991" w14:textId="77777777">
        <w:tc>
          <w:tcPr>
            <w:tcW w:w="4672" w:type="dxa"/>
            <w:shd w:val="clear" w:color="auto" w:fill="auto"/>
          </w:tcPr>
          <w:p w14:paraId="5FA44DEF"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3D4EBB5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Задать дату начала/конца подачи заявлен</w:t>
            </w:r>
            <w:r>
              <w:rPr>
                <w:rFonts w:ascii="Tahoma" w:hAnsi="Tahoma" w:cs="Tahoma"/>
                <w:sz w:val="24"/>
                <w:szCs w:val="24"/>
              </w:rPr>
              <w:t>﻿</w:t>
            </w:r>
            <w:r>
              <w:rPr>
                <w:rFonts w:ascii="Times New Roman" w:hAnsi="Times New Roman" w:cs="Times New Roman"/>
                <w:sz w:val="24"/>
                <w:szCs w:val="24"/>
              </w:rPr>
              <w:t>ий</w:t>
            </w:r>
          </w:p>
        </w:tc>
      </w:tr>
      <w:tr w:rsidR="006B3638" w14:paraId="3A2B2B17" w14:textId="77777777">
        <w:tc>
          <w:tcPr>
            <w:tcW w:w="4672" w:type="dxa"/>
            <w:shd w:val="clear" w:color="auto" w:fill="auto"/>
          </w:tcPr>
          <w:p w14:paraId="142844C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67E43DF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Задача даты конца и начала подачи</w:t>
            </w:r>
          </w:p>
        </w:tc>
      </w:tr>
      <w:tr w:rsidR="006B3638" w14:paraId="5C3E840D" w14:textId="77777777">
        <w:tc>
          <w:tcPr>
            <w:tcW w:w="4672" w:type="dxa"/>
            <w:shd w:val="clear" w:color="auto" w:fill="auto"/>
          </w:tcPr>
          <w:p w14:paraId="2520E7D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7A6A54A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3D90A781" w14:textId="77777777">
        <w:tc>
          <w:tcPr>
            <w:tcW w:w="4672" w:type="dxa"/>
            <w:shd w:val="clear" w:color="auto" w:fill="auto"/>
          </w:tcPr>
          <w:p w14:paraId="655CCA7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33CF94E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Требуется для того, чтобы ограничить поток заявок в срок и далее передать после срока заявки жюри</w:t>
            </w:r>
          </w:p>
        </w:tc>
      </w:tr>
    </w:tbl>
    <w:p w14:paraId="7176D92D" w14:textId="77777777" w:rsidR="006B3638" w:rsidRDefault="006B3638">
      <w:pPr>
        <w:jc w:val="both"/>
        <w:rPr>
          <w:rFonts w:ascii="Times New Roman" w:hAnsi="Times New Roman" w:cs="Times New Roman"/>
          <w:sz w:val="24"/>
          <w:szCs w:val="24"/>
        </w:rPr>
      </w:pPr>
    </w:p>
    <w:p w14:paraId="777680F7"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29.</w:t>
      </w:r>
    </w:p>
    <w:p w14:paraId="183E7A0C"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29</w:t>
      </w:r>
    </w:p>
    <w:p w14:paraId="2FDCCAA5"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«Задать дату начала/конца подачи заявлен</w:t>
      </w:r>
      <w:r>
        <w:rPr>
          <w:rFonts w:ascii="Tahoma" w:hAnsi="Tahoma" w:cs="Tahoma"/>
          <w:sz w:val="28"/>
          <w:szCs w:val="28"/>
        </w:rPr>
        <w:t>﻿</w:t>
      </w:r>
      <w:r>
        <w:rPr>
          <w:rFonts w:ascii="Times New Roman" w:hAnsi="Times New Roman" w:cs="Times New Roman"/>
          <w:sz w:val="28"/>
          <w:szCs w:val="28"/>
        </w:rPr>
        <w:t>ий»</w:t>
      </w:r>
    </w:p>
    <w:tbl>
      <w:tblPr>
        <w:tblStyle w:val="afa"/>
        <w:tblW w:w="9345" w:type="dxa"/>
        <w:tblLook w:val="04A0" w:firstRow="1" w:lastRow="0" w:firstColumn="1" w:lastColumn="0" w:noHBand="0" w:noVBand="1"/>
      </w:tblPr>
      <w:tblGrid>
        <w:gridCol w:w="4672"/>
        <w:gridCol w:w="4673"/>
      </w:tblGrid>
      <w:tr w:rsidR="006B3638" w14:paraId="08307151" w14:textId="77777777">
        <w:tc>
          <w:tcPr>
            <w:tcW w:w="4672" w:type="dxa"/>
            <w:shd w:val="clear" w:color="auto" w:fill="auto"/>
          </w:tcPr>
          <w:p w14:paraId="4456DCD4"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3629665"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27475751" w14:textId="77777777">
        <w:tc>
          <w:tcPr>
            <w:tcW w:w="4672" w:type="dxa"/>
            <w:shd w:val="clear" w:color="auto" w:fill="auto"/>
          </w:tcPr>
          <w:p w14:paraId="4577F4F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Вход на вкладку для задачи даты и вводит дату далее сохраняет ее</w:t>
            </w:r>
          </w:p>
        </w:tc>
        <w:tc>
          <w:tcPr>
            <w:tcW w:w="4672" w:type="dxa"/>
            <w:shd w:val="clear" w:color="auto" w:fill="auto"/>
          </w:tcPr>
          <w:p w14:paraId="25FE491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Сохраняет даты и выводит далее у всех пользователей  </w:t>
            </w:r>
          </w:p>
        </w:tc>
      </w:tr>
    </w:tbl>
    <w:p w14:paraId="76ED9557" w14:textId="77777777" w:rsidR="006B3638" w:rsidRDefault="006B3638">
      <w:pPr>
        <w:ind w:firstLine="357"/>
        <w:jc w:val="both"/>
        <w:rPr>
          <w:rFonts w:ascii="Times New Roman" w:hAnsi="Times New Roman" w:cs="Times New Roman"/>
          <w:sz w:val="28"/>
          <w:szCs w:val="28"/>
        </w:rPr>
      </w:pPr>
    </w:p>
    <w:p w14:paraId="13871F6C"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«Изменить статус заявления».</w:t>
      </w:r>
    </w:p>
    <w:p w14:paraId="41CD2C9B"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 Краткое описание варианта использования «Изменить статус заявления» представлено в табл. 30. </w:t>
      </w:r>
    </w:p>
    <w:p w14:paraId="7734FCE3"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30</w:t>
      </w:r>
    </w:p>
    <w:p w14:paraId="46D694B7"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«Изменить статус заявлени</w:t>
      </w:r>
      <w:r>
        <w:rPr>
          <w:rFonts w:ascii="Tahoma" w:hAnsi="Tahoma" w:cs="Tahoma"/>
          <w:sz w:val="28"/>
          <w:szCs w:val="28"/>
        </w:rPr>
        <w:t>﻿</w:t>
      </w:r>
      <w:r>
        <w:rPr>
          <w:rFonts w:ascii="Times New Roman" w:hAnsi="Times New Roman" w:cs="Times New Roman"/>
          <w:sz w:val="28"/>
          <w:szCs w:val="28"/>
        </w:rPr>
        <w:t>я»</w:t>
      </w:r>
    </w:p>
    <w:tbl>
      <w:tblPr>
        <w:tblStyle w:val="afa"/>
        <w:tblW w:w="9345" w:type="dxa"/>
        <w:tblLook w:val="04A0" w:firstRow="1" w:lastRow="0" w:firstColumn="1" w:lastColumn="0" w:noHBand="0" w:noVBand="1"/>
      </w:tblPr>
      <w:tblGrid>
        <w:gridCol w:w="4672"/>
        <w:gridCol w:w="4673"/>
      </w:tblGrid>
      <w:tr w:rsidR="006B3638" w14:paraId="3AB3FBC8" w14:textId="77777777">
        <w:tc>
          <w:tcPr>
            <w:tcW w:w="4672" w:type="dxa"/>
            <w:shd w:val="clear" w:color="auto" w:fill="auto"/>
          </w:tcPr>
          <w:p w14:paraId="3113FAE3"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668C981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Изменить статус заявлени</w:t>
            </w:r>
            <w:r>
              <w:rPr>
                <w:rFonts w:ascii="Tahoma" w:hAnsi="Tahoma" w:cs="Tahoma"/>
                <w:sz w:val="24"/>
                <w:szCs w:val="24"/>
              </w:rPr>
              <w:t>﻿</w:t>
            </w:r>
            <w:r>
              <w:rPr>
                <w:rFonts w:ascii="Times New Roman" w:hAnsi="Times New Roman" w:cs="Times New Roman"/>
                <w:sz w:val="24"/>
                <w:szCs w:val="24"/>
              </w:rPr>
              <w:t>я</w:t>
            </w:r>
          </w:p>
        </w:tc>
      </w:tr>
      <w:tr w:rsidR="006B3638" w14:paraId="17EFE432" w14:textId="77777777">
        <w:tc>
          <w:tcPr>
            <w:tcW w:w="4672" w:type="dxa"/>
            <w:shd w:val="clear" w:color="auto" w:fill="auto"/>
          </w:tcPr>
          <w:p w14:paraId="25CEF56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0FAA6BA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Изменение списка заявлений</w:t>
            </w:r>
          </w:p>
        </w:tc>
      </w:tr>
      <w:tr w:rsidR="006B3638" w14:paraId="1E1B87A5" w14:textId="77777777">
        <w:tc>
          <w:tcPr>
            <w:tcW w:w="4672" w:type="dxa"/>
            <w:shd w:val="clear" w:color="auto" w:fill="auto"/>
          </w:tcPr>
          <w:p w14:paraId="69120A6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74272DF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607EC1BC" w14:textId="77777777">
        <w:tc>
          <w:tcPr>
            <w:tcW w:w="4672" w:type="dxa"/>
            <w:shd w:val="clear" w:color="auto" w:fill="auto"/>
          </w:tcPr>
          <w:p w14:paraId="212F84D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37089D1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Необходимо для того, чтобы контролировать процесс проверки, если кто-то ошибется и заявление пройдет куда не должно</w:t>
            </w:r>
          </w:p>
        </w:tc>
      </w:tr>
    </w:tbl>
    <w:p w14:paraId="79DB2F59" w14:textId="77777777" w:rsidR="006B3638" w:rsidRDefault="006B3638">
      <w:pPr>
        <w:jc w:val="both"/>
        <w:rPr>
          <w:rFonts w:ascii="Times New Roman" w:hAnsi="Times New Roman" w:cs="Times New Roman"/>
          <w:sz w:val="24"/>
          <w:szCs w:val="24"/>
        </w:rPr>
      </w:pPr>
    </w:p>
    <w:p w14:paraId="68B4524E"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31.</w:t>
      </w:r>
    </w:p>
    <w:p w14:paraId="68C6669B" w14:textId="77777777" w:rsidR="006B3638" w:rsidRDefault="006B3638">
      <w:pPr>
        <w:ind w:firstLine="357"/>
        <w:jc w:val="right"/>
        <w:rPr>
          <w:rFonts w:ascii="Times New Roman" w:hAnsi="Times New Roman" w:cs="Times New Roman"/>
          <w:sz w:val="28"/>
          <w:szCs w:val="28"/>
        </w:rPr>
      </w:pPr>
    </w:p>
    <w:p w14:paraId="1E5B3435"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31</w:t>
      </w:r>
    </w:p>
    <w:p w14:paraId="2BEE9E4F"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«Изменить статус заявлени</w:t>
      </w:r>
      <w:r>
        <w:rPr>
          <w:rFonts w:ascii="Tahoma" w:hAnsi="Tahoma" w:cs="Tahoma"/>
          <w:sz w:val="28"/>
          <w:szCs w:val="28"/>
        </w:rPr>
        <w:t>﻿</w:t>
      </w:r>
      <w:r>
        <w:rPr>
          <w:rFonts w:ascii="Times New Roman" w:hAnsi="Times New Roman" w:cs="Times New Roman"/>
          <w:sz w:val="28"/>
          <w:szCs w:val="28"/>
        </w:rPr>
        <w:t>я»</w:t>
      </w:r>
    </w:p>
    <w:tbl>
      <w:tblPr>
        <w:tblStyle w:val="afa"/>
        <w:tblW w:w="9345" w:type="dxa"/>
        <w:tblLook w:val="04A0" w:firstRow="1" w:lastRow="0" w:firstColumn="1" w:lastColumn="0" w:noHBand="0" w:noVBand="1"/>
      </w:tblPr>
      <w:tblGrid>
        <w:gridCol w:w="4672"/>
        <w:gridCol w:w="4673"/>
      </w:tblGrid>
      <w:tr w:rsidR="006B3638" w14:paraId="38A339BA" w14:textId="77777777">
        <w:tc>
          <w:tcPr>
            <w:tcW w:w="4672" w:type="dxa"/>
            <w:shd w:val="clear" w:color="auto" w:fill="auto"/>
          </w:tcPr>
          <w:p w14:paraId="7C3C1A5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28CC173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4D01CF31" w14:textId="77777777">
        <w:tc>
          <w:tcPr>
            <w:tcW w:w="4672" w:type="dxa"/>
            <w:shd w:val="clear" w:color="auto" w:fill="auto"/>
          </w:tcPr>
          <w:p w14:paraId="68EA5681"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Открывает заявление из списка </w:t>
            </w:r>
          </w:p>
        </w:tc>
        <w:tc>
          <w:tcPr>
            <w:tcW w:w="4672" w:type="dxa"/>
            <w:shd w:val="clear" w:color="auto" w:fill="auto"/>
          </w:tcPr>
          <w:p w14:paraId="01058D13"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Вывод данных о заявлении и если требуется поменять статус его </w:t>
            </w:r>
          </w:p>
        </w:tc>
      </w:tr>
    </w:tbl>
    <w:p w14:paraId="59767AF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«Просмотреть з</w:t>
      </w:r>
      <w:r>
        <w:rPr>
          <w:rFonts w:ascii="Tahoma" w:hAnsi="Tahoma" w:cs="Tahoma"/>
          <w:sz w:val="28"/>
          <w:szCs w:val="28"/>
        </w:rPr>
        <w:t>﻿</w:t>
      </w:r>
      <w:r>
        <w:rPr>
          <w:rFonts w:ascii="Times New Roman" w:hAnsi="Times New Roman" w:cs="Times New Roman"/>
          <w:sz w:val="28"/>
          <w:szCs w:val="28"/>
        </w:rPr>
        <w:t>аявлени</w:t>
      </w:r>
      <w:r>
        <w:rPr>
          <w:rFonts w:ascii="Tahoma" w:hAnsi="Tahoma" w:cs="Tahoma"/>
          <w:sz w:val="28"/>
          <w:szCs w:val="28"/>
        </w:rPr>
        <w:t>﻿</w:t>
      </w:r>
      <w:r>
        <w:rPr>
          <w:rFonts w:ascii="Times New Roman" w:hAnsi="Times New Roman" w:cs="Times New Roman"/>
          <w:sz w:val="28"/>
          <w:szCs w:val="28"/>
        </w:rPr>
        <w:t>е».</w:t>
      </w:r>
    </w:p>
    <w:p w14:paraId="31585E2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Краткое описание варианта использования «Просмотреть з</w:t>
      </w:r>
      <w:r>
        <w:rPr>
          <w:rFonts w:ascii="Tahoma" w:hAnsi="Tahoma" w:cs="Tahoma"/>
          <w:sz w:val="28"/>
          <w:szCs w:val="28"/>
        </w:rPr>
        <w:t>﻿</w:t>
      </w:r>
      <w:r>
        <w:rPr>
          <w:rFonts w:ascii="Times New Roman" w:hAnsi="Times New Roman" w:cs="Times New Roman"/>
          <w:sz w:val="28"/>
          <w:szCs w:val="28"/>
        </w:rPr>
        <w:t>аявлени</w:t>
      </w:r>
      <w:r>
        <w:rPr>
          <w:rFonts w:ascii="Tahoma" w:hAnsi="Tahoma" w:cs="Tahoma"/>
          <w:sz w:val="28"/>
          <w:szCs w:val="28"/>
        </w:rPr>
        <w:t>﻿</w:t>
      </w:r>
      <w:r>
        <w:rPr>
          <w:rFonts w:ascii="Times New Roman" w:hAnsi="Times New Roman" w:cs="Times New Roman"/>
          <w:sz w:val="28"/>
          <w:szCs w:val="28"/>
        </w:rPr>
        <w:t xml:space="preserve">е» представлено в табл. 32. </w:t>
      </w:r>
    </w:p>
    <w:p w14:paraId="2621B546"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32</w:t>
      </w:r>
    </w:p>
    <w:p w14:paraId="7633F87F"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«Просмотреть з</w:t>
      </w:r>
      <w:r>
        <w:rPr>
          <w:rFonts w:ascii="Tahoma" w:hAnsi="Tahoma" w:cs="Tahoma"/>
          <w:sz w:val="28"/>
          <w:szCs w:val="28"/>
        </w:rPr>
        <w:t>﻿</w:t>
      </w:r>
      <w:r>
        <w:rPr>
          <w:rFonts w:ascii="Times New Roman" w:hAnsi="Times New Roman" w:cs="Times New Roman"/>
          <w:sz w:val="28"/>
          <w:szCs w:val="28"/>
        </w:rPr>
        <w:t>аявлени</w:t>
      </w:r>
      <w:r>
        <w:rPr>
          <w:rFonts w:ascii="Tahoma" w:hAnsi="Tahoma" w:cs="Tahoma"/>
          <w:sz w:val="28"/>
          <w:szCs w:val="28"/>
        </w:rPr>
        <w:t>﻿</w:t>
      </w:r>
      <w:r>
        <w:rPr>
          <w:rFonts w:ascii="Times New Roman" w:hAnsi="Times New Roman" w:cs="Times New Roman"/>
          <w:sz w:val="28"/>
          <w:szCs w:val="28"/>
        </w:rPr>
        <w:t>е»</w:t>
      </w:r>
    </w:p>
    <w:tbl>
      <w:tblPr>
        <w:tblStyle w:val="afa"/>
        <w:tblW w:w="9345" w:type="dxa"/>
        <w:tblLook w:val="04A0" w:firstRow="1" w:lastRow="0" w:firstColumn="1" w:lastColumn="0" w:noHBand="0" w:noVBand="1"/>
      </w:tblPr>
      <w:tblGrid>
        <w:gridCol w:w="4672"/>
        <w:gridCol w:w="4673"/>
      </w:tblGrid>
      <w:tr w:rsidR="006B3638" w14:paraId="1EA786B8" w14:textId="77777777">
        <w:tc>
          <w:tcPr>
            <w:tcW w:w="4672" w:type="dxa"/>
            <w:shd w:val="clear" w:color="auto" w:fill="auto"/>
          </w:tcPr>
          <w:p w14:paraId="42D11793"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6A822A8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з</w:t>
            </w:r>
            <w:r>
              <w:rPr>
                <w:rFonts w:ascii="Tahoma" w:hAnsi="Tahoma" w:cs="Tahoma"/>
                <w:sz w:val="24"/>
                <w:szCs w:val="24"/>
              </w:rPr>
              <w:t>﻿</w:t>
            </w:r>
            <w:r>
              <w:rPr>
                <w:rFonts w:ascii="Times New Roman" w:hAnsi="Times New Roman" w:cs="Times New Roman"/>
                <w:sz w:val="24"/>
                <w:szCs w:val="24"/>
              </w:rPr>
              <w:t>аявлени</w:t>
            </w:r>
            <w:r>
              <w:rPr>
                <w:rFonts w:ascii="Tahoma" w:hAnsi="Tahoma" w:cs="Tahoma"/>
                <w:sz w:val="24"/>
                <w:szCs w:val="24"/>
              </w:rPr>
              <w:t>﻿</w:t>
            </w:r>
            <w:r>
              <w:rPr>
                <w:rFonts w:ascii="Times New Roman" w:hAnsi="Times New Roman" w:cs="Times New Roman"/>
                <w:sz w:val="24"/>
                <w:szCs w:val="24"/>
              </w:rPr>
              <w:t>е</w:t>
            </w:r>
          </w:p>
        </w:tc>
      </w:tr>
      <w:tr w:rsidR="006B3638" w14:paraId="555DE43B" w14:textId="77777777">
        <w:tc>
          <w:tcPr>
            <w:tcW w:w="4672" w:type="dxa"/>
            <w:shd w:val="clear" w:color="auto" w:fill="auto"/>
          </w:tcPr>
          <w:p w14:paraId="1BE8015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2E88E8F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одно заявление</w:t>
            </w:r>
          </w:p>
        </w:tc>
      </w:tr>
      <w:tr w:rsidR="006B3638" w14:paraId="21C2D6A4" w14:textId="77777777">
        <w:tc>
          <w:tcPr>
            <w:tcW w:w="4672" w:type="dxa"/>
            <w:shd w:val="clear" w:color="auto" w:fill="auto"/>
          </w:tcPr>
          <w:p w14:paraId="0E09947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Действующие лица</w:t>
            </w:r>
          </w:p>
        </w:tc>
        <w:tc>
          <w:tcPr>
            <w:tcW w:w="4672" w:type="dxa"/>
            <w:shd w:val="clear" w:color="auto" w:fill="auto"/>
          </w:tcPr>
          <w:p w14:paraId="209225D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1EB6CCD2" w14:textId="77777777">
        <w:tc>
          <w:tcPr>
            <w:tcW w:w="4672" w:type="dxa"/>
            <w:shd w:val="clear" w:color="auto" w:fill="auto"/>
          </w:tcPr>
          <w:p w14:paraId="4AB11F21"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08040EC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Необходимо для того, чтобы контролировать процесс проверки в дальнейшем, если кто-то ошибется и заявление пройдет куда не должно</w:t>
            </w:r>
          </w:p>
        </w:tc>
      </w:tr>
    </w:tbl>
    <w:p w14:paraId="65DC4B6F" w14:textId="77777777" w:rsidR="006B3638" w:rsidRDefault="006B3638">
      <w:pPr>
        <w:jc w:val="both"/>
        <w:rPr>
          <w:rFonts w:ascii="Times New Roman" w:hAnsi="Times New Roman" w:cs="Times New Roman"/>
          <w:sz w:val="24"/>
          <w:szCs w:val="24"/>
        </w:rPr>
      </w:pPr>
    </w:p>
    <w:p w14:paraId="4F46D58A"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33.</w:t>
      </w:r>
    </w:p>
    <w:p w14:paraId="6B7ADE68"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33</w:t>
      </w:r>
    </w:p>
    <w:p w14:paraId="63B31C5D"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«Просмотреть з</w:t>
      </w:r>
      <w:r>
        <w:rPr>
          <w:rFonts w:ascii="Tahoma" w:hAnsi="Tahoma" w:cs="Tahoma"/>
          <w:sz w:val="28"/>
          <w:szCs w:val="28"/>
        </w:rPr>
        <w:t>﻿</w:t>
      </w:r>
      <w:r>
        <w:rPr>
          <w:rFonts w:ascii="Times New Roman" w:hAnsi="Times New Roman" w:cs="Times New Roman"/>
          <w:sz w:val="28"/>
          <w:szCs w:val="28"/>
        </w:rPr>
        <w:t>аявлени</w:t>
      </w:r>
      <w:r>
        <w:rPr>
          <w:rFonts w:ascii="Tahoma" w:hAnsi="Tahoma" w:cs="Tahoma"/>
          <w:sz w:val="28"/>
          <w:szCs w:val="28"/>
        </w:rPr>
        <w:t>﻿</w:t>
      </w:r>
      <w:r>
        <w:rPr>
          <w:rFonts w:ascii="Times New Roman" w:hAnsi="Times New Roman" w:cs="Times New Roman"/>
          <w:sz w:val="28"/>
          <w:szCs w:val="28"/>
        </w:rPr>
        <w:t>е»</w:t>
      </w:r>
    </w:p>
    <w:tbl>
      <w:tblPr>
        <w:tblStyle w:val="afa"/>
        <w:tblW w:w="9345" w:type="dxa"/>
        <w:tblLook w:val="04A0" w:firstRow="1" w:lastRow="0" w:firstColumn="1" w:lastColumn="0" w:noHBand="0" w:noVBand="1"/>
      </w:tblPr>
      <w:tblGrid>
        <w:gridCol w:w="4672"/>
        <w:gridCol w:w="4673"/>
      </w:tblGrid>
      <w:tr w:rsidR="006B3638" w14:paraId="0EB87BD9" w14:textId="77777777">
        <w:tc>
          <w:tcPr>
            <w:tcW w:w="4672" w:type="dxa"/>
            <w:shd w:val="clear" w:color="auto" w:fill="auto"/>
          </w:tcPr>
          <w:p w14:paraId="6953FAD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5CC03B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672E2594" w14:textId="77777777">
        <w:tc>
          <w:tcPr>
            <w:tcW w:w="4672" w:type="dxa"/>
            <w:shd w:val="clear" w:color="auto" w:fill="auto"/>
          </w:tcPr>
          <w:p w14:paraId="5673F5E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Открывает заявление из списка </w:t>
            </w:r>
          </w:p>
        </w:tc>
        <w:tc>
          <w:tcPr>
            <w:tcW w:w="4672" w:type="dxa"/>
            <w:shd w:val="clear" w:color="auto" w:fill="auto"/>
          </w:tcPr>
          <w:p w14:paraId="39AE1A27"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Вывод данных о заявлении и если требуется поменять статус его </w:t>
            </w:r>
          </w:p>
        </w:tc>
      </w:tr>
    </w:tbl>
    <w:p w14:paraId="70648FAE"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«Очистить историю действий».</w:t>
      </w:r>
    </w:p>
    <w:p w14:paraId="5CE8FC2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«Очистить историю действий» представлено в табл. 34. </w:t>
      </w:r>
    </w:p>
    <w:p w14:paraId="711E140B"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34</w:t>
      </w:r>
    </w:p>
    <w:p w14:paraId="29F3ECD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«Очистить историю действий»</w:t>
      </w:r>
    </w:p>
    <w:tbl>
      <w:tblPr>
        <w:tblStyle w:val="afa"/>
        <w:tblW w:w="9345" w:type="dxa"/>
        <w:tblLook w:val="04A0" w:firstRow="1" w:lastRow="0" w:firstColumn="1" w:lastColumn="0" w:noHBand="0" w:noVBand="1"/>
      </w:tblPr>
      <w:tblGrid>
        <w:gridCol w:w="4672"/>
        <w:gridCol w:w="4673"/>
      </w:tblGrid>
      <w:tr w:rsidR="006B3638" w14:paraId="72ED7179" w14:textId="77777777">
        <w:tc>
          <w:tcPr>
            <w:tcW w:w="4672" w:type="dxa"/>
            <w:shd w:val="clear" w:color="auto" w:fill="auto"/>
          </w:tcPr>
          <w:p w14:paraId="0DD113D3"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28F24FD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Очистить историю действий</w:t>
            </w:r>
          </w:p>
        </w:tc>
      </w:tr>
      <w:tr w:rsidR="006B3638" w14:paraId="28102272" w14:textId="77777777">
        <w:tc>
          <w:tcPr>
            <w:tcW w:w="4672" w:type="dxa"/>
            <w:shd w:val="clear" w:color="auto" w:fill="auto"/>
          </w:tcPr>
          <w:p w14:paraId="1A2719A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69100EA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Очистка всех действий</w:t>
            </w:r>
          </w:p>
        </w:tc>
      </w:tr>
      <w:tr w:rsidR="006B3638" w14:paraId="267DB7D1" w14:textId="77777777">
        <w:tc>
          <w:tcPr>
            <w:tcW w:w="4672" w:type="dxa"/>
            <w:shd w:val="clear" w:color="auto" w:fill="auto"/>
          </w:tcPr>
          <w:p w14:paraId="0E06453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2199DB4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7C95653B" w14:textId="77777777">
        <w:tc>
          <w:tcPr>
            <w:tcW w:w="4672" w:type="dxa"/>
            <w:shd w:val="clear" w:color="auto" w:fill="auto"/>
          </w:tcPr>
          <w:p w14:paraId="400186E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15A1D5D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для того, чтобы было удобнее отслеживать работу программы </w:t>
            </w:r>
          </w:p>
        </w:tc>
      </w:tr>
    </w:tbl>
    <w:p w14:paraId="0A597742" w14:textId="77777777" w:rsidR="006B3638" w:rsidRDefault="006B3638">
      <w:pPr>
        <w:jc w:val="both"/>
        <w:rPr>
          <w:rFonts w:ascii="Times New Roman" w:hAnsi="Times New Roman" w:cs="Times New Roman"/>
          <w:sz w:val="24"/>
          <w:szCs w:val="24"/>
        </w:rPr>
      </w:pPr>
    </w:p>
    <w:p w14:paraId="2540C4F8"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35.</w:t>
      </w:r>
    </w:p>
    <w:p w14:paraId="40D11517"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35</w:t>
      </w:r>
    </w:p>
    <w:p w14:paraId="3022F9A2"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«Очистить историю действий»</w:t>
      </w:r>
    </w:p>
    <w:tbl>
      <w:tblPr>
        <w:tblStyle w:val="afa"/>
        <w:tblW w:w="9345" w:type="dxa"/>
        <w:tblLook w:val="04A0" w:firstRow="1" w:lastRow="0" w:firstColumn="1" w:lastColumn="0" w:noHBand="0" w:noVBand="1"/>
      </w:tblPr>
      <w:tblGrid>
        <w:gridCol w:w="4672"/>
        <w:gridCol w:w="4673"/>
      </w:tblGrid>
      <w:tr w:rsidR="006B3638" w14:paraId="0BDCEF3D" w14:textId="77777777">
        <w:tc>
          <w:tcPr>
            <w:tcW w:w="4672" w:type="dxa"/>
            <w:shd w:val="clear" w:color="auto" w:fill="auto"/>
          </w:tcPr>
          <w:p w14:paraId="48CF935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E555CF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22636BC5" w14:textId="77777777">
        <w:tc>
          <w:tcPr>
            <w:tcW w:w="4672" w:type="dxa"/>
            <w:shd w:val="clear" w:color="auto" w:fill="auto"/>
          </w:tcPr>
          <w:p w14:paraId="35D2B9C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Нажатие на кнопку очистка истории действий </w:t>
            </w:r>
          </w:p>
        </w:tc>
        <w:tc>
          <w:tcPr>
            <w:tcW w:w="4672" w:type="dxa"/>
            <w:shd w:val="clear" w:color="auto" w:fill="auto"/>
          </w:tcPr>
          <w:p w14:paraId="702DA6C3"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Очищение списка истории действий</w:t>
            </w:r>
          </w:p>
        </w:tc>
      </w:tr>
    </w:tbl>
    <w:p w14:paraId="5B2A31D1" w14:textId="77777777" w:rsidR="006B3638" w:rsidRDefault="006B3638">
      <w:pPr>
        <w:rPr>
          <w:rFonts w:ascii="Times New Roman" w:hAnsi="Times New Roman" w:cs="Times New Roman"/>
          <w:color w:val="FF0000"/>
          <w:sz w:val="28"/>
          <w:szCs w:val="28"/>
        </w:rPr>
      </w:pPr>
    </w:p>
    <w:p w14:paraId="7CC6032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«Посмотреть список истории действий».</w:t>
      </w:r>
    </w:p>
    <w:p w14:paraId="5374D6E6"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«Посмотреть список истории действий» представлено в табл. 36. </w:t>
      </w:r>
    </w:p>
    <w:p w14:paraId="446511A4"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36</w:t>
      </w:r>
    </w:p>
    <w:p w14:paraId="7462A37B"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«Посмотреть список истории действий»</w:t>
      </w:r>
    </w:p>
    <w:tbl>
      <w:tblPr>
        <w:tblStyle w:val="afa"/>
        <w:tblW w:w="9345" w:type="dxa"/>
        <w:tblLook w:val="04A0" w:firstRow="1" w:lastRow="0" w:firstColumn="1" w:lastColumn="0" w:noHBand="0" w:noVBand="1"/>
      </w:tblPr>
      <w:tblGrid>
        <w:gridCol w:w="4672"/>
        <w:gridCol w:w="4673"/>
      </w:tblGrid>
      <w:tr w:rsidR="006B3638" w14:paraId="7E03A018" w14:textId="77777777">
        <w:tc>
          <w:tcPr>
            <w:tcW w:w="4672" w:type="dxa"/>
            <w:shd w:val="clear" w:color="auto" w:fill="auto"/>
          </w:tcPr>
          <w:p w14:paraId="07269CE6"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6F5DD6B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Посмотреть список истории действий</w:t>
            </w:r>
          </w:p>
        </w:tc>
      </w:tr>
      <w:tr w:rsidR="006B3638" w14:paraId="34816A7B" w14:textId="77777777">
        <w:tc>
          <w:tcPr>
            <w:tcW w:w="4672" w:type="dxa"/>
            <w:shd w:val="clear" w:color="auto" w:fill="auto"/>
          </w:tcPr>
          <w:p w14:paraId="6C21A2B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616D2DC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 всех действий</w:t>
            </w:r>
          </w:p>
        </w:tc>
      </w:tr>
      <w:tr w:rsidR="006B3638" w14:paraId="2C7942C1" w14:textId="77777777">
        <w:tc>
          <w:tcPr>
            <w:tcW w:w="4672" w:type="dxa"/>
            <w:shd w:val="clear" w:color="auto" w:fill="auto"/>
          </w:tcPr>
          <w:p w14:paraId="63DEC5F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Действующие лица</w:t>
            </w:r>
          </w:p>
        </w:tc>
        <w:tc>
          <w:tcPr>
            <w:tcW w:w="4672" w:type="dxa"/>
            <w:shd w:val="clear" w:color="auto" w:fill="auto"/>
          </w:tcPr>
          <w:p w14:paraId="745CF03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5C0DE9C4" w14:textId="77777777">
        <w:tc>
          <w:tcPr>
            <w:tcW w:w="4672" w:type="dxa"/>
            <w:shd w:val="clear" w:color="auto" w:fill="auto"/>
          </w:tcPr>
          <w:p w14:paraId="4302C3D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5C203E9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Необходимо для того, чтобы отслеживать работу программы, если вдруг что-то работает не так, чтобы понимать, где ошибка</w:t>
            </w:r>
          </w:p>
        </w:tc>
      </w:tr>
    </w:tbl>
    <w:p w14:paraId="1CCDE5E9" w14:textId="77777777" w:rsidR="006B3638" w:rsidRDefault="006B3638">
      <w:pPr>
        <w:jc w:val="both"/>
        <w:rPr>
          <w:rFonts w:ascii="Times New Roman" w:hAnsi="Times New Roman" w:cs="Times New Roman"/>
          <w:sz w:val="24"/>
          <w:szCs w:val="24"/>
        </w:rPr>
      </w:pPr>
    </w:p>
    <w:p w14:paraId="21F9F017"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37.</w:t>
      </w:r>
    </w:p>
    <w:p w14:paraId="0C7C7109"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37</w:t>
      </w:r>
    </w:p>
    <w:p w14:paraId="1D090F1C"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«Посмотреть список истории действий»</w:t>
      </w:r>
    </w:p>
    <w:tbl>
      <w:tblPr>
        <w:tblStyle w:val="afa"/>
        <w:tblW w:w="9345" w:type="dxa"/>
        <w:tblLook w:val="04A0" w:firstRow="1" w:lastRow="0" w:firstColumn="1" w:lastColumn="0" w:noHBand="0" w:noVBand="1"/>
      </w:tblPr>
      <w:tblGrid>
        <w:gridCol w:w="4672"/>
        <w:gridCol w:w="4673"/>
      </w:tblGrid>
      <w:tr w:rsidR="006B3638" w14:paraId="5B90779D" w14:textId="77777777">
        <w:tc>
          <w:tcPr>
            <w:tcW w:w="4672" w:type="dxa"/>
            <w:shd w:val="clear" w:color="auto" w:fill="auto"/>
          </w:tcPr>
          <w:p w14:paraId="7F95586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1F6E0A5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38A6762B" w14:textId="77777777">
        <w:tc>
          <w:tcPr>
            <w:tcW w:w="4672" w:type="dxa"/>
            <w:shd w:val="clear" w:color="auto" w:fill="auto"/>
          </w:tcPr>
          <w:p w14:paraId="5049961B"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Вход на страницу списка действий </w:t>
            </w:r>
          </w:p>
        </w:tc>
        <w:tc>
          <w:tcPr>
            <w:tcW w:w="4672" w:type="dxa"/>
            <w:shd w:val="clear" w:color="auto" w:fill="auto"/>
          </w:tcPr>
          <w:p w14:paraId="32105C0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Вывод списка всех действий </w:t>
            </w:r>
          </w:p>
        </w:tc>
      </w:tr>
    </w:tbl>
    <w:p w14:paraId="6510275C" w14:textId="77777777" w:rsidR="006B3638" w:rsidRDefault="006B3638">
      <w:pPr>
        <w:rPr>
          <w:rFonts w:ascii="Times New Roman" w:hAnsi="Times New Roman" w:cs="Times New Roman"/>
          <w:color w:val="FF0000"/>
          <w:sz w:val="28"/>
          <w:szCs w:val="28"/>
        </w:rPr>
      </w:pPr>
    </w:p>
    <w:p w14:paraId="37C2E929"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«Все заявления</w:t>
      </w:r>
      <w:r>
        <w:rPr>
          <w:rFonts w:ascii="Tahoma" w:hAnsi="Tahoma" w:cs="Tahoma"/>
          <w:sz w:val="28"/>
          <w:szCs w:val="28"/>
        </w:rPr>
        <w:t>﻿</w:t>
      </w:r>
      <w:r>
        <w:rPr>
          <w:rFonts w:ascii="Times New Roman" w:hAnsi="Times New Roman" w:cs="Times New Roman"/>
          <w:sz w:val="28"/>
          <w:szCs w:val="28"/>
        </w:rPr>
        <w:t xml:space="preserve"> сделать устаревшими».</w:t>
      </w:r>
    </w:p>
    <w:p w14:paraId="4B77A395"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«Все заявления сделать устаревшими» представлено в табл. 38. </w:t>
      </w:r>
    </w:p>
    <w:p w14:paraId="47CB753A"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38</w:t>
      </w:r>
    </w:p>
    <w:p w14:paraId="635D13B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«Все заявления сделать устаревшими»</w:t>
      </w:r>
    </w:p>
    <w:tbl>
      <w:tblPr>
        <w:tblStyle w:val="afa"/>
        <w:tblW w:w="9345" w:type="dxa"/>
        <w:tblLook w:val="04A0" w:firstRow="1" w:lastRow="0" w:firstColumn="1" w:lastColumn="0" w:noHBand="0" w:noVBand="1"/>
      </w:tblPr>
      <w:tblGrid>
        <w:gridCol w:w="4672"/>
        <w:gridCol w:w="4673"/>
      </w:tblGrid>
      <w:tr w:rsidR="006B3638" w14:paraId="0C58143E" w14:textId="77777777">
        <w:tc>
          <w:tcPr>
            <w:tcW w:w="4672" w:type="dxa"/>
            <w:shd w:val="clear" w:color="auto" w:fill="auto"/>
          </w:tcPr>
          <w:p w14:paraId="04C9ADDF"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481FF07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Все заявления сделать устаревшими</w:t>
            </w:r>
          </w:p>
        </w:tc>
      </w:tr>
      <w:tr w:rsidR="006B3638" w14:paraId="56119210" w14:textId="77777777">
        <w:tc>
          <w:tcPr>
            <w:tcW w:w="4672" w:type="dxa"/>
            <w:shd w:val="clear" w:color="auto" w:fill="auto"/>
          </w:tcPr>
          <w:p w14:paraId="2A0D454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5A2845F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Перевод всех заявлений</w:t>
            </w:r>
          </w:p>
        </w:tc>
      </w:tr>
      <w:tr w:rsidR="006B3638" w14:paraId="55AD8EF6" w14:textId="77777777">
        <w:tc>
          <w:tcPr>
            <w:tcW w:w="4672" w:type="dxa"/>
            <w:shd w:val="clear" w:color="auto" w:fill="auto"/>
          </w:tcPr>
          <w:p w14:paraId="7B1D4E8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2E5A34E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355515CF" w14:textId="77777777">
        <w:tc>
          <w:tcPr>
            <w:tcW w:w="4672" w:type="dxa"/>
            <w:shd w:val="clear" w:color="auto" w:fill="auto"/>
          </w:tcPr>
          <w:p w14:paraId="7E5260E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395CB9E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Необходимо для того, чтобы выкачать все заявления, набравшиеся допустим за год, чтобы не засорялся список всех заявлений</w:t>
            </w:r>
          </w:p>
        </w:tc>
      </w:tr>
    </w:tbl>
    <w:p w14:paraId="1C326AD6" w14:textId="77777777" w:rsidR="006B3638" w:rsidRDefault="006B3638">
      <w:pPr>
        <w:jc w:val="both"/>
        <w:rPr>
          <w:rFonts w:ascii="Times New Roman" w:hAnsi="Times New Roman" w:cs="Times New Roman"/>
          <w:sz w:val="24"/>
          <w:szCs w:val="24"/>
        </w:rPr>
      </w:pPr>
    </w:p>
    <w:p w14:paraId="553955E7"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39.</w:t>
      </w:r>
    </w:p>
    <w:p w14:paraId="13A167AC"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39</w:t>
      </w:r>
    </w:p>
    <w:p w14:paraId="3212E26A"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«Все заявления сделать устаревшими»</w:t>
      </w:r>
    </w:p>
    <w:tbl>
      <w:tblPr>
        <w:tblStyle w:val="afa"/>
        <w:tblW w:w="9345" w:type="dxa"/>
        <w:tblLook w:val="04A0" w:firstRow="1" w:lastRow="0" w:firstColumn="1" w:lastColumn="0" w:noHBand="0" w:noVBand="1"/>
      </w:tblPr>
      <w:tblGrid>
        <w:gridCol w:w="4672"/>
        <w:gridCol w:w="4673"/>
      </w:tblGrid>
      <w:tr w:rsidR="006B3638" w14:paraId="620B3D82" w14:textId="77777777">
        <w:tc>
          <w:tcPr>
            <w:tcW w:w="4672" w:type="dxa"/>
            <w:shd w:val="clear" w:color="auto" w:fill="auto"/>
          </w:tcPr>
          <w:p w14:paraId="1984C770"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15E3DFB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0CBFBF05" w14:textId="77777777">
        <w:tc>
          <w:tcPr>
            <w:tcW w:w="4672" w:type="dxa"/>
            <w:shd w:val="clear" w:color="auto" w:fill="auto"/>
          </w:tcPr>
          <w:p w14:paraId="64439AFC"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Нажатие на кнопку «Сделать все заявления устаревшими»</w:t>
            </w:r>
          </w:p>
        </w:tc>
        <w:tc>
          <w:tcPr>
            <w:tcW w:w="4672" w:type="dxa"/>
            <w:shd w:val="clear" w:color="auto" w:fill="auto"/>
          </w:tcPr>
          <w:p w14:paraId="109DB1EE"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Перевод всех заявлений в статус «Устаревшие» всех заявлений </w:t>
            </w:r>
          </w:p>
        </w:tc>
      </w:tr>
    </w:tbl>
    <w:p w14:paraId="330FE833" w14:textId="77777777" w:rsidR="006B3638" w:rsidRDefault="006B3638">
      <w:pPr>
        <w:ind w:firstLine="357"/>
        <w:rPr>
          <w:rFonts w:ascii="Times New Roman" w:hAnsi="Times New Roman" w:cs="Times New Roman"/>
          <w:color w:val="FF0000"/>
          <w:sz w:val="28"/>
          <w:szCs w:val="28"/>
        </w:rPr>
      </w:pPr>
    </w:p>
    <w:p w14:paraId="044BCE03"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«Про</w:t>
      </w:r>
      <w:r>
        <w:rPr>
          <w:rFonts w:ascii="Tahoma" w:hAnsi="Tahoma" w:cs="Tahoma"/>
          <w:sz w:val="28"/>
          <w:szCs w:val="28"/>
        </w:rPr>
        <w:t>﻿</w:t>
      </w:r>
      <w:r>
        <w:rPr>
          <w:rFonts w:ascii="Times New Roman" w:hAnsi="Times New Roman" w:cs="Times New Roman"/>
          <w:sz w:val="28"/>
          <w:szCs w:val="28"/>
        </w:rPr>
        <w:t>смотреть список устаревших заявлений» Краткое описание варианта использования «Про</w:t>
      </w:r>
      <w:r>
        <w:rPr>
          <w:rFonts w:ascii="Tahoma" w:hAnsi="Tahoma" w:cs="Tahoma"/>
          <w:sz w:val="28"/>
          <w:szCs w:val="28"/>
        </w:rPr>
        <w:t>﻿</w:t>
      </w:r>
      <w:r>
        <w:rPr>
          <w:rFonts w:ascii="Times New Roman" w:hAnsi="Times New Roman" w:cs="Times New Roman"/>
          <w:sz w:val="28"/>
          <w:szCs w:val="28"/>
        </w:rPr>
        <w:t>смотреть список устаревших заявлений» представлено в табл. 40.</w:t>
      </w:r>
    </w:p>
    <w:p w14:paraId="6B2B08A0"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40</w:t>
      </w:r>
    </w:p>
    <w:p w14:paraId="6CF6E386"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«Про</w:t>
      </w:r>
      <w:r>
        <w:rPr>
          <w:rFonts w:ascii="Tahoma" w:hAnsi="Tahoma" w:cs="Tahoma"/>
          <w:sz w:val="28"/>
          <w:szCs w:val="28"/>
        </w:rPr>
        <w:t>﻿</w:t>
      </w:r>
      <w:r>
        <w:rPr>
          <w:rFonts w:ascii="Times New Roman" w:hAnsi="Times New Roman" w:cs="Times New Roman"/>
          <w:sz w:val="28"/>
          <w:szCs w:val="28"/>
        </w:rPr>
        <w:t>смотреть список устаревших заявлений»</w:t>
      </w:r>
    </w:p>
    <w:tbl>
      <w:tblPr>
        <w:tblStyle w:val="afa"/>
        <w:tblW w:w="9345" w:type="dxa"/>
        <w:tblLook w:val="04A0" w:firstRow="1" w:lastRow="0" w:firstColumn="1" w:lastColumn="0" w:noHBand="0" w:noVBand="1"/>
      </w:tblPr>
      <w:tblGrid>
        <w:gridCol w:w="4672"/>
        <w:gridCol w:w="4673"/>
      </w:tblGrid>
      <w:tr w:rsidR="006B3638" w14:paraId="761B943E" w14:textId="77777777">
        <w:tc>
          <w:tcPr>
            <w:tcW w:w="4672" w:type="dxa"/>
            <w:shd w:val="clear" w:color="auto" w:fill="auto"/>
          </w:tcPr>
          <w:p w14:paraId="56838031"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Название</w:t>
            </w:r>
          </w:p>
        </w:tc>
        <w:tc>
          <w:tcPr>
            <w:tcW w:w="4672" w:type="dxa"/>
            <w:shd w:val="clear" w:color="auto" w:fill="auto"/>
          </w:tcPr>
          <w:p w14:paraId="0DD9C30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w:t>
            </w:r>
            <w:r>
              <w:rPr>
                <w:rFonts w:ascii="Tahoma" w:hAnsi="Tahoma" w:cs="Tahoma"/>
                <w:sz w:val="24"/>
                <w:szCs w:val="24"/>
              </w:rPr>
              <w:t>﻿</w:t>
            </w:r>
            <w:r>
              <w:rPr>
                <w:rFonts w:ascii="Times New Roman" w:hAnsi="Times New Roman" w:cs="Times New Roman"/>
                <w:sz w:val="24"/>
                <w:szCs w:val="24"/>
              </w:rPr>
              <w:t>смотреть список устаревших заявлений</w:t>
            </w:r>
          </w:p>
        </w:tc>
      </w:tr>
      <w:tr w:rsidR="006B3638" w14:paraId="6DCD5F10" w14:textId="77777777">
        <w:tc>
          <w:tcPr>
            <w:tcW w:w="4672" w:type="dxa"/>
            <w:shd w:val="clear" w:color="auto" w:fill="auto"/>
          </w:tcPr>
          <w:p w14:paraId="1B13114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458A82E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Просмотреть список всех заявлений</w:t>
            </w:r>
          </w:p>
        </w:tc>
      </w:tr>
      <w:tr w:rsidR="006B3638" w14:paraId="4D75C955" w14:textId="77777777">
        <w:tc>
          <w:tcPr>
            <w:tcW w:w="4672" w:type="dxa"/>
            <w:shd w:val="clear" w:color="auto" w:fill="auto"/>
          </w:tcPr>
          <w:p w14:paraId="7AC4E60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6EB9155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Администратор</w:t>
            </w:r>
          </w:p>
        </w:tc>
      </w:tr>
      <w:tr w:rsidR="006B3638" w14:paraId="2DB7BAEA" w14:textId="77777777">
        <w:tc>
          <w:tcPr>
            <w:tcW w:w="4672" w:type="dxa"/>
            <w:shd w:val="clear" w:color="auto" w:fill="auto"/>
          </w:tcPr>
          <w:p w14:paraId="3AB9AA6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7FCB1A2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Необходимо для того, чтобы просмотреть корректность все ли заявления успешно записаны в статус «Устаревшие»</w:t>
            </w:r>
          </w:p>
        </w:tc>
      </w:tr>
    </w:tbl>
    <w:p w14:paraId="7C8A6E02" w14:textId="77777777" w:rsidR="006B3638" w:rsidRDefault="006B3638">
      <w:pPr>
        <w:jc w:val="both"/>
        <w:rPr>
          <w:rFonts w:ascii="Times New Roman" w:hAnsi="Times New Roman" w:cs="Times New Roman"/>
          <w:sz w:val="24"/>
          <w:szCs w:val="24"/>
        </w:rPr>
      </w:pPr>
    </w:p>
    <w:p w14:paraId="65AB3C1C"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41.</w:t>
      </w:r>
    </w:p>
    <w:p w14:paraId="752DE1E6"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41</w:t>
      </w:r>
    </w:p>
    <w:p w14:paraId="7C402BB0"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«Про</w:t>
      </w:r>
      <w:r>
        <w:rPr>
          <w:rFonts w:ascii="Tahoma" w:hAnsi="Tahoma" w:cs="Tahoma"/>
          <w:sz w:val="28"/>
          <w:szCs w:val="28"/>
        </w:rPr>
        <w:t>﻿</w:t>
      </w:r>
      <w:r>
        <w:rPr>
          <w:rFonts w:ascii="Times New Roman" w:hAnsi="Times New Roman" w:cs="Times New Roman"/>
          <w:sz w:val="28"/>
          <w:szCs w:val="28"/>
        </w:rPr>
        <w:t>смотреть список устаревших заявлений»</w:t>
      </w:r>
    </w:p>
    <w:tbl>
      <w:tblPr>
        <w:tblStyle w:val="afa"/>
        <w:tblW w:w="9345" w:type="dxa"/>
        <w:tblLook w:val="04A0" w:firstRow="1" w:lastRow="0" w:firstColumn="1" w:lastColumn="0" w:noHBand="0" w:noVBand="1"/>
      </w:tblPr>
      <w:tblGrid>
        <w:gridCol w:w="4672"/>
        <w:gridCol w:w="4673"/>
      </w:tblGrid>
      <w:tr w:rsidR="006B3638" w14:paraId="4E099E82" w14:textId="77777777">
        <w:tc>
          <w:tcPr>
            <w:tcW w:w="4672" w:type="dxa"/>
            <w:shd w:val="clear" w:color="auto" w:fill="auto"/>
          </w:tcPr>
          <w:p w14:paraId="44D8F7F2"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52ACE63D"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645E59AE" w14:textId="77777777">
        <w:tc>
          <w:tcPr>
            <w:tcW w:w="4672" w:type="dxa"/>
            <w:shd w:val="clear" w:color="auto" w:fill="auto"/>
          </w:tcPr>
          <w:p w14:paraId="6212ADB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Вход на страницу для просмотра списка «Уставревших» заявлений</w:t>
            </w:r>
          </w:p>
        </w:tc>
        <w:tc>
          <w:tcPr>
            <w:tcW w:w="4672" w:type="dxa"/>
            <w:shd w:val="clear" w:color="auto" w:fill="auto"/>
          </w:tcPr>
          <w:p w14:paraId="019FA3D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Вывод списка устаревших заявлений </w:t>
            </w:r>
          </w:p>
        </w:tc>
      </w:tr>
    </w:tbl>
    <w:p w14:paraId="12A366D8" w14:textId="77777777" w:rsidR="006B3638" w:rsidRDefault="004122B2">
      <w:pPr>
        <w:ind w:firstLine="357"/>
        <w:rPr>
          <w:rFonts w:ascii="Times New Roman" w:hAnsi="Times New Roman" w:cs="Times New Roman"/>
          <w:sz w:val="28"/>
          <w:szCs w:val="28"/>
        </w:rPr>
      </w:pPr>
      <w:r>
        <w:rPr>
          <w:rFonts w:ascii="Times New Roman" w:hAnsi="Times New Roman" w:cs="Times New Roman"/>
          <w:sz w:val="28"/>
          <w:szCs w:val="28"/>
        </w:rPr>
        <w:t>Система</w:t>
      </w:r>
      <w:r>
        <w:rPr>
          <w:rFonts w:ascii="Times New Roman" w:hAnsi="Times New Roman" w:cs="Times New Roman"/>
          <w:sz w:val="28"/>
          <w:szCs w:val="28"/>
          <w:lang w:val="en-US"/>
        </w:rPr>
        <w:t>:</w:t>
      </w:r>
    </w:p>
    <w:p w14:paraId="21AD2A5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Описание блока «Формирование рейтинга».</w:t>
      </w:r>
    </w:p>
    <w:p w14:paraId="0B3EE69D"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 xml:space="preserve">Краткое описание варианта использования «Формирование рейтинга» представлено в табл. 42. </w:t>
      </w:r>
    </w:p>
    <w:p w14:paraId="0721CAB0"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42</w:t>
      </w:r>
    </w:p>
    <w:p w14:paraId="36697783"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Краткое описание варианта «Формирование рейтинга»</w:t>
      </w:r>
    </w:p>
    <w:tbl>
      <w:tblPr>
        <w:tblStyle w:val="afa"/>
        <w:tblW w:w="9345" w:type="dxa"/>
        <w:tblLook w:val="04A0" w:firstRow="1" w:lastRow="0" w:firstColumn="1" w:lastColumn="0" w:noHBand="0" w:noVBand="1"/>
      </w:tblPr>
      <w:tblGrid>
        <w:gridCol w:w="4672"/>
        <w:gridCol w:w="4673"/>
      </w:tblGrid>
      <w:tr w:rsidR="006B3638" w14:paraId="64AE1C59" w14:textId="77777777">
        <w:tc>
          <w:tcPr>
            <w:tcW w:w="4672" w:type="dxa"/>
            <w:shd w:val="clear" w:color="auto" w:fill="auto"/>
          </w:tcPr>
          <w:p w14:paraId="071AB190" w14:textId="77777777" w:rsidR="006B3638" w:rsidRDefault="004122B2">
            <w:pPr>
              <w:spacing w:after="0" w:line="240" w:lineRule="auto"/>
              <w:rPr>
                <w:rFonts w:ascii="Times New Roman" w:hAnsi="Times New Roman" w:cs="Times New Roman"/>
                <w:bCs/>
                <w:sz w:val="24"/>
                <w:szCs w:val="24"/>
              </w:rPr>
            </w:pPr>
            <w:r>
              <w:rPr>
                <w:rFonts w:ascii="Times New Roman" w:hAnsi="Times New Roman" w:cs="Times New Roman"/>
                <w:bCs/>
                <w:sz w:val="24"/>
                <w:szCs w:val="24"/>
              </w:rPr>
              <w:t>Название</w:t>
            </w:r>
          </w:p>
        </w:tc>
        <w:tc>
          <w:tcPr>
            <w:tcW w:w="4672" w:type="dxa"/>
            <w:shd w:val="clear" w:color="auto" w:fill="auto"/>
          </w:tcPr>
          <w:p w14:paraId="261A940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Формирование рейтинга</w:t>
            </w:r>
          </w:p>
        </w:tc>
      </w:tr>
      <w:tr w:rsidR="006B3638" w14:paraId="19DCA3ED" w14:textId="77777777">
        <w:tc>
          <w:tcPr>
            <w:tcW w:w="4672" w:type="dxa"/>
            <w:shd w:val="clear" w:color="auto" w:fill="auto"/>
          </w:tcPr>
          <w:p w14:paraId="06825E9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c>
          <w:tcPr>
            <w:tcW w:w="4672" w:type="dxa"/>
            <w:shd w:val="clear" w:color="auto" w:fill="auto"/>
          </w:tcPr>
          <w:p w14:paraId="5272D18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Формирование рейтинга всех заявок </w:t>
            </w:r>
          </w:p>
        </w:tc>
      </w:tr>
      <w:tr w:rsidR="006B3638" w14:paraId="7E6BF6BE" w14:textId="77777777">
        <w:tc>
          <w:tcPr>
            <w:tcW w:w="4672" w:type="dxa"/>
            <w:shd w:val="clear" w:color="auto" w:fill="auto"/>
          </w:tcPr>
          <w:p w14:paraId="40896EF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Действующие лица</w:t>
            </w:r>
          </w:p>
        </w:tc>
        <w:tc>
          <w:tcPr>
            <w:tcW w:w="4672" w:type="dxa"/>
            <w:shd w:val="clear" w:color="auto" w:fill="auto"/>
          </w:tcPr>
          <w:p w14:paraId="73722E6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Система</w:t>
            </w:r>
          </w:p>
        </w:tc>
      </w:tr>
      <w:tr w:rsidR="006B3638" w14:paraId="4B444947" w14:textId="77777777">
        <w:tc>
          <w:tcPr>
            <w:tcW w:w="4672" w:type="dxa"/>
            <w:shd w:val="clear" w:color="auto" w:fill="auto"/>
          </w:tcPr>
          <w:p w14:paraId="0EE5CDA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Краткое описание</w:t>
            </w:r>
          </w:p>
        </w:tc>
        <w:tc>
          <w:tcPr>
            <w:tcW w:w="4672" w:type="dxa"/>
            <w:shd w:val="clear" w:color="auto" w:fill="auto"/>
          </w:tcPr>
          <w:p w14:paraId="210EAE5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Когда выходит срок на подачу заявления все заявления переходят в руки жюри</w:t>
            </w:r>
          </w:p>
        </w:tc>
      </w:tr>
    </w:tbl>
    <w:p w14:paraId="15BC0FAC" w14:textId="77777777" w:rsidR="006B3638" w:rsidRDefault="006B3638">
      <w:pPr>
        <w:jc w:val="both"/>
        <w:rPr>
          <w:rFonts w:ascii="Times New Roman" w:hAnsi="Times New Roman" w:cs="Times New Roman"/>
          <w:sz w:val="24"/>
          <w:szCs w:val="24"/>
        </w:rPr>
      </w:pPr>
    </w:p>
    <w:p w14:paraId="6AB1FC05" w14:textId="77777777" w:rsidR="006B3638" w:rsidRDefault="004122B2">
      <w:pPr>
        <w:ind w:firstLine="357"/>
        <w:jc w:val="both"/>
        <w:rPr>
          <w:rFonts w:ascii="Times New Roman" w:hAnsi="Times New Roman" w:cs="Times New Roman"/>
          <w:sz w:val="28"/>
          <w:szCs w:val="28"/>
        </w:rPr>
      </w:pPr>
      <w:r>
        <w:rPr>
          <w:rFonts w:ascii="Times New Roman" w:hAnsi="Times New Roman" w:cs="Times New Roman"/>
          <w:sz w:val="28"/>
          <w:szCs w:val="28"/>
        </w:rPr>
        <w:t>Типичный ход событий для данного варианта представлен в табл. 43.</w:t>
      </w:r>
    </w:p>
    <w:p w14:paraId="491E310B" w14:textId="77777777" w:rsidR="006B3638" w:rsidRDefault="004122B2">
      <w:pPr>
        <w:ind w:firstLine="357"/>
        <w:jc w:val="right"/>
        <w:rPr>
          <w:rFonts w:ascii="Times New Roman" w:hAnsi="Times New Roman" w:cs="Times New Roman"/>
          <w:sz w:val="28"/>
          <w:szCs w:val="28"/>
        </w:rPr>
      </w:pPr>
      <w:r>
        <w:rPr>
          <w:rFonts w:ascii="Times New Roman" w:hAnsi="Times New Roman" w:cs="Times New Roman"/>
          <w:sz w:val="28"/>
          <w:szCs w:val="28"/>
        </w:rPr>
        <w:t>Таблица 43</w:t>
      </w:r>
    </w:p>
    <w:p w14:paraId="264C5C0C" w14:textId="77777777" w:rsidR="006B3638" w:rsidRDefault="004122B2">
      <w:pPr>
        <w:ind w:firstLine="357"/>
        <w:jc w:val="center"/>
        <w:rPr>
          <w:rFonts w:ascii="Times New Roman" w:hAnsi="Times New Roman" w:cs="Times New Roman"/>
          <w:sz w:val="28"/>
          <w:szCs w:val="28"/>
        </w:rPr>
      </w:pPr>
      <w:r>
        <w:rPr>
          <w:rFonts w:ascii="Times New Roman" w:hAnsi="Times New Roman" w:cs="Times New Roman"/>
          <w:sz w:val="28"/>
          <w:szCs w:val="28"/>
        </w:rPr>
        <w:t>Типичный ход событий варианта «Формирование рейтинга»</w:t>
      </w:r>
    </w:p>
    <w:tbl>
      <w:tblPr>
        <w:tblStyle w:val="afa"/>
        <w:tblW w:w="9345" w:type="dxa"/>
        <w:tblLook w:val="04A0" w:firstRow="1" w:lastRow="0" w:firstColumn="1" w:lastColumn="0" w:noHBand="0" w:noVBand="1"/>
      </w:tblPr>
      <w:tblGrid>
        <w:gridCol w:w="4672"/>
        <w:gridCol w:w="4673"/>
      </w:tblGrid>
      <w:tr w:rsidR="006B3638" w14:paraId="2B9784F1" w14:textId="77777777">
        <w:tc>
          <w:tcPr>
            <w:tcW w:w="4672" w:type="dxa"/>
            <w:shd w:val="clear" w:color="auto" w:fill="auto"/>
          </w:tcPr>
          <w:p w14:paraId="5A740529"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Действие пользователя</w:t>
            </w:r>
          </w:p>
        </w:tc>
        <w:tc>
          <w:tcPr>
            <w:tcW w:w="4672" w:type="dxa"/>
            <w:shd w:val="clear" w:color="auto" w:fill="auto"/>
          </w:tcPr>
          <w:p w14:paraId="2FF6D6B4"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Отклик системы</w:t>
            </w:r>
          </w:p>
        </w:tc>
      </w:tr>
      <w:tr w:rsidR="006B3638" w14:paraId="7456C892" w14:textId="77777777">
        <w:tc>
          <w:tcPr>
            <w:tcW w:w="4672" w:type="dxa"/>
            <w:shd w:val="clear" w:color="auto" w:fill="auto"/>
          </w:tcPr>
          <w:p w14:paraId="6ED3EB50"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Ожидание выхода срока заявок</w:t>
            </w:r>
          </w:p>
        </w:tc>
        <w:tc>
          <w:tcPr>
            <w:tcW w:w="4672" w:type="dxa"/>
            <w:shd w:val="clear" w:color="auto" w:fill="auto"/>
          </w:tcPr>
          <w:p w14:paraId="52F74D21"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Передача заявок Жюри</w:t>
            </w:r>
          </w:p>
        </w:tc>
      </w:tr>
    </w:tbl>
    <w:p w14:paraId="40598439" w14:textId="77777777" w:rsidR="006B3638" w:rsidRDefault="006B3638">
      <w:pPr>
        <w:rPr>
          <w:rFonts w:ascii="Times New Roman" w:eastAsiaTheme="majorEastAsia" w:hAnsi="Times New Roman" w:cs="Times New Roman"/>
          <w:color w:val="000000" w:themeColor="text1"/>
          <w:kern w:val="2"/>
          <w:sz w:val="28"/>
          <w:szCs w:val="28"/>
          <w14:ligatures w14:val="standardContextual"/>
        </w:rPr>
      </w:pPr>
    </w:p>
    <w:p w14:paraId="453249DC" w14:textId="77777777" w:rsidR="006B3638" w:rsidRDefault="004122B2">
      <w:pPr>
        <w:pStyle w:val="af6"/>
        <w:spacing w:line="480" w:lineRule="auto"/>
        <w:outlineLvl w:val="2"/>
      </w:pPr>
      <w:bookmarkStart w:id="27" w:name="_Toc190514590"/>
      <w:bookmarkStart w:id="28" w:name="_Toc168272455"/>
      <w:bookmarkStart w:id="29" w:name="_Toc164282155"/>
      <w:r>
        <w:t>1.4.2. Построение контекстной диаграммы классов</w:t>
      </w:r>
      <w:bookmarkEnd w:id="27"/>
      <w:bookmarkEnd w:id="28"/>
      <w:bookmarkEnd w:id="29"/>
    </w:p>
    <w:p w14:paraId="35485DE1" w14:textId="77777777" w:rsidR="006B3638" w:rsidRDefault="004122B2">
      <w:pPr>
        <w:pStyle w:val="af6"/>
      </w:pPr>
      <w:r>
        <w:t xml:space="preserve">Диаграмма классов – диаграмма, предназначенная для представления модели статической структуры программной системы в терминологии классов </w:t>
      </w:r>
      <w:r>
        <w:lastRenderedPageBreak/>
        <w:t>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w:t>
      </w:r>
    </w:p>
    <w:p w14:paraId="34465C3A" w14:textId="77777777" w:rsidR="006B3638" w:rsidRDefault="004122B2">
      <w:pPr>
        <w:pStyle w:val="af6"/>
      </w:pPr>
      <w:r>
        <w:t>Для отображения структуры программного обеспечения была построена контекстная диаграмма классов (рис.5).</w:t>
      </w:r>
    </w:p>
    <w:p w14:paraId="0A4CEE99" w14:textId="77777777" w:rsidR="006B3638" w:rsidRDefault="004122B2">
      <w:pPr>
        <w:pStyle w:val="af6"/>
        <w:ind w:hanging="142"/>
        <w:jc w:val="center"/>
        <w:rPr>
          <w:color w:val="FF0000"/>
        </w:rPr>
      </w:pPr>
      <w:r>
        <w:rPr>
          <w:noProof/>
        </w:rPr>
        <w:drawing>
          <wp:inline distT="0" distB="0" distL="0" distR="0" wp14:anchorId="69B49F66" wp14:editId="51540C7B">
            <wp:extent cx="2286635" cy="4341495"/>
            <wp:effectExtent l="0" t="0" r="0" b="0"/>
            <wp:docPr id="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pic:cNvPicPr>
                      <a:picLocks noChangeAspect="1" noChangeArrowheads="1"/>
                    </pic:cNvPicPr>
                  </pic:nvPicPr>
                  <pic:blipFill>
                    <a:blip r:embed="rId13"/>
                    <a:stretch>
                      <a:fillRect/>
                    </a:stretch>
                  </pic:blipFill>
                  <pic:spPr bwMode="auto">
                    <a:xfrm>
                      <a:off x="0" y="0"/>
                      <a:ext cx="2286635" cy="4341495"/>
                    </a:xfrm>
                    <a:prstGeom prst="rect">
                      <a:avLst/>
                    </a:prstGeom>
                  </pic:spPr>
                </pic:pic>
              </a:graphicData>
            </a:graphic>
          </wp:inline>
        </w:drawing>
      </w:r>
    </w:p>
    <w:p w14:paraId="446A08AC" w14:textId="77777777" w:rsidR="006B3638" w:rsidRDefault="004122B2">
      <w:pPr>
        <w:pStyle w:val="af6"/>
        <w:jc w:val="center"/>
      </w:pPr>
      <w:r>
        <w:t>Рис.4. Контекстная диаграмма классов</w:t>
      </w:r>
    </w:p>
    <w:p w14:paraId="32DB84F4" w14:textId="77777777" w:rsidR="006B3638" w:rsidRDefault="004122B2">
      <w:pPr>
        <w:pStyle w:val="af6"/>
      </w:pPr>
      <w:r>
        <w:t>Пользователи могут взаимодействовать с веб-приложением, выполняя различные действия. Эти действия связаны с хранимой в базе данных информацией, которая необходима для полноценного функционирования приложения и предоставления пользователю нужных данных.</w:t>
      </w:r>
    </w:p>
    <w:p w14:paraId="2A884FA5" w14:textId="77777777" w:rsidR="006B3638" w:rsidRDefault="004122B2">
      <w:pPr>
        <w:pStyle w:val="af6"/>
      </w:pPr>
      <w:r>
        <w:t>Для краткого описания назначения классов была построена табл. 44.</w:t>
      </w:r>
    </w:p>
    <w:p w14:paraId="4A643FF6" w14:textId="77777777" w:rsidR="006B3638" w:rsidRDefault="004122B2">
      <w:pPr>
        <w:pStyle w:val="af6"/>
        <w:jc w:val="right"/>
      </w:pPr>
      <w:r>
        <w:t>Таблица 44</w:t>
      </w:r>
    </w:p>
    <w:p w14:paraId="02F6A41A" w14:textId="77777777" w:rsidR="006B3638" w:rsidRDefault="004122B2">
      <w:pPr>
        <w:pStyle w:val="af6"/>
        <w:jc w:val="center"/>
      </w:pPr>
      <w:r>
        <w:t>Описание классов</w:t>
      </w:r>
    </w:p>
    <w:tbl>
      <w:tblPr>
        <w:tblStyle w:val="afa"/>
        <w:tblW w:w="9345" w:type="dxa"/>
        <w:tblLook w:val="04A0" w:firstRow="1" w:lastRow="0" w:firstColumn="1" w:lastColumn="0" w:noHBand="0" w:noVBand="1"/>
      </w:tblPr>
      <w:tblGrid>
        <w:gridCol w:w="2689"/>
        <w:gridCol w:w="6656"/>
      </w:tblGrid>
      <w:tr w:rsidR="006B3638" w14:paraId="56801867" w14:textId="77777777">
        <w:tc>
          <w:tcPr>
            <w:tcW w:w="2689" w:type="dxa"/>
            <w:shd w:val="clear" w:color="auto" w:fill="auto"/>
          </w:tcPr>
          <w:p w14:paraId="4B0223DB" w14:textId="77777777" w:rsidR="006B3638" w:rsidRDefault="004122B2">
            <w:pPr>
              <w:pStyle w:val="af6"/>
              <w:spacing w:line="240" w:lineRule="auto"/>
              <w:ind w:firstLine="0"/>
              <w:jc w:val="center"/>
              <w:rPr>
                <w:sz w:val="22"/>
              </w:rPr>
            </w:pPr>
            <w:r>
              <w:rPr>
                <w:sz w:val="22"/>
              </w:rPr>
              <w:t>Наименование сущности</w:t>
            </w:r>
          </w:p>
        </w:tc>
        <w:tc>
          <w:tcPr>
            <w:tcW w:w="6655" w:type="dxa"/>
            <w:shd w:val="clear" w:color="auto" w:fill="auto"/>
          </w:tcPr>
          <w:p w14:paraId="2C265B0F" w14:textId="77777777" w:rsidR="006B3638" w:rsidRDefault="004122B2">
            <w:pPr>
              <w:pStyle w:val="af6"/>
              <w:spacing w:line="240" w:lineRule="auto"/>
              <w:ind w:firstLine="0"/>
              <w:jc w:val="center"/>
              <w:rPr>
                <w:sz w:val="22"/>
              </w:rPr>
            </w:pPr>
            <w:r>
              <w:rPr>
                <w:sz w:val="22"/>
              </w:rPr>
              <w:t>Описание сущности</w:t>
            </w:r>
          </w:p>
        </w:tc>
      </w:tr>
      <w:tr w:rsidR="006B3638" w14:paraId="17F36A10" w14:textId="77777777">
        <w:tc>
          <w:tcPr>
            <w:tcW w:w="2689" w:type="dxa"/>
            <w:shd w:val="clear" w:color="auto" w:fill="auto"/>
          </w:tcPr>
          <w:p w14:paraId="0B350BFA" w14:textId="77777777" w:rsidR="006B3638" w:rsidRDefault="004122B2">
            <w:pPr>
              <w:pStyle w:val="af6"/>
              <w:spacing w:line="240" w:lineRule="auto"/>
              <w:ind w:firstLine="0"/>
              <w:jc w:val="left"/>
              <w:rPr>
                <w:sz w:val="22"/>
              </w:rPr>
            </w:pPr>
            <w:r>
              <w:rPr>
                <w:sz w:val="22"/>
              </w:rPr>
              <w:lastRenderedPageBreak/>
              <w:t>Пользователь</w:t>
            </w:r>
          </w:p>
        </w:tc>
        <w:tc>
          <w:tcPr>
            <w:tcW w:w="6655" w:type="dxa"/>
            <w:shd w:val="clear" w:color="auto" w:fill="auto"/>
          </w:tcPr>
          <w:p w14:paraId="0D192029" w14:textId="77777777" w:rsidR="006B3638" w:rsidRDefault="004122B2">
            <w:pPr>
              <w:pStyle w:val="af6"/>
              <w:spacing w:line="240" w:lineRule="auto"/>
              <w:ind w:firstLine="0"/>
              <w:jc w:val="left"/>
              <w:rPr>
                <w:sz w:val="22"/>
              </w:rPr>
            </w:pPr>
            <w:r>
              <w:rPr>
                <w:sz w:val="22"/>
              </w:rPr>
              <w:t>Пользователь взаимодействует с веб-приложением для управления заявлениями.</w:t>
            </w:r>
          </w:p>
        </w:tc>
      </w:tr>
      <w:tr w:rsidR="006B3638" w14:paraId="3855F6E1" w14:textId="77777777">
        <w:tc>
          <w:tcPr>
            <w:tcW w:w="2689" w:type="dxa"/>
            <w:shd w:val="clear" w:color="auto" w:fill="auto"/>
          </w:tcPr>
          <w:p w14:paraId="70389EE2" w14:textId="77777777" w:rsidR="006B3638" w:rsidRDefault="004122B2">
            <w:pPr>
              <w:pStyle w:val="af6"/>
              <w:spacing w:line="240" w:lineRule="auto"/>
              <w:ind w:firstLine="0"/>
              <w:jc w:val="left"/>
              <w:rPr>
                <w:sz w:val="22"/>
              </w:rPr>
            </w:pPr>
            <w:r>
              <w:rPr>
                <w:sz w:val="22"/>
              </w:rPr>
              <w:t>Веб-приложение</w:t>
            </w:r>
          </w:p>
        </w:tc>
        <w:tc>
          <w:tcPr>
            <w:tcW w:w="6655" w:type="dxa"/>
            <w:shd w:val="clear" w:color="auto" w:fill="auto"/>
          </w:tcPr>
          <w:p w14:paraId="47343159" w14:textId="77777777" w:rsidR="006B3638" w:rsidRDefault="004122B2">
            <w:pPr>
              <w:pStyle w:val="af6"/>
              <w:spacing w:line="240" w:lineRule="auto"/>
              <w:ind w:firstLine="0"/>
              <w:jc w:val="left"/>
              <w:rPr>
                <w:sz w:val="22"/>
              </w:rPr>
            </w:pPr>
            <w:r>
              <w:rPr>
                <w:sz w:val="22"/>
              </w:rPr>
              <w:t>Центральный компонент, обеспечивающий обработку запросов пользователя, управление данными и создание, проверку, оценку заявлений.</w:t>
            </w:r>
          </w:p>
        </w:tc>
      </w:tr>
      <w:tr w:rsidR="006B3638" w14:paraId="43DF3C6D" w14:textId="77777777">
        <w:tc>
          <w:tcPr>
            <w:tcW w:w="2689" w:type="dxa"/>
            <w:shd w:val="clear" w:color="auto" w:fill="auto"/>
          </w:tcPr>
          <w:p w14:paraId="54ECDD85" w14:textId="77777777" w:rsidR="006B3638" w:rsidRDefault="004122B2">
            <w:pPr>
              <w:pStyle w:val="af6"/>
              <w:spacing w:line="240" w:lineRule="auto"/>
              <w:ind w:firstLine="0"/>
              <w:jc w:val="left"/>
              <w:rPr>
                <w:sz w:val="22"/>
              </w:rPr>
            </w:pPr>
            <w:r>
              <w:rPr>
                <w:sz w:val="22"/>
              </w:rPr>
              <w:t>Сервисы</w:t>
            </w:r>
          </w:p>
        </w:tc>
        <w:tc>
          <w:tcPr>
            <w:tcW w:w="6655" w:type="dxa"/>
            <w:shd w:val="clear" w:color="auto" w:fill="auto"/>
          </w:tcPr>
          <w:p w14:paraId="1DFB119B" w14:textId="77777777" w:rsidR="006B3638" w:rsidRDefault="004122B2">
            <w:pPr>
              <w:pStyle w:val="af6"/>
              <w:spacing w:line="240" w:lineRule="auto"/>
              <w:ind w:firstLine="0"/>
              <w:jc w:val="left"/>
              <w:rPr>
                <w:sz w:val="22"/>
              </w:rPr>
            </w:pPr>
            <w:r>
              <w:rPr>
                <w:sz w:val="22"/>
              </w:rPr>
              <w:t>Компонент, выполняющий бизнес-логику приложения, включая обработку данных для заявлений.</w:t>
            </w:r>
          </w:p>
        </w:tc>
      </w:tr>
      <w:tr w:rsidR="006B3638" w14:paraId="3EF97492" w14:textId="77777777">
        <w:tc>
          <w:tcPr>
            <w:tcW w:w="2689" w:type="dxa"/>
            <w:shd w:val="clear" w:color="auto" w:fill="auto"/>
          </w:tcPr>
          <w:p w14:paraId="661E089F" w14:textId="77777777" w:rsidR="006B3638" w:rsidRDefault="004122B2">
            <w:pPr>
              <w:pStyle w:val="af6"/>
              <w:spacing w:line="240" w:lineRule="auto"/>
              <w:ind w:firstLine="0"/>
              <w:jc w:val="left"/>
              <w:rPr>
                <w:sz w:val="22"/>
              </w:rPr>
            </w:pPr>
            <w:r>
              <w:rPr>
                <w:sz w:val="22"/>
              </w:rPr>
              <w:t>Модели</w:t>
            </w:r>
          </w:p>
        </w:tc>
        <w:tc>
          <w:tcPr>
            <w:tcW w:w="6655" w:type="dxa"/>
            <w:shd w:val="clear" w:color="auto" w:fill="auto"/>
          </w:tcPr>
          <w:p w14:paraId="293DB29A" w14:textId="77777777" w:rsidR="006B3638" w:rsidRDefault="004122B2">
            <w:pPr>
              <w:pStyle w:val="af6"/>
              <w:spacing w:line="240" w:lineRule="auto"/>
              <w:ind w:firstLine="0"/>
              <w:jc w:val="left"/>
              <w:rPr>
                <w:sz w:val="22"/>
              </w:rPr>
            </w:pPr>
            <w:r>
              <w:rPr>
                <w:sz w:val="22"/>
              </w:rPr>
              <w:t>Компонент, представляющий структуру данных в приложении и определяющий, как данные сохраняются и используются.</w:t>
            </w:r>
          </w:p>
        </w:tc>
      </w:tr>
      <w:tr w:rsidR="006B3638" w14:paraId="0831FB3B" w14:textId="77777777">
        <w:tc>
          <w:tcPr>
            <w:tcW w:w="2689" w:type="dxa"/>
            <w:shd w:val="clear" w:color="auto" w:fill="auto"/>
          </w:tcPr>
          <w:p w14:paraId="02F9C87B" w14:textId="77777777" w:rsidR="006B3638" w:rsidRDefault="004122B2">
            <w:pPr>
              <w:pStyle w:val="af6"/>
              <w:spacing w:line="240" w:lineRule="auto"/>
              <w:ind w:firstLine="0"/>
              <w:jc w:val="left"/>
              <w:rPr>
                <w:sz w:val="22"/>
              </w:rPr>
            </w:pPr>
            <w:r>
              <w:rPr>
                <w:sz w:val="22"/>
              </w:rPr>
              <w:t>База данных</w:t>
            </w:r>
          </w:p>
        </w:tc>
        <w:tc>
          <w:tcPr>
            <w:tcW w:w="6655" w:type="dxa"/>
            <w:shd w:val="clear" w:color="auto" w:fill="auto"/>
          </w:tcPr>
          <w:p w14:paraId="438CB614" w14:textId="77777777" w:rsidR="006B3638" w:rsidRDefault="004122B2">
            <w:pPr>
              <w:pStyle w:val="af6"/>
              <w:spacing w:line="240" w:lineRule="auto"/>
              <w:ind w:firstLine="0"/>
              <w:jc w:val="left"/>
              <w:rPr>
                <w:sz w:val="22"/>
              </w:rPr>
            </w:pPr>
            <w:r>
              <w:rPr>
                <w:sz w:val="22"/>
              </w:rPr>
              <w:t>Хранилище данных, содержащее информацию о заявлениях и других данных, необходимых для работы веб-приложения.</w:t>
            </w:r>
          </w:p>
        </w:tc>
      </w:tr>
    </w:tbl>
    <w:p w14:paraId="007FC860" w14:textId="77777777" w:rsidR="006B3638" w:rsidRDefault="006B3638">
      <w:pPr>
        <w:rPr>
          <w:rFonts w:ascii="Times New Roman" w:eastAsiaTheme="majorEastAsia" w:hAnsi="Times New Roman" w:cs="Times New Roman"/>
          <w:color w:val="000000" w:themeColor="text1"/>
          <w:kern w:val="2"/>
          <w:sz w:val="28"/>
          <w:szCs w:val="28"/>
          <w14:ligatures w14:val="standardContextual"/>
        </w:rPr>
      </w:pPr>
    </w:p>
    <w:p w14:paraId="4136B85B" w14:textId="77777777" w:rsidR="006B3638" w:rsidRDefault="004122B2">
      <w:pPr>
        <w:pStyle w:val="af6"/>
      </w:pPr>
      <w:r>
        <w:t>Разработанная контекстная диаграмма классов подтверждает высокую степень обособленности сущностей, их единообязанность применительно к своим задачам, а также высокий уровень взаимодействия между объектами классов предметной области. Исходя из этого, выбор объектно-ориентированного подхода при разработке программного обеспечения полностью оправдан.</w:t>
      </w:r>
    </w:p>
    <w:p w14:paraId="6B4B5EB6" w14:textId="77777777" w:rsidR="006B3638" w:rsidRDefault="006B3638">
      <w:pPr>
        <w:pStyle w:val="af6"/>
      </w:pPr>
    </w:p>
    <w:p w14:paraId="457D67C0" w14:textId="77777777" w:rsidR="006B3638" w:rsidRDefault="004122B2">
      <w:pPr>
        <w:pStyle w:val="3"/>
      </w:pPr>
      <w:bookmarkStart w:id="30" w:name="_Toc190514591"/>
      <w:bookmarkStart w:id="31" w:name="_Toc185774067"/>
      <w:bookmarkStart w:id="32" w:name="_Toc168272456"/>
      <w:r>
        <w:t>1.4.3. Построение диаграмм последовательностей системы</w:t>
      </w:r>
      <w:bookmarkEnd w:id="30"/>
      <w:bookmarkEnd w:id="31"/>
      <w:bookmarkEnd w:id="32"/>
    </w:p>
    <w:p w14:paraId="7701FF7F" w14:textId="77777777" w:rsidR="006B3638" w:rsidRDefault="004122B2">
      <w:pPr>
        <w:pStyle w:val="af6"/>
      </w:pPr>
      <w:r>
        <w:t>Диаграмма последовательности - диаграмма, на которой для некоторого набора объектов на единой временной оси показан жизненный цикл какого-либо определенного объекта и взаимодействие действующих лиц в рамках какого-либо определенного прецедента.</w:t>
      </w:r>
    </w:p>
    <w:p w14:paraId="22B3A7AB" w14:textId="77777777" w:rsidR="006B3638" w:rsidRDefault="004122B2">
      <w:pPr>
        <w:pStyle w:val="af6"/>
      </w:pPr>
      <w:r>
        <w:t>Для всех вариантов использования были построены диаграммы последовательности системы (рис.5-19).</w:t>
      </w:r>
    </w:p>
    <w:p w14:paraId="613420C3" w14:textId="77777777" w:rsidR="006B3638" w:rsidRDefault="004122B2">
      <w:pPr>
        <w:tabs>
          <w:tab w:val="left" w:pos="2141"/>
        </w:tabs>
        <w:rPr>
          <w:rFonts w:ascii="Times New Roman" w:eastAsiaTheme="majorEastAsia" w:hAnsi="Times New Roman" w:cs="Times New Roman"/>
          <w:color w:val="FF0000"/>
          <w:kern w:val="2"/>
          <w:sz w:val="28"/>
          <w:szCs w:val="28"/>
          <w14:ligatures w14:val="standardContextual"/>
        </w:rPr>
      </w:pPr>
      <w:r>
        <w:rPr>
          <w:rFonts w:ascii="Times New Roman" w:eastAsiaTheme="majorEastAsia" w:hAnsi="Times New Roman" w:cs="Times New Roman"/>
          <w:color w:val="FF0000"/>
          <w:kern w:val="2"/>
          <w:sz w:val="28"/>
          <w:szCs w:val="28"/>
          <w14:ligatures w14:val="standardContextual"/>
        </w:rPr>
        <w:tab/>
      </w:r>
      <w:r>
        <w:rPr>
          <w:noProof/>
        </w:rPr>
        <w:drawing>
          <wp:inline distT="0" distB="0" distL="0" distR="0" wp14:anchorId="206FB143" wp14:editId="77F0245D">
            <wp:extent cx="3402965" cy="2003425"/>
            <wp:effectExtent l="0" t="0" r="0"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pic:cNvPicPr>
                      <a:picLocks noChangeAspect="1" noChangeArrowheads="1"/>
                    </pic:cNvPicPr>
                  </pic:nvPicPr>
                  <pic:blipFill>
                    <a:blip r:embed="rId14"/>
                    <a:stretch>
                      <a:fillRect/>
                    </a:stretch>
                  </pic:blipFill>
                  <pic:spPr bwMode="auto">
                    <a:xfrm>
                      <a:off x="0" y="0"/>
                      <a:ext cx="3402965" cy="2003425"/>
                    </a:xfrm>
                    <a:prstGeom prst="rect">
                      <a:avLst/>
                    </a:prstGeom>
                  </pic:spPr>
                </pic:pic>
              </a:graphicData>
            </a:graphic>
          </wp:inline>
        </w:drawing>
      </w:r>
    </w:p>
    <w:p w14:paraId="27D9CA48" w14:textId="77777777" w:rsidR="006B3638" w:rsidRDefault="004122B2">
      <w:pPr>
        <w:pStyle w:val="af6"/>
        <w:jc w:val="center"/>
        <w:rPr>
          <w:szCs w:val="28"/>
        </w:rPr>
      </w:pPr>
      <w:r>
        <w:t xml:space="preserve">Рис.5. Диаграмма последовательности системы. </w:t>
      </w:r>
      <w:r>
        <w:rPr>
          <w:szCs w:val="28"/>
        </w:rPr>
        <w:t>Просмотреть с</w:t>
      </w:r>
      <w:r>
        <w:rPr>
          <w:rFonts w:ascii="Tahoma" w:hAnsi="Tahoma" w:cs="Tahoma"/>
          <w:szCs w:val="28"/>
          <w:lang w:val="en-US"/>
        </w:rPr>
        <w:t>﻿</w:t>
      </w:r>
      <w:r>
        <w:rPr>
          <w:szCs w:val="28"/>
        </w:rPr>
        <w:t>вои заявления</w:t>
      </w:r>
    </w:p>
    <w:p w14:paraId="69320625" w14:textId="77777777" w:rsidR="006B3638" w:rsidRDefault="006B3638">
      <w:pPr>
        <w:pStyle w:val="af6"/>
        <w:jc w:val="center"/>
        <w:rPr>
          <w:szCs w:val="28"/>
        </w:rPr>
      </w:pPr>
    </w:p>
    <w:p w14:paraId="3F22990D" w14:textId="77777777" w:rsidR="006B3638" w:rsidRDefault="004122B2">
      <w:pPr>
        <w:pStyle w:val="af6"/>
        <w:jc w:val="right"/>
      </w:pPr>
      <w:r>
        <w:t>Таблица 45</w:t>
      </w:r>
    </w:p>
    <w:p w14:paraId="2D5658DF" w14:textId="77777777" w:rsidR="006B3638" w:rsidRDefault="004122B2">
      <w:pPr>
        <w:pStyle w:val="af6"/>
        <w:jc w:val="center"/>
      </w:pPr>
      <w:r>
        <w:t>Описание операции «</w:t>
      </w:r>
      <w:r>
        <w:rPr>
          <w:color w:val="000000"/>
          <w:szCs w:val="28"/>
        </w:rPr>
        <w:t>Просмотреть с</w:t>
      </w:r>
      <w:r>
        <w:rPr>
          <w:rFonts w:ascii="Tahoma" w:hAnsi="Tahoma" w:cs="Tahoma"/>
          <w:color w:val="000000"/>
          <w:szCs w:val="28"/>
          <w:lang w:val="en-US"/>
        </w:rPr>
        <w:t>﻿</w:t>
      </w:r>
      <w:r>
        <w:rPr>
          <w:color w:val="000000"/>
          <w:szCs w:val="28"/>
        </w:rPr>
        <w:t>вои заявления</w:t>
      </w:r>
      <w:r>
        <w:t>»</w:t>
      </w:r>
    </w:p>
    <w:tbl>
      <w:tblPr>
        <w:tblStyle w:val="afa"/>
        <w:tblW w:w="9345" w:type="dxa"/>
        <w:tblLook w:val="04A0" w:firstRow="1" w:lastRow="0" w:firstColumn="1" w:lastColumn="0" w:noHBand="0" w:noVBand="1"/>
      </w:tblPr>
      <w:tblGrid>
        <w:gridCol w:w="2263"/>
        <w:gridCol w:w="7082"/>
      </w:tblGrid>
      <w:tr w:rsidR="006B3638" w14:paraId="60314BE4" w14:textId="77777777">
        <w:tc>
          <w:tcPr>
            <w:tcW w:w="2263" w:type="dxa"/>
            <w:shd w:val="clear" w:color="auto" w:fill="auto"/>
          </w:tcPr>
          <w:p w14:paraId="649C31FC"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57367B9E" w14:textId="77777777" w:rsidR="006B3638" w:rsidRDefault="004122B2">
            <w:pPr>
              <w:pStyle w:val="af6"/>
              <w:spacing w:line="240" w:lineRule="auto"/>
              <w:ind w:firstLine="0"/>
              <w:jc w:val="center"/>
              <w:rPr>
                <w:sz w:val="22"/>
              </w:rPr>
            </w:pPr>
            <w:r>
              <w:rPr>
                <w:sz w:val="22"/>
              </w:rPr>
              <w:t>Описание</w:t>
            </w:r>
          </w:p>
        </w:tc>
      </w:tr>
      <w:tr w:rsidR="006B3638" w14:paraId="72F07D63" w14:textId="77777777">
        <w:tc>
          <w:tcPr>
            <w:tcW w:w="2263" w:type="dxa"/>
            <w:shd w:val="clear" w:color="auto" w:fill="auto"/>
          </w:tcPr>
          <w:p w14:paraId="5E394E75"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5783B62B" w14:textId="77777777" w:rsidR="006B3638" w:rsidRDefault="004122B2">
            <w:pPr>
              <w:pStyle w:val="af6"/>
              <w:spacing w:line="240" w:lineRule="auto"/>
              <w:ind w:firstLine="0"/>
              <w:jc w:val="left"/>
              <w:rPr>
                <w:sz w:val="22"/>
              </w:rPr>
            </w:pPr>
            <w:r>
              <w:rPr>
                <w:sz w:val="22"/>
              </w:rPr>
              <w:t>Просмотреть свои заявления</w:t>
            </w:r>
          </w:p>
        </w:tc>
      </w:tr>
      <w:tr w:rsidR="006B3638" w14:paraId="48D0D0D7" w14:textId="77777777">
        <w:tc>
          <w:tcPr>
            <w:tcW w:w="2263" w:type="dxa"/>
            <w:shd w:val="clear" w:color="auto" w:fill="auto"/>
          </w:tcPr>
          <w:p w14:paraId="0F074324"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24A77F71" w14:textId="77777777" w:rsidR="006B3638" w:rsidRDefault="004122B2">
            <w:pPr>
              <w:pStyle w:val="af6"/>
              <w:spacing w:line="240" w:lineRule="auto"/>
              <w:ind w:firstLine="0"/>
              <w:jc w:val="left"/>
              <w:rPr>
                <w:sz w:val="22"/>
              </w:rPr>
            </w:pPr>
            <w:r>
              <w:rPr>
                <w:sz w:val="22"/>
              </w:rPr>
              <w:t>Системная</w:t>
            </w:r>
          </w:p>
        </w:tc>
      </w:tr>
      <w:tr w:rsidR="006B3638" w14:paraId="70DADDDA" w14:textId="77777777">
        <w:tc>
          <w:tcPr>
            <w:tcW w:w="2263" w:type="dxa"/>
            <w:shd w:val="clear" w:color="auto" w:fill="auto"/>
          </w:tcPr>
          <w:p w14:paraId="0DE8AA31"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31D5C45C" w14:textId="77777777" w:rsidR="006B3638" w:rsidRDefault="004122B2">
            <w:pPr>
              <w:pStyle w:val="af6"/>
              <w:spacing w:line="240" w:lineRule="auto"/>
              <w:ind w:firstLine="0"/>
              <w:jc w:val="left"/>
              <w:rPr>
                <w:sz w:val="22"/>
              </w:rPr>
            </w:pPr>
            <w:r>
              <w:rPr>
                <w:sz w:val="22"/>
              </w:rPr>
              <w:t>Вариант использования «Просмотреть свои заявления»</w:t>
            </w:r>
          </w:p>
        </w:tc>
      </w:tr>
      <w:tr w:rsidR="006B3638" w14:paraId="351A197F" w14:textId="77777777">
        <w:tc>
          <w:tcPr>
            <w:tcW w:w="2263" w:type="dxa"/>
            <w:shd w:val="clear" w:color="auto" w:fill="auto"/>
          </w:tcPr>
          <w:p w14:paraId="177DEBA2"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54C56E02"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64B3A1F" w14:textId="77777777">
        <w:tc>
          <w:tcPr>
            <w:tcW w:w="2263" w:type="dxa"/>
            <w:shd w:val="clear" w:color="auto" w:fill="auto"/>
          </w:tcPr>
          <w:p w14:paraId="4550DDA6"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4A541234" w14:textId="77777777" w:rsidR="006B3638" w:rsidRDefault="004122B2">
            <w:pPr>
              <w:pStyle w:val="af6"/>
              <w:spacing w:line="240" w:lineRule="auto"/>
              <w:ind w:firstLine="0"/>
              <w:jc w:val="left"/>
              <w:rPr>
                <w:sz w:val="22"/>
              </w:rPr>
            </w:pPr>
            <w:r>
              <w:rPr>
                <w:sz w:val="22"/>
              </w:rPr>
              <w:t>Список заявлений студента</w:t>
            </w:r>
          </w:p>
        </w:tc>
      </w:tr>
    </w:tbl>
    <w:p w14:paraId="5F0179F2" w14:textId="77777777" w:rsidR="006B3638" w:rsidRDefault="006B3638">
      <w:pPr>
        <w:pStyle w:val="af6"/>
        <w:rPr>
          <w:color w:val="FF0000"/>
          <w:szCs w:val="28"/>
        </w:rPr>
      </w:pPr>
    </w:p>
    <w:p w14:paraId="56B02C14" w14:textId="77777777" w:rsidR="006B3638" w:rsidRDefault="004122B2">
      <w:pPr>
        <w:pStyle w:val="af6"/>
        <w:jc w:val="center"/>
        <w:rPr>
          <w:color w:val="000000"/>
          <w:szCs w:val="28"/>
        </w:rPr>
      </w:pPr>
      <w:r>
        <w:rPr>
          <w:noProof/>
        </w:rPr>
        <w:drawing>
          <wp:inline distT="0" distB="0" distL="0" distR="0" wp14:anchorId="52AFF97F" wp14:editId="440364C3">
            <wp:extent cx="4505325" cy="2828925"/>
            <wp:effectExtent l="0" t="0" r="0" b="0"/>
            <wp:docPr id="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5"/>
                    <pic:cNvPicPr>
                      <a:picLocks noChangeAspect="1" noChangeArrowheads="1"/>
                    </pic:cNvPicPr>
                  </pic:nvPicPr>
                  <pic:blipFill>
                    <a:blip r:embed="rId15"/>
                    <a:stretch>
                      <a:fillRect/>
                    </a:stretch>
                  </pic:blipFill>
                  <pic:spPr bwMode="auto">
                    <a:xfrm>
                      <a:off x="0" y="0"/>
                      <a:ext cx="4505325" cy="2828925"/>
                    </a:xfrm>
                    <a:prstGeom prst="rect">
                      <a:avLst/>
                    </a:prstGeom>
                  </pic:spPr>
                </pic:pic>
              </a:graphicData>
            </a:graphic>
          </wp:inline>
        </w:drawing>
      </w:r>
    </w:p>
    <w:p w14:paraId="3F97DC13" w14:textId="77777777" w:rsidR="006B3638" w:rsidRDefault="004122B2">
      <w:pPr>
        <w:pStyle w:val="af6"/>
        <w:jc w:val="center"/>
        <w:rPr>
          <w:color w:val="000000"/>
          <w:szCs w:val="28"/>
        </w:rPr>
      </w:pPr>
      <w:r>
        <w:t xml:space="preserve">Рис.6. Диаграмма последовательности системы. </w:t>
      </w:r>
      <w:r>
        <w:rPr>
          <w:color w:val="000000"/>
          <w:szCs w:val="28"/>
        </w:rPr>
        <w:t>Заполнить/редактировать заявлен</w:t>
      </w:r>
      <w:r>
        <w:rPr>
          <w:rFonts w:ascii="Tahoma" w:hAnsi="Tahoma" w:cs="Tahoma"/>
          <w:color w:val="000000"/>
          <w:szCs w:val="28"/>
          <w:lang w:val="en-US"/>
        </w:rPr>
        <w:t>﻿</w:t>
      </w:r>
      <w:r>
        <w:rPr>
          <w:color w:val="000000"/>
          <w:szCs w:val="28"/>
        </w:rPr>
        <w:t>ие</w:t>
      </w:r>
    </w:p>
    <w:p w14:paraId="3FE29274" w14:textId="77777777" w:rsidR="006B3638" w:rsidRDefault="004122B2">
      <w:pPr>
        <w:pStyle w:val="af6"/>
        <w:jc w:val="right"/>
      </w:pPr>
      <w:r>
        <w:t>Таблица 46</w:t>
      </w:r>
    </w:p>
    <w:p w14:paraId="721945E7" w14:textId="77777777" w:rsidR="006B3638" w:rsidRDefault="004122B2">
      <w:pPr>
        <w:pStyle w:val="af6"/>
        <w:jc w:val="center"/>
        <w:rPr>
          <w:color w:val="000000"/>
          <w:szCs w:val="28"/>
        </w:rPr>
      </w:pPr>
      <w:r>
        <w:t>Описание операции «</w:t>
      </w:r>
      <w:r>
        <w:rPr>
          <w:color w:val="000000"/>
          <w:szCs w:val="28"/>
        </w:rPr>
        <w:t>Заполнить/редактировать заявлен</w:t>
      </w:r>
      <w:r>
        <w:rPr>
          <w:rFonts w:ascii="Tahoma" w:hAnsi="Tahoma" w:cs="Tahoma"/>
          <w:color w:val="000000"/>
          <w:szCs w:val="28"/>
          <w:lang w:val="en-US"/>
        </w:rPr>
        <w:t>﻿</w:t>
      </w:r>
      <w:r>
        <w:rPr>
          <w:color w:val="000000"/>
          <w:szCs w:val="28"/>
        </w:rPr>
        <w:t>ие</w:t>
      </w:r>
      <w:r>
        <w:t>»</w:t>
      </w:r>
    </w:p>
    <w:tbl>
      <w:tblPr>
        <w:tblStyle w:val="afa"/>
        <w:tblW w:w="9345" w:type="dxa"/>
        <w:tblLook w:val="04A0" w:firstRow="1" w:lastRow="0" w:firstColumn="1" w:lastColumn="0" w:noHBand="0" w:noVBand="1"/>
      </w:tblPr>
      <w:tblGrid>
        <w:gridCol w:w="2263"/>
        <w:gridCol w:w="7082"/>
      </w:tblGrid>
      <w:tr w:rsidR="006B3638" w14:paraId="3DEF412C" w14:textId="77777777">
        <w:tc>
          <w:tcPr>
            <w:tcW w:w="2263" w:type="dxa"/>
            <w:shd w:val="clear" w:color="auto" w:fill="auto"/>
          </w:tcPr>
          <w:p w14:paraId="4E9B9FFC"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43556422" w14:textId="77777777" w:rsidR="006B3638" w:rsidRDefault="004122B2">
            <w:pPr>
              <w:pStyle w:val="af6"/>
              <w:spacing w:line="240" w:lineRule="auto"/>
              <w:ind w:firstLine="0"/>
              <w:jc w:val="center"/>
              <w:rPr>
                <w:sz w:val="22"/>
              </w:rPr>
            </w:pPr>
            <w:r>
              <w:rPr>
                <w:sz w:val="22"/>
              </w:rPr>
              <w:t>Описание</w:t>
            </w:r>
          </w:p>
        </w:tc>
      </w:tr>
      <w:tr w:rsidR="006B3638" w14:paraId="4419E4F9" w14:textId="77777777">
        <w:tc>
          <w:tcPr>
            <w:tcW w:w="2263" w:type="dxa"/>
            <w:shd w:val="clear" w:color="auto" w:fill="auto"/>
          </w:tcPr>
          <w:p w14:paraId="1EA40024"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14A61FAD" w14:textId="77777777" w:rsidR="006B3638" w:rsidRDefault="004122B2">
            <w:pPr>
              <w:pStyle w:val="af6"/>
              <w:spacing w:line="240" w:lineRule="auto"/>
              <w:ind w:firstLine="0"/>
              <w:jc w:val="left"/>
              <w:rPr>
                <w:sz w:val="22"/>
              </w:rPr>
            </w:pPr>
            <w:r>
              <w:rPr>
                <w:sz w:val="22"/>
              </w:rPr>
              <w:t>Заполнить/редактировать заявлен</w:t>
            </w:r>
            <w:r>
              <w:rPr>
                <w:rFonts w:ascii="Tahoma" w:hAnsi="Tahoma" w:cs="Tahoma"/>
                <w:sz w:val="22"/>
                <w:lang w:val="en-US"/>
              </w:rPr>
              <w:t>﻿</w:t>
            </w:r>
            <w:r>
              <w:rPr>
                <w:sz w:val="22"/>
              </w:rPr>
              <w:t>ие</w:t>
            </w:r>
          </w:p>
        </w:tc>
      </w:tr>
      <w:tr w:rsidR="006B3638" w14:paraId="6E3F68AE" w14:textId="77777777">
        <w:tc>
          <w:tcPr>
            <w:tcW w:w="2263" w:type="dxa"/>
            <w:shd w:val="clear" w:color="auto" w:fill="auto"/>
          </w:tcPr>
          <w:p w14:paraId="3071F5FB"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1EF669A4" w14:textId="77777777" w:rsidR="006B3638" w:rsidRDefault="004122B2">
            <w:pPr>
              <w:pStyle w:val="af6"/>
              <w:spacing w:line="240" w:lineRule="auto"/>
              <w:ind w:firstLine="0"/>
              <w:jc w:val="left"/>
              <w:rPr>
                <w:sz w:val="22"/>
              </w:rPr>
            </w:pPr>
            <w:r>
              <w:rPr>
                <w:sz w:val="22"/>
              </w:rPr>
              <w:t>Системная</w:t>
            </w:r>
          </w:p>
        </w:tc>
      </w:tr>
      <w:tr w:rsidR="006B3638" w14:paraId="2CF80E9F" w14:textId="77777777">
        <w:tc>
          <w:tcPr>
            <w:tcW w:w="2263" w:type="dxa"/>
            <w:shd w:val="clear" w:color="auto" w:fill="auto"/>
          </w:tcPr>
          <w:p w14:paraId="119FCC95"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3A781CDD" w14:textId="77777777" w:rsidR="006B3638" w:rsidRDefault="004122B2">
            <w:pPr>
              <w:pStyle w:val="af6"/>
              <w:spacing w:line="240" w:lineRule="auto"/>
              <w:ind w:firstLine="0"/>
              <w:jc w:val="left"/>
              <w:rPr>
                <w:sz w:val="22"/>
              </w:rPr>
            </w:pPr>
            <w:r>
              <w:rPr>
                <w:sz w:val="22"/>
              </w:rPr>
              <w:t>Вариант использования «Заполнить/редактировать заявлен</w:t>
            </w:r>
            <w:r>
              <w:rPr>
                <w:rFonts w:ascii="Tahoma" w:hAnsi="Tahoma" w:cs="Tahoma"/>
                <w:sz w:val="22"/>
                <w:lang w:val="en-US"/>
              </w:rPr>
              <w:t>﻿</w:t>
            </w:r>
            <w:r>
              <w:rPr>
                <w:sz w:val="22"/>
              </w:rPr>
              <w:t>ие»</w:t>
            </w:r>
          </w:p>
        </w:tc>
      </w:tr>
      <w:tr w:rsidR="006B3638" w14:paraId="27110608" w14:textId="77777777">
        <w:tc>
          <w:tcPr>
            <w:tcW w:w="2263" w:type="dxa"/>
            <w:shd w:val="clear" w:color="auto" w:fill="auto"/>
          </w:tcPr>
          <w:p w14:paraId="4355B66A"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4A43D361"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75C5230A" w14:textId="77777777">
        <w:tc>
          <w:tcPr>
            <w:tcW w:w="2263" w:type="dxa"/>
            <w:shd w:val="clear" w:color="auto" w:fill="auto"/>
          </w:tcPr>
          <w:p w14:paraId="532139EC"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3CB7E47B" w14:textId="77777777" w:rsidR="006B3638" w:rsidRDefault="004122B2">
            <w:pPr>
              <w:pStyle w:val="af6"/>
              <w:spacing w:line="240" w:lineRule="auto"/>
              <w:ind w:firstLine="0"/>
              <w:jc w:val="left"/>
              <w:rPr>
                <w:sz w:val="22"/>
              </w:rPr>
            </w:pPr>
            <w:r>
              <w:rPr>
                <w:sz w:val="22"/>
              </w:rPr>
              <w:t>Отправленное заявление</w:t>
            </w:r>
          </w:p>
        </w:tc>
      </w:tr>
    </w:tbl>
    <w:p w14:paraId="26DE271A" w14:textId="77777777" w:rsidR="006B3638" w:rsidRDefault="006B3638">
      <w:pPr>
        <w:pStyle w:val="af6"/>
        <w:jc w:val="center"/>
        <w:rPr>
          <w:color w:val="000000"/>
          <w:szCs w:val="28"/>
        </w:rPr>
      </w:pPr>
    </w:p>
    <w:p w14:paraId="338EDCA6" w14:textId="77777777" w:rsidR="006B3638" w:rsidRDefault="004122B2">
      <w:pPr>
        <w:pStyle w:val="af6"/>
        <w:jc w:val="center"/>
        <w:rPr>
          <w:rFonts w:eastAsiaTheme="majorEastAsia"/>
          <w:color w:val="000000" w:themeColor="text1"/>
          <w:kern w:val="2"/>
          <w:szCs w:val="28"/>
          <w14:ligatures w14:val="standardContextual"/>
        </w:rPr>
      </w:pPr>
      <w:r>
        <w:rPr>
          <w:noProof/>
        </w:rPr>
        <w:lastRenderedPageBreak/>
        <w:drawing>
          <wp:inline distT="0" distB="0" distL="0" distR="0" wp14:anchorId="513D6EB2" wp14:editId="3CCC850C">
            <wp:extent cx="4676775" cy="2828925"/>
            <wp:effectExtent l="0" t="0" r="0" b="0"/>
            <wp:docPr id="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9"/>
                    <pic:cNvPicPr>
                      <a:picLocks noChangeAspect="1" noChangeArrowheads="1"/>
                    </pic:cNvPicPr>
                  </pic:nvPicPr>
                  <pic:blipFill>
                    <a:blip r:embed="rId16"/>
                    <a:stretch>
                      <a:fillRect/>
                    </a:stretch>
                  </pic:blipFill>
                  <pic:spPr bwMode="auto">
                    <a:xfrm>
                      <a:off x="0" y="0"/>
                      <a:ext cx="4676775" cy="2828925"/>
                    </a:xfrm>
                    <a:prstGeom prst="rect">
                      <a:avLst/>
                    </a:prstGeom>
                  </pic:spPr>
                </pic:pic>
              </a:graphicData>
            </a:graphic>
          </wp:inline>
        </w:drawing>
      </w:r>
    </w:p>
    <w:p w14:paraId="0AB39BBB" w14:textId="77777777" w:rsidR="006B3638" w:rsidRDefault="004122B2">
      <w:pPr>
        <w:pStyle w:val="af6"/>
        <w:jc w:val="center"/>
        <w:rPr>
          <w:color w:val="000000"/>
          <w:szCs w:val="28"/>
        </w:rPr>
      </w:pPr>
      <w:r>
        <w:t xml:space="preserve">Рис.7. Диаграмма последовательности системы. </w:t>
      </w:r>
      <w:r>
        <w:rPr>
          <w:color w:val="000000"/>
          <w:szCs w:val="28"/>
        </w:rPr>
        <w:t>Оценить часть заявления, согласно своему направ</w:t>
      </w:r>
      <w:r>
        <w:rPr>
          <w:rFonts w:ascii="Tahoma" w:hAnsi="Tahoma" w:cs="Tahoma"/>
          <w:color w:val="000000"/>
          <w:szCs w:val="28"/>
          <w:lang w:val="en-US"/>
        </w:rPr>
        <w:t>﻿</w:t>
      </w:r>
      <w:r>
        <w:rPr>
          <w:color w:val="000000"/>
          <w:szCs w:val="28"/>
        </w:rPr>
        <w:t>л</w:t>
      </w:r>
      <w:r>
        <w:rPr>
          <w:rFonts w:ascii="Tahoma" w:hAnsi="Tahoma" w:cs="Tahoma"/>
          <w:color w:val="000000"/>
          <w:szCs w:val="28"/>
          <w:lang w:val="en-US"/>
        </w:rPr>
        <w:t>﻿</w:t>
      </w:r>
      <w:r>
        <w:rPr>
          <w:color w:val="000000"/>
          <w:szCs w:val="28"/>
        </w:rPr>
        <w:t>ению</w:t>
      </w:r>
    </w:p>
    <w:p w14:paraId="276A1D17" w14:textId="77777777" w:rsidR="006B3638" w:rsidRDefault="004122B2">
      <w:pPr>
        <w:pStyle w:val="af6"/>
        <w:jc w:val="right"/>
      </w:pPr>
      <w:r>
        <w:t>Таблица 47</w:t>
      </w:r>
    </w:p>
    <w:p w14:paraId="2CEAD220" w14:textId="77777777" w:rsidR="006B3638" w:rsidRDefault="004122B2">
      <w:pPr>
        <w:pStyle w:val="af6"/>
        <w:jc w:val="center"/>
        <w:rPr>
          <w:color w:val="000000"/>
          <w:szCs w:val="28"/>
        </w:rPr>
      </w:pPr>
      <w:r>
        <w:t>Описание операции «</w:t>
      </w:r>
      <w:r>
        <w:rPr>
          <w:color w:val="000000"/>
          <w:szCs w:val="28"/>
        </w:rPr>
        <w:t>Оценить часть заявления, согласно своему направ</w:t>
      </w:r>
      <w:r>
        <w:rPr>
          <w:rFonts w:ascii="Tahoma" w:hAnsi="Tahoma" w:cs="Tahoma"/>
          <w:color w:val="000000"/>
          <w:szCs w:val="28"/>
          <w:lang w:val="en-US"/>
        </w:rPr>
        <w:t>﻿</w:t>
      </w:r>
      <w:r>
        <w:rPr>
          <w:color w:val="000000"/>
          <w:szCs w:val="28"/>
        </w:rPr>
        <w:t>л</w:t>
      </w:r>
      <w:r>
        <w:rPr>
          <w:rFonts w:ascii="Tahoma" w:hAnsi="Tahoma" w:cs="Tahoma"/>
          <w:color w:val="000000"/>
          <w:szCs w:val="28"/>
          <w:lang w:val="en-US"/>
        </w:rPr>
        <w:t>﻿</w:t>
      </w:r>
      <w:r>
        <w:rPr>
          <w:color w:val="000000"/>
          <w:szCs w:val="28"/>
        </w:rPr>
        <w:t>ению</w:t>
      </w:r>
      <w:r>
        <w:t>»</w:t>
      </w:r>
    </w:p>
    <w:tbl>
      <w:tblPr>
        <w:tblStyle w:val="afa"/>
        <w:tblW w:w="9345" w:type="dxa"/>
        <w:tblLook w:val="04A0" w:firstRow="1" w:lastRow="0" w:firstColumn="1" w:lastColumn="0" w:noHBand="0" w:noVBand="1"/>
      </w:tblPr>
      <w:tblGrid>
        <w:gridCol w:w="2263"/>
        <w:gridCol w:w="7082"/>
      </w:tblGrid>
      <w:tr w:rsidR="006B3638" w14:paraId="364F9D44" w14:textId="77777777">
        <w:tc>
          <w:tcPr>
            <w:tcW w:w="2263" w:type="dxa"/>
            <w:shd w:val="clear" w:color="auto" w:fill="auto"/>
          </w:tcPr>
          <w:p w14:paraId="478BD623"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5AA2E59D" w14:textId="77777777" w:rsidR="006B3638" w:rsidRDefault="004122B2">
            <w:pPr>
              <w:pStyle w:val="af6"/>
              <w:spacing w:line="240" w:lineRule="auto"/>
              <w:ind w:firstLine="0"/>
              <w:jc w:val="center"/>
              <w:rPr>
                <w:sz w:val="22"/>
              </w:rPr>
            </w:pPr>
            <w:r>
              <w:rPr>
                <w:sz w:val="22"/>
              </w:rPr>
              <w:t>Описание</w:t>
            </w:r>
          </w:p>
        </w:tc>
      </w:tr>
      <w:tr w:rsidR="006B3638" w14:paraId="40A1B3CC" w14:textId="77777777">
        <w:tc>
          <w:tcPr>
            <w:tcW w:w="2263" w:type="dxa"/>
            <w:shd w:val="clear" w:color="auto" w:fill="auto"/>
          </w:tcPr>
          <w:p w14:paraId="2750FC64"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68EF5521" w14:textId="77777777" w:rsidR="006B3638" w:rsidRDefault="004122B2">
            <w:pPr>
              <w:pStyle w:val="af6"/>
              <w:spacing w:line="240" w:lineRule="auto"/>
              <w:ind w:firstLine="0"/>
              <w:jc w:val="left"/>
              <w:rPr>
                <w:sz w:val="22"/>
              </w:rPr>
            </w:pPr>
            <w:r>
              <w:rPr>
                <w:sz w:val="22"/>
              </w:rPr>
              <w:t>Оценить часть заявления, согласно своему направ</w:t>
            </w:r>
            <w:r>
              <w:rPr>
                <w:rFonts w:ascii="Tahoma" w:hAnsi="Tahoma" w:cs="Tahoma"/>
                <w:sz w:val="22"/>
                <w:lang w:val="en-US"/>
              </w:rPr>
              <w:t>﻿</w:t>
            </w:r>
            <w:r>
              <w:rPr>
                <w:sz w:val="22"/>
              </w:rPr>
              <w:t>л</w:t>
            </w:r>
            <w:r>
              <w:rPr>
                <w:rFonts w:ascii="Tahoma" w:hAnsi="Tahoma" w:cs="Tahoma"/>
                <w:sz w:val="22"/>
                <w:lang w:val="en-US"/>
              </w:rPr>
              <w:t>﻿</w:t>
            </w:r>
            <w:r>
              <w:rPr>
                <w:sz w:val="22"/>
              </w:rPr>
              <w:t>ению</w:t>
            </w:r>
          </w:p>
        </w:tc>
      </w:tr>
      <w:tr w:rsidR="006B3638" w14:paraId="7DD05E98" w14:textId="77777777">
        <w:tc>
          <w:tcPr>
            <w:tcW w:w="2263" w:type="dxa"/>
            <w:shd w:val="clear" w:color="auto" w:fill="auto"/>
          </w:tcPr>
          <w:p w14:paraId="167B66AA"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171E3B29" w14:textId="77777777" w:rsidR="006B3638" w:rsidRDefault="004122B2">
            <w:pPr>
              <w:pStyle w:val="af6"/>
              <w:spacing w:line="240" w:lineRule="auto"/>
              <w:ind w:firstLine="0"/>
              <w:jc w:val="left"/>
              <w:rPr>
                <w:sz w:val="22"/>
              </w:rPr>
            </w:pPr>
            <w:r>
              <w:rPr>
                <w:sz w:val="22"/>
              </w:rPr>
              <w:t>Системная</w:t>
            </w:r>
          </w:p>
        </w:tc>
      </w:tr>
      <w:tr w:rsidR="006B3638" w14:paraId="48B6F750" w14:textId="77777777">
        <w:tc>
          <w:tcPr>
            <w:tcW w:w="2263" w:type="dxa"/>
            <w:shd w:val="clear" w:color="auto" w:fill="auto"/>
          </w:tcPr>
          <w:p w14:paraId="3DC9F118"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0732F393" w14:textId="77777777" w:rsidR="006B3638" w:rsidRDefault="004122B2">
            <w:pPr>
              <w:pStyle w:val="af6"/>
              <w:spacing w:line="240" w:lineRule="auto"/>
              <w:ind w:firstLine="0"/>
              <w:jc w:val="left"/>
              <w:rPr>
                <w:sz w:val="22"/>
              </w:rPr>
            </w:pPr>
            <w:r>
              <w:rPr>
                <w:sz w:val="22"/>
              </w:rPr>
              <w:t>Вариант использования «Оценить часть заявления, согласно своему направ</w:t>
            </w:r>
            <w:r>
              <w:rPr>
                <w:rFonts w:ascii="Tahoma" w:hAnsi="Tahoma" w:cs="Tahoma"/>
                <w:sz w:val="22"/>
                <w:lang w:val="en-US"/>
              </w:rPr>
              <w:t>﻿</w:t>
            </w:r>
            <w:r>
              <w:rPr>
                <w:sz w:val="22"/>
              </w:rPr>
              <w:t>л</w:t>
            </w:r>
            <w:r>
              <w:rPr>
                <w:rFonts w:ascii="Tahoma" w:hAnsi="Tahoma" w:cs="Tahoma"/>
                <w:sz w:val="22"/>
                <w:lang w:val="en-US"/>
              </w:rPr>
              <w:t>﻿</w:t>
            </w:r>
            <w:r>
              <w:rPr>
                <w:sz w:val="22"/>
              </w:rPr>
              <w:t>ению»</w:t>
            </w:r>
          </w:p>
        </w:tc>
      </w:tr>
      <w:tr w:rsidR="006B3638" w14:paraId="02A2E069" w14:textId="77777777">
        <w:tc>
          <w:tcPr>
            <w:tcW w:w="2263" w:type="dxa"/>
            <w:shd w:val="clear" w:color="auto" w:fill="auto"/>
          </w:tcPr>
          <w:p w14:paraId="2E3A98A5"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18FED0F4"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72B04871" w14:textId="77777777">
        <w:tc>
          <w:tcPr>
            <w:tcW w:w="2263" w:type="dxa"/>
            <w:shd w:val="clear" w:color="auto" w:fill="auto"/>
          </w:tcPr>
          <w:p w14:paraId="3D87BF5C"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1BC51481" w14:textId="77777777" w:rsidR="006B3638" w:rsidRDefault="004122B2">
            <w:pPr>
              <w:pStyle w:val="af6"/>
              <w:spacing w:line="240" w:lineRule="auto"/>
              <w:ind w:firstLine="0"/>
              <w:jc w:val="left"/>
              <w:rPr>
                <w:sz w:val="22"/>
              </w:rPr>
            </w:pPr>
            <w:r>
              <w:rPr>
                <w:sz w:val="22"/>
              </w:rPr>
              <w:t>Оцененное заявление</w:t>
            </w:r>
          </w:p>
        </w:tc>
      </w:tr>
    </w:tbl>
    <w:p w14:paraId="6FD7FE00" w14:textId="77777777" w:rsidR="006B3638" w:rsidRDefault="006B3638">
      <w:pPr>
        <w:pStyle w:val="af6"/>
        <w:jc w:val="center"/>
        <w:rPr>
          <w:color w:val="000000"/>
          <w:szCs w:val="28"/>
        </w:rPr>
      </w:pPr>
    </w:p>
    <w:p w14:paraId="4C383604" w14:textId="77777777" w:rsidR="006B3638" w:rsidRDefault="006B3638">
      <w:pPr>
        <w:pStyle w:val="af6"/>
        <w:rPr>
          <w:color w:val="000000"/>
          <w:szCs w:val="28"/>
        </w:rPr>
      </w:pPr>
    </w:p>
    <w:p w14:paraId="237D2693"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0D18E3CC" wp14:editId="0EE7B2B3">
            <wp:extent cx="3971925" cy="2000250"/>
            <wp:effectExtent l="0" t="0" r="0" b="0"/>
            <wp:docPr id="1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3"/>
                    <pic:cNvPicPr>
                      <a:picLocks noChangeAspect="1" noChangeArrowheads="1"/>
                    </pic:cNvPicPr>
                  </pic:nvPicPr>
                  <pic:blipFill>
                    <a:blip r:embed="rId17"/>
                    <a:stretch>
                      <a:fillRect/>
                    </a:stretch>
                  </pic:blipFill>
                  <pic:spPr bwMode="auto">
                    <a:xfrm>
                      <a:off x="0" y="0"/>
                      <a:ext cx="3971925" cy="2000250"/>
                    </a:xfrm>
                    <a:prstGeom prst="rect">
                      <a:avLst/>
                    </a:prstGeom>
                  </pic:spPr>
                </pic:pic>
              </a:graphicData>
            </a:graphic>
          </wp:inline>
        </w:drawing>
      </w:r>
    </w:p>
    <w:p w14:paraId="133D9731" w14:textId="77777777" w:rsidR="006B3638" w:rsidRDefault="004122B2">
      <w:pPr>
        <w:pStyle w:val="af6"/>
        <w:jc w:val="center"/>
        <w:rPr>
          <w:color w:val="000000"/>
          <w:szCs w:val="28"/>
        </w:rPr>
      </w:pPr>
      <w:r>
        <w:t xml:space="preserve">Рис.8. Диаграмма последовательности системы. </w:t>
      </w:r>
      <w:r>
        <w:rPr>
          <w:color w:val="000000"/>
          <w:szCs w:val="28"/>
        </w:rPr>
        <w:t>Просмотреть список заявлен</w:t>
      </w:r>
      <w:r>
        <w:rPr>
          <w:rFonts w:ascii="Tahoma" w:hAnsi="Tahoma" w:cs="Tahoma"/>
          <w:color w:val="000000"/>
          <w:szCs w:val="28"/>
          <w:lang w:val="en-US"/>
        </w:rPr>
        <w:t>﻿</w:t>
      </w:r>
      <w:r>
        <w:rPr>
          <w:color w:val="000000"/>
          <w:szCs w:val="28"/>
        </w:rPr>
        <w:t>ий со статусом "Проверенное","На проверке","Ошиб</w:t>
      </w:r>
      <w:r>
        <w:rPr>
          <w:rFonts w:ascii="Tahoma" w:hAnsi="Tahoma" w:cs="Tahoma"/>
          <w:color w:val="000000"/>
          <w:szCs w:val="28"/>
          <w:lang w:val="en-US"/>
        </w:rPr>
        <w:t>﻿</w:t>
      </w:r>
      <w:r>
        <w:rPr>
          <w:color w:val="000000"/>
          <w:szCs w:val="28"/>
        </w:rPr>
        <w:t>очное"</w:t>
      </w:r>
    </w:p>
    <w:p w14:paraId="3CDDF8B6" w14:textId="77777777" w:rsidR="006B3638" w:rsidRDefault="004122B2">
      <w:pPr>
        <w:pStyle w:val="af6"/>
        <w:jc w:val="right"/>
      </w:pPr>
      <w:r>
        <w:t>Таблица 48</w:t>
      </w:r>
    </w:p>
    <w:p w14:paraId="2A9B23A7" w14:textId="77777777" w:rsidR="006B3638" w:rsidRDefault="004122B2">
      <w:pPr>
        <w:pStyle w:val="af6"/>
        <w:jc w:val="center"/>
        <w:rPr>
          <w:color w:val="000000"/>
          <w:szCs w:val="28"/>
        </w:rPr>
      </w:pPr>
      <w:r>
        <w:lastRenderedPageBreak/>
        <w:t>Описание операции «</w:t>
      </w:r>
      <w:r>
        <w:rPr>
          <w:color w:val="000000"/>
          <w:szCs w:val="28"/>
        </w:rPr>
        <w:t>Оценить часть заявления, согласно своему направ</w:t>
      </w:r>
      <w:r>
        <w:rPr>
          <w:rFonts w:ascii="Tahoma" w:hAnsi="Tahoma" w:cs="Tahoma"/>
          <w:color w:val="000000"/>
          <w:szCs w:val="28"/>
          <w:lang w:val="en-US"/>
        </w:rPr>
        <w:t>﻿</w:t>
      </w:r>
      <w:r>
        <w:rPr>
          <w:color w:val="000000"/>
          <w:szCs w:val="28"/>
        </w:rPr>
        <w:t>л</w:t>
      </w:r>
      <w:r>
        <w:rPr>
          <w:rFonts w:ascii="Tahoma" w:hAnsi="Tahoma" w:cs="Tahoma"/>
          <w:color w:val="000000"/>
          <w:szCs w:val="28"/>
          <w:lang w:val="en-US"/>
        </w:rPr>
        <w:t>﻿</w:t>
      </w:r>
      <w:r>
        <w:rPr>
          <w:color w:val="000000"/>
          <w:szCs w:val="28"/>
        </w:rPr>
        <w:t>ению</w:t>
      </w:r>
      <w:r>
        <w:t>»</w:t>
      </w:r>
    </w:p>
    <w:tbl>
      <w:tblPr>
        <w:tblStyle w:val="afa"/>
        <w:tblW w:w="9345" w:type="dxa"/>
        <w:tblLook w:val="04A0" w:firstRow="1" w:lastRow="0" w:firstColumn="1" w:lastColumn="0" w:noHBand="0" w:noVBand="1"/>
      </w:tblPr>
      <w:tblGrid>
        <w:gridCol w:w="2263"/>
        <w:gridCol w:w="7082"/>
      </w:tblGrid>
      <w:tr w:rsidR="006B3638" w14:paraId="0C12D470" w14:textId="77777777">
        <w:tc>
          <w:tcPr>
            <w:tcW w:w="2263" w:type="dxa"/>
            <w:shd w:val="clear" w:color="auto" w:fill="auto"/>
          </w:tcPr>
          <w:p w14:paraId="1CB386BA"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2E4444DE" w14:textId="77777777" w:rsidR="006B3638" w:rsidRDefault="004122B2">
            <w:pPr>
              <w:pStyle w:val="af6"/>
              <w:spacing w:line="240" w:lineRule="auto"/>
              <w:ind w:firstLine="0"/>
              <w:jc w:val="center"/>
              <w:rPr>
                <w:sz w:val="22"/>
              </w:rPr>
            </w:pPr>
            <w:r>
              <w:rPr>
                <w:sz w:val="22"/>
              </w:rPr>
              <w:t>Описание</w:t>
            </w:r>
          </w:p>
        </w:tc>
      </w:tr>
      <w:tr w:rsidR="006B3638" w14:paraId="75C4254F" w14:textId="77777777">
        <w:tc>
          <w:tcPr>
            <w:tcW w:w="2263" w:type="dxa"/>
            <w:shd w:val="clear" w:color="auto" w:fill="auto"/>
          </w:tcPr>
          <w:p w14:paraId="496C93B8"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656BDB2C" w14:textId="77777777" w:rsidR="006B3638" w:rsidRDefault="004122B2">
            <w:pPr>
              <w:pStyle w:val="af6"/>
              <w:spacing w:line="240" w:lineRule="auto"/>
              <w:ind w:firstLine="0"/>
              <w:jc w:val="left"/>
              <w:rPr>
                <w:sz w:val="22"/>
              </w:rPr>
            </w:pPr>
            <w:r>
              <w:rPr>
                <w:sz w:val="22"/>
              </w:rPr>
              <w:t>Просмотреть список заявлен</w:t>
            </w:r>
            <w:r>
              <w:rPr>
                <w:rFonts w:ascii="Tahoma" w:hAnsi="Tahoma" w:cs="Tahoma"/>
                <w:sz w:val="22"/>
                <w:lang w:val="en-US"/>
              </w:rPr>
              <w:t>﻿</w:t>
            </w:r>
            <w:r>
              <w:rPr>
                <w:sz w:val="22"/>
              </w:rPr>
              <w:t>ий со статусом "Проверенное","На проверке","Ошиб</w:t>
            </w:r>
            <w:r>
              <w:rPr>
                <w:rFonts w:ascii="Tahoma" w:hAnsi="Tahoma" w:cs="Tahoma"/>
                <w:sz w:val="22"/>
                <w:lang w:val="en-US"/>
              </w:rPr>
              <w:t>﻿</w:t>
            </w:r>
            <w:r>
              <w:rPr>
                <w:sz w:val="22"/>
              </w:rPr>
              <w:t>очное"</w:t>
            </w:r>
          </w:p>
        </w:tc>
      </w:tr>
      <w:tr w:rsidR="006B3638" w14:paraId="1BBE8A58" w14:textId="77777777">
        <w:tc>
          <w:tcPr>
            <w:tcW w:w="2263" w:type="dxa"/>
            <w:shd w:val="clear" w:color="auto" w:fill="auto"/>
          </w:tcPr>
          <w:p w14:paraId="00D85159"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05B56A60" w14:textId="77777777" w:rsidR="006B3638" w:rsidRDefault="004122B2">
            <w:pPr>
              <w:pStyle w:val="af6"/>
              <w:spacing w:line="240" w:lineRule="auto"/>
              <w:ind w:firstLine="0"/>
              <w:jc w:val="left"/>
              <w:rPr>
                <w:sz w:val="22"/>
              </w:rPr>
            </w:pPr>
            <w:r>
              <w:rPr>
                <w:sz w:val="22"/>
              </w:rPr>
              <w:t>Системная</w:t>
            </w:r>
          </w:p>
        </w:tc>
      </w:tr>
      <w:tr w:rsidR="006B3638" w14:paraId="41AF7D1A" w14:textId="77777777">
        <w:tc>
          <w:tcPr>
            <w:tcW w:w="2263" w:type="dxa"/>
            <w:shd w:val="clear" w:color="auto" w:fill="auto"/>
          </w:tcPr>
          <w:p w14:paraId="77CE0A0B"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36645221" w14:textId="77777777" w:rsidR="006B3638" w:rsidRDefault="004122B2">
            <w:pPr>
              <w:pStyle w:val="af6"/>
              <w:spacing w:line="240" w:lineRule="auto"/>
              <w:ind w:firstLine="0"/>
              <w:jc w:val="left"/>
              <w:rPr>
                <w:sz w:val="22"/>
              </w:rPr>
            </w:pPr>
            <w:r>
              <w:rPr>
                <w:sz w:val="22"/>
              </w:rPr>
              <w:t>Вариант использования «Одобрить/отклонить за</w:t>
            </w:r>
            <w:r>
              <w:rPr>
                <w:rFonts w:ascii="Tahoma" w:hAnsi="Tahoma" w:cs="Tahoma"/>
                <w:sz w:val="22"/>
                <w:lang w:val="en-US"/>
              </w:rPr>
              <w:t>﻿</w:t>
            </w:r>
            <w:r>
              <w:rPr>
                <w:sz w:val="22"/>
              </w:rPr>
              <w:t>явлени</w:t>
            </w:r>
            <w:r>
              <w:rPr>
                <w:rFonts w:ascii="Tahoma" w:hAnsi="Tahoma" w:cs="Tahoma"/>
                <w:sz w:val="22"/>
                <w:lang w:val="en-US"/>
              </w:rPr>
              <w:t>﻿</w:t>
            </w:r>
            <w:r>
              <w:rPr>
                <w:sz w:val="22"/>
              </w:rPr>
              <w:t>е»</w:t>
            </w:r>
          </w:p>
        </w:tc>
      </w:tr>
      <w:tr w:rsidR="006B3638" w14:paraId="790565D3" w14:textId="77777777">
        <w:tc>
          <w:tcPr>
            <w:tcW w:w="2263" w:type="dxa"/>
            <w:shd w:val="clear" w:color="auto" w:fill="auto"/>
          </w:tcPr>
          <w:p w14:paraId="045F225E"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50B63468"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5E1C16D9" w14:textId="77777777">
        <w:tc>
          <w:tcPr>
            <w:tcW w:w="2263" w:type="dxa"/>
            <w:shd w:val="clear" w:color="auto" w:fill="auto"/>
          </w:tcPr>
          <w:p w14:paraId="5F204D01"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75371B38" w14:textId="77777777" w:rsidR="006B3638" w:rsidRDefault="004122B2">
            <w:pPr>
              <w:pStyle w:val="af6"/>
              <w:spacing w:line="240" w:lineRule="auto"/>
              <w:ind w:firstLine="0"/>
              <w:jc w:val="left"/>
              <w:rPr>
                <w:sz w:val="22"/>
              </w:rPr>
            </w:pPr>
            <w:r>
              <w:rPr>
                <w:sz w:val="22"/>
              </w:rPr>
              <w:t>Список заявлений студентов</w:t>
            </w:r>
          </w:p>
        </w:tc>
      </w:tr>
    </w:tbl>
    <w:p w14:paraId="76A5650F" w14:textId="77777777" w:rsidR="006B3638" w:rsidRDefault="006B3638">
      <w:pPr>
        <w:pStyle w:val="af6"/>
        <w:jc w:val="left"/>
        <w:rPr>
          <w:color w:val="000000"/>
          <w:szCs w:val="28"/>
        </w:rPr>
      </w:pPr>
    </w:p>
    <w:p w14:paraId="4222F5AC"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69BF293C" wp14:editId="659DC314">
            <wp:extent cx="4276725" cy="2552700"/>
            <wp:effectExtent l="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8"/>
                    <pic:cNvPicPr>
                      <a:picLocks noChangeAspect="1" noChangeArrowheads="1"/>
                    </pic:cNvPicPr>
                  </pic:nvPicPr>
                  <pic:blipFill>
                    <a:blip r:embed="rId18"/>
                    <a:stretch>
                      <a:fillRect/>
                    </a:stretch>
                  </pic:blipFill>
                  <pic:spPr bwMode="auto">
                    <a:xfrm>
                      <a:off x="0" y="0"/>
                      <a:ext cx="4276725" cy="2552700"/>
                    </a:xfrm>
                    <a:prstGeom prst="rect">
                      <a:avLst/>
                    </a:prstGeom>
                  </pic:spPr>
                </pic:pic>
              </a:graphicData>
            </a:graphic>
          </wp:inline>
        </w:drawing>
      </w:r>
    </w:p>
    <w:p w14:paraId="52379FD3" w14:textId="77777777" w:rsidR="006B3638" w:rsidRDefault="004122B2">
      <w:pPr>
        <w:pStyle w:val="af6"/>
        <w:jc w:val="center"/>
        <w:rPr>
          <w:szCs w:val="28"/>
        </w:rPr>
      </w:pPr>
      <w:r>
        <w:t xml:space="preserve">Рис.9. Диаграмма последовательности системы. </w:t>
      </w:r>
      <w:r>
        <w:rPr>
          <w:szCs w:val="28"/>
        </w:rPr>
        <w:t>Одобрить/отклонить за</w:t>
      </w:r>
      <w:r>
        <w:rPr>
          <w:rFonts w:ascii="Tahoma" w:hAnsi="Tahoma" w:cs="Tahoma"/>
          <w:szCs w:val="28"/>
          <w:lang w:val="en-US"/>
        </w:rPr>
        <w:t>﻿</w:t>
      </w:r>
      <w:r>
        <w:rPr>
          <w:szCs w:val="28"/>
        </w:rPr>
        <w:t>явлени</w:t>
      </w:r>
      <w:r>
        <w:rPr>
          <w:rFonts w:ascii="Tahoma" w:hAnsi="Tahoma" w:cs="Tahoma"/>
          <w:szCs w:val="28"/>
          <w:lang w:val="en-US"/>
        </w:rPr>
        <w:t>﻿</w:t>
      </w:r>
      <w:r>
        <w:rPr>
          <w:szCs w:val="28"/>
        </w:rPr>
        <w:t>е</w:t>
      </w:r>
    </w:p>
    <w:p w14:paraId="3AFB4169" w14:textId="77777777" w:rsidR="006B3638" w:rsidRDefault="004122B2">
      <w:pPr>
        <w:pStyle w:val="af6"/>
        <w:jc w:val="right"/>
      </w:pPr>
      <w:r>
        <w:t>Таблица 49</w:t>
      </w:r>
    </w:p>
    <w:p w14:paraId="5409383A" w14:textId="77777777" w:rsidR="006B3638" w:rsidRDefault="004122B2">
      <w:pPr>
        <w:pStyle w:val="af6"/>
        <w:jc w:val="center"/>
        <w:rPr>
          <w:color w:val="000000"/>
          <w:szCs w:val="28"/>
        </w:rPr>
      </w:pPr>
      <w:r>
        <w:t>Описание операции «</w:t>
      </w:r>
      <w:r>
        <w:rPr>
          <w:color w:val="000000"/>
          <w:szCs w:val="28"/>
        </w:rPr>
        <w:t>Одобрить/отклонить за</w:t>
      </w:r>
      <w:r>
        <w:rPr>
          <w:rFonts w:ascii="Tahoma" w:hAnsi="Tahoma" w:cs="Tahoma"/>
          <w:color w:val="000000"/>
          <w:szCs w:val="28"/>
          <w:lang w:val="en-US"/>
        </w:rPr>
        <w:t>﻿</w:t>
      </w:r>
      <w:r>
        <w:rPr>
          <w:color w:val="000000"/>
          <w:szCs w:val="28"/>
        </w:rPr>
        <w:t>явлени</w:t>
      </w:r>
      <w:r>
        <w:rPr>
          <w:rFonts w:ascii="Tahoma" w:hAnsi="Tahoma" w:cs="Tahoma"/>
          <w:color w:val="000000"/>
          <w:szCs w:val="28"/>
          <w:lang w:val="en-US"/>
        </w:rPr>
        <w:t>﻿</w:t>
      </w:r>
      <w:r>
        <w:rPr>
          <w:color w:val="000000"/>
          <w:szCs w:val="28"/>
        </w:rPr>
        <w:t>е</w:t>
      </w:r>
      <w:r>
        <w:t>»</w:t>
      </w:r>
    </w:p>
    <w:tbl>
      <w:tblPr>
        <w:tblStyle w:val="afa"/>
        <w:tblW w:w="9345" w:type="dxa"/>
        <w:tblLook w:val="04A0" w:firstRow="1" w:lastRow="0" w:firstColumn="1" w:lastColumn="0" w:noHBand="0" w:noVBand="1"/>
      </w:tblPr>
      <w:tblGrid>
        <w:gridCol w:w="2263"/>
        <w:gridCol w:w="7082"/>
      </w:tblGrid>
      <w:tr w:rsidR="006B3638" w14:paraId="66C208B7" w14:textId="77777777">
        <w:tc>
          <w:tcPr>
            <w:tcW w:w="2263" w:type="dxa"/>
            <w:shd w:val="clear" w:color="auto" w:fill="auto"/>
          </w:tcPr>
          <w:p w14:paraId="00BEF62C"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38F69515" w14:textId="77777777" w:rsidR="006B3638" w:rsidRDefault="004122B2">
            <w:pPr>
              <w:pStyle w:val="af6"/>
              <w:spacing w:line="240" w:lineRule="auto"/>
              <w:ind w:firstLine="0"/>
              <w:jc w:val="center"/>
              <w:rPr>
                <w:sz w:val="22"/>
              </w:rPr>
            </w:pPr>
            <w:r>
              <w:rPr>
                <w:sz w:val="22"/>
              </w:rPr>
              <w:t>Описание</w:t>
            </w:r>
          </w:p>
        </w:tc>
      </w:tr>
      <w:tr w:rsidR="006B3638" w14:paraId="36D396F0" w14:textId="77777777">
        <w:tc>
          <w:tcPr>
            <w:tcW w:w="2263" w:type="dxa"/>
            <w:shd w:val="clear" w:color="auto" w:fill="auto"/>
          </w:tcPr>
          <w:p w14:paraId="3CD541BA"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5C474FF7" w14:textId="77777777" w:rsidR="006B3638" w:rsidRDefault="004122B2">
            <w:pPr>
              <w:pStyle w:val="af6"/>
              <w:spacing w:line="240" w:lineRule="auto"/>
              <w:ind w:firstLine="0"/>
              <w:jc w:val="left"/>
              <w:rPr>
                <w:sz w:val="22"/>
              </w:rPr>
            </w:pPr>
            <w:r>
              <w:rPr>
                <w:sz w:val="22"/>
              </w:rPr>
              <w:t>Одобрить/отклонить за</w:t>
            </w:r>
            <w:r>
              <w:rPr>
                <w:rFonts w:ascii="Tahoma" w:hAnsi="Tahoma" w:cs="Tahoma"/>
                <w:sz w:val="22"/>
                <w:lang w:val="en-US"/>
              </w:rPr>
              <w:t>﻿</w:t>
            </w:r>
            <w:r>
              <w:rPr>
                <w:sz w:val="22"/>
              </w:rPr>
              <w:t>явлени</w:t>
            </w:r>
            <w:r>
              <w:rPr>
                <w:rFonts w:ascii="Tahoma" w:hAnsi="Tahoma" w:cs="Tahoma"/>
                <w:sz w:val="22"/>
                <w:lang w:val="en-US"/>
              </w:rPr>
              <w:t>﻿</w:t>
            </w:r>
            <w:r>
              <w:rPr>
                <w:sz w:val="22"/>
              </w:rPr>
              <w:t>е</w:t>
            </w:r>
          </w:p>
        </w:tc>
      </w:tr>
      <w:tr w:rsidR="006B3638" w14:paraId="49EDBFD6" w14:textId="77777777">
        <w:tc>
          <w:tcPr>
            <w:tcW w:w="2263" w:type="dxa"/>
            <w:shd w:val="clear" w:color="auto" w:fill="auto"/>
          </w:tcPr>
          <w:p w14:paraId="6E5257B7"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67FC0236" w14:textId="77777777" w:rsidR="006B3638" w:rsidRDefault="004122B2">
            <w:pPr>
              <w:pStyle w:val="af6"/>
              <w:spacing w:line="240" w:lineRule="auto"/>
              <w:ind w:firstLine="0"/>
              <w:jc w:val="left"/>
              <w:rPr>
                <w:sz w:val="22"/>
              </w:rPr>
            </w:pPr>
            <w:r>
              <w:rPr>
                <w:sz w:val="22"/>
              </w:rPr>
              <w:t>Системная</w:t>
            </w:r>
          </w:p>
        </w:tc>
      </w:tr>
      <w:tr w:rsidR="006B3638" w14:paraId="4449340A" w14:textId="77777777">
        <w:tc>
          <w:tcPr>
            <w:tcW w:w="2263" w:type="dxa"/>
            <w:shd w:val="clear" w:color="auto" w:fill="auto"/>
          </w:tcPr>
          <w:p w14:paraId="40E55600"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39210F00" w14:textId="77777777" w:rsidR="006B3638" w:rsidRDefault="004122B2">
            <w:pPr>
              <w:pStyle w:val="af6"/>
              <w:spacing w:line="240" w:lineRule="auto"/>
              <w:ind w:firstLine="0"/>
              <w:jc w:val="left"/>
              <w:rPr>
                <w:sz w:val="22"/>
              </w:rPr>
            </w:pPr>
            <w:r>
              <w:rPr>
                <w:sz w:val="22"/>
              </w:rPr>
              <w:t>Вариант использования «Одобрить/отклонить за</w:t>
            </w:r>
            <w:r>
              <w:rPr>
                <w:rFonts w:ascii="Tahoma" w:hAnsi="Tahoma" w:cs="Tahoma"/>
                <w:sz w:val="22"/>
                <w:lang w:val="en-US"/>
              </w:rPr>
              <w:t>﻿</w:t>
            </w:r>
            <w:r>
              <w:rPr>
                <w:sz w:val="22"/>
              </w:rPr>
              <w:t>явлени</w:t>
            </w:r>
            <w:r>
              <w:rPr>
                <w:rFonts w:ascii="Tahoma" w:hAnsi="Tahoma" w:cs="Tahoma"/>
                <w:sz w:val="22"/>
                <w:lang w:val="en-US"/>
              </w:rPr>
              <w:t>﻿</w:t>
            </w:r>
            <w:r>
              <w:rPr>
                <w:sz w:val="22"/>
              </w:rPr>
              <w:t>е»</w:t>
            </w:r>
          </w:p>
        </w:tc>
      </w:tr>
      <w:tr w:rsidR="006B3638" w14:paraId="152D00B0" w14:textId="77777777">
        <w:tc>
          <w:tcPr>
            <w:tcW w:w="2263" w:type="dxa"/>
            <w:shd w:val="clear" w:color="auto" w:fill="auto"/>
          </w:tcPr>
          <w:p w14:paraId="475E3096"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037AB2E0"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0148C632" w14:textId="77777777">
        <w:tc>
          <w:tcPr>
            <w:tcW w:w="2263" w:type="dxa"/>
            <w:shd w:val="clear" w:color="auto" w:fill="auto"/>
          </w:tcPr>
          <w:p w14:paraId="7A801416"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1E8F7A05" w14:textId="77777777" w:rsidR="006B3638" w:rsidRDefault="004122B2">
            <w:pPr>
              <w:pStyle w:val="af6"/>
              <w:spacing w:line="240" w:lineRule="auto"/>
              <w:ind w:firstLine="0"/>
              <w:jc w:val="left"/>
              <w:rPr>
                <w:sz w:val="22"/>
              </w:rPr>
            </w:pPr>
            <w:r>
              <w:rPr>
                <w:sz w:val="22"/>
              </w:rPr>
              <w:t>Одобренное</w:t>
            </w:r>
            <w:r>
              <w:rPr>
                <w:sz w:val="22"/>
                <w:lang w:val="en-US"/>
              </w:rPr>
              <w:t>/</w:t>
            </w:r>
            <w:r>
              <w:rPr>
                <w:sz w:val="22"/>
              </w:rPr>
              <w:t>Отклоненное заявление</w:t>
            </w:r>
          </w:p>
        </w:tc>
      </w:tr>
    </w:tbl>
    <w:p w14:paraId="5FE81E5D" w14:textId="77777777" w:rsidR="006B3638" w:rsidRDefault="006B3638">
      <w:pPr>
        <w:pStyle w:val="af6"/>
        <w:ind w:firstLine="0"/>
        <w:rPr>
          <w:color w:val="000000"/>
          <w:szCs w:val="28"/>
        </w:rPr>
      </w:pPr>
    </w:p>
    <w:p w14:paraId="66E1CA73" w14:textId="77777777" w:rsidR="006B3638" w:rsidRDefault="004122B2">
      <w:pPr>
        <w:pStyle w:val="af6"/>
        <w:jc w:val="center"/>
        <w:rPr>
          <w:color w:val="000000"/>
          <w:szCs w:val="28"/>
        </w:rPr>
      </w:pPr>
      <w:r>
        <w:rPr>
          <w:noProof/>
        </w:rPr>
        <w:lastRenderedPageBreak/>
        <w:drawing>
          <wp:inline distT="0" distB="0" distL="0" distR="0" wp14:anchorId="7051BFC3" wp14:editId="0B369274">
            <wp:extent cx="3743325" cy="2000250"/>
            <wp:effectExtent l="0" t="0" r="0" b="0"/>
            <wp:docPr id="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9"/>
                    <pic:cNvPicPr>
                      <a:picLocks noChangeAspect="1" noChangeArrowheads="1"/>
                    </pic:cNvPicPr>
                  </pic:nvPicPr>
                  <pic:blipFill>
                    <a:blip r:embed="rId19"/>
                    <a:stretch>
                      <a:fillRect/>
                    </a:stretch>
                  </pic:blipFill>
                  <pic:spPr bwMode="auto">
                    <a:xfrm>
                      <a:off x="0" y="0"/>
                      <a:ext cx="3743325" cy="2000250"/>
                    </a:xfrm>
                    <a:prstGeom prst="rect">
                      <a:avLst/>
                    </a:prstGeom>
                  </pic:spPr>
                </pic:pic>
              </a:graphicData>
            </a:graphic>
          </wp:inline>
        </w:drawing>
      </w:r>
    </w:p>
    <w:p w14:paraId="7F207BF5" w14:textId="77777777" w:rsidR="006B3638" w:rsidRDefault="004122B2">
      <w:pPr>
        <w:pStyle w:val="af6"/>
        <w:jc w:val="center"/>
        <w:rPr>
          <w:color w:val="000000"/>
          <w:szCs w:val="28"/>
        </w:rPr>
      </w:pPr>
      <w:r>
        <w:t xml:space="preserve">Рис.10. Диаграмма последовательности системы. </w:t>
      </w:r>
      <w:r>
        <w:rPr>
          <w:color w:val="000000"/>
          <w:szCs w:val="28"/>
        </w:rPr>
        <w:t>Просмотреть список заявлений со статусом "Отклонённое" и "Конфликтное", "Одобренное"</w:t>
      </w:r>
    </w:p>
    <w:p w14:paraId="1C407292" w14:textId="77777777" w:rsidR="006B3638" w:rsidRDefault="006B3638">
      <w:pPr>
        <w:pStyle w:val="af6"/>
        <w:rPr>
          <w:color w:val="000000"/>
          <w:szCs w:val="28"/>
        </w:rPr>
      </w:pPr>
    </w:p>
    <w:p w14:paraId="6F781B96" w14:textId="77777777" w:rsidR="006B3638" w:rsidRDefault="004122B2">
      <w:pPr>
        <w:pStyle w:val="af6"/>
        <w:jc w:val="right"/>
      </w:pPr>
      <w:r>
        <w:t>Таблица 50</w:t>
      </w:r>
    </w:p>
    <w:p w14:paraId="6DC72D72" w14:textId="77777777" w:rsidR="006B3638" w:rsidRDefault="004122B2">
      <w:pPr>
        <w:pStyle w:val="af6"/>
        <w:jc w:val="center"/>
        <w:rPr>
          <w:color w:val="000000"/>
          <w:szCs w:val="28"/>
        </w:rPr>
      </w:pPr>
      <w:r>
        <w:t>Описание операции «</w:t>
      </w:r>
      <w:r>
        <w:rPr>
          <w:color w:val="000000"/>
          <w:szCs w:val="28"/>
        </w:rPr>
        <w:t>Просмотреть список заявлений со статусом "Отклонённое" и "Конфликтное", "Одобренное"</w:t>
      </w:r>
      <w:r>
        <w:t>»</w:t>
      </w:r>
    </w:p>
    <w:tbl>
      <w:tblPr>
        <w:tblStyle w:val="afa"/>
        <w:tblW w:w="9345" w:type="dxa"/>
        <w:tblLook w:val="04A0" w:firstRow="1" w:lastRow="0" w:firstColumn="1" w:lastColumn="0" w:noHBand="0" w:noVBand="1"/>
      </w:tblPr>
      <w:tblGrid>
        <w:gridCol w:w="2263"/>
        <w:gridCol w:w="7082"/>
      </w:tblGrid>
      <w:tr w:rsidR="006B3638" w14:paraId="43885349" w14:textId="77777777">
        <w:tc>
          <w:tcPr>
            <w:tcW w:w="2263" w:type="dxa"/>
            <w:shd w:val="clear" w:color="auto" w:fill="auto"/>
          </w:tcPr>
          <w:p w14:paraId="0D27543F"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38D7A2AB" w14:textId="77777777" w:rsidR="006B3638" w:rsidRDefault="004122B2">
            <w:pPr>
              <w:pStyle w:val="af6"/>
              <w:spacing w:line="240" w:lineRule="auto"/>
              <w:ind w:firstLine="0"/>
              <w:jc w:val="center"/>
              <w:rPr>
                <w:sz w:val="22"/>
              </w:rPr>
            </w:pPr>
            <w:r>
              <w:rPr>
                <w:sz w:val="22"/>
              </w:rPr>
              <w:t>Описание</w:t>
            </w:r>
          </w:p>
        </w:tc>
      </w:tr>
      <w:tr w:rsidR="006B3638" w14:paraId="47823D94" w14:textId="77777777">
        <w:tc>
          <w:tcPr>
            <w:tcW w:w="2263" w:type="dxa"/>
            <w:shd w:val="clear" w:color="auto" w:fill="auto"/>
          </w:tcPr>
          <w:p w14:paraId="5FEFF734"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13EB5E02" w14:textId="77777777" w:rsidR="006B3638" w:rsidRDefault="004122B2">
            <w:pPr>
              <w:pStyle w:val="af6"/>
              <w:spacing w:line="240" w:lineRule="auto"/>
              <w:ind w:firstLine="0"/>
              <w:jc w:val="left"/>
              <w:rPr>
                <w:sz w:val="22"/>
              </w:rPr>
            </w:pPr>
            <w:r>
              <w:rPr>
                <w:sz w:val="22"/>
              </w:rPr>
              <w:t>Просмотреть список заявлений со статусом "Отклонённое" и "Конфликтное", "Одобренное"</w:t>
            </w:r>
          </w:p>
        </w:tc>
      </w:tr>
      <w:tr w:rsidR="006B3638" w14:paraId="5B6E59E1" w14:textId="77777777">
        <w:tc>
          <w:tcPr>
            <w:tcW w:w="2263" w:type="dxa"/>
            <w:shd w:val="clear" w:color="auto" w:fill="auto"/>
          </w:tcPr>
          <w:p w14:paraId="6A814236"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7BD5FD96" w14:textId="77777777" w:rsidR="006B3638" w:rsidRDefault="004122B2">
            <w:pPr>
              <w:pStyle w:val="af6"/>
              <w:spacing w:line="240" w:lineRule="auto"/>
              <w:ind w:firstLine="0"/>
              <w:jc w:val="left"/>
              <w:rPr>
                <w:sz w:val="22"/>
              </w:rPr>
            </w:pPr>
            <w:r>
              <w:rPr>
                <w:sz w:val="22"/>
              </w:rPr>
              <w:t>Системная</w:t>
            </w:r>
          </w:p>
        </w:tc>
      </w:tr>
      <w:tr w:rsidR="006B3638" w14:paraId="30E13384" w14:textId="77777777">
        <w:tc>
          <w:tcPr>
            <w:tcW w:w="2263" w:type="dxa"/>
            <w:shd w:val="clear" w:color="auto" w:fill="auto"/>
          </w:tcPr>
          <w:p w14:paraId="337AE647"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0CE10DF5" w14:textId="77777777" w:rsidR="006B3638" w:rsidRDefault="004122B2">
            <w:pPr>
              <w:pStyle w:val="af6"/>
              <w:spacing w:line="240" w:lineRule="auto"/>
              <w:ind w:firstLine="0"/>
              <w:jc w:val="left"/>
              <w:rPr>
                <w:sz w:val="22"/>
              </w:rPr>
            </w:pPr>
            <w:r>
              <w:rPr>
                <w:sz w:val="22"/>
              </w:rPr>
              <w:t>Вариант использования «Просмотреть список заявлений со статусом "Отклонённое" и "Конфликтное", "Одобренное"»</w:t>
            </w:r>
          </w:p>
        </w:tc>
      </w:tr>
      <w:tr w:rsidR="006B3638" w14:paraId="72771064" w14:textId="77777777">
        <w:tc>
          <w:tcPr>
            <w:tcW w:w="2263" w:type="dxa"/>
            <w:shd w:val="clear" w:color="auto" w:fill="auto"/>
          </w:tcPr>
          <w:p w14:paraId="4A821BAE"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7C6CBC0C"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172C3F7" w14:textId="77777777">
        <w:tc>
          <w:tcPr>
            <w:tcW w:w="2263" w:type="dxa"/>
            <w:shd w:val="clear" w:color="auto" w:fill="auto"/>
          </w:tcPr>
          <w:p w14:paraId="5CBCCC3B"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51F3CFAB" w14:textId="77777777" w:rsidR="006B3638" w:rsidRDefault="004122B2">
            <w:pPr>
              <w:pStyle w:val="af6"/>
              <w:spacing w:line="240" w:lineRule="auto"/>
              <w:ind w:firstLine="0"/>
              <w:jc w:val="left"/>
              <w:rPr>
                <w:sz w:val="22"/>
              </w:rPr>
            </w:pPr>
            <w:r>
              <w:rPr>
                <w:sz w:val="22"/>
              </w:rPr>
              <w:t>Список заявлений студентов</w:t>
            </w:r>
          </w:p>
        </w:tc>
      </w:tr>
    </w:tbl>
    <w:p w14:paraId="7AD4A355" w14:textId="77777777" w:rsidR="006B3638" w:rsidRDefault="006B3638">
      <w:pPr>
        <w:pStyle w:val="af6"/>
        <w:rPr>
          <w:color w:val="000000"/>
          <w:szCs w:val="28"/>
        </w:rPr>
      </w:pPr>
    </w:p>
    <w:p w14:paraId="4A8AF475"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479D344C" wp14:editId="74EC1E60">
            <wp:extent cx="4086225" cy="2000250"/>
            <wp:effectExtent l="0" t="0" r="0" b="0"/>
            <wp:docPr id="1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3"/>
                    <pic:cNvPicPr>
                      <a:picLocks noChangeAspect="1" noChangeArrowheads="1"/>
                    </pic:cNvPicPr>
                  </pic:nvPicPr>
                  <pic:blipFill>
                    <a:blip r:embed="rId20"/>
                    <a:stretch>
                      <a:fillRect/>
                    </a:stretch>
                  </pic:blipFill>
                  <pic:spPr bwMode="auto">
                    <a:xfrm>
                      <a:off x="0" y="0"/>
                      <a:ext cx="4086225" cy="2000250"/>
                    </a:xfrm>
                    <a:prstGeom prst="rect">
                      <a:avLst/>
                    </a:prstGeom>
                  </pic:spPr>
                </pic:pic>
              </a:graphicData>
            </a:graphic>
          </wp:inline>
        </w:drawing>
      </w:r>
    </w:p>
    <w:p w14:paraId="4FD0FAA7" w14:textId="77777777" w:rsidR="006B3638" w:rsidRDefault="004122B2">
      <w:pPr>
        <w:pStyle w:val="af6"/>
        <w:jc w:val="center"/>
        <w:rPr>
          <w:color w:val="000000"/>
          <w:szCs w:val="28"/>
        </w:rPr>
      </w:pPr>
      <w:r>
        <w:t xml:space="preserve">Рис.11. Диаграмма последовательности системы. </w:t>
      </w:r>
      <w:r>
        <w:rPr>
          <w:color w:val="000000"/>
          <w:szCs w:val="28"/>
        </w:rPr>
        <w:t>Просмотреть список заявл</w:t>
      </w:r>
      <w:r>
        <w:rPr>
          <w:rFonts w:ascii="Tahoma" w:hAnsi="Tahoma" w:cs="Tahoma"/>
          <w:color w:val="000000"/>
          <w:szCs w:val="28"/>
          <w:lang w:val="en-US"/>
        </w:rPr>
        <w:t>﻿</w:t>
      </w:r>
      <w:r>
        <w:rPr>
          <w:color w:val="000000"/>
          <w:szCs w:val="28"/>
        </w:rPr>
        <w:t>ений</w:t>
      </w:r>
    </w:p>
    <w:p w14:paraId="1F2CC3D1" w14:textId="77777777" w:rsidR="006B3638" w:rsidRDefault="006B3638">
      <w:pPr>
        <w:pStyle w:val="af6"/>
        <w:jc w:val="right"/>
      </w:pPr>
    </w:p>
    <w:p w14:paraId="1360F907" w14:textId="77777777" w:rsidR="006B3638" w:rsidRDefault="004122B2">
      <w:pPr>
        <w:pStyle w:val="af6"/>
        <w:jc w:val="right"/>
      </w:pPr>
      <w:r>
        <w:t>Таблица 51</w:t>
      </w:r>
    </w:p>
    <w:p w14:paraId="0A3E3BB1" w14:textId="77777777" w:rsidR="006B3638" w:rsidRDefault="004122B2">
      <w:pPr>
        <w:pStyle w:val="af6"/>
        <w:jc w:val="center"/>
        <w:rPr>
          <w:color w:val="000000"/>
          <w:szCs w:val="28"/>
        </w:rPr>
      </w:pPr>
      <w:r>
        <w:t>Описание операции «</w:t>
      </w:r>
      <w:r>
        <w:rPr>
          <w:color w:val="000000"/>
          <w:szCs w:val="28"/>
        </w:rPr>
        <w:t>Просмотреть список заявл</w:t>
      </w:r>
      <w:r>
        <w:rPr>
          <w:rFonts w:ascii="Tahoma" w:hAnsi="Tahoma" w:cs="Tahoma"/>
          <w:color w:val="000000"/>
          <w:szCs w:val="28"/>
          <w:lang w:val="en-US"/>
        </w:rPr>
        <w:t>﻿</w:t>
      </w:r>
      <w:r>
        <w:rPr>
          <w:color w:val="000000"/>
          <w:szCs w:val="28"/>
        </w:rPr>
        <w:t>ений</w:t>
      </w:r>
      <w:r>
        <w:t>»</w:t>
      </w:r>
    </w:p>
    <w:tbl>
      <w:tblPr>
        <w:tblStyle w:val="afa"/>
        <w:tblW w:w="9345" w:type="dxa"/>
        <w:tblLook w:val="04A0" w:firstRow="1" w:lastRow="0" w:firstColumn="1" w:lastColumn="0" w:noHBand="0" w:noVBand="1"/>
      </w:tblPr>
      <w:tblGrid>
        <w:gridCol w:w="2263"/>
        <w:gridCol w:w="7082"/>
      </w:tblGrid>
      <w:tr w:rsidR="006B3638" w14:paraId="37770EBF" w14:textId="77777777">
        <w:tc>
          <w:tcPr>
            <w:tcW w:w="2263" w:type="dxa"/>
            <w:shd w:val="clear" w:color="auto" w:fill="auto"/>
          </w:tcPr>
          <w:p w14:paraId="1084A6FB" w14:textId="77777777" w:rsidR="006B3638" w:rsidRDefault="004122B2">
            <w:pPr>
              <w:pStyle w:val="af6"/>
              <w:spacing w:line="240" w:lineRule="auto"/>
              <w:ind w:firstLine="0"/>
              <w:jc w:val="center"/>
              <w:rPr>
                <w:sz w:val="22"/>
              </w:rPr>
            </w:pPr>
            <w:r>
              <w:rPr>
                <w:sz w:val="22"/>
              </w:rPr>
              <w:lastRenderedPageBreak/>
              <w:t>Раздел</w:t>
            </w:r>
          </w:p>
        </w:tc>
        <w:tc>
          <w:tcPr>
            <w:tcW w:w="7081" w:type="dxa"/>
            <w:shd w:val="clear" w:color="auto" w:fill="auto"/>
          </w:tcPr>
          <w:p w14:paraId="4C06AF11" w14:textId="77777777" w:rsidR="006B3638" w:rsidRDefault="004122B2">
            <w:pPr>
              <w:pStyle w:val="af6"/>
              <w:spacing w:line="240" w:lineRule="auto"/>
              <w:ind w:firstLine="0"/>
              <w:jc w:val="center"/>
              <w:rPr>
                <w:sz w:val="22"/>
              </w:rPr>
            </w:pPr>
            <w:r>
              <w:rPr>
                <w:sz w:val="22"/>
              </w:rPr>
              <w:t>Описание</w:t>
            </w:r>
          </w:p>
        </w:tc>
      </w:tr>
      <w:tr w:rsidR="006B3638" w14:paraId="08CA138F" w14:textId="77777777">
        <w:tc>
          <w:tcPr>
            <w:tcW w:w="2263" w:type="dxa"/>
            <w:shd w:val="clear" w:color="auto" w:fill="auto"/>
          </w:tcPr>
          <w:p w14:paraId="6D7D7A9E"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01D5F950" w14:textId="77777777" w:rsidR="006B3638" w:rsidRDefault="004122B2">
            <w:pPr>
              <w:pStyle w:val="af6"/>
              <w:spacing w:line="240" w:lineRule="auto"/>
              <w:ind w:firstLine="0"/>
              <w:jc w:val="left"/>
              <w:rPr>
                <w:sz w:val="22"/>
              </w:rPr>
            </w:pPr>
            <w:r>
              <w:rPr>
                <w:sz w:val="22"/>
              </w:rPr>
              <w:t>Просмотреть список заявл</w:t>
            </w:r>
            <w:r>
              <w:rPr>
                <w:rFonts w:ascii="Tahoma" w:hAnsi="Tahoma" w:cs="Tahoma"/>
                <w:sz w:val="22"/>
                <w:lang w:val="en-US"/>
              </w:rPr>
              <w:t>﻿</w:t>
            </w:r>
            <w:r>
              <w:rPr>
                <w:sz w:val="22"/>
              </w:rPr>
              <w:t>ений</w:t>
            </w:r>
          </w:p>
        </w:tc>
      </w:tr>
      <w:tr w:rsidR="006B3638" w14:paraId="4418B2EB" w14:textId="77777777">
        <w:tc>
          <w:tcPr>
            <w:tcW w:w="2263" w:type="dxa"/>
            <w:shd w:val="clear" w:color="auto" w:fill="auto"/>
          </w:tcPr>
          <w:p w14:paraId="4B5D0FD8"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4C35B976" w14:textId="77777777" w:rsidR="006B3638" w:rsidRDefault="004122B2">
            <w:pPr>
              <w:pStyle w:val="af6"/>
              <w:spacing w:line="240" w:lineRule="auto"/>
              <w:ind w:firstLine="0"/>
              <w:jc w:val="left"/>
              <w:rPr>
                <w:sz w:val="22"/>
              </w:rPr>
            </w:pPr>
            <w:r>
              <w:rPr>
                <w:sz w:val="22"/>
              </w:rPr>
              <w:t>Системная</w:t>
            </w:r>
          </w:p>
        </w:tc>
      </w:tr>
      <w:tr w:rsidR="006B3638" w14:paraId="7C203AF0" w14:textId="77777777">
        <w:tc>
          <w:tcPr>
            <w:tcW w:w="2263" w:type="dxa"/>
            <w:shd w:val="clear" w:color="auto" w:fill="auto"/>
          </w:tcPr>
          <w:p w14:paraId="0294AD0E"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1CBF90BC" w14:textId="77777777" w:rsidR="006B3638" w:rsidRDefault="004122B2">
            <w:pPr>
              <w:pStyle w:val="af6"/>
              <w:spacing w:line="240" w:lineRule="auto"/>
              <w:ind w:firstLine="0"/>
              <w:jc w:val="left"/>
              <w:rPr>
                <w:sz w:val="22"/>
              </w:rPr>
            </w:pPr>
            <w:r>
              <w:rPr>
                <w:sz w:val="22"/>
              </w:rPr>
              <w:t>Вариант использования «Просмотреть список заявл</w:t>
            </w:r>
            <w:r>
              <w:rPr>
                <w:rFonts w:ascii="Tahoma" w:hAnsi="Tahoma" w:cs="Tahoma"/>
                <w:sz w:val="22"/>
                <w:lang w:val="en-US"/>
              </w:rPr>
              <w:t>﻿</w:t>
            </w:r>
            <w:r>
              <w:rPr>
                <w:sz w:val="22"/>
              </w:rPr>
              <w:t>ений»</w:t>
            </w:r>
          </w:p>
        </w:tc>
      </w:tr>
      <w:tr w:rsidR="006B3638" w14:paraId="3A3444EE" w14:textId="77777777">
        <w:tc>
          <w:tcPr>
            <w:tcW w:w="2263" w:type="dxa"/>
            <w:shd w:val="clear" w:color="auto" w:fill="auto"/>
          </w:tcPr>
          <w:p w14:paraId="7B81F455"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4387577E"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1EAA4D2" w14:textId="77777777">
        <w:tc>
          <w:tcPr>
            <w:tcW w:w="2263" w:type="dxa"/>
            <w:shd w:val="clear" w:color="auto" w:fill="auto"/>
          </w:tcPr>
          <w:p w14:paraId="0245353B"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3417D8F3" w14:textId="77777777" w:rsidR="006B3638" w:rsidRDefault="004122B2">
            <w:pPr>
              <w:pStyle w:val="af6"/>
              <w:spacing w:line="240" w:lineRule="auto"/>
              <w:ind w:firstLine="0"/>
              <w:jc w:val="left"/>
              <w:rPr>
                <w:sz w:val="22"/>
              </w:rPr>
            </w:pPr>
            <w:r>
              <w:rPr>
                <w:sz w:val="22"/>
              </w:rPr>
              <w:t>Список заявлений студентов</w:t>
            </w:r>
          </w:p>
        </w:tc>
      </w:tr>
    </w:tbl>
    <w:p w14:paraId="71C1BBCA" w14:textId="77777777" w:rsidR="006B3638" w:rsidRDefault="006B3638">
      <w:pPr>
        <w:pStyle w:val="af6"/>
        <w:rPr>
          <w:b/>
          <w:bCs/>
          <w:color w:val="000000"/>
          <w:szCs w:val="28"/>
        </w:rPr>
      </w:pPr>
    </w:p>
    <w:p w14:paraId="304E3ABB" w14:textId="77777777" w:rsidR="006B3638" w:rsidRDefault="004122B2">
      <w:pPr>
        <w:pStyle w:val="af6"/>
        <w:jc w:val="center"/>
        <w:rPr>
          <w:color w:val="000000"/>
          <w:szCs w:val="28"/>
        </w:rPr>
      </w:pPr>
      <w:r>
        <w:rPr>
          <w:noProof/>
        </w:rPr>
        <w:drawing>
          <wp:inline distT="0" distB="0" distL="0" distR="0" wp14:anchorId="21562FC1" wp14:editId="0272C1BB">
            <wp:extent cx="5362575" cy="2552700"/>
            <wp:effectExtent l="0" t="0" r="0" b="0"/>
            <wp:docPr id="1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7"/>
                    <pic:cNvPicPr>
                      <a:picLocks noChangeAspect="1" noChangeArrowheads="1"/>
                    </pic:cNvPicPr>
                  </pic:nvPicPr>
                  <pic:blipFill>
                    <a:blip r:embed="rId21"/>
                    <a:stretch>
                      <a:fillRect/>
                    </a:stretch>
                  </pic:blipFill>
                  <pic:spPr bwMode="auto">
                    <a:xfrm>
                      <a:off x="0" y="0"/>
                      <a:ext cx="5362575" cy="2552700"/>
                    </a:xfrm>
                    <a:prstGeom prst="rect">
                      <a:avLst/>
                    </a:prstGeom>
                  </pic:spPr>
                </pic:pic>
              </a:graphicData>
            </a:graphic>
          </wp:inline>
        </w:drawing>
      </w:r>
    </w:p>
    <w:p w14:paraId="442FE5A2" w14:textId="77777777" w:rsidR="006B3638" w:rsidRDefault="004122B2">
      <w:pPr>
        <w:pStyle w:val="af6"/>
        <w:jc w:val="center"/>
        <w:rPr>
          <w:color w:val="000000"/>
          <w:szCs w:val="28"/>
        </w:rPr>
      </w:pPr>
      <w:r>
        <w:t xml:space="preserve">Рис.12. Диаграмма последовательности системы. </w:t>
      </w:r>
      <w:r>
        <w:rPr>
          <w:color w:val="000000"/>
          <w:szCs w:val="28"/>
        </w:rPr>
        <w:t>Изменить статус заявлени</w:t>
      </w:r>
      <w:r>
        <w:rPr>
          <w:rFonts w:ascii="Tahoma" w:hAnsi="Tahoma" w:cs="Tahoma"/>
          <w:color w:val="000000"/>
          <w:szCs w:val="28"/>
          <w:lang w:val="en-US"/>
        </w:rPr>
        <w:t>﻿</w:t>
      </w:r>
      <w:r>
        <w:rPr>
          <w:color w:val="000000"/>
          <w:szCs w:val="28"/>
        </w:rPr>
        <w:t>я</w:t>
      </w:r>
    </w:p>
    <w:p w14:paraId="7C895F8D" w14:textId="77777777" w:rsidR="006B3638" w:rsidRDefault="004122B2">
      <w:pPr>
        <w:pStyle w:val="af6"/>
        <w:jc w:val="right"/>
      </w:pPr>
      <w:r>
        <w:t>Таблица 52</w:t>
      </w:r>
    </w:p>
    <w:p w14:paraId="3D238D0C" w14:textId="77777777" w:rsidR="006B3638" w:rsidRDefault="004122B2">
      <w:pPr>
        <w:pStyle w:val="af6"/>
        <w:jc w:val="center"/>
        <w:rPr>
          <w:color w:val="000000"/>
          <w:szCs w:val="28"/>
        </w:rPr>
      </w:pPr>
      <w:r>
        <w:t>Описание операции «</w:t>
      </w:r>
      <w:r>
        <w:rPr>
          <w:color w:val="000000"/>
          <w:szCs w:val="28"/>
        </w:rPr>
        <w:t>Изменить статус заявлени</w:t>
      </w:r>
      <w:r>
        <w:rPr>
          <w:rFonts w:ascii="Tahoma" w:hAnsi="Tahoma" w:cs="Tahoma"/>
          <w:color w:val="000000"/>
          <w:szCs w:val="28"/>
          <w:lang w:val="en-US"/>
        </w:rPr>
        <w:t>﻿</w:t>
      </w:r>
      <w:r>
        <w:rPr>
          <w:color w:val="000000"/>
          <w:szCs w:val="28"/>
        </w:rPr>
        <w:t>я</w:t>
      </w:r>
      <w:r>
        <w:t>»</w:t>
      </w:r>
    </w:p>
    <w:tbl>
      <w:tblPr>
        <w:tblStyle w:val="afa"/>
        <w:tblW w:w="9345" w:type="dxa"/>
        <w:tblLook w:val="04A0" w:firstRow="1" w:lastRow="0" w:firstColumn="1" w:lastColumn="0" w:noHBand="0" w:noVBand="1"/>
      </w:tblPr>
      <w:tblGrid>
        <w:gridCol w:w="2263"/>
        <w:gridCol w:w="7082"/>
      </w:tblGrid>
      <w:tr w:rsidR="006B3638" w14:paraId="6B70445B" w14:textId="77777777">
        <w:tc>
          <w:tcPr>
            <w:tcW w:w="2263" w:type="dxa"/>
            <w:shd w:val="clear" w:color="auto" w:fill="auto"/>
          </w:tcPr>
          <w:p w14:paraId="17E6E3B2"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0FB9F171" w14:textId="77777777" w:rsidR="006B3638" w:rsidRDefault="004122B2">
            <w:pPr>
              <w:pStyle w:val="af6"/>
              <w:spacing w:line="240" w:lineRule="auto"/>
              <w:ind w:firstLine="0"/>
              <w:jc w:val="center"/>
              <w:rPr>
                <w:sz w:val="22"/>
              </w:rPr>
            </w:pPr>
            <w:r>
              <w:rPr>
                <w:sz w:val="22"/>
              </w:rPr>
              <w:t>Описание</w:t>
            </w:r>
          </w:p>
        </w:tc>
      </w:tr>
      <w:tr w:rsidR="006B3638" w14:paraId="29A3B99C" w14:textId="77777777">
        <w:tc>
          <w:tcPr>
            <w:tcW w:w="2263" w:type="dxa"/>
            <w:shd w:val="clear" w:color="auto" w:fill="auto"/>
          </w:tcPr>
          <w:p w14:paraId="4CFB3BC3"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5D308679" w14:textId="77777777" w:rsidR="006B3638" w:rsidRDefault="004122B2">
            <w:pPr>
              <w:pStyle w:val="af6"/>
              <w:spacing w:line="240" w:lineRule="auto"/>
              <w:ind w:firstLine="0"/>
              <w:jc w:val="left"/>
              <w:rPr>
                <w:sz w:val="22"/>
              </w:rPr>
            </w:pPr>
            <w:r>
              <w:rPr>
                <w:sz w:val="22"/>
              </w:rPr>
              <w:t>Изменить статус заявлени</w:t>
            </w:r>
            <w:r>
              <w:rPr>
                <w:rFonts w:ascii="Tahoma" w:hAnsi="Tahoma" w:cs="Tahoma"/>
                <w:sz w:val="22"/>
                <w:lang w:val="en-US"/>
              </w:rPr>
              <w:t>﻿</w:t>
            </w:r>
            <w:r>
              <w:rPr>
                <w:sz w:val="22"/>
              </w:rPr>
              <w:t>я</w:t>
            </w:r>
          </w:p>
        </w:tc>
      </w:tr>
      <w:tr w:rsidR="006B3638" w14:paraId="3E11075E" w14:textId="77777777">
        <w:tc>
          <w:tcPr>
            <w:tcW w:w="2263" w:type="dxa"/>
            <w:shd w:val="clear" w:color="auto" w:fill="auto"/>
          </w:tcPr>
          <w:p w14:paraId="09144D7F"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6AEDC0F9" w14:textId="77777777" w:rsidR="006B3638" w:rsidRDefault="004122B2">
            <w:pPr>
              <w:pStyle w:val="af6"/>
              <w:spacing w:line="240" w:lineRule="auto"/>
              <w:ind w:firstLine="0"/>
              <w:jc w:val="left"/>
              <w:rPr>
                <w:sz w:val="22"/>
              </w:rPr>
            </w:pPr>
            <w:r>
              <w:rPr>
                <w:sz w:val="22"/>
              </w:rPr>
              <w:t>Системная</w:t>
            </w:r>
          </w:p>
        </w:tc>
      </w:tr>
      <w:tr w:rsidR="006B3638" w14:paraId="5E2127A6" w14:textId="77777777">
        <w:tc>
          <w:tcPr>
            <w:tcW w:w="2263" w:type="dxa"/>
            <w:shd w:val="clear" w:color="auto" w:fill="auto"/>
          </w:tcPr>
          <w:p w14:paraId="2E54852E"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7B85FBFE" w14:textId="77777777" w:rsidR="006B3638" w:rsidRDefault="004122B2">
            <w:pPr>
              <w:pStyle w:val="af6"/>
              <w:spacing w:line="240" w:lineRule="auto"/>
              <w:ind w:firstLine="0"/>
              <w:jc w:val="left"/>
              <w:rPr>
                <w:sz w:val="22"/>
              </w:rPr>
            </w:pPr>
            <w:r>
              <w:rPr>
                <w:sz w:val="22"/>
              </w:rPr>
              <w:t>Вариант использования «Изменить статус заявлени</w:t>
            </w:r>
            <w:r>
              <w:rPr>
                <w:rFonts w:ascii="Tahoma" w:hAnsi="Tahoma" w:cs="Tahoma"/>
                <w:sz w:val="22"/>
                <w:lang w:val="en-US"/>
              </w:rPr>
              <w:t>﻿</w:t>
            </w:r>
            <w:r>
              <w:rPr>
                <w:sz w:val="22"/>
              </w:rPr>
              <w:t>я»</w:t>
            </w:r>
          </w:p>
        </w:tc>
      </w:tr>
      <w:tr w:rsidR="006B3638" w14:paraId="05739266" w14:textId="77777777">
        <w:tc>
          <w:tcPr>
            <w:tcW w:w="2263" w:type="dxa"/>
            <w:shd w:val="clear" w:color="auto" w:fill="auto"/>
          </w:tcPr>
          <w:p w14:paraId="38FAE632"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0C5DCC4E"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77A6ECF2" w14:textId="77777777">
        <w:tc>
          <w:tcPr>
            <w:tcW w:w="2263" w:type="dxa"/>
            <w:shd w:val="clear" w:color="auto" w:fill="auto"/>
          </w:tcPr>
          <w:p w14:paraId="3DC40029"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23470C13" w14:textId="77777777" w:rsidR="006B3638" w:rsidRDefault="004122B2">
            <w:pPr>
              <w:pStyle w:val="af6"/>
              <w:spacing w:line="240" w:lineRule="auto"/>
              <w:ind w:firstLine="0"/>
              <w:jc w:val="left"/>
              <w:rPr>
                <w:sz w:val="22"/>
              </w:rPr>
            </w:pPr>
            <w:r>
              <w:rPr>
                <w:sz w:val="22"/>
              </w:rPr>
              <w:t>Измененный статус у заявления</w:t>
            </w:r>
          </w:p>
        </w:tc>
      </w:tr>
    </w:tbl>
    <w:p w14:paraId="59DCFB05" w14:textId="77777777" w:rsidR="006B3638" w:rsidRDefault="006B3638">
      <w:pPr>
        <w:pStyle w:val="af6"/>
        <w:rPr>
          <w:b/>
          <w:bCs/>
          <w:color w:val="000000"/>
          <w:szCs w:val="28"/>
        </w:rPr>
      </w:pPr>
    </w:p>
    <w:p w14:paraId="0D96D971" w14:textId="77777777" w:rsidR="006B3638" w:rsidRDefault="004122B2">
      <w:pPr>
        <w:pStyle w:val="af6"/>
        <w:jc w:val="center"/>
        <w:rPr>
          <w:color w:val="000000"/>
          <w:szCs w:val="28"/>
        </w:rPr>
      </w:pPr>
      <w:r>
        <w:rPr>
          <w:noProof/>
        </w:rPr>
        <w:drawing>
          <wp:inline distT="0" distB="0" distL="0" distR="0" wp14:anchorId="077EC268" wp14:editId="24F4CE5A">
            <wp:extent cx="5940425" cy="2066925"/>
            <wp:effectExtent l="0" t="0" r="0" b="0"/>
            <wp:docPr id="15"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51"/>
                    <pic:cNvPicPr>
                      <a:picLocks noChangeAspect="1" noChangeArrowheads="1"/>
                    </pic:cNvPicPr>
                  </pic:nvPicPr>
                  <pic:blipFill>
                    <a:blip r:embed="rId22"/>
                    <a:stretch>
                      <a:fillRect/>
                    </a:stretch>
                  </pic:blipFill>
                  <pic:spPr bwMode="auto">
                    <a:xfrm>
                      <a:off x="0" y="0"/>
                      <a:ext cx="5940425" cy="2066925"/>
                    </a:xfrm>
                    <a:prstGeom prst="rect">
                      <a:avLst/>
                    </a:prstGeom>
                  </pic:spPr>
                </pic:pic>
              </a:graphicData>
            </a:graphic>
          </wp:inline>
        </w:drawing>
      </w:r>
    </w:p>
    <w:p w14:paraId="6F2089BB" w14:textId="77777777" w:rsidR="006B3638" w:rsidRDefault="004122B2">
      <w:pPr>
        <w:pStyle w:val="af6"/>
        <w:jc w:val="center"/>
        <w:rPr>
          <w:color w:val="000000"/>
          <w:szCs w:val="28"/>
        </w:rPr>
      </w:pPr>
      <w:r>
        <w:lastRenderedPageBreak/>
        <w:t xml:space="preserve">Рис.13. Диаграмма последовательности системы. </w:t>
      </w:r>
      <w:r>
        <w:rPr>
          <w:color w:val="000000"/>
          <w:szCs w:val="28"/>
        </w:rPr>
        <w:t>Задать дату начала/конца подачи заявлений</w:t>
      </w:r>
    </w:p>
    <w:p w14:paraId="4E50C84A" w14:textId="77777777" w:rsidR="006B3638" w:rsidRDefault="004122B2">
      <w:pPr>
        <w:pStyle w:val="af6"/>
        <w:jc w:val="right"/>
      </w:pPr>
      <w:r>
        <w:t>Таблица 53</w:t>
      </w:r>
    </w:p>
    <w:p w14:paraId="0C209461" w14:textId="77777777" w:rsidR="006B3638" w:rsidRDefault="004122B2">
      <w:pPr>
        <w:pStyle w:val="af6"/>
        <w:jc w:val="center"/>
        <w:rPr>
          <w:color w:val="000000"/>
          <w:szCs w:val="28"/>
        </w:rPr>
      </w:pPr>
      <w:r>
        <w:t>Описание операции «</w:t>
      </w:r>
      <w:r>
        <w:rPr>
          <w:color w:val="000000"/>
          <w:szCs w:val="28"/>
        </w:rPr>
        <w:t>Задать дату начала/конца подачи заявлений</w:t>
      </w:r>
      <w:r>
        <w:t>»</w:t>
      </w:r>
    </w:p>
    <w:tbl>
      <w:tblPr>
        <w:tblStyle w:val="afa"/>
        <w:tblW w:w="9345" w:type="dxa"/>
        <w:tblLook w:val="04A0" w:firstRow="1" w:lastRow="0" w:firstColumn="1" w:lastColumn="0" w:noHBand="0" w:noVBand="1"/>
      </w:tblPr>
      <w:tblGrid>
        <w:gridCol w:w="2263"/>
        <w:gridCol w:w="7082"/>
      </w:tblGrid>
      <w:tr w:rsidR="006B3638" w14:paraId="57519374" w14:textId="77777777">
        <w:tc>
          <w:tcPr>
            <w:tcW w:w="2263" w:type="dxa"/>
            <w:shd w:val="clear" w:color="auto" w:fill="auto"/>
          </w:tcPr>
          <w:p w14:paraId="58E90A61"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7F400D77" w14:textId="77777777" w:rsidR="006B3638" w:rsidRDefault="004122B2">
            <w:pPr>
              <w:pStyle w:val="af6"/>
              <w:spacing w:line="240" w:lineRule="auto"/>
              <w:ind w:firstLine="0"/>
              <w:jc w:val="center"/>
              <w:rPr>
                <w:sz w:val="22"/>
              </w:rPr>
            </w:pPr>
            <w:r>
              <w:rPr>
                <w:sz w:val="22"/>
              </w:rPr>
              <w:t>Описание</w:t>
            </w:r>
          </w:p>
        </w:tc>
      </w:tr>
      <w:tr w:rsidR="006B3638" w14:paraId="150E8D4A" w14:textId="77777777">
        <w:tc>
          <w:tcPr>
            <w:tcW w:w="2263" w:type="dxa"/>
            <w:shd w:val="clear" w:color="auto" w:fill="auto"/>
          </w:tcPr>
          <w:p w14:paraId="6F92A17A"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6749CB71" w14:textId="77777777" w:rsidR="006B3638" w:rsidRDefault="004122B2">
            <w:pPr>
              <w:pStyle w:val="af6"/>
              <w:spacing w:line="240" w:lineRule="auto"/>
              <w:ind w:firstLine="0"/>
              <w:jc w:val="left"/>
              <w:rPr>
                <w:sz w:val="22"/>
              </w:rPr>
            </w:pPr>
            <w:r>
              <w:rPr>
                <w:sz w:val="22"/>
              </w:rPr>
              <w:t>Задать дату начала/конца подачи заявлений</w:t>
            </w:r>
          </w:p>
        </w:tc>
      </w:tr>
      <w:tr w:rsidR="006B3638" w14:paraId="380291A7" w14:textId="77777777">
        <w:tc>
          <w:tcPr>
            <w:tcW w:w="2263" w:type="dxa"/>
            <w:shd w:val="clear" w:color="auto" w:fill="auto"/>
          </w:tcPr>
          <w:p w14:paraId="6A4EFE30"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737A5B04" w14:textId="77777777" w:rsidR="006B3638" w:rsidRDefault="004122B2">
            <w:pPr>
              <w:pStyle w:val="af6"/>
              <w:spacing w:line="240" w:lineRule="auto"/>
              <w:ind w:firstLine="0"/>
              <w:jc w:val="left"/>
              <w:rPr>
                <w:sz w:val="22"/>
              </w:rPr>
            </w:pPr>
            <w:r>
              <w:rPr>
                <w:sz w:val="22"/>
              </w:rPr>
              <w:t>Системная</w:t>
            </w:r>
          </w:p>
        </w:tc>
      </w:tr>
      <w:tr w:rsidR="006B3638" w14:paraId="6FF198A1" w14:textId="77777777">
        <w:tc>
          <w:tcPr>
            <w:tcW w:w="2263" w:type="dxa"/>
            <w:shd w:val="clear" w:color="auto" w:fill="auto"/>
          </w:tcPr>
          <w:p w14:paraId="559A8E68"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25560459" w14:textId="77777777" w:rsidR="006B3638" w:rsidRDefault="004122B2">
            <w:pPr>
              <w:pStyle w:val="af6"/>
              <w:spacing w:line="240" w:lineRule="auto"/>
              <w:ind w:firstLine="0"/>
              <w:jc w:val="left"/>
              <w:rPr>
                <w:sz w:val="22"/>
              </w:rPr>
            </w:pPr>
            <w:r>
              <w:rPr>
                <w:sz w:val="22"/>
              </w:rPr>
              <w:t>Вариант использования «Задать дату начала/конца подачи заявлений»</w:t>
            </w:r>
          </w:p>
        </w:tc>
      </w:tr>
      <w:tr w:rsidR="006B3638" w14:paraId="3283913C" w14:textId="77777777">
        <w:tc>
          <w:tcPr>
            <w:tcW w:w="2263" w:type="dxa"/>
            <w:shd w:val="clear" w:color="auto" w:fill="auto"/>
          </w:tcPr>
          <w:p w14:paraId="22795193"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233B3C43"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403038C2" w14:textId="77777777">
        <w:tc>
          <w:tcPr>
            <w:tcW w:w="2263" w:type="dxa"/>
            <w:shd w:val="clear" w:color="auto" w:fill="auto"/>
          </w:tcPr>
          <w:p w14:paraId="7C677BCA"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29050226" w14:textId="77777777" w:rsidR="006B3638" w:rsidRDefault="004122B2">
            <w:pPr>
              <w:pStyle w:val="af6"/>
              <w:spacing w:line="240" w:lineRule="auto"/>
              <w:ind w:firstLine="0"/>
              <w:jc w:val="left"/>
              <w:rPr>
                <w:sz w:val="22"/>
              </w:rPr>
            </w:pPr>
            <w:r>
              <w:rPr>
                <w:sz w:val="22"/>
              </w:rPr>
              <w:t>Заданная дата начала и конца подачи заявлений</w:t>
            </w:r>
          </w:p>
        </w:tc>
      </w:tr>
    </w:tbl>
    <w:p w14:paraId="14FE32DC" w14:textId="77777777" w:rsidR="006B3638" w:rsidRDefault="006B3638">
      <w:pPr>
        <w:pStyle w:val="af6"/>
        <w:jc w:val="left"/>
        <w:rPr>
          <w:b/>
          <w:bCs/>
          <w:color w:val="000000"/>
          <w:szCs w:val="28"/>
        </w:rPr>
      </w:pPr>
    </w:p>
    <w:p w14:paraId="76F1E73A" w14:textId="77777777" w:rsidR="006B3638" w:rsidRDefault="004122B2">
      <w:pPr>
        <w:pStyle w:val="af6"/>
        <w:jc w:val="center"/>
        <w:rPr>
          <w:color w:val="000000"/>
          <w:szCs w:val="28"/>
        </w:rPr>
      </w:pPr>
      <w:r>
        <w:rPr>
          <w:noProof/>
        </w:rPr>
        <w:drawing>
          <wp:inline distT="0" distB="0" distL="0" distR="0" wp14:anchorId="5E9D1080" wp14:editId="4A8EE9D6">
            <wp:extent cx="4705350" cy="2000250"/>
            <wp:effectExtent l="0" t="0" r="0" b="0"/>
            <wp:docPr id="16"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5"/>
                    <pic:cNvPicPr>
                      <a:picLocks noChangeAspect="1" noChangeArrowheads="1"/>
                    </pic:cNvPicPr>
                  </pic:nvPicPr>
                  <pic:blipFill>
                    <a:blip r:embed="rId23"/>
                    <a:stretch>
                      <a:fillRect/>
                    </a:stretch>
                  </pic:blipFill>
                  <pic:spPr bwMode="auto">
                    <a:xfrm>
                      <a:off x="0" y="0"/>
                      <a:ext cx="4705350" cy="2000250"/>
                    </a:xfrm>
                    <a:prstGeom prst="rect">
                      <a:avLst/>
                    </a:prstGeom>
                  </pic:spPr>
                </pic:pic>
              </a:graphicData>
            </a:graphic>
          </wp:inline>
        </w:drawing>
      </w:r>
    </w:p>
    <w:p w14:paraId="39409CF3" w14:textId="77777777" w:rsidR="006B3638" w:rsidRDefault="004122B2">
      <w:pPr>
        <w:pStyle w:val="af6"/>
        <w:jc w:val="center"/>
        <w:rPr>
          <w:b/>
          <w:bCs/>
          <w:color w:val="000000"/>
          <w:szCs w:val="28"/>
        </w:rPr>
      </w:pPr>
      <w:r>
        <w:t xml:space="preserve">Рис.14. Диаграмма последовательности системы. </w:t>
      </w:r>
      <w:r>
        <w:rPr>
          <w:color w:val="000000"/>
          <w:szCs w:val="28"/>
        </w:rPr>
        <w:t>Посмотреть историю дейс</w:t>
      </w:r>
      <w:r>
        <w:rPr>
          <w:rFonts w:ascii="Tahoma" w:hAnsi="Tahoma" w:cs="Tahoma"/>
          <w:color w:val="000000"/>
          <w:szCs w:val="28"/>
          <w:lang w:val="en-US"/>
        </w:rPr>
        <w:t>﻿</w:t>
      </w:r>
      <w:r>
        <w:rPr>
          <w:color w:val="000000"/>
          <w:szCs w:val="28"/>
        </w:rPr>
        <w:t>твий</w:t>
      </w:r>
    </w:p>
    <w:p w14:paraId="7ED1D9EF" w14:textId="77777777" w:rsidR="006B3638" w:rsidRDefault="004122B2">
      <w:pPr>
        <w:pStyle w:val="af6"/>
        <w:jc w:val="right"/>
      </w:pPr>
      <w:r>
        <w:t>Таблица 54</w:t>
      </w:r>
    </w:p>
    <w:p w14:paraId="53A2A6DA" w14:textId="77777777" w:rsidR="006B3638" w:rsidRDefault="004122B2">
      <w:pPr>
        <w:pStyle w:val="af6"/>
        <w:jc w:val="center"/>
        <w:rPr>
          <w:b/>
          <w:bCs/>
          <w:color w:val="000000"/>
          <w:szCs w:val="28"/>
        </w:rPr>
      </w:pPr>
      <w:r>
        <w:t>Описание операции «</w:t>
      </w:r>
      <w:r>
        <w:rPr>
          <w:color w:val="000000"/>
          <w:szCs w:val="28"/>
        </w:rPr>
        <w:t>Посмотреть историю дейс</w:t>
      </w:r>
      <w:r>
        <w:rPr>
          <w:rFonts w:ascii="Tahoma" w:hAnsi="Tahoma" w:cs="Tahoma"/>
          <w:color w:val="000000"/>
          <w:szCs w:val="28"/>
          <w:lang w:val="en-US"/>
        </w:rPr>
        <w:t>﻿</w:t>
      </w:r>
      <w:r>
        <w:rPr>
          <w:color w:val="000000"/>
          <w:szCs w:val="28"/>
        </w:rPr>
        <w:t>твий</w:t>
      </w:r>
      <w:r>
        <w:t>»</w:t>
      </w:r>
    </w:p>
    <w:tbl>
      <w:tblPr>
        <w:tblStyle w:val="afa"/>
        <w:tblW w:w="9345" w:type="dxa"/>
        <w:tblLook w:val="04A0" w:firstRow="1" w:lastRow="0" w:firstColumn="1" w:lastColumn="0" w:noHBand="0" w:noVBand="1"/>
      </w:tblPr>
      <w:tblGrid>
        <w:gridCol w:w="2263"/>
        <w:gridCol w:w="7082"/>
      </w:tblGrid>
      <w:tr w:rsidR="006B3638" w14:paraId="36A937C0" w14:textId="77777777">
        <w:tc>
          <w:tcPr>
            <w:tcW w:w="2263" w:type="dxa"/>
            <w:shd w:val="clear" w:color="auto" w:fill="auto"/>
          </w:tcPr>
          <w:p w14:paraId="21E7CAF2"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54615FE8" w14:textId="77777777" w:rsidR="006B3638" w:rsidRDefault="004122B2">
            <w:pPr>
              <w:pStyle w:val="af6"/>
              <w:spacing w:line="240" w:lineRule="auto"/>
              <w:ind w:firstLine="0"/>
              <w:jc w:val="center"/>
              <w:rPr>
                <w:sz w:val="22"/>
              </w:rPr>
            </w:pPr>
            <w:r>
              <w:rPr>
                <w:sz w:val="22"/>
              </w:rPr>
              <w:t>Описание</w:t>
            </w:r>
          </w:p>
        </w:tc>
      </w:tr>
      <w:tr w:rsidR="006B3638" w14:paraId="2DEEB671" w14:textId="77777777">
        <w:tc>
          <w:tcPr>
            <w:tcW w:w="2263" w:type="dxa"/>
            <w:shd w:val="clear" w:color="auto" w:fill="auto"/>
          </w:tcPr>
          <w:p w14:paraId="14CC8CE1"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06455C33" w14:textId="77777777" w:rsidR="006B3638" w:rsidRDefault="004122B2">
            <w:pPr>
              <w:pStyle w:val="af6"/>
              <w:spacing w:line="240" w:lineRule="auto"/>
              <w:ind w:firstLine="0"/>
              <w:jc w:val="left"/>
              <w:rPr>
                <w:sz w:val="22"/>
              </w:rPr>
            </w:pPr>
            <w:r>
              <w:rPr>
                <w:sz w:val="22"/>
              </w:rPr>
              <w:t>Посмотреть историю дейс</w:t>
            </w:r>
            <w:r>
              <w:rPr>
                <w:rFonts w:ascii="Tahoma" w:hAnsi="Tahoma" w:cs="Tahoma"/>
                <w:sz w:val="22"/>
                <w:lang w:val="en-US"/>
              </w:rPr>
              <w:t>﻿</w:t>
            </w:r>
            <w:r>
              <w:rPr>
                <w:sz w:val="22"/>
              </w:rPr>
              <w:t>твий</w:t>
            </w:r>
          </w:p>
        </w:tc>
      </w:tr>
      <w:tr w:rsidR="006B3638" w14:paraId="08D622EC" w14:textId="77777777">
        <w:tc>
          <w:tcPr>
            <w:tcW w:w="2263" w:type="dxa"/>
            <w:shd w:val="clear" w:color="auto" w:fill="auto"/>
          </w:tcPr>
          <w:p w14:paraId="39D9E372"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76F75072" w14:textId="77777777" w:rsidR="006B3638" w:rsidRDefault="004122B2">
            <w:pPr>
              <w:pStyle w:val="af6"/>
              <w:spacing w:line="240" w:lineRule="auto"/>
              <w:ind w:firstLine="0"/>
              <w:jc w:val="left"/>
              <w:rPr>
                <w:sz w:val="22"/>
              </w:rPr>
            </w:pPr>
            <w:r>
              <w:rPr>
                <w:sz w:val="22"/>
              </w:rPr>
              <w:t>Системная</w:t>
            </w:r>
          </w:p>
        </w:tc>
      </w:tr>
      <w:tr w:rsidR="006B3638" w14:paraId="30848A47" w14:textId="77777777">
        <w:tc>
          <w:tcPr>
            <w:tcW w:w="2263" w:type="dxa"/>
            <w:shd w:val="clear" w:color="auto" w:fill="auto"/>
          </w:tcPr>
          <w:p w14:paraId="1A0674CE"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04BBB7BD" w14:textId="77777777" w:rsidR="006B3638" w:rsidRDefault="004122B2">
            <w:pPr>
              <w:pStyle w:val="af6"/>
              <w:spacing w:line="240" w:lineRule="auto"/>
              <w:ind w:firstLine="0"/>
              <w:jc w:val="left"/>
              <w:rPr>
                <w:sz w:val="22"/>
              </w:rPr>
            </w:pPr>
            <w:r>
              <w:rPr>
                <w:sz w:val="22"/>
              </w:rPr>
              <w:t>Вариант использования «Посмотреть историю дейс</w:t>
            </w:r>
            <w:r>
              <w:rPr>
                <w:rFonts w:ascii="Tahoma" w:hAnsi="Tahoma" w:cs="Tahoma"/>
                <w:sz w:val="22"/>
                <w:lang w:val="en-US"/>
              </w:rPr>
              <w:t>﻿</w:t>
            </w:r>
            <w:r>
              <w:rPr>
                <w:sz w:val="22"/>
              </w:rPr>
              <w:t>твий»</w:t>
            </w:r>
          </w:p>
        </w:tc>
      </w:tr>
      <w:tr w:rsidR="006B3638" w14:paraId="73DE5205" w14:textId="77777777">
        <w:tc>
          <w:tcPr>
            <w:tcW w:w="2263" w:type="dxa"/>
            <w:shd w:val="clear" w:color="auto" w:fill="auto"/>
          </w:tcPr>
          <w:p w14:paraId="67B99D9B"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56E03F04"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34C58761" w14:textId="77777777">
        <w:tc>
          <w:tcPr>
            <w:tcW w:w="2263" w:type="dxa"/>
            <w:shd w:val="clear" w:color="auto" w:fill="auto"/>
          </w:tcPr>
          <w:p w14:paraId="32FD744A"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40631911" w14:textId="77777777" w:rsidR="006B3638" w:rsidRDefault="004122B2">
            <w:pPr>
              <w:pStyle w:val="af6"/>
              <w:spacing w:line="240" w:lineRule="auto"/>
              <w:ind w:firstLine="0"/>
              <w:jc w:val="left"/>
              <w:rPr>
                <w:sz w:val="22"/>
              </w:rPr>
            </w:pPr>
            <w:r>
              <w:rPr>
                <w:sz w:val="22"/>
              </w:rPr>
              <w:t>Заданная дата начала и конца подачи заявлений</w:t>
            </w:r>
          </w:p>
        </w:tc>
      </w:tr>
    </w:tbl>
    <w:p w14:paraId="18E764CA" w14:textId="77777777" w:rsidR="006B3638" w:rsidRDefault="006B3638">
      <w:pPr>
        <w:pStyle w:val="af6"/>
        <w:jc w:val="left"/>
        <w:rPr>
          <w:b/>
          <w:bCs/>
          <w:color w:val="000000"/>
          <w:szCs w:val="28"/>
        </w:rPr>
      </w:pPr>
    </w:p>
    <w:p w14:paraId="001256FA" w14:textId="77777777" w:rsidR="006B3638" w:rsidRDefault="006B3638">
      <w:pPr>
        <w:pStyle w:val="af6"/>
        <w:jc w:val="center"/>
        <w:rPr>
          <w:color w:val="000000"/>
          <w:szCs w:val="28"/>
        </w:rPr>
      </w:pPr>
    </w:p>
    <w:p w14:paraId="5A9F7422" w14:textId="77777777" w:rsidR="006B3638" w:rsidRDefault="004122B2">
      <w:pPr>
        <w:pStyle w:val="af6"/>
        <w:jc w:val="center"/>
        <w:rPr>
          <w:rFonts w:eastAsiaTheme="majorEastAsia"/>
          <w:color w:val="000000" w:themeColor="text1"/>
          <w:kern w:val="2"/>
          <w:szCs w:val="28"/>
          <w14:ligatures w14:val="standardContextual"/>
        </w:rPr>
      </w:pPr>
      <w:r>
        <w:rPr>
          <w:noProof/>
        </w:rPr>
        <w:lastRenderedPageBreak/>
        <w:drawing>
          <wp:inline distT="0" distB="0" distL="0" distR="0" wp14:anchorId="67AD851D" wp14:editId="06D8A997">
            <wp:extent cx="4705350" cy="2276475"/>
            <wp:effectExtent l="0" t="0" r="0" b="0"/>
            <wp:docPr id="17"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8"/>
                    <pic:cNvPicPr>
                      <a:picLocks noChangeAspect="1" noChangeArrowheads="1"/>
                    </pic:cNvPicPr>
                  </pic:nvPicPr>
                  <pic:blipFill>
                    <a:blip r:embed="rId24"/>
                    <a:stretch>
                      <a:fillRect/>
                    </a:stretch>
                  </pic:blipFill>
                  <pic:spPr bwMode="auto">
                    <a:xfrm>
                      <a:off x="0" y="0"/>
                      <a:ext cx="4705350" cy="2276475"/>
                    </a:xfrm>
                    <a:prstGeom prst="rect">
                      <a:avLst/>
                    </a:prstGeom>
                  </pic:spPr>
                </pic:pic>
              </a:graphicData>
            </a:graphic>
          </wp:inline>
        </w:drawing>
      </w:r>
    </w:p>
    <w:p w14:paraId="323728DA" w14:textId="77777777" w:rsidR="006B3638" w:rsidRDefault="004122B2">
      <w:pPr>
        <w:pStyle w:val="af6"/>
        <w:jc w:val="center"/>
        <w:rPr>
          <w:color w:val="000000"/>
          <w:szCs w:val="28"/>
        </w:rPr>
      </w:pPr>
      <w:r>
        <w:t xml:space="preserve">Рис.15. Диаграмма последовательности системы. </w:t>
      </w:r>
      <w:r>
        <w:rPr>
          <w:color w:val="000000"/>
          <w:szCs w:val="28"/>
        </w:rPr>
        <w:t>Очистить историю дейст</w:t>
      </w:r>
      <w:r>
        <w:rPr>
          <w:rFonts w:ascii="Tahoma" w:hAnsi="Tahoma" w:cs="Tahoma"/>
          <w:color w:val="000000"/>
          <w:szCs w:val="28"/>
          <w:lang w:val="en-US"/>
        </w:rPr>
        <w:t>﻿</w:t>
      </w:r>
      <w:r>
        <w:rPr>
          <w:color w:val="000000"/>
          <w:szCs w:val="28"/>
        </w:rPr>
        <w:t>вий</w:t>
      </w:r>
    </w:p>
    <w:p w14:paraId="0926F4E9" w14:textId="77777777" w:rsidR="006B3638" w:rsidRDefault="004122B2">
      <w:pPr>
        <w:pStyle w:val="af6"/>
        <w:jc w:val="right"/>
      </w:pPr>
      <w:r>
        <w:t>Таблица 55</w:t>
      </w:r>
    </w:p>
    <w:p w14:paraId="368E4D96" w14:textId="77777777" w:rsidR="006B3638" w:rsidRDefault="004122B2">
      <w:pPr>
        <w:pStyle w:val="af6"/>
        <w:jc w:val="center"/>
        <w:rPr>
          <w:color w:val="000000"/>
          <w:szCs w:val="28"/>
        </w:rPr>
      </w:pPr>
      <w:r>
        <w:t>Описание операции «</w:t>
      </w:r>
      <w:r>
        <w:rPr>
          <w:color w:val="000000"/>
          <w:szCs w:val="28"/>
        </w:rPr>
        <w:t>Очистить историю дейст</w:t>
      </w:r>
      <w:r>
        <w:rPr>
          <w:rFonts w:ascii="Tahoma" w:hAnsi="Tahoma" w:cs="Tahoma"/>
          <w:color w:val="000000"/>
          <w:szCs w:val="28"/>
          <w:lang w:val="en-US"/>
        </w:rPr>
        <w:t>﻿</w:t>
      </w:r>
      <w:r>
        <w:rPr>
          <w:color w:val="000000"/>
          <w:szCs w:val="28"/>
        </w:rPr>
        <w:t>вий</w:t>
      </w:r>
      <w:r>
        <w:t>»</w:t>
      </w:r>
    </w:p>
    <w:tbl>
      <w:tblPr>
        <w:tblStyle w:val="afa"/>
        <w:tblW w:w="9345" w:type="dxa"/>
        <w:tblLook w:val="04A0" w:firstRow="1" w:lastRow="0" w:firstColumn="1" w:lastColumn="0" w:noHBand="0" w:noVBand="1"/>
      </w:tblPr>
      <w:tblGrid>
        <w:gridCol w:w="2263"/>
        <w:gridCol w:w="7082"/>
      </w:tblGrid>
      <w:tr w:rsidR="006B3638" w14:paraId="76C5AD3A" w14:textId="77777777">
        <w:tc>
          <w:tcPr>
            <w:tcW w:w="2263" w:type="dxa"/>
            <w:shd w:val="clear" w:color="auto" w:fill="auto"/>
          </w:tcPr>
          <w:p w14:paraId="0C433D26"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0A8DA37D" w14:textId="77777777" w:rsidR="006B3638" w:rsidRDefault="004122B2">
            <w:pPr>
              <w:pStyle w:val="af6"/>
              <w:spacing w:line="240" w:lineRule="auto"/>
              <w:ind w:firstLine="0"/>
              <w:jc w:val="center"/>
              <w:rPr>
                <w:sz w:val="22"/>
              </w:rPr>
            </w:pPr>
            <w:r>
              <w:rPr>
                <w:sz w:val="22"/>
              </w:rPr>
              <w:t>Описание</w:t>
            </w:r>
          </w:p>
        </w:tc>
      </w:tr>
      <w:tr w:rsidR="006B3638" w14:paraId="32F284E8" w14:textId="77777777">
        <w:tc>
          <w:tcPr>
            <w:tcW w:w="2263" w:type="dxa"/>
            <w:shd w:val="clear" w:color="auto" w:fill="auto"/>
          </w:tcPr>
          <w:p w14:paraId="18937A77"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6CCDEC63" w14:textId="77777777" w:rsidR="006B3638" w:rsidRDefault="004122B2">
            <w:pPr>
              <w:pStyle w:val="af6"/>
              <w:spacing w:line="240" w:lineRule="auto"/>
              <w:ind w:firstLine="0"/>
              <w:jc w:val="left"/>
              <w:rPr>
                <w:sz w:val="22"/>
              </w:rPr>
            </w:pPr>
            <w:r>
              <w:rPr>
                <w:sz w:val="22"/>
              </w:rPr>
              <w:t>Очистить историю дейст</w:t>
            </w:r>
            <w:r>
              <w:rPr>
                <w:rFonts w:ascii="Tahoma" w:hAnsi="Tahoma" w:cs="Tahoma"/>
                <w:sz w:val="22"/>
                <w:lang w:val="en-US"/>
              </w:rPr>
              <w:t>﻿</w:t>
            </w:r>
            <w:r>
              <w:rPr>
                <w:sz w:val="22"/>
              </w:rPr>
              <w:t>вий</w:t>
            </w:r>
          </w:p>
        </w:tc>
      </w:tr>
      <w:tr w:rsidR="006B3638" w14:paraId="69560E54" w14:textId="77777777">
        <w:tc>
          <w:tcPr>
            <w:tcW w:w="2263" w:type="dxa"/>
            <w:shd w:val="clear" w:color="auto" w:fill="auto"/>
          </w:tcPr>
          <w:p w14:paraId="1CE18456"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129E98BC" w14:textId="77777777" w:rsidR="006B3638" w:rsidRDefault="004122B2">
            <w:pPr>
              <w:pStyle w:val="af6"/>
              <w:spacing w:line="240" w:lineRule="auto"/>
              <w:ind w:firstLine="0"/>
              <w:jc w:val="left"/>
              <w:rPr>
                <w:sz w:val="22"/>
              </w:rPr>
            </w:pPr>
            <w:r>
              <w:rPr>
                <w:sz w:val="22"/>
              </w:rPr>
              <w:t>Системная</w:t>
            </w:r>
          </w:p>
        </w:tc>
      </w:tr>
      <w:tr w:rsidR="006B3638" w14:paraId="6810E8EB" w14:textId="77777777">
        <w:tc>
          <w:tcPr>
            <w:tcW w:w="2263" w:type="dxa"/>
            <w:shd w:val="clear" w:color="auto" w:fill="auto"/>
          </w:tcPr>
          <w:p w14:paraId="2570A8E6"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6E0C471C" w14:textId="77777777" w:rsidR="006B3638" w:rsidRDefault="004122B2">
            <w:pPr>
              <w:pStyle w:val="af6"/>
              <w:spacing w:line="240" w:lineRule="auto"/>
              <w:ind w:firstLine="0"/>
              <w:jc w:val="left"/>
              <w:rPr>
                <w:sz w:val="22"/>
              </w:rPr>
            </w:pPr>
            <w:r>
              <w:rPr>
                <w:sz w:val="22"/>
              </w:rPr>
              <w:t>Вариант использования «Очистить историю дейст</w:t>
            </w:r>
            <w:r>
              <w:rPr>
                <w:rFonts w:ascii="Tahoma" w:hAnsi="Tahoma" w:cs="Tahoma"/>
                <w:sz w:val="22"/>
                <w:lang w:val="en-US"/>
              </w:rPr>
              <w:t>﻿</w:t>
            </w:r>
            <w:r>
              <w:rPr>
                <w:sz w:val="22"/>
              </w:rPr>
              <w:t>вий»</w:t>
            </w:r>
          </w:p>
        </w:tc>
      </w:tr>
      <w:tr w:rsidR="006B3638" w14:paraId="52C07B0D" w14:textId="77777777">
        <w:tc>
          <w:tcPr>
            <w:tcW w:w="2263" w:type="dxa"/>
            <w:shd w:val="clear" w:color="auto" w:fill="auto"/>
          </w:tcPr>
          <w:p w14:paraId="6BC46100"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67CA30D6"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C7E02AD" w14:textId="77777777">
        <w:tc>
          <w:tcPr>
            <w:tcW w:w="2263" w:type="dxa"/>
            <w:shd w:val="clear" w:color="auto" w:fill="auto"/>
          </w:tcPr>
          <w:p w14:paraId="3D3D7E7C"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7B2A2FF0" w14:textId="77777777" w:rsidR="006B3638" w:rsidRDefault="004122B2">
            <w:pPr>
              <w:pStyle w:val="af6"/>
              <w:spacing w:line="240" w:lineRule="auto"/>
              <w:ind w:firstLine="0"/>
              <w:jc w:val="left"/>
              <w:rPr>
                <w:sz w:val="22"/>
              </w:rPr>
            </w:pPr>
            <w:r>
              <w:rPr>
                <w:sz w:val="22"/>
              </w:rPr>
              <w:t>Очищенная история действий</w:t>
            </w:r>
          </w:p>
        </w:tc>
      </w:tr>
    </w:tbl>
    <w:p w14:paraId="29395D52" w14:textId="77777777" w:rsidR="006B3638" w:rsidRDefault="006B3638">
      <w:pPr>
        <w:pStyle w:val="af6"/>
        <w:ind w:firstLine="0"/>
        <w:rPr>
          <w:b/>
          <w:bCs/>
          <w:color w:val="000000"/>
          <w:szCs w:val="28"/>
        </w:rPr>
      </w:pPr>
    </w:p>
    <w:p w14:paraId="18BDEEA7"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40EEC997" wp14:editId="23B8877D">
            <wp:extent cx="5038725" cy="2000250"/>
            <wp:effectExtent l="0" t="0" r="0" b="0"/>
            <wp:docPr id="18"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0"/>
                    <pic:cNvPicPr>
                      <a:picLocks noChangeAspect="1" noChangeArrowheads="1"/>
                    </pic:cNvPicPr>
                  </pic:nvPicPr>
                  <pic:blipFill>
                    <a:blip r:embed="rId25"/>
                    <a:stretch>
                      <a:fillRect/>
                    </a:stretch>
                  </pic:blipFill>
                  <pic:spPr bwMode="auto">
                    <a:xfrm>
                      <a:off x="0" y="0"/>
                      <a:ext cx="5038725" cy="2000250"/>
                    </a:xfrm>
                    <a:prstGeom prst="rect">
                      <a:avLst/>
                    </a:prstGeom>
                  </pic:spPr>
                </pic:pic>
              </a:graphicData>
            </a:graphic>
          </wp:inline>
        </w:drawing>
      </w:r>
    </w:p>
    <w:p w14:paraId="49794AAB" w14:textId="77777777" w:rsidR="006B3638" w:rsidRDefault="004122B2">
      <w:pPr>
        <w:pStyle w:val="af6"/>
        <w:jc w:val="center"/>
        <w:rPr>
          <w:color w:val="000000"/>
          <w:szCs w:val="28"/>
        </w:rPr>
      </w:pPr>
      <w:r>
        <w:t xml:space="preserve">Рис.16. Диаграмма последовательности системы. </w:t>
      </w:r>
      <w:r>
        <w:rPr>
          <w:color w:val="000000"/>
          <w:szCs w:val="28"/>
        </w:rPr>
        <w:t>Просмот</w:t>
      </w:r>
      <w:r>
        <w:rPr>
          <w:rFonts w:ascii="Tahoma" w:hAnsi="Tahoma" w:cs="Tahoma"/>
          <w:color w:val="000000"/>
          <w:szCs w:val="28"/>
          <w:lang w:val="en-US"/>
        </w:rPr>
        <w:t>﻿</w:t>
      </w:r>
      <w:r>
        <w:rPr>
          <w:color w:val="000000"/>
          <w:szCs w:val="28"/>
        </w:rPr>
        <w:t>реть список пользователей</w:t>
      </w:r>
      <w:bookmarkStart w:id="33" w:name="_Hlk186036884"/>
      <w:bookmarkEnd w:id="33"/>
    </w:p>
    <w:p w14:paraId="4D325F55" w14:textId="77777777" w:rsidR="006B3638" w:rsidRDefault="004122B2">
      <w:pPr>
        <w:pStyle w:val="af6"/>
        <w:jc w:val="right"/>
      </w:pPr>
      <w:r>
        <w:t>Таблица 56</w:t>
      </w:r>
    </w:p>
    <w:p w14:paraId="20801839" w14:textId="77777777" w:rsidR="006B3638" w:rsidRDefault="004122B2">
      <w:pPr>
        <w:pStyle w:val="af6"/>
        <w:jc w:val="center"/>
        <w:rPr>
          <w:color w:val="000000"/>
          <w:szCs w:val="28"/>
        </w:rPr>
      </w:pPr>
      <w:r>
        <w:t>Описание операции «</w:t>
      </w:r>
      <w:r>
        <w:rPr>
          <w:color w:val="000000"/>
          <w:szCs w:val="28"/>
        </w:rPr>
        <w:t>Просмот</w:t>
      </w:r>
      <w:r>
        <w:rPr>
          <w:rFonts w:ascii="Tahoma" w:hAnsi="Tahoma" w:cs="Tahoma"/>
          <w:color w:val="000000"/>
          <w:szCs w:val="28"/>
          <w:lang w:val="en-US"/>
        </w:rPr>
        <w:t>﻿</w:t>
      </w:r>
      <w:r>
        <w:rPr>
          <w:color w:val="000000"/>
          <w:szCs w:val="28"/>
        </w:rPr>
        <w:t>реть список пользователей</w:t>
      </w:r>
      <w:r>
        <w:t>»</w:t>
      </w:r>
    </w:p>
    <w:tbl>
      <w:tblPr>
        <w:tblStyle w:val="afa"/>
        <w:tblW w:w="9345" w:type="dxa"/>
        <w:tblLook w:val="04A0" w:firstRow="1" w:lastRow="0" w:firstColumn="1" w:lastColumn="0" w:noHBand="0" w:noVBand="1"/>
      </w:tblPr>
      <w:tblGrid>
        <w:gridCol w:w="2263"/>
        <w:gridCol w:w="7082"/>
      </w:tblGrid>
      <w:tr w:rsidR="006B3638" w14:paraId="1D773837" w14:textId="77777777">
        <w:tc>
          <w:tcPr>
            <w:tcW w:w="2263" w:type="dxa"/>
            <w:shd w:val="clear" w:color="auto" w:fill="auto"/>
          </w:tcPr>
          <w:p w14:paraId="6D2DFC1A"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182D5088" w14:textId="77777777" w:rsidR="006B3638" w:rsidRDefault="004122B2">
            <w:pPr>
              <w:pStyle w:val="af6"/>
              <w:spacing w:line="240" w:lineRule="auto"/>
              <w:ind w:firstLine="0"/>
              <w:jc w:val="center"/>
              <w:rPr>
                <w:sz w:val="22"/>
              </w:rPr>
            </w:pPr>
            <w:r>
              <w:rPr>
                <w:sz w:val="22"/>
              </w:rPr>
              <w:t>Описание</w:t>
            </w:r>
          </w:p>
        </w:tc>
      </w:tr>
      <w:tr w:rsidR="006B3638" w14:paraId="4F805854" w14:textId="77777777">
        <w:tc>
          <w:tcPr>
            <w:tcW w:w="2263" w:type="dxa"/>
            <w:shd w:val="clear" w:color="auto" w:fill="auto"/>
          </w:tcPr>
          <w:p w14:paraId="01B46269"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0030141D" w14:textId="77777777" w:rsidR="006B3638" w:rsidRDefault="004122B2">
            <w:pPr>
              <w:pStyle w:val="af6"/>
              <w:spacing w:line="240" w:lineRule="auto"/>
              <w:ind w:firstLine="0"/>
              <w:jc w:val="left"/>
              <w:rPr>
                <w:sz w:val="22"/>
              </w:rPr>
            </w:pPr>
            <w:r>
              <w:rPr>
                <w:sz w:val="22"/>
              </w:rPr>
              <w:t>Просмот</w:t>
            </w:r>
            <w:r>
              <w:rPr>
                <w:rFonts w:ascii="Tahoma" w:hAnsi="Tahoma" w:cs="Tahoma"/>
                <w:sz w:val="22"/>
                <w:lang w:val="en-US"/>
              </w:rPr>
              <w:t>﻿</w:t>
            </w:r>
            <w:r>
              <w:rPr>
                <w:sz w:val="22"/>
              </w:rPr>
              <w:t>реть список пользователей</w:t>
            </w:r>
          </w:p>
        </w:tc>
      </w:tr>
      <w:tr w:rsidR="006B3638" w14:paraId="5D0264E0" w14:textId="77777777">
        <w:tc>
          <w:tcPr>
            <w:tcW w:w="2263" w:type="dxa"/>
            <w:shd w:val="clear" w:color="auto" w:fill="auto"/>
          </w:tcPr>
          <w:p w14:paraId="09C97D68"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11DCC1C5" w14:textId="77777777" w:rsidR="006B3638" w:rsidRDefault="004122B2">
            <w:pPr>
              <w:pStyle w:val="af6"/>
              <w:spacing w:line="240" w:lineRule="auto"/>
              <w:ind w:firstLine="0"/>
              <w:jc w:val="left"/>
              <w:rPr>
                <w:sz w:val="22"/>
              </w:rPr>
            </w:pPr>
            <w:r>
              <w:rPr>
                <w:sz w:val="22"/>
              </w:rPr>
              <w:t>Системная</w:t>
            </w:r>
          </w:p>
        </w:tc>
      </w:tr>
      <w:tr w:rsidR="006B3638" w14:paraId="768889F6" w14:textId="77777777">
        <w:tc>
          <w:tcPr>
            <w:tcW w:w="2263" w:type="dxa"/>
            <w:shd w:val="clear" w:color="auto" w:fill="auto"/>
          </w:tcPr>
          <w:p w14:paraId="3FE4DC10"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49DB20DD" w14:textId="77777777" w:rsidR="006B3638" w:rsidRDefault="004122B2">
            <w:pPr>
              <w:pStyle w:val="af6"/>
              <w:spacing w:line="240" w:lineRule="auto"/>
              <w:ind w:firstLine="0"/>
              <w:jc w:val="left"/>
              <w:rPr>
                <w:sz w:val="22"/>
              </w:rPr>
            </w:pPr>
            <w:r>
              <w:rPr>
                <w:sz w:val="22"/>
              </w:rPr>
              <w:t>Вариант использования «Просмот</w:t>
            </w:r>
            <w:r>
              <w:rPr>
                <w:rFonts w:ascii="Tahoma" w:hAnsi="Tahoma" w:cs="Tahoma"/>
                <w:sz w:val="22"/>
                <w:lang w:val="en-US"/>
              </w:rPr>
              <w:t>﻿</w:t>
            </w:r>
            <w:r>
              <w:rPr>
                <w:sz w:val="22"/>
              </w:rPr>
              <w:t>реть список пользователей»</w:t>
            </w:r>
          </w:p>
        </w:tc>
      </w:tr>
      <w:tr w:rsidR="006B3638" w14:paraId="50BCDDD9" w14:textId="77777777">
        <w:tc>
          <w:tcPr>
            <w:tcW w:w="2263" w:type="dxa"/>
            <w:shd w:val="clear" w:color="auto" w:fill="auto"/>
          </w:tcPr>
          <w:p w14:paraId="6F218DBD"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754770BC"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5D4597A4" w14:textId="77777777">
        <w:tc>
          <w:tcPr>
            <w:tcW w:w="2263" w:type="dxa"/>
            <w:shd w:val="clear" w:color="auto" w:fill="auto"/>
          </w:tcPr>
          <w:p w14:paraId="7897A9EA" w14:textId="77777777" w:rsidR="006B3638" w:rsidRDefault="004122B2">
            <w:pPr>
              <w:pStyle w:val="af6"/>
              <w:spacing w:line="240" w:lineRule="auto"/>
              <w:ind w:firstLine="0"/>
              <w:jc w:val="left"/>
              <w:rPr>
                <w:sz w:val="22"/>
              </w:rPr>
            </w:pPr>
            <w:r>
              <w:rPr>
                <w:sz w:val="22"/>
              </w:rPr>
              <w:lastRenderedPageBreak/>
              <w:t>Вывод</w:t>
            </w:r>
          </w:p>
        </w:tc>
        <w:tc>
          <w:tcPr>
            <w:tcW w:w="7081" w:type="dxa"/>
            <w:shd w:val="clear" w:color="auto" w:fill="auto"/>
          </w:tcPr>
          <w:p w14:paraId="6D5E7F46" w14:textId="77777777" w:rsidR="006B3638" w:rsidRDefault="004122B2">
            <w:pPr>
              <w:pStyle w:val="af6"/>
              <w:spacing w:line="240" w:lineRule="auto"/>
              <w:ind w:firstLine="0"/>
              <w:jc w:val="left"/>
              <w:rPr>
                <w:sz w:val="22"/>
              </w:rPr>
            </w:pPr>
            <w:r>
              <w:rPr>
                <w:sz w:val="22"/>
              </w:rPr>
              <w:t>Список пользователей</w:t>
            </w:r>
          </w:p>
        </w:tc>
      </w:tr>
    </w:tbl>
    <w:p w14:paraId="51D7481E" w14:textId="77777777" w:rsidR="006B3638" w:rsidRDefault="006B3638">
      <w:pPr>
        <w:pStyle w:val="af6"/>
        <w:ind w:firstLine="0"/>
        <w:rPr>
          <w:b/>
          <w:bCs/>
          <w:color w:val="000000"/>
          <w:szCs w:val="28"/>
        </w:rPr>
      </w:pPr>
    </w:p>
    <w:p w14:paraId="4AF6830F"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793293E2" wp14:editId="24603E43">
            <wp:extent cx="5562600" cy="2000250"/>
            <wp:effectExtent l="0" t="0" r="0" b="0"/>
            <wp:docPr id="1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2"/>
                    <pic:cNvPicPr>
                      <a:picLocks noChangeAspect="1" noChangeArrowheads="1"/>
                    </pic:cNvPicPr>
                  </pic:nvPicPr>
                  <pic:blipFill>
                    <a:blip r:embed="rId26"/>
                    <a:stretch>
                      <a:fillRect/>
                    </a:stretch>
                  </pic:blipFill>
                  <pic:spPr bwMode="auto">
                    <a:xfrm>
                      <a:off x="0" y="0"/>
                      <a:ext cx="5562600" cy="2000250"/>
                    </a:xfrm>
                    <a:prstGeom prst="rect">
                      <a:avLst/>
                    </a:prstGeom>
                  </pic:spPr>
                </pic:pic>
              </a:graphicData>
            </a:graphic>
          </wp:inline>
        </w:drawing>
      </w:r>
    </w:p>
    <w:p w14:paraId="6E0EC052" w14:textId="77777777" w:rsidR="006B3638" w:rsidRDefault="004122B2">
      <w:pPr>
        <w:pStyle w:val="af6"/>
        <w:jc w:val="center"/>
        <w:rPr>
          <w:color w:val="000000"/>
          <w:szCs w:val="28"/>
        </w:rPr>
      </w:pPr>
      <w:r>
        <w:t xml:space="preserve">Рис.17. Диаграмма последовательности системы. </w:t>
      </w:r>
      <w:r>
        <w:rPr>
          <w:color w:val="000000"/>
          <w:szCs w:val="28"/>
        </w:rPr>
        <w:t>Просмотреть список устаре</w:t>
      </w:r>
      <w:r>
        <w:rPr>
          <w:rFonts w:ascii="Tahoma" w:hAnsi="Tahoma" w:cs="Tahoma"/>
          <w:color w:val="000000"/>
          <w:szCs w:val="28"/>
          <w:lang w:val="en-US"/>
        </w:rPr>
        <w:t>﻿</w:t>
      </w:r>
      <w:r>
        <w:rPr>
          <w:color w:val="000000"/>
          <w:szCs w:val="28"/>
        </w:rPr>
        <w:t>вших заявлений</w:t>
      </w:r>
    </w:p>
    <w:p w14:paraId="46F4FCE1" w14:textId="77777777" w:rsidR="006B3638" w:rsidRDefault="004122B2">
      <w:pPr>
        <w:pStyle w:val="af6"/>
        <w:jc w:val="right"/>
      </w:pPr>
      <w:r>
        <w:t>Таблица 57</w:t>
      </w:r>
    </w:p>
    <w:p w14:paraId="3F961D94" w14:textId="77777777" w:rsidR="006B3638" w:rsidRDefault="004122B2">
      <w:pPr>
        <w:pStyle w:val="af6"/>
        <w:jc w:val="center"/>
        <w:rPr>
          <w:color w:val="000000"/>
          <w:szCs w:val="28"/>
        </w:rPr>
      </w:pPr>
      <w:r>
        <w:t>Описание операции «</w:t>
      </w:r>
      <w:r>
        <w:rPr>
          <w:color w:val="000000"/>
          <w:szCs w:val="28"/>
        </w:rPr>
        <w:t>Просмотреть список устаре</w:t>
      </w:r>
      <w:r>
        <w:rPr>
          <w:rFonts w:ascii="Tahoma" w:hAnsi="Tahoma" w:cs="Tahoma"/>
          <w:color w:val="000000"/>
          <w:szCs w:val="28"/>
          <w:lang w:val="en-US"/>
        </w:rPr>
        <w:t>﻿</w:t>
      </w:r>
      <w:r>
        <w:rPr>
          <w:color w:val="000000"/>
          <w:szCs w:val="28"/>
        </w:rPr>
        <w:t>вших заявлений</w:t>
      </w:r>
      <w:r>
        <w:t>»</w:t>
      </w:r>
    </w:p>
    <w:tbl>
      <w:tblPr>
        <w:tblStyle w:val="afa"/>
        <w:tblW w:w="9345" w:type="dxa"/>
        <w:tblLook w:val="04A0" w:firstRow="1" w:lastRow="0" w:firstColumn="1" w:lastColumn="0" w:noHBand="0" w:noVBand="1"/>
      </w:tblPr>
      <w:tblGrid>
        <w:gridCol w:w="2263"/>
        <w:gridCol w:w="7082"/>
      </w:tblGrid>
      <w:tr w:rsidR="006B3638" w14:paraId="2C336F91" w14:textId="77777777">
        <w:tc>
          <w:tcPr>
            <w:tcW w:w="2263" w:type="dxa"/>
            <w:shd w:val="clear" w:color="auto" w:fill="auto"/>
          </w:tcPr>
          <w:p w14:paraId="7CF9886F"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0BF40A15" w14:textId="77777777" w:rsidR="006B3638" w:rsidRDefault="004122B2">
            <w:pPr>
              <w:pStyle w:val="af6"/>
              <w:spacing w:line="240" w:lineRule="auto"/>
              <w:ind w:firstLine="0"/>
              <w:jc w:val="center"/>
              <w:rPr>
                <w:sz w:val="22"/>
              </w:rPr>
            </w:pPr>
            <w:r>
              <w:rPr>
                <w:sz w:val="22"/>
              </w:rPr>
              <w:t>Описание</w:t>
            </w:r>
          </w:p>
        </w:tc>
      </w:tr>
      <w:tr w:rsidR="006B3638" w14:paraId="2AB47BE7" w14:textId="77777777">
        <w:tc>
          <w:tcPr>
            <w:tcW w:w="2263" w:type="dxa"/>
            <w:shd w:val="clear" w:color="auto" w:fill="auto"/>
          </w:tcPr>
          <w:p w14:paraId="4C4BE065"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15EC70EA" w14:textId="77777777" w:rsidR="006B3638" w:rsidRDefault="004122B2">
            <w:pPr>
              <w:pStyle w:val="af6"/>
              <w:spacing w:line="240" w:lineRule="auto"/>
              <w:ind w:firstLine="0"/>
              <w:jc w:val="left"/>
              <w:rPr>
                <w:sz w:val="22"/>
              </w:rPr>
            </w:pPr>
            <w:r>
              <w:rPr>
                <w:sz w:val="22"/>
              </w:rPr>
              <w:t>Просмотреть список устаре</w:t>
            </w:r>
            <w:r>
              <w:rPr>
                <w:rFonts w:ascii="Tahoma" w:hAnsi="Tahoma" w:cs="Tahoma"/>
                <w:sz w:val="22"/>
                <w:lang w:val="en-US"/>
              </w:rPr>
              <w:t>﻿</w:t>
            </w:r>
            <w:r>
              <w:rPr>
                <w:sz w:val="22"/>
              </w:rPr>
              <w:t>вших заявлений</w:t>
            </w:r>
          </w:p>
        </w:tc>
      </w:tr>
      <w:tr w:rsidR="006B3638" w14:paraId="3F6B6619" w14:textId="77777777">
        <w:tc>
          <w:tcPr>
            <w:tcW w:w="2263" w:type="dxa"/>
            <w:shd w:val="clear" w:color="auto" w:fill="auto"/>
          </w:tcPr>
          <w:p w14:paraId="69021DEA"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11428169" w14:textId="77777777" w:rsidR="006B3638" w:rsidRDefault="004122B2">
            <w:pPr>
              <w:pStyle w:val="af6"/>
              <w:spacing w:line="240" w:lineRule="auto"/>
              <w:ind w:firstLine="0"/>
              <w:jc w:val="left"/>
              <w:rPr>
                <w:sz w:val="22"/>
              </w:rPr>
            </w:pPr>
            <w:r>
              <w:rPr>
                <w:sz w:val="22"/>
              </w:rPr>
              <w:t>Системная</w:t>
            </w:r>
          </w:p>
        </w:tc>
      </w:tr>
      <w:tr w:rsidR="006B3638" w14:paraId="638977A5" w14:textId="77777777">
        <w:tc>
          <w:tcPr>
            <w:tcW w:w="2263" w:type="dxa"/>
            <w:shd w:val="clear" w:color="auto" w:fill="auto"/>
          </w:tcPr>
          <w:p w14:paraId="16389577"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13CABB8B" w14:textId="77777777" w:rsidR="006B3638" w:rsidRDefault="004122B2">
            <w:pPr>
              <w:pStyle w:val="af6"/>
              <w:spacing w:line="240" w:lineRule="auto"/>
              <w:ind w:firstLine="0"/>
              <w:jc w:val="left"/>
              <w:rPr>
                <w:sz w:val="22"/>
              </w:rPr>
            </w:pPr>
            <w:r>
              <w:rPr>
                <w:sz w:val="22"/>
              </w:rPr>
              <w:t>Вариант использования «Просмотреть список устаре</w:t>
            </w:r>
            <w:r>
              <w:rPr>
                <w:rFonts w:ascii="Tahoma" w:hAnsi="Tahoma" w:cs="Tahoma"/>
                <w:sz w:val="22"/>
                <w:lang w:val="en-US"/>
              </w:rPr>
              <w:t>﻿</w:t>
            </w:r>
            <w:r>
              <w:rPr>
                <w:sz w:val="22"/>
              </w:rPr>
              <w:t>вших заявлений»</w:t>
            </w:r>
          </w:p>
        </w:tc>
      </w:tr>
      <w:tr w:rsidR="006B3638" w14:paraId="05B8E84B" w14:textId="77777777">
        <w:tc>
          <w:tcPr>
            <w:tcW w:w="2263" w:type="dxa"/>
            <w:shd w:val="clear" w:color="auto" w:fill="auto"/>
          </w:tcPr>
          <w:p w14:paraId="2BBFDEF7"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7AD98464"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24821D9" w14:textId="77777777">
        <w:tc>
          <w:tcPr>
            <w:tcW w:w="2263" w:type="dxa"/>
            <w:shd w:val="clear" w:color="auto" w:fill="auto"/>
          </w:tcPr>
          <w:p w14:paraId="21B43162"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18D72F8E" w14:textId="77777777" w:rsidR="006B3638" w:rsidRDefault="004122B2">
            <w:pPr>
              <w:pStyle w:val="af6"/>
              <w:spacing w:line="240" w:lineRule="auto"/>
              <w:ind w:firstLine="0"/>
              <w:jc w:val="left"/>
              <w:rPr>
                <w:sz w:val="22"/>
              </w:rPr>
            </w:pPr>
            <w:r>
              <w:rPr>
                <w:sz w:val="22"/>
              </w:rPr>
              <w:t>Список устаревших заявлений</w:t>
            </w:r>
          </w:p>
        </w:tc>
      </w:tr>
    </w:tbl>
    <w:p w14:paraId="74472B57" w14:textId="77777777" w:rsidR="006B3638" w:rsidRDefault="006B3638">
      <w:pPr>
        <w:pStyle w:val="af6"/>
        <w:jc w:val="center"/>
        <w:rPr>
          <w:rFonts w:eastAsiaTheme="majorEastAsia"/>
          <w:color w:val="000000" w:themeColor="text1"/>
          <w:kern w:val="2"/>
          <w:szCs w:val="28"/>
          <w14:ligatures w14:val="standardContextual"/>
        </w:rPr>
      </w:pPr>
    </w:p>
    <w:p w14:paraId="69569A92"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1B415F3E" wp14:editId="35EF8B44">
            <wp:extent cx="5562600" cy="2276475"/>
            <wp:effectExtent l="0" t="0" r="0" b="0"/>
            <wp:docPr id="2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64"/>
                    <pic:cNvPicPr>
                      <a:picLocks noChangeAspect="1" noChangeArrowheads="1"/>
                    </pic:cNvPicPr>
                  </pic:nvPicPr>
                  <pic:blipFill>
                    <a:blip r:embed="rId27"/>
                    <a:stretch>
                      <a:fillRect/>
                    </a:stretch>
                  </pic:blipFill>
                  <pic:spPr bwMode="auto">
                    <a:xfrm>
                      <a:off x="0" y="0"/>
                      <a:ext cx="5562600" cy="2276475"/>
                    </a:xfrm>
                    <a:prstGeom prst="rect">
                      <a:avLst/>
                    </a:prstGeom>
                  </pic:spPr>
                </pic:pic>
              </a:graphicData>
            </a:graphic>
          </wp:inline>
        </w:drawing>
      </w:r>
    </w:p>
    <w:p w14:paraId="3A74B785" w14:textId="77777777" w:rsidR="006B3638" w:rsidRDefault="004122B2">
      <w:pPr>
        <w:pStyle w:val="af6"/>
        <w:jc w:val="center"/>
        <w:rPr>
          <w:color w:val="000000"/>
          <w:szCs w:val="28"/>
        </w:rPr>
      </w:pPr>
      <w:r>
        <w:t xml:space="preserve">Рис.18. Диаграмма последовательности системы. </w:t>
      </w:r>
      <w:r>
        <w:rPr>
          <w:color w:val="000000"/>
          <w:szCs w:val="28"/>
        </w:rPr>
        <w:t>Все заявления сделать устарев</w:t>
      </w:r>
      <w:r>
        <w:rPr>
          <w:rFonts w:ascii="Tahoma" w:hAnsi="Tahoma" w:cs="Tahoma"/>
          <w:color w:val="000000"/>
          <w:szCs w:val="28"/>
          <w:lang w:val="en-US"/>
        </w:rPr>
        <w:t>﻿</w:t>
      </w:r>
      <w:r>
        <w:rPr>
          <w:color w:val="000000"/>
          <w:szCs w:val="28"/>
        </w:rPr>
        <w:t>шими</w:t>
      </w:r>
    </w:p>
    <w:p w14:paraId="2AB1330C" w14:textId="77777777" w:rsidR="006B3638" w:rsidRDefault="004122B2">
      <w:pPr>
        <w:pStyle w:val="af6"/>
        <w:jc w:val="right"/>
      </w:pPr>
      <w:r>
        <w:t>Таблица 58</w:t>
      </w:r>
    </w:p>
    <w:p w14:paraId="6B002301" w14:textId="77777777" w:rsidR="006B3638" w:rsidRDefault="004122B2">
      <w:pPr>
        <w:pStyle w:val="af6"/>
        <w:jc w:val="center"/>
        <w:rPr>
          <w:color w:val="000000"/>
          <w:szCs w:val="28"/>
        </w:rPr>
      </w:pPr>
      <w:r>
        <w:t>Описание операции «</w:t>
      </w:r>
      <w:r>
        <w:rPr>
          <w:color w:val="000000"/>
          <w:szCs w:val="28"/>
        </w:rPr>
        <w:t>Все заявления сделать устарев</w:t>
      </w:r>
      <w:r>
        <w:rPr>
          <w:rFonts w:ascii="Tahoma" w:hAnsi="Tahoma" w:cs="Tahoma"/>
          <w:color w:val="000000"/>
          <w:szCs w:val="28"/>
          <w:lang w:val="en-US"/>
        </w:rPr>
        <w:t>﻿</w:t>
      </w:r>
      <w:r>
        <w:rPr>
          <w:color w:val="000000"/>
          <w:szCs w:val="28"/>
        </w:rPr>
        <w:t>шими</w:t>
      </w:r>
      <w:r>
        <w:t>»</w:t>
      </w:r>
    </w:p>
    <w:tbl>
      <w:tblPr>
        <w:tblStyle w:val="afa"/>
        <w:tblW w:w="9345" w:type="dxa"/>
        <w:tblLook w:val="04A0" w:firstRow="1" w:lastRow="0" w:firstColumn="1" w:lastColumn="0" w:noHBand="0" w:noVBand="1"/>
      </w:tblPr>
      <w:tblGrid>
        <w:gridCol w:w="2263"/>
        <w:gridCol w:w="7082"/>
      </w:tblGrid>
      <w:tr w:rsidR="006B3638" w14:paraId="750219D5" w14:textId="77777777">
        <w:tc>
          <w:tcPr>
            <w:tcW w:w="2263" w:type="dxa"/>
            <w:shd w:val="clear" w:color="auto" w:fill="auto"/>
          </w:tcPr>
          <w:p w14:paraId="7F4BE0C9"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1CFB6FF0" w14:textId="77777777" w:rsidR="006B3638" w:rsidRDefault="004122B2">
            <w:pPr>
              <w:pStyle w:val="af6"/>
              <w:spacing w:line="240" w:lineRule="auto"/>
              <w:ind w:firstLine="0"/>
              <w:jc w:val="center"/>
              <w:rPr>
                <w:sz w:val="22"/>
              </w:rPr>
            </w:pPr>
            <w:r>
              <w:rPr>
                <w:sz w:val="22"/>
              </w:rPr>
              <w:t>Описание</w:t>
            </w:r>
          </w:p>
        </w:tc>
      </w:tr>
      <w:tr w:rsidR="006B3638" w14:paraId="109D8BFB" w14:textId="77777777">
        <w:tc>
          <w:tcPr>
            <w:tcW w:w="2263" w:type="dxa"/>
            <w:shd w:val="clear" w:color="auto" w:fill="auto"/>
          </w:tcPr>
          <w:p w14:paraId="6CA603CD"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37ECC064" w14:textId="77777777" w:rsidR="006B3638" w:rsidRDefault="004122B2">
            <w:pPr>
              <w:pStyle w:val="af6"/>
              <w:spacing w:line="240" w:lineRule="auto"/>
              <w:ind w:firstLine="0"/>
              <w:jc w:val="left"/>
              <w:rPr>
                <w:sz w:val="22"/>
              </w:rPr>
            </w:pPr>
            <w:r>
              <w:rPr>
                <w:sz w:val="22"/>
              </w:rPr>
              <w:t>Все заявления сделать устарев</w:t>
            </w:r>
            <w:r>
              <w:rPr>
                <w:rFonts w:ascii="Tahoma" w:hAnsi="Tahoma" w:cs="Tahoma"/>
                <w:sz w:val="22"/>
                <w:lang w:val="en-US"/>
              </w:rPr>
              <w:t>﻿</w:t>
            </w:r>
            <w:r>
              <w:rPr>
                <w:sz w:val="22"/>
              </w:rPr>
              <w:t>шими</w:t>
            </w:r>
          </w:p>
        </w:tc>
      </w:tr>
      <w:tr w:rsidR="006B3638" w14:paraId="4F7926DD" w14:textId="77777777">
        <w:tc>
          <w:tcPr>
            <w:tcW w:w="2263" w:type="dxa"/>
            <w:shd w:val="clear" w:color="auto" w:fill="auto"/>
          </w:tcPr>
          <w:p w14:paraId="070FD2E3" w14:textId="77777777" w:rsidR="006B3638" w:rsidRDefault="004122B2">
            <w:pPr>
              <w:pStyle w:val="af6"/>
              <w:spacing w:line="240" w:lineRule="auto"/>
              <w:ind w:firstLine="0"/>
              <w:jc w:val="left"/>
              <w:rPr>
                <w:sz w:val="22"/>
              </w:rPr>
            </w:pPr>
            <w:r>
              <w:rPr>
                <w:sz w:val="22"/>
              </w:rPr>
              <w:lastRenderedPageBreak/>
              <w:t>Тип</w:t>
            </w:r>
          </w:p>
        </w:tc>
        <w:tc>
          <w:tcPr>
            <w:tcW w:w="7081" w:type="dxa"/>
            <w:shd w:val="clear" w:color="auto" w:fill="auto"/>
          </w:tcPr>
          <w:p w14:paraId="0519F282" w14:textId="77777777" w:rsidR="006B3638" w:rsidRDefault="004122B2">
            <w:pPr>
              <w:pStyle w:val="af6"/>
              <w:spacing w:line="240" w:lineRule="auto"/>
              <w:ind w:firstLine="0"/>
              <w:jc w:val="left"/>
              <w:rPr>
                <w:sz w:val="22"/>
              </w:rPr>
            </w:pPr>
            <w:r>
              <w:rPr>
                <w:sz w:val="22"/>
              </w:rPr>
              <w:t>Системная</w:t>
            </w:r>
          </w:p>
        </w:tc>
      </w:tr>
      <w:tr w:rsidR="006B3638" w14:paraId="3A8A8D97" w14:textId="77777777">
        <w:tc>
          <w:tcPr>
            <w:tcW w:w="2263" w:type="dxa"/>
            <w:shd w:val="clear" w:color="auto" w:fill="auto"/>
          </w:tcPr>
          <w:p w14:paraId="75D4CA9E"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7F6E0389" w14:textId="77777777" w:rsidR="006B3638" w:rsidRDefault="004122B2">
            <w:pPr>
              <w:pStyle w:val="af6"/>
              <w:spacing w:line="240" w:lineRule="auto"/>
              <w:ind w:firstLine="0"/>
              <w:jc w:val="left"/>
              <w:rPr>
                <w:sz w:val="22"/>
              </w:rPr>
            </w:pPr>
            <w:r>
              <w:rPr>
                <w:sz w:val="22"/>
              </w:rPr>
              <w:t>Вариант использования «Все заявления сделать устарев</w:t>
            </w:r>
            <w:r>
              <w:rPr>
                <w:rFonts w:ascii="Tahoma" w:hAnsi="Tahoma" w:cs="Tahoma"/>
                <w:sz w:val="22"/>
                <w:lang w:val="en-US"/>
              </w:rPr>
              <w:t>﻿</w:t>
            </w:r>
            <w:r>
              <w:rPr>
                <w:sz w:val="22"/>
              </w:rPr>
              <w:t>шими»</w:t>
            </w:r>
          </w:p>
        </w:tc>
      </w:tr>
      <w:tr w:rsidR="006B3638" w14:paraId="6B6D9976" w14:textId="77777777">
        <w:tc>
          <w:tcPr>
            <w:tcW w:w="2263" w:type="dxa"/>
            <w:shd w:val="clear" w:color="auto" w:fill="auto"/>
          </w:tcPr>
          <w:p w14:paraId="7066A634"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2D031C9E"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4C1A5DC8" w14:textId="77777777">
        <w:tc>
          <w:tcPr>
            <w:tcW w:w="2263" w:type="dxa"/>
            <w:shd w:val="clear" w:color="auto" w:fill="auto"/>
          </w:tcPr>
          <w:p w14:paraId="66A52951"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692F0687" w14:textId="77777777" w:rsidR="006B3638" w:rsidRDefault="004122B2">
            <w:pPr>
              <w:pStyle w:val="af6"/>
              <w:spacing w:line="240" w:lineRule="auto"/>
              <w:ind w:firstLine="0"/>
              <w:jc w:val="left"/>
              <w:rPr>
                <w:sz w:val="22"/>
              </w:rPr>
            </w:pPr>
            <w:r>
              <w:rPr>
                <w:sz w:val="22"/>
              </w:rPr>
              <w:t>Все заявления переходят в состояние устаревших</w:t>
            </w:r>
          </w:p>
        </w:tc>
      </w:tr>
    </w:tbl>
    <w:p w14:paraId="2A8C9B59" w14:textId="77777777" w:rsidR="006B3638" w:rsidRDefault="006B3638">
      <w:pPr>
        <w:pStyle w:val="af6"/>
        <w:rPr>
          <w:color w:val="000000"/>
          <w:szCs w:val="28"/>
        </w:rPr>
      </w:pPr>
    </w:p>
    <w:p w14:paraId="6F306911" w14:textId="77777777" w:rsidR="006B3638" w:rsidRDefault="004122B2">
      <w:pPr>
        <w:pStyle w:val="af6"/>
        <w:jc w:val="center"/>
        <w:rPr>
          <w:rFonts w:eastAsiaTheme="majorEastAsia"/>
          <w:color w:val="000000" w:themeColor="text1"/>
          <w:kern w:val="2"/>
          <w:szCs w:val="28"/>
          <w14:ligatures w14:val="standardContextual"/>
        </w:rPr>
      </w:pPr>
      <w:r>
        <w:rPr>
          <w:noProof/>
        </w:rPr>
        <w:drawing>
          <wp:inline distT="0" distB="0" distL="0" distR="0" wp14:anchorId="41BE7CF4" wp14:editId="43CC80E5">
            <wp:extent cx="5038725" cy="2552700"/>
            <wp:effectExtent l="0" t="0" r="0" b="0"/>
            <wp:docPr id="21"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66"/>
                    <pic:cNvPicPr>
                      <a:picLocks noChangeAspect="1" noChangeArrowheads="1"/>
                    </pic:cNvPicPr>
                  </pic:nvPicPr>
                  <pic:blipFill>
                    <a:blip r:embed="rId28"/>
                    <a:stretch>
                      <a:fillRect/>
                    </a:stretch>
                  </pic:blipFill>
                  <pic:spPr bwMode="auto">
                    <a:xfrm>
                      <a:off x="0" y="0"/>
                      <a:ext cx="5038725" cy="2552700"/>
                    </a:xfrm>
                    <a:prstGeom prst="rect">
                      <a:avLst/>
                    </a:prstGeom>
                  </pic:spPr>
                </pic:pic>
              </a:graphicData>
            </a:graphic>
          </wp:inline>
        </w:drawing>
      </w:r>
    </w:p>
    <w:p w14:paraId="2F3B92CF" w14:textId="77777777" w:rsidR="006B3638" w:rsidRDefault="004122B2">
      <w:pPr>
        <w:pStyle w:val="af6"/>
        <w:jc w:val="center"/>
        <w:rPr>
          <w:color w:val="000000"/>
          <w:szCs w:val="28"/>
        </w:rPr>
      </w:pPr>
      <w:r>
        <w:t xml:space="preserve">Рис.19. Диаграмма последовательности системы. </w:t>
      </w:r>
      <w:r>
        <w:rPr>
          <w:color w:val="000000"/>
          <w:szCs w:val="28"/>
        </w:rPr>
        <w:t>Сменит</w:t>
      </w:r>
      <w:r>
        <w:rPr>
          <w:rFonts w:ascii="Tahoma" w:hAnsi="Tahoma" w:cs="Tahoma"/>
          <w:color w:val="000000"/>
          <w:szCs w:val="28"/>
          <w:lang w:val="en-US"/>
        </w:rPr>
        <w:t>﻿</w:t>
      </w:r>
      <w:r>
        <w:rPr>
          <w:color w:val="000000"/>
          <w:szCs w:val="28"/>
        </w:rPr>
        <w:t>ь роль пользователю</w:t>
      </w:r>
    </w:p>
    <w:p w14:paraId="1B7BDCC1" w14:textId="77777777" w:rsidR="006B3638" w:rsidRDefault="006B3638">
      <w:pPr>
        <w:pStyle w:val="af6"/>
        <w:jc w:val="right"/>
      </w:pPr>
    </w:p>
    <w:p w14:paraId="79D08B83" w14:textId="77777777" w:rsidR="006B3638" w:rsidRDefault="004122B2">
      <w:pPr>
        <w:pStyle w:val="af6"/>
        <w:jc w:val="right"/>
      </w:pPr>
      <w:r>
        <w:t>Таблица 59</w:t>
      </w:r>
    </w:p>
    <w:p w14:paraId="508511A8" w14:textId="77777777" w:rsidR="006B3638" w:rsidRDefault="004122B2">
      <w:pPr>
        <w:pStyle w:val="af6"/>
        <w:jc w:val="center"/>
        <w:rPr>
          <w:color w:val="000000"/>
          <w:szCs w:val="28"/>
        </w:rPr>
      </w:pPr>
      <w:r>
        <w:t>Описание операции «</w:t>
      </w:r>
      <w:r>
        <w:rPr>
          <w:color w:val="000000"/>
          <w:szCs w:val="28"/>
        </w:rPr>
        <w:t>Сменит</w:t>
      </w:r>
      <w:r>
        <w:rPr>
          <w:rFonts w:ascii="Tahoma" w:hAnsi="Tahoma" w:cs="Tahoma"/>
          <w:color w:val="000000"/>
          <w:szCs w:val="28"/>
          <w:lang w:val="en-US"/>
        </w:rPr>
        <w:t>﻿</w:t>
      </w:r>
      <w:r>
        <w:rPr>
          <w:color w:val="000000"/>
          <w:szCs w:val="28"/>
        </w:rPr>
        <w:t>ь роль пользователю</w:t>
      </w:r>
      <w:r>
        <w:t>»</w:t>
      </w:r>
    </w:p>
    <w:tbl>
      <w:tblPr>
        <w:tblStyle w:val="afa"/>
        <w:tblW w:w="9345" w:type="dxa"/>
        <w:tblLook w:val="04A0" w:firstRow="1" w:lastRow="0" w:firstColumn="1" w:lastColumn="0" w:noHBand="0" w:noVBand="1"/>
      </w:tblPr>
      <w:tblGrid>
        <w:gridCol w:w="2263"/>
        <w:gridCol w:w="7082"/>
      </w:tblGrid>
      <w:tr w:rsidR="006B3638" w14:paraId="49C5987F" w14:textId="77777777">
        <w:tc>
          <w:tcPr>
            <w:tcW w:w="2263" w:type="dxa"/>
            <w:shd w:val="clear" w:color="auto" w:fill="auto"/>
          </w:tcPr>
          <w:p w14:paraId="1C03379F" w14:textId="77777777" w:rsidR="006B3638" w:rsidRDefault="004122B2">
            <w:pPr>
              <w:pStyle w:val="af6"/>
              <w:spacing w:line="240" w:lineRule="auto"/>
              <w:ind w:firstLine="0"/>
              <w:jc w:val="center"/>
              <w:rPr>
                <w:sz w:val="22"/>
              </w:rPr>
            </w:pPr>
            <w:r>
              <w:rPr>
                <w:sz w:val="22"/>
              </w:rPr>
              <w:t>Раздел</w:t>
            </w:r>
          </w:p>
        </w:tc>
        <w:tc>
          <w:tcPr>
            <w:tcW w:w="7081" w:type="dxa"/>
            <w:shd w:val="clear" w:color="auto" w:fill="auto"/>
          </w:tcPr>
          <w:p w14:paraId="42797D38" w14:textId="77777777" w:rsidR="006B3638" w:rsidRDefault="004122B2">
            <w:pPr>
              <w:pStyle w:val="af6"/>
              <w:spacing w:line="240" w:lineRule="auto"/>
              <w:ind w:firstLine="0"/>
              <w:jc w:val="center"/>
              <w:rPr>
                <w:sz w:val="22"/>
              </w:rPr>
            </w:pPr>
            <w:r>
              <w:rPr>
                <w:sz w:val="22"/>
              </w:rPr>
              <w:t>Описание</w:t>
            </w:r>
          </w:p>
        </w:tc>
      </w:tr>
      <w:tr w:rsidR="006B3638" w14:paraId="2AF5CFC7" w14:textId="77777777">
        <w:tc>
          <w:tcPr>
            <w:tcW w:w="2263" w:type="dxa"/>
            <w:shd w:val="clear" w:color="auto" w:fill="auto"/>
          </w:tcPr>
          <w:p w14:paraId="3C782118" w14:textId="77777777" w:rsidR="006B3638" w:rsidRDefault="004122B2">
            <w:pPr>
              <w:pStyle w:val="af6"/>
              <w:spacing w:line="240" w:lineRule="auto"/>
              <w:ind w:firstLine="0"/>
              <w:jc w:val="left"/>
              <w:rPr>
                <w:sz w:val="22"/>
              </w:rPr>
            </w:pPr>
            <w:r>
              <w:rPr>
                <w:sz w:val="22"/>
              </w:rPr>
              <w:t>Имя</w:t>
            </w:r>
          </w:p>
        </w:tc>
        <w:tc>
          <w:tcPr>
            <w:tcW w:w="7081" w:type="dxa"/>
            <w:shd w:val="clear" w:color="auto" w:fill="auto"/>
          </w:tcPr>
          <w:p w14:paraId="679A7134" w14:textId="77777777" w:rsidR="006B3638" w:rsidRDefault="004122B2">
            <w:pPr>
              <w:pStyle w:val="af6"/>
              <w:spacing w:line="240" w:lineRule="auto"/>
              <w:ind w:firstLine="0"/>
              <w:jc w:val="left"/>
              <w:rPr>
                <w:sz w:val="22"/>
              </w:rPr>
            </w:pPr>
            <w:r>
              <w:rPr>
                <w:sz w:val="22"/>
              </w:rPr>
              <w:t>Сменит</w:t>
            </w:r>
            <w:r>
              <w:rPr>
                <w:rFonts w:ascii="Tahoma" w:hAnsi="Tahoma" w:cs="Tahoma"/>
                <w:sz w:val="22"/>
                <w:lang w:val="en-US"/>
              </w:rPr>
              <w:t>﻿</w:t>
            </w:r>
            <w:r>
              <w:rPr>
                <w:sz w:val="22"/>
              </w:rPr>
              <w:t>ь роль пользователю</w:t>
            </w:r>
          </w:p>
        </w:tc>
      </w:tr>
      <w:tr w:rsidR="006B3638" w14:paraId="0B7E6D91" w14:textId="77777777">
        <w:tc>
          <w:tcPr>
            <w:tcW w:w="2263" w:type="dxa"/>
            <w:shd w:val="clear" w:color="auto" w:fill="auto"/>
          </w:tcPr>
          <w:p w14:paraId="3330D0BF" w14:textId="77777777" w:rsidR="006B3638" w:rsidRDefault="004122B2">
            <w:pPr>
              <w:pStyle w:val="af6"/>
              <w:spacing w:line="240" w:lineRule="auto"/>
              <w:ind w:firstLine="0"/>
              <w:jc w:val="left"/>
              <w:rPr>
                <w:sz w:val="22"/>
              </w:rPr>
            </w:pPr>
            <w:r>
              <w:rPr>
                <w:sz w:val="22"/>
              </w:rPr>
              <w:t>Тип</w:t>
            </w:r>
          </w:p>
        </w:tc>
        <w:tc>
          <w:tcPr>
            <w:tcW w:w="7081" w:type="dxa"/>
            <w:shd w:val="clear" w:color="auto" w:fill="auto"/>
          </w:tcPr>
          <w:p w14:paraId="72C505DA" w14:textId="77777777" w:rsidR="006B3638" w:rsidRDefault="004122B2">
            <w:pPr>
              <w:pStyle w:val="af6"/>
              <w:spacing w:line="240" w:lineRule="auto"/>
              <w:ind w:firstLine="0"/>
              <w:jc w:val="left"/>
              <w:rPr>
                <w:sz w:val="22"/>
              </w:rPr>
            </w:pPr>
            <w:r>
              <w:rPr>
                <w:sz w:val="22"/>
              </w:rPr>
              <w:t>Системная</w:t>
            </w:r>
          </w:p>
        </w:tc>
      </w:tr>
      <w:tr w:rsidR="006B3638" w14:paraId="1227BB57" w14:textId="77777777">
        <w:tc>
          <w:tcPr>
            <w:tcW w:w="2263" w:type="dxa"/>
            <w:shd w:val="clear" w:color="auto" w:fill="auto"/>
          </w:tcPr>
          <w:p w14:paraId="0C3E0069" w14:textId="77777777" w:rsidR="006B3638" w:rsidRDefault="004122B2">
            <w:pPr>
              <w:pStyle w:val="af6"/>
              <w:spacing w:line="240" w:lineRule="auto"/>
              <w:ind w:firstLine="0"/>
              <w:jc w:val="left"/>
              <w:rPr>
                <w:sz w:val="22"/>
              </w:rPr>
            </w:pPr>
            <w:r>
              <w:rPr>
                <w:sz w:val="22"/>
              </w:rPr>
              <w:t>Ссылки</w:t>
            </w:r>
          </w:p>
        </w:tc>
        <w:tc>
          <w:tcPr>
            <w:tcW w:w="7081" w:type="dxa"/>
            <w:shd w:val="clear" w:color="auto" w:fill="auto"/>
          </w:tcPr>
          <w:p w14:paraId="41A2807B" w14:textId="77777777" w:rsidR="006B3638" w:rsidRDefault="004122B2">
            <w:pPr>
              <w:pStyle w:val="af6"/>
              <w:spacing w:line="240" w:lineRule="auto"/>
              <w:ind w:firstLine="0"/>
              <w:jc w:val="left"/>
              <w:rPr>
                <w:sz w:val="22"/>
              </w:rPr>
            </w:pPr>
            <w:r>
              <w:rPr>
                <w:sz w:val="22"/>
              </w:rPr>
              <w:t>Вариант использования «Сменит</w:t>
            </w:r>
            <w:r>
              <w:rPr>
                <w:rFonts w:ascii="Tahoma" w:hAnsi="Tahoma" w:cs="Tahoma"/>
                <w:sz w:val="22"/>
                <w:lang w:val="en-US"/>
              </w:rPr>
              <w:t>﻿</w:t>
            </w:r>
            <w:r>
              <w:rPr>
                <w:sz w:val="22"/>
              </w:rPr>
              <w:t>ь роль пользователю»</w:t>
            </w:r>
          </w:p>
        </w:tc>
      </w:tr>
      <w:tr w:rsidR="006B3638" w14:paraId="0F97B289" w14:textId="77777777">
        <w:tc>
          <w:tcPr>
            <w:tcW w:w="2263" w:type="dxa"/>
            <w:shd w:val="clear" w:color="auto" w:fill="auto"/>
          </w:tcPr>
          <w:p w14:paraId="194AA51E" w14:textId="77777777" w:rsidR="006B3638" w:rsidRDefault="004122B2">
            <w:pPr>
              <w:pStyle w:val="af6"/>
              <w:spacing w:line="240" w:lineRule="auto"/>
              <w:ind w:firstLine="0"/>
              <w:jc w:val="left"/>
              <w:rPr>
                <w:sz w:val="22"/>
              </w:rPr>
            </w:pPr>
            <w:r>
              <w:rPr>
                <w:sz w:val="22"/>
              </w:rPr>
              <w:t>Исключения</w:t>
            </w:r>
          </w:p>
        </w:tc>
        <w:tc>
          <w:tcPr>
            <w:tcW w:w="7081" w:type="dxa"/>
            <w:shd w:val="clear" w:color="auto" w:fill="auto"/>
          </w:tcPr>
          <w:p w14:paraId="5FAD1F54" w14:textId="77777777" w:rsidR="006B3638" w:rsidRDefault="004122B2">
            <w:pPr>
              <w:pStyle w:val="af6"/>
              <w:spacing w:line="240" w:lineRule="auto"/>
              <w:ind w:firstLine="0"/>
              <w:jc w:val="left"/>
              <w:rPr>
                <w:sz w:val="22"/>
              </w:rPr>
            </w:pPr>
            <w:r>
              <w:rPr>
                <w:sz w:val="22"/>
              </w:rPr>
              <w:t>Отображение ошибки на веб-странице</w:t>
            </w:r>
          </w:p>
        </w:tc>
      </w:tr>
      <w:tr w:rsidR="006B3638" w14:paraId="1BFC6226" w14:textId="77777777">
        <w:tc>
          <w:tcPr>
            <w:tcW w:w="2263" w:type="dxa"/>
            <w:shd w:val="clear" w:color="auto" w:fill="auto"/>
          </w:tcPr>
          <w:p w14:paraId="49A8DD27" w14:textId="77777777" w:rsidR="006B3638" w:rsidRDefault="004122B2">
            <w:pPr>
              <w:pStyle w:val="af6"/>
              <w:spacing w:line="240" w:lineRule="auto"/>
              <w:ind w:firstLine="0"/>
              <w:jc w:val="left"/>
              <w:rPr>
                <w:sz w:val="22"/>
              </w:rPr>
            </w:pPr>
            <w:r>
              <w:rPr>
                <w:sz w:val="22"/>
              </w:rPr>
              <w:t>Вывод</w:t>
            </w:r>
          </w:p>
        </w:tc>
        <w:tc>
          <w:tcPr>
            <w:tcW w:w="7081" w:type="dxa"/>
            <w:shd w:val="clear" w:color="auto" w:fill="auto"/>
          </w:tcPr>
          <w:p w14:paraId="6E390186" w14:textId="77777777" w:rsidR="006B3638" w:rsidRDefault="004122B2">
            <w:pPr>
              <w:pStyle w:val="af6"/>
              <w:spacing w:line="240" w:lineRule="auto"/>
              <w:ind w:firstLine="0"/>
              <w:jc w:val="left"/>
              <w:rPr>
                <w:sz w:val="22"/>
              </w:rPr>
            </w:pPr>
            <w:r>
              <w:rPr>
                <w:sz w:val="22"/>
              </w:rPr>
              <w:t>Смененная роль пользователя</w:t>
            </w:r>
          </w:p>
        </w:tc>
      </w:tr>
    </w:tbl>
    <w:p w14:paraId="3C4E1802" w14:textId="77777777" w:rsidR="006B3638" w:rsidRDefault="006B3638">
      <w:pPr>
        <w:pStyle w:val="af6"/>
        <w:rPr>
          <w:color w:val="000000"/>
          <w:szCs w:val="28"/>
        </w:rPr>
      </w:pPr>
    </w:p>
    <w:p w14:paraId="1AFBD427" w14:textId="77777777" w:rsidR="006B3638" w:rsidRDefault="006B3638">
      <w:pPr>
        <w:pStyle w:val="af6"/>
        <w:jc w:val="center"/>
        <w:rPr>
          <w:rFonts w:eastAsiaTheme="majorEastAsia"/>
          <w:color w:val="000000" w:themeColor="text1"/>
          <w:kern w:val="2"/>
          <w:szCs w:val="28"/>
          <w14:ligatures w14:val="standardContextual"/>
        </w:rPr>
      </w:pPr>
    </w:p>
    <w:p w14:paraId="4A06A453" w14:textId="77777777" w:rsidR="006B3638" w:rsidRDefault="004122B2">
      <w:pPr>
        <w:pStyle w:val="3"/>
      </w:pPr>
      <w:bookmarkStart w:id="34" w:name="_Toc190514592"/>
      <w:bookmarkStart w:id="35" w:name="_Toc168272457"/>
      <w:r>
        <w:t>1.4.4. Построение диаграмм деятельностей вариантов использования</w:t>
      </w:r>
      <w:bookmarkEnd w:id="34"/>
      <w:bookmarkEnd w:id="35"/>
    </w:p>
    <w:p w14:paraId="7BDADAEA" w14:textId="77777777" w:rsidR="006B3638" w:rsidRDefault="004122B2">
      <w:pPr>
        <w:pStyle w:val="af6"/>
      </w:pPr>
      <w:r>
        <w:t>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 в данном случае понимают задачу (операцию), которую необходимо выполнить вручную или с помощью средства автоматизации.</w:t>
      </w:r>
    </w:p>
    <w:p w14:paraId="160D5040" w14:textId="77777777" w:rsidR="006B3638" w:rsidRDefault="004122B2">
      <w:pPr>
        <w:pStyle w:val="af6"/>
      </w:pPr>
      <w:r>
        <w:lastRenderedPageBreak/>
        <w:t>Для варианта использования была взята операция у Системы «Формирование отчета» была построена схема, которая показывает, как выполняются её функции (рис.20).</w:t>
      </w:r>
    </w:p>
    <w:p w14:paraId="17CC69DD" w14:textId="77777777" w:rsidR="006B3638" w:rsidRDefault="006B3638">
      <w:pPr>
        <w:pStyle w:val="af6"/>
      </w:pPr>
    </w:p>
    <w:p w14:paraId="1806091F" w14:textId="77777777" w:rsidR="006B3638" w:rsidRDefault="004122B2">
      <w:pPr>
        <w:pStyle w:val="af6"/>
        <w:jc w:val="center"/>
      </w:pPr>
      <w:r>
        <w:rPr>
          <w:noProof/>
        </w:rPr>
        <w:drawing>
          <wp:inline distT="0" distB="0" distL="0" distR="0" wp14:anchorId="1779AC62" wp14:editId="31D6E140">
            <wp:extent cx="5193665" cy="4733925"/>
            <wp:effectExtent l="0" t="0" r="0" b="0"/>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4"/>
                    <pic:cNvPicPr>
                      <a:picLocks noChangeAspect="1" noChangeArrowheads="1"/>
                    </pic:cNvPicPr>
                  </pic:nvPicPr>
                  <pic:blipFill>
                    <a:blip r:embed="rId29"/>
                    <a:stretch>
                      <a:fillRect/>
                    </a:stretch>
                  </pic:blipFill>
                  <pic:spPr bwMode="auto">
                    <a:xfrm>
                      <a:off x="0" y="0"/>
                      <a:ext cx="5193665" cy="4733925"/>
                    </a:xfrm>
                    <a:prstGeom prst="rect">
                      <a:avLst/>
                    </a:prstGeom>
                  </pic:spPr>
                </pic:pic>
              </a:graphicData>
            </a:graphic>
          </wp:inline>
        </w:drawing>
      </w:r>
    </w:p>
    <w:p w14:paraId="3A98A8D4" w14:textId="77777777" w:rsidR="006B3638" w:rsidRDefault="004122B2">
      <w:pPr>
        <w:pStyle w:val="af6"/>
        <w:jc w:val="center"/>
        <w:rPr>
          <w:color w:val="000000"/>
          <w:szCs w:val="28"/>
        </w:rPr>
      </w:pPr>
      <w:r>
        <w:t xml:space="preserve">Рис.20. Диаграмма деятельности вариантов использования. </w:t>
      </w:r>
      <w:r>
        <w:rPr>
          <w:color w:val="000000"/>
          <w:szCs w:val="28"/>
        </w:rPr>
        <w:t>Формирование отчета</w:t>
      </w:r>
    </w:p>
    <w:p w14:paraId="0D919A32" w14:textId="77777777" w:rsidR="006B3638" w:rsidRDefault="006B3638">
      <w:pPr>
        <w:pStyle w:val="af6"/>
        <w:jc w:val="center"/>
        <w:rPr>
          <w:color w:val="000000"/>
          <w:szCs w:val="28"/>
        </w:rPr>
      </w:pPr>
    </w:p>
    <w:p w14:paraId="25D52717" w14:textId="77777777" w:rsidR="006B3638" w:rsidRDefault="004122B2">
      <w:pPr>
        <w:pStyle w:val="af6"/>
        <w:rPr>
          <w:color w:val="000000"/>
          <w:sz w:val="16"/>
          <w:szCs w:val="16"/>
        </w:rPr>
      </w:pPr>
      <w:r>
        <w:rPr>
          <w:color w:val="000000"/>
          <w:szCs w:val="28"/>
        </w:rPr>
        <w:t>Для того чтобы оптимизировать процесс формирования итогового отчета о студентах, получивших повышенную стипендию создана данная операция.</w:t>
      </w:r>
    </w:p>
    <w:p w14:paraId="7D49564C" w14:textId="77777777" w:rsidR="006B3638" w:rsidRDefault="006B3638">
      <w:pPr>
        <w:rPr>
          <w:rFonts w:ascii="Times New Roman" w:eastAsiaTheme="majorEastAsia" w:hAnsi="Times New Roman" w:cs="Times New Roman"/>
          <w:color w:val="000000" w:themeColor="text1"/>
          <w:kern w:val="2"/>
          <w:sz w:val="28"/>
          <w:szCs w:val="28"/>
          <w14:ligatures w14:val="standardContextual"/>
        </w:rPr>
      </w:pPr>
    </w:p>
    <w:p w14:paraId="0180A39D" w14:textId="77777777" w:rsidR="006B3638" w:rsidRDefault="004122B2">
      <w:pPr>
        <w:pStyle w:val="3"/>
      </w:pPr>
      <w:bookmarkStart w:id="36" w:name="_Toc190514593"/>
      <w:bookmarkStart w:id="37" w:name="_Toc168272459"/>
      <w:bookmarkStart w:id="38" w:name="_Toc164282159"/>
      <w:r>
        <w:t>1.4.5. Построение диаграммы переходов состояний</w:t>
      </w:r>
      <w:bookmarkEnd w:id="36"/>
      <w:bookmarkEnd w:id="37"/>
      <w:bookmarkEnd w:id="38"/>
    </w:p>
    <w:p w14:paraId="3F117735" w14:textId="77777777" w:rsidR="006B3638" w:rsidRDefault="004122B2">
      <w:pPr>
        <w:pStyle w:val="af6"/>
      </w:pPr>
      <w:r>
        <w:t xml:space="preserve">Диаграмма переходов состояний является графической формой предоставления конечного автомата – математической абстракции, используемой для моделирования детерминированного поведения </w:t>
      </w:r>
      <w:r>
        <w:lastRenderedPageBreak/>
        <w:t>технических объектов или объектов реального мира. На этапе анализа требований и определения спецификаций диаграмма переходов состояний демонстрирует поведение разрабатываемой программной системы при получении управляющих воздействий. Под управляющими воздействиями или сигналами в данном случае понимают управляющую информацию, получаемую системой извне.</w:t>
      </w:r>
    </w:p>
    <w:p w14:paraId="1C16F670" w14:textId="77777777" w:rsidR="006B3638" w:rsidRDefault="004122B2">
      <w:pPr>
        <w:pStyle w:val="af6"/>
      </w:pPr>
      <w:r>
        <w:t>Чтобы показать, как разрабатываемая система переходит между состояниями при получении внешних сигналов была построена диаграмма переходов состояний (рис.21).</w:t>
      </w:r>
    </w:p>
    <w:p w14:paraId="37F8DEE2" w14:textId="77777777" w:rsidR="006B3638" w:rsidRDefault="004122B2">
      <w:pPr>
        <w:pStyle w:val="af6"/>
      </w:pPr>
      <w:r>
        <w:t>В диаграмме показано, что после запуска веб-приложения пользователь после авторизации может перейти на разные вкладки в зависимости от его роли. Студент – может подать заявление и просмотреть список заявлений, если понадобится может поменять что-то в заявлении или добавить. Проверяющий – может просмотреть списки заявлений со статусом "Проверенное","На проверке","Ошибочное", а также просмотреть конкретное заявление, он может его оценить либо просто выйти обратно в список заявлений. Жюри – может просмотреть списки заявлений со статусом "Отклонён</w:t>
      </w:r>
      <w:r>
        <w:rPr>
          <w:rFonts w:ascii="Tahoma" w:hAnsi="Tahoma" w:cs="Tahoma"/>
        </w:rPr>
        <w:t>﻿</w:t>
      </w:r>
      <w:r>
        <w:t>но</w:t>
      </w:r>
      <w:r>
        <w:rPr>
          <w:rFonts w:ascii="Tahoma" w:hAnsi="Tahoma" w:cs="Tahoma"/>
        </w:rPr>
        <w:t>﻿</w:t>
      </w:r>
      <w:r>
        <w:t>е" и "Конфликтное", "Одобренное", а также просмотреть конкретное заявление, он может его одобрить либо отклонить или просто выйти обратно в список заявлений. Администратор – может просмотреть список пользователей, так и заявлений, также может просматривать заявления и пользователей, у пользователей может менять роли, у заявления же статус, в его возможностях также указание дат начала и конца сбора заявлений, на случай проверки корректности сайта есть возможность просмотра логов и их очистка, а помимо этого просмотр устаревших заявлений и перевод заявлений в статус «Устаревшие».</w:t>
      </w:r>
    </w:p>
    <w:p w14:paraId="618B66C8" w14:textId="77777777" w:rsidR="006B3638" w:rsidRDefault="006B3638">
      <w:pPr>
        <w:pStyle w:val="af6"/>
        <w:ind w:firstLine="0"/>
        <w:rPr>
          <w:color w:val="FF0000"/>
        </w:rPr>
      </w:pPr>
    </w:p>
    <w:p w14:paraId="3BF2E8F6" w14:textId="77777777" w:rsidR="006B3638" w:rsidRDefault="004122B2">
      <w:pPr>
        <w:pStyle w:val="af6"/>
        <w:ind w:hanging="993"/>
        <w:jc w:val="center"/>
        <w:rPr>
          <w:color w:val="FF0000"/>
        </w:rPr>
      </w:pPr>
      <w:r>
        <w:rPr>
          <w:noProof/>
        </w:rPr>
        <w:lastRenderedPageBreak/>
        <mc:AlternateContent>
          <mc:Choice Requires="wps">
            <w:drawing>
              <wp:inline distT="0" distB="0" distL="0" distR="0" wp14:anchorId="1B8C3031" wp14:editId="6C217667">
                <wp:extent cx="8799830" cy="4925695"/>
                <wp:effectExtent l="0" t="6033" r="0" b="0"/>
                <wp:docPr id="23" name="Рисунок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pic:blipFill>
                      <pic:spPr>
                        <a:xfrm rot="5400000">
                          <a:off x="0" y="0"/>
                          <a:ext cx="8799120" cy="4925160"/>
                        </a:xfrm>
                        <a:prstGeom prst="rect">
                          <a:avLst/>
                        </a:prstGeom>
                        <a:ln>
                          <a:noFill/>
                        </a:ln>
                      </pic:spPr>
                    </pic:pic>
                  </a:graphicData>
                </a:graphic>
              </wp:inline>
            </w:drawing>
          </mc:Choice>
          <mc:Fallback xmlns:w16sdtfl="http://schemas.microsoft.com/office/word/2024/wordml/sdtformatlock" xmlns:w16du="http://schemas.microsoft.com/office/word/2023/wordml/word16du" xmlns:oel="http://schemas.microsoft.com/office/2019/extlst">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152.5pt;margin-top:-540.4pt;width:692.8pt;height:387.75pt;rotation:90;mso-position-vertical:top" wp14:anchorId="7F527C0C" type="shapetype_75">
                <v:imagedata r:id="rId31" o:detectmouseclick="t"/>
                <w10:wrap type="none"/>
                <v:stroke color="#3465a4" joinstyle="round" endcap="flat"/>
              </v:shape>
            </w:pict>
          </mc:Fallback>
        </mc:AlternateContent>
      </w:r>
    </w:p>
    <w:p w14:paraId="70E00B31" w14:textId="77777777" w:rsidR="006B3638" w:rsidRDefault="004122B2">
      <w:pPr>
        <w:pStyle w:val="af6"/>
        <w:jc w:val="center"/>
      </w:pPr>
      <w:r>
        <w:t>Рис.21. Диаграмма переходов состояний</w:t>
      </w:r>
    </w:p>
    <w:p w14:paraId="5E1A513B" w14:textId="77777777" w:rsidR="006B3638" w:rsidRDefault="006B3638">
      <w:pPr>
        <w:pStyle w:val="af6"/>
        <w:jc w:val="center"/>
      </w:pPr>
    </w:p>
    <w:p w14:paraId="32AB3D25" w14:textId="77777777" w:rsidR="006B3638" w:rsidRDefault="004122B2">
      <w:pPr>
        <w:pStyle w:val="3"/>
      </w:pPr>
      <w:bookmarkStart w:id="39" w:name="_Toc190514594"/>
      <w:bookmarkStart w:id="40" w:name="_Toc168272460"/>
      <w:bookmarkStart w:id="41" w:name="_Toc164282160"/>
      <w:r>
        <w:t>1.5. Проектирование системы</w:t>
      </w:r>
      <w:bookmarkEnd w:id="39"/>
      <w:bookmarkEnd w:id="40"/>
      <w:bookmarkEnd w:id="41"/>
    </w:p>
    <w:p w14:paraId="6E557FD1" w14:textId="77777777" w:rsidR="006B3638" w:rsidRDefault="004122B2">
      <w:pPr>
        <w:pStyle w:val="af6"/>
        <w:spacing w:line="480" w:lineRule="auto"/>
        <w:outlineLvl w:val="2"/>
      </w:pPr>
      <w:bookmarkStart w:id="42" w:name="_Toc190514595"/>
      <w:bookmarkStart w:id="43" w:name="_Toc168272461"/>
      <w:bookmarkStart w:id="44" w:name="_Toc164282161"/>
      <w:r>
        <w:t>1.5.1. Проектирование структуры системы и построение диаграмм пакетов</w:t>
      </w:r>
      <w:bookmarkEnd w:id="42"/>
      <w:bookmarkEnd w:id="43"/>
      <w:bookmarkEnd w:id="44"/>
    </w:p>
    <w:p w14:paraId="61156AC9" w14:textId="77777777" w:rsidR="006B3638" w:rsidRDefault="004122B2">
      <w:pPr>
        <w:pStyle w:val="af6"/>
      </w:pPr>
      <w:r>
        <w:t>Важной задачей систематизации информации о предметной области является разбиение большой системы на небольшие подсистемы. Именно здесь особенно заметны структурные и объектно-ориентированные различия между подходами. Одна из идей заключается в группировке классов в компоненты более высокого уровня. В UML такой механизм группировки носит название пакетов. Диаграммой пакетов является диаграмма, содержащая пакеты классов и зависимости между ними. Строго говоря, пакеты являются элементами диаграммы классов, то есть диаграмма пакетов – это всего лишь диаграмма классов. Отличаются эти диаграммы практическим назначением и использованием.</w:t>
      </w:r>
    </w:p>
    <w:p w14:paraId="0DAE9696" w14:textId="77777777" w:rsidR="006B3638" w:rsidRDefault="004122B2">
      <w:pPr>
        <w:pStyle w:val="af6"/>
      </w:pPr>
      <w:r>
        <w:t>Для разрабатываемого веб-приложения классы были сгруппированы в пакеты (рис.22).</w:t>
      </w:r>
    </w:p>
    <w:p w14:paraId="7DD3ABBD" w14:textId="77777777" w:rsidR="006B3638" w:rsidRDefault="004122B2">
      <w:pPr>
        <w:pStyle w:val="af6"/>
      </w:pPr>
      <w:r>
        <w:t>Для описания пакетов была построена табл. 60.</w:t>
      </w:r>
    </w:p>
    <w:p w14:paraId="3C707B27" w14:textId="77777777" w:rsidR="006B3638" w:rsidRDefault="004122B2">
      <w:pPr>
        <w:pStyle w:val="af6"/>
        <w:jc w:val="right"/>
      </w:pPr>
      <w:r>
        <w:t>Таблица 60</w:t>
      </w:r>
    </w:p>
    <w:p w14:paraId="42316CFF" w14:textId="77777777" w:rsidR="006B3638" w:rsidRDefault="004122B2">
      <w:pPr>
        <w:pStyle w:val="af6"/>
        <w:jc w:val="center"/>
      </w:pPr>
      <w:r>
        <w:t>Описание диаграммы пакетов</w:t>
      </w:r>
    </w:p>
    <w:tbl>
      <w:tblPr>
        <w:tblStyle w:val="afa"/>
        <w:tblW w:w="9345" w:type="dxa"/>
        <w:tblLook w:val="04A0" w:firstRow="1" w:lastRow="0" w:firstColumn="1" w:lastColumn="0" w:noHBand="0" w:noVBand="1"/>
      </w:tblPr>
      <w:tblGrid>
        <w:gridCol w:w="4672"/>
        <w:gridCol w:w="4673"/>
      </w:tblGrid>
      <w:tr w:rsidR="006B3638" w14:paraId="5145D128" w14:textId="77777777">
        <w:tc>
          <w:tcPr>
            <w:tcW w:w="4672" w:type="dxa"/>
            <w:shd w:val="clear" w:color="auto" w:fill="auto"/>
          </w:tcPr>
          <w:p w14:paraId="7D2F46B4" w14:textId="77777777" w:rsidR="006B3638" w:rsidRDefault="004122B2">
            <w:pPr>
              <w:pStyle w:val="af6"/>
              <w:spacing w:line="240" w:lineRule="auto"/>
              <w:ind w:firstLine="0"/>
              <w:jc w:val="center"/>
              <w:rPr>
                <w:sz w:val="24"/>
                <w:szCs w:val="20"/>
              </w:rPr>
            </w:pPr>
            <w:r>
              <w:rPr>
                <w:sz w:val="24"/>
                <w:szCs w:val="20"/>
              </w:rPr>
              <w:t>Название пакета</w:t>
            </w:r>
          </w:p>
        </w:tc>
        <w:tc>
          <w:tcPr>
            <w:tcW w:w="4672" w:type="dxa"/>
            <w:shd w:val="clear" w:color="auto" w:fill="auto"/>
          </w:tcPr>
          <w:p w14:paraId="19B85FF4" w14:textId="77777777" w:rsidR="006B3638" w:rsidRDefault="004122B2">
            <w:pPr>
              <w:pStyle w:val="af6"/>
              <w:spacing w:line="240" w:lineRule="auto"/>
              <w:ind w:firstLine="0"/>
              <w:jc w:val="center"/>
              <w:rPr>
                <w:sz w:val="24"/>
                <w:szCs w:val="20"/>
              </w:rPr>
            </w:pPr>
            <w:r>
              <w:rPr>
                <w:sz w:val="24"/>
                <w:szCs w:val="20"/>
              </w:rPr>
              <w:t>Описание</w:t>
            </w:r>
          </w:p>
        </w:tc>
      </w:tr>
      <w:tr w:rsidR="006B3638" w14:paraId="2FC58A6F" w14:textId="77777777">
        <w:tc>
          <w:tcPr>
            <w:tcW w:w="4672" w:type="dxa"/>
            <w:shd w:val="clear" w:color="auto" w:fill="auto"/>
          </w:tcPr>
          <w:p w14:paraId="7E75CA3D" w14:textId="77777777" w:rsidR="006B3638" w:rsidRDefault="004122B2">
            <w:pPr>
              <w:pStyle w:val="af6"/>
              <w:spacing w:line="240" w:lineRule="auto"/>
              <w:ind w:firstLine="0"/>
              <w:jc w:val="left"/>
              <w:rPr>
                <w:sz w:val="24"/>
                <w:szCs w:val="20"/>
                <w:lang w:val="en-US"/>
              </w:rPr>
            </w:pPr>
            <w:r>
              <w:rPr>
                <w:sz w:val="24"/>
                <w:szCs w:val="20"/>
                <w:lang w:val="en-US"/>
              </w:rPr>
              <w:t>Static</w:t>
            </w:r>
          </w:p>
        </w:tc>
        <w:tc>
          <w:tcPr>
            <w:tcW w:w="4672" w:type="dxa"/>
            <w:shd w:val="clear" w:color="auto" w:fill="auto"/>
          </w:tcPr>
          <w:p w14:paraId="07DC76C8" w14:textId="77777777" w:rsidR="006B3638" w:rsidRDefault="004122B2">
            <w:pPr>
              <w:pStyle w:val="af6"/>
              <w:spacing w:line="240" w:lineRule="auto"/>
              <w:ind w:firstLine="0"/>
              <w:jc w:val="left"/>
              <w:rPr>
                <w:sz w:val="24"/>
                <w:szCs w:val="20"/>
              </w:rPr>
            </w:pPr>
            <w:r>
              <w:rPr>
                <w:sz w:val="24"/>
                <w:szCs w:val="20"/>
              </w:rPr>
              <w:t xml:space="preserve">Пакет, включающий классы для работы со статичными элементами веб-интерфейса, которые могут быть кэшированы (относится к </w:t>
            </w:r>
            <w:r>
              <w:rPr>
                <w:sz w:val="24"/>
                <w:szCs w:val="20"/>
                <w:lang w:val="en-US"/>
              </w:rPr>
              <w:t>frontend</w:t>
            </w:r>
            <w:r>
              <w:rPr>
                <w:sz w:val="24"/>
                <w:szCs w:val="20"/>
              </w:rPr>
              <w:t>)</w:t>
            </w:r>
          </w:p>
        </w:tc>
      </w:tr>
      <w:tr w:rsidR="006B3638" w14:paraId="182ABF14" w14:textId="77777777">
        <w:tc>
          <w:tcPr>
            <w:tcW w:w="4672" w:type="dxa"/>
            <w:shd w:val="clear" w:color="auto" w:fill="auto"/>
          </w:tcPr>
          <w:p w14:paraId="485C8B82" w14:textId="77777777" w:rsidR="006B3638" w:rsidRDefault="004122B2">
            <w:pPr>
              <w:pStyle w:val="af6"/>
              <w:spacing w:line="240" w:lineRule="auto"/>
              <w:ind w:firstLine="0"/>
              <w:jc w:val="left"/>
              <w:rPr>
                <w:sz w:val="24"/>
                <w:szCs w:val="20"/>
              </w:rPr>
            </w:pPr>
            <w:r>
              <w:rPr>
                <w:sz w:val="24"/>
                <w:szCs w:val="20"/>
                <w:lang w:val="en-US"/>
              </w:rPr>
              <w:t>Templates</w:t>
            </w:r>
          </w:p>
        </w:tc>
        <w:tc>
          <w:tcPr>
            <w:tcW w:w="4672" w:type="dxa"/>
            <w:shd w:val="clear" w:color="auto" w:fill="auto"/>
          </w:tcPr>
          <w:p w14:paraId="2160C322" w14:textId="77777777" w:rsidR="006B3638" w:rsidRDefault="004122B2">
            <w:pPr>
              <w:pStyle w:val="af6"/>
              <w:spacing w:line="240" w:lineRule="auto"/>
              <w:ind w:firstLine="0"/>
              <w:jc w:val="left"/>
              <w:rPr>
                <w:sz w:val="24"/>
                <w:szCs w:val="20"/>
              </w:rPr>
            </w:pPr>
            <w:r>
              <w:rPr>
                <w:sz w:val="24"/>
                <w:szCs w:val="20"/>
              </w:rPr>
              <w:t xml:space="preserve">Пакет, включающий классы для работы со страницами и элементами веб-интерфейса (относится к </w:t>
            </w:r>
            <w:r>
              <w:rPr>
                <w:sz w:val="24"/>
                <w:szCs w:val="20"/>
                <w:lang w:val="en-US"/>
              </w:rPr>
              <w:t>frontend</w:t>
            </w:r>
            <w:r>
              <w:rPr>
                <w:sz w:val="24"/>
                <w:szCs w:val="20"/>
              </w:rPr>
              <w:t>)</w:t>
            </w:r>
          </w:p>
        </w:tc>
      </w:tr>
      <w:tr w:rsidR="006B3638" w14:paraId="1E562630" w14:textId="77777777">
        <w:tc>
          <w:tcPr>
            <w:tcW w:w="4672" w:type="dxa"/>
            <w:shd w:val="clear" w:color="auto" w:fill="auto"/>
          </w:tcPr>
          <w:p w14:paraId="3AF11FEF" w14:textId="77777777" w:rsidR="006B3638" w:rsidRDefault="004122B2">
            <w:pPr>
              <w:pStyle w:val="af6"/>
              <w:spacing w:line="240" w:lineRule="auto"/>
              <w:ind w:firstLine="0"/>
              <w:jc w:val="left"/>
              <w:rPr>
                <w:sz w:val="24"/>
                <w:szCs w:val="20"/>
                <w:lang w:val="en-US"/>
              </w:rPr>
            </w:pPr>
            <w:r>
              <w:rPr>
                <w:sz w:val="24"/>
                <w:szCs w:val="20"/>
                <w:lang w:val="en-US"/>
              </w:rPr>
              <w:t>Services</w:t>
            </w:r>
          </w:p>
        </w:tc>
        <w:tc>
          <w:tcPr>
            <w:tcW w:w="4672" w:type="dxa"/>
            <w:shd w:val="clear" w:color="auto" w:fill="auto"/>
          </w:tcPr>
          <w:p w14:paraId="4F62DA1B" w14:textId="77777777" w:rsidR="006B3638" w:rsidRDefault="004122B2">
            <w:pPr>
              <w:pStyle w:val="af6"/>
              <w:spacing w:line="240" w:lineRule="auto"/>
              <w:ind w:firstLine="0"/>
              <w:jc w:val="left"/>
              <w:rPr>
                <w:sz w:val="24"/>
                <w:szCs w:val="20"/>
              </w:rPr>
            </w:pPr>
            <w:r>
              <w:rPr>
                <w:sz w:val="24"/>
                <w:szCs w:val="20"/>
              </w:rPr>
              <w:t xml:space="preserve">Пакет, включающий классы для выполнения функций обработки информации, переданной пользователем через </w:t>
            </w:r>
            <w:r>
              <w:rPr>
                <w:sz w:val="24"/>
                <w:szCs w:val="20"/>
                <w:lang w:val="en-US"/>
              </w:rPr>
              <w:t>Presentation</w:t>
            </w:r>
            <w:r>
              <w:rPr>
                <w:sz w:val="24"/>
                <w:szCs w:val="20"/>
              </w:rPr>
              <w:t xml:space="preserve"> </w:t>
            </w:r>
            <w:r>
              <w:rPr>
                <w:sz w:val="24"/>
                <w:szCs w:val="20"/>
                <w:lang w:val="en-US"/>
              </w:rPr>
              <w:t>Layer</w:t>
            </w:r>
            <w:r>
              <w:rPr>
                <w:sz w:val="24"/>
                <w:szCs w:val="20"/>
              </w:rPr>
              <w:t xml:space="preserve"> (относится к </w:t>
            </w:r>
            <w:r>
              <w:rPr>
                <w:sz w:val="24"/>
                <w:szCs w:val="20"/>
                <w:lang w:val="en-US"/>
              </w:rPr>
              <w:t>backend</w:t>
            </w:r>
            <w:r>
              <w:rPr>
                <w:sz w:val="24"/>
                <w:szCs w:val="20"/>
              </w:rPr>
              <w:t>)</w:t>
            </w:r>
          </w:p>
        </w:tc>
      </w:tr>
      <w:tr w:rsidR="006B3638" w14:paraId="75FC292D" w14:textId="77777777">
        <w:tc>
          <w:tcPr>
            <w:tcW w:w="4672" w:type="dxa"/>
            <w:shd w:val="clear" w:color="auto" w:fill="auto"/>
          </w:tcPr>
          <w:p w14:paraId="6A03B3E3" w14:textId="77777777" w:rsidR="006B3638" w:rsidRDefault="004122B2">
            <w:pPr>
              <w:pStyle w:val="af6"/>
              <w:spacing w:line="240" w:lineRule="auto"/>
              <w:ind w:firstLine="0"/>
              <w:jc w:val="left"/>
              <w:rPr>
                <w:sz w:val="24"/>
                <w:szCs w:val="20"/>
              </w:rPr>
            </w:pPr>
            <w:r>
              <w:rPr>
                <w:sz w:val="24"/>
                <w:szCs w:val="20"/>
                <w:lang w:val="en-US"/>
              </w:rPr>
              <w:t>Models</w:t>
            </w:r>
          </w:p>
        </w:tc>
        <w:tc>
          <w:tcPr>
            <w:tcW w:w="4672" w:type="dxa"/>
            <w:shd w:val="clear" w:color="auto" w:fill="auto"/>
          </w:tcPr>
          <w:p w14:paraId="2B18EB00" w14:textId="77777777" w:rsidR="006B3638" w:rsidRDefault="004122B2">
            <w:pPr>
              <w:pStyle w:val="af6"/>
              <w:spacing w:line="240" w:lineRule="auto"/>
              <w:ind w:firstLine="0"/>
              <w:jc w:val="left"/>
              <w:rPr>
                <w:sz w:val="24"/>
                <w:szCs w:val="20"/>
              </w:rPr>
            </w:pPr>
            <w:r>
              <w:rPr>
                <w:sz w:val="24"/>
                <w:szCs w:val="20"/>
              </w:rPr>
              <w:t xml:space="preserve">Пакет, включающий классы работы с данными в базе данных (относится к </w:t>
            </w:r>
            <w:r>
              <w:rPr>
                <w:sz w:val="24"/>
                <w:szCs w:val="20"/>
                <w:lang w:val="en-US"/>
              </w:rPr>
              <w:t>backend</w:t>
            </w:r>
            <w:r>
              <w:rPr>
                <w:sz w:val="24"/>
                <w:szCs w:val="20"/>
              </w:rPr>
              <w:t>)</w:t>
            </w:r>
          </w:p>
        </w:tc>
      </w:tr>
    </w:tbl>
    <w:p w14:paraId="65C49CCE" w14:textId="77777777" w:rsidR="006B3638" w:rsidRDefault="006B3638">
      <w:pPr>
        <w:pStyle w:val="af6"/>
        <w:jc w:val="right"/>
      </w:pPr>
    </w:p>
    <w:p w14:paraId="42C0759C" w14:textId="77777777" w:rsidR="006B3638" w:rsidRDefault="004122B2">
      <w:pPr>
        <w:pStyle w:val="af6"/>
        <w:jc w:val="center"/>
      </w:pPr>
      <w:r>
        <w:rPr>
          <w:noProof/>
        </w:rPr>
        <w:lastRenderedPageBreak/>
        <w:drawing>
          <wp:inline distT="0" distB="0" distL="0" distR="0" wp14:anchorId="5AC84CDF" wp14:editId="5139DFCD">
            <wp:extent cx="4336415" cy="5923915"/>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
                    <pic:cNvPicPr>
                      <a:picLocks noChangeAspect="1" noChangeArrowheads="1"/>
                    </pic:cNvPicPr>
                  </pic:nvPicPr>
                  <pic:blipFill>
                    <a:blip r:embed="rId32"/>
                    <a:stretch>
                      <a:fillRect/>
                    </a:stretch>
                  </pic:blipFill>
                  <pic:spPr bwMode="auto">
                    <a:xfrm>
                      <a:off x="0" y="0"/>
                      <a:ext cx="4336415" cy="5923915"/>
                    </a:xfrm>
                    <a:prstGeom prst="rect">
                      <a:avLst/>
                    </a:prstGeom>
                  </pic:spPr>
                </pic:pic>
              </a:graphicData>
            </a:graphic>
          </wp:inline>
        </w:drawing>
      </w:r>
    </w:p>
    <w:p w14:paraId="6C6CB54A" w14:textId="77777777" w:rsidR="006B3638" w:rsidRDefault="004122B2">
      <w:pPr>
        <w:pStyle w:val="af6"/>
        <w:jc w:val="center"/>
      </w:pPr>
      <w:r>
        <w:t>Рис.22. Диаграмма пакетов</w:t>
      </w:r>
    </w:p>
    <w:p w14:paraId="2173CCFF" w14:textId="77777777" w:rsidR="006B3638" w:rsidRDefault="006B3638">
      <w:pPr>
        <w:pStyle w:val="af6"/>
        <w:jc w:val="center"/>
      </w:pPr>
    </w:p>
    <w:p w14:paraId="728C28E0" w14:textId="77777777" w:rsidR="006B3638" w:rsidRDefault="004122B2">
      <w:pPr>
        <w:pStyle w:val="3"/>
      </w:pPr>
      <w:bookmarkStart w:id="45" w:name="_Hlk167423600"/>
      <w:bookmarkStart w:id="46" w:name="_Toc190514596"/>
      <w:bookmarkStart w:id="47" w:name="_Toc168272462"/>
      <w:bookmarkStart w:id="48" w:name="_Toc164282162"/>
      <w:bookmarkEnd w:id="45"/>
      <w:r>
        <w:t>1.5.2. Проектирование классов в пакетах</w:t>
      </w:r>
      <w:bookmarkEnd w:id="46"/>
      <w:bookmarkEnd w:id="47"/>
      <w:bookmarkEnd w:id="48"/>
    </w:p>
    <w:p w14:paraId="06091C34" w14:textId="77777777" w:rsidR="006B3638" w:rsidRDefault="004122B2">
      <w:pPr>
        <w:pStyle w:val="3"/>
      </w:pPr>
      <w:bookmarkStart w:id="49" w:name="_Toc190514597"/>
      <w:bookmarkStart w:id="50" w:name="_Toc164282163"/>
      <w:r>
        <w:t>1.5.2.1. Проектирование классов пакета «</w:t>
      </w:r>
      <w:r>
        <w:rPr>
          <w:lang w:val="en-US"/>
        </w:rPr>
        <w:t>Models</w:t>
      </w:r>
      <w:r>
        <w:t>»</w:t>
      </w:r>
      <w:bookmarkEnd w:id="49"/>
      <w:bookmarkEnd w:id="50"/>
    </w:p>
    <w:p w14:paraId="268BB010" w14:textId="77777777" w:rsidR="006B3638" w:rsidRDefault="004122B2">
      <w:pPr>
        <w:pStyle w:val="3"/>
      </w:pPr>
      <w:bookmarkStart w:id="51" w:name="_Toc190514598"/>
      <w:bookmarkStart w:id="52" w:name="_Toc164282164"/>
      <w:r>
        <w:t>1.5.2.1.1. Построение исходной диаграммы классов пакета «</w:t>
      </w:r>
      <w:r>
        <w:rPr>
          <w:lang w:val="en-US"/>
        </w:rPr>
        <w:t>Models</w:t>
      </w:r>
      <w:r>
        <w:t>»</w:t>
      </w:r>
      <w:bookmarkEnd w:id="51"/>
      <w:bookmarkEnd w:id="52"/>
    </w:p>
    <w:p w14:paraId="57EE1FFE" w14:textId="77777777" w:rsidR="006B3638" w:rsidRDefault="004122B2">
      <w:pPr>
        <w:pStyle w:val="af6"/>
      </w:pPr>
      <w: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654E265E" w14:textId="77777777" w:rsidR="006B3638" w:rsidRDefault="004122B2">
      <w:pPr>
        <w:pStyle w:val="af6"/>
      </w:pPr>
      <w:r>
        <w:t xml:space="preserve">Связи между классами на диаграмме классов могут представлять отношения, такие как ассоциация, наследование и реализацию. Ассоциация </w:t>
      </w:r>
      <w:r>
        <w:lastRenderedPageBreak/>
        <w:t>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w:t>
      </w:r>
    </w:p>
    <w:p w14:paraId="0222CEDA" w14:textId="77777777" w:rsidR="006B3638" w:rsidRDefault="004122B2">
      <w:pPr>
        <w:pStyle w:val="af6"/>
      </w:pPr>
      <w:r>
        <w:t>Для пакета «</w:t>
      </w:r>
      <w:r>
        <w:rPr>
          <w:lang w:val="en-US"/>
        </w:rPr>
        <w:t>Model</w:t>
      </w:r>
      <w:r>
        <w:t>» была построена исходная диаграмма классов, чтобы описать его структуру (рис.23).</w:t>
      </w:r>
    </w:p>
    <w:p w14:paraId="0C66277D" w14:textId="77777777" w:rsidR="006B3638" w:rsidRDefault="006B3638">
      <w:pPr>
        <w:pStyle w:val="af6"/>
      </w:pPr>
    </w:p>
    <w:p w14:paraId="460592EB" w14:textId="77777777" w:rsidR="006B3638" w:rsidRDefault="004122B2">
      <w:pPr>
        <w:pStyle w:val="af6"/>
        <w:ind w:firstLine="0"/>
        <w:jc w:val="center"/>
      </w:pPr>
      <w:r>
        <w:rPr>
          <w:noProof/>
        </w:rPr>
        <w:drawing>
          <wp:inline distT="0" distB="0" distL="0" distR="0" wp14:anchorId="344B9EAE" wp14:editId="54133F91">
            <wp:extent cx="4774565" cy="2381250"/>
            <wp:effectExtent l="0" t="0" r="0"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pic:cNvPicPr>
                      <a:picLocks noChangeAspect="1" noChangeArrowheads="1"/>
                    </pic:cNvPicPr>
                  </pic:nvPicPr>
                  <pic:blipFill>
                    <a:blip r:embed="rId33"/>
                    <a:stretch>
                      <a:fillRect/>
                    </a:stretch>
                  </pic:blipFill>
                  <pic:spPr bwMode="auto">
                    <a:xfrm>
                      <a:off x="0" y="0"/>
                      <a:ext cx="4774565" cy="2381250"/>
                    </a:xfrm>
                    <a:prstGeom prst="rect">
                      <a:avLst/>
                    </a:prstGeom>
                  </pic:spPr>
                </pic:pic>
              </a:graphicData>
            </a:graphic>
          </wp:inline>
        </w:drawing>
      </w:r>
    </w:p>
    <w:p w14:paraId="5EE22E28" w14:textId="77777777" w:rsidR="006B3638" w:rsidRDefault="004122B2">
      <w:pPr>
        <w:pStyle w:val="af6"/>
        <w:jc w:val="center"/>
      </w:pPr>
      <w:r>
        <w:t>Рис.23. Исходная диаграмма классов пакета «</w:t>
      </w:r>
      <w:r>
        <w:rPr>
          <w:lang w:val="en-US"/>
        </w:rPr>
        <w:t>Model</w:t>
      </w:r>
      <w:r>
        <w:t>»</w:t>
      </w:r>
    </w:p>
    <w:p w14:paraId="26119B8F" w14:textId="77777777" w:rsidR="006B3638" w:rsidRDefault="004122B2">
      <w:pPr>
        <w:pStyle w:val="af6"/>
      </w:pPr>
      <w:r>
        <w:t>Для описания классов была построена табл. 60.</w:t>
      </w:r>
    </w:p>
    <w:p w14:paraId="0C898D6D" w14:textId="77777777" w:rsidR="006B3638" w:rsidRDefault="006B3638">
      <w:pPr>
        <w:pStyle w:val="af6"/>
      </w:pPr>
    </w:p>
    <w:p w14:paraId="14034539" w14:textId="77777777" w:rsidR="006B3638" w:rsidRDefault="006B3638">
      <w:pPr>
        <w:pStyle w:val="af6"/>
      </w:pPr>
    </w:p>
    <w:p w14:paraId="5C835F24" w14:textId="77777777" w:rsidR="006B3638" w:rsidRDefault="006B3638">
      <w:pPr>
        <w:pStyle w:val="af6"/>
      </w:pPr>
    </w:p>
    <w:p w14:paraId="36E5D433" w14:textId="77777777" w:rsidR="006B3638" w:rsidRDefault="004122B2">
      <w:pPr>
        <w:pStyle w:val="af6"/>
        <w:jc w:val="right"/>
      </w:pPr>
      <w:r>
        <w:t>Таблица 61</w:t>
      </w:r>
    </w:p>
    <w:p w14:paraId="2A0A867D" w14:textId="77777777" w:rsidR="006B3638" w:rsidRDefault="004122B2">
      <w:pPr>
        <w:pStyle w:val="af6"/>
        <w:jc w:val="center"/>
      </w:pPr>
      <w:r>
        <w:t>Описание исходной диаграммы классов пакета «</w:t>
      </w:r>
      <w:r>
        <w:rPr>
          <w:lang w:val="en-US"/>
        </w:rPr>
        <w:t>Model</w:t>
      </w:r>
      <w:r>
        <w:t>»</w:t>
      </w:r>
    </w:p>
    <w:tbl>
      <w:tblPr>
        <w:tblStyle w:val="afa"/>
        <w:tblW w:w="9345" w:type="dxa"/>
        <w:tblLook w:val="04A0" w:firstRow="1" w:lastRow="0" w:firstColumn="1" w:lastColumn="0" w:noHBand="0" w:noVBand="1"/>
      </w:tblPr>
      <w:tblGrid>
        <w:gridCol w:w="2689"/>
        <w:gridCol w:w="6656"/>
      </w:tblGrid>
      <w:tr w:rsidR="006B3638" w14:paraId="6F1A7296" w14:textId="77777777">
        <w:tc>
          <w:tcPr>
            <w:tcW w:w="2689" w:type="dxa"/>
            <w:shd w:val="clear" w:color="auto" w:fill="auto"/>
          </w:tcPr>
          <w:p w14:paraId="70D63AB4" w14:textId="77777777" w:rsidR="006B3638" w:rsidRDefault="004122B2">
            <w:pPr>
              <w:pStyle w:val="af6"/>
              <w:spacing w:line="240" w:lineRule="auto"/>
              <w:ind w:firstLine="0"/>
              <w:jc w:val="center"/>
              <w:rPr>
                <w:sz w:val="24"/>
                <w:szCs w:val="24"/>
              </w:rPr>
            </w:pPr>
            <w:r>
              <w:rPr>
                <w:sz w:val="24"/>
                <w:szCs w:val="24"/>
              </w:rPr>
              <w:t>Название класса</w:t>
            </w:r>
          </w:p>
        </w:tc>
        <w:tc>
          <w:tcPr>
            <w:tcW w:w="6655" w:type="dxa"/>
            <w:shd w:val="clear" w:color="auto" w:fill="auto"/>
          </w:tcPr>
          <w:p w14:paraId="65970EAA" w14:textId="77777777" w:rsidR="006B3638" w:rsidRDefault="004122B2">
            <w:pPr>
              <w:pStyle w:val="af6"/>
              <w:spacing w:line="240" w:lineRule="auto"/>
              <w:ind w:firstLine="0"/>
              <w:jc w:val="center"/>
              <w:rPr>
                <w:sz w:val="24"/>
                <w:szCs w:val="24"/>
              </w:rPr>
            </w:pPr>
            <w:r>
              <w:rPr>
                <w:sz w:val="24"/>
                <w:szCs w:val="24"/>
              </w:rPr>
              <w:t>Описание</w:t>
            </w:r>
          </w:p>
        </w:tc>
      </w:tr>
      <w:tr w:rsidR="006B3638" w14:paraId="65172BA9" w14:textId="77777777">
        <w:tc>
          <w:tcPr>
            <w:tcW w:w="2689" w:type="dxa"/>
            <w:shd w:val="clear" w:color="auto" w:fill="auto"/>
            <w:vAlign w:val="bottom"/>
          </w:tcPr>
          <w:p w14:paraId="64AAD4BC" w14:textId="77777777" w:rsidR="006B3638" w:rsidRDefault="004122B2">
            <w:pPr>
              <w:pStyle w:val="af6"/>
              <w:spacing w:line="240" w:lineRule="auto"/>
              <w:ind w:firstLine="0"/>
              <w:jc w:val="left"/>
              <w:rPr>
                <w:sz w:val="24"/>
                <w:szCs w:val="24"/>
                <w:lang w:val="en-US"/>
              </w:rPr>
            </w:pPr>
            <w:r>
              <w:rPr>
                <w:sz w:val="24"/>
                <w:szCs w:val="24"/>
                <w:lang w:val="en-US"/>
              </w:rPr>
              <w:t>USER</w:t>
            </w:r>
          </w:p>
        </w:tc>
        <w:tc>
          <w:tcPr>
            <w:tcW w:w="6655" w:type="dxa"/>
            <w:shd w:val="clear" w:color="auto" w:fill="auto"/>
            <w:vAlign w:val="bottom"/>
          </w:tcPr>
          <w:p w14:paraId="08B00E09" w14:textId="77777777" w:rsidR="006B3638" w:rsidRDefault="004122B2">
            <w:pPr>
              <w:pStyle w:val="af6"/>
              <w:spacing w:line="240" w:lineRule="auto"/>
              <w:ind w:firstLine="0"/>
              <w:jc w:val="left"/>
              <w:rPr>
                <w:sz w:val="24"/>
                <w:szCs w:val="24"/>
              </w:rPr>
            </w:pPr>
            <w:r>
              <w:rPr>
                <w:color w:val="000000"/>
                <w:sz w:val="24"/>
                <w:szCs w:val="24"/>
              </w:rPr>
              <w:t>Класс, представляющий пользователя системы, включая учетные данные для входа.</w:t>
            </w:r>
          </w:p>
        </w:tc>
      </w:tr>
      <w:tr w:rsidR="006B3638" w14:paraId="02AC6977" w14:textId="77777777">
        <w:tc>
          <w:tcPr>
            <w:tcW w:w="2689" w:type="dxa"/>
            <w:shd w:val="clear" w:color="auto" w:fill="auto"/>
            <w:vAlign w:val="bottom"/>
          </w:tcPr>
          <w:p w14:paraId="44F2DBAB" w14:textId="77777777" w:rsidR="006B3638" w:rsidRDefault="004122B2">
            <w:pPr>
              <w:pStyle w:val="af6"/>
              <w:spacing w:line="240" w:lineRule="auto"/>
              <w:ind w:firstLine="0"/>
              <w:jc w:val="left"/>
              <w:rPr>
                <w:sz w:val="24"/>
                <w:szCs w:val="24"/>
                <w:lang w:val="en-US"/>
              </w:rPr>
            </w:pPr>
            <w:r>
              <w:rPr>
                <w:sz w:val="24"/>
                <w:szCs w:val="24"/>
                <w:lang w:val="en-US"/>
              </w:rPr>
              <w:t>STATMENT</w:t>
            </w:r>
          </w:p>
        </w:tc>
        <w:tc>
          <w:tcPr>
            <w:tcW w:w="6655" w:type="dxa"/>
            <w:shd w:val="clear" w:color="auto" w:fill="auto"/>
            <w:vAlign w:val="bottom"/>
          </w:tcPr>
          <w:p w14:paraId="33E210D4" w14:textId="77777777" w:rsidR="006B3638" w:rsidRDefault="004122B2">
            <w:pPr>
              <w:pStyle w:val="af6"/>
              <w:spacing w:line="240" w:lineRule="auto"/>
              <w:ind w:firstLine="0"/>
              <w:jc w:val="left"/>
              <w:rPr>
                <w:sz w:val="24"/>
                <w:szCs w:val="24"/>
              </w:rPr>
            </w:pPr>
            <w:r>
              <w:rPr>
                <w:sz w:val="24"/>
                <w:szCs w:val="24"/>
              </w:rPr>
              <w:t>Класс, представляющий заявление в системе включая данные заявления и информационные данные заявления.</w:t>
            </w:r>
          </w:p>
        </w:tc>
      </w:tr>
      <w:tr w:rsidR="006B3638" w14:paraId="4F310648" w14:textId="77777777">
        <w:tc>
          <w:tcPr>
            <w:tcW w:w="2689" w:type="dxa"/>
            <w:shd w:val="clear" w:color="auto" w:fill="auto"/>
            <w:vAlign w:val="bottom"/>
          </w:tcPr>
          <w:p w14:paraId="2B56A28B" w14:textId="77777777" w:rsidR="006B3638" w:rsidRDefault="004122B2">
            <w:pPr>
              <w:pStyle w:val="af6"/>
              <w:spacing w:line="240" w:lineRule="auto"/>
              <w:ind w:firstLine="0"/>
              <w:jc w:val="left"/>
              <w:rPr>
                <w:color w:val="FF0000"/>
                <w:sz w:val="24"/>
                <w:szCs w:val="24"/>
                <w:lang w:val="en-US"/>
              </w:rPr>
            </w:pPr>
            <w:r>
              <w:rPr>
                <w:sz w:val="24"/>
                <w:szCs w:val="24"/>
                <w:lang w:val="en-US"/>
              </w:rPr>
              <w:t>ROLE</w:t>
            </w:r>
          </w:p>
        </w:tc>
        <w:tc>
          <w:tcPr>
            <w:tcW w:w="6655" w:type="dxa"/>
            <w:shd w:val="clear" w:color="auto" w:fill="auto"/>
            <w:vAlign w:val="bottom"/>
          </w:tcPr>
          <w:p w14:paraId="35A67DB3" w14:textId="77777777" w:rsidR="006B3638" w:rsidRDefault="004122B2">
            <w:pPr>
              <w:pStyle w:val="af6"/>
              <w:spacing w:line="240" w:lineRule="auto"/>
              <w:ind w:firstLine="0"/>
              <w:jc w:val="left"/>
              <w:rPr>
                <w:color w:val="FF0000"/>
                <w:sz w:val="24"/>
                <w:szCs w:val="24"/>
              </w:rPr>
            </w:pPr>
            <w:r>
              <w:rPr>
                <w:sz w:val="24"/>
                <w:szCs w:val="24"/>
              </w:rPr>
              <w:t>Справочник значений, позволяющий хранить информацию о ролях пользователей в системе</w:t>
            </w:r>
            <w:r>
              <w:rPr>
                <w:color w:val="000000"/>
                <w:sz w:val="24"/>
                <w:szCs w:val="24"/>
              </w:rPr>
              <w:t>.</w:t>
            </w:r>
          </w:p>
        </w:tc>
      </w:tr>
      <w:tr w:rsidR="006B3638" w14:paraId="7B30EEC2" w14:textId="77777777">
        <w:tc>
          <w:tcPr>
            <w:tcW w:w="2689" w:type="dxa"/>
            <w:shd w:val="clear" w:color="auto" w:fill="auto"/>
            <w:vAlign w:val="bottom"/>
          </w:tcPr>
          <w:p w14:paraId="26CAD239" w14:textId="77777777" w:rsidR="006B3638" w:rsidRDefault="004122B2">
            <w:pPr>
              <w:pStyle w:val="af6"/>
              <w:spacing w:line="240" w:lineRule="auto"/>
              <w:ind w:firstLine="0"/>
              <w:jc w:val="left"/>
              <w:rPr>
                <w:sz w:val="24"/>
                <w:szCs w:val="24"/>
                <w:lang w:val="en-US"/>
              </w:rPr>
            </w:pPr>
            <w:r>
              <w:rPr>
                <w:sz w:val="24"/>
                <w:szCs w:val="24"/>
                <w:lang w:val="en-US"/>
              </w:rPr>
              <w:t>STATUS</w:t>
            </w:r>
          </w:p>
        </w:tc>
        <w:tc>
          <w:tcPr>
            <w:tcW w:w="6655" w:type="dxa"/>
            <w:shd w:val="clear" w:color="auto" w:fill="auto"/>
            <w:vAlign w:val="bottom"/>
          </w:tcPr>
          <w:p w14:paraId="4DEF94EC" w14:textId="77777777" w:rsidR="006B3638" w:rsidRDefault="004122B2">
            <w:pPr>
              <w:pStyle w:val="af6"/>
              <w:spacing w:line="240" w:lineRule="auto"/>
              <w:ind w:firstLine="0"/>
              <w:jc w:val="left"/>
              <w:rPr>
                <w:sz w:val="24"/>
                <w:szCs w:val="24"/>
              </w:rPr>
            </w:pPr>
            <w:r>
              <w:rPr>
                <w:sz w:val="24"/>
                <w:szCs w:val="24"/>
              </w:rPr>
              <w:t>Справочник значений, позволяющий хранить информацию о статусах заявлений</w:t>
            </w:r>
          </w:p>
        </w:tc>
      </w:tr>
      <w:tr w:rsidR="006B3638" w14:paraId="0CDF4AAC" w14:textId="77777777">
        <w:tc>
          <w:tcPr>
            <w:tcW w:w="2689" w:type="dxa"/>
            <w:shd w:val="clear" w:color="auto" w:fill="auto"/>
            <w:vAlign w:val="bottom"/>
          </w:tcPr>
          <w:p w14:paraId="1F447E31" w14:textId="77777777" w:rsidR="006B3638" w:rsidRDefault="004122B2">
            <w:pPr>
              <w:pStyle w:val="af6"/>
              <w:spacing w:line="240" w:lineRule="auto"/>
              <w:ind w:firstLine="0"/>
              <w:jc w:val="left"/>
              <w:rPr>
                <w:sz w:val="24"/>
                <w:szCs w:val="24"/>
                <w:lang w:val="en-US"/>
              </w:rPr>
            </w:pPr>
            <w:r>
              <w:rPr>
                <w:sz w:val="24"/>
                <w:szCs w:val="24"/>
                <w:lang w:val="en-US"/>
              </w:rPr>
              <w:t>LOG</w:t>
            </w:r>
          </w:p>
        </w:tc>
        <w:tc>
          <w:tcPr>
            <w:tcW w:w="6655" w:type="dxa"/>
            <w:shd w:val="clear" w:color="auto" w:fill="auto"/>
            <w:vAlign w:val="bottom"/>
          </w:tcPr>
          <w:p w14:paraId="21A9DF11" w14:textId="77777777" w:rsidR="006B3638" w:rsidRDefault="004122B2">
            <w:pPr>
              <w:pStyle w:val="af6"/>
              <w:spacing w:line="240" w:lineRule="auto"/>
              <w:ind w:firstLine="0"/>
              <w:jc w:val="left"/>
              <w:rPr>
                <w:sz w:val="24"/>
                <w:szCs w:val="24"/>
              </w:rPr>
            </w:pPr>
            <w:r>
              <w:rPr>
                <w:sz w:val="24"/>
                <w:szCs w:val="24"/>
              </w:rPr>
              <w:t>Класс, представляющий информацию о совершенных изменениях в системе, отображенных в хронологический порядок</w:t>
            </w:r>
          </w:p>
        </w:tc>
      </w:tr>
      <w:tr w:rsidR="006B3638" w14:paraId="2726868F" w14:textId="77777777">
        <w:tc>
          <w:tcPr>
            <w:tcW w:w="2689" w:type="dxa"/>
            <w:shd w:val="clear" w:color="auto" w:fill="auto"/>
            <w:vAlign w:val="bottom"/>
          </w:tcPr>
          <w:p w14:paraId="6D406480" w14:textId="77777777" w:rsidR="006B3638" w:rsidRDefault="004122B2">
            <w:pPr>
              <w:pStyle w:val="af6"/>
              <w:spacing w:line="240" w:lineRule="auto"/>
              <w:ind w:firstLine="0"/>
              <w:jc w:val="left"/>
              <w:rPr>
                <w:sz w:val="24"/>
                <w:szCs w:val="24"/>
                <w:lang w:val="en-US"/>
              </w:rPr>
            </w:pPr>
            <w:r>
              <w:rPr>
                <w:sz w:val="24"/>
                <w:szCs w:val="24"/>
                <w:lang w:val="en-US"/>
              </w:rPr>
              <w:lastRenderedPageBreak/>
              <w:t>PERIOD</w:t>
            </w:r>
          </w:p>
        </w:tc>
        <w:tc>
          <w:tcPr>
            <w:tcW w:w="6655" w:type="dxa"/>
            <w:shd w:val="clear" w:color="auto" w:fill="auto"/>
            <w:vAlign w:val="bottom"/>
          </w:tcPr>
          <w:p w14:paraId="5A5C6F4B" w14:textId="77777777" w:rsidR="006B3638" w:rsidRDefault="004122B2">
            <w:pPr>
              <w:pStyle w:val="af6"/>
              <w:spacing w:line="240" w:lineRule="auto"/>
              <w:ind w:firstLine="0"/>
              <w:jc w:val="left"/>
              <w:rPr>
                <w:sz w:val="24"/>
                <w:szCs w:val="24"/>
              </w:rPr>
            </w:pPr>
            <w:r>
              <w:rPr>
                <w:sz w:val="24"/>
                <w:szCs w:val="24"/>
              </w:rPr>
              <w:t>Справочник значений, позволяющий хранить информацию о сроках подачи заявления начала подачи и конца.</w:t>
            </w:r>
          </w:p>
        </w:tc>
      </w:tr>
    </w:tbl>
    <w:p w14:paraId="0C04EE86" w14:textId="77777777" w:rsidR="006B3638" w:rsidRDefault="006B3638">
      <w:pPr>
        <w:pStyle w:val="af6"/>
        <w:spacing w:line="480" w:lineRule="auto"/>
        <w:ind w:firstLine="0"/>
      </w:pPr>
    </w:p>
    <w:p w14:paraId="343F449A" w14:textId="77777777" w:rsidR="006B3638" w:rsidRDefault="004122B2">
      <w:pPr>
        <w:pStyle w:val="3"/>
      </w:pPr>
      <w:bookmarkStart w:id="53" w:name="_Toc190514599"/>
      <w:bookmarkStart w:id="54" w:name="_Toc164282165"/>
      <w:r>
        <w:t>1.5.2.1.2. Построение диаграммы последовательности взаимодействия объектов классов пакета «</w:t>
      </w:r>
      <w:r>
        <w:rPr>
          <w:lang w:val="en-US"/>
        </w:rPr>
        <w:t>Model</w:t>
      </w:r>
      <w:r>
        <w:t>»</w:t>
      </w:r>
      <w:bookmarkEnd w:id="53"/>
      <w:bookmarkEnd w:id="54"/>
    </w:p>
    <w:p w14:paraId="7A378B14" w14:textId="77777777" w:rsidR="006B3638" w:rsidRDefault="004122B2">
      <w:pPr>
        <w:pStyle w:val="af6"/>
      </w:pPr>
      <w:r>
        <w:t>Диаграммы последовательностей, обычно используемые разработчиками, моделируют взаимодействия между объектами в едином сценарии использования. Они иллюстрируют,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p>
    <w:p w14:paraId="3FDF74E1" w14:textId="77777777" w:rsidR="006B3638" w:rsidRDefault="004122B2">
      <w:pPr>
        <w:pStyle w:val="af6"/>
      </w:pPr>
      <w:r>
        <w:t>Чтобы показать последовательность выполнения сценария работы пакета «</w:t>
      </w:r>
      <w:r>
        <w:rPr>
          <w:lang w:val="en-US"/>
        </w:rPr>
        <w:t>Model</w:t>
      </w:r>
      <w:r>
        <w:t>» была построена диаграмма последовательности действий, для сценария загрузки данных заявления от студента (рис.24-25).</w:t>
      </w:r>
    </w:p>
    <w:p w14:paraId="7A93A3E4" w14:textId="77777777" w:rsidR="006B3638" w:rsidRDefault="006B3638">
      <w:pPr>
        <w:pStyle w:val="af6"/>
        <w:jc w:val="center"/>
      </w:pPr>
    </w:p>
    <w:p w14:paraId="0D035EF6" w14:textId="77777777" w:rsidR="006B3638" w:rsidRDefault="006B3638">
      <w:pPr>
        <w:pStyle w:val="af6"/>
        <w:jc w:val="left"/>
      </w:pPr>
    </w:p>
    <w:p w14:paraId="555EC408" w14:textId="77777777" w:rsidR="006B3638" w:rsidRDefault="004122B2">
      <w:pPr>
        <w:pStyle w:val="af6"/>
        <w:jc w:val="center"/>
        <w:rPr>
          <w:color w:val="FF0000"/>
        </w:rPr>
      </w:pPr>
      <w:r>
        <w:rPr>
          <w:noProof/>
        </w:rPr>
        <w:drawing>
          <wp:inline distT="0" distB="0" distL="0" distR="0" wp14:anchorId="017A8D06" wp14:editId="5580CF82">
            <wp:extent cx="5940425" cy="2245995"/>
            <wp:effectExtent l="0" t="0" r="0" b="0"/>
            <wp:docPr id="2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0"/>
                    <pic:cNvPicPr>
                      <a:picLocks noChangeAspect="1" noChangeArrowheads="1"/>
                    </pic:cNvPicPr>
                  </pic:nvPicPr>
                  <pic:blipFill>
                    <a:blip r:embed="rId34"/>
                    <a:stretch>
                      <a:fillRect/>
                    </a:stretch>
                  </pic:blipFill>
                  <pic:spPr bwMode="auto">
                    <a:xfrm>
                      <a:off x="0" y="0"/>
                      <a:ext cx="5940425" cy="2245995"/>
                    </a:xfrm>
                    <a:prstGeom prst="rect">
                      <a:avLst/>
                    </a:prstGeom>
                  </pic:spPr>
                </pic:pic>
              </a:graphicData>
            </a:graphic>
          </wp:inline>
        </w:drawing>
      </w:r>
    </w:p>
    <w:p w14:paraId="2F933761" w14:textId="77777777" w:rsidR="006B3638" w:rsidRDefault="004122B2">
      <w:pPr>
        <w:pStyle w:val="af6"/>
        <w:jc w:val="center"/>
      </w:pPr>
      <w:r>
        <w:t>Рис.24. Диаграмма последовательности действий пакета «</w:t>
      </w:r>
      <w:r>
        <w:rPr>
          <w:lang w:val="en-US"/>
        </w:rPr>
        <w:t>Model</w:t>
      </w:r>
      <w:r>
        <w:t>» для сценария загрузки данных заявления от студента</w:t>
      </w:r>
    </w:p>
    <w:p w14:paraId="3DC0613A" w14:textId="77777777" w:rsidR="006B3638" w:rsidRDefault="006B3638">
      <w:pPr>
        <w:pStyle w:val="af6"/>
        <w:jc w:val="center"/>
      </w:pPr>
    </w:p>
    <w:p w14:paraId="185EB182" w14:textId="77777777" w:rsidR="006B3638" w:rsidRDefault="004122B2">
      <w:pPr>
        <w:pStyle w:val="af6"/>
        <w:jc w:val="center"/>
      </w:pPr>
      <w:r>
        <w:rPr>
          <w:noProof/>
        </w:rPr>
        <w:lastRenderedPageBreak/>
        <w:drawing>
          <wp:inline distT="0" distB="0" distL="0" distR="0" wp14:anchorId="49A58E23" wp14:editId="6F4AA6D5">
            <wp:extent cx="5940425" cy="1887220"/>
            <wp:effectExtent l="0" t="0" r="0" b="0"/>
            <wp:docPr id="2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68"/>
                    <pic:cNvPicPr>
                      <a:picLocks noChangeAspect="1" noChangeArrowheads="1"/>
                    </pic:cNvPicPr>
                  </pic:nvPicPr>
                  <pic:blipFill>
                    <a:blip r:embed="rId35"/>
                    <a:stretch>
                      <a:fillRect/>
                    </a:stretch>
                  </pic:blipFill>
                  <pic:spPr bwMode="auto">
                    <a:xfrm>
                      <a:off x="0" y="0"/>
                      <a:ext cx="5940425" cy="1887220"/>
                    </a:xfrm>
                    <a:prstGeom prst="rect">
                      <a:avLst/>
                    </a:prstGeom>
                  </pic:spPr>
                </pic:pic>
              </a:graphicData>
            </a:graphic>
          </wp:inline>
        </w:drawing>
      </w:r>
    </w:p>
    <w:p w14:paraId="03CC8DFD" w14:textId="77777777" w:rsidR="006B3638" w:rsidRDefault="004122B2">
      <w:pPr>
        <w:pStyle w:val="af6"/>
        <w:jc w:val="center"/>
      </w:pPr>
      <w:r>
        <w:t>Рис.25. Диаграмма последовательности действий пакета «</w:t>
      </w:r>
      <w:r>
        <w:rPr>
          <w:lang w:val="en-US"/>
        </w:rPr>
        <w:t>Model</w:t>
      </w:r>
      <w:r>
        <w:t>» для сценария загрузки данных заявления от студента с ошибкой</w:t>
      </w:r>
    </w:p>
    <w:p w14:paraId="596FDA81" w14:textId="77777777" w:rsidR="006B3638" w:rsidRDefault="006B3638">
      <w:pPr>
        <w:pStyle w:val="af6"/>
        <w:jc w:val="center"/>
      </w:pPr>
    </w:p>
    <w:p w14:paraId="331E7E86" w14:textId="77777777" w:rsidR="006B3638" w:rsidRDefault="004122B2">
      <w:pPr>
        <w:pStyle w:val="af6"/>
        <w:jc w:val="left"/>
      </w:pPr>
      <w:r>
        <w:t>Прерывания оператором не предусмотрены для данного пакета, поэтому соответствующая диаграмма будет отсутствовать.</w:t>
      </w:r>
    </w:p>
    <w:p w14:paraId="33E8B798" w14:textId="77777777" w:rsidR="006B3638" w:rsidRDefault="004122B2">
      <w:pPr>
        <w:pStyle w:val="af6"/>
        <w:rPr>
          <w:color w:val="FF0000"/>
        </w:rPr>
      </w:pPr>
      <w:r>
        <w:t>Диаграмма последовательности действий для пакета Model объединяет основные сценарии работы системы, включая создание загрузку заявления студентом, оценивание части заявления инспектором (проверяющим), утверждение заявления на повышенную стипендию, автоматическое распределение на утвержденные, конфликтные и отклоненные, а также присвоение статуса администратором, что заявление устаревшее. Она охватывает весь цикл взаимодействия между ключевыми классами пакета и базой данных, а также учитывает обработку ошибок и завершение объектов, где это необходимо.</w:t>
      </w:r>
    </w:p>
    <w:p w14:paraId="01D7FEB1" w14:textId="77777777" w:rsidR="006B3638" w:rsidRDefault="004122B2">
      <w:pPr>
        <w:pStyle w:val="af6"/>
      </w:pPr>
      <w:r>
        <w:t>Описание сценария:</w:t>
      </w:r>
    </w:p>
    <w:p w14:paraId="56526FD1" w14:textId="77777777" w:rsidR="006B3638" w:rsidRDefault="004122B2">
      <w:pPr>
        <w:pStyle w:val="af6"/>
      </w:pPr>
      <w:r>
        <w:t xml:space="preserve">Загрузка данных заявления: студент инициирует процесс загрузки заявления, изначально проверяется сессия пользователя на действительность, далее идет проверка роли пользователя, если предыдущие этапы успешны, то начинается процесс, который обрабатывается классом </w:t>
      </w:r>
      <w:r>
        <w:rPr>
          <w:lang w:val="en-US"/>
        </w:rPr>
        <w:t>Statement</w:t>
      </w:r>
      <w:r>
        <w:t>. Идет проверка сроков для подачи заявления, если текущая дата попадает в заданный Администратором диапазон, то выполняется загрузка заявления, у которого статус становится 0. После загрузки заявления выполняется запись в историю действий.</w:t>
      </w:r>
    </w:p>
    <w:p w14:paraId="33988284" w14:textId="77777777" w:rsidR="006B3638" w:rsidRDefault="004122B2">
      <w:pPr>
        <w:pStyle w:val="3"/>
      </w:pPr>
      <w:bookmarkStart w:id="55" w:name="_Toc190514600"/>
      <w:r>
        <w:lastRenderedPageBreak/>
        <w:t>1.5.2.1.3. Построение диаграммы кооперации пакета «</w:t>
      </w:r>
      <w:r>
        <w:rPr>
          <w:lang w:val="en-US"/>
        </w:rPr>
        <w:t>Models</w:t>
      </w:r>
      <w:r>
        <w:t>»</w:t>
      </w:r>
      <w:bookmarkEnd w:id="55"/>
    </w:p>
    <w:p w14:paraId="7CD3C769" w14:textId="77777777" w:rsidR="006B3638" w:rsidRDefault="004122B2">
      <w:pPr>
        <w:pStyle w:val="af6"/>
      </w:pPr>
      <w:r>
        <w:t xml:space="preserve">Диаграмма кооперации — это альтернативный способ представления взаимодействия объектов в процессе реализации сценария, который позволяет по-другому взглянуть на ту же информацию. В отличие от диаграмм последовательностей диаграммы кооперации показывают потоки данных между объектами классов, что позволяет уточнить связи между ними. </w:t>
      </w:r>
      <w:r>
        <w:tab/>
      </w:r>
    </w:p>
    <w:p w14:paraId="6395EF98" w14:textId="77777777" w:rsidR="006B3638" w:rsidRDefault="004122B2">
      <w:pPr>
        <w:pStyle w:val="af6"/>
      </w:pPr>
      <w:r>
        <w:t>В рамках проектирования пакета «</w:t>
      </w:r>
      <w:r>
        <w:rPr>
          <w:lang w:val="en-US"/>
        </w:rPr>
        <w:t>Models</w:t>
      </w:r>
      <w:r>
        <w:t>» будет построенная диаграмма размещения.</w:t>
      </w:r>
    </w:p>
    <w:p w14:paraId="0A157C27" w14:textId="77777777" w:rsidR="006B3638" w:rsidRDefault="006B3638">
      <w:pPr>
        <w:pStyle w:val="af6"/>
      </w:pPr>
    </w:p>
    <w:p w14:paraId="7548A727" w14:textId="77777777" w:rsidR="006B3638" w:rsidRDefault="004122B2">
      <w:pPr>
        <w:pStyle w:val="3"/>
      </w:pPr>
      <w:bookmarkStart w:id="56" w:name="_Toc190514601"/>
      <w:r>
        <w:t>1.5.2.1.4. Построение уточнённой диаграммы классов пакета «</w:t>
      </w:r>
      <w:r>
        <w:rPr>
          <w:lang w:val="en-US"/>
        </w:rPr>
        <w:t>Models</w:t>
      </w:r>
      <w:r>
        <w:t>»</w:t>
      </w:r>
      <w:bookmarkEnd w:id="56"/>
    </w:p>
    <w:p w14:paraId="7F416BD7" w14:textId="77777777" w:rsidR="006B3638" w:rsidRDefault="004122B2">
      <w:pPr>
        <w:pStyle w:val="af6"/>
      </w:pPr>
      <w:r>
        <w:t>Уточненная диаграмма классов необходима для того, чтобы показать уточнения отношений между ними.</w:t>
      </w:r>
    </w:p>
    <w:p w14:paraId="0BD30DDF" w14:textId="77777777" w:rsidR="006B3638" w:rsidRDefault="004122B2">
      <w:pPr>
        <w:pStyle w:val="af6"/>
      </w:pPr>
      <w:r>
        <w:t>Для пакета «</w:t>
      </w:r>
      <w:r>
        <w:rPr>
          <w:lang w:val="en-US"/>
        </w:rPr>
        <w:t>Models</w:t>
      </w:r>
      <w:r>
        <w:t>» была построена данная диаграмма, на которой видно, как классы взаимодействуют друг с другом (рис.26).</w:t>
      </w:r>
    </w:p>
    <w:p w14:paraId="3AC7D3BE" w14:textId="77777777" w:rsidR="006B3638" w:rsidRDefault="006B3638">
      <w:pPr>
        <w:pStyle w:val="af6"/>
      </w:pPr>
    </w:p>
    <w:p w14:paraId="1F12EE8D" w14:textId="77777777" w:rsidR="006B3638" w:rsidRDefault="004122B2">
      <w:pPr>
        <w:pStyle w:val="af6"/>
        <w:ind w:left="-142" w:hanging="992"/>
        <w:jc w:val="center"/>
      </w:pPr>
      <w:r>
        <w:rPr>
          <w:noProof/>
        </w:rPr>
        <w:drawing>
          <wp:inline distT="0" distB="0" distL="0" distR="0" wp14:anchorId="1DEF3C95" wp14:editId="7DF3D5B3">
            <wp:extent cx="3190875" cy="2868295"/>
            <wp:effectExtent l="0" t="0" r="0" b="0"/>
            <wp:docPr id="28" name="Рисунок 28" descr="https://www.plantuml.com/plantuml/png/SoWkIImgAStDuU9ApaaiBbP0WD1Wro0CmU0Gnn1VLxyG38aWVnzNhAf3Wp64VVpTCSG2N8Cy_Lsuk42sAYXfAIdewkOhA1agWGssKiX8B4jLAChFIOKgC0Gh02c4EmcggBGujKWXCmL37SXMD2KmdSZsGTqCLGaCdPBIOZ2LcfkQLyBba9gN0Wmj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https://www.plantuml.com/plantuml/png/SoWkIImgAStDuU9ApaaiBbP0WD1Wro0CmU0Gnn1VLxyG38aWVnzNhAf3Wp64VVpTCSG2N8Cy_Lsuk42sAYXfAIdewkOhA1agWGssKiX8B4jLAChFIOKgC0Gh02c4EmcggBGujKWXCmL37SXMD2KmdSZsGTqCLGaCdPBIOZ2LcfkQLyBba9gN0Wmj0000"/>
                    <pic:cNvPicPr>
                      <a:picLocks noChangeAspect="1" noChangeArrowheads="1"/>
                    </pic:cNvPicPr>
                  </pic:nvPicPr>
                  <pic:blipFill>
                    <a:blip r:embed="rId36"/>
                    <a:stretch>
                      <a:fillRect/>
                    </a:stretch>
                  </pic:blipFill>
                  <pic:spPr bwMode="auto">
                    <a:xfrm>
                      <a:off x="0" y="0"/>
                      <a:ext cx="3190875" cy="2868295"/>
                    </a:xfrm>
                    <a:prstGeom prst="rect">
                      <a:avLst/>
                    </a:prstGeom>
                  </pic:spPr>
                </pic:pic>
              </a:graphicData>
            </a:graphic>
          </wp:inline>
        </w:drawing>
      </w:r>
    </w:p>
    <w:p w14:paraId="3456587C" w14:textId="77777777" w:rsidR="006B3638" w:rsidRDefault="004122B2">
      <w:pPr>
        <w:pStyle w:val="af6"/>
        <w:ind w:left="1080" w:firstLine="0"/>
        <w:jc w:val="center"/>
      </w:pPr>
      <w:r>
        <w:t>Рис.26. Уточненная диаграмма классов пакета «</w:t>
      </w:r>
      <w:r>
        <w:rPr>
          <w:lang w:val="en-US"/>
        </w:rPr>
        <w:t>Models</w:t>
      </w:r>
      <w:r>
        <w:t>»</w:t>
      </w:r>
    </w:p>
    <w:p w14:paraId="6F8D6EE7" w14:textId="77777777" w:rsidR="006B3638" w:rsidRDefault="004122B2">
      <w:pPr>
        <w:pStyle w:val="af6"/>
      </w:pPr>
      <w:r>
        <w:t>На каждой уточненной диаграмме показано, какие отношения между собой имеют все классы пакета.</w:t>
      </w:r>
    </w:p>
    <w:p w14:paraId="1FE4764D" w14:textId="77777777" w:rsidR="006B3638" w:rsidRDefault="006B3638">
      <w:pPr>
        <w:pStyle w:val="af6"/>
      </w:pPr>
    </w:p>
    <w:p w14:paraId="1A9B2E7C" w14:textId="77777777" w:rsidR="006B3638" w:rsidRDefault="004122B2">
      <w:pPr>
        <w:pStyle w:val="2"/>
      </w:pPr>
      <w:bookmarkStart w:id="57" w:name="_Toc190514602"/>
      <w:r>
        <w:lastRenderedPageBreak/>
        <w:t>1.5.2.1.5. Построение детальной диаграммы классов пакета «</w:t>
      </w:r>
      <w:r>
        <w:rPr>
          <w:lang w:val="en-US"/>
        </w:rPr>
        <w:t>Models</w:t>
      </w:r>
      <w:r>
        <w:t>»</w:t>
      </w:r>
      <w:bookmarkEnd w:id="57"/>
    </w:p>
    <w:p w14:paraId="4E52FB9A" w14:textId="77777777" w:rsidR="006B3638" w:rsidRDefault="004122B2">
      <w:pPr>
        <w:pStyle w:val="af6"/>
      </w:pPr>
      <w:r>
        <w:t>Для того чтобы показать все функции и переменные, которые используются в классах пакета «</w:t>
      </w:r>
      <w:r>
        <w:rPr>
          <w:lang w:val="en-US"/>
        </w:rPr>
        <w:t>Models</w:t>
      </w:r>
      <w:r>
        <w:t>», была спроектирована детальная диаграмма классов (рис.27).</w:t>
      </w:r>
    </w:p>
    <w:p w14:paraId="608B1165" w14:textId="77777777" w:rsidR="006B3638" w:rsidRDefault="004122B2">
      <w:pPr>
        <w:pStyle w:val="af6"/>
      </w:pPr>
      <w:r>
        <w:t>Для данных классов описание полей соответствует описанию полей в физической модели данных пункта 1.4.5.</w:t>
      </w:r>
    </w:p>
    <w:p w14:paraId="52273059" w14:textId="77777777" w:rsidR="006B3638" w:rsidRDefault="006B3638">
      <w:pPr>
        <w:pStyle w:val="af6"/>
      </w:pPr>
    </w:p>
    <w:p w14:paraId="4476AC4F" w14:textId="77777777" w:rsidR="006B3638" w:rsidRDefault="004122B2">
      <w:pPr>
        <w:pStyle w:val="af6"/>
        <w:ind w:hanging="1418"/>
        <w:jc w:val="center"/>
      </w:pPr>
      <w:r>
        <w:rPr>
          <w:noProof/>
        </w:rPr>
        <w:drawing>
          <wp:inline distT="0" distB="0" distL="0" distR="0" wp14:anchorId="0E5A2F5D" wp14:editId="34D7B5AA">
            <wp:extent cx="5940425" cy="5882005"/>
            <wp:effectExtent l="0" t="0" r="0" b="0"/>
            <wp:docPr id="2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1"/>
                    <pic:cNvPicPr>
                      <a:picLocks noChangeAspect="1" noChangeArrowheads="1"/>
                    </pic:cNvPicPr>
                  </pic:nvPicPr>
                  <pic:blipFill>
                    <a:blip r:embed="rId37"/>
                    <a:stretch>
                      <a:fillRect/>
                    </a:stretch>
                  </pic:blipFill>
                  <pic:spPr bwMode="auto">
                    <a:xfrm>
                      <a:off x="0" y="0"/>
                      <a:ext cx="5940425" cy="5882005"/>
                    </a:xfrm>
                    <a:prstGeom prst="rect">
                      <a:avLst/>
                    </a:prstGeom>
                  </pic:spPr>
                </pic:pic>
              </a:graphicData>
            </a:graphic>
          </wp:inline>
        </w:drawing>
      </w:r>
    </w:p>
    <w:p w14:paraId="17BD34B5" w14:textId="77777777" w:rsidR="006B3638" w:rsidRDefault="004122B2">
      <w:pPr>
        <w:pStyle w:val="af6"/>
        <w:jc w:val="center"/>
      </w:pPr>
      <w:r>
        <w:t>Рис. 27. Детальная диаграмма классов пакета «</w:t>
      </w:r>
      <w:r>
        <w:rPr>
          <w:lang w:val="en-US"/>
        </w:rPr>
        <w:t>Data</w:t>
      </w:r>
      <w:r>
        <w:t>»</w:t>
      </w:r>
    </w:p>
    <w:p w14:paraId="509BCDB5" w14:textId="77777777" w:rsidR="006B3638" w:rsidRDefault="006B3638">
      <w:pPr>
        <w:pStyle w:val="af6"/>
      </w:pPr>
    </w:p>
    <w:p w14:paraId="042F7D50" w14:textId="77777777" w:rsidR="006B3638" w:rsidRDefault="006B3638">
      <w:pPr>
        <w:pStyle w:val="af6"/>
      </w:pPr>
    </w:p>
    <w:p w14:paraId="2CE71066" w14:textId="77777777" w:rsidR="006B3638" w:rsidRDefault="006B3638">
      <w:pPr>
        <w:pStyle w:val="af6"/>
      </w:pPr>
    </w:p>
    <w:p w14:paraId="376CE495" w14:textId="77777777" w:rsidR="006B3638" w:rsidRDefault="006B3638">
      <w:pPr>
        <w:pStyle w:val="af6"/>
      </w:pPr>
    </w:p>
    <w:p w14:paraId="678A0590" w14:textId="77777777" w:rsidR="006B3638" w:rsidRDefault="006B3638">
      <w:pPr>
        <w:pStyle w:val="af6"/>
      </w:pPr>
    </w:p>
    <w:p w14:paraId="3504528F" w14:textId="77777777" w:rsidR="006B3638" w:rsidRDefault="006B3638">
      <w:pPr>
        <w:pStyle w:val="af6"/>
      </w:pPr>
    </w:p>
    <w:p w14:paraId="01E00B59" w14:textId="77777777" w:rsidR="006B3638" w:rsidRDefault="006B3638">
      <w:pPr>
        <w:pStyle w:val="af6"/>
      </w:pPr>
    </w:p>
    <w:p w14:paraId="0B200F2E" w14:textId="77777777" w:rsidR="006B3638" w:rsidRDefault="006B3638">
      <w:pPr>
        <w:pStyle w:val="af6"/>
      </w:pPr>
    </w:p>
    <w:p w14:paraId="67F313E1" w14:textId="77777777" w:rsidR="006B3638" w:rsidRDefault="006B3638">
      <w:pPr>
        <w:pStyle w:val="af6"/>
      </w:pPr>
    </w:p>
    <w:p w14:paraId="734E8A19" w14:textId="77777777" w:rsidR="006B3638" w:rsidRDefault="004122B2">
      <w:pPr>
        <w:pStyle w:val="af6"/>
        <w:jc w:val="right"/>
      </w:pPr>
      <w:r>
        <w:t xml:space="preserve">Таблица 62. Описание полей класса </w:t>
      </w:r>
      <w:r>
        <w:rPr>
          <w:lang w:val="en-US"/>
        </w:rPr>
        <w:t>STATMENT</w:t>
      </w:r>
    </w:p>
    <w:tbl>
      <w:tblPr>
        <w:tblW w:w="9634" w:type="dxa"/>
        <w:tblCellMar>
          <w:top w:w="15" w:type="dxa"/>
          <w:left w:w="15" w:type="dxa"/>
          <w:right w:w="15" w:type="dxa"/>
        </w:tblCellMar>
        <w:tblLook w:val="04A0" w:firstRow="1" w:lastRow="0" w:firstColumn="1" w:lastColumn="0" w:noHBand="0" w:noVBand="1"/>
      </w:tblPr>
      <w:tblGrid>
        <w:gridCol w:w="2697"/>
        <w:gridCol w:w="2086"/>
        <w:gridCol w:w="4851"/>
      </w:tblGrid>
      <w:tr w:rsidR="006B3638" w14:paraId="4F5C6EE0" w14:textId="77777777">
        <w:trPr>
          <w:trHeight w:val="288"/>
        </w:trPr>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14DD2A" w14:textId="77777777" w:rsidR="006B3638" w:rsidRDefault="004122B2">
            <w:pPr>
              <w:jc w:val="center"/>
              <w:rPr>
                <w:rFonts w:ascii="Times New Roman" w:hAnsi="Times New Roman" w:cs="Times New Roman"/>
                <w:sz w:val="24"/>
                <w:szCs w:val="24"/>
              </w:rPr>
            </w:pPr>
            <w:r>
              <w:rPr>
                <w:rFonts w:ascii="Times New Roman" w:hAnsi="Times New Roman" w:cs="Times New Roman"/>
                <w:sz w:val="24"/>
                <w:szCs w:val="24"/>
              </w:rPr>
              <w:t>Название</w:t>
            </w:r>
          </w:p>
        </w:tc>
        <w:tc>
          <w:tcPr>
            <w:tcW w:w="2086" w:type="dxa"/>
            <w:tcBorders>
              <w:top w:val="single" w:sz="4" w:space="0" w:color="000000"/>
              <w:bottom w:val="single" w:sz="4" w:space="0" w:color="000000"/>
              <w:right w:val="single" w:sz="4" w:space="0" w:color="000000"/>
            </w:tcBorders>
            <w:shd w:val="clear" w:color="auto" w:fill="auto"/>
            <w:vAlign w:val="center"/>
          </w:tcPr>
          <w:p w14:paraId="6675664D" w14:textId="77777777" w:rsidR="006B3638" w:rsidRDefault="004122B2">
            <w:pPr>
              <w:jc w:val="center"/>
              <w:rPr>
                <w:rFonts w:ascii="Times New Roman" w:hAnsi="Times New Roman" w:cs="Times New Roman"/>
                <w:sz w:val="24"/>
                <w:szCs w:val="24"/>
              </w:rPr>
            </w:pPr>
            <w:r>
              <w:rPr>
                <w:rFonts w:ascii="Times New Roman" w:hAnsi="Times New Roman" w:cs="Times New Roman"/>
                <w:sz w:val="24"/>
                <w:szCs w:val="24"/>
              </w:rPr>
              <w:t>Тип</w:t>
            </w:r>
          </w:p>
        </w:tc>
        <w:tc>
          <w:tcPr>
            <w:tcW w:w="4852" w:type="dxa"/>
            <w:tcBorders>
              <w:top w:val="single" w:sz="4" w:space="0" w:color="000000"/>
              <w:bottom w:val="single" w:sz="4" w:space="0" w:color="000000"/>
              <w:right w:val="single" w:sz="4" w:space="0" w:color="000000"/>
            </w:tcBorders>
            <w:shd w:val="clear" w:color="auto" w:fill="auto"/>
            <w:vAlign w:val="center"/>
          </w:tcPr>
          <w:p w14:paraId="40E29434" w14:textId="77777777" w:rsidR="006B3638" w:rsidRDefault="004122B2">
            <w:pPr>
              <w:jc w:val="center"/>
              <w:rPr>
                <w:rFonts w:ascii="Times New Roman" w:hAnsi="Times New Roman" w:cs="Times New Roman"/>
                <w:sz w:val="24"/>
                <w:szCs w:val="24"/>
              </w:rPr>
            </w:pPr>
            <w:r>
              <w:rPr>
                <w:rFonts w:ascii="Times New Roman" w:hAnsi="Times New Roman" w:cs="Times New Roman"/>
                <w:sz w:val="24"/>
                <w:szCs w:val="24"/>
              </w:rPr>
              <w:t>Описание</w:t>
            </w:r>
          </w:p>
        </w:tc>
      </w:tr>
      <w:tr w:rsidR="006B3638" w14:paraId="354E08C6" w14:textId="77777777">
        <w:trPr>
          <w:trHeight w:val="390"/>
        </w:trPr>
        <w:tc>
          <w:tcPr>
            <w:tcW w:w="2696" w:type="dxa"/>
            <w:tcBorders>
              <w:left w:val="single" w:sz="4" w:space="0" w:color="000000"/>
              <w:bottom w:val="single" w:sz="4" w:space="0" w:color="000000"/>
              <w:right w:val="single" w:sz="4" w:space="0" w:color="000000"/>
            </w:tcBorders>
            <w:shd w:val="clear" w:color="auto" w:fill="auto"/>
            <w:vAlign w:val="center"/>
          </w:tcPr>
          <w:p w14:paraId="28165501"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ID</w:t>
            </w:r>
          </w:p>
        </w:tc>
        <w:tc>
          <w:tcPr>
            <w:tcW w:w="2086" w:type="dxa"/>
            <w:tcBorders>
              <w:bottom w:val="single" w:sz="4" w:space="0" w:color="000000"/>
              <w:right w:val="single" w:sz="4" w:space="0" w:color="000000"/>
            </w:tcBorders>
            <w:shd w:val="clear" w:color="auto" w:fill="auto"/>
            <w:vAlign w:val="center"/>
          </w:tcPr>
          <w:p w14:paraId="7BC7C1BB" w14:textId="77777777" w:rsidR="006B3638" w:rsidRDefault="004122B2">
            <w:pPr>
              <w:rPr>
                <w:rFonts w:ascii="Times New Roman" w:eastAsia="Times New Roman" w:hAnsi="Times New Roman" w:cs="Times New Roman"/>
                <w:sz w:val="24"/>
                <w:szCs w:val="24"/>
              </w:rPr>
            </w:pPr>
            <w:r>
              <w:rPr>
                <w:rFonts w:ascii="Times New Roman" w:hAnsi="Times New Roman" w:cs="Times New Roman"/>
                <w:sz w:val="24"/>
                <w:szCs w:val="24"/>
              </w:rPr>
              <w:t>String</w:t>
            </w:r>
          </w:p>
        </w:tc>
        <w:tc>
          <w:tcPr>
            <w:tcW w:w="4852" w:type="dxa"/>
            <w:tcBorders>
              <w:bottom w:val="single" w:sz="4" w:space="0" w:color="000000"/>
              <w:right w:val="single" w:sz="4" w:space="0" w:color="000000"/>
            </w:tcBorders>
            <w:shd w:val="clear" w:color="auto" w:fill="auto"/>
            <w:vAlign w:val="center"/>
          </w:tcPr>
          <w:p w14:paraId="39600FE1"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 xml:space="preserve">Уникальный идентификатор заявления </w:t>
            </w:r>
          </w:p>
        </w:tc>
      </w:tr>
      <w:tr w:rsidR="006B3638" w14:paraId="388CB431" w14:textId="77777777">
        <w:trPr>
          <w:trHeight w:val="300"/>
        </w:trPr>
        <w:tc>
          <w:tcPr>
            <w:tcW w:w="2696" w:type="dxa"/>
            <w:tcBorders>
              <w:left w:val="single" w:sz="4" w:space="0" w:color="000000"/>
              <w:bottom w:val="single" w:sz="4" w:space="0" w:color="000000"/>
              <w:right w:val="single" w:sz="4" w:space="0" w:color="000000"/>
            </w:tcBorders>
            <w:shd w:val="clear" w:color="auto" w:fill="auto"/>
            <w:vAlign w:val="center"/>
          </w:tcPr>
          <w:p w14:paraId="0DB36C33"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USER</w:t>
            </w:r>
          </w:p>
        </w:tc>
        <w:tc>
          <w:tcPr>
            <w:tcW w:w="2086" w:type="dxa"/>
            <w:tcBorders>
              <w:bottom w:val="single" w:sz="4" w:space="0" w:color="000000"/>
              <w:right w:val="single" w:sz="4" w:space="0" w:color="000000"/>
            </w:tcBorders>
            <w:shd w:val="clear" w:color="auto" w:fill="auto"/>
            <w:vAlign w:val="center"/>
          </w:tcPr>
          <w:p w14:paraId="374A92F4" w14:textId="77777777" w:rsidR="006B3638" w:rsidRDefault="004122B2">
            <w:pPr>
              <w:rPr>
                <w:rFonts w:ascii="Times New Roman" w:eastAsia="Times New Roman" w:hAnsi="Times New Roman" w:cs="Times New Roman"/>
                <w:sz w:val="24"/>
                <w:szCs w:val="24"/>
              </w:rPr>
            </w:pPr>
            <w:r>
              <w:rPr>
                <w:rFonts w:ascii="Times New Roman" w:hAnsi="Times New Roman" w:cs="Times New Roman"/>
                <w:sz w:val="24"/>
                <w:szCs w:val="24"/>
              </w:rPr>
              <w:t>Int</w:t>
            </w:r>
          </w:p>
        </w:tc>
        <w:tc>
          <w:tcPr>
            <w:tcW w:w="4852" w:type="dxa"/>
            <w:tcBorders>
              <w:bottom w:val="single" w:sz="4" w:space="0" w:color="000000"/>
              <w:right w:val="single" w:sz="4" w:space="0" w:color="000000"/>
            </w:tcBorders>
            <w:shd w:val="clear" w:color="auto" w:fill="auto"/>
            <w:vAlign w:val="center"/>
          </w:tcPr>
          <w:p w14:paraId="42F47DD9"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Пользователь отправивший заявление</w:t>
            </w:r>
          </w:p>
        </w:tc>
      </w:tr>
      <w:tr w:rsidR="006B3638" w14:paraId="1FBECA2F" w14:textId="77777777">
        <w:trPr>
          <w:trHeight w:val="366"/>
        </w:trPr>
        <w:tc>
          <w:tcPr>
            <w:tcW w:w="2696" w:type="dxa"/>
            <w:tcBorders>
              <w:left w:val="single" w:sz="4" w:space="0" w:color="000000"/>
              <w:right w:val="single" w:sz="4" w:space="0" w:color="000000"/>
            </w:tcBorders>
            <w:shd w:val="clear" w:color="auto" w:fill="auto"/>
            <w:vAlign w:val="center"/>
          </w:tcPr>
          <w:p w14:paraId="08E984C9"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STATUS</w:t>
            </w:r>
          </w:p>
        </w:tc>
        <w:tc>
          <w:tcPr>
            <w:tcW w:w="2086" w:type="dxa"/>
            <w:tcBorders>
              <w:right w:val="single" w:sz="4" w:space="0" w:color="000000"/>
            </w:tcBorders>
            <w:shd w:val="clear" w:color="auto" w:fill="auto"/>
            <w:vAlign w:val="center"/>
          </w:tcPr>
          <w:p w14:paraId="0197C35A" w14:textId="77777777" w:rsidR="006B3638" w:rsidRDefault="004122B2">
            <w:pPr>
              <w:rPr>
                <w:rFonts w:ascii="Times New Roman" w:eastAsia="Times New Roman" w:hAnsi="Times New Roman" w:cs="Times New Roman"/>
                <w:sz w:val="24"/>
                <w:szCs w:val="24"/>
              </w:rPr>
            </w:pPr>
            <w:r>
              <w:rPr>
                <w:rFonts w:ascii="Times New Roman" w:hAnsi="Times New Roman" w:cs="Times New Roman"/>
                <w:sz w:val="24"/>
                <w:szCs w:val="24"/>
              </w:rPr>
              <w:t>Int</w:t>
            </w:r>
          </w:p>
        </w:tc>
        <w:tc>
          <w:tcPr>
            <w:tcW w:w="4852" w:type="dxa"/>
            <w:tcBorders>
              <w:right w:val="single" w:sz="4" w:space="0" w:color="000000"/>
            </w:tcBorders>
            <w:shd w:val="clear" w:color="auto" w:fill="auto"/>
            <w:vAlign w:val="center"/>
          </w:tcPr>
          <w:p w14:paraId="362E0D3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Статус заявления</w:t>
            </w:r>
          </w:p>
        </w:tc>
      </w:tr>
      <w:tr w:rsidR="006B3638" w14:paraId="4021C2ED"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755F3707" w14:textId="77777777" w:rsidR="006B3638" w:rsidRDefault="006B3638">
            <w:pPr>
              <w:rPr>
                <w:rFonts w:ascii="Times New Roman" w:eastAsia="Arial Unicode MS" w:hAnsi="Times New Roman" w:cs="Times New Roman"/>
                <w:sz w:val="24"/>
                <w:szCs w:val="24"/>
              </w:rPr>
            </w:pPr>
          </w:p>
        </w:tc>
        <w:tc>
          <w:tcPr>
            <w:tcW w:w="2086" w:type="dxa"/>
            <w:tcBorders>
              <w:bottom w:val="single" w:sz="4" w:space="0" w:color="000000"/>
              <w:right w:val="single" w:sz="4" w:space="0" w:color="000000"/>
            </w:tcBorders>
            <w:shd w:val="clear" w:color="auto" w:fill="auto"/>
            <w:vAlign w:val="center"/>
          </w:tcPr>
          <w:p w14:paraId="60CEEC18" w14:textId="77777777" w:rsidR="006B3638" w:rsidRDefault="006B3638">
            <w:pPr>
              <w:rPr>
                <w:rFonts w:ascii="Times New Roman" w:hAnsi="Times New Roman" w:cs="Times New Roman"/>
                <w:sz w:val="24"/>
                <w:szCs w:val="24"/>
              </w:rPr>
            </w:pPr>
          </w:p>
        </w:tc>
        <w:tc>
          <w:tcPr>
            <w:tcW w:w="4852" w:type="dxa"/>
            <w:tcBorders>
              <w:bottom w:val="single" w:sz="4" w:space="0" w:color="000000"/>
              <w:right w:val="single" w:sz="4" w:space="0" w:color="000000"/>
            </w:tcBorders>
            <w:shd w:val="clear" w:color="auto" w:fill="auto"/>
            <w:vAlign w:val="center"/>
          </w:tcPr>
          <w:p w14:paraId="7D444BED" w14:textId="77777777" w:rsidR="006B3638" w:rsidRDefault="006B3638">
            <w:pPr>
              <w:rPr>
                <w:rFonts w:ascii="Times New Roman" w:hAnsi="Times New Roman" w:cs="Times New Roman"/>
                <w:sz w:val="24"/>
                <w:szCs w:val="24"/>
              </w:rPr>
            </w:pPr>
          </w:p>
        </w:tc>
      </w:tr>
      <w:tr w:rsidR="006B3638" w14:paraId="3F0D271F"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6A3FD370"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DATE</w:t>
            </w:r>
          </w:p>
        </w:tc>
        <w:tc>
          <w:tcPr>
            <w:tcW w:w="2086" w:type="dxa"/>
            <w:tcBorders>
              <w:bottom w:val="single" w:sz="4" w:space="0" w:color="000000"/>
              <w:right w:val="single" w:sz="4" w:space="0" w:color="000000"/>
            </w:tcBorders>
            <w:shd w:val="clear" w:color="auto" w:fill="auto"/>
            <w:vAlign w:val="center"/>
          </w:tcPr>
          <w:p w14:paraId="2D9F6B9F"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Date</w:t>
            </w:r>
          </w:p>
        </w:tc>
        <w:tc>
          <w:tcPr>
            <w:tcW w:w="4852" w:type="dxa"/>
            <w:tcBorders>
              <w:bottom w:val="single" w:sz="4" w:space="0" w:color="000000"/>
              <w:right w:val="single" w:sz="4" w:space="0" w:color="000000"/>
            </w:tcBorders>
            <w:shd w:val="clear" w:color="auto" w:fill="auto"/>
            <w:vAlign w:val="center"/>
          </w:tcPr>
          <w:p w14:paraId="57F076DF"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Дата последнего изменения заявления</w:t>
            </w:r>
          </w:p>
        </w:tc>
      </w:tr>
      <w:tr w:rsidR="006B3638" w14:paraId="15292C74"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76A2AF7E"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JSON</w:t>
            </w:r>
          </w:p>
        </w:tc>
        <w:tc>
          <w:tcPr>
            <w:tcW w:w="2086" w:type="dxa"/>
            <w:tcBorders>
              <w:bottom w:val="single" w:sz="4" w:space="0" w:color="000000"/>
              <w:right w:val="single" w:sz="4" w:space="0" w:color="000000"/>
            </w:tcBorders>
            <w:shd w:val="clear" w:color="auto" w:fill="auto"/>
            <w:vAlign w:val="center"/>
          </w:tcPr>
          <w:p w14:paraId="5A336FC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JSON</w:t>
            </w:r>
          </w:p>
        </w:tc>
        <w:tc>
          <w:tcPr>
            <w:tcW w:w="4852" w:type="dxa"/>
            <w:tcBorders>
              <w:bottom w:val="single" w:sz="4" w:space="0" w:color="000000"/>
              <w:right w:val="single" w:sz="4" w:space="0" w:color="000000"/>
            </w:tcBorders>
            <w:shd w:val="clear" w:color="auto" w:fill="auto"/>
            <w:vAlign w:val="center"/>
          </w:tcPr>
          <w:p w14:paraId="02551592"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Данные заявления</w:t>
            </w:r>
          </w:p>
        </w:tc>
      </w:tr>
      <w:tr w:rsidR="006B3638" w14:paraId="6A6C4C3F" w14:textId="77777777">
        <w:trPr>
          <w:trHeight w:val="366"/>
        </w:trPr>
        <w:tc>
          <w:tcPr>
            <w:tcW w:w="2696" w:type="dxa"/>
            <w:tcBorders>
              <w:left w:val="single" w:sz="4" w:space="0" w:color="000000"/>
              <w:right w:val="single" w:sz="4" w:space="0" w:color="000000"/>
            </w:tcBorders>
            <w:shd w:val="clear" w:color="auto" w:fill="auto"/>
            <w:vAlign w:val="center"/>
          </w:tcPr>
          <w:p w14:paraId="679B0A46"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MARK_STUDIES</w:t>
            </w:r>
          </w:p>
        </w:tc>
        <w:tc>
          <w:tcPr>
            <w:tcW w:w="2086" w:type="dxa"/>
            <w:tcBorders>
              <w:right w:val="single" w:sz="4" w:space="0" w:color="000000"/>
            </w:tcBorders>
            <w:shd w:val="clear" w:color="auto" w:fill="auto"/>
            <w:vAlign w:val="center"/>
          </w:tcPr>
          <w:p w14:paraId="41E60FBF"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right w:val="single" w:sz="4" w:space="0" w:color="000000"/>
            </w:tcBorders>
            <w:shd w:val="clear" w:color="auto" w:fill="auto"/>
            <w:vAlign w:val="center"/>
          </w:tcPr>
          <w:p w14:paraId="31F6F6F1"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Оценка части заявления «Обучение»</w:t>
            </w:r>
          </w:p>
        </w:tc>
      </w:tr>
      <w:tr w:rsidR="006B3638" w14:paraId="2EFA9E79"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57B5FEC7" w14:textId="77777777" w:rsidR="006B3638" w:rsidRDefault="006B3638">
            <w:pPr>
              <w:rPr>
                <w:rFonts w:ascii="Times New Roman" w:eastAsia="Arial Unicode MS" w:hAnsi="Times New Roman" w:cs="Times New Roman"/>
                <w:sz w:val="24"/>
                <w:szCs w:val="24"/>
              </w:rPr>
            </w:pPr>
          </w:p>
        </w:tc>
        <w:tc>
          <w:tcPr>
            <w:tcW w:w="2086" w:type="dxa"/>
            <w:tcBorders>
              <w:bottom w:val="single" w:sz="4" w:space="0" w:color="000000"/>
              <w:right w:val="single" w:sz="4" w:space="0" w:color="000000"/>
            </w:tcBorders>
            <w:shd w:val="clear" w:color="auto" w:fill="auto"/>
            <w:vAlign w:val="center"/>
          </w:tcPr>
          <w:p w14:paraId="7BFBF5BA" w14:textId="77777777" w:rsidR="006B3638" w:rsidRDefault="006B3638">
            <w:pPr>
              <w:rPr>
                <w:rFonts w:ascii="Times New Roman" w:hAnsi="Times New Roman" w:cs="Times New Roman"/>
                <w:sz w:val="24"/>
                <w:szCs w:val="24"/>
              </w:rPr>
            </w:pPr>
          </w:p>
        </w:tc>
        <w:tc>
          <w:tcPr>
            <w:tcW w:w="4852" w:type="dxa"/>
            <w:tcBorders>
              <w:bottom w:val="single" w:sz="4" w:space="0" w:color="000000"/>
              <w:right w:val="single" w:sz="4" w:space="0" w:color="000000"/>
            </w:tcBorders>
            <w:shd w:val="clear" w:color="auto" w:fill="auto"/>
            <w:vAlign w:val="center"/>
          </w:tcPr>
          <w:p w14:paraId="0C0ECDD2" w14:textId="77777777" w:rsidR="006B3638" w:rsidRDefault="006B3638">
            <w:pPr>
              <w:rPr>
                <w:rFonts w:ascii="Times New Roman" w:hAnsi="Times New Roman" w:cs="Times New Roman"/>
                <w:sz w:val="24"/>
                <w:szCs w:val="24"/>
              </w:rPr>
            </w:pPr>
          </w:p>
        </w:tc>
      </w:tr>
      <w:tr w:rsidR="006B3638" w14:paraId="00F903B9"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5F9E4FBD"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COMMENT_STUDIES</w:t>
            </w:r>
          </w:p>
        </w:tc>
        <w:tc>
          <w:tcPr>
            <w:tcW w:w="2086" w:type="dxa"/>
            <w:tcBorders>
              <w:bottom w:val="single" w:sz="4" w:space="0" w:color="000000"/>
              <w:right w:val="single" w:sz="4" w:space="0" w:color="000000"/>
            </w:tcBorders>
            <w:shd w:val="clear" w:color="auto" w:fill="auto"/>
            <w:vAlign w:val="center"/>
          </w:tcPr>
          <w:p w14:paraId="5765DFF3"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String</w:t>
            </w:r>
          </w:p>
        </w:tc>
        <w:tc>
          <w:tcPr>
            <w:tcW w:w="4852" w:type="dxa"/>
            <w:tcBorders>
              <w:bottom w:val="single" w:sz="4" w:space="0" w:color="000000"/>
              <w:right w:val="single" w:sz="4" w:space="0" w:color="000000"/>
            </w:tcBorders>
            <w:shd w:val="clear" w:color="auto" w:fill="auto"/>
            <w:vAlign w:val="center"/>
          </w:tcPr>
          <w:p w14:paraId="7A4D4265"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Комментарий к части заявления «Обучение»</w:t>
            </w:r>
          </w:p>
        </w:tc>
      </w:tr>
      <w:tr w:rsidR="006B3638" w14:paraId="7F6158F5"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6C107A64"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MARK_SCIENCE</w:t>
            </w:r>
          </w:p>
        </w:tc>
        <w:tc>
          <w:tcPr>
            <w:tcW w:w="2086" w:type="dxa"/>
            <w:tcBorders>
              <w:bottom w:val="single" w:sz="4" w:space="0" w:color="000000"/>
              <w:right w:val="single" w:sz="4" w:space="0" w:color="000000"/>
            </w:tcBorders>
            <w:shd w:val="clear" w:color="auto" w:fill="auto"/>
            <w:vAlign w:val="center"/>
          </w:tcPr>
          <w:p w14:paraId="4F343248"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bottom w:val="single" w:sz="4" w:space="0" w:color="000000"/>
              <w:right w:val="single" w:sz="4" w:space="0" w:color="000000"/>
            </w:tcBorders>
            <w:shd w:val="clear" w:color="auto" w:fill="auto"/>
            <w:vAlign w:val="center"/>
          </w:tcPr>
          <w:p w14:paraId="2079E560"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Оценка части заявления «Наука»</w:t>
            </w:r>
          </w:p>
        </w:tc>
      </w:tr>
      <w:tr w:rsidR="006B3638" w14:paraId="4EA0E2C7" w14:textId="77777777">
        <w:trPr>
          <w:trHeight w:val="366"/>
        </w:trPr>
        <w:tc>
          <w:tcPr>
            <w:tcW w:w="2696" w:type="dxa"/>
            <w:vMerge w:val="restart"/>
            <w:tcBorders>
              <w:left w:val="single" w:sz="4" w:space="0" w:color="000000"/>
              <w:right w:val="single" w:sz="4" w:space="0" w:color="000000"/>
            </w:tcBorders>
            <w:shd w:val="clear" w:color="auto" w:fill="auto"/>
            <w:vAlign w:val="center"/>
          </w:tcPr>
          <w:p w14:paraId="549E9AFA"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COMMENT_SCIENCE</w:t>
            </w:r>
          </w:p>
        </w:tc>
        <w:tc>
          <w:tcPr>
            <w:tcW w:w="2086" w:type="dxa"/>
            <w:vMerge w:val="restart"/>
            <w:tcBorders>
              <w:right w:val="single" w:sz="4" w:space="0" w:color="000000"/>
            </w:tcBorders>
            <w:shd w:val="clear" w:color="auto" w:fill="auto"/>
            <w:vAlign w:val="center"/>
          </w:tcPr>
          <w:p w14:paraId="63AC38EB"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String</w:t>
            </w:r>
          </w:p>
        </w:tc>
        <w:tc>
          <w:tcPr>
            <w:tcW w:w="4852" w:type="dxa"/>
            <w:tcBorders>
              <w:right w:val="single" w:sz="4" w:space="0" w:color="000000"/>
            </w:tcBorders>
            <w:shd w:val="clear" w:color="auto" w:fill="auto"/>
            <w:vAlign w:val="center"/>
          </w:tcPr>
          <w:p w14:paraId="61106FE1" w14:textId="77777777" w:rsidR="006B3638" w:rsidRDefault="006B3638">
            <w:pPr>
              <w:rPr>
                <w:rFonts w:ascii="Times New Roman" w:hAnsi="Times New Roman" w:cs="Times New Roman"/>
                <w:sz w:val="24"/>
                <w:szCs w:val="24"/>
              </w:rPr>
            </w:pPr>
          </w:p>
        </w:tc>
      </w:tr>
      <w:tr w:rsidR="006B3638" w14:paraId="2B1246AC" w14:textId="77777777">
        <w:trPr>
          <w:trHeight w:val="366"/>
        </w:trPr>
        <w:tc>
          <w:tcPr>
            <w:tcW w:w="2696" w:type="dxa"/>
            <w:vMerge/>
            <w:tcBorders>
              <w:left w:val="single" w:sz="4" w:space="0" w:color="000000"/>
              <w:bottom w:val="single" w:sz="4" w:space="0" w:color="000000"/>
              <w:right w:val="single" w:sz="4" w:space="0" w:color="000000"/>
            </w:tcBorders>
            <w:shd w:val="clear" w:color="auto" w:fill="auto"/>
            <w:vAlign w:val="center"/>
          </w:tcPr>
          <w:p w14:paraId="0D28D68B" w14:textId="77777777" w:rsidR="006B3638" w:rsidRDefault="006B3638">
            <w:pPr>
              <w:rPr>
                <w:rFonts w:ascii="Times New Roman" w:eastAsia="Arial Unicode MS" w:hAnsi="Times New Roman" w:cs="Times New Roman"/>
                <w:sz w:val="24"/>
                <w:szCs w:val="24"/>
              </w:rPr>
            </w:pPr>
          </w:p>
        </w:tc>
        <w:tc>
          <w:tcPr>
            <w:tcW w:w="2086" w:type="dxa"/>
            <w:vMerge/>
            <w:tcBorders>
              <w:bottom w:val="single" w:sz="4" w:space="0" w:color="000000"/>
              <w:right w:val="single" w:sz="4" w:space="0" w:color="000000"/>
            </w:tcBorders>
            <w:shd w:val="clear" w:color="auto" w:fill="auto"/>
            <w:vAlign w:val="center"/>
          </w:tcPr>
          <w:p w14:paraId="72BB5BB3" w14:textId="77777777" w:rsidR="006B3638" w:rsidRDefault="006B3638">
            <w:pPr>
              <w:rPr>
                <w:rFonts w:ascii="Times New Roman" w:hAnsi="Times New Roman" w:cs="Times New Roman"/>
                <w:sz w:val="24"/>
                <w:szCs w:val="24"/>
              </w:rPr>
            </w:pPr>
          </w:p>
        </w:tc>
        <w:tc>
          <w:tcPr>
            <w:tcW w:w="4852" w:type="dxa"/>
            <w:tcBorders>
              <w:bottom w:val="single" w:sz="4" w:space="0" w:color="000000"/>
              <w:right w:val="single" w:sz="4" w:space="0" w:color="000000"/>
            </w:tcBorders>
            <w:shd w:val="clear" w:color="auto" w:fill="auto"/>
            <w:vAlign w:val="center"/>
          </w:tcPr>
          <w:p w14:paraId="18B9CDA1"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Комментарий к части заявления «Наука»</w:t>
            </w:r>
          </w:p>
        </w:tc>
      </w:tr>
      <w:tr w:rsidR="006B3638" w14:paraId="3CD8BA3A" w14:textId="77777777">
        <w:trPr>
          <w:trHeight w:val="366"/>
        </w:trPr>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DFC43"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MARK_ACTIVITIES</w:t>
            </w:r>
          </w:p>
        </w:tc>
        <w:tc>
          <w:tcPr>
            <w:tcW w:w="2086" w:type="dxa"/>
            <w:tcBorders>
              <w:top w:val="single" w:sz="4" w:space="0" w:color="000000"/>
              <w:bottom w:val="single" w:sz="4" w:space="0" w:color="000000"/>
              <w:right w:val="single" w:sz="4" w:space="0" w:color="000000"/>
            </w:tcBorders>
            <w:shd w:val="clear" w:color="auto" w:fill="auto"/>
            <w:vAlign w:val="center"/>
          </w:tcPr>
          <w:p w14:paraId="3A3396F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top w:val="single" w:sz="4" w:space="0" w:color="000000"/>
              <w:bottom w:val="single" w:sz="4" w:space="0" w:color="000000"/>
              <w:right w:val="single" w:sz="4" w:space="0" w:color="000000"/>
            </w:tcBorders>
            <w:shd w:val="clear" w:color="auto" w:fill="auto"/>
            <w:vAlign w:val="center"/>
          </w:tcPr>
          <w:p w14:paraId="68346377"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Оценка части заявления «Общественная деятельность»</w:t>
            </w:r>
          </w:p>
        </w:tc>
      </w:tr>
      <w:tr w:rsidR="006B3638" w14:paraId="6A476FA7" w14:textId="77777777">
        <w:trPr>
          <w:trHeight w:val="366"/>
        </w:trPr>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D0F6C"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COMMENT_ACTIVITIES</w:t>
            </w:r>
          </w:p>
        </w:tc>
        <w:tc>
          <w:tcPr>
            <w:tcW w:w="2086" w:type="dxa"/>
            <w:tcBorders>
              <w:top w:val="single" w:sz="4" w:space="0" w:color="000000"/>
              <w:bottom w:val="single" w:sz="4" w:space="0" w:color="000000"/>
              <w:right w:val="single" w:sz="4" w:space="0" w:color="000000"/>
            </w:tcBorders>
            <w:shd w:val="clear" w:color="auto" w:fill="auto"/>
            <w:vAlign w:val="center"/>
          </w:tcPr>
          <w:p w14:paraId="2FF57F99"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String</w:t>
            </w:r>
          </w:p>
        </w:tc>
        <w:tc>
          <w:tcPr>
            <w:tcW w:w="4852" w:type="dxa"/>
            <w:tcBorders>
              <w:top w:val="single" w:sz="4" w:space="0" w:color="000000"/>
              <w:bottom w:val="single" w:sz="4" w:space="0" w:color="000000"/>
              <w:right w:val="single" w:sz="4" w:space="0" w:color="000000"/>
            </w:tcBorders>
            <w:shd w:val="clear" w:color="auto" w:fill="auto"/>
            <w:vAlign w:val="center"/>
          </w:tcPr>
          <w:p w14:paraId="782CD07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Комментарий к части заявления «Общественная деятельность»</w:t>
            </w:r>
          </w:p>
        </w:tc>
      </w:tr>
      <w:tr w:rsidR="006B3638" w14:paraId="0249DD5D"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51933980"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MARK_CULTURE</w:t>
            </w:r>
          </w:p>
        </w:tc>
        <w:tc>
          <w:tcPr>
            <w:tcW w:w="2086" w:type="dxa"/>
            <w:tcBorders>
              <w:bottom w:val="single" w:sz="4" w:space="0" w:color="000000"/>
              <w:right w:val="single" w:sz="4" w:space="0" w:color="000000"/>
            </w:tcBorders>
            <w:shd w:val="clear" w:color="auto" w:fill="auto"/>
            <w:vAlign w:val="center"/>
          </w:tcPr>
          <w:p w14:paraId="1811C98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bottom w:val="single" w:sz="4" w:space="0" w:color="000000"/>
              <w:right w:val="single" w:sz="4" w:space="0" w:color="000000"/>
            </w:tcBorders>
            <w:shd w:val="clear" w:color="auto" w:fill="auto"/>
            <w:vAlign w:val="center"/>
          </w:tcPr>
          <w:p w14:paraId="7D6E0F32"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Оценка части заявления «Культура и творчество»</w:t>
            </w:r>
          </w:p>
        </w:tc>
      </w:tr>
      <w:tr w:rsidR="006B3638" w14:paraId="03410738"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66BDF759"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COMMENT_CULTURE</w:t>
            </w:r>
          </w:p>
        </w:tc>
        <w:tc>
          <w:tcPr>
            <w:tcW w:w="2086" w:type="dxa"/>
            <w:tcBorders>
              <w:bottom w:val="single" w:sz="4" w:space="0" w:color="000000"/>
              <w:right w:val="single" w:sz="4" w:space="0" w:color="000000"/>
            </w:tcBorders>
            <w:shd w:val="clear" w:color="auto" w:fill="auto"/>
            <w:vAlign w:val="center"/>
          </w:tcPr>
          <w:p w14:paraId="20C704E0"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String</w:t>
            </w:r>
          </w:p>
        </w:tc>
        <w:tc>
          <w:tcPr>
            <w:tcW w:w="4852" w:type="dxa"/>
            <w:tcBorders>
              <w:bottom w:val="single" w:sz="4" w:space="0" w:color="000000"/>
              <w:right w:val="single" w:sz="4" w:space="0" w:color="000000"/>
            </w:tcBorders>
            <w:shd w:val="clear" w:color="auto" w:fill="auto"/>
            <w:vAlign w:val="center"/>
          </w:tcPr>
          <w:p w14:paraId="0E12D34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Комментарий к части заявления «Культура и творчество»</w:t>
            </w:r>
          </w:p>
        </w:tc>
      </w:tr>
      <w:tr w:rsidR="006B3638" w14:paraId="7B11E918" w14:textId="77777777">
        <w:trPr>
          <w:trHeight w:val="366"/>
        </w:trPr>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EA570"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MARK_SPORT</w:t>
            </w:r>
          </w:p>
        </w:tc>
        <w:tc>
          <w:tcPr>
            <w:tcW w:w="2086" w:type="dxa"/>
            <w:tcBorders>
              <w:top w:val="single" w:sz="4" w:space="0" w:color="000000"/>
              <w:bottom w:val="single" w:sz="4" w:space="0" w:color="000000"/>
              <w:right w:val="single" w:sz="4" w:space="0" w:color="000000"/>
            </w:tcBorders>
            <w:shd w:val="clear" w:color="auto" w:fill="auto"/>
            <w:vAlign w:val="center"/>
          </w:tcPr>
          <w:p w14:paraId="5CDDBF6F"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top w:val="single" w:sz="4" w:space="0" w:color="000000"/>
              <w:bottom w:val="single" w:sz="4" w:space="0" w:color="000000"/>
              <w:right w:val="single" w:sz="4" w:space="0" w:color="000000"/>
            </w:tcBorders>
            <w:shd w:val="clear" w:color="auto" w:fill="auto"/>
            <w:vAlign w:val="center"/>
          </w:tcPr>
          <w:p w14:paraId="4205FEEF"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Оценка части заявления «Спорт»</w:t>
            </w:r>
          </w:p>
        </w:tc>
      </w:tr>
      <w:tr w:rsidR="006B3638" w14:paraId="7CE280FA" w14:textId="77777777">
        <w:trPr>
          <w:trHeight w:val="366"/>
        </w:trPr>
        <w:tc>
          <w:tcPr>
            <w:tcW w:w="2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8287D"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COMMENT_SPORT</w:t>
            </w:r>
          </w:p>
        </w:tc>
        <w:tc>
          <w:tcPr>
            <w:tcW w:w="2086" w:type="dxa"/>
            <w:tcBorders>
              <w:top w:val="single" w:sz="4" w:space="0" w:color="000000"/>
              <w:bottom w:val="single" w:sz="4" w:space="0" w:color="000000"/>
              <w:right w:val="single" w:sz="4" w:space="0" w:color="000000"/>
            </w:tcBorders>
            <w:shd w:val="clear" w:color="auto" w:fill="auto"/>
            <w:vAlign w:val="center"/>
          </w:tcPr>
          <w:p w14:paraId="14A63D79"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String</w:t>
            </w:r>
          </w:p>
        </w:tc>
        <w:tc>
          <w:tcPr>
            <w:tcW w:w="4852" w:type="dxa"/>
            <w:tcBorders>
              <w:top w:val="single" w:sz="4" w:space="0" w:color="000000"/>
              <w:bottom w:val="single" w:sz="4" w:space="0" w:color="000000"/>
              <w:right w:val="single" w:sz="4" w:space="0" w:color="000000"/>
            </w:tcBorders>
            <w:shd w:val="clear" w:color="auto" w:fill="auto"/>
            <w:vAlign w:val="center"/>
          </w:tcPr>
          <w:p w14:paraId="4890FA63"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Комментарий к части заявления «Спорт»</w:t>
            </w:r>
          </w:p>
        </w:tc>
      </w:tr>
      <w:tr w:rsidR="006B3638" w14:paraId="4D9752B5"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187AEEEF"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t>POINTS</w:t>
            </w:r>
          </w:p>
        </w:tc>
        <w:tc>
          <w:tcPr>
            <w:tcW w:w="2086" w:type="dxa"/>
            <w:tcBorders>
              <w:bottom w:val="single" w:sz="4" w:space="0" w:color="000000"/>
              <w:right w:val="single" w:sz="4" w:space="0" w:color="000000"/>
            </w:tcBorders>
            <w:shd w:val="clear" w:color="auto" w:fill="auto"/>
            <w:vAlign w:val="center"/>
          </w:tcPr>
          <w:p w14:paraId="3F2D00E5"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Int</w:t>
            </w:r>
          </w:p>
        </w:tc>
        <w:tc>
          <w:tcPr>
            <w:tcW w:w="4852" w:type="dxa"/>
            <w:tcBorders>
              <w:bottom w:val="single" w:sz="4" w:space="0" w:color="000000"/>
              <w:right w:val="single" w:sz="4" w:space="0" w:color="000000"/>
            </w:tcBorders>
            <w:shd w:val="clear" w:color="auto" w:fill="auto"/>
            <w:vAlign w:val="center"/>
          </w:tcPr>
          <w:p w14:paraId="3C882244"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Итоговые баллы</w:t>
            </w:r>
          </w:p>
        </w:tc>
      </w:tr>
      <w:tr w:rsidR="006B3638" w14:paraId="17B9175C" w14:textId="77777777">
        <w:trPr>
          <w:trHeight w:val="366"/>
        </w:trPr>
        <w:tc>
          <w:tcPr>
            <w:tcW w:w="2696" w:type="dxa"/>
            <w:tcBorders>
              <w:left w:val="single" w:sz="4" w:space="0" w:color="000000"/>
              <w:bottom w:val="single" w:sz="4" w:space="0" w:color="000000"/>
              <w:right w:val="single" w:sz="4" w:space="0" w:color="000000"/>
            </w:tcBorders>
            <w:shd w:val="clear" w:color="auto" w:fill="auto"/>
            <w:vAlign w:val="center"/>
          </w:tcPr>
          <w:p w14:paraId="414CD8F3" w14:textId="77777777" w:rsidR="006B3638" w:rsidRDefault="004122B2">
            <w:pPr>
              <w:rPr>
                <w:rFonts w:ascii="Times New Roman" w:eastAsia="Arial Unicode MS" w:hAnsi="Times New Roman" w:cs="Times New Roman"/>
                <w:sz w:val="24"/>
                <w:szCs w:val="24"/>
              </w:rPr>
            </w:pPr>
            <w:r>
              <w:rPr>
                <w:rFonts w:ascii="Times New Roman" w:eastAsia="Arial Unicode MS" w:hAnsi="Times New Roman" w:cs="Times New Roman"/>
                <w:sz w:val="24"/>
                <w:szCs w:val="24"/>
              </w:rPr>
              <w:lastRenderedPageBreak/>
              <w:t>CACHE_STATUS</w:t>
            </w:r>
          </w:p>
        </w:tc>
        <w:tc>
          <w:tcPr>
            <w:tcW w:w="2086" w:type="dxa"/>
            <w:tcBorders>
              <w:bottom w:val="single" w:sz="4" w:space="0" w:color="000000"/>
              <w:right w:val="single" w:sz="4" w:space="0" w:color="000000"/>
            </w:tcBorders>
            <w:shd w:val="clear" w:color="auto" w:fill="auto"/>
            <w:vAlign w:val="center"/>
          </w:tcPr>
          <w:p w14:paraId="3C2BAB09"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Bool</w:t>
            </w:r>
          </w:p>
        </w:tc>
        <w:tc>
          <w:tcPr>
            <w:tcW w:w="4852" w:type="dxa"/>
            <w:tcBorders>
              <w:bottom w:val="single" w:sz="4" w:space="0" w:color="000000"/>
              <w:right w:val="single" w:sz="4" w:space="0" w:color="000000"/>
            </w:tcBorders>
            <w:shd w:val="clear" w:color="auto" w:fill="auto"/>
            <w:vAlign w:val="center"/>
          </w:tcPr>
          <w:p w14:paraId="724D3A0E" w14:textId="77777777" w:rsidR="006B3638" w:rsidRDefault="004122B2">
            <w:pPr>
              <w:rPr>
                <w:rFonts w:ascii="Times New Roman" w:hAnsi="Times New Roman" w:cs="Times New Roman"/>
                <w:sz w:val="24"/>
                <w:szCs w:val="24"/>
              </w:rPr>
            </w:pPr>
            <w:r>
              <w:rPr>
                <w:rFonts w:ascii="Times New Roman" w:hAnsi="Times New Roman" w:cs="Times New Roman"/>
                <w:sz w:val="24"/>
                <w:szCs w:val="24"/>
              </w:rPr>
              <w:t>Флаг кэша заявлений</w:t>
            </w:r>
          </w:p>
        </w:tc>
      </w:tr>
    </w:tbl>
    <w:p w14:paraId="32C1EA08" w14:textId="77777777" w:rsidR="006B3638" w:rsidRDefault="006B3638">
      <w:pPr>
        <w:jc w:val="right"/>
        <w:rPr>
          <w:rFonts w:ascii="Times New Roman" w:hAnsi="Times New Roman" w:cs="Times New Roman"/>
          <w:sz w:val="28"/>
          <w:szCs w:val="28"/>
        </w:rPr>
      </w:pPr>
    </w:p>
    <w:p w14:paraId="543C04EE" w14:textId="77777777" w:rsidR="006B3638" w:rsidRDefault="006B3638">
      <w:pPr>
        <w:jc w:val="right"/>
        <w:rPr>
          <w:rFonts w:ascii="Times New Roman" w:hAnsi="Times New Roman" w:cs="Times New Roman"/>
          <w:sz w:val="28"/>
          <w:szCs w:val="28"/>
        </w:rPr>
      </w:pPr>
    </w:p>
    <w:p w14:paraId="1D95F801" w14:textId="77777777" w:rsidR="006B3638" w:rsidRDefault="006B3638">
      <w:pPr>
        <w:jc w:val="right"/>
        <w:rPr>
          <w:rFonts w:ascii="Times New Roman" w:hAnsi="Times New Roman" w:cs="Times New Roman"/>
          <w:sz w:val="28"/>
          <w:szCs w:val="28"/>
        </w:rPr>
      </w:pPr>
    </w:p>
    <w:p w14:paraId="1D57F42A" w14:textId="77777777" w:rsidR="006B3638" w:rsidRDefault="006B3638">
      <w:pPr>
        <w:jc w:val="right"/>
        <w:rPr>
          <w:rFonts w:ascii="Times New Roman" w:hAnsi="Times New Roman" w:cs="Times New Roman"/>
          <w:sz w:val="28"/>
          <w:szCs w:val="28"/>
        </w:rPr>
      </w:pPr>
    </w:p>
    <w:p w14:paraId="523EB2C4" w14:textId="77777777" w:rsidR="006B3638" w:rsidRDefault="006B3638">
      <w:pPr>
        <w:jc w:val="right"/>
        <w:rPr>
          <w:rFonts w:ascii="Times New Roman" w:hAnsi="Times New Roman" w:cs="Times New Roman"/>
          <w:sz w:val="28"/>
          <w:szCs w:val="28"/>
        </w:rPr>
      </w:pPr>
    </w:p>
    <w:p w14:paraId="4A5CFC4B"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63. Описание методов класса </w:t>
      </w:r>
      <w:r>
        <w:rPr>
          <w:rFonts w:ascii="Times New Roman" w:hAnsi="Times New Roman" w:cs="Times New Roman"/>
          <w:sz w:val="28"/>
          <w:szCs w:val="28"/>
          <w:lang w:val="en-US"/>
        </w:rPr>
        <w:t>STATMENT</w:t>
      </w:r>
    </w:p>
    <w:tbl>
      <w:tblPr>
        <w:tblW w:w="9634" w:type="dxa"/>
        <w:tblLook w:val="04A0" w:firstRow="1" w:lastRow="0" w:firstColumn="1" w:lastColumn="0" w:noHBand="0" w:noVBand="1"/>
      </w:tblPr>
      <w:tblGrid>
        <w:gridCol w:w="2869"/>
        <w:gridCol w:w="2688"/>
        <w:gridCol w:w="1058"/>
        <w:gridCol w:w="3019"/>
      </w:tblGrid>
      <w:tr w:rsidR="006B3638" w14:paraId="33BB2171" w14:textId="77777777">
        <w:trPr>
          <w:trHeight w:val="288"/>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7A315"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694" w:type="dxa"/>
            <w:tcBorders>
              <w:top w:val="single" w:sz="4" w:space="0" w:color="000000"/>
              <w:bottom w:val="single" w:sz="4" w:space="0" w:color="000000"/>
              <w:right w:val="single" w:sz="4" w:space="0" w:color="000000"/>
            </w:tcBorders>
            <w:shd w:val="clear" w:color="auto" w:fill="auto"/>
            <w:vAlign w:val="center"/>
          </w:tcPr>
          <w:p w14:paraId="134854AB"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Параметры</w:t>
            </w:r>
          </w:p>
        </w:tc>
        <w:tc>
          <w:tcPr>
            <w:tcW w:w="1134" w:type="dxa"/>
            <w:tcBorders>
              <w:top w:val="single" w:sz="4" w:space="0" w:color="000000"/>
              <w:bottom w:val="single" w:sz="4" w:space="0" w:color="000000"/>
              <w:right w:val="single" w:sz="4" w:space="0" w:color="000000"/>
            </w:tcBorders>
            <w:shd w:val="clear" w:color="auto" w:fill="auto"/>
            <w:vAlign w:val="center"/>
          </w:tcPr>
          <w:p w14:paraId="58E4D74C"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Возвр. знач.</w:t>
            </w:r>
          </w:p>
        </w:tc>
        <w:tc>
          <w:tcPr>
            <w:tcW w:w="3542" w:type="dxa"/>
            <w:tcBorders>
              <w:top w:val="single" w:sz="4" w:space="0" w:color="000000"/>
              <w:bottom w:val="single" w:sz="4" w:space="0" w:color="000000"/>
              <w:right w:val="single" w:sz="4" w:space="0" w:color="000000"/>
            </w:tcBorders>
            <w:shd w:val="clear" w:color="auto" w:fill="auto"/>
            <w:vAlign w:val="center"/>
          </w:tcPr>
          <w:p w14:paraId="5E245AC5"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647F6056"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2CFEB8C7"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get_data</w:t>
            </w:r>
          </w:p>
        </w:tc>
        <w:tc>
          <w:tcPr>
            <w:tcW w:w="2694" w:type="dxa"/>
            <w:tcBorders>
              <w:bottom w:val="single" w:sz="4" w:space="0" w:color="000000"/>
              <w:right w:val="single" w:sz="4" w:space="0" w:color="000000"/>
            </w:tcBorders>
            <w:shd w:val="clear" w:color="auto" w:fill="auto"/>
            <w:vAlign w:val="center"/>
          </w:tcPr>
          <w:p w14:paraId="4303842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self:Statment</w:t>
            </w:r>
          </w:p>
        </w:tc>
        <w:tc>
          <w:tcPr>
            <w:tcW w:w="1134" w:type="dxa"/>
            <w:tcBorders>
              <w:bottom w:val="single" w:sz="4" w:space="0" w:color="000000"/>
              <w:right w:val="single" w:sz="4" w:space="0" w:color="000000"/>
            </w:tcBorders>
            <w:shd w:val="clear" w:color="auto" w:fill="auto"/>
            <w:vAlign w:val="center"/>
          </w:tcPr>
          <w:p w14:paraId="78F0DE05"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Object</w:t>
            </w:r>
          </w:p>
        </w:tc>
        <w:tc>
          <w:tcPr>
            <w:tcW w:w="3542" w:type="dxa"/>
            <w:tcBorders>
              <w:bottom w:val="single" w:sz="4" w:space="0" w:color="000000"/>
              <w:right w:val="single" w:sz="4" w:space="0" w:color="000000"/>
            </w:tcBorders>
            <w:shd w:val="clear" w:color="auto" w:fill="auto"/>
            <w:vAlign w:val="center"/>
          </w:tcPr>
          <w:p w14:paraId="4B82659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информацию о заявлении</w:t>
            </w:r>
          </w:p>
        </w:tc>
      </w:tr>
      <w:tr w:rsidR="006B3638" w14:paraId="60F5D0B6"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059FBC55"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get_json_data</w:t>
            </w:r>
          </w:p>
        </w:tc>
        <w:tc>
          <w:tcPr>
            <w:tcW w:w="2694" w:type="dxa"/>
            <w:tcBorders>
              <w:bottom w:val="single" w:sz="4" w:space="0" w:color="000000"/>
              <w:right w:val="single" w:sz="4" w:space="0" w:color="000000"/>
            </w:tcBorders>
            <w:shd w:val="clear" w:color="auto" w:fill="auto"/>
            <w:vAlign w:val="center"/>
          </w:tcPr>
          <w:p w14:paraId="5C08AA5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self:Statment</w:t>
            </w:r>
          </w:p>
        </w:tc>
        <w:tc>
          <w:tcPr>
            <w:tcW w:w="1134" w:type="dxa"/>
            <w:tcBorders>
              <w:bottom w:val="single" w:sz="4" w:space="0" w:color="000000"/>
              <w:right w:val="single" w:sz="4" w:space="0" w:color="000000"/>
            </w:tcBorders>
            <w:shd w:val="clear" w:color="auto" w:fill="auto"/>
            <w:vAlign w:val="center"/>
          </w:tcPr>
          <w:p w14:paraId="537CDFC5"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Object</w:t>
            </w:r>
          </w:p>
        </w:tc>
        <w:tc>
          <w:tcPr>
            <w:tcW w:w="3542" w:type="dxa"/>
            <w:tcBorders>
              <w:bottom w:val="single" w:sz="4" w:space="0" w:color="000000"/>
              <w:right w:val="single" w:sz="4" w:space="0" w:color="000000"/>
            </w:tcBorders>
            <w:shd w:val="clear" w:color="auto" w:fill="auto"/>
            <w:vAlign w:val="center"/>
          </w:tcPr>
          <w:p w14:paraId="78A1599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информация заявления</w:t>
            </w:r>
          </w:p>
        </w:tc>
      </w:tr>
      <w:tr w:rsidR="006B3638" w14:paraId="5801922D"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5154C96E"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mark</w:t>
            </w:r>
          </w:p>
        </w:tc>
        <w:tc>
          <w:tcPr>
            <w:tcW w:w="2694" w:type="dxa"/>
            <w:tcBorders>
              <w:bottom w:val="single" w:sz="4" w:space="0" w:color="000000"/>
              <w:right w:val="single" w:sz="4" w:space="0" w:color="000000"/>
            </w:tcBorders>
            <w:shd w:val="clear" w:color="auto" w:fill="auto"/>
            <w:vAlign w:val="center"/>
          </w:tcPr>
          <w:p w14:paraId="3CC06FB5"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user:Int</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3D8A3810"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7A95985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часть заявления</w:t>
            </w:r>
          </w:p>
        </w:tc>
      </w:tr>
      <w:tr w:rsidR="006B3638" w14:paraId="67C52050"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4F51A316"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set_mark_studies</w:t>
            </w:r>
            <w:proofErr w:type="spellEnd"/>
          </w:p>
        </w:tc>
        <w:tc>
          <w:tcPr>
            <w:tcW w:w="2694" w:type="dxa"/>
            <w:tcBorders>
              <w:bottom w:val="single" w:sz="4" w:space="0" w:color="000000"/>
              <w:right w:val="single" w:sz="4" w:space="0" w:color="000000"/>
            </w:tcBorders>
            <w:shd w:val="clear" w:color="auto" w:fill="auto"/>
            <w:vAlign w:val="center"/>
          </w:tcPr>
          <w:p w14:paraId="09EA5B90"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7EC74B3F"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3E9EA8F9"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конкретную часть заявления «Обучение»</w:t>
            </w:r>
          </w:p>
        </w:tc>
      </w:tr>
      <w:tr w:rsidR="006B3638" w14:paraId="5BA49BD1"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10757E53"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set_mark_science</w:t>
            </w:r>
            <w:proofErr w:type="spellEnd"/>
          </w:p>
        </w:tc>
        <w:tc>
          <w:tcPr>
            <w:tcW w:w="2694" w:type="dxa"/>
            <w:tcBorders>
              <w:bottom w:val="single" w:sz="4" w:space="0" w:color="000000"/>
              <w:right w:val="single" w:sz="4" w:space="0" w:color="000000"/>
            </w:tcBorders>
            <w:shd w:val="clear" w:color="auto" w:fill="auto"/>
            <w:vAlign w:val="center"/>
          </w:tcPr>
          <w:p w14:paraId="067BE0CA"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596B666B"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08450A31"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конкретную часть заявления «Наука»</w:t>
            </w:r>
          </w:p>
        </w:tc>
      </w:tr>
      <w:tr w:rsidR="006B3638" w14:paraId="0C3F9EB0"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54FA8C99"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set_mark_activities</w:t>
            </w:r>
            <w:proofErr w:type="spellEnd"/>
          </w:p>
        </w:tc>
        <w:tc>
          <w:tcPr>
            <w:tcW w:w="2694" w:type="dxa"/>
            <w:tcBorders>
              <w:bottom w:val="single" w:sz="4" w:space="0" w:color="000000"/>
              <w:right w:val="single" w:sz="4" w:space="0" w:color="000000"/>
            </w:tcBorders>
            <w:shd w:val="clear" w:color="auto" w:fill="auto"/>
            <w:vAlign w:val="center"/>
          </w:tcPr>
          <w:p w14:paraId="2AF0A419"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6CD416BD"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1F7951B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конкретную часть заявления «</w:t>
            </w:r>
            <w:r>
              <w:rPr>
                <w:rFonts w:ascii="Times New Roman" w:hAnsi="Times New Roman" w:cs="Times New Roman"/>
                <w:sz w:val="24"/>
                <w:szCs w:val="24"/>
              </w:rPr>
              <w:t>Общественная деятельность</w:t>
            </w:r>
            <w:r>
              <w:rPr>
                <w:rFonts w:ascii="Times New Roman" w:eastAsia="Times New Roman" w:hAnsi="Times New Roman" w:cs="Times New Roman"/>
                <w:sz w:val="24"/>
                <w:szCs w:val="24"/>
                <w:lang w:eastAsia="ru-RU"/>
              </w:rPr>
              <w:t>»</w:t>
            </w:r>
          </w:p>
        </w:tc>
      </w:tr>
      <w:tr w:rsidR="006B3638" w14:paraId="3827AF3B"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7FB77FEE"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set_mark_culture</w:t>
            </w:r>
            <w:proofErr w:type="spellEnd"/>
          </w:p>
        </w:tc>
        <w:tc>
          <w:tcPr>
            <w:tcW w:w="2694" w:type="dxa"/>
            <w:tcBorders>
              <w:bottom w:val="single" w:sz="4" w:space="0" w:color="000000"/>
              <w:right w:val="single" w:sz="4" w:space="0" w:color="000000"/>
            </w:tcBorders>
            <w:shd w:val="clear" w:color="auto" w:fill="auto"/>
            <w:vAlign w:val="center"/>
          </w:tcPr>
          <w:p w14:paraId="3DB3BDEE"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338A1FAA"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54ED8C2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конкретную часть заявления «</w:t>
            </w:r>
            <w:r>
              <w:rPr>
                <w:rFonts w:ascii="Times New Roman" w:hAnsi="Times New Roman" w:cs="Times New Roman"/>
                <w:sz w:val="24"/>
                <w:szCs w:val="24"/>
              </w:rPr>
              <w:t>Культура и творчество</w:t>
            </w:r>
            <w:r>
              <w:rPr>
                <w:rFonts w:ascii="Times New Roman" w:eastAsia="Times New Roman" w:hAnsi="Times New Roman" w:cs="Times New Roman"/>
                <w:sz w:val="24"/>
                <w:szCs w:val="24"/>
                <w:lang w:eastAsia="ru-RU"/>
              </w:rPr>
              <w:t>»</w:t>
            </w:r>
          </w:p>
        </w:tc>
      </w:tr>
      <w:tr w:rsidR="006B3638" w14:paraId="569BB7CB"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657A4133"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set_mark_sport</w:t>
            </w:r>
            <w:proofErr w:type="spellEnd"/>
          </w:p>
        </w:tc>
        <w:tc>
          <w:tcPr>
            <w:tcW w:w="2694" w:type="dxa"/>
            <w:tcBorders>
              <w:bottom w:val="single" w:sz="4" w:space="0" w:color="000000"/>
              <w:right w:val="single" w:sz="4" w:space="0" w:color="000000"/>
            </w:tcBorders>
            <w:shd w:val="clear" w:color="auto" w:fill="auto"/>
            <w:vAlign w:val="center"/>
          </w:tcPr>
          <w:p w14:paraId="1E242868"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value:Int,comment:String</w:t>
            </w:r>
            <w:proofErr w:type="spellEnd"/>
          </w:p>
        </w:tc>
        <w:tc>
          <w:tcPr>
            <w:tcW w:w="1134" w:type="dxa"/>
            <w:tcBorders>
              <w:bottom w:val="single" w:sz="4" w:space="0" w:color="000000"/>
              <w:right w:val="single" w:sz="4" w:space="0" w:color="000000"/>
            </w:tcBorders>
            <w:shd w:val="clear" w:color="auto" w:fill="auto"/>
            <w:vAlign w:val="center"/>
          </w:tcPr>
          <w:p w14:paraId="6C2EE051"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5D6068A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Оценить конкретную часть заявления «</w:t>
            </w:r>
            <w:r>
              <w:rPr>
                <w:rFonts w:ascii="Times New Roman" w:hAnsi="Times New Roman" w:cs="Times New Roman"/>
                <w:sz w:val="24"/>
                <w:szCs w:val="24"/>
              </w:rPr>
              <w:t>Спорт</w:t>
            </w:r>
            <w:r>
              <w:rPr>
                <w:rFonts w:ascii="Times New Roman" w:eastAsia="Times New Roman" w:hAnsi="Times New Roman" w:cs="Times New Roman"/>
                <w:sz w:val="24"/>
                <w:szCs w:val="24"/>
                <w:lang w:eastAsia="ru-RU"/>
              </w:rPr>
              <w:t>»</w:t>
            </w:r>
          </w:p>
        </w:tc>
      </w:tr>
      <w:tr w:rsidR="006B3638" w14:paraId="170FBE46"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2EE6BA84"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check_all_marks</w:t>
            </w:r>
            <w:proofErr w:type="spellEnd"/>
          </w:p>
        </w:tc>
        <w:tc>
          <w:tcPr>
            <w:tcW w:w="2694" w:type="dxa"/>
            <w:tcBorders>
              <w:bottom w:val="single" w:sz="4" w:space="0" w:color="000000"/>
              <w:right w:val="single" w:sz="4" w:space="0" w:color="000000"/>
            </w:tcBorders>
            <w:shd w:val="clear" w:color="auto" w:fill="auto"/>
            <w:vAlign w:val="center"/>
          </w:tcPr>
          <w:p w14:paraId="648E36A3"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self:Statment</w:t>
            </w:r>
            <w:proofErr w:type="spellEnd"/>
          </w:p>
        </w:tc>
        <w:tc>
          <w:tcPr>
            <w:tcW w:w="1134" w:type="dxa"/>
            <w:tcBorders>
              <w:bottom w:val="single" w:sz="4" w:space="0" w:color="000000"/>
              <w:right w:val="single" w:sz="4" w:space="0" w:color="000000"/>
            </w:tcBorders>
            <w:shd w:val="clear" w:color="auto" w:fill="auto"/>
            <w:vAlign w:val="center"/>
          </w:tcPr>
          <w:p w14:paraId="3ED2FF81"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3FA0CE1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Проверка всех оценок выставлены ли они</w:t>
            </w:r>
          </w:p>
        </w:tc>
      </w:tr>
      <w:tr w:rsidR="006B3638" w14:paraId="5B89BB8F"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52033C73"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set_status_up</w:t>
            </w:r>
            <w:proofErr w:type="spellEnd"/>
          </w:p>
        </w:tc>
        <w:tc>
          <w:tcPr>
            <w:tcW w:w="2694" w:type="dxa"/>
            <w:tcBorders>
              <w:bottom w:val="single" w:sz="4" w:space="0" w:color="000000"/>
              <w:right w:val="single" w:sz="4" w:space="0" w:color="000000"/>
            </w:tcBorders>
            <w:shd w:val="clear" w:color="auto" w:fill="auto"/>
            <w:vAlign w:val="center"/>
          </w:tcPr>
          <w:p w14:paraId="6132EA62"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self:Statment</w:t>
            </w:r>
            <w:proofErr w:type="spellEnd"/>
          </w:p>
        </w:tc>
        <w:tc>
          <w:tcPr>
            <w:tcW w:w="1134" w:type="dxa"/>
            <w:tcBorders>
              <w:bottom w:val="single" w:sz="4" w:space="0" w:color="000000"/>
              <w:right w:val="single" w:sz="4" w:space="0" w:color="000000"/>
            </w:tcBorders>
            <w:shd w:val="clear" w:color="auto" w:fill="auto"/>
            <w:vAlign w:val="center"/>
          </w:tcPr>
          <w:p w14:paraId="79568CF0"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0869BD2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Поставить заявление на статус выше</w:t>
            </w:r>
          </w:p>
        </w:tc>
      </w:tr>
      <w:tr w:rsidR="006B3638" w14:paraId="429784F3"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4DED409A"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set_status_down</w:t>
            </w:r>
            <w:proofErr w:type="spellEnd"/>
          </w:p>
        </w:tc>
        <w:tc>
          <w:tcPr>
            <w:tcW w:w="2694" w:type="dxa"/>
            <w:tcBorders>
              <w:bottom w:val="single" w:sz="4" w:space="0" w:color="000000"/>
              <w:right w:val="single" w:sz="4" w:space="0" w:color="000000"/>
            </w:tcBorders>
            <w:shd w:val="clear" w:color="auto" w:fill="auto"/>
            <w:vAlign w:val="center"/>
          </w:tcPr>
          <w:p w14:paraId="21D4441D"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self:Statment</w:t>
            </w:r>
            <w:proofErr w:type="spellEnd"/>
          </w:p>
        </w:tc>
        <w:tc>
          <w:tcPr>
            <w:tcW w:w="1134" w:type="dxa"/>
            <w:tcBorders>
              <w:bottom w:val="single" w:sz="4" w:space="0" w:color="000000"/>
              <w:right w:val="single" w:sz="4" w:space="0" w:color="000000"/>
            </w:tcBorders>
            <w:shd w:val="clear" w:color="auto" w:fill="auto"/>
            <w:vAlign w:val="center"/>
          </w:tcPr>
          <w:p w14:paraId="6745E326"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7F28281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Поставить заявление на статус ниже</w:t>
            </w:r>
          </w:p>
        </w:tc>
      </w:tr>
      <w:tr w:rsidR="006B3638" w14:paraId="66663645"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49D442E8"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remove_files</w:t>
            </w:r>
            <w:proofErr w:type="spellEnd"/>
          </w:p>
        </w:tc>
        <w:tc>
          <w:tcPr>
            <w:tcW w:w="2694" w:type="dxa"/>
            <w:tcBorders>
              <w:bottom w:val="single" w:sz="4" w:space="0" w:color="000000"/>
              <w:right w:val="single" w:sz="4" w:space="0" w:color="000000"/>
            </w:tcBorders>
            <w:shd w:val="clear" w:color="auto" w:fill="auto"/>
            <w:vAlign w:val="center"/>
          </w:tcPr>
          <w:p w14:paraId="6F1795F2"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self:Statment</w:t>
            </w:r>
            <w:proofErr w:type="spellEnd"/>
          </w:p>
        </w:tc>
        <w:tc>
          <w:tcPr>
            <w:tcW w:w="1134" w:type="dxa"/>
            <w:tcBorders>
              <w:bottom w:val="single" w:sz="4" w:space="0" w:color="000000"/>
              <w:right w:val="single" w:sz="4" w:space="0" w:color="000000"/>
            </w:tcBorders>
            <w:shd w:val="clear" w:color="auto" w:fill="auto"/>
            <w:vAlign w:val="center"/>
          </w:tcPr>
          <w:p w14:paraId="76E052AE"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16D0E17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Удалить приложенные файлы заявления</w:t>
            </w:r>
          </w:p>
        </w:tc>
      </w:tr>
      <w:tr w:rsidR="006B3638" w14:paraId="473DFCBC" w14:textId="77777777">
        <w:trPr>
          <w:trHeight w:val="300"/>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3CDD10" w14:textId="77777777" w:rsidR="006B3638" w:rsidRDefault="004122B2">
            <w:pPr>
              <w:spacing w:after="0" w:line="240" w:lineRule="auto"/>
              <w:rPr>
                <w:rFonts w:ascii="Times New Roman" w:eastAsia="Arial Unicode MS" w:hAnsi="Times New Roman" w:cs="Times New Roman"/>
                <w:sz w:val="24"/>
                <w:szCs w:val="24"/>
                <w:lang w:val="en-US" w:eastAsia="ru-RU"/>
              </w:rPr>
            </w:pPr>
            <w:r>
              <w:rPr>
                <w:rFonts w:ascii="Times New Roman" w:eastAsia="Arial Unicode MS" w:hAnsi="Times New Roman" w:cs="Times New Roman"/>
                <w:sz w:val="24"/>
                <w:szCs w:val="24"/>
                <w:lang w:val="en-US" w:eastAsia="ru-RU"/>
              </w:rPr>
              <w:t>upload</w:t>
            </w:r>
          </w:p>
        </w:tc>
        <w:tc>
          <w:tcPr>
            <w:tcW w:w="2694" w:type="dxa"/>
            <w:tcBorders>
              <w:top w:val="single" w:sz="4" w:space="0" w:color="000000"/>
              <w:bottom w:val="single" w:sz="4" w:space="0" w:color="000000"/>
              <w:right w:val="single" w:sz="4" w:space="0" w:color="000000"/>
            </w:tcBorders>
            <w:shd w:val="clear" w:color="auto" w:fill="auto"/>
            <w:vAlign w:val="center"/>
          </w:tcPr>
          <w:p w14:paraId="0BF9B384"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user:User,json:Object</w:t>
            </w:r>
            <w:proofErr w:type="spellEnd"/>
          </w:p>
        </w:tc>
        <w:tc>
          <w:tcPr>
            <w:tcW w:w="1134" w:type="dxa"/>
            <w:tcBorders>
              <w:top w:val="single" w:sz="4" w:space="0" w:color="000000"/>
              <w:bottom w:val="single" w:sz="4" w:space="0" w:color="000000"/>
              <w:right w:val="single" w:sz="4" w:space="0" w:color="000000"/>
            </w:tcBorders>
            <w:shd w:val="clear" w:color="auto" w:fill="auto"/>
            <w:vAlign w:val="center"/>
          </w:tcPr>
          <w:p w14:paraId="05687672"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Bool</w:t>
            </w:r>
          </w:p>
        </w:tc>
        <w:tc>
          <w:tcPr>
            <w:tcW w:w="3542" w:type="dxa"/>
            <w:tcBorders>
              <w:top w:val="single" w:sz="4" w:space="0" w:color="000000"/>
              <w:bottom w:val="single" w:sz="4" w:space="0" w:color="000000"/>
              <w:right w:val="single" w:sz="4" w:space="0" w:color="000000"/>
            </w:tcBorders>
            <w:shd w:val="clear" w:color="auto" w:fill="auto"/>
            <w:vAlign w:val="center"/>
          </w:tcPr>
          <w:p w14:paraId="13949C5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Загрузить заявление</w:t>
            </w:r>
          </w:p>
        </w:tc>
      </w:tr>
      <w:tr w:rsidR="006B3638" w14:paraId="76F6BECE" w14:textId="77777777">
        <w:trPr>
          <w:trHeight w:val="300"/>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15974F"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system_checkout</w:t>
            </w:r>
            <w:proofErr w:type="spellEnd"/>
          </w:p>
        </w:tc>
        <w:tc>
          <w:tcPr>
            <w:tcW w:w="2694" w:type="dxa"/>
            <w:tcBorders>
              <w:top w:val="single" w:sz="4" w:space="0" w:color="000000"/>
              <w:bottom w:val="single" w:sz="4" w:space="0" w:color="000000"/>
              <w:right w:val="single" w:sz="4" w:space="0" w:color="000000"/>
            </w:tcBorders>
            <w:shd w:val="clear" w:color="auto" w:fill="auto"/>
            <w:vAlign w:val="center"/>
          </w:tcPr>
          <w:p w14:paraId="475A7177"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counts:Int</w:t>
            </w:r>
            <w:proofErr w:type="spellEnd"/>
          </w:p>
        </w:tc>
        <w:tc>
          <w:tcPr>
            <w:tcW w:w="1134" w:type="dxa"/>
            <w:tcBorders>
              <w:top w:val="single" w:sz="4" w:space="0" w:color="000000"/>
              <w:bottom w:val="single" w:sz="4" w:space="0" w:color="000000"/>
              <w:right w:val="single" w:sz="4" w:space="0" w:color="000000"/>
            </w:tcBorders>
            <w:shd w:val="clear" w:color="auto" w:fill="auto"/>
            <w:vAlign w:val="center"/>
          </w:tcPr>
          <w:p w14:paraId="73BFABCF"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top w:val="single" w:sz="4" w:space="0" w:color="000000"/>
              <w:bottom w:val="single" w:sz="4" w:space="0" w:color="000000"/>
              <w:right w:val="single" w:sz="4" w:space="0" w:color="000000"/>
            </w:tcBorders>
            <w:shd w:val="clear" w:color="auto" w:fill="auto"/>
            <w:vAlign w:val="center"/>
          </w:tcPr>
          <w:p w14:paraId="1B2F0C4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Распределить заявления на одобренные и отклоненные автоматически</w:t>
            </w:r>
          </w:p>
        </w:tc>
      </w:tr>
      <w:tr w:rsidR="006B3638" w14:paraId="0517415F"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7302DBD2"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get_by_user</w:t>
            </w:r>
            <w:proofErr w:type="spellEnd"/>
          </w:p>
        </w:tc>
        <w:tc>
          <w:tcPr>
            <w:tcW w:w="2694" w:type="dxa"/>
            <w:tcBorders>
              <w:bottom w:val="single" w:sz="4" w:space="0" w:color="000000"/>
              <w:right w:val="single" w:sz="4" w:space="0" w:color="000000"/>
            </w:tcBorders>
            <w:shd w:val="clear" w:color="auto" w:fill="auto"/>
            <w:vAlign w:val="center"/>
          </w:tcPr>
          <w:p w14:paraId="4FB7F236"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user:User</w:t>
            </w:r>
            <w:proofErr w:type="spellEnd"/>
          </w:p>
        </w:tc>
        <w:tc>
          <w:tcPr>
            <w:tcW w:w="1134" w:type="dxa"/>
            <w:tcBorders>
              <w:bottom w:val="single" w:sz="4" w:space="0" w:color="000000"/>
              <w:right w:val="single" w:sz="4" w:space="0" w:color="000000"/>
            </w:tcBorders>
            <w:shd w:val="clear" w:color="auto" w:fill="auto"/>
            <w:vAlign w:val="center"/>
          </w:tcPr>
          <w:p w14:paraId="5ED3E33F"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Object</w:t>
            </w:r>
          </w:p>
        </w:tc>
        <w:tc>
          <w:tcPr>
            <w:tcW w:w="3542" w:type="dxa"/>
            <w:tcBorders>
              <w:bottom w:val="single" w:sz="4" w:space="0" w:color="000000"/>
              <w:right w:val="single" w:sz="4" w:space="0" w:color="000000"/>
            </w:tcBorders>
            <w:shd w:val="clear" w:color="auto" w:fill="auto"/>
            <w:vAlign w:val="center"/>
          </w:tcPr>
          <w:p w14:paraId="01C1DBB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заявление по пользователю</w:t>
            </w:r>
          </w:p>
        </w:tc>
      </w:tr>
      <w:tr w:rsidR="006B3638" w14:paraId="72A8C585"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683381F9"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get_by_id</w:t>
            </w:r>
            <w:proofErr w:type="spellEnd"/>
          </w:p>
        </w:tc>
        <w:tc>
          <w:tcPr>
            <w:tcW w:w="2694" w:type="dxa"/>
            <w:tcBorders>
              <w:bottom w:val="single" w:sz="4" w:space="0" w:color="000000"/>
              <w:right w:val="single" w:sz="4" w:space="0" w:color="000000"/>
            </w:tcBorders>
            <w:shd w:val="clear" w:color="auto" w:fill="auto"/>
            <w:vAlign w:val="center"/>
          </w:tcPr>
          <w:p w14:paraId="1B0E2197"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statement_id:String</w:t>
            </w:r>
            <w:proofErr w:type="spellEnd"/>
          </w:p>
        </w:tc>
        <w:tc>
          <w:tcPr>
            <w:tcW w:w="1134" w:type="dxa"/>
            <w:tcBorders>
              <w:bottom w:val="single" w:sz="4" w:space="0" w:color="000000"/>
              <w:right w:val="single" w:sz="4" w:space="0" w:color="000000"/>
            </w:tcBorders>
            <w:shd w:val="clear" w:color="auto" w:fill="auto"/>
            <w:vAlign w:val="center"/>
          </w:tcPr>
          <w:p w14:paraId="082B56E1"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Object</w:t>
            </w:r>
          </w:p>
        </w:tc>
        <w:tc>
          <w:tcPr>
            <w:tcW w:w="3542" w:type="dxa"/>
            <w:tcBorders>
              <w:bottom w:val="single" w:sz="4" w:space="0" w:color="000000"/>
              <w:right w:val="single" w:sz="4" w:space="0" w:color="000000"/>
            </w:tcBorders>
            <w:shd w:val="clear" w:color="auto" w:fill="auto"/>
            <w:vAlign w:val="center"/>
          </w:tcPr>
          <w:p w14:paraId="01B0B1FC"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Получить заявление по </w:t>
            </w:r>
            <w:r>
              <w:rPr>
                <w:rFonts w:ascii="Times New Roman" w:eastAsia="Times New Roman" w:hAnsi="Times New Roman" w:cs="Times New Roman"/>
                <w:sz w:val="24"/>
                <w:szCs w:val="24"/>
                <w:lang w:val="en-US" w:eastAsia="ru-RU"/>
              </w:rPr>
              <w:t>id</w:t>
            </w:r>
          </w:p>
        </w:tc>
      </w:tr>
      <w:tr w:rsidR="006B3638" w14:paraId="556F8F24"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4FAE6944"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get_statements_by_statuses</w:t>
            </w:r>
            <w:proofErr w:type="spellEnd"/>
          </w:p>
        </w:tc>
        <w:tc>
          <w:tcPr>
            <w:tcW w:w="2694" w:type="dxa"/>
            <w:tcBorders>
              <w:bottom w:val="single" w:sz="4" w:space="0" w:color="000000"/>
              <w:right w:val="single" w:sz="4" w:space="0" w:color="000000"/>
            </w:tcBorders>
            <w:shd w:val="clear" w:color="auto" w:fill="auto"/>
            <w:vAlign w:val="center"/>
          </w:tcPr>
          <w:p w14:paraId="71094079"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statuses:String</w:t>
            </w:r>
            <w:proofErr w:type="spellEnd"/>
            <w:r>
              <w:rPr>
                <w:rFonts w:ascii="Times New Roman" w:eastAsia="Times New Roman" w:hAnsi="Times New Roman" w:cs="Times New Roman"/>
                <w:sz w:val="24"/>
                <w:szCs w:val="24"/>
                <w:lang w:val="en-US" w:eastAsia="ru-RU"/>
              </w:rPr>
              <w:t>[]</w:t>
            </w:r>
          </w:p>
        </w:tc>
        <w:tc>
          <w:tcPr>
            <w:tcW w:w="1134" w:type="dxa"/>
            <w:tcBorders>
              <w:bottom w:val="single" w:sz="4" w:space="0" w:color="000000"/>
              <w:right w:val="single" w:sz="4" w:space="0" w:color="000000"/>
            </w:tcBorders>
            <w:shd w:val="clear" w:color="auto" w:fill="auto"/>
            <w:vAlign w:val="center"/>
          </w:tcPr>
          <w:p w14:paraId="0AFB5BF2"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Object</w:t>
            </w:r>
          </w:p>
        </w:tc>
        <w:tc>
          <w:tcPr>
            <w:tcW w:w="3542" w:type="dxa"/>
            <w:tcBorders>
              <w:bottom w:val="single" w:sz="4" w:space="0" w:color="000000"/>
              <w:right w:val="single" w:sz="4" w:space="0" w:color="000000"/>
            </w:tcBorders>
            <w:shd w:val="clear" w:color="auto" w:fill="auto"/>
            <w:vAlign w:val="center"/>
          </w:tcPr>
          <w:p w14:paraId="6802FB4C"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Получить заявление по статусу</w:t>
            </w:r>
          </w:p>
        </w:tc>
      </w:tr>
      <w:tr w:rsidR="006B3638" w14:paraId="2344D127" w14:textId="77777777">
        <w:trPr>
          <w:trHeight w:val="300"/>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D32D93"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lastRenderedPageBreak/>
              <w:t>get_statements_cache</w:t>
            </w:r>
            <w:proofErr w:type="spellEnd"/>
          </w:p>
        </w:tc>
        <w:tc>
          <w:tcPr>
            <w:tcW w:w="2694" w:type="dxa"/>
            <w:tcBorders>
              <w:top w:val="single" w:sz="4" w:space="0" w:color="000000"/>
              <w:bottom w:val="single" w:sz="4" w:space="0" w:color="000000"/>
              <w:right w:val="single" w:sz="4" w:space="0" w:color="000000"/>
            </w:tcBorders>
            <w:shd w:val="clear" w:color="auto" w:fill="auto"/>
            <w:vAlign w:val="center"/>
          </w:tcPr>
          <w:p w14:paraId="47881D8B"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134" w:type="dxa"/>
            <w:tcBorders>
              <w:top w:val="single" w:sz="4" w:space="0" w:color="000000"/>
              <w:bottom w:val="single" w:sz="4" w:space="0" w:color="000000"/>
              <w:right w:val="single" w:sz="4" w:space="0" w:color="000000"/>
            </w:tcBorders>
            <w:shd w:val="clear" w:color="auto" w:fill="auto"/>
            <w:vAlign w:val="center"/>
          </w:tcPr>
          <w:p w14:paraId="4BE23FBA"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Object</w:t>
            </w:r>
          </w:p>
        </w:tc>
        <w:tc>
          <w:tcPr>
            <w:tcW w:w="3542" w:type="dxa"/>
            <w:tcBorders>
              <w:top w:val="single" w:sz="4" w:space="0" w:color="000000"/>
              <w:bottom w:val="single" w:sz="4" w:space="0" w:color="000000"/>
              <w:right w:val="single" w:sz="4" w:space="0" w:color="000000"/>
            </w:tcBorders>
            <w:shd w:val="clear" w:color="auto" w:fill="auto"/>
            <w:vAlign w:val="center"/>
          </w:tcPr>
          <w:p w14:paraId="41B3A16E"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Получить заявления, которые закешированы</w:t>
            </w:r>
          </w:p>
        </w:tc>
      </w:tr>
      <w:tr w:rsidR="006B3638" w14:paraId="2A6DE8DA" w14:textId="77777777">
        <w:trPr>
          <w:trHeight w:val="300"/>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896FE"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get_part_statement</w:t>
            </w:r>
            <w:proofErr w:type="spellEnd"/>
          </w:p>
        </w:tc>
        <w:tc>
          <w:tcPr>
            <w:tcW w:w="2694" w:type="dxa"/>
            <w:tcBorders>
              <w:top w:val="single" w:sz="4" w:space="0" w:color="000000"/>
              <w:bottom w:val="single" w:sz="4" w:space="0" w:color="000000"/>
              <w:right w:val="single" w:sz="4" w:space="0" w:color="000000"/>
            </w:tcBorders>
            <w:shd w:val="clear" w:color="auto" w:fill="auto"/>
            <w:vAlign w:val="center"/>
          </w:tcPr>
          <w:p w14:paraId="24654F3D"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user:User</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statement_id:String</w:t>
            </w:r>
            <w:proofErr w:type="spellEnd"/>
          </w:p>
        </w:tc>
        <w:tc>
          <w:tcPr>
            <w:tcW w:w="1134" w:type="dxa"/>
            <w:tcBorders>
              <w:top w:val="single" w:sz="4" w:space="0" w:color="000000"/>
              <w:bottom w:val="single" w:sz="4" w:space="0" w:color="000000"/>
              <w:right w:val="single" w:sz="4" w:space="0" w:color="000000"/>
            </w:tcBorders>
            <w:shd w:val="clear" w:color="auto" w:fill="auto"/>
            <w:vAlign w:val="center"/>
          </w:tcPr>
          <w:p w14:paraId="5D9D9D24"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Object</w:t>
            </w:r>
          </w:p>
        </w:tc>
        <w:tc>
          <w:tcPr>
            <w:tcW w:w="3542" w:type="dxa"/>
            <w:tcBorders>
              <w:top w:val="single" w:sz="4" w:space="0" w:color="000000"/>
              <w:bottom w:val="single" w:sz="4" w:space="0" w:color="000000"/>
              <w:right w:val="single" w:sz="4" w:space="0" w:color="000000"/>
            </w:tcBorders>
            <w:shd w:val="clear" w:color="auto" w:fill="auto"/>
            <w:vAlign w:val="center"/>
          </w:tcPr>
          <w:p w14:paraId="02A260F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Получить часть заявления </w:t>
            </w:r>
          </w:p>
        </w:tc>
      </w:tr>
      <w:tr w:rsidR="006B3638" w14:paraId="72C8E008"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558AAADE" w14:textId="77777777" w:rsidR="006B3638" w:rsidRDefault="004122B2">
            <w:pPr>
              <w:spacing w:after="0" w:line="240" w:lineRule="auto"/>
              <w:rPr>
                <w:rFonts w:ascii="Times New Roman" w:eastAsia="Arial Unicode MS" w:hAnsi="Times New Roman" w:cs="Times New Roman"/>
                <w:sz w:val="24"/>
                <w:szCs w:val="24"/>
                <w:lang w:val="en-US" w:eastAsia="ru-RU"/>
              </w:rPr>
            </w:pPr>
            <w:proofErr w:type="spellStart"/>
            <w:r>
              <w:rPr>
                <w:rFonts w:ascii="Times New Roman" w:eastAsia="Arial Unicode MS" w:hAnsi="Times New Roman" w:cs="Times New Roman"/>
                <w:sz w:val="24"/>
                <w:szCs w:val="24"/>
                <w:lang w:val="en-US" w:eastAsia="ru-RU"/>
              </w:rPr>
              <w:t>generate_id</w:t>
            </w:r>
            <w:proofErr w:type="spellEnd"/>
          </w:p>
        </w:tc>
        <w:tc>
          <w:tcPr>
            <w:tcW w:w="2694" w:type="dxa"/>
            <w:tcBorders>
              <w:bottom w:val="single" w:sz="4" w:space="0" w:color="000000"/>
              <w:right w:val="single" w:sz="4" w:space="0" w:color="000000"/>
            </w:tcBorders>
            <w:shd w:val="clear" w:color="auto" w:fill="auto"/>
            <w:vAlign w:val="center"/>
          </w:tcPr>
          <w:p w14:paraId="43C9F5EB"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134" w:type="dxa"/>
            <w:tcBorders>
              <w:bottom w:val="single" w:sz="4" w:space="0" w:color="000000"/>
              <w:right w:val="single" w:sz="4" w:space="0" w:color="000000"/>
            </w:tcBorders>
            <w:shd w:val="clear" w:color="auto" w:fill="auto"/>
            <w:vAlign w:val="center"/>
          </w:tcPr>
          <w:p w14:paraId="35EC0819"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String</w:t>
            </w:r>
          </w:p>
        </w:tc>
        <w:tc>
          <w:tcPr>
            <w:tcW w:w="3542" w:type="dxa"/>
            <w:tcBorders>
              <w:bottom w:val="single" w:sz="4" w:space="0" w:color="000000"/>
              <w:right w:val="single" w:sz="4" w:space="0" w:color="000000"/>
            </w:tcBorders>
            <w:shd w:val="clear" w:color="auto" w:fill="auto"/>
            <w:vAlign w:val="center"/>
          </w:tcPr>
          <w:p w14:paraId="3AFF64C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Сгенерировать </w:t>
            </w:r>
            <w:r>
              <w:rPr>
                <w:rFonts w:ascii="Times New Roman" w:eastAsia="Times New Roman" w:hAnsi="Times New Roman" w:cs="Times New Roman"/>
                <w:sz w:val="24"/>
                <w:szCs w:val="24"/>
                <w:lang w:val="en-US" w:eastAsia="ru-RU"/>
              </w:rPr>
              <w:t>id</w:t>
            </w:r>
          </w:p>
        </w:tc>
      </w:tr>
      <w:tr w:rsidR="006B3638" w14:paraId="4EF4756B" w14:textId="77777777">
        <w:trPr>
          <w:trHeight w:val="300"/>
        </w:trPr>
        <w:tc>
          <w:tcPr>
            <w:tcW w:w="2263" w:type="dxa"/>
            <w:tcBorders>
              <w:left w:val="single" w:sz="4" w:space="0" w:color="000000"/>
              <w:bottom w:val="single" w:sz="4" w:space="0" w:color="000000"/>
              <w:right w:val="single" w:sz="4" w:space="0" w:color="000000"/>
            </w:tcBorders>
            <w:shd w:val="clear" w:color="auto" w:fill="auto"/>
            <w:vAlign w:val="center"/>
          </w:tcPr>
          <w:p w14:paraId="1F477B49" w14:textId="77777777" w:rsidR="006B3638" w:rsidRDefault="004122B2">
            <w:pPr>
              <w:spacing w:after="0" w:line="240" w:lineRule="auto"/>
              <w:rPr>
                <w:rFonts w:ascii="Times New Roman" w:eastAsia="Arial Unicode MS" w:hAnsi="Times New Roman" w:cs="Times New Roman"/>
                <w:sz w:val="24"/>
                <w:szCs w:val="24"/>
                <w:lang w:val="en-US" w:eastAsia="ru-RU"/>
              </w:rPr>
            </w:pPr>
            <w:r>
              <w:rPr>
                <w:rFonts w:ascii="Times New Roman" w:eastAsia="Arial Unicode MS" w:hAnsi="Times New Roman" w:cs="Times New Roman"/>
                <w:sz w:val="24"/>
                <w:szCs w:val="24"/>
                <w:lang w:val="en-US" w:eastAsia="ru-RU"/>
              </w:rPr>
              <w:t>cache</w:t>
            </w:r>
          </w:p>
        </w:tc>
        <w:tc>
          <w:tcPr>
            <w:tcW w:w="2694" w:type="dxa"/>
            <w:tcBorders>
              <w:bottom w:val="single" w:sz="4" w:space="0" w:color="000000"/>
              <w:right w:val="single" w:sz="4" w:space="0" w:color="000000"/>
            </w:tcBorders>
            <w:shd w:val="clear" w:color="auto" w:fill="auto"/>
            <w:vAlign w:val="center"/>
          </w:tcPr>
          <w:p w14:paraId="1451540C"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134" w:type="dxa"/>
            <w:tcBorders>
              <w:bottom w:val="single" w:sz="4" w:space="0" w:color="000000"/>
              <w:right w:val="single" w:sz="4" w:space="0" w:color="000000"/>
            </w:tcBorders>
            <w:shd w:val="clear" w:color="auto" w:fill="auto"/>
            <w:vAlign w:val="center"/>
          </w:tcPr>
          <w:p w14:paraId="0F121080"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void</w:t>
            </w:r>
          </w:p>
        </w:tc>
        <w:tc>
          <w:tcPr>
            <w:tcW w:w="3542" w:type="dxa"/>
            <w:tcBorders>
              <w:bottom w:val="single" w:sz="4" w:space="0" w:color="000000"/>
              <w:right w:val="single" w:sz="4" w:space="0" w:color="000000"/>
            </w:tcBorders>
            <w:shd w:val="clear" w:color="auto" w:fill="auto"/>
            <w:vAlign w:val="center"/>
          </w:tcPr>
          <w:p w14:paraId="430FC48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Поставить флаг кэша в значение </w:t>
            </w:r>
            <w:r>
              <w:rPr>
                <w:rFonts w:ascii="Times New Roman" w:eastAsia="Times New Roman" w:hAnsi="Times New Roman" w:cs="Times New Roman"/>
                <w:sz w:val="24"/>
                <w:szCs w:val="24"/>
                <w:lang w:val="en-US" w:eastAsia="ru-RU"/>
              </w:rPr>
              <w:t>true</w:t>
            </w:r>
          </w:p>
        </w:tc>
      </w:tr>
    </w:tbl>
    <w:p w14:paraId="1349710D" w14:textId="77777777" w:rsidR="006B3638" w:rsidRDefault="006B3638">
      <w:pPr>
        <w:jc w:val="right"/>
        <w:rPr>
          <w:rFonts w:ascii="Times New Roman" w:hAnsi="Times New Roman" w:cs="Times New Roman"/>
          <w:sz w:val="28"/>
          <w:szCs w:val="28"/>
        </w:rPr>
      </w:pPr>
    </w:p>
    <w:p w14:paraId="0382B7C6" w14:textId="77777777" w:rsidR="006B3638" w:rsidRDefault="006B3638">
      <w:pPr>
        <w:jc w:val="right"/>
        <w:rPr>
          <w:rFonts w:ascii="Times New Roman" w:hAnsi="Times New Roman" w:cs="Times New Roman"/>
          <w:sz w:val="28"/>
          <w:szCs w:val="28"/>
        </w:rPr>
      </w:pPr>
    </w:p>
    <w:p w14:paraId="48D0D54F" w14:textId="77777777" w:rsidR="006B3638" w:rsidRDefault="006B3638">
      <w:pPr>
        <w:jc w:val="right"/>
        <w:rPr>
          <w:rFonts w:ascii="Times New Roman" w:hAnsi="Times New Roman" w:cs="Times New Roman"/>
          <w:sz w:val="28"/>
          <w:szCs w:val="28"/>
        </w:rPr>
      </w:pPr>
    </w:p>
    <w:p w14:paraId="0E942240"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64. Описание полей класса </w:t>
      </w:r>
      <w:r>
        <w:rPr>
          <w:rFonts w:ascii="Times New Roman" w:hAnsi="Times New Roman" w:cs="Times New Roman"/>
          <w:sz w:val="28"/>
          <w:szCs w:val="28"/>
          <w:lang w:val="en-US"/>
        </w:rPr>
        <w:t>LOG</w:t>
      </w:r>
    </w:p>
    <w:tbl>
      <w:tblPr>
        <w:tblW w:w="9634" w:type="dxa"/>
        <w:tblLook w:val="04A0" w:firstRow="1" w:lastRow="0" w:firstColumn="1" w:lastColumn="0" w:noHBand="0" w:noVBand="1"/>
      </w:tblPr>
      <w:tblGrid>
        <w:gridCol w:w="2257"/>
        <w:gridCol w:w="2641"/>
        <w:gridCol w:w="4736"/>
      </w:tblGrid>
      <w:tr w:rsidR="006B3638" w14:paraId="46A0C1B9" w14:textId="77777777">
        <w:trPr>
          <w:trHeight w:val="186"/>
        </w:trPr>
        <w:tc>
          <w:tcPr>
            <w:tcW w:w="22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2AFF7"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641" w:type="dxa"/>
            <w:tcBorders>
              <w:top w:val="single" w:sz="4" w:space="0" w:color="000000"/>
              <w:bottom w:val="single" w:sz="4" w:space="0" w:color="000000"/>
              <w:right w:val="single" w:sz="4" w:space="0" w:color="000000"/>
            </w:tcBorders>
            <w:shd w:val="clear" w:color="auto" w:fill="auto"/>
            <w:vAlign w:val="center"/>
          </w:tcPr>
          <w:p w14:paraId="705571D7"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w:t>
            </w:r>
          </w:p>
        </w:tc>
        <w:tc>
          <w:tcPr>
            <w:tcW w:w="4736" w:type="dxa"/>
            <w:tcBorders>
              <w:top w:val="single" w:sz="4" w:space="0" w:color="000000"/>
              <w:bottom w:val="single" w:sz="4" w:space="0" w:color="000000"/>
              <w:right w:val="single" w:sz="4" w:space="0" w:color="000000"/>
            </w:tcBorders>
            <w:shd w:val="clear" w:color="auto" w:fill="auto"/>
            <w:vAlign w:val="center"/>
          </w:tcPr>
          <w:p w14:paraId="18FD4084"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167D4080" w14:textId="77777777">
        <w:trPr>
          <w:trHeight w:val="459"/>
        </w:trPr>
        <w:tc>
          <w:tcPr>
            <w:tcW w:w="2257" w:type="dxa"/>
            <w:tcBorders>
              <w:left w:val="single" w:sz="4" w:space="0" w:color="000000"/>
              <w:bottom w:val="single" w:sz="4" w:space="0" w:color="000000"/>
              <w:right w:val="single" w:sz="4" w:space="0" w:color="000000"/>
            </w:tcBorders>
            <w:shd w:val="clear" w:color="auto" w:fill="auto"/>
            <w:vAlign w:val="center"/>
          </w:tcPr>
          <w:p w14:paraId="2034B1C6"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ID</w:t>
            </w:r>
          </w:p>
        </w:tc>
        <w:tc>
          <w:tcPr>
            <w:tcW w:w="2641" w:type="dxa"/>
            <w:tcBorders>
              <w:bottom w:val="single" w:sz="4" w:space="0" w:color="000000"/>
              <w:right w:val="single" w:sz="4" w:space="0" w:color="000000"/>
            </w:tcBorders>
            <w:shd w:val="clear" w:color="auto" w:fill="auto"/>
            <w:vAlign w:val="center"/>
          </w:tcPr>
          <w:p w14:paraId="2094AB0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4736" w:type="dxa"/>
            <w:tcBorders>
              <w:bottom w:val="single" w:sz="4" w:space="0" w:color="000000"/>
              <w:right w:val="single" w:sz="4" w:space="0" w:color="000000"/>
            </w:tcBorders>
            <w:shd w:val="clear" w:color="auto" w:fill="auto"/>
            <w:vAlign w:val="center"/>
          </w:tcPr>
          <w:p w14:paraId="027325C9"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Уникальный идентификатор записи в логах</w:t>
            </w:r>
          </w:p>
        </w:tc>
      </w:tr>
      <w:tr w:rsidR="006B3638" w14:paraId="2F6FD80E" w14:textId="77777777">
        <w:trPr>
          <w:trHeight w:val="300"/>
        </w:trPr>
        <w:tc>
          <w:tcPr>
            <w:tcW w:w="2257" w:type="dxa"/>
            <w:tcBorders>
              <w:left w:val="single" w:sz="4" w:space="0" w:color="000000"/>
              <w:bottom w:val="single" w:sz="4" w:space="0" w:color="000000"/>
              <w:right w:val="single" w:sz="4" w:space="0" w:color="000000"/>
            </w:tcBorders>
            <w:shd w:val="clear" w:color="auto" w:fill="auto"/>
            <w:vAlign w:val="center"/>
          </w:tcPr>
          <w:p w14:paraId="5E2035F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EVENT</w:t>
            </w:r>
          </w:p>
        </w:tc>
        <w:tc>
          <w:tcPr>
            <w:tcW w:w="2641" w:type="dxa"/>
            <w:tcBorders>
              <w:bottom w:val="single" w:sz="4" w:space="0" w:color="000000"/>
              <w:right w:val="single" w:sz="4" w:space="0" w:color="000000"/>
            </w:tcBorders>
            <w:shd w:val="clear" w:color="auto" w:fill="auto"/>
            <w:vAlign w:val="center"/>
          </w:tcPr>
          <w:p w14:paraId="14C3D9F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4736" w:type="dxa"/>
            <w:tcBorders>
              <w:bottom w:val="single" w:sz="4" w:space="0" w:color="000000"/>
              <w:right w:val="single" w:sz="4" w:space="0" w:color="000000"/>
            </w:tcBorders>
            <w:shd w:val="clear" w:color="auto" w:fill="auto"/>
            <w:vAlign w:val="center"/>
          </w:tcPr>
          <w:p w14:paraId="388DB545"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Строка, описывающая события</w:t>
            </w:r>
          </w:p>
        </w:tc>
      </w:tr>
      <w:tr w:rsidR="006B3638" w14:paraId="674AE6CC" w14:textId="77777777">
        <w:trPr>
          <w:trHeight w:val="576"/>
        </w:trPr>
        <w:tc>
          <w:tcPr>
            <w:tcW w:w="2257" w:type="dxa"/>
            <w:tcBorders>
              <w:left w:val="single" w:sz="4" w:space="0" w:color="000000"/>
              <w:bottom w:val="single" w:sz="4" w:space="0" w:color="000000"/>
              <w:right w:val="single" w:sz="4" w:space="0" w:color="000000"/>
            </w:tcBorders>
            <w:shd w:val="clear" w:color="auto" w:fill="auto"/>
            <w:vAlign w:val="center"/>
          </w:tcPr>
          <w:p w14:paraId="70C06F91"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STATMENT_COPY</w:t>
            </w:r>
          </w:p>
        </w:tc>
        <w:tc>
          <w:tcPr>
            <w:tcW w:w="2641" w:type="dxa"/>
            <w:tcBorders>
              <w:bottom w:val="single" w:sz="4" w:space="0" w:color="000000"/>
              <w:right w:val="single" w:sz="4" w:space="0" w:color="000000"/>
            </w:tcBorders>
            <w:shd w:val="clear" w:color="auto" w:fill="auto"/>
            <w:vAlign w:val="center"/>
          </w:tcPr>
          <w:p w14:paraId="21850FC1"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JSON</w:t>
            </w:r>
          </w:p>
        </w:tc>
        <w:tc>
          <w:tcPr>
            <w:tcW w:w="4736" w:type="dxa"/>
            <w:tcBorders>
              <w:bottom w:val="single" w:sz="4" w:space="0" w:color="000000"/>
              <w:right w:val="single" w:sz="4" w:space="0" w:color="000000"/>
            </w:tcBorders>
            <w:shd w:val="clear" w:color="auto" w:fill="auto"/>
            <w:vAlign w:val="center"/>
          </w:tcPr>
          <w:p w14:paraId="08BA1F2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Копия </w:t>
            </w:r>
            <w:r>
              <w:rPr>
                <w:rFonts w:ascii="Times New Roman" w:eastAsia="Times New Roman" w:hAnsi="Times New Roman" w:cs="Times New Roman"/>
                <w:sz w:val="24"/>
                <w:szCs w:val="24"/>
                <w:lang w:val="en-US" w:eastAsia="ru-RU"/>
              </w:rPr>
              <w:t>json</w:t>
            </w:r>
            <w:r>
              <w:rPr>
                <w:rFonts w:ascii="Times New Roman" w:eastAsia="Times New Roman" w:hAnsi="Times New Roman" w:cs="Times New Roman"/>
                <w:sz w:val="24"/>
                <w:szCs w:val="24"/>
                <w:lang w:eastAsia="ru-RU"/>
              </w:rPr>
              <w:t xml:space="preserve"> объекта заявления</w:t>
            </w:r>
          </w:p>
        </w:tc>
      </w:tr>
      <w:tr w:rsidR="006B3638" w14:paraId="1403F728" w14:textId="77777777">
        <w:trPr>
          <w:trHeight w:val="64"/>
        </w:trPr>
        <w:tc>
          <w:tcPr>
            <w:tcW w:w="22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51E10"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DATA</w:t>
            </w:r>
          </w:p>
        </w:tc>
        <w:tc>
          <w:tcPr>
            <w:tcW w:w="2641" w:type="dxa"/>
            <w:tcBorders>
              <w:top w:val="single" w:sz="4" w:space="0" w:color="000000"/>
              <w:bottom w:val="single" w:sz="4" w:space="0" w:color="000000"/>
              <w:right w:val="single" w:sz="4" w:space="0" w:color="000000"/>
            </w:tcBorders>
            <w:shd w:val="clear" w:color="auto" w:fill="auto"/>
            <w:vAlign w:val="center"/>
          </w:tcPr>
          <w:p w14:paraId="70DF329D"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4736" w:type="dxa"/>
            <w:tcBorders>
              <w:top w:val="single" w:sz="4" w:space="0" w:color="000000"/>
              <w:bottom w:val="single" w:sz="4" w:space="0" w:color="000000"/>
              <w:right w:val="single" w:sz="4" w:space="0" w:color="000000"/>
            </w:tcBorders>
            <w:shd w:val="clear" w:color="auto" w:fill="auto"/>
            <w:vAlign w:val="center"/>
          </w:tcPr>
          <w:p w14:paraId="3DA592F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Комментарий к событию</w:t>
            </w:r>
          </w:p>
        </w:tc>
      </w:tr>
      <w:tr w:rsidR="006B3638" w14:paraId="57A1F784" w14:textId="77777777">
        <w:trPr>
          <w:trHeight w:val="300"/>
        </w:trPr>
        <w:tc>
          <w:tcPr>
            <w:tcW w:w="22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D82CF"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USER</w:t>
            </w:r>
          </w:p>
        </w:tc>
        <w:tc>
          <w:tcPr>
            <w:tcW w:w="2641" w:type="dxa"/>
            <w:tcBorders>
              <w:top w:val="single" w:sz="4" w:space="0" w:color="000000"/>
              <w:bottom w:val="single" w:sz="4" w:space="0" w:color="000000"/>
              <w:right w:val="single" w:sz="4" w:space="0" w:color="000000"/>
            </w:tcBorders>
            <w:shd w:val="clear" w:color="auto" w:fill="auto"/>
            <w:vAlign w:val="center"/>
          </w:tcPr>
          <w:p w14:paraId="280031C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4736" w:type="dxa"/>
            <w:tcBorders>
              <w:top w:val="single" w:sz="4" w:space="0" w:color="000000"/>
              <w:bottom w:val="single" w:sz="4" w:space="0" w:color="000000"/>
              <w:right w:val="single" w:sz="4" w:space="0" w:color="000000"/>
            </w:tcBorders>
            <w:shd w:val="clear" w:color="auto" w:fill="auto"/>
            <w:vAlign w:val="center"/>
          </w:tcPr>
          <w:p w14:paraId="2A81FBB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Пользователь, совершивший события</w:t>
            </w:r>
          </w:p>
        </w:tc>
      </w:tr>
      <w:tr w:rsidR="006B3638" w14:paraId="138B4FEB" w14:textId="77777777">
        <w:trPr>
          <w:trHeight w:val="300"/>
        </w:trPr>
        <w:tc>
          <w:tcPr>
            <w:tcW w:w="2257" w:type="dxa"/>
            <w:tcBorders>
              <w:left w:val="single" w:sz="4" w:space="0" w:color="000000"/>
              <w:bottom w:val="single" w:sz="4" w:space="0" w:color="000000"/>
              <w:right w:val="single" w:sz="4" w:space="0" w:color="000000"/>
            </w:tcBorders>
            <w:shd w:val="clear" w:color="auto" w:fill="auto"/>
            <w:vAlign w:val="center"/>
          </w:tcPr>
          <w:p w14:paraId="7BA15599"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DATE</w:t>
            </w:r>
          </w:p>
        </w:tc>
        <w:tc>
          <w:tcPr>
            <w:tcW w:w="2641" w:type="dxa"/>
            <w:tcBorders>
              <w:bottom w:val="single" w:sz="4" w:space="0" w:color="000000"/>
              <w:right w:val="single" w:sz="4" w:space="0" w:color="000000"/>
            </w:tcBorders>
            <w:shd w:val="clear" w:color="auto" w:fill="auto"/>
            <w:vAlign w:val="center"/>
          </w:tcPr>
          <w:p w14:paraId="775DB5D5"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Date</w:t>
            </w:r>
          </w:p>
        </w:tc>
        <w:tc>
          <w:tcPr>
            <w:tcW w:w="4736" w:type="dxa"/>
            <w:tcBorders>
              <w:bottom w:val="single" w:sz="4" w:space="0" w:color="000000"/>
              <w:right w:val="single" w:sz="4" w:space="0" w:color="000000"/>
            </w:tcBorders>
            <w:shd w:val="clear" w:color="auto" w:fill="auto"/>
            <w:vAlign w:val="center"/>
          </w:tcPr>
          <w:p w14:paraId="611591E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Дата совершения события</w:t>
            </w:r>
          </w:p>
        </w:tc>
      </w:tr>
    </w:tbl>
    <w:p w14:paraId="6285ADA8" w14:textId="77777777" w:rsidR="006B3638" w:rsidRDefault="006B3638">
      <w:pPr>
        <w:rPr>
          <w:rFonts w:ascii="Times New Roman" w:hAnsi="Times New Roman" w:cs="Times New Roman"/>
          <w:sz w:val="28"/>
          <w:szCs w:val="28"/>
        </w:rPr>
      </w:pPr>
    </w:p>
    <w:p w14:paraId="3D63E437"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65. Описание методов класса </w:t>
      </w:r>
      <w:r>
        <w:rPr>
          <w:rFonts w:ascii="Times New Roman" w:hAnsi="Times New Roman" w:cs="Times New Roman"/>
          <w:sz w:val="28"/>
          <w:szCs w:val="28"/>
          <w:lang w:val="en-US"/>
        </w:rPr>
        <w:t>LOG</w:t>
      </w:r>
    </w:p>
    <w:tbl>
      <w:tblPr>
        <w:tblW w:w="9634" w:type="dxa"/>
        <w:tblLook w:val="04A0" w:firstRow="1" w:lastRow="0" w:firstColumn="1" w:lastColumn="0" w:noHBand="0" w:noVBand="1"/>
      </w:tblPr>
      <w:tblGrid>
        <w:gridCol w:w="2109"/>
        <w:gridCol w:w="1901"/>
        <w:gridCol w:w="1372"/>
        <w:gridCol w:w="4252"/>
      </w:tblGrid>
      <w:tr w:rsidR="006B3638" w14:paraId="3AF72307" w14:textId="77777777">
        <w:trPr>
          <w:trHeight w:val="288"/>
        </w:trPr>
        <w:tc>
          <w:tcPr>
            <w:tcW w:w="21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6F82F"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1901" w:type="dxa"/>
            <w:tcBorders>
              <w:top w:val="single" w:sz="4" w:space="0" w:color="000000"/>
              <w:bottom w:val="single" w:sz="4" w:space="0" w:color="000000"/>
              <w:right w:val="single" w:sz="4" w:space="0" w:color="000000"/>
            </w:tcBorders>
            <w:shd w:val="clear" w:color="auto" w:fill="auto"/>
            <w:vAlign w:val="center"/>
          </w:tcPr>
          <w:p w14:paraId="23DBF3A0"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Параметры</w:t>
            </w:r>
          </w:p>
        </w:tc>
        <w:tc>
          <w:tcPr>
            <w:tcW w:w="1372" w:type="dxa"/>
            <w:tcBorders>
              <w:top w:val="single" w:sz="4" w:space="0" w:color="000000"/>
              <w:bottom w:val="single" w:sz="4" w:space="0" w:color="000000"/>
              <w:right w:val="single" w:sz="4" w:space="0" w:color="000000"/>
            </w:tcBorders>
            <w:shd w:val="clear" w:color="auto" w:fill="auto"/>
            <w:vAlign w:val="center"/>
          </w:tcPr>
          <w:p w14:paraId="481DFEB7"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Возвр. знач.</w:t>
            </w:r>
          </w:p>
        </w:tc>
        <w:tc>
          <w:tcPr>
            <w:tcW w:w="4252" w:type="dxa"/>
            <w:tcBorders>
              <w:top w:val="single" w:sz="4" w:space="0" w:color="000000"/>
              <w:bottom w:val="single" w:sz="4" w:space="0" w:color="000000"/>
              <w:right w:val="single" w:sz="4" w:space="0" w:color="000000"/>
            </w:tcBorders>
            <w:shd w:val="clear" w:color="auto" w:fill="auto"/>
            <w:vAlign w:val="center"/>
          </w:tcPr>
          <w:p w14:paraId="41C19829"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0F24F4A9" w14:textId="77777777">
        <w:trPr>
          <w:trHeight w:val="300"/>
        </w:trPr>
        <w:tc>
          <w:tcPr>
            <w:tcW w:w="2108" w:type="dxa"/>
            <w:tcBorders>
              <w:left w:val="single" w:sz="4" w:space="0" w:color="000000"/>
              <w:bottom w:val="single" w:sz="4" w:space="0" w:color="000000"/>
              <w:right w:val="single" w:sz="4" w:space="0" w:color="000000"/>
            </w:tcBorders>
            <w:shd w:val="clear" w:color="auto" w:fill="auto"/>
            <w:vAlign w:val="center"/>
          </w:tcPr>
          <w:p w14:paraId="36079DF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get_data</w:t>
            </w:r>
          </w:p>
        </w:tc>
        <w:tc>
          <w:tcPr>
            <w:tcW w:w="1901" w:type="dxa"/>
            <w:tcBorders>
              <w:bottom w:val="single" w:sz="4" w:space="0" w:color="000000"/>
              <w:right w:val="single" w:sz="4" w:space="0" w:color="000000"/>
            </w:tcBorders>
            <w:shd w:val="clear" w:color="auto" w:fill="auto"/>
            <w:vAlign w:val="center"/>
          </w:tcPr>
          <w:p w14:paraId="5D44893D"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self:Log</w:t>
            </w:r>
          </w:p>
        </w:tc>
        <w:tc>
          <w:tcPr>
            <w:tcW w:w="1372" w:type="dxa"/>
            <w:tcBorders>
              <w:bottom w:val="single" w:sz="4" w:space="0" w:color="000000"/>
              <w:right w:val="single" w:sz="4" w:space="0" w:color="000000"/>
            </w:tcBorders>
            <w:shd w:val="clear" w:color="auto" w:fill="auto"/>
            <w:vAlign w:val="center"/>
          </w:tcPr>
          <w:p w14:paraId="2951C7F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Object</w:t>
            </w:r>
          </w:p>
        </w:tc>
        <w:tc>
          <w:tcPr>
            <w:tcW w:w="4252" w:type="dxa"/>
            <w:tcBorders>
              <w:bottom w:val="single" w:sz="4" w:space="0" w:color="000000"/>
              <w:right w:val="single" w:sz="4" w:space="0" w:color="000000"/>
            </w:tcBorders>
            <w:shd w:val="clear" w:color="auto" w:fill="auto"/>
            <w:vAlign w:val="center"/>
          </w:tcPr>
          <w:p w14:paraId="4170602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данные записи в истории действий</w:t>
            </w:r>
          </w:p>
        </w:tc>
      </w:tr>
      <w:tr w:rsidR="006B3638" w14:paraId="52DCC154" w14:textId="77777777">
        <w:trPr>
          <w:trHeight w:val="300"/>
        </w:trPr>
        <w:tc>
          <w:tcPr>
            <w:tcW w:w="2108" w:type="dxa"/>
            <w:tcBorders>
              <w:left w:val="single" w:sz="4" w:space="0" w:color="000000"/>
              <w:bottom w:val="single" w:sz="4" w:space="0" w:color="000000"/>
              <w:right w:val="single" w:sz="4" w:space="0" w:color="000000"/>
            </w:tcBorders>
            <w:shd w:val="clear" w:color="auto" w:fill="auto"/>
            <w:vAlign w:val="center"/>
          </w:tcPr>
          <w:p w14:paraId="17CAB7FC"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add</w:t>
            </w:r>
          </w:p>
        </w:tc>
        <w:tc>
          <w:tcPr>
            <w:tcW w:w="1901" w:type="dxa"/>
            <w:tcBorders>
              <w:bottom w:val="single" w:sz="4" w:space="0" w:color="000000"/>
              <w:right w:val="single" w:sz="4" w:space="0" w:color="000000"/>
            </w:tcBorders>
            <w:shd w:val="clear" w:color="auto" w:fill="auto"/>
            <w:vAlign w:val="center"/>
          </w:tcPr>
          <w:p w14:paraId="5701080D"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user:User</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event:String</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data:String</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json:Object</w:t>
            </w:r>
            <w:proofErr w:type="spellEnd"/>
          </w:p>
        </w:tc>
        <w:tc>
          <w:tcPr>
            <w:tcW w:w="1372" w:type="dxa"/>
            <w:tcBorders>
              <w:bottom w:val="single" w:sz="4" w:space="0" w:color="000000"/>
              <w:right w:val="single" w:sz="4" w:space="0" w:color="000000"/>
            </w:tcBorders>
            <w:shd w:val="clear" w:color="auto" w:fill="auto"/>
            <w:vAlign w:val="center"/>
          </w:tcPr>
          <w:p w14:paraId="5D9EBBD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4252" w:type="dxa"/>
            <w:tcBorders>
              <w:bottom w:val="single" w:sz="4" w:space="0" w:color="000000"/>
              <w:right w:val="single" w:sz="4" w:space="0" w:color="000000"/>
            </w:tcBorders>
            <w:shd w:val="clear" w:color="auto" w:fill="auto"/>
            <w:vAlign w:val="center"/>
          </w:tcPr>
          <w:p w14:paraId="2D989D71"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Добавить запись в историю действий</w:t>
            </w:r>
          </w:p>
        </w:tc>
      </w:tr>
      <w:tr w:rsidR="006B3638" w14:paraId="4A9DF2C2" w14:textId="77777777">
        <w:trPr>
          <w:trHeight w:val="300"/>
        </w:trPr>
        <w:tc>
          <w:tcPr>
            <w:tcW w:w="2108" w:type="dxa"/>
            <w:tcBorders>
              <w:left w:val="single" w:sz="4" w:space="0" w:color="000000"/>
              <w:bottom w:val="single" w:sz="4" w:space="0" w:color="000000"/>
              <w:right w:val="single" w:sz="4" w:space="0" w:color="000000"/>
            </w:tcBorders>
            <w:shd w:val="clear" w:color="auto" w:fill="auto"/>
            <w:vAlign w:val="center"/>
          </w:tcPr>
          <w:p w14:paraId="79F1A614"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get_list</w:t>
            </w:r>
          </w:p>
        </w:tc>
        <w:tc>
          <w:tcPr>
            <w:tcW w:w="1901" w:type="dxa"/>
            <w:tcBorders>
              <w:bottom w:val="single" w:sz="4" w:space="0" w:color="000000"/>
              <w:right w:val="single" w:sz="4" w:space="0" w:color="000000"/>
            </w:tcBorders>
            <w:shd w:val="clear" w:color="auto" w:fill="auto"/>
            <w:vAlign w:val="center"/>
          </w:tcPr>
          <w:p w14:paraId="467D430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372" w:type="dxa"/>
            <w:tcBorders>
              <w:bottom w:val="single" w:sz="4" w:space="0" w:color="000000"/>
              <w:right w:val="single" w:sz="4" w:space="0" w:color="000000"/>
            </w:tcBorders>
            <w:shd w:val="clear" w:color="auto" w:fill="auto"/>
            <w:vAlign w:val="center"/>
          </w:tcPr>
          <w:p w14:paraId="4E82383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4252" w:type="dxa"/>
            <w:tcBorders>
              <w:bottom w:val="single" w:sz="4" w:space="0" w:color="000000"/>
              <w:right w:val="single" w:sz="4" w:space="0" w:color="000000"/>
            </w:tcBorders>
            <w:shd w:val="clear" w:color="auto" w:fill="auto"/>
            <w:vAlign w:val="center"/>
          </w:tcPr>
          <w:p w14:paraId="74B4794A"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список истории действий</w:t>
            </w:r>
          </w:p>
        </w:tc>
      </w:tr>
      <w:tr w:rsidR="006B3638" w14:paraId="3F20AE3C" w14:textId="77777777">
        <w:trPr>
          <w:trHeight w:val="300"/>
        </w:trPr>
        <w:tc>
          <w:tcPr>
            <w:tcW w:w="2108" w:type="dxa"/>
            <w:tcBorders>
              <w:left w:val="single" w:sz="4" w:space="0" w:color="000000"/>
              <w:bottom w:val="single" w:sz="4" w:space="0" w:color="000000"/>
              <w:right w:val="single" w:sz="4" w:space="0" w:color="000000"/>
            </w:tcBorders>
            <w:shd w:val="clear" w:color="auto" w:fill="auto"/>
            <w:vAlign w:val="center"/>
          </w:tcPr>
          <w:p w14:paraId="2876E574"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reset</w:t>
            </w:r>
          </w:p>
        </w:tc>
        <w:tc>
          <w:tcPr>
            <w:tcW w:w="1901" w:type="dxa"/>
            <w:tcBorders>
              <w:bottom w:val="single" w:sz="4" w:space="0" w:color="000000"/>
              <w:right w:val="single" w:sz="4" w:space="0" w:color="000000"/>
            </w:tcBorders>
            <w:shd w:val="clear" w:color="auto" w:fill="auto"/>
            <w:vAlign w:val="center"/>
          </w:tcPr>
          <w:p w14:paraId="744D58F9" w14:textId="77777777" w:rsidR="006B3638" w:rsidRDefault="004122B2">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372" w:type="dxa"/>
            <w:tcBorders>
              <w:bottom w:val="single" w:sz="4" w:space="0" w:color="000000"/>
              <w:right w:val="single" w:sz="4" w:space="0" w:color="000000"/>
            </w:tcBorders>
            <w:shd w:val="clear" w:color="auto" w:fill="auto"/>
            <w:vAlign w:val="center"/>
          </w:tcPr>
          <w:p w14:paraId="565B2D6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4252" w:type="dxa"/>
            <w:tcBorders>
              <w:bottom w:val="single" w:sz="4" w:space="0" w:color="000000"/>
              <w:right w:val="single" w:sz="4" w:space="0" w:color="000000"/>
            </w:tcBorders>
            <w:shd w:val="clear" w:color="auto" w:fill="auto"/>
            <w:vAlign w:val="center"/>
          </w:tcPr>
          <w:p w14:paraId="02E8FC3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Очистить все записи в истории действий</w:t>
            </w:r>
          </w:p>
        </w:tc>
      </w:tr>
    </w:tbl>
    <w:p w14:paraId="63C90EFC" w14:textId="77777777" w:rsidR="006B3638" w:rsidRDefault="006B3638">
      <w:pPr>
        <w:jc w:val="right"/>
        <w:rPr>
          <w:rFonts w:ascii="Times New Roman" w:hAnsi="Times New Roman" w:cs="Times New Roman"/>
          <w:sz w:val="28"/>
          <w:szCs w:val="28"/>
        </w:rPr>
      </w:pPr>
    </w:p>
    <w:p w14:paraId="3350CC90"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Таблица 66. Описание полей класса PERIOD</w:t>
      </w:r>
    </w:p>
    <w:tbl>
      <w:tblPr>
        <w:tblW w:w="9634" w:type="dxa"/>
        <w:tblLook w:val="04A0" w:firstRow="1" w:lastRow="0" w:firstColumn="1" w:lastColumn="0" w:noHBand="0" w:noVBand="1"/>
      </w:tblPr>
      <w:tblGrid>
        <w:gridCol w:w="2119"/>
        <w:gridCol w:w="2200"/>
        <w:gridCol w:w="5315"/>
      </w:tblGrid>
      <w:tr w:rsidR="006B3638" w14:paraId="165E4382" w14:textId="77777777">
        <w:trPr>
          <w:trHeight w:val="288"/>
        </w:trPr>
        <w:tc>
          <w:tcPr>
            <w:tcW w:w="2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4832F"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200" w:type="dxa"/>
            <w:tcBorders>
              <w:top w:val="single" w:sz="4" w:space="0" w:color="000000"/>
              <w:bottom w:val="single" w:sz="4" w:space="0" w:color="000000"/>
              <w:right w:val="single" w:sz="4" w:space="0" w:color="000000"/>
            </w:tcBorders>
            <w:shd w:val="clear" w:color="auto" w:fill="auto"/>
            <w:vAlign w:val="center"/>
          </w:tcPr>
          <w:p w14:paraId="36E977DE"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w:t>
            </w:r>
          </w:p>
        </w:tc>
        <w:tc>
          <w:tcPr>
            <w:tcW w:w="5315" w:type="dxa"/>
            <w:tcBorders>
              <w:top w:val="single" w:sz="4" w:space="0" w:color="000000"/>
              <w:bottom w:val="single" w:sz="4" w:space="0" w:color="000000"/>
              <w:right w:val="single" w:sz="4" w:space="0" w:color="000000"/>
            </w:tcBorders>
            <w:shd w:val="clear" w:color="auto" w:fill="auto"/>
            <w:vAlign w:val="center"/>
          </w:tcPr>
          <w:p w14:paraId="35A858AA"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1F7FB9C2" w14:textId="77777777">
        <w:trPr>
          <w:trHeight w:val="576"/>
        </w:trPr>
        <w:tc>
          <w:tcPr>
            <w:tcW w:w="2119" w:type="dxa"/>
            <w:tcBorders>
              <w:left w:val="single" w:sz="4" w:space="0" w:color="000000"/>
              <w:bottom w:val="single" w:sz="4" w:space="0" w:color="000000"/>
              <w:right w:val="single" w:sz="4" w:space="0" w:color="000000"/>
            </w:tcBorders>
            <w:shd w:val="clear" w:color="auto" w:fill="auto"/>
            <w:vAlign w:val="center"/>
          </w:tcPr>
          <w:p w14:paraId="39508C39"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ID</w:t>
            </w:r>
          </w:p>
        </w:tc>
        <w:tc>
          <w:tcPr>
            <w:tcW w:w="2200" w:type="dxa"/>
            <w:tcBorders>
              <w:bottom w:val="single" w:sz="4" w:space="0" w:color="000000"/>
              <w:right w:val="single" w:sz="4" w:space="0" w:color="000000"/>
            </w:tcBorders>
            <w:shd w:val="clear" w:color="auto" w:fill="auto"/>
            <w:vAlign w:val="center"/>
          </w:tcPr>
          <w:p w14:paraId="622030C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5315" w:type="dxa"/>
            <w:tcBorders>
              <w:bottom w:val="single" w:sz="4" w:space="0" w:color="000000"/>
              <w:right w:val="single" w:sz="4" w:space="0" w:color="000000"/>
            </w:tcBorders>
            <w:shd w:val="clear" w:color="auto" w:fill="auto"/>
            <w:vAlign w:val="center"/>
          </w:tcPr>
          <w:p w14:paraId="07FD67B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Уникальный идентификатор интервала подачи заявления </w:t>
            </w:r>
          </w:p>
        </w:tc>
      </w:tr>
      <w:tr w:rsidR="006B3638" w14:paraId="17218C7D" w14:textId="77777777">
        <w:trPr>
          <w:trHeight w:val="300"/>
        </w:trPr>
        <w:tc>
          <w:tcPr>
            <w:tcW w:w="2119" w:type="dxa"/>
            <w:tcBorders>
              <w:left w:val="single" w:sz="4" w:space="0" w:color="000000"/>
              <w:bottom w:val="single" w:sz="4" w:space="0" w:color="000000"/>
              <w:right w:val="single" w:sz="4" w:space="0" w:color="000000"/>
            </w:tcBorders>
            <w:shd w:val="clear" w:color="auto" w:fill="auto"/>
            <w:vAlign w:val="center"/>
          </w:tcPr>
          <w:p w14:paraId="020613C2"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DATE</w:t>
            </w:r>
          </w:p>
        </w:tc>
        <w:tc>
          <w:tcPr>
            <w:tcW w:w="2200" w:type="dxa"/>
            <w:tcBorders>
              <w:bottom w:val="single" w:sz="4" w:space="0" w:color="000000"/>
              <w:right w:val="single" w:sz="4" w:space="0" w:color="000000"/>
            </w:tcBorders>
            <w:shd w:val="clear" w:color="auto" w:fill="auto"/>
            <w:vAlign w:val="center"/>
          </w:tcPr>
          <w:p w14:paraId="3E30A98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6BE3A44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Дата интервала подачи заявления</w:t>
            </w:r>
          </w:p>
        </w:tc>
      </w:tr>
      <w:tr w:rsidR="006B3638" w14:paraId="71A44B66" w14:textId="77777777">
        <w:trPr>
          <w:trHeight w:val="576"/>
        </w:trPr>
        <w:tc>
          <w:tcPr>
            <w:tcW w:w="2119" w:type="dxa"/>
            <w:tcBorders>
              <w:left w:val="single" w:sz="4" w:space="0" w:color="000000"/>
              <w:bottom w:val="single" w:sz="4" w:space="0" w:color="000000"/>
              <w:right w:val="single" w:sz="4" w:space="0" w:color="000000"/>
            </w:tcBorders>
            <w:shd w:val="clear" w:color="auto" w:fill="auto"/>
            <w:vAlign w:val="center"/>
          </w:tcPr>
          <w:p w14:paraId="7D174B7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DESCRIPTION</w:t>
            </w:r>
          </w:p>
        </w:tc>
        <w:tc>
          <w:tcPr>
            <w:tcW w:w="2200" w:type="dxa"/>
            <w:tcBorders>
              <w:bottom w:val="single" w:sz="4" w:space="0" w:color="000000"/>
              <w:right w:val="single" w:sz="4" w:space="0" w:color="000000"/>
            </w:tcBorders>
            <w:shd w:val="clear" w:color="auto" w:fill="auto"/>
            <w:vAlign w:val="center"/>
          </w:tcPr>
          <w:p w14:paraId="01B7B71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7FF83F6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 интервала подачи заявления</w:t>
            </w:r>
          </w:p>
        </w:tc>
      </w:tr>
    </w:tbl>
    <w:p w14:paraId="46ED6CD5" w14:textId="77777777" w:rsidR="006B3638" w:rsidRDefault="006B3638">
      <w:pPr>
        <w:jc w:val="right"/>
        <w:rPr>
          <w:rFonts w:ascii="Times New Roman" w:hAnsi="Times New Roman" w:cs="Times New Roman"/>
          <w:sz w:val="28"/>
          <w:szCs w:val="28"/>
        </w:rPr>
      </w:pPr>
    </w:p>
    <w:p w14:paraId="1D750D0F"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Таблица 67. Описание методов класса PERIOD</w:t>
      </w:r>
    </w:p>
    <w:tbl>
      <w:tblPr>
        <w:tblW w:w="9634" w:type="dxa"/>
        <w:tblLook w:val="04A0" w:firstRow="1" w:lastRow="0" w:firstColumn="1" w:lastColumn="0" w:noHBand="0" w:noVBand="1"/>
      </w:tblPr>
      <w:tblGrid>
        <w:gridCol w:w="2402"/>
        <w:gridCol w:w="2103"/>
        <w:gridCol w:w="1686"/>
        <w:gridCol w:w="3443"/>
      </w:tblGrid>
      <w:tr w:rsidR="006B3638" w14:paraId="4AC08124" w14:textId="77777777">
        <w:trPr>
          <w:trHeight w:val="288"/>
        </w:trPr>
        <w:tc>
          <w:tcPr>
            <w:tcW w:w="24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82BE95"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Название</w:t>
            </w:r>
          </w:p>
        </w:tc>
        <w:tc>
          <w:tcPr>
            <w:tcW w:w="2103" w:type="dxa"/>
            <w:tcBorders>
              <w:top w:val="single" w:sz="4" w:space="0" w:color="000000"/>
              <w:bottom w:val="single" w:sz="4" w:space="0" w:color="000000"/>
              <w:right w:val="single" w:sz="4" w:space="0" w:color="000000"/>
            </w:tcBorders>
            <w:shd w:val="clear" w:color="auto" w:fill="auto"/>
            <w:vAlign w:val="center"/>
          </w:tcPr>
          <w:p w14:paraId="68D63491"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Параметры</w:t>
            </w:r>
          </w:p>
        </w:tc>
        <w:tc>
          <w:tcPr>
            <w:tcW w:w="1686" w:type="dxa"/>
            <w:tcBorders>
              <w:top w:val="single" w:sz="4" w:space="0" w:color="000000"/>
              <w:bottom w:val="single" w:sz="4" w:space="0" w:color="000000"/>
              <w:right w:val="single" w:sz="4" w:space="0" w:color="000000"/>
            </w:tcBorders>
            <w:shd w:val="clear" w:color="auto" w:fill="auto"/>
            <w:vAlign w:val="center"/>
          </w:tcPr>
          <w:p w14:paraId="7CAB81BA"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Возвр. знач.</w:t>
            </w:r>
          </w:p>
        </w:tc>
        <w:tc>
          <w:tcPr>
            <w:tcW w:w="3443" w:type="dxa"/>
            <w:tcBorders>
              <w:top w:val="single" w:sz="4" w:space="0" w:color="000000"/>
              <w:bottom w:val="single" w:sz="4" w:space="0" w:color="000000"/>
              <w:right w:val="single" w:sz="4" w:space="0" w:color="000000"/>
            </w:tcBorders>
            <w:shd w:val="clear" w:color="auto" w:fill="auto"/>
            <w:vAlign w:val="center"/>
          </w:tcPr>
          <w:p w14:paraId="5A9CC1B7"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3D2024C2"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56271EFD"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get_period</w:t>
            </w:r>
          </w:p>
        </w:tc>
        <w:tc>
          <w:tcPr>
            <w:tcW w:w="2103" w:type="dxa"/>
            <w:tcBorders>
              <w:bottom w:val="single" w:sz="4" w:space="0" w:color="000000"/>
              <w:right w:val="single" w:sz="4" w:space="0" w:color="000000"/>
            </w:tcBorders>
            <w:shd w:val="clear" w:color="auto" w:fill="auto"/>
            <w:vAlign w:val="center"/>
          </w:tcPr>
          <w:p w14:paraId="35DCB2B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686" w:type="dxa"/>
            <w:tcBorders>
              <w:bottom w:val="single" w:sz="4" w:space="0" w:color="000000"/>
              <w:right w:val="single" w:sz="4" w:space="0" w:color="000000"/>
            </w:tcBorders>
            <w:shd w:val="clear" w:color="auto" w:fill="auto"/>
            <w:vAlign w:val="center"/>
          </w:tcPr>
          <w:p w14:paraId="6EC1ECE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3443" w:type="dxa"/>
            <w:tcBorders>
              <w:bottom w:val="single" w:sz="4" w:space="0" w:color="000000"/>
              <w:right w:val="single" w:sz="4" w:space="0" w:color="000000"/>
            </w:tcBorders>
            <w:shd w:val="clear" w:color="auto" w:fill="auto"/>
            <w:vAlign w:val="center"/>
          </w:tcPr>
          <w:p w14:paraId="20AA3781"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Получить интервал подачи заявления</w:t>
            </w:r>
          </w:p>
        </w:tc>
      </w:tr>
      <w:tr w:rsidR="006B3638" w14:paraId="74BD80D1"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152EF89A"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is_require</w:t>
            </w:r>
          </w:p>
        </w:tc>
        <w:tc>
          <w:tcPr>
            <w:tcW w:w="2103" w:type="dxa"/>
            <w:tcBorders>
              <w:bottom w:val="single" w:sz="4" w:space="0" w:color="000000"/>
              <w:right w:val="single" w:sz="4" w:space="0" w:color="000000"/>
            </w:tcBorders>
            <w:shd w:val="clear" w:color="auto" w:fill="auto"/>
            <w:vAlign w:val="center"/>
          </w:tcPr>
          <w:p w14:paraId="4603E26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date:Date</w:t>
            </w:r>
          </w:p>
        </w:tc>
        <w:tc>
          <w:tcPr>
            <w:tcW w:w="1686" w:type="dxa"/>
            <w:tcBorders>
              <w:bottom w:val="single" w:sz="4" w:space="0" w:color="000000"/>
              <w:right w:val="single" w:sz="4" w:space="0" w:color="000000"/>
            </w:tcBorders>
            <w:shd w:val="clear" w:color="auto" w:fill="auto"/>
            <w:vAlign w:val="center"/>
          </w:tcPr>
          <w:p w14:paraId="1E11FEBC"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Bool</w:t>
            </w:r>
          </w:p>
        </w:tc>
        <w:tc>
          <w:tcPr>
            <w:tcW w:w="3443" w:type="dxa"/>
            <w:tcBorders>
              <w:bottom w:val="single" w:sz="4" w:space="0" w:color="000000"/>
              <w:right w:val="single" w:sz="4" w:space="0" w:color="000000"/>
            </w:tcBorders>
            <w:shd w:val="clear" w:color="auto" w:fill="auto"/>
            <w:vAlign w:val="center"/>
          </w:tcPr>
          <w:p w14:paraId="3366404C"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Проверить подходит ли заданный интервал данная дата</w:t>
            </w:r>
          </w:p>
        </w:tc>
      </w:tr>
      <w:tr w:rsidR="006B3638" w14:paraId="4D599F76"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2503D0A2"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set_start_and_end</w:t>
            </w:r>
          </w:p>
        </w:tc>
        <w:tc>
          <w:tcPr>
            <w:tcW w:w="2103" w:type="dxa"/>
            <w:tcBorders>
              <w:bottom w:val="single" w:sz="4" w:space="0" w:color="000000"/>
              <w:right w:val="single" w:sz="4" w:space="0" w:color="000000"/>
            </w:tcBorders>
            <w:shd w:val="clear" w:color="auto" w:fill="auto"/>
            <w:vAlign w:val="center"/>
          </w:tcPr>
          <w:p w14:paraId="1E679053" w14:textId="77777777" w:rsidR="006B3638" w:rsidRDefault="004122B2">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datestr_start:String</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datestr_end:String</w:t>
            </w:r>
            <w:proofErr w:type="spellEnd"/>
          </w:p>
        </w:tc>
        <w:tc>
          <w:tcPr>
            <w:tcW w:w="1686" w:type="dxa"/>
            <w:tcBorders>
              <w:bottom w:val="single" w:sz="4" w:space="0" w:color="000000"/>
              <w:right w:val="single" w:sz="4" w:space="0" w:color="000000"/>
            </w:tcBorders>
            <w:shd w:val="clear" w:color="auto" w:fill="auto"/>
            <w:vAlign w:val="center"/>
          </w:tcPr>
          <w:p w14:paraId="06187FD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3443" w:type="dxa"/>
            <w:tcBorders>
              <w:bottom w:val="single" w:sz="4" w:space="0" w:color="000000"/>
              <w:right w:val="single" w:sz="4" w:space="0" w:color="000000"/>
            </w:tcBorders>
            <w:shd w:val="clear" w:color="auto" w:fill="auto"/>
            <w:vAlign w:val="center"/>
          </w:tcPr>
          <w:p w14:paraId="74ED4414"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Задать дату начала и конца</w:t>
            </w:r>
          </w:p>
        </w:tc>
      </w:tr>
      <w:tr w:rsidR="006B3638" w14:paraId="4D8D8F64"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024756CD"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create_default_records</w:t>
            </w:r>
          </w:p>
        </w:tc>
        <w:tc>
          <w:tcPr>
            <w:tcW w:w="2103" w:type="dxa"/>
            <w:tcBorders>
              <w:bottom w:val="single" w:sz="4" w:space="0" w:color="000000"/>
              <w:right w:val="single" w:sz="4" w:space="0" w:color="000000"/>
            </w:tcBorders>
            <w:shd w:val="clear" w:color="auto" w:fill="auto"/>
            <w:vAlign w:val="center"/>
          </w:tcPr>
          <w:p w14:paraId="05D99D4A"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class:Period</w:t>
            </w:r>
          </w:p>
        </w:tc>
        <w:tc>
          <w:tcPr>
            <w:tcW w:w="1686" w:type="dxa"/>
            <w:tcBorders>
              <w:bottom w:val="single" w:sz="4" w:space="0" w:color="000000"/>
              <w:right w:val="single" w:sz="4" w:space="0" w:color="000000"/>
            </w:tcBorders>
            <w:shd w:val="clear" w:color="auto" w:fill="auto"/>
            <w:vAlign w:val="center"/>
          </w:tcPr>
          <w:p w14:paraId="0873D6D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3443" w:type="dxa"/>
            <w:tcBorders>
              <w:bottom w:val="single" w:sz="4" w:space="0" w:color="000000"/>
              <w:right w:val="single" w:sz="4" w:space="0" w:color="000000"/>
            </w:tcBorders>
            <w:shd w:val="clear" w:color="auto" w:fill="auto"/>
            <w:vAlign w:val="center"/>
          </w:tcPr>
          <w:p w14:paraId="5F04932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Создать записи по умолчанию</w:t>
            </w:r>
          </w:p>
        </w:tc>
      </w:tr>
    </w:tbl>
    <w:p w14:paraId="4AC2D4EE" w14:textId="77777777" w:rsidR="006B3638" w:rsidRDefault="006B3638">
      <w:pPr>
        <w:jc w:val="right"/>
        <w:rPr>
          <w:rFonts w:ascii="Times New Roman" w:hAnsi="Times New Roman" w:cs="Times New Roman"/>
          <w:sz w:val="28"/>
          <w:szCs w:val="28"/>
        </w:rPr>
      </w:pPr>
    </w:p>
    <w:p w14:paraId="2F6F93FD" w14:textId="77777777" w:rsidR="006B3638" w:rsidRDefault="006B3638">
      <w:pPr>
        <w:jc w:val="right"/>
        <w:rPr>
          <w:rFonts w:ascii="Times New Roman" w:hAnsi="Times New Roman" w:cs="Times New Roman"/>
          <w:sz w:val="28"/>
          <w:szCs w:val="28"/>
        </w:rPr>
      </w:pPr>
    </w:p>
    <w:p w14:paraId="668D2F78"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68. Описание полей класса </w:t>
      </w:r>
      <w:r>
        <w:rPr>
          <w:rFonts w:ascii="Times New Roman" w:hAnsi="Times New Roman" w:cs="Times New Roman"/>
          <w:sz w:val="28"/>
          <w:szCs w:val="28"/>
          <w:lang w:val="en-US"/>
        </w:rPr>
        <w:t>ROLE</w:t>
      </w:r>
    </w:p>
    <w:tbl>
      <w:tblPr>
        <w:tblW w:w="9634" w:type="dxa"/>
        <w:tblLook w:val="04A0" w:firstRow="1" w:lastRow="0" w:firstColumn="1" w:lastColumn="0" w:noHBand="0" w:noVBand="1"/>
      </w:tblPr>
      <w:tblGrid>
        <w:gridCol w:w="2119"/>
        <w:gridCol w:w="2200"/>
        <w:gridCol w:w="5315"/>
      </w:tblGrid>
      <w:tr w:rsidR="006B3638" w14:paraId="7F5C75B1" w14:textId="77777777">
        <w:trPr>
          <w:trHeight w:val="288"/>
        </w:trPr>
        <w:tc>
          <w:tcPr>
            <w:tcW w:w="2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62F146"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200" w:type="dxa"/>
            <w:tcBorders>
              <w:top w:val="single" w:sz="4" w:space="0" w:color="000000"/>
              <w:bottom w:val="single" w:sz="4" w:space="0" w:color="000000"/>
              <w:right w:val="single" w:sz="4" w:space="0" w:color="000000"/>
            </w:tcBorders>
            <w:shd w:val="clear" w:color="auto" w:fill="auto"/>
            <w:vAlign w:val="center"/>
          </w:tcPr>
          <w:p w14:paraId="5BCEECBC"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w:t>
            </w:r>
          </w:p>
        </w:tc>
        <w:tc>
          <w:tcPr>
            <w:tcW w:w="5315" w:type="dxa"/>
            <w:tcBorders>
              <w:top w:val="single" w:sz="4" w:space="0" w:color="000000"/>
              <w:bottom w:val="single" w:sz="4" w:space="0" w:color="000000"/>
              <w:right w:val="single" w:sz="4" w:space="0" w:color="000000"/>
            </w:tcBorders>
            <w:shd w:val="clear" w:color="auto" w:fill="auto"/>
            <w:vAlign w:val="center"/>
          </w:tcPr>
          <w:p w14:paraId="2C5CCE20"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12C79E55" w14:textId="77777777">
        <w:trPr>
          <w:trHeight w:val="469"/>
        </w:trPr>
        <w:tc>
          <w:tcPr>
            <w:tcW w:w="2119" w:type="dxa"/>
            <w:tcBorders>
              <w:left w:val="single" w:sz="4" w:space="0" w:color="000000"/>
              <w:bottom w:val="single" w:sz="4" w:space="0" w:color="000000"/>
              <w:right w:val="single" w:sz="4" w:space="0" w:color="000000"/>
            </w:tcBorders>
            <w:shd w:val="clear" w:color="auto" w:fill="auto"/>
            <w:vAlign w:val="center"/>
          </w:tcPr>
          <w:p w14:paraId="191BFFDD"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ID</w:t>
            </w:r>
          </w:p>
        </w:tc>
        <w:tc>
          <w:tcPr>
            <w:tcW w:w="2200" w:type="dxa"/>
            <w:tcBorders>
              <w:bottom w:val="single" w:sz="4" w:space="0" w:color="000000"/>
              <w:right w:val="single" w:sz="4" w:space="0" w:color="000000"/>
            </w:tcBorders>
            <w:shd w:val="clear" w:color="auto" w:fill="auto"/>
            <w:vAlign w:val="center"/>
          </w:tcPr>
          <w:p w14:paraId="62337ECD"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5315" w:type="dxa"/>
            <w:tcBorders>
              <w:bottom w:val="single" w:sz="4" w:space="0" w:color="000000"/>
              <w:right w:val="single" w:sz="4" w:space="0" w:color="000000"/>
            </w:tcBorders>
            <w:shd w:val="clear" w:color="auto" w:fill="auto"/>
            <w:vAlign w:val="center"/>
          </w:tcPr>
          <w:p w14:paraId="6C945D2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Уникальный идентификатор роли</w:t>
            </w:r>
          </w:p>
        </w:tc>
      </w:tr>
      <w:tr w:rsidR="006B3638" w14:paraId="0F2FC431" w14:textId="77777777">
        <w:trPr>
          <w:trHeight w:val="576"/>
        </w:trPr>
        <w:tc>
          <w:tcPr>
            <w:tcW w:w="2119" w:type="dxa"/>
            <w:tcBorders>
              <w:left w:val="single" w:sz="4" w:space="0" w:color="000000"/>
              <w:bottom w:val="single" w:sz="4" w:space="0" w:color="000000"/>
              <w:right w:val="single" w:sz="4" w:space="0" w:color="000000"/>
            </w:tcBorders>
            <w:shd w:val="clear" w:color="auto" w:fill="auto"/>
            <w:vAlign w:val="center"/>
          </w:tcPr>
          <w:p w14:paraId="0F11D6A8"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ROLE</w:t>
            </w:r>
          </w:p>
        </w:tc>
        <w:tc>
          <w:tcPr>
            <w:tcW w:w="2200" w:type="dxa"/>
            <w:tcBorders>
              <w:bottom w:val="single" w:sz="4" w:space="0" w:color="000000"/>
              <w:right w:val="single" w:sz="4" w:space="0" w:color="000000"/>
            </w:tcBorders>
            <w:shd w:val="clear" w:color="auto" w:fill="auto"/>
            <w:vAlign w:val="center"/>
          </w:tcPr>
          <w:p w14:paraId="3A64B23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4415B0E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Текстовое название роли</w:t>
            </w:r>
          </w:p>
        </w:tc>
      </w:tr>
    </w:tbl>
    <w:p w14:paraId="36864978" w14:textId="77777777" w:rsidR="006B3638" w:rsidRDefault="006B3638">
      <w:pPr>
        <w:rPr>
          <w:rFonts w:ascii="Times New Roman" w:hAnsi="Times New Roman" w:cs="Times New Roman"/>
          <w:sz w:val="28"/>
          <w:szCs w:val="28"/>
        </w:rPr>
      </w:pPr>
    </w:p>
    <w:p w14:paraId="58BD46E0"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69. Описание методов класса </w:t>
      </w:r>
      <w:r>
        <w:rPr>
          <w:rFonts w:ascii="Times New Roman" w:hAnsi="Times New Roman" w:cs="Times New Roman"/>
          <w:sz w:val="28"/>
          <w:szCs w:val="28"/>
          <w:lang w:val="en-US"/>
        </w:rPr>
        <w:t>ROLE</w:t>
      </w:r>
    </w:p>
    <w:tbl>
      <w:tblPr>
        <w:tblW w:w="9634" w:type="dxa"/>
        <w:tblLook w:val="04A0" w:firstRow="1" w:lastRow="0" w:firstColumn="1" w:lastColumn="0" w:noHBand="0" w:noVBand="1"/>
      </w:tblPr>
      <w:tblGrid>
        <w:gridCol w:w="2402"/>
        <w:gridCol w:w="1678"/>
        <w:gridCol w:w="1510"/>
        <w:gridCol w:w="4044"/>
      </w:tblGrid>
      <w:tr w:rsidR="006B3638" w14:paraId="6941FB2F" w14:textId="77777777">
        <w:trPr>
          <w:trHeight w:val="288"/>
        </w:trPr>
        <w:tc>
          <w:tcPr>
            <w:tcW w:w="24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4E7BF"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1678" w:type="dxa"/>
            <w:tcBorders>
              <w:top w:val="single" w:sz="4" w:space="0" w:color="000000"/>
              <w:bottom w:val="single" w:sz="4" w:space="0" w:color="000000"/>
              <w:right w:val="single" w:sz="4" w:space="0" w:color="000000"/>
            </w:tcBorders>
            <w:shd w:val="clear" w:color="auto" w:fill="auto"/>
            <w:vAlign w:val="center"/>
          </w:tcPr>
          <w:p w14:paraId="044B8B91"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Параметры</w:t>
            </w:r>
          </w:p>
        </w:tc>
        <w:tc>
          <w:tcPr>
            <w:tcW w:w="1510" w:type="dxa"/>
            <w:tcBorders>
              <w:top w:val="single" w:sz="4" w:space="0" w:color="000000"/>
              <w:bottom w:val="single" w:sz="4" w:space="0" w:color="000000"/>
              <w:right w:val="single" w:sz="4" w:space="0" w:color="000000"/>
            </w:tcBorders>
            <w:shd w:val="clear" w:color="auto" w:fill="auto"/>
            <w:vAlign w:val="center"/>
          </w:tcPr>
          <w:p w14:paraId="6135F2D8"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Возвр. знач.</w:t>
            </w:r>
          </w:p>
        </w:tc>
        <w:tc>
          <w:tcPr>
            <w:tcW w:w="4044" w:type="dxa"/>
            <w:tcBorders>
              <w:top w:val="single" w:sz="4" w:space="0" w:color="000000"/>
              <w:bottom w:val="single" w:sz="4" w:space="0" w:color="000000"/>
              <w:right w:val="single" w:sz="4" w:space="0" w:color="000000"/>
            </w:tcBorders>
            <w:shd w:val="clear" w:color="auto" w:fill="auto"/>
            <w:vAlign w:val="center"/>
          </w:tcPr>
          <w:p w14:paraId="6DB23902"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1953D848"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234E24D9"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create_default_records</w:t>
            </w:r>
          </w:p>
        </w:tc>
        <w:tc>
          <w:tcPr>
            <w:tcW w:w="1678" w:type="dxa"/>
            <w:tcBorders>
              <w:bottom w:val="single" w:sz="4" w:space="0" w:color="000000"/>
              <w:right w:val="single" w:sz="4" w:space="0" w:color="000000"/>
            </w:tcBorders>
            <w:shd w:val="clear" w:color="auto" w:fill="auto"/>
            <w:vAlign w:val="center"/>
          </w:tcPr>
          <w:p w14:paraId="07E86C75"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cls:Class</w:t>
            </w:r>
          </w:p>
        </w:tc>
        <w:tc>
          <w:tcPr>
            <w:tcW w:w="1510" w:type="dxa"/>
            <w:tcBorders>
              <w:bottom w:val="single" w:sz="4" w:space="0" w:color="000000"/>
              <w:right w:val="single" w:sz="4" w:space="0" w:color="000000"/>
            </w:tcBorders>
            <w:shd w:val="clear" w:color="auto" w:fill="auto"/>
            <w:vAlign w:val="center"/>
          </w:tcPr>
          <w:p w14:paraId="7A956CE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4044" w:type="dxa"/>
            <w:tcBorders>
              <w:bottom w:val="single" w:sz="4" w:space="0" w:color="000000"/>
              <w:right w:val="single" w:sz="4" w:space="0" w:color="000000"/>
            </w:tcBorders>
            <w:shd w:val="clear" w:color="auto" w:fill="auto"/>
            <w:vAlign w:val="center"/>
          </w:tcPr>
          <w:p w14:paraId="517F3CF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Создать записи по умолчанию</w:t>
            </w:r>
          </w:p>
        </w:tc>
      </w:tr>
    </w:tbl>
    <w:p w14:paraId="409D0D3C" w14:textId="77777777" w:rsidR="006B3638" w:rsidRDefault="006B3638">
      <w:pPr>
        <w:jc w:val="right"/>
        <w:rPr>
          <w:rFonts w:ascii="Times New Roman" w:hAnsi="Times New Roman" w:cs="Times New Roman"/>
          <w:sz w:val="28"/>
          <w:szCs w:val="28"/>
        </w:rPr>
      </w:pPr>
    </w:p>
    <w:p w14:paraId="641190C9"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70. Описание полей класса </w:t>
      </w:r>
      <w:r>
        <w:rPr>
          <w:rFonts w:ascii="Times New Roman" w:hAnsi="Times New Roman" w:cs="Times New Roman"/>
          <w:sz w:val="28"/>
          <w:szCs w:val="28"/>
          <w:lang w:val="en-US"/>
        </w:rPr>
        <w:t>STATUS</w:t>
      </w:r>
    </w:p>
    <w:tbl>
      <w:tblPr>
        <w:tblW w:w="9634" w:type="dxa"/>
        <w:tblLook w:val="04A0" w:firstRow="1" w:lastRow="0" w:firstColumn="1" w:lastColumn="0" w:noHBand="0" w:noVBand="1"/>
      </w:tblPr>
      <w:tblGrid>
        <w:gridCol w:w="2119"/>
        <w:gridCol w:w="2200"/>
        <w:gridCol w:w="5315"/>
      </w:tblGrid>
      <w:tr w:rsidR="006B3638" w14:paraId="1EFEA783" w14:textId="77777777">
        <w:trPr>
          <w:trHeight w:val="288"/>
        </w:trPr>
        <w:tc>
          <w:tcPr>
            <w:tcW w:w="2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C4EA2"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200" w:type="dxa"/>
            <w:tcBorders>
              <w:top w:val="single" w:sz="4" w:space="0" w:color="000000"/>
              <w:bottom w:val="single" w:sz="4" w:space="0" w:color="000000"/>
              <w:right w:val="single" w:sz="4" w:space="0" w:color="000000"/>
            </w:tcBorders>
            <w:shd w:val="clear" w:color="auto" w:fill="auto"/>
            <w:vAlign w:val="center"/>
          </w:tcPr>
          <w:p w14:paraId="549147A2"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w:t>
            </w:r>
          </w:p>
        </w:tc>
        <w:tc>
          <w:tcPr>
            <w:tcW w:w="5315" w:type="dxa"/>
            <w:tcBorders>
              <w:top w:val="single" w:sz="4" w:space="0" w:color="000000"/>
              <w:bottom w:val="single" w:sz="4" w:space="0" w:color="000000"/>
              <w:right w:val="single" w:sz="4" w:space="0" w:color="000000"/>
            </w:tcBorders>
            <w:shd w:val="clear" w:color="auto" w:fill="auto"/>
            <w:vAlign w:val="center"/>
          </w:tcPr>
          <w:p w14:paraId="64760730"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65850E88" w14:textId="77777777">
        <w:trPr>
          <w:trHeight w:val="576"/>
        </w:trPr>
        <w:tc>
          <w:tcPr>
            <w:tcW w:w="2119" w:type="dxa"/>
            <w:tcBorders>
              <w:left w:val="single" w:sz="4" w:space="0" w:color="000000"/>
              <w:bottom w:val="single" w:sz="4" w:space="0" w:color="000000"/>
              <w:right w:val="single" w:sz="4" w:space="0" w:color="000000"/>
            </w:tcBorders>
            <w:shd w:val="clear" w:color="auto" w:fill="auto"/>
            <w:vAlign w:val="center"/>
          </w:tcPr>
          <w:p w14:paraId="2A6D15B9"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ID</w:t>
            </w:r>
          </w:p>
        </w:tc>
        <w:tc>
          <w:tcPr>
            <w:tcW w:w="2200" w:type="dxa"/>
            <w:tcBorders>
              <w:bottom w:val="single" w:sz="4" w:space="0" w:color="000000"/>
              <w:right w:val="single" w:sz="4" w:space="0" w:color="000000"/>
            </w:tcBorders>
            <w:shd w:val="clear" w:color="auto" w:fill="auto"/>
            <w:vAlign w:val="center"/>
          </w:tcPr>
          <w:p w14:paraId="35E71879"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5315" w:type="dxa"/>
            <w:tcBorders>
              <w:bottom w:val="single" w:sz="4" w:space="0" w:color="000000"/>
              <w:right w:val="single" w:sz="4" w:space="0" w:color="000000"/>
            </w:tcBorders>
            <w:shd w:val="clear" w:color="auto" w:fill="auto"/>
            <w:vAlign w:val="center"/>
          </w:tcPr>
          <w:p w14:paraId="7DA2B19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Уникальный идентификатор статуса</w:t>
            </w:r>
          </w:p>
        </w:tc>
      </w:tr>
      <w:tr w:rsidR="006B3638" w14:paraId="7964F4C7" w14:textId="77777777">
        <w:trPr>
          <w:trHeight w:val="300"/>
        </w:trPr>
        <w:tc>
          <w:tcPr>
            <w:tcW w:w="2119" w:type="dxa"/>
            <w:tcBorders>
              <w:left w:val="single" w:sz="4" w:space="0" w:color="000000"/>
              <w:bottom w:val="single" w:sz="4" w:space="0" w:color="000000"/>
              <w:right w:val="single" w:sz="4" w:space="0" w:color="000000"/>
            </w:tcBorders>
            <w:shd w:val="clear" w:color="auto" w:fill="auto"/>
            <w:vAlign w:val="center"/>
          </w:tcPr>
          <w:p w14:paraId="3C8B554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STATUS</w:t>
            </w:r>
          </w:p>
        </w:tc>
        <w:tc>
          <w:tcPr>
            <w:tcW w:w="2200" w:type="dxa"/>
            <w:tcBorders>
              <w:bottom w:val="single" w:sz="4" w:space="0" w:color="000000"/>
              <w:right w:val="single" w:sz="4" w:space="0" w:color="000000"/>
            </w:tcBorders>
            <w:shd w:val="clear" w:color="auto" w:fill="auto"/>
            <w:vAlign w:val="center"/>
          </w:tcPr>
          <w:p w14:paraId="4853E893"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560E306F"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Текстовое название статуса</w:t>
            </w:r>
          </w:p>
        </w:tc>
      </w:tr>
    </w:tbl>
    <w:p w14:paraId="310F6A0F" w14:textId="77777777" w:rsidR="006B3638" w:rsidRDefault="006B3638">
      <w:pPr>
        <w:jc w:val="right"/>
        <w:rPr>
          <w:rFonts w:ascii="Times New Roman" w:hAnsi="Times New Roman" w:cs="Times New Roman"/>
          <w:sz w:val="28"/>
          <w:szCs w:val="28"/>
        </w:rPr>
      </w:pPr>
    </w:p>
    <w:p w14:paraId="37648D5A"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71. Описание методов класса </w:t>
      </w:r>
      <w:r>
        <w:rPr>
          <w:rFonts w:ascii="Times New Roman" w:hAnsi="Times New Roman" w:cs="Times New Roman"/>
          <w:sz w:val="28"/>
          <w:szCs w:val="28"/>
          <w:lang w:val="en-US"/>
        </w:rPr>
        <w:t>STATUS</w:t>
      </w:r>
    </w:p>
    <w:tbl>
      <w:tblPr>
        <w:tblW w:w="9634" w:type="dxa"/>
        <w:tblLook w:val="04A0" w:firstRow="1" w:lastRow="0" w:firstColumn="1" w:lastColumn="0" w:noHBand="0" w:noVBand="1"/>
      </w:tblPr>
      <w:tblGrid>
        <w:gridCol w:w="2402"/>
        <w:gridCol w:w="1547"/>
        <w:gridCol w:w="2035"/>
        <w:gridCol w:w="3650"/>
      </w:tblGrid>
      <w:tr w:rsidR="006B3638" w14:paraId="438973EA" w14:textId="77777777">
        <w:trPr>
          <w:trHeight w:val="288"/>
        </w:trPr>
        <w:tc>
          <w:tcPr>
            <w:tcW w:w="24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F8F9C"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1547" w:type="dxa"/>
            <w:tcBorders>
              <w:top w:val="single" w:sz="4" w:space="0" w:color="000000"/>
              <w:bottom w:val="single" w:sz="4" w:space="0" w:color="000000"/>
              <w:right w:val="single" w:sz="4" w:space="0" w:color="000000"/>
            </w:tcBorders>
            <w:shd w:val="clear" w:color="auto" w:fill="auto"/>
            <w:vAlign w:val="center"/>
          </w:tcPr>
          <w:p w14:paraId="49852C50"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Параметры</w:t>
            </w:r>
          </w:p>
        </w:tc>
        <w:tc>
          <w:tcPr>
            <w:tcW w:w="2035" w:type="dxa"/>
            <w:tcBorders>
              <w:top w:val="single" w:sz="4" w:space="0" w:color="000000"/>
              <w:bottom w:val="single" w:sz="4" w:space="0" w:color="000000"/>
              <w:right w:val="single" w:sz="4" w:space="0" w:color="000000"/>
            </w:tcBorders>
            <w:shd w:val="clear" w:color="auto" w:fill="auto"/>
            <w:vAlign w:val="center"/>
          </w:tcPr>
          <w:p w14:paraId="1501CE55"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Возвр. знач.</w:t>
            </w:r>
          </w:p>
        </w:tc>
        <w:tc>
          <w:tcPr>
            <w:tcW w:w="3650" w:type="dxa"/>
            <w:tcBorders>
              <w:top w:val="single" w:sz="4" w:space="0" w:color="000000"/>
              <w:bottom w:val="single" w:sz="4" w:space="0" w:color="000000"/>
              <w:right w:val="single" w:sz="4" w:space="0" w:color="000000"/>
            </w:tcBorders>
            <w:shd w:val="clear" w:color="auto" w:fill="auto"/>
            <w:vAlign w:val="center"/>
          </w:tcPr>
          <w:p w14:paraId="0155617C"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2B8B7E12" w14:textId="77777777">
        <w:trPr>
          <w:trHeight w:val="300"/>
        </w:trPr>
        <w:tc>
          <w:tcPr>
            <w:tcW w:w="2401" w:type="dxa"/>
            <w:tcBorders>
              <w:left w:val="single" w:sz="4" w:space="0" w:color="000000"/>
              <w:bottom w:val="single" w:sz="4" w:space="0" w:color="000000"/>
              <w:right w:val="single" w:sz="4" w:space="0" w:color="000000"/>
            </w:tcBorders>
            <w:shd w:val="clear" w:color="auto" w:fill="auto"/>
            <w:vAlign w:val="center"/>
          </w:tcPr>
          <w:p w14:paraId="0B30B5BF"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create_default_records</w:t>
            </w:r>
          </w:p>
        </w:tc>
        <w:tc>
          <w:tcPr>
            <w:tcW w:w="1547" w:type="dxa"/>
            <w:tcBorders>
              <w:bottom w:val="single" w:sz="4" w:space="0" w:color="000000"/>
              <w:right w:val="single" w:sz="4" w:space="0" w:color="000000"/>
            </w:tcBorders>
            <w:shd w:val="clear" w:color="auto" w:fill="auto"/>
            <w:vAlign w:val="center"/>
          </w:tcPr>
          <w:p w14:paraId="66B9283E"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cls:Class</w:t>
            </w:r>
          </w:p>
        </w:tc>
        <w:tc>
          <w:tcPr>
            <w:tcW w:w="2035" w:type="dxa"/>
            <w:tcBorders>
              <w:bottom w:val="single" w:sz="4" w:space="0" w:color="000000"/>
              <w:right w:val="single" w:sz="4" w:space="0" w:color="000000"/>
            </w:tcBorders>
            <w:shd w:val="clear" w:color="auto" w:fill="auto"/>
            <w:vAlign w:val="center"/>
          </w:tcPr>
          <w:p w14:paraId="6849B3C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void</w:t>
            </w:r>
          </w:p>
        </w:tc>
        <w:tc>
          <w:tcPr>
            <w:tcW w:w="3650" w:type="dxa"/>
            <w:tcBorders>
              <w:bottom w:val="single" w:sz="4" w:space="0" w:color="000000"/>
              <w:right w:val="single" w:sz="4" w:space="0" w:color="000000"/>
            </w:tcBorders>
            <w:shd w:val="clear" w:color="auto" w:fill="auto"/>
            <w:vAlign w:val="center"/>
          </w:tcPr>
          <w:p w14:paraId="6E82D0A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Создать записи по умолчанию</w:t>
            </w:r>
          </w:p>
        </w:tc>
      </w:tr>
    </w:tbl>
    <w:p w14:paraId="2170457E" w14:textId="77777777" w:rsidR="006B3638" w:rsidRDefault="006B3638">
      <w:pPr>
        <w:jc w:val="right"/>
        <w:rPr>
          <w:rFonts w:ascii="Times New Roman" w:hAnsi="Times New Roman" w:cs="Times New Roman"/>
          <w:sz w:val="28"/>
          <w:szCs w:val="28"/>
        </w:rPr>
      </w:pPr>
    </w:p>
    <w:p w14:paraId="6B26BB27" w14:textId="77777777" w:rsidR="006B3638" w:rsidRDefault="004122B2">
      <w:pPr>
        <w:jc w:val="right"/>
        <w:rPr>
          <w:rFonts w:ascii="Times New Roman" w:hAnsi="Times New Roman" w:cs="Times New Roman"/>
          <w:sz w:val="28"/>
          <w:szCs w:val="28"/>
        </w:rPr>
      </w:pPr>
      <w:r>
        <w:rPr>
          <w:rFonts w:ascii="Times New Roman" w:hAnsi="Times New Roman" w:cs="Times New Roman"/>
          <w:sz w:val="28"/>
          <w:szCs w:val="28"/>
        </w:rPr>
        <w:t xml:space="preserve">Таблица 72. Описание полей класса </w:t>
      </w:r>
      <w:r>
        <w:rPr>
          <w:rFonts w:ascii="Times New Roman" w:hAnsi="Times New Roman" w:cs="Times New Roman"/>
          <w:sz w:val="28"/>
          <w:szCs w:val="28"/>
          <w:lang w:val="en-US"/>
        </w:rPr>
        <w:t>USER</w:t>
      </w:r>
    </w:p>
    <w:tbl>
      <w:tblPr>
        <w:tblW w:w="9634" w:type="dxa"/>
        <w:tblLook w:val="04A0" w:firstRow="1" w:lastRow="0" w:firstColumn="1" w:lastColumn="0" w:noHBand="0" w:noVBand="1"/>
      </w:tblPr>
      <w:tblGrid>
        <w:gridCol w:w="2119"/>
        <w:gridCol w:w="2200"/>
        <w:gridCol w:w="5315"/>
      </w:tblGrid>
      <w:tr w:rsidR="006B3638" w14:paraId="3756EACA" w14:textId="77777777">
        <w:trPr>
          <w:trHeight w:val="288"/>
        </w:trPr>
        <w:tc>
          <w:tcPr>
            <w:tcW w:w="2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E6B2D7"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Название</w:t>
            </w:r>
          </w:p>
        </w:tc>
        <w:tc>
          <w:tcPr>
            <w:tcW w:w="2200" w:type="dxa"/>
            <w:tcBorders>
              <w:top w:val="single" w:sz="4" w:space="0" w:color="000000"/>
              <w:bottom w:val="single" w:sz="4" w:space="0" w:color="000000"/>
              <w:right w:val="single" w:sz="4" w:space="0" w:color="000000"/>
            </w:tcBorders>
            <w:shd w:val="clear" w:color="auto" w:fill="auto"/>
            <w:vAlign w:val="center"/>
          </w:tcPr>
          <w:p w14:paraId="7867BCB1"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w:t>
            </w:r>
          </w:p>
        </w:tc>
        <w:tc>
          <w:tcPr>
            <w:tcW w:w="5315" w:type="dxa"/>
            <w:tcBorders>
              <w:top w:val="single" w:sz="4" w:space="0" w:color="000000"/>
              <w:bottom w:val="single" w:sz="4" w:space="0" w:color="000000"/>
              <w:right w:val="single" w:sz="4" w:space="0" w:color="000000"/>
            </w:tcBorders>
            <w:shd w:val="clear" w:color="auto" w:fill="auto"/>
            <w:vAlign w:val="center"/>
          </w:tcPr>
          <w:p w14:paraId="3EBEC34B" w14:textId="77777777" w:rsidR="006B3638" w:rsidRDefault="004122B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Описание</w:t>
            </w:r>
          </w:p>
        </w:tc>
      </w:tr>
      <w:tr w:rsidR="006B3638" w14:paraId="0232846D" w14:textId="77777777">
        <w:trPr>
          <w:trHeight w:val="200"/>
        </w:trPr>
        <w:tc>
          <w:tcPr>
            <w:tcW w:w="2119" w:type="dxa"/>
            <w:tcBorders>
              <w:left w:val="single" w:sz="4" w:space="0" w:color="000000"/>
              <w:bottom w:val="single" w:sz="4" w:space="0" w:color="000000"/>
              <w:right w:val="single" w:sz="4" w:space="0" w:color="000000"/>
            </w:tcBorders>
            <w:shd w:val="clear" w:color="auto" w:fill="auto"/>
            <w:vAlign w:val="center"/>
          </w:tcPr>
          <w:p w14:paraId="1C7A195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ID</w:t>
            </w:r>
          </w:p>
        </w:tc>
        <w:tc>
          <w:tcPr>
            <w:tcW w:w="2200" w:type="dxa"/>
            <w:tcBorders>
              <w:bottom w:val="single" w:sz="4" w:space="0" w:color="000000"/>
              <w:right w:val="single" w:sz="4" w:space="0" w:color="000000"/>
            </w:tcBorders>
            <w:shd w:val="clear" w:color="auto" w:fill="auto"/>
            <w:vAlign w:val="center"/>
          </w:tcPr>
          <w:p w14:paraId="132B86F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07E5491D"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Уникальный идентификатор пользователя</w:t>
            </w:r>
          </w:p>
        </w:tc>
      </w:tr>
      <w:tr w:rsidR="006B3638" w14:paraId="57BA0974" w14:textId="77777777">
        <w:trPr>
          <w:trHeight w:val="300"/>
        </w:trPr>
        <w:tc>
          <w:tcPr>
            <w:tcW w:w="2119" w:type="dxa"/>
            <w:tcBorders>
              <w:left w:val="single" w:sz="4" w:space="0" w:color="000000"/>
              <w:bottom w:val="single" w:sz="4" w:space="0" w:color="000000"/>
              <w:right w:val="single" w:sz="4" w:space="0" w:color="000000"/>
            </w:tcBorders>
            <w:shd w:val="clear" w:color="auto" w:fill="auto"/>
            <w:vAlign w:val="center"/>
          </w:tcPr>
          <w:p w14:paraId="670F077D"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SESSION</w:t>
            </w:r>
          </w:p>
        </w:tc>
        <w:tc>
          <w:tcPr>
            <w:tcW w:w="2200" w:type="dxa"/>
            <w:tcBorders>
              <w:bottom w:val="single" w:sz="4" w:space="0" w:color="000000"/>
              <w:right w:val="single" w:sz="4" w:space="0" w:color="000000"/>
            </w:tcBorders>
            <w:shd w:val="clear" w:color="auto" w:fill="auto"/>
            <w:vAlign w:val="center"/>
          </w:tcPr>
          <w:p w14:paraId="469F219A"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61D8DD9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Уникальный идентификатор сессии</w:t>
            </w:r>
          </w:p>
        </w:tc>
      </w:tr>
      <w:tr w:rsidR="006B3638" w14:paraId="16E8ED8E" w14:textId="77777777">
        <w:trPr>
          <w:trHeight w:val="576"/>
        </w:trPr>
        <w:tc>
          <w:tcPr>
            <w:tcW w:w="2119" w:type="dxa"/>
            <w:tcBorders>
              <w:left w:val="single" w:sz="4" w:space="0" w:color="000000"/>
              <w:bottom w:val="single" w:sz="4" w:space="0" w:color="000000"/>
              <w:right w:val="single" w:sz="4" w:space="0" w:color="000000"/>
            </w:tcBorders>
            <w:shd w:val="clear" w:color="auto" w:fill="auto"/>
            <w:vAlign w:val="center"/>
          </w:tcPr>
          <w:p w14:paraId="17097CF0"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LOGIN</w:t>
            </w:r>
          </w:p>
        </w:tc>
        <w:tc>
          <w:tcPr>
            <w:tcW w:w="2200" w:type="dxa"/>
            <w:tcBorders>
              <w:bottom w:val="single" w:sz="4" w:space="0" w:color="000000"/>
              <w:right w:val="single" w:sz="4" w:space="0" w:color="000000"/>
            </w:tcBorders>
            <w:shd w:val="clear" w:color="auto" w:fill="auto"/>
            <w:vAlign w:val="center"/>
          </w:tcPr>
          <w:p w14:paraId="620AB5D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4FEECADA"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Логин пользователя</w:t>
            </w:r>
          </w:p>
        </w:tc>
      </w:tr>
      <w:tr w:rsidR="006B3638" w14:paraId="07B6C89E" w14:textId="77777777">
        <w:trPr>
          <w:trHeight w:val="300"/>
        </w:trPr>
        <w:tc>
          <w:tcPr>
            <w:tcW w:w="2119" w:type="dxa"/>
            <w:tcBorders>
              <w:left w:val="single" w:sz="4" w:space="0" w:color="000000"/>
              <w:bottom w:val="single" w:sz="4" w:space="0" w:color="000000"/>
              <w:right w:val="single" w:sz="4" w:space="0" w:color="000000"/>
            </w:tcBorders>
            <w:shd w:val="clear" w:color="auto" w:fill="auto"/>
            <w:vAlign w:val="center"/>
          </w:tcPr>
          <w:p w14:paraId="00EE2AB2"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ROLE</w:t>
            </w:r>
          </w:p>
        </w:tc>
        <w:tc>
          <w:tcPr>
            <w:tcW w:w="2200" w:type="dxa"/>
            <w:tcBorders>
              <w:bottom w:val="single" w:sz="4" w:space="0" w:color="000000"/>
              <w:right w:val="single" w:sz="4" w:space="0" w:color="000000"/>
            </w:tcBorders>
            <w:shd w:val="clear" w:color="auto" w:fill="auto"/>
            <w:vAlign w:val="center"/>
          </w:tcPr>
          <w:p w14:paraId="4BE8946D"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Int</w:t>
            </w:r>
          </w:p>
        </w:tc>
        <w:tc>
          <w:tcPr>
            <w:tcW w:w="5315" w:type="dxa"/>
            <w:tcBorders>
              <w:bottom w:val="single" w:sz="4" w:space="0" w:color="000000"/>
              <w:right w:val="single" w:sz="4" w:space="0" w:color="000000"/>
            </w:tcBorders>
            <w:shd w:val="clear" w:color="auto" w:fill="auto"/>
            <w:vAlign w:val="center"/>
          </w:tcPr>
          <w:p w14:paraId="3493086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Роль пользователя</w:t>
            </w:r>
          </w:p>
        </w:tc>
      </w:tr>
      <w:tr w:rsidR="006B3638" w14:paraId="004778F5" w14:textId="77777777">
        <w:trPr>
          <w:trHeight w:val="300"/>
        </w:trPr>
        <w:tc>
          <w:tcPr>
            <w:tcW w:w="2119" w:type="dxa"/>
            <w:tcBorders>
              <w:left w:val="single" w:sz="4" w:space="0" w:color="000000"/>
              <w:bottom w:val="single" w:sz="4" w:space="0" w:color="000000"/>
              <w:right w:val="single" w:sz="4" w:space="0" w:color="000000"/>
            </w:tcBorders>
            <w:shd w:val="clear" w:color="auto" w:fill="auto"/>
            <w:vAlign w:val="center"/>
          </w:tcPr>
          <w:p w14:paraId="0A3AFD6A"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SURNAME</w:t>
            </w:r>
          </w:p>
        </w:tc>
        <w:tc>
          <w:tcPr>
            <w:tcW w:w="2200" w:type="dxa"/>
            <w:tcBorders>
              <w:bottom w:val="single" w:sz="4" w:space="0" w:color="000000"/>
              <w:right w:val="single" w:sz="4" w:space="0" w:color="000000"/>
            </w:tcBorders>
            <w:shd w:val="clear" w:color="auto" w:fill="auto"/>
            <w:vAlign w:val="center"/>
          </w:tcPr>
          <w:p w14:paraId="14187ED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0AC69B7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Фамилия пользователя</w:t>
            </w:r>
          </w:p>
        </w:tc>
      </w:tr>
      <w:tr w:rsidR="006B3638" w14:paraId="5E4E95B7" w14:textId="77777777">
        <w:trPr>
          <w:trHeight w:val="172"/>
        </w:trPr>
        <w:tc>
          <w:tcPr>
            <w:tcW w:w="2119" w:type="dxa"/>
            <w:tcBorders>
              <w:left w:val="single" w:sz="4" w:space="0" w:color="000000"/>
              <w:right w:val="single" w:sz="4" w:space="0" w:color="000000"/>
            </w:tcBorders>
            <w:shd w:val="clear" w:color="auto" w:fill="auto"/>
            <w:vAlign w:val="center"/>
          </w:tcPr>
          <w:p w14:paraId="50F7F61E"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NAME</w:t>
            </w:r>
          </w:p>
        </w:tc>
        <w:tc>
          <w:tcPr>
            <w:tcW w:w="2200" w:type="dxa"/>
            <w:tcBorders>
              <w:right w:val="single" w:sz="4" w:space="0" w:color="000000"/>
            </w:tcBorders>
            <w:shd w:val="clear" w:color="auto" w:fill="auto"/>
            <w:vAlign w:val="center"/>
          </w:tcPr>
          <w:p w14:paraId="53A9AFB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right w:val="single" w:sz="4" w:space="0" w:color="000000"/>
            </w:tcBorders>
            <w:shd w:val="clear" w:color="auto" w:fill="auto"/>
            <w:vAlign w:val="center"/>
          </w:tcPr>
          <w:p w14:paraId="2FC61CE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Имя пользователя</w:t>
            </w:r>
          </w:p>
        </w:tc>
      </w:tr>
      <w:tr w:rsidR="006B3638" w14:paraId="63241038" w14:textId="77777777">
        <w:trPr>
          <w:trHeight w:val="172"/>
        </w:trPr>
        <w:tc>
          <w:tcPr>
            <w:tcW w:w="2119" w:type="dxa"/>
            <w:tcBorders>
              <w:left w:val="single" w:sz="4" w:space="0" w:color="000000"/>
              <w:bottom w:val="single" w:sz="4" w:space="0" w:color="000000"/>
              <w:right w:val="single" w:sz="4" w:space="0" w:color="000000"/>
            </w:tcBorders>
            <w:shd w:val="clear" w:color="auto" w:fill="auto"/>
            <w:vAlign w:val="center"/>
          </w:tcPr>
          <w:p w14:paraId="07D26D3E" w14:textId="77777777" w:rsidR="006B3638" w:rsidRDefault="006B3638">
            <w:pPr>
              <w:spacing w:after="0" w:line="240" w:lineRule="auto"/>
              <w:rPr>
                <w:rFonts w:ascii="Times New Roman" w:eastAsia="Arial Unicode MS" w:hAnsi="Times New Roman" w:cs="Times New Roman"/>
                <w:sz w:val="24"/>
                <w:szCs w:val="24"/>
                <w:lang w:eastAsia="ru-RU"/>
              </w:rPr>
            </w:pPr>
          </w:p>
        </w:tc>
        <w:tc>
          <w:tcPr>
            <w:tcW w:w="2200" w:type="dxa"/>
            <w:tcBorders>
              <w:bottom w:val="single" w:sz="4" w:space="0" w:color="000000"/>
              <w:right w:val="single" w:sz="4" w:space="0" w:color="000000"/>
            </w:tcBorders>
            <w:shd w:val="clear" w:color="auto" w:fill="auto"/>
            <w:vAlign w:val="center"/>
          </w:tcPr>
          <w:p w14:paraId="2EB59C3F" w14:textId="77777777" w:rsidR="006B3638" w:rsidRDefault="006B3638">
            <w:pPr>
              <w:spacing w:after="0" w:line="240" w:lineRule="auto"/>
              <w:rPr>
                <w:rFonts w:ascii="Times New Roman" w:eastAsia="Times New Roman" w:hAnsi="Times New Roman" w:cs="Times New Roman"/>
                <w:sz w:val="24"/>
                <w:szCs w:val="24"/>
                <w:lang w:eastAsia="ru-RU"/>
              </w:rPr>
            </w:pPr>
          </w:p>
        </w:tc>
        <w:tc>
          <w:tcPr>
            <w:tcW w:w="5315" w:type="dxa"/>
            <w:tcBorders>
              <w:bottom w:val="single" w:sz="4" w:space="0" w:color="000000"/>
              <w:right w:val="single" w:sz="4" w:space="0" w:color="000000"/>
            </w:tcBorders>
            <w:shd w:val="clear" w:color="auto" w:fill="auto"/>
            <w:vAlign w:val="center"/>
          </w:tcPr>
          <w:p w14:paraId="0837E39F" w14:textId="77777777" w:rsidR="006B3638" w:rsidRDefault="006B3638">
            <w:pPr>
              <w:spacing w:after="0" w:line="240" w:lineRule="auto"/>
              <w:rPr>
                <w:rFonts w:ascii="Times New Roman" w:eastAsia="Times New Roman" w:hAnsi="Times New Roman" w:cs="Times New Roman"/>
                <w:sz w:val="24"/>
                <w:szCs w:val="24"/>
                <w:lang w:eastAsia="ru-RU"/>
              </w:rPr>
            </w:pPr>
          </w:p>
        </w:tc>
      </w:tr>
      <w:tr w:rsidR="006B3638" w14:paraId="60EE31EE" w14:textId="77777777">
        <w:trPr>
          <w:trHeight w:val="172"/>
        </w:trPr>
        <w:tc>
          <w:tcPr>
            <w:tcW w:w="2119" w:type="dxa"/>
            <w:tcBorders>
              <w:left w:val="single" w:sz="4" w:space="0" w:color="000000"/>
              <w:bottom w:val="single" w:sz="4" w:space="0" w:color="000000"/>
              <w:right w:val="single" w:sz="4" w:space="0" w:color="000000"/>
            </w:tcBorders>
            <w:shd w:val="clear" w:color="auto" w:fill="auto"/>
            <w:vAlign w:val="center"/>
          </w:tcPr>
          <w:p w14:paraId="798F1CCA"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lastRenderedPageBreak/>
              <w:t>MIDDLENAME</w:t>
            </w:r>
          </w:p>
        </w:tc>
        <w:tc>
          <w:tcPr>
            <w:tcW w:w="2200" w:type="dxa"/>
            <w:tcBorders>
              <w:bottom w:val="single" w:sz="4" w:space="0" w:color="000000"/>
              <w:right w:val="single" w:sz="4" w:space="0" w:color="000000"/>
            </w:tcBorders>
            <w:shd w:val="clear" w:color="auto" w:fill="auto"/>
            <w:vAlign w:val="center"/>
          </w:tcPr>
          <w:p w14:paraId="02507988"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64530B87"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Отчество пользователя</w:t>
            </w:r>
          </w:p>
        </w:tc>
      </w:tr>
      <w:tr w:rsidR="006B3638" w14:paraId="0068016D" w14:textId="77777777">
        <w:trPr>
          <w:trHeight w:val="172"/>
        </w:trPr>
        <w:tc>
          <w:tcPr>
            <w:tcW w:w="2119" w:type="dxa"/>
            <w:tcBorders>
              <w:left w:val="single" w:sz="4" w:space="0" w:color="000000"/>
              <w:bottom w:val="single" w:sz="4" w:space="0" w:color="000000"/>
              <w:right w:val="single" w:sz="4" w:space="0" w:color="000000"/>
            </w:tcBorders>
            <w:shd w:val="clear" w:color="auto" w:fill="auto"/>
            <w:vAlign w:val="center"/>
          </w:tcPr>
          <w:p w14:paraId="2CFE59EB"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EMAIL</w:t>
            </w:r>
          </w:p>
        </w:tc>
        <w:tc>
          <w:tcPr>
            <w:tcW w:w="2200" w:type="dxa"/>
            <w:tcBorders>
              <w:bottom w:val="single" w:sz="4" w:space="0" w:color="000000"/>
              <w:right w:val="single" w:sz="4" w:space="0" w:color="000000"/>
            </w:tcBorders>
            <w:shd w:val="clear" w:color="auto" w:fill="auto"/>
            <w:vAlign w:val="center"/>
          </w:tcPr>
          <w:p w14:paraId="34CC59C6"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1E9CCCC2"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Почта пользователя</w:t>
            </w:r>
          </w:p>
        </w:tc>
      </w:tr>
      <w:tr w:rsidR="006B3638" w14:paraId="3B96310D" w14:textId="77777777">
        <w:trPr>
          <w:trHeight w:val="172"/>
        </w:trPr>
        <w:tc>
          <w:tcPr>
            <w:tcW w:w="2119" w:type="dxa"/>
            <w:tcBorders>
              <w:left w:val="single" w:sz="4" w:space="0" w:color="000000"/>
              <w:bottom w:val="single" w:sz="4" w:space="0" w:color="000000"/>
              <w:right w:val="single" w:sz="4" w:space="0" w:color="000000"/>
            </w:tcBorders>
            <w:shd w:val="clear" w:color="auto" w:fill="auto"/>
            <w:vAlign w:val="center"/>
          </w:tcPr>
          <w:p w14:paraId="310B68FF"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PHONE</w:t>
            </w:r>
          </w:p>
        </w:tc>
        <w:tc>
          <w:tcPr>
            <w:tcW w:w="2200" w:type="dxa"/>
            <w:tcBorders>
              <w:bottom w:val="single" w:sz="4" w:space="0" w:color="000000"/>
              <w:right w:val="single" w:sz="4" w:space="0" w:color="000000"/>
            </w:tcBorders>
            <w:shd w:val="clear" w:color="auto" w:fill="auto"/>
            <w:vAlign w:val="center"/>
          </w:tcPr>
          <w:p w14:paraId="1DC7D389"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160AE8EB"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Номер телефона пользователя</w:t>
            </w:r>
          </w:p>
        </w:tc>
      </w:tr>
      <w:tr w:rsidR="006B3638" w14:paraId="34F4F001" w14:textId="77777777">
        <w:trPr>
          <w:trHeight w:val="172"/>
        </w:trPr>
        <w:tc>
          <w:tcPr>
            <w:tcW w:w="2119" w:type="dxa"/>
            <w:tcBorders>
              <w:left w:val="single" w:sz="4" w:space="0" w:color="000000"/>
              <w:bottom w:val="single" w:sz="4" w:space="0" w:color="000000"/>
              <w:right w:val="single" w:sz="4" w:space="0" w:color="000000"/>
            </w:tcBorders>
            <w:shd w:val="clear" w:color="auto" w:fill="auto"/>
            <w:vAlign w:val="center"/>
          </w:tcPr>
          <w:p w14:paraId="0BE4839C" w14:textId="77777777" w:rsidR="006B3638" w:rsidRDefault="004122B2">
            <w:pPr>
              <w:spacing w:after="0" w:line="240" w:lineRule="auto"/>
              <w:rPr>
                <w:rFonts w:ascii="Times New Roman" w:eastAsia="Arial Unicode MS" w:hAnsi="Times New Roman" w:cs="Times New Roman"/>
                <w:sz w:val="24"/>
                <w:szCs w:val="24"/>
                <w:lang w:eastAsia="ru-RU"/>
              </w:rPr>
            </w:pPr>
            <w:r>
              <w:rPr>
                <w:rFonts w:ascii="Times New Roman" w:eastAsia="Arial Unicode MS" w:hAnsi="Times New Roman" w:cs="Times New Roman"/>
                <w:sz w:val="24"/>
                <w:szCs w:val="24"/>
                <w:lang w:eastAsia="ru-RU"/>
              </w:rPr>
              <w:t>GROUP</w:t>
            </w:r>
          </w:p>
        </w:tc>
        <w:tc>
          <w:tcPr>
            <w:tcW w:w="2200" w:type="dxa"/>
            <w:tcBorders>
              <w:bottom w:val="single" w:sz="4" w:space="0" w:color="000000"/>
              <w:right w:val="single" w:sz="4" w:space="0" w:color="000000"/>
            </w:tcBorders>
            <w:shd w:val="clear" w:color="auto" w:fill="auto"/>
            <w:vAlign w:val="center"/>
          </w:tcPr>
          <w:p w14:paraId="5899C0E0"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String</w:t>
            </w:r>
          </w:p>
        </w:tc>
        <w:tc>
          <w:tcPr>
            <w:tcW w:w="5315" w:type="dxa"/>
            <w:tcBorders>
              <w:bottom w:val="single" w:sz="4" w:space="0" w:color="000000"/>
              <w:right w:val="single" w:sz="4" w:space="0" w:color="000000"/>
            </w:tcBorders>
            <w:shd w:val="clear" w:color="auto" w:fill="auto"/>
            <w:vAlign w:val="center"/>
          </w:tcPr>
          <w:p w14:paraId="1D893CF9" w14:textId="77777777" w:rsidR="006B3638" w:rsidRDefault="004122B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Группа пользователя</w:t>
            </w:r>
          </w:p>
        </w:tc>
      </w:tr>
    </w:tbl>
    <w:p w14:paraId="33A81E25" w14:textId="77777777" w:rsidR="006B3638" w:rsidRDefault="006B3638">
      <w:pPr>
        <w:pStyle w:val="af6"/>
        <w:rPr>
          <w:lang w:val="en-US"/>
        </w:rPr>
      </w:pPr>
    </w:p>
    <w:p w14:paraId="53994BBB" w14:textId="77777777" w:rsidR="006B3638" w:rsidRDefault="004122B2">
      <w:pPr>
        <w:pStyle w:val="3"/>
      </w:pPr>
      <w:bookmarkStart w:id="58" w:name="_Toc190514603"/>
      <w:bookmarkStart w:id="59" w:name="_Toc185774073"/>
      <w:r>
        <w:t>1.5.3. Построение диаграмм компонентов</w:t>
      </w:r>
      <w:bookmarkEnd w:id="58"/>
      <w:bookmarkEnd w:id="59"/>
    </w:p>
    <w:p w14:paraId="3AFB1A0E" w14:textId="77777777" w:rsidR="006B3638" w:rsidRDefault="004122B2">
      <w:pPr>
        <w:pStyle w:val="af6"/>
      </w:pPr>
      <w: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4E234BC0" w14:textId="77777777" w:rsidR="006B3638" w:rsidRDefault="004122B2">
      <w:pPr>
        <w:pStyle w:val="af6"/>
      </w:pPr>
      <w:r>
        <w:t>Компонентами могут быть программные компоненты, такие как база данных или пользовательский интерфейс; или аппаратные компоненты, такие как схема, микросхема или устройство; или бизнес-подразделение, такое как поставщик, платежная ведомость или доставка.</w:t>
      </w:r>
    </w:p>
    <w:p w14:paraId="3B1DD539" w14:textId="77777777" w:rsidR="006B3638" w:rsidRDefault="004122B2">
      <w:pPr>
        <w:pStyle w:val="af6"/>
      </w:pPr>
      <w:r>
        <w:t>Для того, чтобы показать представление организации системы между различными видами компонентов были построены диаграммы компонентов и модульная структура (рис.28-39).</w:t>
      </w:r>
    </w:p>
    <w:p w14:paraId="0289C8B2" w14:textId="77777777" w:rsidR="006B3638" w:rsidRDefault="004122B2">
      <w:pPr>
        <w:pStyle w:val="af6"/>
      </w:pPr>
      <w:r>
        <w:rPr>
          <w:noProof/>
        </w:rPr>
        <w:drawing>
          <wp:inline distT="0" distB="0" distL="0" distR="0" wp14:anchorId="5260FB0C" wp14:editId="6D8BCF5A">
            <wp:extent cx="5940425" cy="1741805"/>
            <wp:effectExtent l="0" t="0" r="0" b="0"/>
            <wp:docPr id="30" name="Рисунок 36" descr="D:\схемы\Диаграмма компонентов\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6" descr="D:\схемы\Диаграмма компонентов\компонентов.png"/>
                    <pic:cNvPicPr>
                      <a:picLocks noChangeAspect="1" noChangeArrowheads="1"/>
                    </pic:cNvPicPr>
                  </pic:nvPicPr>
                  <pic:blipFill>
                    <a:blip r:embed="rId38"/>
                    <a:stretch>
                      <a:fillRect/>
                    </a:stretch>
                  </pic:blipFill>
                  <pic:spPr bwMode="auto">
                    <a:xfrm>
                      <a:off x="0" y="0"/>
                      <a:ext cx="5940425" cy="1741805"/>
                    </a:xfrm>
                    <a:prstGeom prst="rect">
                      <a:avLst/>
                    </a:prstGeom>
                  </pic:spPr>
                </pic:pic>
              </a:graphicData>
            </a:graphic>
          </wp:inline>
        </w:drawing>
      </w:r>
    </w:p>
    <w:p w14:paraId="7AE51819" w14:textId="77777777" w:rsidR="006B3638" w:rsidRDefault="004122B2">
      <w:pPr>
        <w:pStyle w:val="af6"/>
        <w:jc w:val="center"/>
      </w:pPr>
      <w:r>
        <w:t>Рис.28. Диаграмма компонентов</w:t>
      </w:r>
    </w:p>
    <w:p w14:paraId="41DA6335" w14:textId="77777777" w:rsidR="006B3638" w:rsidRDefault="004122B2">
      <w:pPr>
        <w:pStyle w:val="af6"/>
      </w:pPr>
      <w:r>
        <w:t xml:space="preserve">Назначение компонентов описано в табл. </w:t>
      </w:r>
      <w:r>
        <w:rPr>
          <w:lang w:val="en-US"/>
        </w:rPr>
        <w:t>8</w:t>
      </w:r>
      <w:r>
        <w:t>1.</w:t>
      </w:r>
    </w:p>
    <w:p w14:paraId="721CB6DA" w14:textId="77777777" w:rsidR="006B3638" w:rsidRDefault="004122B2">
      <w:pPr>
        <w:pStyle w:val="af6"/>
        <w:jc w:val="right"/>
      </w:pPr>
      <w:r>
        <w:t xml:space="preserve">Таблица </w:t>
      </w:r>
      <w:r>
        <w:rPr>
          <w:lang w:val="en-US"/>
        </w:rPr>
        <w:t>8</w:t>
      </w:r>
      <w:r>
        <w:t>1. Описание компонентов</w:t>
      </w:r>
    </w:p>
    <w:p w14:paraId="529FB7CA" w14:textId="77777777" w:rsidR="006B3638" w:rsidRDefault="004122B2">
      <w:pPr>
        <w:pStyle w:val="af6"/>
        <w:jc w:val="center"/>
      </w:pPr>
      <w:r>
        <w:t>Описание компонентов</w:t>
      </w:r>
    </w:p>
    <w:tbl>
      <w:tblPr>
        <w:tblStyle w:val="afa"/>
        <w:tblW w:w="10065" w:type="dxa"/>
        <w:tblInd w:w="-431" w:type="dxa"/>
        <w:tblLook w:val="04A0" w:firstRow="1" w:lastRow="0" w:firstColumn="1" w:lastColumn="0" w:noHBand="0" w:noVBand="1"/>
      </w:tblPr>
      <w:tblGrid>
        <w:gridCol w:w="1702"/>
        <w:gridCol w:w="4253"/>
        <w:gridCol w:w="1985"/>
        <w:gridCol w:w="2125"/>
      </w:tblGrid>
      <w:tr w:rsidR="006B3638" w14:paraId="06A4E56D" w14:textId="77777777">
        <w:tc>
          <w:tcPr>
            <w:tcW w:w="1701" w:type="dxa"/>
            <w:shd w:val="clear" w:color="auto" w:fill="auto"/>
          </w:tcPr>
          <w:p w14:paraId="545A9E1E" w14:textId="77777777" w:rsidR="006B3638" w:rsidRDefault="004122B2">
            <w:pPr>
              <w:pStyle w:val="af6"/>
              <w:spacing w:line="240" w:lineRule="auto"/>
              <w:ind w:firstLine="0"/>
              <w:jc w:val="center"/>
              <w:rPr>
                <w:sz w:val="22"/>
              </w:rPr>
            </w:pPr>
            <w:r>
              <w:rPr>
                <w:sz w:val="22"/>
              </w:rPr>
              <w:t>Наименование</w:t>
            </w:r>
          </w:p>
        </w:tc>
        <w:tc>
          <w:tcPr>
            <w:tcW w:w="4253" w:type="dxa"/>
            <w:shd w:val="clear" w:color="auto" w:fill="auto"/>
          </w:tcPr>
          <w:p w14:paraId="3370C7A8" w14:textId="77777777" w:rsidR="006B3638" w:rsidRDefault="004122B2">
            <w:pPr>
              <w:pStyle w:val="af6"/>
              <w:spacing w:line="240" w:lineRule="auto"/>
              <w:ind w:firstLine="0"/>
              <w:jc w:val="center"/>
              <w:rPr>
                <w:sz w:val="22"/>
              </w:rPr>
            </w:pPr>
            <w:r>
              <w:rPr>
                <w:sz w:val="22"/>
              </w:rPr>
              <w:t>Назначение</w:t>
            </w:r>
          </w:p>
        </w:tc>
        <w:tc>
          <w:tcPr>
            <w:tcW w:w="1985" w:type="dxa"/>
            <w:shd w:val="clear" w:color="auto" w:fill="auto"/>
          </w:tcPr>
          <w:p w14:paraId="08A83AF2" w14:textId="77777777" w:rsidR="006B3638" w:rsidRDefault="004122B2">
            <w:pPr>
              <w:pStyle w:val="af6"/>
              <w:spacing w:line="240" w:lineRule="auto"/>
              <w:ind w:firstLine="0"/>
              <w:jc w:val="center"/>
              <w:rPr>
                <w:sz w:val="22"/>
              </w:rPr>
            </w:pPr>
            <w:r>
              <w:rPr>
                <w:sz w:val="22"/>
              </w:rPr>
              <w:t>Входные данные</w:t>
            </w:r>
          </w:p>
        </w:tc>
        <w:tc>
          <w:tcPr>
            <w:tcW w:w="2125" w:type="dxa"/>
            <w:shd w:val="clear" w:color="auto" w:fill="auto"/>
          </w:tcPr>
          <w:p w14:paraId="38EA1142" w14:textId="77777777" w:rsidR="006B3638" w:rsidRDefault="004122B2">
            <w:pPr>
              <w:pStyle w:val="af6"/>
              <w:spacing w:line="240" w:lineRule="auto"/>
              <w:ind w:firstLine="0"/>
              <w:jc w:val="center"/>
              <w:rPr>
                <w:sz w:val="22"/>
              </w:rPr>
            </w:pPr>
            <w:r>
              <w:rPr>
                <w:sz w:val="22"/>
              </w:rPr>
              <w:t>Выходные данные</w:t>
            </w:r>
          </w:p>
        </w:tc>
      </w:tr>
      <w:tr w:rsidR="006B3638" w14:paraId="5D0C6D1E" w14:textId="77777777">
        <w:tc>
          <w:tcPr>
            <w:tcW w:w="1701" w:type="dxa"/>
            <w:shd w:val="clear" w:color="auto" w:fill="auto"/>
          </w:tcPr>
          <w:p w14:paraId="7F022EE8" w14:textId="77777777" w:rsidR="006B3638" w:rsidRDefault="004122B2">
            <w:pPr>
              <w:pStyle w:val="af6"/>
              <w:spacing w:line="240" w:lineRule="auto"/>
              <w:ind w:firstLine="0"/>
              <w:jc w:val="left"/>
              <w:rPr>
                <w:sz w:val="22"/>
              </w:rPr>
            </w:pPr>
            <w:r>
              <w:rPr>
                <w:sz w:val="22"/>
                <w:lang w:val="en-US"/>
              </w:rPr>
              <w:t>View.py</w:t>
            </w:r>
          </w:p>
        </w:tc>
        <w:tc>
          <w:tcPr>
            <w:tcW w:w="4253" w:type="dxa"/>
            <w:shd w:val="clear" w:color="auto" w:fill="auto"/>
          </w:tcPr>
          <w:p w14:paraId="11CE6FD9" w14:textId="77777777" w:rsidR="006B3638" w:rsidRDefault="004122B2">
            <w:pPr>
              <w:pStyle w:val="af6"/>
              <w:spacing w:line="240" w:lineRule="auto"/>
              <w:ind w:firstLine="0"/>
              <w:jc w:val="left"/>
              <w:rPr>
                <w:sz w:val="22"/>
              </w:rPr>
            </w:pPr>
            <w:r>
              <w:rPr>
                <w:sz w:val="22"/>
              </w:rPr>
              <w:t>Предоставляет пользователю возможность оперировать системой</w:t>
            </w:r>
          </w:p>
        </w:tc>
        <w:tc>
          <w:tcPr>
            <w:tcW w:w="1985" w:type="dxa"/>
            <w:shd w:val="clear" w:color="auto" w:fill="auto"/>
          </w:tcPr>
          <w:p w14:paraId="37A58B29" w14:textId="77777777" w:rsidR="006B3638" w:rsidRDefault="004122B2">
            <w:pPr>
              <w:pStyle w:val="af6"/>
              <w:spacing w:line="240" w:lineRule="auto"/>
              <w:ind w:firstLine="0"/>
              <w:jc w:val="left"/>
              <w:rPr>
                <w:sz w:val="22"/>
              </w:rPr>
            </w:pPr>
            <w:r>
              <w:rPr>
                <w:sz w:val="22"/>
              </w:rPr>
              <w:t>Действия пользователя</w:t>
            </w:r>
          </w:p>
        </w:tc>
        <w:tc>
          <w:tcPr>
            <w:tcW w:w="2125" w:type="dxa"/>
            <w:shd w:val="clear" w:color="auto" w:fill="auto"/>
          </w:tcPr>
          <w:p w14:paraId="64D867A1" w14:textId="77777777" w:rsidR="006B3638" w:rsidRDefault="004122B2">
            <w:pPr>
              <w:pStyle w:val="af6"/>
              <w:spacing w:line="240" w:lineRule="auto"/>
              <w:ind w:firstLine="0"/>
              <w:jc w:val="left"/>
              <w:rPr>
                <w:sz w:val="22"/>
              </w:rPr>
            </w:pPr>
            <w:r>
              <w:rPr>
                <w:sz w:val="22"/>
              </w:rPr>
              <w:t>Вывод данных в браузер</w:t>
            </w:r>
          </w:p>
        </w:tc>
      </w:tr>
      <w:tr w:rsidR="006B3638" w14:paraId="38E2A20A" w14:textId="77777777">
        <w:tc>
          <w:tcPr>
            <w:tcW w:w="1701" w:type="dxa"/>
            <w:shd w:val="clear" w:color="auto" w:fill="auto"/>
          </w:tcPr>
          <w:p w14:paraId="40C30BBD" w14:textId="77777777" w:rsidR="006B3638" w:rsidRDefault="004122B2">
            <w:pPr>
              <w:pStyle w:val="af6"/>
              <w:spacing w:line="240" w:lineRule="auto"/>
              <w:ind w:firstLine="0"/>
              <w:jc w:val="left"/>
              <w:rPr>
                <w:sz w:val="22"/>
              </w:rPr>
            </w:pPr>
            <w:r>
              <w:rPr>
                <w:sz w:val="22"/>
              </w:rPr>
              <w:t>База данных</w:t>
            </w:r>
          </w:p>
        </w:tc>
        <w:tc>
          <w:tcPr>
            <w:tcW w:w="4253" w:type="dxa"/>
            <w:shd w:val="clear" w:color="auto" w:fill="auto"/>
          </w:tcPr>
          <w:p w14:paraId="15A62475" w14:textId="77777777" w:rsidR="006B3638" w:rsidRDefault="004122B2">
            <w:pPr>
              <w:pStyle w:val="af6"/>
              <w:spacing w:line="240" w:lineRule="auto"/>
              <w:ind w:firstLine="0"/>
              <w:jc w:val="left"/>
              <w:rPr>
                <w:sz w:val="22"/>
              </w:rPr>
            </w:pPr>
            <w:r>
              <w:rPr>
                <w:sz w:val="22"/>
              </w:rPr>
              <w:t>Хранение данных</w:t>
            </w:r>
          </w:p>
        </w:tc>
        <w:tc>
          <w:tcPr>
            <w:tcW w:w="1985" w:type="dxa"/>
            <w:shd w:val="clear" w:color="auto" w:fill="auto"/>
          </w:tcPr>
          <w:p w14:paraId="21D16B55" w14:textId="77777777" w:rsidR="006B3638" w:rsidRDefault="004122B2">
            <w:pPr>
              <w:pStyle w:val="af6"/>
              <w:spacing w:line="240" w:lineRule="auto"/>
              <w:ind w:firstLine="0"/>
              <w:jc w:val="left"/>
              <w:rPr>
                <w:sz w:val="22"/>
              </w:rPr>
            </w:pPr>
            <w:r>
              <w:rPr>
                <w:sz w:val="22"/>
              </w:rPr>
              <w:t>Данные пользователя</w:t>
            </w:r>
          </w:p>
        </w:tc>
        <w:tc>
          <w:tcPr>
            <w:tcW w:w="2125" w:type="dxa"/>
            <w:shd w:val="clear" w:color="auto" w:fill="auto"/>
          </w:tcPr>
          <w:p w14:paraId="7A0F52A6" w14:textId="77777777" w:rsidR="006B3638" w:rsidRDefault="004122B2">
            <w:pPr>
              <w:pStyle w:val="af6"/>
              <w:spacing w:line="240" w:lineRule="auto"/>
              <w:ind w:firstLine="0"/>
              <w:jc w:val="left"/>
              <w:rPr>
                <w:sz w:val="22"/>
              </w:rPr>
            </w:pPr>
            <w:r>
              <w:rPr>
                <w:sz w:val="22"/>
              </w:rPr>
              <w:t>Информация из БД</w:t>
            </w:r>
          </w:p>
        </w:tc>
      </w:tr>
      <w:tr w:rsidR="006B3638" w14:paraId="7AE84D89" w14:textId="77777777">
        <w:tc>
          <w:tcPr>
            <w:tcW w:w="1701" w:type="dxa"/>
            <w:shd w:val="clear" w:color="auto" w:fill="auto"/>
          </w:tcPr>
          <w:p w14:paraId="696F3DA9" w14:textId="77777777" w:rsidR="006B3638" w:rsidRDefault="004122B2">
            <w:pPr>
              <w:pStyle w:val="af6"/>
              <w:spacing w:line="240" w:lineRule="auto"/>
              <w:ind w:firstLine="0"/>
              <w:jc w:val="left"/>
              <w:rPr>
                <w:sz w:val="22"/>
              </w:rPr>
            </w:pPr>
            <w:r>
              <w:rPr>
                <w:sz w:val="22"/>
                <w:lang w:val="en-US"/>
              </w:rPr>
              <w:t>Services.py</w:t>
            </w:r>
          </w:p>
        </w:tc>
        <w:tc>
          <w:tcPr>
            <w:tcW w:w="4253" w:type="dxa"/>
            <w:shd w:val="clear" w:color="auto" w:fill="auto"/>
          </w:tcPr>
          <w:p w14:paraId="6B9D690A" w14:textId="77777777" w:rsidR="006B3638" w:rsidRDefault="004122B2">
            <w:pPr>
              <w:pStyle w:val="af6"/>
              <w:spacing w:line="240" w:lineRule="auto"/>
              <w:ind w:firstLine="0"/>
              <w:jc w:val="left"/>
              <w:rPr>
                <w:sz w:val="22"/>
              </w:rPr>
            </w:pPr>
            <w:r>
              <w:rPr>
                <w:sz w:val="22"/>
              </w:rPr>
              <w:t>Обеспечивает обработку информации, переданную пользователем, и запросов</w:t>
            </w:r>
          </w:p>
        </w:tc>
        <w:tc>
          <w:tcPr>
            <w:tcW w:w="1985" w:type="dxa"/>
            <w:shd w:val="clear" w:color="auto" w:fill="auto"/>
          </w:tcPr>
          <w:p w14:paraId="10D38D03" w14:textId="77777777" w:rsidR="006B3638" w:rsidRDefault="004122B2">
            <w:pPr>
              <w:pStyle w:val="af6"/>
              <w:spacing w:line="240" w:lineRule="auto"/>
              <w:ind w:firstLine="0"/>
              <w:jc w:val="left"/>
              <w:rPr>
                <w:sz w:val="22"/>
              </w:rPr>
            </w:pPr>
            <w:r>
              <w:rPr>
                <w:sz w:val="22"/>
              </w:rPr>
              <w:t>Данные пользователя</w:t>
            </w:r>
          </w:p>
        </w:tc>
        <w:tc>
          <w:tcPr>
            <w:tcW w:w="2125" w:type="dxa"/>
            <w:shd w:val="clear" w:color="auto" w:fill="auto"/>
          </w:tcPr>
          <w:p w14:paraId="1ED5609E" w14:textId="77777777" w:rsidR="006B3638" w:rsidRDefault="004122B2">
            <w:pPr>
              <w:pStyle w:val="af6"/>
              <w:spacing w:line="240" w:lineRule="auto"/>
              <w:ind w:firstLine="0"/>
              <w:jc w:val="left"/>
              <w:rPr>
                <w:sz w:val="22"/>
              </w:rPr>
            </w:pPr>
            <w:r>
              <w:rPr>
                <w:sz w:val="22"/>
              </w:rPr>
              <w:t>Отсутствуют</w:t>
            </w:r>
          </w:p>
        </w:tc>
      </w:tr>
      <w:tr w:rsidR="006B3638" w14:paraId="7D12FFC4" w14:textId="77777777">
        <w:tc>
          <w:tcPr>
            <w:tcW w:w="1701" w:type="dxa"/>
            <w:shd w:val="clear" w:color="auto" w:fill="auto"/>
          </w:tcPr>
          <w:p w14:paraId="3CF36D31" w14:textId="77777777" w:rsidR="006B3638" w:rsidRDefault="004122B2">
            <w:pPr>
              <w:pStyle w:val="af6"/>
              <w:spacing w:line="240" w:lineRule="auto"/>
              <w:ind w:firstLine="0"/>
              <w:jc w:val="left"/>
              <w:rPr>
                <w:sz w:val="22"/>
                <w:lang w:val="en-US"/>
              </w:rPr>
            </w:pPr>
            <w:r>
              <w:rPr>
                <w:sz w:val="22"/>
                <w:lang w:val="en-US"/>
              </w:rPr>
              <w:t>Models.py</w:t>
            </w:r>
          </w:p>
        </w:tc>
        <w:tc>
          <w:tcPr>
            <w:tcW w:w="4253" w:type="dxa"/>
            <w:shd w:val="clear" w:color="auto" w:fill="auto"/>
          </w:tcPr>
          <w:p w14:paraId="61B0C458" w14:textId="77777777" w:rsidR="006B3638" w:rsidRDefault="004122B2">
            <w:pPr>
              <w:pStyle w:val="af6"/>
              <w:spacing w:line="240" w:lineRule="auto"/>
              <w:ind w:firstLine="0"/>
              <w:jc w:val="left"/>
              <w:rPr>
                <w:sz w:val="22"/>
              </w:rPr>
            </w:pPr>
            <w:r>
              <w:rPr>
                <w:sz w:val="22"/>
              </w:rPr>
              <w:t>Описывает таблицы в базе данных, которые передает веб-приложение для хранения информации</w:t>
            </w:r>
          </w:p>
        </w:tc>
        <w:tc>
          <w:tcPr>
            <w:tcW w:w="1985" w:type="dxa"/>
            <w:shd w:val="clear" w:color="auto" w:fill="auto"/>
          </w:tcPr>
          <w:p w14:paraId="5569521D" w14:textId="77777777" w:rsidR="006B3638" w:rsidRDefault="004122B2">
            <w:pPr>
              <w:pStyle w:val="af6"/>
              <w:spacing w:line="240" w:lineRule="auto"/>
              <w:ind w:firstLine="0"/>
              <w:jc w:val="left"/>
              <w:rPr>
                <w:sz w:val="22"/>
              </w:rPr>
            </w:pPr>
            <w:r>
              <w:rPr>
                <w:sz w:val="22"/>
              </w:rPr>
              <w:t>Созданные классы в пакете «</w:t>
            </w:r>
            <w:r>
              <w:rPr>
                <w:sz w:val="22"/>
                <w:lang w:val="en-US"/>
              </w:rPr>
              <w:t>Models</w:t>
            </w:r>
            <w:r>
              <w:rPr>
                <w:sz w:val="22"/>
              </w:rPr>
              <w:t>»</w:t>
            </w:r>
          </w:p>
        </w:tc>
        <w:tc>
          <w:tcPr>
            <w:tcW w:w="2125" w:type="dxa"/>
            <w:shd w:val="clear" w:color="auto" w:fill="auto"/>
          </w:tcPr>
          <w:p w14:paraId="447FFCD3" w14:textId="77777777" w:rsidR="006B3638" w:rsidRDefault="004122B2">
            <w:pPr>
              <w:pStyle w:val="af6"/>
              <w:spacing w:line="240" w:lineRule="auto"/>
              <w:ind w:firstLine="0"/>
              <w:jc w:val="left"/>
              <w:rPr>
                <w:sz w:val="22"/>
              </w:rPr>
            </w:pPr>
            <w:r>
              <w:rPr>
                <w:sz w:val="22"/>
              </w:rPr>
              <w:t>Таблицы в базе данных</w:t>
            </w:r>
          </w:p>
        </w:tc>
      </w:tr>
    </w:tbl>
    <w:p w14:paraId="5CEB0F97" w14:textId="77777777" w:rsidR="006B3638" w:rsidRDefault="004122B2">
      <w:pPr>
        <w:pStyle w:val="af6"/>
      </w:pPr>
      <w:r>
        <w:lastRenderedPageBreak/>
        <w:t xml:space="preserve">В компонентах </w:t>
      </w:r>
      <w:r>
        <w:rPr>
          <w:lang w:val="en-US"/>
        </w:rPr>
        <w:t>settings</w:t>
      </w:r>
      <w:r>
        <w:t>.</w:t>
      </w:r>
      <w:proofErr w:type="spellStart"/>
      <w:r>
        <w:rPr>
          <w:lang w:val="en-US"/>
        </w:rPr>
        <w:t>py</w:t>
      </w:r>
      <w:proofErr w:type="spellEnd"/>
      <w:r>
        <w:t xml:space="preserve"> и </w:t>
      </w:r>
      <w:proofErr w:type="spellStart"/>
      <w:r>
        <w:rPr>
          <w:lang w:val="en-US"/>
        </w:rPr>
        <w:t>urls</w:t>
      </w:r>
      <w:proofErr w:type="spellEnd"/>
      <w:r>
        <w:t>.</w:t>
      </w:r>
      <w:proofErr w:type="spellStart"/>
      <w:r>
        <w:rPr>
          <w:lang w:val="en-US"/>
        </w:rPr>
        <w:t>py</w:t>
      </w:r>
      <w:proofErr w:type="spellEnd"/>
      <w:r>
        <w:t xml:space="preserve"> были расписаны настройки приложения, адреса и порты приложения.</w:t>
      </w:r>
    </w:p>
    <w:p w14:paraId="40C20AC4" w14:textId="77777777" w:rsidR="006B3638" w:rsidRDefault="006B3638">
      <w:pPr>
        <w:pStyle w:val="af6"/>
      </w:pPr>
    </w:p>
    <w:p w14:paraId="6F23E528" w14:textId="77777777" w:rsidR="006B3638" w:rsidRDefault="004122B2">
      <w:pPr>
        <w:pStyle w:val="af6"/>
        <w:ind w:firstLine="0"/>
        <w:jc w:val="center"/>
      </w:pPr>
      <w:r>
        <w:rPr>
          <w:noProof/>
        </w:rPr>
        <w:drawing>
          <wp:inline distT="0" distB="0" distL="0" distR="0" wp14:anchorId="279EA14A" wp14:editId="0B9E5573">
            <wp:extent cx="5940425" cy="4323080"/>
            <wp:effectExtent l="0" t="0" r="0" b="0"/>
            <wp:docPr id="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0"/>
                    <pic:cNvPicPr>
                      <a:picLocks noChangeAspect="1" noChangeArrowheads="1"/>
                    </pic:cNvPicPr>
                  </pic:nvPicPr>
                  <pic:blipFill>
                    <a:blip r:embed="rId39"/>
                    <a:stretch>
                      <a:fillRect/>
                    </a:stretch>
                  </pic:blipFill>
                  <pic:spPr bwMode="auto">
                    <a:xfrm>
                      <a:off x="0" y="0"/>
                      <a:ext cx="5940425" cy="4323080"/>
                    </a:xfrm>
                    <a:prstGeom prst="rect">
                      <a:avLst/>
                    </a:prstGeom>
                  </pic:spPr>
                </pic:pic>
              </a:graphicData>
            </a:graphic>
          </wp:inline>
        </w:drawing>
      </w:r>
    </w:p>
    <w:p w14:paraId="4F1B1535" w14:textId="77777777" w:rsidR="006B3638" w:rsidRDefault="004122B2">
      <w:pPr>
        <w:pStyle w:val="af6"/>
        <w:ind w:firstLine="0"/>
        <w:jc w:val="center"/>
      </w:pPr>
      <w:r>
        <w:t>Рис.29. Модульная структура</w:t>
      </w:r>
    </w:p>
    <w:p w14:paraId="5D097ED3" w14:textId="77777777" w:rsidR="006B3638" w:rsidRDefault="004122B2">
      <w:pPr>
        <w:pStyle w:val="af6"/>
      </w:pPr>
      <w:r>
        <w:t>Описание модулей программы представлено в табл. 82.</w:t>
      </w:r>
    </w:p>
    <w:p w14:paraId="5053460F" w14:textId="77777777" w:rsidR="006B3638" w:rsidRDefault="004122B2">
      <w:pPr>
        <w:pStyle w:val="af6"/>
        <w:jc w:val="right"/>
      </w:pPr>
      <w:r>
        <w:t>Таблица 82. Описание модулей программы</w:t>
      </w:r>
    </w:p>
    <w:p w14:paraId="25B38C63" w14:textId="77777777" w:rsidR="006B3638" w:rsidRDefault="004122B2">
      <w:pPr>
        <w:pStyle w:val="af6"/>
        <w:jc w:val="center"/>
      </w:pPr>
      <w:r>
        <w:t>Описание модулей</w:t>
      </w:r>
    </w:p>
    <w:tbl>
      <w:tblPr>
        <w:tblStyle w:val="afa"/>
        <w:tblW w:w="9345" w:type="dxa"/>
        <w:tblLook w:val="04A0" w:firstRow="1" w:lastRow="0" w:firstColumn="1" w:lastColumn="0" w:noHBand="0" w:noVBand="1"/>
      </w:tblPr>
      <w:tblGrid>
        <w:gridCol w:w="2864"/>
        <w:gridCol w:w="2575"/>
        <w:gridCol w:w="1975"/>
        <w:gridCol w:w="1931"/>
      </w:tblGrid>
      <w:tr w:rsidR="006B3638" w14:paraId="03A6BC0C" w14:textId="77777777">
        <w:tc>
          <w:tcPr>
            <w:tcW w:w="2863" w:type="dxa"/>
            <w:shd w:val="clear" w:color="auto" w:fill="auto"/>
          </w:tcPr>
          <w:p w14:paraId="741D6AC2" w14:textId="77777777" w:rsidR="006B3638" w:rsidRDefault="004122B2">
            <w:pPr>
              <w:pStyle w:val="af6"/>
              <w:spacing w:line="240" w:lineRule="auto"/>
              <w:ind w:firstLine="0"/>
              <w:jc w:val="center"/>
              <w:rPr>
                <w:sz w:val="22"/>
              </w:rPr>
            </w:pPr>
            <w:r>
              <w:rPr>
                <w:sz w:val="22"/>
              </w:rPr>
              <w:t>Наименование</w:t>
            </w:r>
          </w:p>
        </w:tc>
        <w:tc>
          <w:tcPr>
            <w:tcW w:w="2575" w:type="dxa"/>
            <w:shd w:val="clear" w:color="auto" w:fill="auto"/>
          </w:tcPr>
          <w:p w14:paraId="2795888B" w14:textId="77777777" w:rsidR="006B3638" w:rsidRDefault="004122B2">
            <w:pPr>
              <w:pStyle w:val="af6"/>
              <w:spacing w:line="240" w:lineRule="auto"/>
              <w:ind w:firstLine="0"/>
              <w:jc w:val="center"/>
              <w:rPr>
                <w:sz w:val="22"/>
              </w:rPr>
            </w:pPr>
            <w:r>
              <w:rPr>
                <w:sz w:val="22"/>
              </w:rPr>
              <w:t xml:space="preserve">Назначение </w:t>
            </w:r>
          </w:p>
        </w:tc>
        <w:tc>
          <w:tcPr>
            <w:tcW w:w="1975" w:type="dxa"/>
            <w:shd w:val="clear" w:color="auto" w:fill="auto"/>
          </w:tcPr>
          <w:p w14:paraId="2EA3FDE9" w14:textId="77777777" w:rsidR="006B3638" w:rsidRDefault="004122B2">
            <w:pPr>
              <w:pStyle w:val="af6"/>
              <w:spacing w:line="240" w:lineRule="auto"/>
              <w:ind w:firstLine="0"/>
              <w:jc w:val="center"/>
              <w:rPr>
                <w:sz w:val="22"/>
              </w:rPr>
            </w:pPr>
            <w:r>
              <w:rPr>
                <w:sz w:val="22"/>
              </w:rPr>
              <w:t>Входные данные</w:t>
            </w:r>
          </w:p>
        </w:tc>
        <w:tc>
          <w:tcPr>
            <w:tcW w:w="1931" w:type="dxa"/>
            <w:shd w:val="clear" w:color="auto" w:fill="auto"/>
          </w:tcPr>
          <w:p w14:paraId="64509D13" w14:textId="77777777" w:rsidR="006B3638" w:rsidRDefault="004122B2">
            <w:pPr>
              <w:pStyle w:val="af6"/>
              <w:spacing w:line="240" w:lineRule="auto"/>
              <w:ind w:firstLine="0"/>
              <w:jc w:val="center"/>
              <w:rPr>
                <w:sz w:val="22"/>
              </w:rPr>
            </w:pPr>
            <w:r>
              <w:rPr>
                <w:sz w:val="22"/>
              </w:rPr>
              <w:t>Выходные данные</w:t>
            </w:r>
          </w:p>
        </w:tc>
      </w:tr>
      <w:tr w:rsidR="006B3638" w14:paraId="2B545788" w14:textId="77777777">
        <w:tc>
          <w:tcPr>
            <w:tcW w:w="2863" w:type="dxa"/>
            <w:shd w:val="clear" w:color="auto" w:fill="auto"/>
          </w:tcPr>
          <w:p w14:paraId="2E88B92E" w14:textId="77777777" w:rsidR="006B3638" w:rsidRDefault="004122B2">
            <w:pPr>
              <w:pStyle w:val="af6"/>
              <w:spacing w:line="240" w:lineRule="auto"/>
              <w:ind w:firstLine="0"/>
              <w:jc w:val="center"/>
              <w:rPr>
                <w:sz w:val="22"/>
              </w:rPr>
            </w:pPr>
            <w:r>
              <w:rPr>
                <w:sz w:val="22"/>
              </w:rPr>
              <w:t>1</w:t>
            </w:r>
          </w:p>
        </w:tc>
        <w:tc>
          <w:tcPr>
            <w:tcW w:w="2575" w:type="dxa"/>
            <w:shd w:val="clear" w:color="auto" w:fill="auto"/>
          </w:tcPr>
          <w:p w14:paraId="4E34E29E" w14:textId="77777777" w:rsidR="006B3638" w:rsidRDefault="004122B2">
            <w:pPr>
              <w:pStyle w:val="af6"/>
              <w:spacing w:line="240" w:lineRule="auto"/>
              <w:ind w:firstLine="0"/>
              <w:jc w:val="center"/>
              <w:rPr>
                <w:sz w:val="22"/>
              </w:rPr>
            </w:pPr>
            <w:r>
              <w:rPr>
                <w:sz w:val="22"/>
              </w:rPr>
              <w:t>2</w:t>
            </w:r>
          </w:p>
        </w:tc>
        <w:tc>
          <w:tcPr>
            <w:tcW w:w="1975" w:type="dxa"/>
            <w:shd w:val="clear" w:color="auto" w:fill="auto"/>
          </w:tcPr>
          <w:p w14:paraId="5DE6971F" w14:textId="77777777" w:rsidR="006B3638" w:rsidRDefault="004122B2">
            <w:pPr>
              <w:pStyle w:val="af6"/>
              <w:spacing w:line="240" w:lineRule="auto"/>
              <w:ind w:firstLine="0"/>
              <w:jc w:val="center"/>
              <w:rPr>
                <w:sz w:val="22"/>
              </w:rPr>
            </w:pPr>
            <w:r>
              <w:rPr>
                <w:sz w:val="22"/>
              </w:rPr>
              <w:t>3</w:t>
            </w:r>
          </w:p>
        </w:tc>
        <w:tc>
          <w:tcPr>
            <w:tcW w:w="1931" w:type="dxa"/>
            <w:shd w:val="clear" w:color="auto" w:fill="auto"/>
          </w:tcPr>
          <w:p w14:paraId="7240644A" w14:textId="77777777" w:rsidR="006B3638" w:rsidRDefault="004122B2">
            <w:pPr>
              <w:pStyle w:val="af6"/>
              <w:spacing w:line="240" w:lineRule="auto"/>
              <w:ind w:firstLine="0"/>
              <w:jc w:val="center"/>
              <w:rPr>
                <w:sz w:val="22"/>
              </w:rPr>
            </w:pPr>
            <w:r>
              <w:rPr>
                <w:sz w:val="22"/>
              </w:rPr>
              <w:t>4</w:t>
            </w:r>
          </w:p>
        </w:tc>
      </w:tr>
      <w:tr w:rsidR="006B3638" w14:paraId="151AB888" w14:textId="77777777">
        <w:tc>
          <w:tcPr>
            <w:tcW w:w="2863" w:type="dxa"/>
            <w:shd w:val="clear" w:color="auto" w:fill="auto"/>
            <w:vAlign w:val="bottom"/>
          </w:tcPr>
          <w:p w14:paraId="5DAEBE91" w14:textId="77777777" w:rsidR="006B3638" w:rsidRDefault="004122B2">
            <w:pPr>
              <w:pStyle w:val="af6"/>
              <w:spacing w:line="240" w:lineRule="auto"/>
              <w:ind w:firstLine="0"/>
              <w:jc w:val="left"/>
              <w:rPr>
                <w:sz w:val="24"/>
                <w:szCs w:val="24"/>
              </w:rPr>
            </w:pPr>
            <w:r>
              <w:rPr>
                <w:sz w:val="24"/>
                <w:szCs w:val="24"/>
              </w:rPr>
              <w:t>StipsWebA</w:t>
            </w:r>
            <w:r>
              <w:rPr>
                <w:rFonts w:ascii="Tahoma" w:hAnsi="Tahoma" w:cs="Tahoma"/>
                <w:sz w:val="24"/>
                <w:szCs w:val="24"/>
              </w:rPr>
              <w:t>﻿</w:t>
            </w:r>
            <w:r>
              <w:rPr>
                <w:sz w:val="24"/>
                <w:szCs w:val="24"/>
              </w:rPr>
              <w:t>pplication</w:t>
            </w:r>
          </w:p>
        </w:tc>
        <w:tc>
          <w:tcPr>
            <w:tcW w:w="2575" w:type="dxa"/>
            <w:shd w:val="clear" w:color="auto" w:fill="auto"/>
            <w:vAlign w:val="bottom"/>
          </w:tcPr>
          <w:p w14:paraId="13D1A96E" w14:textId="77777777" w:rsidR="006B3638" w:rsidRDefault="004122B2">
            <w:pPr>
              <w:pStyle w:val="af6"/>
              <w:spacing w:line="240" w:lineRule="auto"/>
              <w:ind w:firstLine="0"/>
              <w:jc w:val="left"/>
              <w:rPr>
                <w:sz w:val="24"/>
                <w:szCs w:val="24"/>
              </w:rPr>
            </w:pPr>
            <w:r>
              <w:rPr>
                <w:sz w:val="24"/>
                <w:szCs w:val="24"/>
              </w:rPr>
              <w:t>Инициализация и запуск приложения</w:t>
            </w:r>
          </w:p>
        </w:tc>
        <w:tc>
          <w:tcPr>
            <w:tcW w:w="1975" w:type="dxa"/>
            <w:shd w:val="clear" w:color="auto" w:fill="auto"/>
            <w:vAlign w:val="bottom"/>
          </w:tcPr>
          <w:p w14:paraId="6D5D91E3" w14:textId="77777777" w:rsidR="006B3638" w:rsidRDefault="004122B2">
            <w:pPr>
              <w:pStyle w:val="af6"/>
              <w:spacing w:line="240" w:lineRule="auto"/>
              <w:ind w:firstLine="0"/>
              <w:jc w:val="left"/>
              <w:rPr>
                <w:sz w:val="24"/>
                <w:szCs w:val="24"/>
              </w:rPr>
            </w:pPr>
            <w:r>
              <w:rPr>
                <w:sz w:val="24"/>
                <w:szCs w:val="24"/>
              </w:rPr>
              <w:t>Конфигурация приложения</w:t>
            </w:r>
          </w:p>
        </w:tc>
        <w:tc>
          <w:tcPr>
            <w:tcW w:w="1931" w:type="dxa"/>
            <w:shd w:val="clear" w:color="auto" w:fill="auto"/>
            <w:vAlign w:val="bottom"/>
          </w:tcPr>
          <w:p w14:paraId="39B2A2C2" w14:textId="77777777" w:rsidR="006B3638" w:rsidRDefault="004122B2">
            <w:pPr>
              <w:pStyle w:val="af6"/>
              <w:spacing w:line="240" w:lineRule="auto"/>
              <w:ind w:firstLine="0"/>
              <w:jc w:val="left"/>
              <w:rPr>
                <w:sz w:val="24"/>
                <w:szCs w:val="24"/>
              </w:rPr>
            </w:pPr>
            <w:r>
              <w:rPr>
                <w:sz w:val="24"/>
                <w:szCs w:val="24"/>
              </w:rPr>
              <w:t>Запуск компонентов приложения</w:t>
            </w:r>
          </w:p>
        </w:tc>
      </w:tr>
      <w:tr w:rsidR="006B3638" w14:paraId="6356F335" w14:textId="77777777">
        <w:tc>
          <w:tcPr>
            <w:tcW w:w="2863" w:type="dxa"/>
            <w:shd w:val="clear" w:color="auto" w:fill="auto"/>
            <w:vAlign w:val="bottom"/>
          </w:tcPr>
          <w:p w14:paraId="3D25FAE5" w14:textId="77777777" w:rsidR="006B3638" w:rsidRDefault="004122B2">
            <w:pPr>
              <w:pStyle w:val="af6"/>
              <w:spacing w:line="240" w:lineRule="auto"/>
              <w:ind w:firstLine="0"/>
              <w:jc w:val="left"/>
              <w:rPr>
                <w:sz w:val="24"/>
                <w:szCs w:val="24"/>
              </w:rPr>
            </w:pPr>
            <w:r>
              <w:rPr>
                <w:sz w:val="24"/>
                <w:szCs w:val="24"/>
              </w:rPr>
              <w:t>login.html</w:t>
            </w:r>
          </w:p>
        </w:tc>
        <w:tc>
          <w:tcPr>
            <w:tcW w:w="2575" w:type="dxa"/>
            <w:shd w:val="clear" w:color="auto" w:fill="auto"/>
            <w:vAlign w:val="bottom"/>
          </w:tcPr>
          <w:p w14:paraId="7516F396" w14:textId="77777777" w:rsidR="006B3638" w:rsidRDefault="004122B2">
            <w:pPr>
              <w:pStyle w:val="af6"/>
              <w:spacing w:line="240" w:lineRule="auto"/>
              <w:ind w:firstLine="0"/>
              <w:jc w:val="left"/>
              <w:rPr>
                <w:sz w:val="24"/>
                <w:szCs w:val="24"/>
              </w:rPr>
            </w:pPr>
            <w:r>
              <w:rPr>
                <w:sz w:val="24"/>
                <w:szCs w:val="24"/>
              </w:rPr>
              <w:t>Страница входа</w:t>
            </w:r>
          </w:p>
        </w:tc>
        <w:tc>
          <w:tcPr>
            <w:tcW w:w="1975" w:type="dxa"/>
            <w:shd w:val="clear" w:color="auto" w:fill="auto"/>
            <w:vAlign w:val="bottom"/>
          </w:tcPr>
          <w:p w14:paraId="0C8BBDE0" w14:textId="77777777" w:rsidR="006B3638" w:rsidRDefault="004122B2">
            <w:pPr>
              <w:pStyle w:val="af6"/>
              <w:spacing w:line="240" w:lineRule="auto"/>
              <w:ind w:firstLine="0"/>
              <w:jc w:val="center"/>
              <w:rPr>
                <w:sz w:val="24"/>
                <w:szCs w:val="24"/>
              </w:rPr>
            </w:pPr>
            <w:r>
              <w:rPr>
                <w:sz w:val="24"/>
                <w:szCs w:val="24"/>
              </w:rPr>
              <w:t>-</w:t>
            </w:r>
          </w:p>
        </w:tc>
        <w:tc>
          <w:tcPr>
            <w:tcW w:w="1931" w:type="dxa"/>
            <w:shd w:val="clear" w:color="auto" w:fill="auto"/>
            <w:vAlign w:val="bottom"/>
          </w:tcPr>
          <w:p w14:paraId="680001EE"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47BDFDAE" w14:textId="77777777">
        <w:tc>
          <w:tcPr>
            <w:tcW w:w="2863" w:type="dxa"/>
            <w:shd w:val="clear" w:color="auto" w:fill="auto"/>
            <w:vAlign w:val="bottom"/>
          </w:tcPr>
          <w:p w14:paraId="19BD19BD" w14:textId="77777777" w:rsidR="006B3638" w:rsidRDefault="004122B2">
            <w:pPr>
              <w:pStyle w:val="af6"/>
              <w:spacing w:line="240" w:lineRule="auto"/>
              <w:ind w:firstLine="0"/>
              <w:jc w:val="left"/>
              <w:rPr>
                <w:sz w:val="24"/>
                <w:szCs w:val="24"/>
              </w:rPr>
            </w:pPr>
            <w:r>
              <w:rPr>
                <w:sz w:val="24"/>
                <w:szCs w:val="24"/>
              </w:rPr>
              <w:t>jury_m</w:t>
            </w:r>
            <w:r>
              <w:rPr>
                <w:rFonts w:ascii="Tahoma" w:hAnsi="Tahoma" w:cs="Tahoma"/>
                <w:sz w:val="24"/>
                <w:szCs w:val="24"/>
              </w:rPr>
              <w:t>﻿</w:t>
            </w:r>
            <w:r>
              <w:rPr>
                <w:sz w:val="24"/>
                <w:szCs w:val="24"/>
              </w:rPr>
              <w:t>ain.html</w:t>
            </w:r>
          </w:p>
        </w:tc>
        <w:tc>
          <w:tcPr>
            <w:tcW w:w="2575" w:type="dxa"/>
            <w:shd w:val="clear" w:color="auto" w:fill="auto"/>
            <w:vAlign w:val="bottom"/>
          </w:tcPr>
          <w:p w14:paraId="06912734" w14:textId="77777777" w:rsidR="006B3638" w:rsidRDefault="006B3638">
            <w:pPr>
              <w:pStyle w:val="af6"/>
              <w:spacing w:line="240" w:lineRule="auto"/>
              <w:ind w:firstLine="0"/>
              <w:jc w:val="left"/>
              <w:rPr>
                <w:sz w:val="24"/>
                <w:szCs w:val="24"/>
              </w:rPr>
            </w:pPr>
          </w:p>
          <w:p w14:paraId="0999AA92" w14:textId="77777777" w:rsidR="006B3638" w:rsidRDefault="004122B2">
            <w:pPr>
              <w:pStyle w:val="af6"/>
              <w:spacing w:line="240" w:lineRule="auto"/>
              <w:ind w:firstLine="0"/>
              <w:jc w:val="left"/>
              <w:rPr>
                <w:sz w:val="24"/>
                <w:szCs w:val="24"/>
              </w:rPr>
            </w:pPr>
            <w:r>
              <w:rPr>
                <w:sz w:val="24"/>
                <w:szCs w:val="24"/>
              </w:rPr>
              <w:t>Главная страница жюри</w:t>
            </w:r>
          </w:p>
        </w:tc>
        <w:tc>
          <w:tcPr>
            <w:tcW w:w="1975" w:type="dxa"/>
            <w:shd w:val="clear" w:color="auto" w:fill="auto"/>
            <w:vAlign w:val="bottom"/>
          </w:tcPr>
          <w:p w14:paraId="67314AC0"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690D8BED"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6811F54E" w14:textId="77777777">
        <w:tc>
          <w:tcPr>
            <w:tcW w:w="2863" w:type="dxa"/>
            <w:shd w:val="clear" w:color="auto" w:fill="auto"/>
          </w:tcPr>
          <w:p w14:paraId="5EB9DC58" w14:textId="77777777" w:rsidR="006B3638" w:rsidRDefault="004122B2">
            <w:pPr>
              <w:pStyle w:val="af6"/>
              <w:spacing w:line="240" w:lineRule="auto"/>
              <w:ind w:firstLine="0"/>
              <w:jc w:val="left"/>
              <w:rPr>
                <w:sz w:val="22"/>
              </w:rPr>
            </w:pPr>
            <w:r>
              <w:rPr>
                <w:sz w:val="22"/>
              </w:rPr>
              <w:t>1</w:t>
            </w:r>
          </w:p>
        </w:tc>
        <w:tc>
          <w:tcPr>
            <w:tcW w:w="2575" w:type="dxa"/>
            <w:shd w:val="clear" w:color="auto" w:fill="auto"/>
          </w:tcPr>
          <w:p w14:paraId="1B46F789" w14:textId="77777777" w:rsidR="006B3638" w:rsidRDefault="004122B2">
            <w:pPr>
              <w:pStyle w:val="af6"/>
              <w:spacing w:line="240" w:lineRule="auto"/>
              <w:ind w:firstLine="0"/>
              <w:jc w:val="left"/>
              <w:rPr>
                <w:sz w:val="24"/>
                <w:szCs w:val="24"/>
              </w:rPr>
            </w:pPr>
            <w:r>
              <w:rPr>
                <w:sz w:val="22"/>
              </w:rPr>
              <w:t>2</w:t>
            </w:r>
          </w:p>
        </w:tc>
        <w:tc>
          <w:tcPr>
            <w:tcW w:w="1975" w:type="dxa"/>
            <w:shd w:val="clear" w:color="auto" w:fill="auto"/>
          </w:tcPr>
          <w:p w14:paraId="0C92F4E6" w14:textId="77777777" w:rsidR="006B3638" w:rsidRDefault="004122B2">
            <w:pPr>
              <w:pStyle w:val="af6"/>
              <w:spacing w:line="240" w:lineRule="auto"/>
              <w:ind w:firstLine="0"/>
              <w:jc w:val="left"/>
              <w:rPr>
                <w:sz w:val="24"/>
                <w:szCs w:val="24"/>
              </w:rPr>
            </w:pPr>
            <w:r>
              <w:rPr>
                <w:sz w:val="22"/>
              </w:rPr>
              <w:t>3</w:t>
            </w:r>
          </w:p>
        </w:tc>
        <w:tc>
          <w:tcPr>
            <w:tcW w:w="1931" w:type="dxa"/>
            <w:shd w:val="clear" w:color="auto" w:fill="auto"/>
          </w:tcPr>
          <w:p w14:paraId="7CC9E2E2" w14:textId="77777777" w:rsidR="006B3638" w:rsidRDefault="004122B2">
            <w:pPr>
              <w:pStyle w:val="af6"/>
              <w:spacing w:line="240" w:lineRule="auto"/>
              <w:ind w:firstLine="0"/>
              <w:jc w:val="left"/>
              <w:rPr>
                <w:sz w:val="24"/>
                <w:szCs w:val="24"/>
              </w:rPr>
            </w:pPr>
            <w:r>
              <w:rPr>
                <w:sz w:val="22"/>
              </w:rPr>
              <w:t>4</w:t>
            </w:r>
          </w:p>
        </w:tc>
      </w:tr>
      <w:tr w:rsidR="006B3638" w14:paraId="32028054" w14:textId="77777777">
        <w:tc>
          <w:tcPr>
            <w:tcW w:w="2863" w:type="dxa"/>
            <w:shd w:val="clear" w:color="auto" w:fill="auto"/>
            <w:vAlign w:val="bottom"/>
          </w:tcPr>
          <w:p w14:paraId="13FC9F42" w14:textId="77777777" w:rsidR="006B3638" w:rsidRDefault="004122B2">
            <w:pPr>
              <w:pStyle w:val="af6"/>
              <w:spacing w:line="240" w:lineRule="auto"/>
              <w:ind w:firstLine="0"/>
              <w:jc w:val="left"/>
              <w:rPr>
                <w:sz w:val="24"/>
                <w:szCs w:val="24"/>
              </w:rPr>
            </w:pPr>
            <w:r>
              <w:rPr>
                <w:sz w:val="24"/>
                <w:szCs w:val="24"/>
              </w:rPr>
              <w:t>student_</w:t>
            </w:r>
            <w:r>
              <w:rPr>
                <w:rFonts w:ascii="Tahoma" w:hAnsi="Tahoma" w:cs="Tahoma"/>
                <w:sz w:val="24"/>
                <w:szCs w:val="24"/>
              </w:rPr>
              <w:t>﻿</w:t>
            </w:r>
            <w:r>
              <w:rPr>
                <w:sz w:val="24"/>
                <w:szCs w:val="24"/>
              </w:rPr>
              <w:t>main.html</w:t>
            </w:r>
          </w:p>
        </w:tc>
        <w:tc>
          <w:tcPr>
            <w:tcW w:w="2575" w:type="dxa"/>
            <w:shd w:val="clear" w:color="auto" w:fill="auto"/>
            <w:vAlign w:val="bottom"/>
          </w:tcPr>
          <w:p w14:paraId="5D766C5C" w14:textId="77777777" w:rsidR="006B3638" w:rsidRDefault="004122B2">
            <w:pPr>
              <w:pStyle w:val="af6"/>
              <w:spacing w:line="240" w:lineRule="auto"/>
              <w:ind w:firstLine="0"/>
              <w:jc w:val="left"/>
              <w:rPr>
                <w:sz w:val="24"/>
                <w:szCs w:val="24"/>
              </w:rPr>
            </w:pPr>
            <w:r>
              <w:rPr>
                <w:sz w:val="24"/>
                <w:szCs w:val="24"/>
              </w:rPr>
              <w:t>Главная страница студента</w:t>
            </w:r>
          </w:p>
        </w:tc>
        <w:tc>
          <w:tcPr>
            <w:tcW w:w="1975" w:type="dxa"/>
            <w:shd w:val="clear" w:color="auto" w:fill="auto"/>
            <w:vAlign w:val="bottom"/>
          </w:tcPr>
          <w:p w14:paraId="2327E6E8"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4CD211D2"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4EDA110F" w14:textId="77777777">
        <w:tc>
          <w:tcPr>
            <w:tcW w:w="2863" w:type="dxa"/>
            <w:shd w:val="clear" w:color="auto" w:fill="auto"/>
            <w:vAlign w:val="bottom"/>
          </w:tcPr>
          <w:p w14:paraId="2501E498" w14:textId="77777777" w:rsidR="006B3638" w:rsidRDefault="004122B2">
            <w:pPr>
              <w:pStyle w:val="af6"/>
              <w:spacing w:line="240" w:lineRule="auto"/>
              <w:ind w:firstLine="0"/>
              <w:jc w:val="left"/>
              <w:rPr>
                <w:sz w:val="24"/>
                <w:szCs w:val="24"/>
              </w:rPr>
            </w:pPr>
            <w:r>
              <w:rPr>
                <w:sz w:val="24"/>
                <w:szCs w:val="24"/>
              </w:rPr>
              <w:lastRenderedPageBreak/>
              <w:t>inspector</w:t>
            </w:r>
            <w:r>
              <w:rPr>
                <w:rFonts w:ascii="Tahoma" w:hAnsi="Tahoma" w:cs="Tahoma"/>
                <w:sz w:val="24"/>
                <w:szCs w:val="24"/>
              </w:rPr>
              <w:t>﻿</w:t>
            </w:r>
            <w:r>
              <w:rPr>
                <w:sz w:val="24"/>
                <w:szCs w:val="24"/>
              </w:rPr>
              <w:t>_main.html</w:t>
            </w:r>
          </w:p>
        </w:tc>
        <w:tc>
          <w:tcPr>
            <w:tcW w:w="2575" w:type="dxa"/>
            <w:shd w:val="clear" w:color="auto" w:fill="auto"/>
            <w:vAlign w:val="bottom"/>
          </w:tcPr>
          <w:p w14:paraId="54AB5909" w14:textId="77777777" w:rsidR="006B3638" w:rsidRDefault="004122B2">
            <w:pPr>
              <w:pStyle w:val="af6"/>
              <w:spacing w:line="240" w:lineRule="auto"/>
              <w:ind w:firstLine="0"/>
              <w:jc w:val="left"/>
              <w:rPr>
                <w:sz w:val="24"/>
                <w:szCs w:val="24"/>
              </w:rPr>
            </w:pPr>
            <w:r>
              <w:rPr>
                <w:sz w:val="24"/>
                <w:szCs w:val="24"/>
              </w:rPr>
              <w:t>Главная страница проверяющего</w:t>
            </w:r>
          </w:p>
        </w:tc>
        <w:tc>
          <w:tcPr>
            <w:tcW w:w="1975" w:type="dxa"/>
            <w:shd w:val="clear" w:color="auto" w:fill="auto"/>
            <w:vAlign w:val="bottom"/>
          </w:tcPr>
          <w:p w14:paraId="4C83827D"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6C31D58A"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51650135" w14:textId="77777777">
        <w:tc>
          <w:tcPr>
            <w:tcW w:w="2863" w:type="dxa"/>
            <w:shd w:val="clear" w:color="auto" w:fill="auto"/>
            <w:vAlign w:val="bottom"/>
          </w:tcPr>
          <w:p w14:paraId="1ECD4517" w14:textId="77777777" w:rsidR="006B3638" w:rsidRDefault="004122B2">
            <w:pPr>
              <w:pStyle w:val="af6"/>
              <w:spacing w:line="240" w:lineRule="auto"/>
              <w:ind w:firstLine="0"/>
              <w:jc w:val="left"/>
              <w:rPr>
                <w:sz w:val="24"/>
                <w:szCs w:val="24"/>
              </w:rPr>
            </w:pPr>
            <w:r>
              <w:rPr>
                <w:sz w:val="24"/>
                <w:szCs w:val="24"/>
              </w:rPr>
              <w:t>adminpanel.html</w:t>
            </w:r>
          </w:p>
        </w:tc>
        <w:tc>
          <w:tcPr>
            <w:tcW w:w="2575" w:type="dxa"/>
            <w:shd w:val="clear" w:color="auto" w:fill="auto"/>
            <w:vAlign w:val="bottom"/>
          </w:tcPr>
          <w:p w14:paraId="43E058A0" w14:textId="77777777" w:rsidR="006B3638" w:rsidRDefault="004122B2">
            <w:pPr>
              <w:pStyle w:val="af6"/>
              <w:spacing w:line="240" w:lineRule="auto"/>
              <w:ind w:firstLine="0"/>
              <w:jc w:val="left"/>
              <w:rPr>
                <w:sz w:val="24"/>
                <w:szCs w:val="24"/>
              </w:rPr>
            </w:pPr>
            <w:r>
              <w:rPr>
                <w:sz w:val="24"/>
                <w:szCs w:val="24"/>
              </w:rPr>
              <w:t>Главная страница админа</w:t>
            </w:r>
          </w:p>
        </w:tc>
        <w:tc>
          <w:tcPr>
            <w:tcW w:w="1975" w:type="dxa"/>
            <w:shd w:val="clear" w:color="auto" w:fill="auto"/>
            <w:vAlign w:val="bottom"/>
          </w:tcPr>
          <w:p w14:paraId="10B4C0BA"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015267CE"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0BA2BE3B" w14:textId="77777777">
        <w:tc>
          <w:tcPr>
            <w:tcW w:w="2863" w:type="dxa"/>
            <w:shd w:val="clear" w:color="auto" w:fill="auto"/>
            <w:vAlign w:val="bottom"/>
          </w:tcPr>
          <w:p w14:paraId="2AEC3103" w14:textId="77777777" w:rsidR="006B3638" w:rsidRDefault="004122B2">
            <w:pPr>
              <w:pStyle w:val="af6"/>
              <w:spacing w:line="240" w:lineRule="auto"/>
              <w:ind w:firstLine="0"/>
              <w:jc w:val="left"/>
              <w:rPr>
                <w:sz w:val="24"/>
                <w:szCs w:val="24"/>
              </w:rPr>
            </w:pPr>
            <w:r>
              <w:rPr>
                <w:sz w:val="24"/>
                <w:szCs w:val="24"/>
              </w:rPr>
              <w:t>jury_me</w:t>
            </w:r>
            <w:r>
              <w:rPr>
                <w:rFonts w:ascii="Tahoma" w:hAnsi="Tahoma" w:cs="Tahoma"/>
                <w:sz w:val="24"/>
                <w:szCs w:val="24"/>
              </w:rPr>
              <w:t>﻿</w:t>
            </w:r>
            <w:r>
              <w:rPr>
                <w:sz w:val="24"/>
                <w:szCs w:val="24"/>
              </w:rPr>
              <w:t>nu.html</w:t>
            </w:r>
          </w:p>
        </w:tc>
        <w:tc>
          <w:tcPr>
            <w:tcW w:w="2575" w:type="dxa"/>
            <w:shd w:val="clear" w:color="auto" w:fill="auto"/>
            <w:vAlign w:val="bottom"/>
          </w:tcPr>
          <w:p w14:paraId="42210E77" w14:textId="77777777" w:rsidR="006B3638" w:rsidRDefault="004122B2">
            <w:pPr>
              <w:pStyle w:val="af6"/>
              <w:spacing w:line="240" w:lineRule="auto"/>
              <w:ind w:firstLine="0"/>
              <w:jc w:val="left"/>
              <w:rPr>
                <w:sz w:val="24"/>
                <w:szCs w:val="24"/>
              </w:rPr>
            </w:pPr>
            <w:r>
              <w:rPr>
                <w:sz w:val="24"/>
                <w:szCs w:val="24"/>
              </w:rPr>
              <w:t>Страница просмотра списка заявлений</w:t>
            </w:r>
          </w:p>
        </w:tc>
        <w:tc>
          <w:tcPr>
            <w:tcW w:w="1975" w:type="dxa"/>
            <w:shd w:val="clear" w:color="auto" w:fill="auto"/>
            <w:vAlign w:val="bottom"/>
          </w:tcPr>
          <w:p w14:paraId="0934C4EC"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48735578"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273BF5EE" w14:textId="77777777">
        <w:tc>
          <w:tcPr>
            <w:tcW w:w="2863" w:type="dxa"/>
            <w:shd w:val="clear" w:color="auto" w:fill="auto"/>
            <w:vAlign w:val="bottom"/>
          </w:tcPr>
          <w:p w14:paraId="7D68848B" w14:textId="77777777" w:rsidR="006B3638" w:rsidRDefault="004122B2">
            <w:pPr>
              <w:pStyle w:val="af6"/>
              <w:spacing w:line="240" w:lineRule="auto"/>
              <w:ind w:firstLine="0"/>
              <w:jc w:val="left"/>
              <w:rPr>
                <w:sz w:val="24"/>
                <w:szCs w:val="24"/>
              </w:rPr>
            </w:pPr>
            <w:r>
              <w:rPr>
                <w:sz w:val="24"/>
                <w:szCs w:val="24"/>
              </w:rPr>
              <w:t>jury_statment.html</w:t>
            </w:r>
          </w:p>
        </w:tc>
        <w:tc>
          <w:tcPr>
            <w:tcW w:w="2575" w:type="dxa"/>
            <w:shd w:val="clear" w:color="auto" w:fill="auto"/>
            <w:vAlign w:val="bottom"/>
          </w:tcPr>
          <w:p w14:paraId="2DB1C1A8" w14:textId="77777777" w:rsidR="006B3638" w:rsidRDefault="004122B2">
            <w:pPr>
              <w:pStyle w:val="af6"/>
              <w:spacing w:line="240" w:lineRule="auto"/>
              <w:ind w:firstLine="0"/>
              <w:jc w:val="left"/>
              <w:rPr>
                <w:sz w:val="24"/>
                <w:szCs w:val="24"/>
              </w:rPr>
            </w:pPr>
            <w:r>
              <w:rPr>
                <w:sz w:val="24"/>
                <w:szCs w:val="24"/>
              </w:rPr>
              <w:t>Страница подробного просмотра заявления</w:t>
            </w:r>
          </w:p>
        </w:tc>
        <w:tc>
          <w:tcPr>
            <w:tcW w:w="1975" w:type="dxa"/>
            <w:shd w:val="clear" w:color="auto" w:fill="auto"/>
            <w:vAlign w:val="bottom"/>
          </w:tcPr>
          <w:p w14:paraId="175F18EF" w14:textId="77777777" w:rsidR="006B3638" w:rsidRDefault="004122B2">
            <w:pPr>
              <w:pStyle w:val="af6"/>
              <w:spacing w:line="240" w:lineRule="auto"/>
              <w:ind w:firstLine="0"/>
              <w:jc w:val="left"/>
              <w:rPr>
                <w:sz w:val="24"/>
                <w:szCs w:val="24"/>
              </w:rPr>
            </w:pPr>
            <w:r>
              <w:rPr>
                <w:sz w:val="24"/>
                <w:szCs w:val="24"/>
              </w:rPr>
              <w:t>Сессия</w:t>
            </w:r>
            <w:r>
              <w:rPr>
                <w:sz w:val="24"/>
                <w:szCs w:val="24"/>
                <w:lang w:val="en-US"/>
              </w:rPr>
              <w:t>,</w:t>
            </w:r>
            <w:r>
              <w:rPr>
                <w:sz w:val="24"/>
                <w:szCs w:val="24"/>
              </w:rPr>
              <w:t xml:space="preserve"> </w:t>
            </w:r>
            <w:r>
              <w:rPr>
                <w:sz w:val="24"/>
                <w:szCs w:val="24"/>
                <w:lang w:val="en-US"/>
              </w:rPr>
              <w:t xml:space="preserve">id </w:t>
            </w:r>
            <w:proofErr w:type="spellStart"/>
            <w:r>
              <w:rPr>
                <w:sz w:val="24"/>
                <w:szCs w:val="24"/>
                <w:lang w:val="en-US"/>
              </w:rPr>
              <w:t>stament</w:t>
            </w:r>
            <w:proofErr w:type="spellEnd"/>
          </w:p>
        </w:tc>
        <w:tc>
          <w:tcPr>
            <w:tcW w:w="1931" w:type="dxa"/>
            <w:shd w:val="clear" w:color="auto" w:fill="auto"/>
            <w:vAlign w:val="bottom"/>
          </w:tcPr>
          <w:p w14:paraId="364C4691"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785F50EC" w14:textId="77777777">
        <w:tc>
          <w:tcPr>
            <w:tcW w:w="2863" w:type="dxa"/>
            <w:shd w:val="clear" w:color="auto" w:fill="auto"/>
            <w:vAlign w:val="bottom"/>
          </w:tcPr>
          <w:p w14:paraId="4256695A" w14:textId="77777777" w:rsidR="006B3638" w:rsidRDefault="004122B2">
            <w:pPr>
              <w:pStyle w:val="af6"/>
              <w:spacing w:line="240" w:lineRule="auto"/>
              <w:ind w:firstLine="0"/>
              <w:jc w:val="left"/>
              <w:rPr>
                <w:sz w:val="24"/>
                <w:szCs w:val="24"/>
              </w:rPr>
            </w:pPr>
            <w:r>
              <w:rPr>
                <w:sz w:val="24"/>
                <w:szCs w:val="24"/>
              </w:rPr>
              <w:t>student_statment.html</w:t>
            </w:r>
          </w:p>
        </w:tc>
        <w:tc>
          <w:tcPr>
            <w:tcW w:w="2575" w:type="dxa"/>
            <w:shd w:val="clear" w:color="auto" w:fill="auto"/>
            <w:vAlign w:val="bottom"/>
          </w:tcPr>
          <w:p w14:paraId="08147CE3" w14:textId="77777777" w:rsidR="006B3638" w:rsidRDefault="004122B2">
            <w:pPr>
              <w:pStyle w:val="af6"/>
              <w:spacing w:line="240" w:lineRule="auto"/>
              <w:ind w:firstLine="0"/>
              <w:jc w:val="left"/>
              <w:rPr>
                <w:sz w:val="24"/>
                <w:szCs w:val="24"/>
              </w:rPr>
            </w:pPr>
            <w:r>
              <w:rPr>
                <w:sz w:val="24"/>
                <w:szCs w:val="24"/>
              </w:rPr>
              <w:t>Страница подробного просмотра заявления</w:t>
            </w:r>
          </w:p>
        </w:tc>
        <w:tc>
          <w:tcPr>
            <w:tcW w:w="1975" w:type="dxa"/>
            <w:shd w:val="clear" w:color="auto" w:fill="auto"/>
            <w:vAlign w:val="bottom"/>
          </w:tcPr>
          <w:p w14:paraId="1507C61E" w14:textId="77777777" w:rsidR="006B3638" w:rsidRDefault="004122B2">
            <w:pPr>
              <w:pStyle w:val="af6"/>
              <w:spacing w:line="240" w:lineRule="auto"/>
              <w:ind w:firstLine="0"/>
              <w:jc w:val="left"/>
              <w:rPr>
                <w:sz w:val="24"/>
                <w:szCs w:val="24"/>
              </w:rPr>
            </w:pPr>
            <w:r>
              <w:rPr>
                <w:sz w:val="24"/>
                <w:szCs w:val="24"/>
              </w:rPr>
              <w:t>Сессия</w:t>
            </w:r>
            <w:r>
              <w:rPr>
                <w:sz w:val="24"/>
                <w:szCs w:val="24"/>
                <w:lang w:val="en-US"/>
              </w:rPr>
              <w:t>,</w:t>
            </w:r>
            <w:r>
              <w:rPr>
                <w:sz w:val="24"/>
                <w:szCs w:val="24"/>
              </w:rPr>
              <w:t xml:space="preserve"> </w:t>
            </w:r>
            <w:r>
              <w:rPr>
                <w:sz w:val="24"/>
                <w:szCs w:val="24"/>
                <w:lang w:val="en-US"/>
              </w:rPr>
              <w:t xml:space="preserve">id </w:t>
            </w:r>
            <w:proofErr w:type="spellStart"/>
            <w:r>
              <w:rPr>
                <w:sz w:val="24"/>
                <w:szCs w:val="24"/>
                <w:lang w:val="en-US"/>
              </w:rPr>
              <w:t>stament</w:t>
            </w:r>
            <w:proofErr w:type="spellEnd"/>
          </w:p>
        </w:tc>
        <w:tc>
          <w:tcPr>
            <w:tcW w:w="1931" w:type="dxa"/>
            <w:shd w:val="clear" w:color="auto" w:fill="auto"/>
            <w:vAlign w:val="bottom"/>
          </w:tcPr>
          <w:p w14:paraId="66482278"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7CE3F009" w14:textId="77777777">
        <w:tc>
          <w:tcPr>
            <w:tcW w:w="2863" w:type="dxa"/>
            <w:shd w:val="clear" w:color="auto" w:fill="auto"/>
            <w:vAlign w:val="bottom"/>
          </w:tcPr>
          <w:p w14:paraId="7BB06D2F" w14:textId="77777777" w:rsidR="006B3638" w:rsidRDefault="004122B2">
            <w:pPr>
              <w:pStyle w:val="af6"/>
              <w:spacing w:line="240" w:lineRule="auto"/>
              <w:ind w:firstLine="0"/>
              <w:jc w:val="left"/>
              <w:rPr>
                <w:sz w:val="24"/>
                <w:szCs w:val="24"/>
              </w:rPr>
            </w:pPr>
            <w:r>
              <w:rPr>
                <w:sz w:val="24"/>
                <w:szCs w:val="24"/>
              </w:rPr>
              <w:t>student_</w:t>
            </w:r>
            <w:r>
              <w:rPr>
                <w:rFonts w:ascii="Tahoma" w:hAnsi="Tahoma" w:cs="Tahoma"/>
                <w:sz w:val="24"/>
                <w:szCs w:val="24"/>
              </w:rPr>
              <w:t>﻿</w:t>
            </w:r>
            <w:r>
              <w:rPr>
                <w:sz w:val="24"/>
                <w:szCs w:val="24"/>
              </w:rPr>
              <w:t>menu.html</w:t>
            </w:r>
          </w:p>
        </w:tc>
        <w:tc>
          <w:tcPr>
            <w:tcW w:w="2575" w:type="dxa"/>
            <w:shd w:val="clear" w:color="auto" w:fill="auto"/>
            <w:vAlign w:val="bottom"/>
          </w:tcPr>
          <w:p w14:paraId="3A59A33A" w14:textId="77777777" w:rsidR="006B3638" w:rsidRDefault="004122B2">
            <w:pPr>
              <w:pStyle w:val="af6"/>
              <w:spacing w:line="240" w:lineRule="auto"/>
              <w:ind w:firstLine="0"/>
              <w:jc w:val="left"/>
              <w:rPr>
                <w:sz w:val="24"/>
                <w:szCs w:val="24"/>
              </w:rPr>
            </w:pPr>
            <w:r>
              <w:rPr>
                <w:sz w:val="24"/>
                <w:szCs w:val="24"/>
              </w:rPr>
              <w:t>Страница просмотра списка заявлений</w:t>
            </w:r>
          </w:p>
        </w:tc>
        <w:tc>
          <w:tcPr>
            <w:tcW w:w="1975" w:type="dxa"/>
            <w:shd w:val="clear" w:color="auto" w:fill="auto"/>
            <w:vAlign w:val="bottom"/>
          </w:tcPr>
          <w:p w14:paraId="1BD7CB5A"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40A10906"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754F78F9" w14:textId="77777777">
        <w:tc>
          <w:tcPr>
            <w:tcW w:w="2863" w:type="dxa"/>
            <w:shd w:val="clear" w:color="auto" w:fill="auto"/>
            <w:vAlign w:val="bottom"/>
          </w:tcPr>
          <w:p w14:paraId="4F7C86B3" w14:textId="77777777" w:rsidR="006B3638" w:rsidRDefault="004122B2">
            <w:pPr>
              <w:pStyle w:val="af6"/>
              <w:spacing w:line="240" w:lineRule="auto"/>
              <w:ind w:firstLine="0"/>
              <w:jc w:val="left"/>
              <w:rPr>
                <w:sz w:val="24"/>
                <w:szCs w:val="24"/>
              </w:rPr>
            </w:pPr>
            <w:r>
              <w:rPr>
                <w:sz w:val="24"/>
                <w:szCs w:val="24"/>
              </w:rPr>
              <w:t>inspector_menu.htm</w:t>
            </w:r>
            <w:r>
              <w:rPr>
                <w:rFonts w:ascii="Tahoma" w:hAnsi="Tahoma" w:cs="Tahoma"/>
                <w:sz w:val="24"/>
                <w:szCs w:val="24"/>
              </w:rPr>
              <w:t>﻿</w:t>
            </w:r>
            <w:r>
              <w:rPr>
                <w:sz w:val="24"/>
                <w:szCs w:val="24"/>
              </w:rPr>
              <w:t>l</w:t>
            </w:r>
          </w:p>
        </w:tc>
        <w:tc>
          <w:tcPr>
            <w:tcW w:w="2575" w:type="dxa"/>
            <w:shd w:val="clear" w:color="auto" w:fill="auto"/>
            <w:vAlign w:val="bottom"/>
          </w:tcPr>
          <w:p w14:paraId="77485D90" w14:textId="77777777" w:rsidR="006B3638" w:rsidRDefault="004122B2">
            <w:pPr>
              <w:pStyle w:val="af6"/>
              <w:spacing w:line="240" w:lineRule="auto"/>
              <w:ind w:firstLine="0"/>
              <w:jc w:val="left"/>
              <w:rPr>
                <w:sz w:val="24"/>
                <w:szCs w:val="24"/>
              </w:rPr>
            </w:pPr>
            <w:r>
              <w:rPr>
                <w:sz w:val="24"/>
                <w:szCs w:val="24"/>
              </w:rPr>
              <w:t>Страница просмотра списка заявлений</w:t>
            </w:r>
          </w:p>
        </w:tc>
        <w:tc>
          <w:tcPr>
            <w:tcW w:w="1975" w:type="dxa"/>
            <w:shd w:val="clear" w:color="auto" w:fill="auto"/>
            <w:vAlign w:val="bottom"/>
          </w:tcPr>
          <w:p w14:paraId="2E3A43AA"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0C42AF65"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5EEB5B46" w14:textId="77777777">
        <w:tc>
          <w:tcPr>
            <w:tcW w:w="2863" w:type="dxa"/>
            <w:shd w:val="clear" w:color="auto" w:fill="auto"/>
            <w:vAlign w:val="bottom"/>
          </w:tcPr>
          <w:p w14:paraId="04E0ED02" w14:textId="77777777" w:rsidR="006B3638" w:rsidRDefault="004122B2">
            <w:pPr>
              <w:pStyle w:val="af6"/>
              <w:spacing w:line="240" w:lineRule="auto"/>
              <w:ind w:firstLine="0"/>
              <w:jc w:val="left"/>
              <w:rPr>
                <w:sz w:val="24"/>
                <w:szCs w:val="24"/>
              </w:rPr>
            </w:pPr>
            <w:r>
              <w:rPr>
                <w:sz w:val="24"/>
                <w:szCs w:val="24"/>
              </w:rPr>
              <w:t>inspector_s</w:t>
            </w:r>
            <w:r>
              <w:rPr>
                <w:rFonts w:ascii="Tahoma" w:hAnsi="Tahoma" w:cs="Tahoma"/>
                <w:sz w:val="24"/>
                <w:szCs w:val="24"/>
              </w:rPr>
              <w:t>﻿</w:t>
            </w:r>
            <w:r>
              <w:rPr>
                <w:sz w:val="24"/>
                <w:szCs w:val="24"/>
              </w:rPr>
              <w:t>tatment.html</w:t>
            </w:r>
          </w:p>
        </w:tc>
        <w:tc>
          <w:tcPr>
            <w:tcW w:w="2575" w:type="dxa"/>
            <w:shd w:val="clear" w:color="auto" w:fill="auto"/>
            <w:vAlign w:val="bottom"/>
          </w:tcPr>
          <w:p w14:paraId="43F125A4" w14:textId="77777777" w:rsidR="006B3638" w:rsidRDefault="004122B2">
            <w:pPr>
              <w:pStyle w:val="af6"/>
              <w:spacing w:line="240" w:lineRule="auto"/>
              <w:ind w:firstLine="0"/>
              <w:jc w:val="left"/>
              <w:rPr>
                <w:sz w:val="24"/>
                <w:szCs w:val="24"/>
              </w:rPr>
            </w:pPr>
            <w:r>
              <w:rPr>
                <w:sz w:val="24"/>
                <w:szCs w:val="24"/>
              </w:rPr>
              <w:t>Страница подробного просмотра заявления</w:t>
            </w:r>
          </w:p>
        </w:tc>
        <w:tc>
          <w:tcPr>
            <w:tcW w:w="1975" w:type="dxa"/>
            <w:shd w:val="clear" w:color="auto" w:fill="auto"/>
            <w:vAlign w:val="bottom"/>
          </w:tcPr>
          <w:p w14:paraId="153DDC19" w14:textId="77777777" w:rsidR="006B3638" w:rsidRDefault="004122B2">
            <w:pPr>
              <w:pStyle w:val="af6"/>
              <w:spacing w:line="240" w:lineRule="auto"/>
              <w:ind w:firstLine="0"/>
              <w:jc w:val="left"/>
              <w:rPr>
                <w:sz w:val="24"/>
                <w:szCs w:val="24"/>
              </w:rPr>
            </w:pPr>
            <w:r>
              <w:rPr>
                <w:sz w:val="24"/>
                <w:szCs w:val="24"/>
              </w:rPr>
              <w:t>Сессия</w:t>
            </w:r>
            <w:r>
              <w:rPr>
                <w:sz w:val="24"/>
                <w:szCs w:val="24"/>
                <w:lang w:val="en-US"/>
              </w:rPr>
              <w:t>,</w:t>
            </w:r>
            <w:r>
              <w:rPr>
                <w:sz w:val="24"/>
                <w:szCs w:val="24"/>
              </w:rPr>
              <w:t xml:space="preserve"> </w:t>
            </w:r>
            <w:r>
              <w:rPr>
                <w:sz w:val="24"/>
                <w:szCs w:val="24"/>
                <w:lang w:val="en-US"/>
              </w:rPr>
              <w:t xml:space="preserve">id </w:t>
            </w:r>
            <w:proofErr w:type="spellStart"/>
            <w:r>
              <w:rPr>
                <w:sz w:val="24"/>
                <w:szCs w:val="24"/>
                <w:lang w:val="en-US"/>
              </w:rPr>
              <w:t>stament</w:t>
            </w:r>
            <w:proofErr w:type="spellEnd"/>
          </w:p>
        </w:tc>
        <w:tc>
          <w:tcPr>
            <w:tcW w:w="1931" w:type="dxa"/>
            <w:shd w:val="clear" w:color="auto" w:fill="auto"/>
            <w:vAlign w:val="bottom"/>
          </w:tcPr>
          <w:p w14:paraId="0131648E"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69DC6F97" w14:textId="77777777">
        <w:tc>
          <w:tcPr>
            <w:tcW w:w="2863" w:type="dxa"/>
            <w:shd w:val="clear" w:color="auto" w:fill="auto"/>
            <w:vAlign w:val="bottom"/>
          </w:tcPr>
          <w:p w14:paraId="06197569" w14:textId="77777777" w:rsidR="006B3638" w:rsidRDefault="004122B2">
            <w:pPr>
              <w:pStyle w:val="af6"/>
              <w:spacing w:line="240" w:lineRule="auto"/>
              <w:ind w:firstLine="0"/>
              <w:jc w:val="left"/>
              <w:rPr>
                <w:sz w:val="24"/>
                <w:szCs w:val="24"/>
              </w:rPr>
            </w:pPr>
            <w:r>
              <w:rPr>
                <w:sz w:val="24"/>
                <w:szCs w:val="24"/>
              </w:rPr>
              <w:t>adminpanel_cache.htm</w:t>
            </w:r>
            <w:r>
              <w:rPr>
                <w:rFonts w:ascii="Tahoma" w:hAnsi="Tahoma" w:cs="Tahoma"/>
                <w:sz w:val="24"/>
                <w:szCs w:val="24"/>
              </w:rPr>
              <w:t>﻿</w:t>
            </w:r>
            <w:r>
              <w:rPr>
                <w:sz w:val="24"/>
                <w:szCs w:val="24"/>
              </w:rPr>
              <w:t>l</w:t>
            </w:r>
          </w:p>
        </w:tc>
        <w:tc>
          <w:tcPr>
            <w:tcW w:w="2575" w:type="dxa"/>
            <w:shd w:val="clear" w:color="auto" w:fill="auto"/>
            <w:vAlign w:val="bottom"/>
          </w:tcPr>
          <w:p w14:paraId="19B9E815" w14:textId="77777777" w:rsidR="006B3638" w:rsidRDefault="004122B2">
            <w:pPr>
              <w:pStyle w:val="af6"/>
              <w:spacing w:line="240" w:lineRule="auto"/>
              <w:ind w:firstLine="0"/>
              <w:jc w:val="left"/>
              <w:rPr>
                <w:sz w:val="24"/>
                <w:szCs w:val="24"/>
              </w:rPr>
            </w:pPr>
            <w:r>
              <w:rPr>
                <w:sz w:val="24"/>
                <w:szCs w:val="24"/>
              </w:rPr>
              <w:t>Страница для просмотра всех устаревших заявлений и также с возможностью сделать их устаревшими</w:t>
            </w:r>
          </w:p>
        </w:tc>
        <w:tc>
          <w:tcPr>
            <w:tcW w:w="1975" w:type="dxa"/>
            <w:shd w:val="clear" w:color="auto" w:fill="auto"/>
            <w:vAlign w:val="bottom"/>
          </w:tcPr>
          <w:p w14:paraId="0C09242E"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55BDB52D"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0DE9EB79" w14:textId="77777777">
        <w:tc>
          <w:tcPr>
            <w:tcW w:w="2863" w:type="dxa"/>
            <w:shd w:val="clear" w:color="auto" w:fill="auto"/>
            <w:vAlign w:val="bottom"/>
          </w:tcPr>
          <w:p w14:paraId="48B1D171" w14:textId="77777777" w:rsidR="006B3638" w:rsidRDefault="004122B2">
            <w:pPr>
              <w:pStyle w:val="af6"/>
              <w:spacing w:line="240" w:lineRule="auto"/>
              <w:ind w:firstLine="0"/>
              <w:jc w:val="left"/>
              <w:rPr>
                <w:sz w:val="24"/>
                <w:szCs w:val="24"/>
              </w:rPr>
            </w:pPr>
            <w:r>
              <w:rPr>
                <w:sz w:val="24"/>
                <w:szCs w:val="24"/>
              </w:rPr>
              <w:t>adminpanel_statments.</w:t>
            </w:r>
            <w:r>
              <w:rPr>
                <w:rFonts w:ascii="Tahoma" w:hAnsi="Tahoma" w:cs="Tahoma"/>
                <w:sz w:val="24"/>
                <w:szCs w:val="24"/>
              </w:rPr>
              <w:t>﻿</w:t>
            </w:r>
            <w:r>
              <w:rPr>
                <w:sz w:val="24"/>
                <w:szCs w:val="24"/>
              </w:rPr>
              <w:t>html</w:t>
            </w:r>
          </w:p>
        </w:tc>
        <w:tc>
          <w:tcPr>
            <w:tcW w:w="2575" w:type="dxa"/>
            <w:shd w:val="clear" w:color="auto" w:fill="auto"/>
            <w:vAlign w:val="bottom"/>
          </w:tcPr>
          <w:p w14:paraId="68BCB0DE" w14:textId="77777777" w:rsidR="006B3638" w:rsidRDefault="004122B2">
            <w:pPr>
              <w:pStyle w:val="af6"/>
              <w:spacing w:line="240" w:lineRule="auto"/>
              <w:ind w:firstLine="0"/>
              <w:jc w:val="left"/>
              <w:rPr>
                <w:sz w:val="24"/>
                <w:szCs w:val="24"/>
              </w:rPr>
            </w:pPr>
            <w:r>
              <w:rPr>
                <w:sz w:val="24"/>
                <w:szCs w:val="24"/>
              </w:rPr>
              <w:t>Страница просмотра списка заявлений</w:t>
            </w:r>
          </w:p>
        </w:tc>
        <w:tc>
          <w:tcPr>
            <w:tcW w:w="1975" w:type="dxa"/>
            <w:shd w:val="clear" w:color="auto" w:fill="auto"/>
            <w:vAlign w:val="bottom"/>
          </w:tcPr>
          <w:p w14:paraId="29DA262B"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30F6FA37"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7E2B2419" w14:textId="77777777">
        <w:tc>
          <w:tcPr>
            <w:tcW w:w="2863" w:type="dxa"/>
            <w:shd w:val="clear" w:color="auto" w:fill="auto"/>
            <w:vAlign w:val="bottom"/>
          </w:tcPr>
          <w:p w14:paraId="61FB2C1D" w14:textId="77777777" w:rsidR="006B3638" w:rsidRDefault="004122B2">
            <w:pPr>
              <w:pStyle w:val="af6"/>
              <w:spacing w:line="240" w:lineRule="auto"/>
              <w:ind w:firstLine="0"/>
              <w:jc w:val="left"/>
              <w:rPr>
                <w:sz w:val="24"/>
                <w:szCs w:val="24"/>
              </w:rPr>
            </w:pPr>
            <w:r>
              <w:rPr>
                <w:sz w:val="24"/>
                <w:szCs w:val="24"/>
              </w:rPr>
              <w:t>adminpanel_statment</w:t>
            </w:r>
            <w:r>
              <w:rPr>
                <w:rFonts w:ascii="Tahoma" w:hAnsi="Tahoma" w:cs="Tahoma"/>
                <w:sz w:val="24"/>
                <w:szCs w:val="24"/>
              </w:rPr>
              <w:t>﻿</w:t>
            </w:r>
            <w:r>
              <w:rPr>
                <w:sz w:val="24"/>
                <w:szCs w:val="24"/>
              </w:rPr>
              <w:t>.html</w:t>
            </w:r>
          </w:p>
        </w:tc>
        <w:tc>
          <w:tcPr>
            <w:tcW w:w="2575" w:type="dxa"/>
            <w:shd w:val="clear" w:color="auto" w:fill="auto"/>
            <w:vAlign w:val="bottom"/>
          </w:tcPr>
          <w:p w14:paraId="7BD84659" w14:textId="77777777" w:rsidR="006B3638" w:rsidRDefault="004122B2">
            <w:pPr>
              <w:pStyle w:val="af6"/>
              <w:spacing w:line="240" w:lineRule="auto"/>
              <w:ind w:firstLine="0"/>
              <w:jc w:val="left"/>
              <w:rPr>
                <w:sz w:val="24"/>
                <w:szCs w:val="24"/>
              </w:rPr>
            </w:pPr>
            <w:r>
              <w:rPr>
                <w:sz w:val="24"/>
                <w:szCs w:val="24"/>
              </w:rPr>
              <w:t>Страница подробного просмотра заявления</w:t>
            </w:r>
          </w:p>
        </w:tc>
        <w:tc>
          <w:tcPr>
            <w:tcW w:w="1975" w:type="dxa"/>
            <w:shd w:val="clear" w:color="auto" w:fill="auto"/>
            <w:vAlign w:val="bottom"/>
          </w:tcPr>
          <w:p w14:paraId="330FC12A" w14:textId="77777777" w:rsidR="006B3638" w:rsidRDefault="004122B2">
            <w:pPr>
              <w:pStyle w:val="af6"/>
              <w:spacing w:line="240" w:lineRule="auto"/>
              <w:ind w:firstLine="0"/>
              <w:jc w:val="left"/>
              <w:rPr>
                <w:sz w:val="24"/>
                <w:szCs w:val="24"/>
              </w:rPr>
            </w:pPr>
            <w:r>
              <w:rPr>
                <w:sz w:val="24"/>
                <w:szCs w:val="24"/>
              </w:rPr>
              <w:t>Сессия</w:t>
            </w:r>
            <w:r>
              <w:rPr>
                <w:sz w:val="24"/>
                <w:szCs w:val="24"/>
                <w:lang w:val="en-US"/>
              </w:rPr>
              <w:t>,</w:t>
            </w:r>
            <w:r>
              <w:rPr>
                <w:sz w:val="24"/>
                <w:szCs w:val="24"/>
              </w:rPr>
              <w:t xml:space="preserve"> </w:t>
            </w:r>
            <w:r>
              <w:rPr>
                <w:sz w:val="24"/>
                <w:szCs w:val="24"/>
                <w:lang w:val="en-US"/>
              </w:rPr>
              <w:t xml:space="preserve">id </w:t>
            </w:r>
            <w:proofErr w:type="spellStart"/>
            <w:r>
              <w:rPr>
                <w:sz w:val="24"/>
                <w:szCs w:val="24"/>
                <w:lang w:val="en-US"/>
              </w:rPr>
              <w:t>stament</w:t>
            </w:r>
            <w:proofErr w:type="spellEnd"/>
          </w:p>
        </w:tc>
        <w:tc>
          <w:tcPr>
            <w:tcW w:w="1931" w:type="dxa"/>
            <w:shd w:val="clear" w:color="auto" w:fill="auto"/>
            <w:vAlign w:val="bottom"/>
          </w:tcPr>
          <w:p w14:paraId="7E723368"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7257AD5A" w14:textId="77777777">
        <w:tc>
          <w:tcPr>
            <w:tcW w:w="2863" w:type="dxa"/>
            <w:shd w:val="clear" w:color="auto" w:fill="auto"/>
            <w:vAlign w:val="bottom"/>
          </w:tcPr>
          <w:p w14:paraId="5814D515" w14:textId="77777777" w:rsidR="006B3638" w:rsidRDefault="004122B2">
            <w:pPr>
              <w:pStyle w:val="af6"/>
              <w:spacing w:line="240" w:lineRule="auto"/>
              <w:ind w:firstLine="0"/>
              <w:jc w:val="left"/>
              <w:rPr>
                <w:sz w:val="24"/>
                <w:szCs w:val="24"/>
              </w:rPr>
            </w:pPr>
            <w:r>
              <w:rPr>
                <w:sz w:val="24"/>
                <w:szCs w:val="24"/>
              </w:rPr>
              <w:t>adminpanel</w:t>
            </w:r>
            <w:r>
              <w:rPr>
                <w:rFonts w:ascii="Tahoma" w:hAnsi="Tahoma" w:cs="Tahoma"/>
                <w:sz w:val="24"/>
                <w:szCs w:val="24"/>
              </w:rPr>
              <w:t>﻿</w:t>
            </w:r>
            <w:r>
              <w:rPr>
                <w:sz w:val="24"/>
                <w:szCs w:val="24"/>
              </w:rPr>
              <w:t>_users.html</w:t>
            </w:r>
          </w:p>
        </w:tc>
        <w:tc>
          <w:tcPr>
            <w:tcW w:w="2575" w:type="dxa"/>
            <w:shd w:val="clear" w:color="auto" w:fill="auto"/>
            <w:vAlign w:val="bottom"/>
          </w:tcPr>
          <w:p w14:paraId="323F662A" w14:textId="77777777" w:rsidR="006B3638" w:rsidRDefault="004122B2">
            <w:pPr>
              <w:pStyle w:val="af6"/>
              <w:spacing w:line="240" w:lineRule="auto"/>
              <w:ind w:firstLine="0"/>
              <w:jc w:val="left"/>
              <w:rPr>
                <w:sz w:val="24"/>
                <w:szCs w:val="24"/>
              </w:rPr>
            </w:pPr>
            <w:r>
              <w:rPr>
                <w:sz w:val="24"/>
                <w:szCs w:val="24"/>
              </w:rPr>
              <w:t>Страница просмотра списка пользователей</w:t>
            </w:r>
          </w:p>
        </w:tc>
        <w:tc>
          <w:tcPr>
            <w:tcW w:w="1975" w:type="dxa"/>
            <w:shd w:val="clear" w:color="auto" w:fill="auto"/>
            <w:vAlign w:val="bottom"/>
          </w:tcPr>
          <w:p w14:paraId="453F2370"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223F52C9"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51E9F879" w14:textId="77777777">
        <w:tc>
          <w:tcPr>
            <w:tcW w:w="2863" w:type="dxa"/>
            <w:shd w:val="clear" w:color="auto" w:fill="auto"/>
            <w:vAlign w:val="bottom"/>
          </w:tcPr>
          <w:p w14:paraId="28A248B6" w14:textId="77777777" w:rsidR="006B3638" w:rsidRDefault="004122B2">
            <w:pPr>
              <w:pStyle w:val="af6"/>
              <w:spacing w:line="240" w:lineRule="auto"/>
              <w:ind w:firstLine="0"/>
              <w:jc w:val="left"/>
              <w:rPr>
                <w:sz w:val="24"/>
                <w:szCs w:val="24"/>
              </w:rPr>
            </w:pPr>
            <w:r>
              <w:rPr>
                <w:sz w:val="24"/>
                <w:szCs w:val="24"/>
              </w:rPr>
              <w:t>adminpanel_user.html</w:t>
            </w:r>
          </w:p>
        </w:tc>
        <w:tc>
          <w:tcPr>
            <w:tcW w:w="2575" w:type="dxa"/>
            <w:shd w:val="clear" w:color="auto" w:fill="auto"/>
            <w:vAlign w:val="bottom"/>
          </w:tcPr>
          <w:p w14:paraId="74CC410F" w14:textId="77777777" w:rsidR="006B3638" w:rsidRDefault="004122B2">
            <w:pPr>
              <w:pStyle w:val="af6"/>
              <w:spacing w:line="240" w:lineRule="auto"/>
              <w:ind w:firstLine="0"/>
              <w:jc w:val="left"/>
              <w:rPr>
                <w:sz w:val="24"/>
                <w:szCs w:val="24"/>
              </w:rPr>
            </w:pPr>
            <w:r>
              <w:rPr>
                <w:sz w:val="24"/>
                <w:szCs w:val="24"/>
              </w:rPr>
              <w:t>Страница подробного просмотра данных пользователя</w:t>
            </w:r>
          </w:p>
        </w:tc>
        <w:tc>
          <w:tcPr>
            <w:tcW w:w="1975" w:type="dxa"/>
            <w:shd w:val="clear" w:color="auto" w:fill="auto"/>
            <w:vAlign w:val="bottom"/>
          </w:tcPr>
          <w:p w14:paraId="5AE8DF93" w14:textId="77777777" w:rsidR="006B3638" w:rsidRDefault="004122B2">
            <w:pPr>
              <w:pStyle w:val="af6"/>
              <w:spacing w:line="240" w:lineRule="auto"/>
              <w:ind w:firstLine="0"/>
              <w:jc w:val="left"/>
              <w:rPr>
                <w:sz w:val="24"/>
                <w:szCs w:val="24"/>
              </w:rPr>
            </w:pPr>
            <w:r>
              <w:rPr>
                <w:sz w:val="24"/>
                <w:szCs w:val="24"/>
              </w:rPr>
              <w:t>Сессия</w:t>
            </w:r>
            <w:r>
              <w:rPr>
                <w:sz w:val="24"/>
                <w:szCs w:val="24"/>
                <w:lang w:val="en-US"/>
              </w:rPr>
              <w:t>,</w:t>
            </w:r>
            <w:r>
              <w:rPr>
                <w:sz w:val="24"/>
                <w:szCs w:val="24"/>
              </w:rPr>
              <w:t xml:space="preserve"> </w:t>
            </w:r>
            <w:r>
              <w:rPr>
                <w:sz w:val="24"/>
                <w:szCs w:val="24"/>
                <w:lang w:val="en-US"/>
              </w:rPr>
              <w:t xml:space="preserve">id </w:t>
            </w:r>
            <w:proofErr w:type="spellStart"/>
            <w:r>
              <w:rPr>
                <w:sz w:val="24"/>
                <w:szCs w:val="24"/>
                <w:lang w:val="en-US"/>
              </w:rPr>
              <w:t>stament</w:t>
            </w:r>
            <w:proofErr w:type="spellEnd"/>
          </w:p>
        </w:tc>
        <w:tc>
          <w:tcPr>
            <w:tcW w:w="1931" w:type="dxa"/>
            <w:shd w:val="clear" w:color="auto" w:fill="auto"/>
            <w:vAlign w:val="bottom"/>
          </w:tcPr>
          <w:p w14:paraId="32D5DF72"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232EA891" w14:textId="77777777">
        <w:tc>
          <w:tcPr>
            <w:tcW w:w="2863" w:type="dxa"/>
            <w:shd w:val="clear" w:color="auto" w:fill="auto"/>
          </w:tcPr>
          <w:p w14:paraId="17EE0E8E" w14:textId="77777777" w:rsidR="006B3638" w:rsidRDefault="004122B2">
            <w:pPr>
              <w:pStyle w:val="af6"/>
              <w:spacing w:line="240" w:lineRule="auto"/>
              <w:ind w:firstLine="0"/>
              <w:jc w:val="left"/>
              <w:rPr>
                <w:sz w:val="24"/>
                <w:szCs w:val="24"/>
              </w:rPr>
            </w:pPr>
            <w:r>
              <w:rPr>
                <w:sz w:val="22"/>
              </w:rPr>
              <w:t>1</w:t>
            </w:r>
          </w:p>
        </w:tc>
        <w:tc>
          <w:tcPr>
            <w:tcW w:w="2575" w:type="dxa"/>
            <w:shd w:val="clear" w:color="auto" w:fill="auto"/>
          </w:tcPr>
          <w:p w14:paraId="22B113D6" w14:textId="77777777" w:rsidR="006B3638" w:rsidRDefault="004122B2">
            <w:pPr>
              <w:pStyle w:val="af6"/>
              <w:spacing w:line="240" w:lineRule="auto"/>
              <w:ind w:firstLine="0"/>
              <w:jc w:val="left"/>
              <w:rPr>
                <w:sz w:val="24"/>
                <w:szCs w:val="24"/>
              </w:rPr>
            </w:pPr>
            <w:r>
              <w:rPr>
                <w:sz w:val="22"/>
              </w:rPr>
              <w:t>2</w:t>
            </w:r>
          </w:p>
        </w:tc>
        <w:tc>
          <w:tcPr>
            <w:tcW w:w="1975" w:type="dxa"/>
            <w:shd w:val="clear" w:color="auto" w:fill="auto"/>
          </w:tcPr>
          <w:p w14:paraId="7E52BFB2" w14:textId="77777777" w:rsidR="006B3638" w:rsidRDefault="004122B2">
            <w:pPr>
              <w:pStyle w:val="af6"/>
              <w:spacing w:line="240" w:lineRule="auto"/>
              <w:ind w:firstLine="0"/>
              <w:jc w:val="left"/>
              <w:rPr>
                <w:sz w:val="24"/>
                <w:szCs w:val="24"/>
              </w:rPr>
            </w:pPr>
            <w:r>
              <w:rPr>
                <w:sz w:val="22"/>
              </w:rPr>
              <w:t>3</w:t>
            </w:r>
          </w:p>
        </w:tc>
        <w:tc>
          <w:tcPr>
            <w:tcW w:w="1931" w:type="dxa"/>
            <w:shd w:val="clear" w:color="auto" w:fill="auto"/>
          </w:tcPr>
          <w:p w14:paraId="47911064" w14:textId="77777777" w:rsidR="006B3638" w:rsidRDefault="004122B2">
            <w:pPr>
              <w:pStyle w:val="af6"/>
              <w:spacing w:line="240" w:lineRule="auto"/>
              <w:ind w:firstLine="0"/>
              <w:jc w:val="left"/>
              <w:rPr>
                <w:sz w:val="24"/>
                <w:szCs w:val="24"/>
              </w:rPr>
            </w:pPr>
            <w:r>
              <w:rPr>
                <w:sz w:val="22"/>
              </w:rPr>
              <w:t>4</w:t>
            </w:r>
          </w:p>
        </w:tc>
      </w:tr>
      <w:tr w:rsidR="006B3638" w14:paraId="1A95C9AF" w14:textId="77777777">
        <w:tc>
          <w:tcPr>
            <w:tcW w:w="2863" w:type="dxa"/>
            <w:shd w:val="clear" w:color="auto" w:fill="auto"/>
            <w:vAlign w:val="bottom"/>
          </w:tcPr>
          <w:p w14:paraId="50058D27" w14:textId="77777777" w:rsidR="006B3638" w:rsidRDefault="004122B2">
            <w:pPr>
              <w:pStyle w:val="af6"/>
              <w:spacing w:line="240" w:lineRule="auto"/>
              <w:ind w:firstLine="0"/>
              <w:jc w:val="left"/>
              <w:rPr>
                <w:sz w:val="24"/>
                <w:szCs w:val="24"/>
              </w:rPr>
            </w:pPr>
            <w:r>
              <w:rPr>
                <w:sz w:val="24"/>
                <w:szCs w:val="24"/>
              </w:rPr>
              <w:t>adminpanel_data.html</w:t>
            </w:r>
          </w:p>
        </w:tc>
        <w:tc>
          <w:tcPr>
            <w:tcW w:w="2575" w:type="dxa"/>
            <w:shd w:val="clear" w:color="auto" w:fill="auto"/>
            <w:vAlign w:val="bottom"/>
          </w:tcPr>
          <w:p w14:paraId="00050024" w14:textId="77777777" w:rsidR="006B3638" w:rsidRDefault="004122B2">
            <w:pPr>
              <w:pStyle w:val="af6"/>
              <w:spacing w:line="240" w:lineRule="auto"/>
              <w:ind w:firstLine="0"/>
              <w:jc w:val="left"/>
              <w:rPr>
                <w:sz w:val="24"/>
                <w:szCs w:val="24"/>
              </w:rPr>
            </w:pPr>
            <w:r>
              <w:rPr>
                <w:sz w:val="24"/>
                <w:szCs w:val="24"/>
              </w:rPr>
              <w:t>Страница для указания дат подачи заявлений</w:t>
            </w:r>
          </w:p>
        </w:tc>
        <w:tc>
          <w:tcPr>
            <w:tcW w:w="1975" w:type="dxa"/>
            <w:shd w:val="clear" w:color="auto" w:fill="auto"/>
            <w:vAlign w:val="bottom"/>
          </w:tcPr>
          <w:p w14:paraId="5AE318ED" w14:textId="77777777" w:rsidR="006B3638" w:rsidRDefault="004122B2">
            <w:pPr>
              <w:pStyle w:val="af6"/>
              <w:spacing w:line="240" w:lineRule="auto"/>
              <w:ind w:firstLine="0"/>
              <w:jc w:val="center"/>
              <w:rPr>
                <w:sz w:val="24"/>
                <w:szCs w:val="24"/>
              </w:rPr>
            </w:pPr>
            <w:r>
              <w:rPr>
                <w:sz w:val="24"/>
                <w:szCs w:val="24"/>
              </w:rPr>
              <w:t>Сессия</w:t>
            </w:r>
          </w:p>
        </w:tc>
        <w:tc>
          <w:tcPr>
            <w:tcW w:w="1931" w:type="dxa"/>
            <w:shd w:val="clear" w:color="auto" w:fill="auto"/>
            <w:vAlign w:val="bottom"/>
          </w:tcPr>
          <w:p w14:paraId="5540309D"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1FA02741" w14:textId="77777777">
        <w:tc>
          <w:tcPr>
            <w:tcW w:w="2863" w:type="dxa"/>
            <w:shd w:val="clear" w:color="auto" w:fill="auto"/>
            <w:vAlign w:val="bottom"/>
          </w:tcPr>
          <w:p w14:paraId="7F66FF75" w14:textId="77777777" w:rsidR="006B3638" w:rsidRDefault="004122B2">
            <w:pPr>
              <w:pStyle w:val="af6"/>
              <w:spacing w:line="240" w:lineRule="auto"/>
              <w:ind w:firstLine="0"/>
              <w:jc w:val="left"/>
              <w:rPr>
                <w:sz w:val="24"/>
                <w:szCs w:val="24"/>
              </w:rPr>
            </w:pPr>
            <w:r>
              <w:rPr>
                <w:sz w:val="24"/>
                <w:szCs w:val="24"/>
              </w:rPr>
              <w:t>adminp</w:t>
            </w:r>
            <w:r>
              <w:rPr>
                <w:rFonts w:ascii="Tahoma" w:hAnsi="Tahoma" w:cs="Tahoma"/>
                <w:sz w:val="24"/>
                <w:szCs w:val="24"/>
              </w:rPr>
              <w:t>﻿</w:t>
            </w:r>
            <w:r>
              <w:rPr>
                <w:sz w:val="24"/>
                <w:szCs w:val="24"/>
              </w:rPr>
              <w:t>anel_</w:t>
            </w:r>
            <w:r>
              <w:rPr>
                <w:rFonts w:ascii="Tahoma" w:hAnsi="Tahoma" w:cs="Tahoma"/>
                <w:sz w:val="24"/>
                <w:szCs w:val="24"/>
              </w:rPr>
              <w:t>﻿</w:t>
            </w:r>
            <w:r>
              <w:rPr>
                <w:sz w:val="24"/>
                <w:szCs w:val="24"/>
              </w:rPr>
              <w:t>log.html</w:t>
            </w:r>
          </w:p>
        </w:tc>
        <w:tc>
          <w:tcPr>
            <w:tcW w:w="2575" w:type="dxa"/>
            <w:shd w:val="clear" w:color="auto" w:fill="auto"/>
            <w:vAlign w:val="bottom"/>
          </w:tcPr>
          <w:p w14:paraId="2D63373F" w14:textId="77777777" w:rsidR="006B3638" w:rsidRDefault="004122B2">
            <w:pPr>
              <w:pStyle w:val="af6"/>
              <w:spacing w:line="240" w:lineRule="auto"/>
              <w:ind w:firstLine="0"/>
              <w:jc w:val="left"/>
              <w:rPr>
                <w:sz w:val="24"/>
                <w:szCs w:val="24"/>
              </w:rPr>
            </w:pPr>
            <w:r>
              <w:rPr>
                <w:sz w:val="24"/>
                <w:szCs w:val="24"/>
              </w:rPr>
              <w:t>Страница для просмотра истории действий на сайте и также с возможностью очистить историю</w:t>
            </w:r>
          </w:p>
        </w:tc>
        <w:tc>
          <w:tcPr>
            <w:tcW w:w="1975" w:type="dxa"/>
            <w:shd w:val="clear" w:color="auto" w:fill="auto"/>
            <w:vAlign w:val="bottom"/>
          </w:tcPr>
          <w:p w14:paraId="524B3C95" w14:textId="77777777" w:rsidR="006B3638" w:rsidRDefault="004122B2">
            <w:pPr>
              <w:pStyle w:val="af6"/>
              <w:spacing w:line="240" w:lineRule="auto"/>
              <w:ind w:firstLine="0"/>
              <w:jc w:val="left"/>
              <w:rPr>
                <w:sz w:val="24"/>
                <w:szCs w:val="24"/>
              </w:rPr>
            </w:pPr>
            <w:r>
              <w:rPr>
                <w:sz w:val="24"/>
                <w:szCs w:val="24"/>
              </w:rPr>
              <w:t>Сессия</w:t>
            </w:r>
          </w:p>
        </w:tc>
        <w:tc>
          <w:tcPr>
            <w:tcW w:w="1931" w:type="dxa"/>
            <w:shd w:val="clear" w:color="auto" w:fill="auto"/>
            <w:vAlign w:val="bottom"/>
          </w:tcPr>
          <w:p w14:paraId="2B601206" w14:textId="77777777" w:rsidR="006B3638" w:rsidRDefault="004122B2">
            <w:pPr>
              <w:pStyle w:val="af6"/>
              <w:spacing w:line="240" w:lineRule="auto"/>
              <w:ind w:firstLine="0"/>
              <w:jc w:val="left"/>
              <w:rPr>
                <w:sz w:val="24"/>
                <w:szCs w:val="24"/>
              </w:rPr>
            </w:pPr>
            <w:r>
              <w:rPr>
                <w:sz w:val="24"/>
                <w:szCs w:val="24"/>
              </w:rPr>
              <w:t>HTML-страница</w:t>
            </w:r>
          </w:p>
        </w:tc>
      </w:tr>
      <w:tr w:rsidR="006B3638" w14:paraId="3628E31F" w14:textId="77777777">
        <w:tc>
          <w:tcPr>
            <w:tcW w:w="2863" w:type="dxa"/>
            <w:shd w:val="clear" w:color="auto" w:fill="auto"/>
            <w:vAlign w:val="bottom"/>
          </w:tcPr>
          <w:p w14:paraId="5E0EAF7E" w14:textId="77777777" w:rsidR="006B3638" w:rsidRDefault="004122B2">
            <w:pPr>
              <w:pStyle w:val="af6"/>
              <w:spacing w:line="240" w:lineRule="auto"/>
              <w:ind w:firstLine="0"/>
              <w:jc w:val="left"/>
              <w:rPr>
                <w:sz w:val="24"/>
                <w:szCs w:val="24"/>
              </w:rPr>
            </w:pPr>
            <w:r>
              <w:rPr>
                <w:sz w:val="24"/>
                <w:szCs w:val="24"/>
              </w:rPr>
              <w:t>menu_admin</w:t>
            </w:r>
            <w:r>
              <w:rPr>
                <w:rFonts w:ascii="Tahoma" w:hAnsi="Tahoma" w:cs="Tahoma"/>
                <w:sz w:val="24"/>
                <w:szCs w:val="24"/>
              </w:rPr>
              <w:t>﻿</w:t>
            </w:r>
            <w:r>
              <w:rPr>
                <w:sz w:val="24"/>
                <w:szCs w:val="24"/>
              </w:rPr>
              <w:t>.css</w:t>
            </w:r>
          </w:p>
        </w:tc>
        <w:tc>
          <w:tcPr>
            <w:tcW w:w="2575" w:type="dxa"/>
            <w:shd w:val="clear" w:color="auto" w:fill="auto"/>
            <w:vAlign w:val="bottom"/>
          </w:tcPr>
          <w:p w14:paraId="746F6E87" w14:textId="77777777" w:rsidR="006B3638" w:rsidRDefault="004122B2">
            <w:pPr>
              <w:pStyle w:val="af6"/>
              <w:spacing w:line="240" w:lineRule="auto"/>
              <w:ind w:firstLine="0"/>
              <w:jc w:val="left"/>
              <w:rPr>
                <w:sz w:val="24"/>
                <w:szCs w:val="24"/>
              </w:rPr>
            </w:pPr>
            <w:r>
              <w:rPr>
                <w:sz w:val="24"/>
                <w:szCs w:val="24"/>
              </w:rPr>
              <w:t>Стили для страницы входа</w:t>
            </w:r>
          </w:p>
        </w:tc>
        <w:tc>
          <w:tcPr>
            <w:tcW w:w="1975" w:type="dxa"/>
            <w:shd w:val="clear" w:color="auto" w:fill="auto"/>
            <w:vAlign w:val="bottom"/>
          </w:tcPr>
          <w:p w14:paraId="71F0379D"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27926491"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3CF155F2" w14:textId="77777777">
        <w:tc>
          <w:tcPr>
            <w:tcW w:w="2863" w:type="dxa"/>
            <w:shd w:val="clear" w:color="auto" w:fill="auto"/>
            <w:vAlign w:val="bottom"/>
          </w:tcPr>
          <w:p w14:paraId="599DEAEF" w14:textId="77777777" w:rsidR="006B3638" w:rsidRDefault="004122B2">
            <w:pPr>
              <w:pStyle w:val="af6"/>
              <w:spacing w:line="240" w:lineRule="auto"/>
              <w:ind w:firstLine="0"/>
              <w:jc w:val="left"/>
              <w:rPr>
                <w:sz w:val="24"/>
                <w:szCs w:val="24"/>
              </w:rPr>
            </w:pPr>
            <w:r>
              <w:rPr>
                <w:sz w:val="24"/>
                <w:szCs w:val="24"/>
              </w:rPr>
              <w:t>zayava.css</w:t>
            </w:r>
          </w:p>
        </w:tc>
        <w:tc>
          <w:tcPr>
            <w:tcW w:w="2575" w:type="dxa"/>
            <w:shd w:val="clear" w:color="auto" w:fill="auto"/>
            <w:vAlign w:val="bottom"/>
          </w:tcPr>
          <w:p w14:paraId="1A4AC864" w14:textId="77777777" w:rsidR="006B3638" w:rsidRDefault="004122B2">
            <w:pPr>
              <w:pStyle w:val="af6"/>
              <w:spacing w:line="240" w:lineRule="auto"/>
              <w:ind w:firstLine="0"/>
              <w:jc w:val="left"/>
              <w:rPr>
                <w:sz w:val="24"/>
                <w:szCs w:val="24"/>
              </w:rPr>
            </w:pPr>
            <w:r>
              <w:rPr>
                <w:sz w:val="24"/>
                <w:szCs w:val="24"/>
              </w:rPr>
              <w:t>Стили для главной страницы</w:t>
            </w:r>
          </w:p>
        </w:tc>
        <w:tc>
          <w:tcPr>
            <w:tcW w:w="1975" w:type="dxa"/>
            <w:shd w:val="clear" w:color="auto" w:fill="auto"/>
            <w:vAlign w:val="bottom"/>
          </w:tcPr>
          <w:p w14:paraId="41F65794"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228AABE6"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4C0EECAF" w14:textId="77777777">
        <w:tc>
          <w:tcPr>
            <w:tcW w:w="2863" w:type="dxa"/>
            <w:shd w:val="clear" w:color="auto" w:fill="auto"/>
            <w:vAlign w:val="bottom"/>
          </w:tcPr>
          <w:p w14:paraId="117AF205" w14:textId="77777777" w:rsidR="006B3638" w:rsidRDefault="004122B2">
            <w:pPr>
              <w:pStyle w:val="af6"/>
              <w:spacing w:line="240" w:lineRule="auto"/>
              <w:ind w:firstLine="0"/>
              <w:jc w:val="left"/>
              <w:rPr>
                <w:sz w:val="24"/>
                <w:szCs w:val="24"/>
              </w:rPr>
            </w:pPr>
            <w:r>
              <w:rPr>
                <w:sz w:val="24"/>
                <w:szCs w:val="24"/>
              </w:rPr>
              <w:t>menu.c</w:t>
            </w:r>
            <w:r>
              <w:rPr>
                <w:rFonts w:ascii="Tahoma" w:hAnsi="Tahoma" w:cs="Tahoma"/>
                <w:sz w:val="24"/>
                <w:szCs w:val="24"/>
              </w:rPr>
              <w:t>﻿</w:t>
            </w:r>
            <w:r>
              <w:rPr>
                <w:sz w:val="24"/>
                <w:szCs w:val="24"/>
              </w:rPr>
              <w:t>ss</w:t>
            </w:r>
          </w:p>
        </w:tc>
        <w:tc>
          <w:tcPr>
            <w:tcW w:w="2575" w:type="dxa"/>
            <w:shd w:val="clear" w:color="auto" w:fill="auto"/>
            <w:vAlign w:val="bottom"/>
          </w:tcPr>
          <w:p w14:paraId="34A359C6" w14:textId="77777777" w:rsidR="006B3638" w:rsidRDefault="004122B2">
            <w:pPr>
              <w:pStyle w:val="af6"/>
              <w:spacing w:line="240" w:lineRule="auto"/>
              <w:ind w:firstLine="0"/>
              <w:jc w:val="left"/>
              <w:rPr>
                <w:sz w:val="24"/>
                <w:szCs w:val="24"/>
              </w:rPr>
            </w:pPr>
            <w:r>
              <w:rPr>
                <w:sz w:val="24"/>
                <w:szCs w:val="24"/>
              </w:rPr>
              <w:t>Стили для страницы пользователей</w:t>
            </w:r>
          </w:p>
        </w:tc>
        <w:tc>
          <w:tcPr>
            <w:tcW w:w="1975" w:type="dxa"/>
            <w:shd w:val="clear" w:color="auto" w:fill="auto"/>
            <w:vAlign w:val="bottom"/>
          </w:tcPr>
          <w:p w14:paraId="79B7BDFE"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1900BAE7"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699777CC" w14:textId="77777777">
        <w:tc>
          <w:tcPr>
            <w:tcW w:w="2863" w:type="dxa"/>
            <w:shd w:val="clear" w:color="auto" w:fill="auto"/>
            <w:vAlign w:val="bottom"/>
          </w:tcPr>
          <w:p w14:paraId="739ADB53" w14:textId="77777777" w:rsidR="006B3638" w:rsidRDefault="004122B2">
            <w:pPr>
              <w:pStyle w:val="af6"/>
              <w:spacing w:line="240" w:lineRule="auto"/>
              <w:ind w:firstLine="0"/>
              <w:jc w:val="left"/>
              <w:rPr>
                <w:sz w:val="24"/>
                <w:szCs w:val="24"/>
              </w:rPr>
            </w:pPr>
            <w:r>
              <w:rPr>
                <w:sz w:val="24"/>
                <w:szCs w:val="24"/>
              </w:rPr>
              <w:t>registr.css</w:t>
            </w:r>
          </w:p>
        </w:tc>
        <w:tc>
          <w:tcPr>
            <w:tcW w:w="2575" w:type="dxa"/>
            <w:shd w:val="clear" w:color="auto" w:fill="auto"/>
            <w:vAlign w:val="bottom"/>
          </w:tcPr>
          <w:p w14:paraId="16DCF29F" w14:textId="77777777" w:rsidR="006B3638" w:rsidRDefault="004122B2">
            <w:pPr>
              <w:pStyle w:val="af6"/>
              <w:spacing w:line="240" w:lineRule="auto"/>
              <w:ind w:firstLine="0"/>
              <w:jc w:val="left"/>
              <w:rPr>
                <w:sz w:val="24"/>
                <w:szCs w:val="24"/>
              </w:rPr>
            </w:pPr>
            <w:r>
              <w:rPr>
                <w:sz w:val="24"/>
                <w:szCs w:val="24"/>
              </w:rPr>
              <w:t>Стили для страницы ролей</w:t>
            </w:r>
          </w:p>
        </w:tc>
        <w:tc>
          <w:tcPr>
            <w:tcW w:w="1975" w:type="dxa"/>
            <w:shd w:val="clear" w:color="auto" w:fill="auto"/>
            <w:vAlign w:val="bottom"/>
          </w:tcPr>
          <w:p w14:paraId="35546DCB"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0304C8C9"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24054612" w14:textId="77777777">
        <w:tc>
          <w:tcPr>
            <w:tcW w:w="2863" w:type="dxa"/>
            <w:shd w:val="clear" w:color="auto" w:fill="auto"/>
            <w:vAlign w:val="bottom"/>
          </w:tcPr>
          <w:p w14:paraId="72DBB077" w14:textId="77777777" w:rsidR="006B3638" w:rsidRDefault="004122B2">
            <w:pPr>
              <w:pStyle w:val="af6"/>
              <w:spacing w:line="240" w:lineRule="auto"/>
              <w:ind w:firstLine="0"/>
              <w:jc w:val="left"/>
              <w:rPr>
                <w:sz w:val="24"/>
                <w:szCs w:val="24"/>
              </w:rPr>
            </w:pPr>
            <w:r>
              <w:rPr>
                <w:sz w:val="24"/>
                <w:szCs w:val="24"/>
              </w:rPr>
              <w:t>statment.css</w:t>
            </w:r>
          </w:p>
        </w:tc>
        <w:tc>
          <w:tcPr>
            <w:tcW w:w="2575" w:type="dxa"/>
            <w:shd w:val="clear" w:color="auto" w:fill="auto"/>
            <w:vAlign w:val="bottom"/>
          </w:tcPr>
          <w:p w14:paraId="710DB086" w14:textId="77777777" w:rsidR="006B3638" w:rsidRDefault="004122B2">
            <w:pPr>
              <w:pStyle w:val="af6"/>
              <w:spacing w:line="240" w:lineRule="auto"/>
              <w:ind w:firstLine="0"/>
              <w:jc w:val="left"/>
              <w:rPr>
                <w:sz w:val="24"/>
                <w:szCs w:val="24"/>
              </w:rPr>
            </w:pPr>
            <w:r>
              <w:rPr>
                <w:sz w:val="24"/>
                <w:szCs w:val="24"/>
              </w:rPr>
              <w:t>Стили для страницы заявлений</w:t>
            </w:r>
          </w:p>
        </w:tc>
        <w:tc>
          <w:tcPr>
            <w:tcW w:w="1975" w:type="dxa"/>
            <w:shd w:val="clear" w:color="auto" w:fill="auto"/>
            <w:vAlign w:val="bottom"/>
          </w:tcPr>
          <w:p w14:paraId="353A0914"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0E7B1C9C"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28B6E5CB" w14:textId="77777777">
        <w:tc>
          <w:tcPr>
            <w:tcW w:w="2863" w:type="dxa"/>
            <w:shd w:val="clear" w:color="auto" w:fill="auto"/>
            <w:vAlign w:val="bottom"/>
          </w:tcPr>
          <w:p w14:paraId="795DD942" w14:textId="77777777" w:rsidR="006B3638" w:rsidRDefault="004122B2">
            <w:pPr>
              <w:pStyle w:val="af6"/>
              <w:spacing w:line="240" w:lineRule="auto"/>
              <w:ind w:firstLine="0"/>
              <w:jc w:val="left"/>
              <w:rPr>
                <w:sz w:val="24"/>
                <w:szCs w:val="24"/>
              </w:rPr>
            </w:pPr>
            <w:r>
              <w:rPr>
                <w:sz w:val="24"/>
                <w:szCs w:val="24"/>
              </w:rPr>
              <w:lastRenderedPageBreak/>
              <w:t>antikn</w:t>
            </w:r>
            <w:r>
              <w:rPr>
                <w:rFonts w:ascii="Tahoma" w:hAnsi="Tahoma" w:cs="Tahoma"/>
                <w:sz w:val="24"/>
                <w:szCs w:val="24"/>
              </w:rPr>
              <w:t>﻿</w:t>
            </w:r>
            <w:r>
              <w:rPr>
                <w:sz w:val="24"/>
                <w:szCs w:val="24"/>
              </w:rPr>
              <w:t>opka.css</w:t>
            </w:r>
          </w:p>
        </w:tc>
        <w:tc>
          <w:tcPr>
            <w:tcW w:w="2575" w:type="dxa"/>
            <w:shd w:val="clear" w:color="auto" w:fill="auto"/>
            <w:vAlign w:val="bottom"/>
          </w:tcPr>
          <w:p w14:paraId="2064A613" w14:textId="77777777" w:rsidR="006B3638" w:rsidRDefault="004122B2">
            <w:pPr>
              <w:pStyle w:val="af6"/>
              <w:spacing w:line="240" w:lineRule="auto"/>
              <w:ind w:firstLine="0"/>
              <w:jc w:val="left"/>
              <w:rPr>
                <w:sz w:val="24"/>
                <w:szCs w:val="24"/>
              </w:rPr>
            </w:pPr>
            <w:r>
              <w:rPr>
                <w:sz w:val="24"/>
                <w:szCs w:val="24"/>
              </w:rPr>
              <w:t>Стили для страницы справочников</w:t>
            </w:r>
          </w:p>
        </w:tc>
        <w:tc>
          <w:tcPr>
            <w:tcW w:w="1975" w:type="dxa"/>
            <w:shd w:val="clear" w:color="auto" w:fill="auto"/>
            <w:vAlign w:val="bottom"/>
          </w:tcPr>
          <w:p w14:paraId="5043EC5C"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vAlign w:val="bottom"/>
          </w:tcPr>
          <w:p w14:paraId="58CF6DDF" w14:textId="77777777" w:rsidR="006B3638" w:rsidRDefault="004122B2">
            <w:pPr>
              <w:pStyle w:val="af6"/>
              <w:spacing w:line="240" w:lineRule="auto"/>
              <w:ind w:firstLine="0"/>
              <w:jc w:val="left"/>
              <w:rPr>
                <w:sz w:val="24"/>
                <w:szCs w:val="24"/>
              </w:rPr>
            </w:pPr>
            <w:r>
              <w:rPr>
                <w:sz w:val="24"/>
                <w:szCs w:val="24"/>
              </w:rPr>
              <w:t>Стили отображения</w:t>
            </w:r>
          </w:p>
        </w:tc>
      </w:tr>
      <w:tr w:rsidR="006B3638" w14:paraId="781723FB" w14:textId="77777777">
        <w:tc>
          <w:tcPr>
            <w:tcW w:w="2863" w:type="dxa"/>
            <w:shd w:val="clear" w:color="auto" w:fill="auto"/>
            <w:vAlign w:val="bottom"/>
          </w:tcPr>
          <w:p w14:paraId="0B9A782A" w14:textId="77777777" w:rsidR="006B3638" w:rsidRDefault="004122B2">
            <w:pPr>
              <w:pStyle w:val="af6"/>
              <w:spacing w:line="240" w:lineRule="auto"/>
              <w:ind w:firstLine="0"/>
              <w:jc w:val="left"/>
              <w:rPr>
                <w:sz w:val="24"/>
                <w:szCs w:val="24"/>
              </w:rPr>
            </w:pPr>
            <w:r>
              <w:rPr>
                <w:sz w:val="24"/>
                <w:szCs w:val="24"/>
              </w:rPr>
              <w:t>site.js</w:t>
            </w:r>
          </w:p>
        </w:tc>
        <w:tc>
          <w:tcPr>
            <w:tcW w:w="2575" w:type="dxa"/>
            <w:shd w:val="clear" w:color="auto" w:fill="auto"/>
            <w:vAlign w:val="bottom"/>
          </w:tcPr>
          <w:p w14:paraId="40008773" w14:textId="77777777" w:rsidR="006B3638" w:rsidRDefault="004122B2">
            <w:pPr>
              <w:pStyle w:val="af6"/>
              <w:spacing w:line="240" w:lineRule="auto"/>
              <w:ind w:firstLine="0"/>
              <w:jc w:val="left"/>
              <w:rPr>
                <w:sz w:val="24"/>
                <w:szCs w:val="24"/>
              </w:rPr>
            </w:pPr>
            <w:r>
              <w:rPr>
                <w:sz w:val="24"/>
                <w:szCs w:val="24"/>
              </w:rPr>
              <w:t>Скрипты для всех странц</w:t>
            </w:r>
          </w:p>
        </w:tc>
        <w:tc>
          <w:tcPr>
            <w:tcW w:w="1975" w:type="dxa"/>
            <w:shd w:val="clear" w:color="auto" w:fill="auto"/>
            <w:vAlign w:val="bottom"/>
          </w:tcPr>
          <w:p w14:paraId="6F591659" w14:textId="77777777" w:rsidR="006B3638" w:rsidRDefault="004122B2">
            <w:pPr>
              <w:pStyle w:val="af6"/>
              <w:spacing w:line="240" w:lineRule="auto"/>
              <w:ind w:firstLine="0"/>
              <w:jc w:val="center"/>
              <w:rPr>
                <w:sz w:val="24"/>
                <w:szCs w:val="24"/>
              </w:rPr>
            </w:pPr>
            <w:r>
              <w:rPr>
                <w:sz w:val="24"/>
                <w:szCs w:val="24"/>
              </w:rPr>
              <w:t>HTML-структура</w:t>
            </w:r>
          </w:p>
        </w:tc>
        <w:tc>
          <w:tcPr>
            <w:tcW w:w="1931" w:type="dxa"/>
            <w:shd w:val="clear" w:color="auto" w:fill="auto"/>
          </w:tcPr>
          <w:p w14:paraId="47BB50CA"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375914A0" w14:textId="77777777">
        <w:tc>
          <w:tcPr>
            <w:tcW w:w="2863" w:type="dxa"/>
            <w:shd w:val="clear" w:color="auto" w:fill="auto"/>
            <w:vAlign w:val="bottom"/>
          </w:tcPr>
          <w:p w14:paraId="2ACC42C8" w14:textId="77777777" w:rsidR="006B3638" w:rsidRDefault="004122B2">
            <w:pPr>
              <w:pStyle w:val="af6"/>
              <w:spacing w:line="240" w:lineRule="auto"/>
              <w:ind w:firstLine="0"/>
              <w:jc w:val="left"/>
              <w:rPr>
                <w:sz w:val="24"/>
                <w:szCs w:val="24"/>
              </w:rPr>
            </w:pPr>
            <w:r>
              <w:rPr>
                <w:sz w:val="24"/>
                <w:szCs w:val="24"/>
              </w:rPr>
              <w:t>statement.js</w:t>
            </w:r>
          </w:p>
        </w:tc>
        <w:tc>
          <w:tcPr>
            <w:tcW w:w="2575" w:type="dxa"/>
            <w:shd w:val="clear" w:color="auto" w:fill="auto"/>
            <w:vAlign w:val="bottom"/>
          </w:tcPr>
          <w:p w14:paraId="792AAA06" w14:textId="77777777" w:rsidR="006B3638" w:rsidRDefault="004122B2">
            <w:pPr>
              <w:pStyle w:val="af6"/>
              <w:spacing w:line="240" w:lineRule="auto"/>
              <w:ind w:firstLine="0"/>
              <w:jc w:val="left"/>
              <w:rPr>
                <w:sz w:val="24"/>
                <w:szCs w:val="24"/>
              </w:rPr>
            </w:pPr>
            <w:r>
              <w:rPr>
                <w:sz w:val="24"/>
                <w:szCs w:val="24"/>
              </w:rPr>
              <w:t>Скрипты для заявлений</w:t>
            </w:r>
          </w:p>
        </w:tc>
        <w:tc>
          <w:tcPr>
            <w:tcW w:w="1975" w:type="dxa"/>
            <w:shd w:val="clear" w:color="auto" w:fill="auto"/>
            <w:vAlign w:val="bottom"/>
          </w:tcPr>
          <w:p w14:paraId="74C9B14C"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78A39A08"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12780BAA" w14:textId="77777777">
        <w:tc>
          <w:tcPr>
            <w:tcW w:w="2863" w:type="dxa"/>
            <w:shd w:val="clear" w:color="auto" w:fill="auto"/>
            <w:vAlign w:val="bottom"/>
          </w:tcPr>
          <w:p w14:paraId="6F79115E" w14:textId="77777777" w:rsidR="006B3638" w:rsidRDefault="004122B2">
            <w:pPr>
              <w:pStyle w:val="af6"/>
              <w:spacing w:line="240" w:lineRule="auto"/>
              <w:ind w:firstLine="0"/>
              <w:jc w:val="left"/>
              <w:rPr>
                <w:sz w:val="24"/>
                <w:szCs w:val="24"/>
              </w:rPr>
            </w:pPr>
            <w:r>
              <w:rPr>
                <w:sz w:val="24"/>
                <w:szCs w:val="24"/>
              </w:rPr>
              <w:t>log</w:t>
            </w:r>
            <w:r>
              <w:rPr>
                <w:rFonts w:ascii="Tahoma" w:hAnsi="Tahoma" w:cs="Tahoma"/>
                <w:sz w:val="24"/>
                <w:szCs w:val="24"/>
              </w:rPr>
              <w:t>﻿</w:t>
            </w:r>
            <w:r>
              <w:rPr>
                <w:sz w:val="24"/>
                <w:szCs w:val="24"/>
              </w:rPr>
              <w:t>in.js</w:t>
            </w:r>
          </w:p>
        </w:tc>
        <w:tc>
          <w:tcPr>
            <w:tcW w:w="2575" w:type="dxa"/>
            <w:shd w:val="clear" w:color="auto" w:fill="auto"/>
            <w:vAlign w:val="bottom"/>
          </w:tcPr>
          <w:p w14:paraId="129C3BC9" w14:textId="77777777" w:rsidR="006B3638" w:rsidRDefault="004122B2">
            <w:pPr>
              <w:pStyle w:val="af6"/>
              <w:spacing w:line="240" w:lineRule="auto"/>
              <w:ind w:firstLine="0"/>
              <w:jc w:val="left"/>
              <w:rPr>
                <w:sz w:val="24"/>
                <w:szCs w:val="24"/>
              </w:rPr>
            </w:pPr>
            <w:r>
              <w:rPr>
                <w:sz w:val="24"/>
                <w:szCs w:val="24"/>
              </w:rPr>
              <w:t>Скрипт для авторизации</w:t>
            </w:r>
          </w:p>
        </w:tc>
        <w:tc>
          <w:tcPr>
            <w:tcW w:w="1975" w:type="dxa"/>
            <w:shd w:val="clear" w:color="auto" w:fill="auto"/>
          </w:tcPr>
          <w:p w14:paraId="0EAE5295"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50A2D952"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6DACA910" w14:textId="77777777">
        <w:tc>
          <w:tcPr>
            <w:tcW w:w="2863" w:type="dxa"/>
            <w:shd w:val="clear" w:color="auto" w:fill="auto"/>
            <w:vAlign w:val="bottom"/>
          </w:tcPr>
          <w:p w14:paraId="22642950" w14:textId="77777777" w:rsidR="006B3638" w:rsidRDefault="004122B2">
            <w:pPr>
              <w:pStyle w:val="af6"/>
              <w:spacing w:line="240" w:lineRule="auto"/>
              <w:ind w:firstLine="0"/>
              <w:jc w:val="left"/>
              <w:rPr>
                <w:sz w:val="24"/>
                <w:szCs w:val="24"/>
              </w:rPr>
            </w:pPr>
            <w:r>
              <w:rPr>
                <w:sz w:val="24"/>
                <w:szCs w:val="24"/>
              </w:rPr>
              <w:t>adminpanel_statments.js</w:t>
            </w:r>
          </w:p>
        </w:tc>
        <w:tc>
          <w:tcPr>
            <w:tcW w:w="2575" w:type="dxa"/>
            <w:shd w:val="clear" w:color="auto" w:fill="auto"/>
            <w:vAlign w:val="bottom"/>
          </w:tcPr>
          <w:p w14:paraId="7791B082" w14:textId="77777777" w:rsidR="006B3638" w:rsidRDefault="004122B2">
            <w:pPr>
              <w:pStyle w:val="af6"/>
              <w:spacing w:line="240" w:lineRule="auto"/>
              <w:ind w:firstLine="0"/>
              <w:jc w:val="left"/>
              <w:rPr>
                <w:sz w:val="24"/>
                <w:szCs w:val="24"/>
              </w:rPr>
            </w:pPr>
            <w:r>
              <w:rPr>
                <w:sz w:val="24"/>
                <w:szCs w:val="24"/>
              </w:rPr>
              <w:t>Скрипт для заявлений администратора</w:t>
            </w:r>
          </w:p>
        </w:tc>
        <w:tc>
          <w:tcPr>
            <w:tcW w:w="1975" w:type="dxa"/>
            <w:shd w:val="clear" w:color="auto" w:fill="auto"/>
          </w:tcPr>
          <w:p w14:paraId="2B2D7240" w14:textId="77777777" w:rsidR="006B3638" w:rsidRDefault="006B3638">
            <w:pPr>
              <w:pStyle w:val="af6"/>
              <w:spacing w:line="240" w:lineRule="auto"/>
              <w:ind w:firstLine="0"/>
              <w:jc w:val="left"/>
              <w:rPr>
                <w:sz w:val="24"/>
                <w:szCs w:val="24"/>
              </w:rPr>
            </w:pPr>
          </w:p>
          <w:p w14:paraId="0984C105" w14:textId="77777777" w:rsidR="006B3638" w:rsidRDefault="006B3638">
            <w:pPr>
              <w:pStyle w:val="af6"/>
              <w:spacing w:line="240" w:lineRule="auto"/>
              <w:ind w:firstLine="0"/>
              <w:jc w:val="left"/>
              <w:rPr>
                <w:sz w:val="24"/>
                <w:szCs w:val="24"/>
              </w:rPr>
            </w:pPr>
          </w:p>
          <w:p w14:paraId="44ED8008"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66559AFB" w14:textId="77777777" w:rsidR="006B3638" w:rsidRDefault="006B3638">
            <w:pPr>
              <w:pStyle w:val="af6"/>
              <w:spacing w:line="240" w:lineRule="auto"/>
              <w:ind w:firstLine="0"/>
              <w:jc w:val="left"/>
              <w:rPr>
                <w:color w:val="000000"/>
                <w:sz w:val="24"/>
                <w:szCs w:val="20"/>
              </w:rPr>
            </w:pPr>
          </w:p>
          <w:p w14:paraId="7D27747C"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5B732909" w14:textId="77777777">
        <w:tc>
          <w:tcPr>
            <w:tcW w:w="2863" w:type="dxa"/>
            <w:shd w:val="clear" w:color="auto" w:fill="auto"/>
          </w:tcPr>
          <w:p w14:paraId="13DEB9EF" w14:textId="77777777" w:rsidR="006B3638" w:rsidRDefault="004122B2">
            <w:pPr>
              <w:pStyle w:val="af6"/>
              <w:spacing w:line="240" w:lineRule="auto"/>
              <w:ind w:firstLine="0"/>
              <w:jc w:val="left"/>
              <w:rPr>
                <w:sz w:val="24"/>
                <w:szCs w:val="24"/>
              </w:rPr>
            </w:pPr>
            <w:r>
              <w:rPr>
                <w:sz w:val="22"/>
              </w:rPr>
              <w:t>1</w:t>
            </w:r>
          </w:p>
        </w:tc>
        <w:tc>
          <w:tcPr>
            <w:tcW w:w="2575" w:type="dxa"/>
            <w:shd w:val="clear" w:color="auto" w:fill="auto"/>
          </w:tcPr>
          <w:p w14:paraId="628FC7AF" w14:textId="77777777" w:rsidR="006B3638" w:rsidRDefault="004122B2">
            <w:pPr>
              <w:pStyle w:val="af6"/>
              <w:spacing w:line="240" w:lineRule="auto"/>
              <w:ind w:firstLine="0"/>
              <w:jc w:val="left"/>
              <w:rPr>
                <w:sz w:val="24"/>
                <w:szCs w:val="24"/>
              </w:rPr>
            </w:pPr>
            <w:r>
              <w:rPr>
                <w:sz w:val="22"/>
              </w:rPr>
              <w:t>2</w:t>
            </w:r>
          </w:p>
        </w:tc>
        <w:tc>
          <w:tcPr>
            <w:tcW w:w="1975" w:type="dxa"/>
            <w:shd w:val="clear" w:color="auto" w:fill="auto"/>
          </w:tcPr>
          <w:p w14:paraId="40EC77D0" w14:textId="77777777" w:rsidR="006B3638" w:rsidRDefault="004122B2">
            <w:pPr>
              <w:pStyle w:val="af6"/>
              <w:spacing w:line="240" w:lineRule="auto"/>
              <w:ind w:firstLine="0"/>
              <w:jc w:val="left"/>
              <w:rPr>
                <w:sz w:val="24"/>
                <w:szCs w:val="24"/>
              </w:rPr>
            </w:pPr>
            <w:r>
              <w:rPr>
                <w:sz w:val="22"/>
              </w:rPr>
              <w:t>3</w:t>
            </w:r>
          </w:p>
        </w:tc>
        <w:tc>
          <w:tcPr>
            <w:tcW w:w="1931" w:type="dxa"/>
            <w:shd w:val="clear" w:color="auto" w:fill="auto"/>
          </w:tcPr>
          <w:p w14:paraId="4ABD4E56" w14:textId="77777777" w:rsidR="006B3638" w:rsidRDefault="004122B2">
            <w:pPr>
              <w:pStyle w:val="af6"/>
              <w:spacing w:line="240" w:lineRule="auto"/>
              <w:ind w:firstLine="0"/>
              <w:jc w:val="left"/>
              <w:rPr>
                <w:color w:val="000000"/>
                <w:sz w:val="24"/>
                <w:szCs w:val="20"/>
              </w:rPr>
            </w:pPr>
            <w:r>
              <w:rPr>
                <w:sz w:val="22"/>
              </w:rPr>
              <w:t>4</w:t>
            </w:r>
          </w:p>
        </w:tc>
      </w:tr>
      <w:tr w:rsidR="006B3638" w14:paraId="0FC852B1" w14:textId="77777777">
        <w:tc>
          <w:tcPr>
            <w:tcW w:w="2863" w:type="dxa"/>
            <w:shd w:val="clear" w:color="auto" w:fill="auto"/>
            <w:vAlign w:val="bottom"/>
          </w:tcPr>
          <w:p w14:paraId="6BFA1868" w14:textId="77777777" w:rsidR="006B3638" w:rsidRDefault="004122B2">
            <w:pPr>
              <w:pStyle w:val="af6"/>
              <w:spacing w:line="240" w:lineRule="auto"/>
              <w:ind w:firstLine="0"/>
              <w:jc w:val="left"/>
              <w:rPr>
                <w:sz w:val="24"/>
                <w:szCs w:val="24"/>
              </w:rPr>
            </w:pPr>
            <w:r>
              <w:rPr>
                <w:sz w:val="24"/>
                <w:szCs w:val="24"/>
              </w:rPr>
              <w:t>adminpanel_</w:t>
            </w:r>
            <w:r>
              <w:rPr>
                <w:rFonts w:ascii="Tahoma" w:hAnsi="Tahoma" w:cs="Tahoma"/>
                <w:sz w:val="24"/>
                <w:szCs w:val="24"/>
              </w:rPr>
              <w:t>﻿</w:t>
            </w:r>
            <w:r>
              <w:rPr>
                <w:sz w:val="24"/>
                <w:szCs w:val="24"/>
              </w:rPr>
              <w:t>data.js</w:t>
            </w:r>
          </w:p>
        </w:tc>
        <w:tc>
          <w:tcPr>
            <w:tcW w:w="2575" w:type="dxa"/>
            <w:shd w:val="clear" w:color="auto" w:fill="auto"/>
            <w:vAlign w:val="bottom"/>
          </w:tcPr>
          <w:p w14:paraId="74873B53" w14:textId="77777777" w:rsidR="006B3638" w:rsidRDefault="004122B2">
            <w:pPr>
              <w:pStyle w:val="af6"/>
              <w:spacing w:line="240" w:lineRule="auto"/>
              <w:ind w:firstLine="0"/>
              <w:jc w:val="left"/>
              <w:rPr>
                <w:sz w:val="24"/>
                <w:szCs w:val="24"/>
              </w:rPr>
            </w:pPr>
            <w:r>
              <w:rPr>
                <w:sz w:val="24"/>
                <w:szCs w:val="24"/>
              </w:rPr>
              <w:t>Скрипт для задачи дат подачи заявлений</w:t>
            </w:r>
          </w:p>
        </w:tc>
        <w:tc>
          <w:tcPr>
            <w:tcW w:w="1975" w:type="dxa"/>
            <w:shd w:val="clear" w:color="auto" w:fill="auto"/>
          </w:tcPr>
          <w:p w14:paraId="02FBCE93"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113094C7"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53464C9B" w14:textId="77777777">
        <w:tc>
          <w:tcPr>
            <w:tcW w:w="2863" w:type="dxa"/>
            <w:shd w:val="clear" w:color="auto" w:fill="auto"/>
            <w:vAlign w:val="bottom"/>
          </w:tcPr>
          <w:p w14:paraId="131903DB" w14:textId="77777777" w:rsidR="006B3638" w:rsidRDefault="004122B2">
            <w:pPr>
              <w:pStyle w:val="af6"/>
              <w:spacing w:line="240" w:lineRule="auto"/>
              <w:ind w:firstLine="0"/>
              <w:jc w:val="left"/>
              <w:rPr>
                <w:sz w:val="24"/>
                <w:szCs w:val="24"/>
              </w:rPr>
            </w:pPr>
            <w:r>
              <w:rPr>
                <w:sz w:val="24"/>
                <w:szCs w:val="24"/>
              </w:rPr>
              <w:t>inspector_statment.js</w:t>
            </w:r>
          </w:p>
        </w:tc>
        <w:tc>
          <w:tcPr>
            <w:tcW w:w="2575" w:type="dxa"/>
            <w:shd w:val="clear" w:color="auto" w:fill="auto"/>
            <w:vAlign w:val="bottom"/>
          </w:tcPr>
          <w:p w14:paraId="41B59AD6" w14:textId="77777777" w:rsidR="006B3638" w:rsidRDefault="004122B2">
            <w:pPr>
              <w:pStyle w:val="af6"/>
              <w:spacing w:line="240" w:lineRule="auto"/>
              <w:ind w:firstLine="0"/>
              <w:jc w:val="left"/>
              <w:rPr>
                <w:sz w:val="24"/>
                <w:szCs w:val="24"/>
              </w:rPr>
            </w:pPr>
            <w:r>
              <w:rPr>
                <w:sz w:val="24"/>
                <w:szCs w:val="24"/>
              </w:rPr>
              <w:t>Скрипт для заявлений инспектора</w:t>
            </w:r>
          </w:p>
        </w:tc>
        <w:tc>
          <w:tcPr>
            <w:tcW w:w="1975" w:type="dxa"/>
            <w:shd w:val="clear" w:color="auto" w:fill="auto"/>
          </w:tcPr>
          <w:p w14:paraId="6F01D902"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34EF16B1"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15A2643B" w14:textId="77777777">
        <w:tc>
          <w:tcPr>
            <w:tcW w:w="2863" w:type="dxa"/>
            <w:shd w:val="clear" w:color="auto" w:fill="auto"/>
            <w:vAlign w:val="bottom"/>
          </w:tcPr>
          <w:p w14:paraId="4AF5BB03" w14:textId="77777777" w:rsidR="006B3638" w:rsidRDefault="004122B2">
            <w:pPr>
              <w:pStyle w:val="af6"/>
              <w:spacing w:line="240" w:lineRule="auto"/>
              <w:ind w:firstLine="0"/>
              <w:jc w:val="left"/>
              <w:rPr>
                <w:sz w:val="24"/>
                <w:szCs w:val="24"/>
              </w:rPr>
            </w:pPr>
            <w:r>
              <w:rPr>
                <w:sz w:val="24"/>
                <w:szCs w:val="24"/>
              </w:rPr>
              <w:t>adminpanel_statment.js</w:t>
            </w:r>
          </w:p>
        </w:tc>
        <w:tc>
          <w:tcPr>
            <w:tcW w:w="2575" w:type="dxa"/>
            <w:shd w:val="clear" w:color="auto" w:fill="auto"/>
            <w:vAlign w:val="bottom"/>
          </w:tcPr>
          <w:p w14:paraId="501440B9" w14:textId="77777777" w:rsidR="006B3638" w:rsidRDefault="004122B2">
            <w:pPr>
              <w:pStyle w:val="af6"/>
              <w:spacing w:line="240" w:lineRule="auto"/>
              <w:ind w:firstLine="0"/>
              <w:jc w:val="left"/>
              <w:rPr>
                <w:sz w:val="24"/>
                <w:szCs w:val="24"/>
              </w:rPr>
            </w:pPr>
            <w:r>
              <w:rPr>
                <w:sz w:val="24"/>
                <w:szCs w:val="24"/>
              </w:rPr>
              <w:t>Скрипт для заявлений администратора</w:t>
            </w:r>
          </w:p>
        </w:tc>
        <w:tc>
          <w:tcPr>
            <w:tcW w:w="1975" w:type="dxa"/>
            <w:shd w:val="clear" w:color="auto" w:fill="auto"/>
          </w:tcPr>
          <w:p w14:paraId="3403E2DB"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1422C9BF"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1C4CB82B" w14:textId="77777777">
        <w:tc>
          <w:tcPr>
            <w:tcW w:w="2863" w:type="dxa"/>
            <w:shd w:val="clear" w:color="auto" w:fill="auto"/>
            <w:vAlign w:val="bottom"/>
          </w:tcPr>
          <w:p w14:paraId="11EBD59F" w14:textId="77777777" w:rsidR="006B3638" w:rsidRDefault="004122B2">
            <w:pPr>
              <w:pStyle w:val="af6"/>
              <w:spacing w:line="240" w:lineRule="auto"/>
              <w:ind w:firstLine="0"/>
              <w:jc w:val="left"/>
              <w:rPr>
                <w:sz w:val="24"/>
                <w:szCs w:val="24"/>
              </w:rPr>
            </w:pPr>
            <w:r>
              <w:rPr>
                <w:sz w:val="24"/>
                <w:szCs w:val="24"/>
              </w:rPr>
              <w:t>adminp</w:t>
            </w:r>
            <w:r>
              <w:rPr>
                <w:rFonts w:ascii="Tahoma" w:hAnsi="Tahoma" w:cs="Tahoma"/>
                <w:sz w:val="24"/>
                <w:szCs w:val="24"/>
              </w:rPr>
              <w:t>﻿</w:t>
            </w:r>
            <w:r>
              <w:rPr>
                <w:sz w:val="24"/>
                <w:szCs w:val="24"/>
              </w:rPr>
              <w:t>anel_log.js</w:t>
            </w:r>
          </w:p>
        </w:tc>
        <w:tc>
          <w:tcPr>
            <w:tcW w:w="2575" w:type="dxa"/>
            <w:shd w:val="clear" w:color="auto" w:fill="auto"/>
            <w:vAlign w:val="bottom"/>
          </w:tcPr>
          <w:p w14:paraId="1F6EF25B" w14:textId="77777777" w:rsidR="006B3638" w:rsidRDefault="004122B2">
            <w:pPr>
              <w:pStyle w:val="af6"/>
              <w:spacing w:line="240" w:lineRule="auto"/>
              <w:ind w:firstLine="0"/>
              <w:jc w:val="left"/>
              <w:rPr>
                <w:sz w:val="24"/>
                <w:szCs w:val="24"/>
              </w:rPr>
            </w:pPr>
            <w:r>
              <w:rPr>
                <w:sz w:val="24"/>
                <w:szCs w:val="24"/>
              </w:rPr>
              <w:t>Скрипт для истории действий</w:t>
            </w:r>
          </w:p>
        </w:tc>
        <w:tc>
          <w:tcPr>
            <w:tcW w:w="1975" w:type="dxa"/>
            <w:shd w:val="clear" w:color="auto" w:fill="auto"/>
          </w:tcPr>
          <w:p w14:paraId="7E544C5F"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0302C503"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3477879E" w14:textId="77777777">
        <w:tc>
          <w:tcPr>
            <w:tcW w:w="2863" w:type="dxa"/>
            <w:shd w:val="clear" w:color="auto" w:fill="auto"/>
            <w:vAlign w:val="bottom"/>
          </w:tcPr>
          <w:p w14:paraId="46420651" w14:textId="77777777" w:rsidR="006B3638" w:rsidRDefault="004122B2">
            <w:pPr>
              <w:pStyle w:val="af6"/>
              <w:spacing w:line="240" w:lineRule="auto"/>
              <w:ind w:firstLine="0"/>
              <w:jc w:val="left"/>
              <w:rPr>
                <w:sz w:val="24"/>
                <w:szCs w:val="24"/>
              </w:rPr>
            </w:pPr>
            <w:r>
              <w:rPr>
                <w:sz w:val="24"/>
                <w:szCs w:val="24"/>
              </w:rPr>
              <w:t>admin</w:t>
            </w:r>
            <w:r>
              <w:rPr>
                <w:rFonts w:ascii="Tahoma" w:hAnsi="Tahoma" w:cs="Tahoma"/>
                <w:sz w:val="24"/>
                <w:szCs w:val="24"/>
              </w:rPr>
              <w:t>﻿</w:t>
            </w:r>
            <w:r>
              <w:rPr>
                <w:sz w:val="24"/>
                <w:szCs w:val="24"/>
              </w:rPr>
              <w:t>panel_cache.js</w:t>
            </w:r>
          </w:p>
        </w:tc>
        <w:tc>
          <w:tcPr>
            <w:tcW w:w="2575" w:type="dxa"/>
            <w:shd w:val="clear" w:color="auto" w:fill="auto"/>
            <w:vAlign w:val="bottom"/>
          </w:tcPr>
          <w:p w14:paraId="6DF920D9" w14:textId="77777777" w:rsidR="006B3638" w:rsidRDefault="004122B2">
            <w:pPr>
              <w:pStyle w:val="af6"/>
              <w:spacing w:line="240" w:lineRule="auto"/>
              <w:ind w:firstLine="0"/>
              <w:jc w:val="left"/>
              <w:rPr>
                <w:sz w:val="24"/>
                <w:szCs w:val="24"/>
              </w:rPr>
            </w:pPr>
            <w:r>
              <w:rPr>
                <w:sz w:val="24"/>
                <w:szCs w:val="24"/>
              </w:rPr>
              <w:t>Скрипт для устаревших заявлений</w:t>
            </w:r>
          </w:p>
        </w:tc>
        <w:tc>
          <w:tcPr>
            <w:tcW w:w="1975" w:type="dxa"/>
            <w:shd w:val="clear" w:color="auto" w:fill="auto"/>
          </w:tcPr>
          <w:p w14:paraId="096E135B"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5EE93A89"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5B885472" w14:textId="77777777">
        <w:tc>
          <w:tcPr>
            <w:tcW w:w="2863" w:type="dxa"/>
            <w:shd w:val="clear" w:color="auto" w:fill="auto"/>
            <w:vAlign w:val="bottom"/>
          </w:tcPr>
          <w:p w14:paraId="689A76D0" w14:textId="77777777" w:rsidR="006B3638" w:rsidRDefault="004122B2">
            <w:pPr>
              <w:pStyle w:val="af6"/>
              <w:spacing w:line="240" w:lineRule="auto"/>
              <w:ind w:firstLine="0"/>
              <w:jc w:val="left"/>
              <w:rPr>
                <w:sz w:val="24"/>
                <w:szCs w:val="24"/>
              </w:rPr>
            </w:pPr>
            <w:r>
              <w:rPr>
                <w:sz w:val="24"/>
                <w:szCs w:val="24"/>
              </w:rPr>
              <w:t>student_statment.js</w:t>
            </w:r>
          </w:p>
        </w:tc>
        <w:tc>
          <w:tcPr>
            <w:tcW w:w="2575" w:type="dxa"/>
            <w:shd w:val="clear" w:color="auto" w:fill="auto"/>
            <w:vAlign w:val="bottom"/>
          </w:tcPr>
          <w:p w14:paraId="08CCEF2B" w14:textId="77777777" w:rsidR="006B3638" w:rsidRDefault="004122B2">
            <w:pPr>
              <w:pStyle w:val="af6"/>
              <w:spacing w:line="240" w:lineRule="auto"/>
              <w:ind w:firstLine="0"/>
              <w:jc w:val="left"/>
              <w:rPr>
                <w:sz w:val="24"/>
                <w:szCs w:val="24"/>
              </w:rPr>
            </w:pPr>
            <w:r>
              <w:rPr>
                <w:sz w:val="24"/>
                <w:szCs w:val="24"/>
              </w:rPr>
              <w:t>Скрипт для заявленя студента</w:t>
            </w:r>
          </w:p>
        </w:tc>
        <w:tc>
          <w:tcPr>
            <w:tcW w:w="1975" w:type="dxa"/>
            <w:shd w:val="clear" w:color="auto" w:fill="auto"/>
          </w:tcPr>
          <w:p w14:paraId="390003C9"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509E1494"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4F8C9E76" w14:textId="77777777">
        <w:tc>
          <w:tcPr>
            <w:tcW w:w="2863" w:type="dxa"/>
            <w:shd w:val="clear" w:color="auto" w:fill="auto"/>
            <w:vAlign w:val="bottom"/>
          </w:tcPr>
          <w:p w14:paraId="181C7BB9" w14:textId="77777777" w:rsidR="006B3638" w:rsidRDefault="004122B2">
            <w:pPr>
              <w:pStyle w:val="af6"/>
              <w:spacing w:line="240" w:lineRule="auto"/>
              <w:ind w:firstLine="0"/>
              <w:jc w:val="left"/>
              <w:rPr>
                <w:sz w:val="24"/>
                <w:szCs w:val="24"/>
              </w:rPr>
            </w:pPr>
            <w:r>
              <w:rPr>
                <w:sz w:val="24"/>
                <w:szCs w:val="24"/>
              </w:rPr>
              <w:t>student_menu.js</w:t>
            </w:r>
          </w:p>
        </w:tc>
        <w:tc>
          <w:tcPr>
            <w:tcW w:w="2575" w:type="dxa"/>
            <w:shd w:val="clear" w:color="auto" w:fill="auto"/>
            <w:vAlign w:val="bottom"/>
          </w:tcPr>
          <w:p w14:paraId="17C327AD" w14:textId="77777777" w:rsidR="006B3638" w:rsidRDefault="004122B2">
            <w:pPr>
              <w:pStyle w:val="af6"/>
              <w:spacing w:line="240" w:lineRule="auto"/>
              <w:ind w:firstLine="0"/>
              <w:jc w:val="left"/>
              <w:rPr>
                <w:sz w:val="24"/>
                <w:szCs w:val="24"/>
              </w:rPr>
            </w:pPr>
            <w:r>
              <w:rPr>
                <w:sz w:val="24"/>
                <w:szCs w:val="24"/>
              </w:rPr>
              <w:t>Скрипт для списка заявлений студента</w:t>
            </w:r>
          </w:p>
        </w:tc>
        <w:tc>
          <w:tcPr>
            <w:tcW w:w="1975" w:type="dxa"/>
            <w:shd w:val="clear" w:color="auto" w:fill="auto"/>
          </w:tcPr>
          <w:p w14:paraId="34D5C58E"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0808AAC9"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0A017524" w14:textId="77777777">
        <w:tc>
          <w:tcPr>
            <w:tcW w:w="2863" w:type="dxa"/>
            <w:shd w:val="clear" w:color="auto" w:fill="auto"/>
            <w:vAlign w:val="bottom"/>
          </w:tcPr>
          <w:p w14:paraId="60A7EC9B" w14:textId="77777777" w:rsidR="006B3638" w:rsidRDefault="004122B2">
            <w:pPr>
              <w:pStyle w:val="af6"/>
              <w:spacing w:line="240" w:lineRule="auto"/>
              <w:ind w:firstLine="0"/>
              <w:jc w:val="left"/>
              <w:rPr>
                <w:sz w:val="24"/>
                <w:szCs w:val="24"/>
              </w:rPr>
            </w:pPr>
            <w:r>
              <w:rPr>
                <w:sz w:val="24"/>
                <w:szCs w:val="24"/>
              </w:rPr>
              <w:t>inspector_menu.js</w:t>
            </w:r>
          </w:p>
        </w:tc>
        <w:tc>
          <w:tcPr>
            <w:tcW w:w="2575" w:type="dxa"/>
            <w:shd w:val="clear" w:color="auto" w:fill="auto"/>
            <w:vAlign w:val="bottom"/>
          </w:tcPr>
          <w:p w14:paraId="252CEB0D" w14:textId="77777777" w:rsidR="006B3638" w:rsidRDefault="004122B2">
            <w:pPr>
              <w:pStyle w:val="af6"/>
              <w:spacing w:line="240" w:lineRule="auto"/>
              <w:ind w:firstLine="0"/>
              <w:jc w:val="left"/>
              <w:rPr>
                <w:sz w:val="24"/>
                <w:szCs w:val="24"/>
              </w:rPr>
            </w:pPr>
            <w:r>
              <w:rPr>
                <w:sz w:val="24"/>
                <w:szCs w:val="24"/>
              </w:rPr>
              <w:t>Скрипт для списка заявлений проверяющего</w:t>
            </w:r>
          </w:p>
        </w:tc>
        <w:tc>
          <w:tcPr>
            <w:tcW w:w="1975" w:type="dxa"/>
            <w:shd w:val="clear" w:color="auto" w:fill="auto"/>
          </w:tcPr>
          <w:p w14:paraId="4742050C"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4AC88775"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2E9C67A3" w14:textId="77777777">
        <w:tc>
          <w:tcPr>
            <w:tcW w:w="2863" w:type="dxa"/>
            <w:shd w:val="clear" w:color="auto" w:fill="auto"/>
            <w:vAlign w:val="bottom"/>
          </w:tcPr>
          <w:p w14:paraId="74F78D30" w14:textId="77777777" w:rsidR="006B3638" w:rsidRDefault="004122B2">
            <w:pPr>
              <w:pStyle w:val="af6"/>
              <w:spacing w:line="240" w:lineRule="auto"/>
              <w:ind w:firstLine="0"/>
              <w:jc w:val="left"/>
              <w:rPr>
                <w:sz w:val="24"/>
                <w:szCs w:val="24"/>
              </w:rPr>
            </w:pPr>
            <w:r>
              <w:rPr>
                <w:sz w:val="24"/>
                <w:szCs w:val="24"/>
              </w:rPr>
              <w:t>adminpanel_users.js</w:t>
            </w:r>
          </w:p>
        </w:tc>
        <w:tc>
          <w:tcPr>
            <w:tcW w:w="2575" w:type="dxa"/>
            <w:shd w:val="clear" w:color="auto" w:fill="auto"/>
            <w:vAlign w:val="bottom"/>
          </w:tcPr>
          <w:p w14:paraId="57F06398" w14:textId="77777777" w:rsidR="006B3638" w:rsidRDefault="004122B2">
            <w:pPr>
              <w:pStyle w:val="af6"/>
              <w:spacing w:line="240" w:lineRule="auto"/>
              <w:ind w:firstLine="0"/>
              <w:jc w:val="left"/>
              <w:rPr>
                <w:sz w:val="24"/>
                <w:szCs w:val="24"/>
              </w:rPr>
            </w:pPr>
            <w:r>
              <w:rPr>
                <w:sz w:val="24"/>
                <w:szCs w:val="24"/>
              </w:rPr>
              <w:t xml:space="preserve">Скрипт для списка пользователей </w:t>
            </w:r>
          </w:p>
        </w:tc>
        <w:tc>
          <w:tcPr>
            <w:tcW w:w="1975" w:type="dxa"/>
            <w:shd w:val="clear" w:color="auto" w:fill="auto"/>
          </w:tcPr>
          <w:p w14:paraId="3C29B37B"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26D759CA"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5E2F817E" w14:textId="77777777">
        <w:tc>
          <w:tcPr>
            <w:tcW w:w="2863" w:type="dxa"/>
            <w:shd w:val="clear" w:color="auto" w:fill="auto"/>
            <w:vAlign w:val="bottom"/>
          </w:tcPr>
          <w:p w14:paraId="4140961B" w14:textId="77777777" w:rsidR="006B3638" w:rsidRDefault="004122B2">
            <w:pPr>
              <w:pStyle w:val="af6"/>
              <w:spacing w:line="240" w:lineRule="auto"/>
              <w:ind w:firstLine="0"/>
              <w:jc w:val="left"/>
              <w:rPr>
                <w:sz w:val="24"/>
                <w:szCs w:val="24"/>
              </w:rPr>
            </w:pPr>
            <w:r>
              <w:rPr>
                <w:sz w:val="24"/>
                <w:szCs w:val="24"/>
              </w:rPr>
              <w:t>jury_statment.js</w:t>
            </w:r>
          </w:p>
        </w:tc>
        <w:tc>
          <w:tcPr>
            <w:tcW w:w="2575" w:type="dxa"/>
            <w:shd w:val="clear" w:color="auto" w:fill="auto"/>
            <w:vAlign w:val="bottom"/>
          </w:tcPr>
          <w:p w14:paraId="65CB64FF" w14:textId="77777777" w:rsidR="006B3638" w:rsidRDefault="004122B2">
            <w:pPr>
              <w:pStyle w:val="af6"/>
              <w:spacing w:line="240" w:lineRule="auto"/>
              <w:ind w:firstLine="0"/>
              <w:jc w:val="left"/>
              <w:rPr>
                <w:sz w:val="24"/>
                <w:szCs w:val="24"/>
              </w:rPr>
            </w:pPr>
            <w:r>
              <w:rPr>
                <w:sz w:val="24"/>
                <w:szCs w:val="24"/>
              </w:rPr>
              <w:t>Скрипт для заявлений жюри</w:t>
            </w:r>
          </w:p>
        </w:tc>
        <w:tc>
          <w:tcPr>
            <w:tcW w:w="1975" w:type="dxa"/>
            <w:shd w:val="clear" w:color="auto" w:fill="auto"/>
          </w:tcPr>
          <w:p w14:paraId="46EE66A6"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42E4CA3E"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0449880F" w14:textId="77777777">
        <w:tc>
          <w:tcPr>
            <w:tcW w:w="2863" w:type="dxa"/>
            <w:shd w:val="clear" w:color="auto" w:fill="auto"/>
            <w:vAlign w:val="bottom"/>
          </w:tcPr>
          <w:p w14:paraId="5F8797DD" w14:textId="77777777" w:rsidR="006B3638" w:rsidRDefault="004122B2">
            <w:pPr>
              <w:pStyle w:val="af6"/>
              <w:spacing w:line="240" w:lineRule="auto"/>
              <w:ind w:firstLine="0"/>
              <w:jc w:val="left"/>
              <w:rPr>
                <w:sz w:val="24"/>
                <w:szCs w:val="24"/>
              </w:rPr>
            </w:pPr>
            <w:r>
              <w:rPr>
                <w:sz w:val="24"/>
                <w:szCs w:val="24"/>
              </w:rPr>
              <w:t>jury_</w:t>
            </w:r>
            <w:r>
              <w:rPr>
                <w:sz w:val="24"/>
                <w:szCs w:val="24"/>
                <w:lang w:val="en-US"/>
              </w:rPr>
              <w:t>menu</w:t>
            </w:r>
            <w:r>
              <w:rPr>
                <w:sz w:val="24"/>
                <w:szCs w:val="24"/>
              </w:rPr>
              <w:t>.js</w:t>
            </w:r>
          </w:p>
        </w:tc>
        <w:tc>
          <w:tcPr>
            <w:tcW w:w="2575" w:type="dxa"/>
            <w:shd w:val="clear" w:color="auto" w:fill="auto"/>
            <w:vAlign w:val="bottom"/>
          </w:tcPr>
          <w:p w14:paraId="6FD9D1FF" w14:textId="77777777" w:rsidR="006B3638" w:rsidRDefault="004122B2">
            <w:pPr>
              <w:pStyle w:val="af6"/>
              <w:spacing w:line="240" w:lineRule="auto"/>
              <w:ind w:firstLine="0"/>
              <w:jc w:val="left"/>
              <w:rPr>
                <w:sz w:val="24"/>
                <w:szCs w:val="24"/>
              </w:rPr>
            </w:pPr>
            <w:r>
              <w:rPr>
                <w:sz w:val="24"/>
                <w:szCs w:val="24"/>
              </w:rPr>
              <w:t>Скрипт для списка заявлений жюри</w:t>
            </w:r>
          </w:p>
        </w:tc>
        <w:tc>
          <w:tcPr>
            <w:tcW w:w="1975" w:type="dxa"/>
            <w:shd w:val="clear" w:color="auto" w:fill="auto"/>
          </w:tcPr>
          <w:p w14:paraId="125A263D"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2779BCB7" w14:textId="77777777" w:rsidR="006B3638" w:rsidRDefault="004122B2">
            <w:pPr>
              <w:pStyle w:val="af6"/>
              <w:spacing w:line="240" w:lineRule="auto"/>
              <w:ind w:firstLine="0"/>
              <w:jc w:val="left"/>
              <w:rPr>
                <w:color w:val="000000"/>
                <w:sz w:val="24"/>
                <w:szCs w:val="20"/>
              </w:rPr>
            </w:pPr>
            <w:r>
              <w:rPr>
                <w:color w:val="000000"/>
                <w:sz w:val="24"/>
                <w:szCs w:val="20"/>
              </w:rPr>
              <w:t>Динамическое поведение страницы</w:t>
            </w:r>
          </w:p>
        </w:tc>
      </w:tr>
      <w:tr w:rsidR="006B3638" w14:paraId="63EED4BC" w14:textId="77777777">
        <w:tc>
          <w:tcPr>
            <w:tcW w:w="2863" w:type="dxa"/>
            <w:shd w:val="clear" w:color="auto" w:fill="auto"/>
          </w:tcPr>
          <w:p w14:paraId="13F5572E" w14:textId="77777777" w:rsidR="006B3638" w:rsidRDefault="004122B2">
            <w:pPr>
              <w:pStyle w:val="af6"/>
              <w:spacing w:line="240" w:lineRule="auto"/>
              <w:ind w:firstLine="0"/>
              <w:jc w:val="left"/>
              <w:rPr>
                <w:sz w:val="24"/>
                <w:szCs w:val="24"/>
              </w:rPr>
            </w:pPr>
            <w:r>
              <w:rPr>
                <w:sz w:val="22"/>
              </w:rPr>
              <w:t>1</w:t>
            </w:r>
          </w:p>
        </w:tc>
        <w:tc>
          <w:tcPr>
            <w:tcW w:w="2575" w:type="dxa"/>
            <w:shd w:val="clear" w:color="auto" w:fill="auto"/>
          </w:tcPr>
          <w:p w14:paraId="461E4E3C" w14:textId="77777777" w:rsidR="006B3638" w:rsidRDefault="004122B2">
            <w:pPr>
              <w:pStyle w:val="af6"/>
              <w:spacing w:line="240" w:lineRule="auto"/>
              <w:ind w:firstLine="0"/>
              <w:jc w:val="left"/>
              <w:rPr>
                <w:sz w:val="24"/>
                <w:szCs w:val="24"/>
              </w:rPr>
            </w:pPr>
            <w:r>
              <w:rPr>
                <w:sz w:val="22"/>
              </w:rPr>
              <w:t>2</w:t>
            </w:r>
          </w:p>
        </w:tc>
        <w:tc>
          <w:tcPr>
            <w:tcW w:w="1975" w:type="dxa"/>
            <w:shd w:val="clear" w:color="auto" w:fill="auto"/>
          </w:tcPr>
          <w:p w14:paraId="13AC3B6D" w14:textId="77777777" w:rsidR="006B3638" w:rsidRDefault="004122B2">
            <w:pPr>
              <w:pStyle w:val="af6"/>
              <w:spacing w:line="240" w:lineRule="auto"/>
              <w:ind w:firstLine="0"/>
              <w:jc w:val="left"/>
              <w:rPr>
                <w:sz w:val="24"/>
                <w:szCs w:val="24"/>
              </w:rPr>
            </w:pPr>
            <w:r>
              <w:rPr>
                <w:sz w:val="22"/>
              </w:rPr>
              <w:t>3</w:t>
            </w:r>
          </w:p>
        </w:tc>
        <w:tc>
          <w:tcPr>
            <w:tcW w:w="1931" w:type="dxa"/>
            <w:shd w:val="clear" w:color="auto" w:fill="auto"/>
          </w:tcPr>
          <w:p w14:paraId="51708017" w14:textId="77777777" w:rsidR="006B3638" w:rsidRDefault="004122B2">
            <w:pPr>
              <w:pStyle w:val="af6"/>
              <w:spacing w:line="240" w:lineRule="auto"/>
              <w:ind w:firstLine="0"/>
              <w:jc w:val="left"/>
              <w:rPr>
                <w:color w:val="000000"/>
                <w:sz w:val="24"/>
                <w:szCs w:val="20"/>
              </w:rPr>
            </w:pPr>
            <w:r>
              <w:rPr>
                <w:sz w:val="22"/>
              </w:rPr>
              <w:t>4</w:t>
            </w:r>
          </w:p>
        </w:tc>
      </w:tr>
      <w:tr w:rsidR="006B3638" w14:paraId="78E982B3" w14:textId="77777777">
        <w:tc>
          <w:tcPr>
            <w:tcW w:w="2863" w:type="dxa"/>
            <w:shd w:val="clear" w:color="auto" w:fill="auto"/>
            <w:vAlign w:val="bottom"/>
          </w:tcPr>
          <w:p w14:paraId="5C641D17" w14:textId="77777777" w:rsidR="006B3638" w:rsidRDefault="004122B2">
            <w:pPr>
              <w:pStyle w:val="af6"/>
              <w:spacing w:line="240" w:lineRule="auto"/>
              <w:ind w:firstLine="0"/>
              <w:jc w:val="left"/>
              <w:rPr>
                <w:sz w:val="24"/>
                <w:szCs w:val="24"/>
              </w:rPr>
            </w:pPr>
            <w:r>
              <w:rPr>
                <w:sz w:val="24"/>
                <w:szCs w:val="24"/>
              </w:rPr>
              <w:lastRenderedPageBreak/>
              <w:t>adminpane</w:t>
            </w:r>
            <w:r>
              <w:rPr>
                <w:rFonts w:ascii="Tahoma" w:hAnsi="Tahoma" w:cs="Tahoma"/>
                <w:sz w:val="24"/>
                <w:szCs w:val="24"/>
              </w:rPr>
              <w:t>﻿</w:t>
            </w:r>
            <w:r>
              <w:rPr>
                <w:sz w:val="24"/>
                <w:szCs w:val="24"/>
              </w:rPr>
              <w:t>l_user.js</w:t>
            </w:r>
          </w:p>
        </w:tc>
        <w:tc>
          <w:tcPr>
            <w:tcW w:w="2575" w:type="dxa"/>
            <w:shd w:val="clear" w:color="auto" w:fill="auto"/>
            <w:vAlign w:val="bottom"/>
          </w:tcPr>
          <w:p w14:paraId="07BCF1AC" w14:textId="77777777" w:rsidR="006B3638" w:rsidRDefault="004122B2">
            <w:pPr>
              <w:pStyle w:val="af6"/>
              <w:spacing w:line="240" w:lineRule="auto"/>
              <w:ind w:firstLine="0"/>
              <w:jc w:val="left"/>
              <w:rPr>
                <w:sz w:val="24"/>
                <w:szCs w:val="24"/>
              </w:rPr>
            </w:pPr>
            <w:r>
              <w:rPr>
                <w:sz w:val="24"/>
                <w:szCs w:val="24"/>
              </w:rPr>
              <w:t>Скрипт для просмотра пользоваля</w:t>
            </w:r>
          </w:p>
        </w:tc>
        <w:tc>
          <w:tcPr>
            <w:tcW w:w="1975" w:type="dxa"/>
            <w:shd w:val="clear" w:color="auto" w:fill="auto"/>
          </w:tcPr>
          <w:p w14:paraId="768FFFB0" w14:textId="77777777" w:rsidR="006B3638" w:rsidRDefault="004122B2">
            <w:pPr>
              <w:pStyle w:val="af6"/>
              <w:spacing w:line="240" w:lineRule="auto"/>
              <w:ind w:firstLine="0"/>
              <w:jc w:val="left"/>
              <w:rPr>
                <w:sz w:val="24"/>
                <w:szCs w:val="24"/>
              </w:rPr>
            </w:pPr>
            <w:r>
              <w:rPr>
                <w:sz w:val="24"/>
                <w:szCs w:val="24"/>
              </w:rPr>
              <w:t>HTML-структура</w:t>
            </w:r>
          </w:p>
        </w:tc>
        <w:tc>
          <w:tcPr>
            <w:tcW w:w="1931" w:type="dxa"/>
            <w:shd w:val="clear" w:color="auto" w:fill="auto"/>
          </w:tcPr>
          <w:p w14:paraId="0D510996" w14:textId="77777777" w:rsidR="006B3638" w:rsidRDefault="004122B2">
            <w:pPr>
              <w:pStyle w:val="af6"/>
              <w:spacing w:line="240" w:lineRule="auto"/>
              <w:ind w:firstLine="0"/>
              <w:jc w:val="left"/>
              <w:rPr>
                <w:sz w:val="24"/>
                <w:szCs w:val="20"/>
              </w:rPr>
            </w:pPr>
            <w:r>
              <w:rPr>
                <w:color w:val="000000"/>
                <w:sz w:val="24"/>
                <w:szCs w:val="20"/>
              </w:rPr>
              <w:t>Динамическое поведение страницы</w:t>
            </w:r>
          </w:p>
        </w:tc>
      </w:tr>
      <w:tr w:rsidR="006B3638" w14:paraId="3E5C66F4" w14:textId="77777777">
        <w:tc>
          <w:tcPr>
            <w:tcW w:w="2863" w:type="dxa"/>
            <w:shd w:val="clear" w:color="auto" w:fill="auto"/>
            <w:vAlign w:val="bottom"/>
          </w:tcPr>
          <w:p w14:paraId="31480A9C" w14:textId="77777777" w:rsidR="006B3638" w:rsidRDefault="004122B2">
            <w:pPr>
              <w:pStyle w:val="af6"/>
              <w:spacing w:line="240" w:lineRule="auto"/>
              <w:ind w:firstLine="0"/>
              <w:jc w:val="left"/>
              <w:rPr>
                <w:sz w:val="24"/>
                <w:szCs w:val="24"/>
                <w:lang w:val="en-US"/>
              </w:rPr>
            </w:pPr>
            <w:r>
              <w:rPr>
                <w:sz w:val="24"/>
                <w:szCs w:val="24"/>
                <w:lang w:val="en-US"/>
              </w:rPr>
              <w:t>services.py</w:t>
            </w:r>
          </w:p>
        </w:tc>
        <w:tc>
          <w:tcPr>
            <w:tcW w:w="2575" w:type="dxa"/>
            <w:shd w:val="clear" w:color="auto" w:fill="auto"/>
            <w:vAlign w:val="bottom"/>
          </w:tcPr>
          <w:p w14:paraId="33CBC6A2" w14:textId="77777777" w:rsidR="006B3638" w:rsidRDefault="004122B2">
            <w:pPr>
              <w:pStyle w:val="af6"/>
              <w:spacing w:line="240" w:lineRule="auto"/>
              <w:ind w:firstLine="0"/>
              <w:jc w:val="left"/>
              <w:rPr>
                <w:sz w:val="24"/>
                <w:szCs w:val="24"/>
              </w:rPr>
            </w:pPr>
            <w:r>
              <w:rPr>
                <w:sz w:val="24"/>
                <w:szCs w:val="24"/>
              </w:rPr>
              <w:t>Сервисы для обработки запросов</w:t>
            </w:r>
          </w:p>
        </w:tc>
        <w:tc>
          <w:tcPr>
            <w:tcW w:w="1975" w:type="dxa"/>
            <w:shd w:val="clear" w:color="auto" w:fill="auto"/>
          </w:tcPr>
          <w:p w14:paraId="2B900507" w14:textId="77777777" w:rsidR="006B3638" w:rsidRDefault="004122B2">
            <w:pPr>
              <w:pStyle w:val="af6"/>
              <w:spacing w:line="240" w:lineRule="auto"/>
              <w:ind w:firstLine="0"/>
              <w:jc w:val="left"/>
              <w:rPr>
                <w:sz w:val="24"/>
                <w:szCs w:val="24"/>
              </w:rPr>
            </w:pPr>
            <w:r>
              <w:rPr>
                <w:sz w:val="24"/>
                <w:szCs w:val="24"/>
              </w:rPr>
              <w:t>-</w:t>
            </w:r>
          </w:p>
        </w:tc>
        <w:tc>
          <w:tcPr>
            <w:tcW w:w="1931" w:type="dxa"/>
            <w:shd w:val="clear" w:color="auto" w:fill="auto"/>
          </w:tcPr>
          <w:p w14:paraId="4F1D9EA8" w14:textId="77777777" w:rsidR="006B3638" w:rsidRDefault="004122B2">
            <w:pPr>
              <w:pStyle w:val="af6"/>
              <w:spacing w:line="240" w:lineRule="auto"/>
              <w:ind w:firstLine="0"/>
              <w:jc w:val="left"/>
              <w:rPr>
                <w:color w:val="000000"/>
                <w:sz w:val="24"/>
                <w:szCs w:val="20"/>
              </w:rPr>
            </w:pPr>
            <w:r>
              <w:rPr>
                <w:color w:val="000000"/>
                <w:sz w:val="24"/>
                <w:szCs w:val="20"/>
              </w:rPr>
              <w:t>Методы обработки запросов</w:t>
            </w:r>
          </w:p>
        </w:tc>
      </w:tr>
      <w:tr w:rsidR="006B3638" w14:paraId="1C70B1C7" w14:textId="77777777">
        <w:tc>
          <w:tcPr>
            <w:tcW w:w="2863" w:type="dxa"/>
            <w:shd w:val="clear" w:color="auto" w:fill="auto"/>
            <w:vAlign w:val="bottom"/>
          </w:tcPr>
          <w:p w14:paraId="79E662E6" w14:textId="77777777" w:rsidR="006B3638" w:rsidRDefault="004122B2">
            <w:pPr>
              <w:pStyle w:val="af6"/>
              <w:spacing w:line="240" w:lineRule="auto"/>
              <w:ind w:firstLine="0"/>
              <w:jc w:val="left"/>
              <w:rPr>
                <w:sz w:val="24"/>
                <w:szCs w:val="24"/>
                <w:lang w:val="en-US"/>
              </w:rPr>
            </w:pPr>
            <w:r>
              <w:rPr>
                <w:sz w:val="24"/>
                <w:szCs w:val="24"/>
                <w:lang w:val="en-US"/>
              </w:rPr>
              <w:t>Models.py</w:t>
            </w:r>
          </w:p>
        </w:tc>
        <w:tc>
          <w:tcPr>
            <w:tcW w:w="2575" w:type="dxa"/>
            <w:shd w:val="clear" w:color="auto" w:fill="auto"/>
            <w:vAlign w:val="bottom"/>
          </w:tcPr>
          <w:p w14:paraId="166CFD9B" w14:textId="77777777" w:rsidR="006B3638" w:rsidRDefault="004122B2">
            <w:pPr>
              <w:pStyle w:val="af6"/>
              <w:spacing w:line="240" w:lineRule="auto"/>
              <w:ind w:firstLine="0"/>
              <w:jc w:val="left"/>
              <w:rPr>
                <w:sz w:val="24"/>
                <w:szCs w:val="24"/>
              </w:rPr>
            </w:pPr>
            <w:r>
              <w:rPr>
                <w:sz w:val="24"/>
                <w:szCs w:val="24"/>
              </w:rPr>
              <w:t>Модели</w:t>
            </w:r>
          </w:p>
        </w:tc>
        <w:tc>
          <w:tcPr>
            <w:tcW w:w="1975" w:type="dxa"/>
            <w:shd w:val="clear" w:color="auto" w:fill="auto"/>
          </w:tcPr>
          <w:p w14:paraId="6E49D416" w14:textId="77777777" w:rsidR="006B3638" w:rsidRDefault="004122B2">
            <w:pPr>
              <w:pStyle w:val="af6"/>
              <w:spacing w:line="240" w:lineRule="auto"/>
              <w:ind w:firstLine="0"/>
              <w:jc w:val="left"/>
              <w:rPr>
                <w:sz w:val="24"/>
                <w:szCs w:val="24"/>
              </w:rPr>
            </w:pPr>
            <w:r>
              <w:rPr>
                <w:sz w:val="24"/>
                <w:szCs w:val="24"/>
              </w:rPr>
              <w:t>-</w:t>
            </w:r>
          </w:p>
        </w:tc>
        <w:tc>
          <w:tcPr>
            <w:tcW w:w="1931" w:type="dxa"/>
            <w:shd w:val="clear" w:color="auto" w:fill="auto"/>
          </w:tcPr>
          <w:p w14:paraId="215A3359" w14:textId="77777777" w:rsidR="006B3638" w:rsidRDefault="004122B2">
            <w:pPr>
              <w:pStyle w:val="af6"/>
              <w:spacing w:line="240" w:lineRule="auto"/>
              <w:ind w:firstLine="0"/>
              <w:jc w:val="left"/>
              <w:rPr>
                <w:color w:val="000000"/>
                <w:sz w:val="24"/>
                <w:szCs w:val="20"/>
              </w:rPr>
            </w:pPr>
            <w:r>
              <w:rPr>
                <w:color w:val="000000"/>
                <w:sz w:val="24"/>
                <w:szCs w:val="20"/>
              </w:rPr>
              <w:t>Модели и методы их обработки</w:t>
            </w:r>
          </w:p>
        </w:tc>
      </w:tr>
    </w:tbl>
    <w:p w14:paraId="2A60EDF8" w14:textId="77777777" w:rsidR="006B3638" w:rsidRDefault="006B3638">
      <w:pPr>
        <w:pStyle w:val="af6"/>
        <w:ind w:firstLine="0"/>
      </w:pPr>
    </w:p>
    <w:p w14:paraId="6396124B" w14:textId="77777777" w:rsidR="006B3638" w:rsidRDefault="006B3638">
      <w:pPr>
        <w:pStyle w:val="af6"/>
        <w:jc w:val="right"/>
      </w:pPr>
    </w:p>
    <w:p w14:paraId="0F48A0DD" w14:textId="77777777" w:rsidR="006B3638" w:rsidRDefault="004122B2">
      <w:pPr>
        <w:pStyle w:val="af6"/>
        <w:jc w:val="right"/>
      </w:pPr>
      <w:r>
        <w:t xml:space="preserve">Таблица </w:t>
      </w:r>
      <w:r>
        <w:rPr>
          <w:lang w:val="en-US"/>
        </w:rPr>
        <w:t>8</w:t>
      </w:r>
      <w:r>
        <w:t>3</w:t>
      </w:r>
    </w:p>
    <w:p w14:paraId="704FFB0D" w14:textId="77777777" w:rsidR="006B3638" w:rsidRDefault="004122B2">
      <w:pPr>
        <w:pStyle w:val="af6"/>
        <w:jc w:val="center"/>
      </w:pPr>
      <w:r>
        <w:t>Спецификация компонентов</w:t>
      </w:r>
      <w:r>
        <w:rPr>
          <w:lang w:val="en-US"/>
        </w:rPr>
        <w:t xml:space="preserve"> Services.py</w:t>
      </w:r>
    </w:p>
    <w:tbl>
      <w:tblPr>
        <w:tblStyle w:val="afa"/>
        <w:tblW w:w="9345" w:type="dxa"/>
        <w:tblLook w:val="04A0" w:firstRow="1" w:lastRow="0" w:firstColumn="1" w:lastColumn="0" w:noHBand="0" w:noVBand="1"/>
      </w:tblPr>
      <w:tblGrid>
        <w:gridCol w:w="2829"/>
        <w:gridCol w:w="6516"/>
      </w:tblGrid>
      <w:tr w:rsidR="006B3638" w14:paraId="7D52E54A" w14:textId="77777777">
        <w:tc>
          <w:tcPr>
            <w:tcW w:w="2828" w:type="dxa"/>
            <w:shd w:val="clear" w:color="auto" w:fill="auto"/>
          </w:tcPr>
          <w:p w14:paraId="475F077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Функция или свойство</w:t>
            </w:r>
          </w:p>
        </w:tc>
        <w:tc>
          <w:tcPr>
            <w:tcW w:w="6516" w:type="dxa"/>
            <w:shd w:val="clear" w:color="auto" w:fill="auto"/>
          </w:tcPr>
          <w:p w14:paraId="23AEA09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Назначение</w:t>
            </w:r>
          </w:p>
        </w:tc>
      </w:tr>
      <w:tr w:rsidR="006B3638" w14:paraId="41B0B620" w14:textId="77777777">
        <w:tc>
          <w:tcPr>
            <w:tcW w:w="2828" w:type="dxa"/>
            <w:shd w:val="clear" w:color="auto" w:fill="auto"/>
          </w:tcPr>
          <w:p w14:paraId="7033496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6516" w:type="dxa"/>
            <w:shd w:val="clear" w:color="auto" w:fill="auto"/>
          </w:tcPr>
          <w:p w14:paraId="7A950368"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r>
      <w:tr w:rsidR="006B3638" w14:paraId="0A1E1F27" w14:textId="77777777">
        <w:tc>
          <w:tcPr>
            <w:tcW w:w="2828" w:type="dxa"/>
            <w:shd w:val="clear" w:color="auto" w:fill="auto"/>
          </w:tcPr>
          <w:p w14:paraId="3347C184"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signIn</w:t>
            </w:r>
          </w:p>
        </w:tc>
        <w:tc>
          <w:tcPr>
            <w:tcW w:w="6516" w:type="dxa"/>
            <w:shd w:val="clear" w:color="auto" w:fill="auto"/>
          </w:tcPr>
          <w:p w14:paraId="62D7C14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User</w:t>
            </w:r>
            <w:r>
              <w:rPr>
                <w:rFonts w:ascii="Times New Roman" w:hAnsi="Times New Roman" w:cs="Times New Roman"/>
                <w:sz w:val="24"/>
                <w:szCs w:val="24"/>
              </w:rPr>
              <w:t xml:space="preserve">, </w:t>
            </w:r>
          </w:p>
        </w:tc>
      </w:tr>
      <w:tr w:rsidR="006B3638" w14:paraId="41D6829B" w14:textId="77777777">
        <w:tc>
          <w:tcPr>
            <w:tcW w:w="2828" w:type="dxa"/>
            <w:shd w:val="clear" w:color="auto" w:fill="auto"/>
          </w:tcPr>
          <w:p w14:paraId="409DDFA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getPeriod</w:t>
            </w:r>
          </w:p>
        </w:tc>
        <w:tc>
          <w:tcPr>
            <w:tcW w:w="6516" w:type="dxa"/>
            <w:shd w:val="clear" w:color="auto" w:fill="auto"/>
          </w:tcPr>
          <w:p w14:paraId="0399E44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Period</w:t>
            </w:r>
            <w:r>
              <w:rPr>
                <w:rFonts w:ascii="Times New Roman" w:hAnsi="Times New Roman" w:cs="Times New Roman"/>
                <w:sz w:val="24"/>
                <w:szCs w:val="24"/>
              </w:rPr>
              <w:t>, возвращая данные о сроках подачи заявлений</w:t>
            </w:r>
          </w:p>
        </w:tc>
      </w:tr>
      <w:tr w:rsidR="006B3638" w14:paraId="1F08C386" w14:textId="77777777">
        <w:tc>
          <w:tcPr>
            <w:tcW w:w="2828" w:type="dxa"/>
            <w:shd w:val="clear" w:color="auto" w:fill="auto"/>
          </w:tcPr>
          <w:p w14:paraId="5D5D4AD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getRole</w:t>
            </w:r>
          </w:p>
        </w:tc>
        <w:tc>
          <w:tcPr>
            <w:tcW w:w="6516" w:type="dxa"/>
            <w:shd w:val="clear" w:color="auto" w:fill="auto"/>
          </w:tcPr>
          <w:p w14:paraId="5F0D5F2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Role</w:t>
            </w:r>
            <w:r>
              <w:rPr>
                <w:rFonts w:ascii="Times New Roman" w:hAnsi="Times New Roman" w:cs="Times New Roman"/>
                <w:sz w:val="24"/>
                <w:szCs w:val="24"/>
              </w:rPr>
              <w:t>, возвращая роль пользователя, который отправил запрос</w:t>
            </w:r>
          </w:p>
        </w:tc>
      </w:tr>
      <w:tr w:rsidR="006B3638" w14:paraId="2461B64E" w14:textId="77777777">
        <w:trPr>
          <w:trHeight w:val="440"/>
        </w:trPr>
        <w:tc>
          <w:tcPr>
            <w:tcW w:w="2828" w:type="dxa"/>
            <w:shd w:val="clear" w:color="auto" w:fill="auto"/>
          </w:tcPr>
          <w:p w14:paraId="2E41A96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uploadSta</w:t>
            </w:r>
            <w:r>
              <w:rPr>
                <w:rFonts w:ascii="Tahoma" w:hAnsi="Tahoma" w:cs="Tahoma"/>
                <w:sz w:val="24"/>
                <w:szCs w:val="24"/>
              </w:rPr>
              <w:t>﻿</w:t>
            </w:r>
            <w:r>
              <w:rPr>
                <w:rFonts w:ascii="Times New Roman" w:hAnsi="Times New Roman" w:cs="Times New Roman"/>
                <w:sz w:val="24"/>
                <w:szCs w:val="24"/>
              </w:rPr>
              <w:t>tement</w:t>
            </w:r>
          </w:p>
        </w:tc>
        <w:tc>
          <w:tcPr>
            <w:tcW w:w="6516" w:type="dxa"/>
            <w:shd w:val="clear" w:color="auto" w:fill="auto"/>
          </w:tcPr>
          <w:p w14:paraId="280D617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xml:space="preserve">, создавая или изменяя данные заявления </w:t>
            </w:r>
          </w:p>
        </w:tc>
      </w:tr>
      <w:tr w:rsidR="006B3638" w14:paraId="74E77B37" w14:textId="77777777">
        <w:trPr>
          <w:trHeight w:val="432"/>
        </w:trPr>
        <w:tc>
          <w:tcPr>
            <w:tcW w:w="2828" w:type="dxa"/>
            <w:shd w:val="clear" w:color="auto" w:fill="auto"/>
          </w:tcPr>
          <w:p w14:paraId="539B832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getMyStatements</w:t>
            </w:r>
          </w:p>
        </w:tc>
        <w:tc>
          <w:tcPr>
            <w:tcW w:w="6516" w:type="dxa"/>
            <w:shd w:val="clear" w:color="auto" w:fill="auto"/>
          </w:tcPr>
          <w:p w14:paraId="100397E9" w14:textId="77777777" w:rsidR="006B3638" w:rsidRDefault="004122B2">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список заявлений принадлежащих пользователю</w:t>
            </w:r>
          </w:p>
        </w:tc>
      </w:tr>
      <w:tr w:rsidR="006B3638" w14:paraId="1A3E56B4" w14:textId="77777777">
        <w:trPr>
          <w:trHeight w:val="410"/>
        </w:trPr>
        <w:tc>
          <w:tcPr>
            <w:tcW w:w="2828" w:type="dxa"/>
            <w:shd w:val="clear" w:color="auto" w:fill="auto"/>
          </w:tcPr>
          <w:p w14:paraId="6F6EE84F"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getMyStatemen</w:t>
            </w:r>
            <w:r>
              <w:rPr>
                <w:rFonts w:ascii="Tahoma" w:hAnsi="Tahoma" w:cs="Tahoma"/>
                <w:sz w:val="24"/>
                <w:szCs w:val="24"/>
              </w:rPr>
              <w:t>﻿</w:t>
            </w:r>
            <w:r>
              <w:rPr>
                <w:rFonts w:ascii="Times New Roman" w:hAnsi="Times New Roman" w:cs="Times New Roman"/>
                <w:sz w:val="24"/>
                <w:szCs w:val="24"/>
              </w:rPr>
              <w:t>t</w:t>
            </w:r>
          </w:p>
        </w:tc>
        <w:tc>
          <w:tcPr>
            <w:tcW w:w="6516" w:type="dxa"/>
            <w:shd w:val="clear" w:color="auto" w:fill="auto"/>
          </w:tcPr>
          <w:p w14:paraId="0CD31E4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определенное заявление</w:t>
            </w:r>
          </w:p>
        </w:tc>
      </w:tr>
      <w:tr w:rsidR="006B3638" w14:paraId="50C50F8A" w14:textId="77777777">
        <w:trPr>
          <w:trHeight w:val="415"/>
        </w:trPr>
        <w:tc>
          <w:tcPr>
            <w:tcW w:w="2828" w:type="dxa"/>
            <w:shd w:val="clear" w:color="auto" w:fill="auto"/>
          </w:tcPr>
          <w:p w14:paraId="6490EBF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getListStatementsInspector</w:t>
            </w:r>
          </w:p>
        </w:tc>
        <w:tc>
          <w:tcPr>
            <w:tcW w:w="6516" w:type="dxa"/>
            <w:shd w:val="clear" w:color="auto" w:fill="auto"/>
          </w:tcPr>
          <w:p w14:paraId="26BA366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список заявлений</w:t>
            </w:r>
          </w:p>
        </w:tc>
      </w:tr>
      <w:tr w:rsidR="006B3638" w14:paraId="22E25820" w14:textId="77777777">
        <w:trPr>
          <w:trHeight w:val="415"/>
        </w:trPr>
        <w:tc>
          <w:tcPr>
            <w:tcW w:w="2828" w:type="dxa"/>
            <w:shd w:val="clear" w:color="auto" w:fill="auto"/>
          </w:tcPr>
          <w:p w14:paraId="32F1F4F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6516" w:type="dxa"/>
            <w:shd w:val="clear" w:color="auto" w:fill="auto"/>
          </w:tcPr>
          <w:p w14:paraId="074FFE7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r>
      <w:tr w:rsidR="006B3638" w14:paraId="69F94102" w14:textId="77777777">
        <w:trPr>
          <w:trHeight w:val="407"/>
        </w:trPr>
        <w:tc>
          <w:tcPr>
            <w:tcW w:w="2828" w:type="dxa"/>
            <w:shd w:val="clear" w:color="auto" w:fill="auto"/>
          </w:tcPr>
          <w:p w14:paraId="605B9A3E"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rateStatement</w:t>
            </w:r>
          </w:p>
        </w:tc>
        <w:tc>
          <w:tcPr>
            <w:tcW w:w="6516" w:type="dxa"/>
            <w:shd w:val="clear" w:color="auto" w:fill="auto"/>
          </w:tcPr>
          <w:p w14:paraId="3539157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устанавливая оценку определенного заявляения</w:t>
            </w:r>
          </w:p>
        </w:tc>
      </w:tr>
      <w:tr w:rsidR="006B3638" w14:paraId="6E84E331" w14:textId="77777777">
        <w:trPr>
          <w:trHeight w:val="427"/>
        </w:trPr>
        <w:tc>
          <w:tcPr>
            <w:tcW w:w="2828" w:type="dxa"/>
            <w:shd w:val="clear" w:color="auto" w:fill="auto"/>
          </w:tcPr>
          <w:p w14:paraId="1A3FCE3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getStatementInspect</w:t>
            </w:r>
            <w:r>
              <w:rPr>
                <w:rFonts w:ascii="Tahoma" w:hAnsi="Tahoma" w:cs="Tahoma"/>
                <w:sz w:val="24"/>
                <w:szCs w:val="24"/>
              </w:rPr>
              <w:t>﻿</w:t>
            </w:r>
            <w:r>
              <w:rPr>
                <w:rFonts w:ascii="Times New Roman" w:hAnsi="Times New Roman" w:cs="Times New Roman"/>
                <w:sz w:val="24"/>
                <w:szCs w:val="24"/>
              </w:rPr>
              <w:t>or</w:t>
            </w:r>
          </w:p>
        </w:tc>
        <w:tc>
          <w:tcPr>
            <w:tcW w:w="6516" w:type="dxa"/>
            <w:shd w:val="clear" w:color="auto" w:fill="auto"/>
          </w:tcPr>
          <w:p w14:paraId="1CD690F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данные определенного заявления</w:t>
            </w:r>
          </w:p>
        </w:tc>
      </w:tr>
      <w:tr w:rsidR="006B3638" w14:paraId="644F5AC6" w14:textId="77777777">
        <w:trPr>
          <w:trHeight w:val="406"/>
        </w:trPr>
        <w:tc>
          <w:tcPr>
            <w:tcW w:w="2828" w:type="dxa"/>
            <w:shd w:val="clear" w:color="auto" w:fill="auto"/>
          </w:tcPr>
          <w:p w14:paraId="7B0CD23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getListStatementsJury</w:t>
            </w:r>
          </w:p>
        </w:tc>
        <w:tc>
          <w:tcPr>
            <w:tcW w:w="6516" w:type="dxa"/>
            <w:shd w:val="clear" w:color="auto" w:fill="auto"/>
          </w:tcPr>
          <w:p w14:paraId="35E9C5A0"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список заявлений</w:t>
            </w:r>
          </w:p>
        </w:tc>
      </w:tr>
      <w:tr w:rsidR="006B3638" w14:paraId="33B2B32B" w14:textId="77777777">
        <w:trPr>
          <w:trHeight w:val="425"/>
        </w:trPr>
        <w:tc>
          <w:tcPr>
            <w:tcW w:w="2828" w:type="dxa"/>
            <w:shd w:val="clear" w:color="auto" w:fill="auto"/>
          </w:tcPr>
          <w:p w14:paraId="535A3AF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getStatementJury</w:t>
            </w:r>
          </w:p>
        </w:tc>
        <w:tc>
          <w:tcPr>
            <w:tcW w:w="6516" w:type="dxa"/>
            <w:shd w:val="clear" w:color="auto" w:fill="auto"/>
          </w:tcPr>
          <w:p w14:paraId="4795ECAD" w14:textId="77777777" w:rsidR="006B3638" w:rsidRDefault="006B3638">
            <w:pPr>
              <w:spacing w:after="0" w:line="240" w:lineRule="auto"/>
              <w:rPr>
                <w:rFonts w:ascii="Times New Roman" w:hAnsi="Times New Roman" w:cs="Times New Roman"/>
                <w:sz w:val="24"/>
                <w:szCs w:val="24"/>
              </w:rPr>
            </w:pPr>
          </w:p>
          <w:p w14:paraId="5DA590D9"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данные определенного заявления</w:t>
            </w:r>
          </w:p>
        </w:tc>
      </w:tr>
      <w:tr w:rsidR="006B3638" w14:paraId="3EC7D120" w14:textId="77777777">
        <w:trPr>
          <w:trHeight w:val="403"/>
        </w:trPr>
        <w:tc>
          <w:tcPr>
            <w:tcW w:w="2828" w:type="dxa"/>
            <w:shd w:val="clear" w:color="auto" w:fill="auto"/>
          </w:tcPr>
          <w:p w14:paraId="6990466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confirmStatement</w:t>
            </w:r>
          </w:p>
        </w:tc>
        <w:tc>
          <w:tcPr>
            <w:tcW w:w="6516" w:type="dxa"/>
            <w:shd w:val="clear" w:color="auto" w:fill="auto"/>
          </w:tcPr>
          <w:p w14:paraId="5EE97F5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 xml:space="preserve">Statement </w:t>
            </w:r>
            <w:r>
              <w:rPr>
                <w:rFonts w:ascii="Times New Roman" w:hAnsi="Times New Roman" w:cs="Times New Roman"/>
                <w:sz w:val="24"/>
                <w:szCs w:val="24"/>
              </w:rPr>
              <w:t xml:space="preserve">и </w:t>
            </w:r>
            <w:r>
              <w:rPr>
                <w:rFonts w:ascii="Times New Roman" w:hAnsi="Times New Roman" w:cs="Times New Roman"/>
                <w:sz w:val="24"/>
                <w:szCs w:val="24"/>
                <w:lang w:val="en-US"/>
              </w:rPr>
              <w:t>Status</w:t>
            </w:r>
            <w:r>
              <w:rPr>
                <w:rFonts w:ascii="Times New Roman" w:hAnsi="Times New Roman" w:cs="Times New Roman"/>
                <w:sz w:val="24"/>
                <w:szCs w:val="24"/>
              </w:rPr>
              <w:t xml:space="preserve">, устанавливая статус «одобренное» определенного заявления </w:t>
            </w:r>
          </w:p>
        </w:tc>
      </w:tr>
      <w:tr w:rsidR="006B3638" w14:paraId="0E6AE050" w14:textId="77777777">
        <w:trPr>
          <w:trHeight w:val="403"/>
        </w:trPr>
        <w:tc>
          <w:tcPr>
            <w:tcW w:w="2828" w:type="dxa"/>
            <w:shd w:val="clear" w:color="auto" w:fill="auto"/>
          </w:tcPr>
          <w:p w14:paraId="12AE9743"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denyStatement</w:t>
            </w:r>
          </w:p>
        </w:tc>
        <w:tc>
          <w:tcPr>
            <w:tcW w:w="6516" w:type="dxa"/>
            <w:shd w:val="clear" w:color="auto" w:fill="auto"/>
          </w:tcPr>
          <w:p w14:paraId="4EEDA8A0"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xml:space="preserve"> и </w:t>
            </w:r>
            <w:r>
              <w:rPr>
                <w:rFonts w:ascii="Times New Roman" w:hAnsi="Times New Roman" w:cs="Times New Roman"/>
                <w:sz w:val="24"/>
                <w:szCs w:val="24"/>
                <w:lang w:val="en-US"/>
              </w:rPr>
              <w:t>Status</w:t>
            </w:r>
            <w:r>
              <w:rPr>
                <w:rFonts w:ascii="Times New Roman" w:hAnsi="Times New Roman" w:cs="Times New Roman"/>
                <w:sz w:val="24"/>
                <w:szCs w:val="24"/>
              </w:rPr>
              <w:t>, устанавливая статус «отклоненное» определенного заявления</w:t>
            </w:r>
          </w:p>
        </w:tc>
      </w:tr>
      <w:tr w:rsidR="006B3638" w14:paraId="39FBAB2F" w14:textId="77777777">
        <w:trPr>
          <w:trHeight w:val="403"/>
        </w:trPr>
        <w:tc>
          <w:tcPr>
            <w:tcW w:w="2828" w:type="dxa"/>
            <w:shd w:val="clear" w:color="auto" w:fill="auto"/>
          </w:tcPr>
          <w:p w14:paraId="352C1CE7" w14:textId="77777777" w:rsidR="006B3638" w:rsidRDefault="004122B2">
            <w:pPr>
              <w:spacing w:after="0" w:line="240" w:lineRule="auto"/>
              <w:rPr>
                <w:rFonts w:ascii="Times New Roman" w:hAnsi="Times New Roman" w:cs="Times New Roman"/>
                <w:sz w:val="24"/>
                <w:szCs w:val="24"/>
              </w:rPr>
            </w:pPr>
            <w:r>
              <w:rPr>
                <w:rStyle w:val="a6"/>
                <w:rFonts w:ascii="Times New Roman" w:hAnsi="Times New Roman" w:cs="Times New Roman"/>
                <w:b w:val="0"/>
                <w:bCs w:val="0"/>
                <w:sz w:val="24"/>
                <w:szCs w:val="24"/>
              </w:rPr>
              <w:t>getListUsers</w:t>
            </w:r>
          </w:p>
        </w:tc>
        <w:tc>
          <w:tcPr>
            <w:tcW w:w="6516" w:type="dxa"/>
            <w:shd w:val="clear" w:color="auto" w:fill="auto"/>
          </w:tcPr>
          <w:p w14:paraId="785D9A76"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User</w:t>
            </w:r>
            <w:r>
              <w:rPr>
                <w:rFonts w:ascii="Times New Roman" w:hAnsi="Times New Roman" w:cs="Times New Roman"/>
                <w:sz w:val="24"/>
                <w:szCs w:val="24"/>
              </w:rPr>
              <w:t>, возвращая список заявлений</w:t>
            </w:r>
          </w:p>
        </w:tc>
      </w:tr>
      <w:tr w:rsidR="006B3638" w14:paraId="418E901B" w14:textId="77777777">
        <w:trPr>
          <w:trHeight w:val="403"/>
        </w:trPr>
        <w:tc>
          <w:tcPr>
            <w:tcW w:w="2828" w:type="dxa"/>
            <w:shd w:val="clear" w:color="auto" w:fill="auto"/>
          </w:tcPr>
          <w:p w14:paraId="06E30FE8" w14:textId="77777777" w:rsidR="006B3638" w:rsidRDefault="004122B2">
            <w:pPr>
              <w:spacing w:after="0" w:line="240" w:lineRule="auto"/>
              <w:rPr>
                <w:rStyle w:val="a6"/>
                <w:rFonts w:ascii="Times New Roman" w:hAnsi="Times New Roman" w:cs="Times New Roman"/>
                <w:b w:val="0"/>
                <w:bCs w:val="0"/>
                <w:sz w:val="24"/>
                <w:szCs w:val="24"/>
              </w:rPr>
            </w:pPr>
            <w:r>
              <w:rPr>
                <w:rFonts w:ascii="Times New Roman" w:hAnsi="Times New Roman" w:cs="Times New Roman"/>
                <w:sz w:val="24"/>
                <w:szCs w:val="24"/>
              </w:rPr>
              <w:t>getUser</w:t>
            </w:r>
          </w:p>
        </w:tc>
        <w:tc>
          <w:tcPr>
            <w:tcW w:w="6516" w:type="dxa"/>
            <w:shd w:val="clear" w:color="auto" w:fill="auto"/>
          </w:tcPr>
          <w:p w14:paraId="4FE5E4F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User</w:t>
            </w:r>
            <w:r>
              <w:rPr>
                <w:rFonts w:ascii="Times New Roman" w:hAnsi="Times New Roman" w:cs="Times New Roman"/>
                <w:sz w:val="24"/>
                <w:szCs w:val="24"/>
              </w:rPr>
              <w:t>, возвращая данные определенного пользователя</w:t>
            </w:r>
          </w:p>
        </w:tc>
      </w:tr>
      <w:tr w:rsidR="006B3638" w14:paraId="475C3DAB" w14:textId="77777777">
        <w:trPr>
          <w:trHeight w:val="403"/>
        </w:trPr>
        <w:tc>
          <w:tcPr>
            <w:tcW w:w="2828" w:type="dxa"/>
            <w:shd w:val="clear" w:color="auto" w:fill="auto"/>
          </w:tcPr>
          <w:p w14:paraId="153B3F9E" w14:textId="77777777" w:rsidR="006B3638" w:rsidRDefault="004122B2">
            <w:pPr>
              <w:spacing w:after="0" w:line="240" w:lineRule="auto"/>
              <w:rPr>
                <w:rStyle w:val="a6"/>
                <w:rFonts w:ascii="Times New Roman" w:hAnsi="Times New Roman" w:cs="Times New Roman"/>
                <w:b w:val="0"/>
                <w:bCs w:val="0"/>
                <w:sz w:val="24"/>
                <w:szCs w:val="24"/>
              </w:rPr>
            </w:pPr>
            <w:r>
              <w:rPr>
                <w:rFonts w:ascii="Times New Roman" w:hAnsi="Times New Roman" w:cs="Times New Roman"/>
                <w:sz w:val="24"/>
                <w:szCs w:val="24"/>
              </w:rPr>
              <w:t>changeRol</w:t>
            </w:r>
            <w:r>
              <w:rPr>
                <w:rFonts w:ascii="Tahoma" w:hAnsi="Tahoma" w:cs="Tahoma"/>
                <w:sz w:val="24"/>
                <w:szCs w:val="24"/>
              </w:rPr>
              <w:t>﻿</w:t>
            </w:r>
            <w:r>
              <w:rPr>
                <w:rFonts w:ascii="Times New Roman" w:hAnsi="Times New Roman" w:cs="Times New Roman"/>
                <w:sz w:val="24"/>
                <w:szCs w:val="24"/>
              </w:rPr>
              <w:t>e</w:t>
            </w:r>
          </w:p>
        </w:tc>
        <w:tc>
          <w:tcPr>
            <w:tcW w:w="6516" w:type="dxa"/>
            <w:shd w:val="clear" w:color="auto" w:fill="auto"/>
          </w:tcPr>
          <w:p w14:paraId="1D0441C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 xml:space="preserve">User </w:t>
            </w:r>
            <w:r>
              <w:rPr>
                <w:rFonts w:ascii="Times New Roman" w:hAnsi="Times New Roman" w:cs="Times New Roman"/>
                <w:sz w:val="24"/>
                <w:szCs w:val="24"/>
              </w:rPr>
              <w:t xml:space="preserve">и </w:t>
            </w:r>
            <w:r>
              <w:rPr>
                <w:rFonts w:ascii="Times New Roman" w:hAnsi="Times New Roman" w:cs="Times New Roman"/>
                <w:sz w:val="24"/>
                <w:szCs w:val="24"/>
                <w:lang w:val="en-US"/>
              </w:rPr>
              <w:t>Role</w:t>
            </w:r>
            <w:r>
              <w:rPr>
                <w:rFonts w:ascii="Times New Roman" w:hAnsi="Times New Roman" w:cs="Times New Roman"/>
                <w:sz w:val="24"/>
                <w:szCs w:val="24"/>
              </w:rPr>
              <w:t xml:space="preserve">, изменяя роль у определенного пользователя </w:t>
            </w:r>
          </w:p>
        </w:tc>
      </w:tr>
      <w:tr w:rsidR="006B3638" w14:paraId="3A874A3E" w14:textId="77777777">
        <w:trPr>
          <w:trHeight w:val="403"/>
        </w:trPr>
        <w:tc>
          <w:tcPr>
            <w:tcW w:w="2828" w:type="dxa"/>
            <w:shd w:val="clear" w:color="auto" w:fill="auto"/>
          </w:tcPr>
          <w:p w14:paraId="38B6A2D0" w14:textId="77777777" w:rsidR="006B3638" w:rsidRDefault="004122B2">
            <w:pPr>
              <w:spacing w:after="0" w:line="240" w:lineRule="auto"/>
              <w:rPr>
                <w:rStyle w:val="a6"/>
                <w:rFonts w:ascii="Times New Roman" w:hAnsi="Times New Roman" w:cs="Times New Roman"/>
                <w:b w:val="0"/>
                <w:bCs w:val="0"/>
                <w:sz w:val="24"/>
                <w:szCs w:val="24"/>
              </w:rPr>
            </w:pPr>
            <w:r>
              <w:rPr>
                <w:rFonts w:ascii="Times New Roman" w:hAnsi="Times New Roman" w:cs="Times New Roman"/>
                <w:sz w:val="24"/>
                <w:szCs w:val="24"/>
              </w:rPr>
              <w:t>setPeriod</w:t>
            </w:r>
          </w:p>
        </w:tc>
        <w:tc>
          <w:tcPr>
            <w:tcW w:w="6516" w:type="dxa"/>
            <w:shd w:val="clear" w:color="auto" w:fill="auto"/>
          </w:tcPr>
          <w:p w14:paraId="5190C94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Period</w:t>
            </w:r>
            <w:r>
              <w:rPr>
                <w:rFonts w:ascii="Times New Roman" w:hAnsi="Times New Roman" w:cs="Times New Roman"/>
                <w:sz w:val="24"/>
                <w:szCs w:val="24"/>
              </w:rPr>
              <w:t>, устанавливая сроки подачи заявлений</w:t>
            </w:r>
          </w:p>
        </w:tc>
      </w:tr>
      <w:tr w:rsidR="006B3638" w14:paraId="2684F503" w14:textId="77777777">
        <w:trPr>
          <w:trHeight w:val="403"/>
        </w:trPr>
        <w:tc>
          <w:tcPr>
            <w:tcW w:w="2828" w:type="dxa"/>
            <w:shd w:val="clear" w:color="auto" w:fill="auto"/>
          </w:tcPr>
          <w:p w14:paraId="7337F9FF" w14:textId="77777777" w:rsidR="006B3638" w:rsidRDefault="004122B2">
            <w:pPr>
              <w:spacing w:after="0" w:line="240" w:lineRule="auto"/>
              <w:rPr>
                <w:rFonts w:ascii="Times New Roman" w:hAnsi="Times New Roman" w:cs="Times New Roman"/>
                <w:sz w:val="24"/>
                <w:szCs w:val="24"/>
              </w:rPr>
            </w:pPr>
            <w:r>
              <w:rPr>
                <w:rStyle w:val="a6"/>
                <w:rFonts w:ascii="Times New Roman" w:hAnsi="Times New Roman" w:cs="Times New Roman"/>
                <w:b w:val="0"/>
                <w:bCs w:val="0"/>
                <w:sz w:val="24"/>
                <w:szCs w:val="24"/>
              </w:rPr>
              <w:t>getListStatements</w:t>
            </w:r>
          </w:p>
        </w:tc>
        <w:tc>
          <w:tcPr>
            <w:tcW w:w="6516" w:type="dxa"/>
            <w:shd w:val="clear" w:color="auto" w:fill="auto"/>
          </w:tcPr>
          <w:p w14:paraId="457EA4CC"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список заявлений</w:t>
            </w:r>
          </w:p>
        </w:tc>
      </w:tr>
      <w:tr w:rsidR="006B3638" w14:paraId="767F55BD" w14:textId="77777777">
        <w:trPr>
          <w:trHeight w:val="403"/>
        </w:trPr>
        <w:tc>
          <w:tcPr>
            <w:tcW w:w="2828" w:type="dxa"/>
            <w:shd w:val="clear" w:color="auto" w:fill="auto"/>
          </w:tcPr>
          <w:p w14:paraId="55B831D4"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getStatement</w:t>
            </w:r>
          </w:p>
        </w:tc>
        <w:tc>
          <w:tcPr>
            <w:tcW w:w="6516" w:type="dxa"/>
            <w:shd w:val="clear" w:color="auto" w:fill="auto"/>
          </w:tcPr>
          <w:p w14:paraId="165C85A2"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данные определенного заявления</w:t>
            </w:r>
          </w:p>
        </w:tc>
      </w:tr>
      <w:tr w:rsidR="006B3638" w14:paraId="6A31C04B" w14:textId="77777777">
        <w:trPr>
          <w:trHeight w:val="403"/>
        </w:trPr>
        <w:tc>
          <w:tcPr>
            <w:tcW w:w="2828" w:type="dxa"/>
            <w:shd w:val="clear" w:color="auto" w:fill="auto"/>
          </w:tcPr>
          <w:p w14:paraId="0E093537"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1</w:t>
            </w:r>
          </w:p>
        </w:tc>
        <w:tc>
          <w:tcPr>
            <w:tcW w:w="6516" w:type="dxa"/>
            <w:shd w:val="clear" w:color="auto" w:fill="auto"/>
          </w:tcPr>
          <w:p w14:paraId="124B34B5"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r>
      <w:tr w:rsidR="006B3638" w14:paraId="18FED04A" w14:textId="77777777">
        <w:trPr>
          <w:trHeight w:val="403"/>
        </w:trPr>
        <w:tc>
          <w:tcPr>
            <w:tcW w:w="2828" w:type="dxa"/>
            <w:shd w:val="clear" w:color="auto" w:fill="auto"/>
          </w:tcPr>
          <w:p w14:paraId="11AAF476"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changeStatus</w:t>
            </w:r>
          </w:p>
        </w:tc>
        <w:tc>
          <w:tcPr>
            <w:tcW w:w="6516" w:type="dxa"/>
            <w:shd w:val="clear" w:color="auto" w:fill="auto"/>
          </w:tcPr>
          <w:p w14:paraId="667105F7"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моделями </w:t>
            </w:r>
            <w:r>
              <w:rPr>
                <w:rFonts w:ascii="Times New Roman" w:hAnsi="Times New Roman" w:cs="Times New Roman"/>
                <w:sz w:val="24"/>
                <w:szCs w:val="24"/>
                <w:lang w:val="en-US"/>
              </w:rPr>
              <w:t>Statement</w:t>
            </w:r>
            <w:r>
              <w:rPr>
                <w:rFonts w:ascii="Times New Roman" w:hAnsi="Times New Roman" w:cs="Times New Roman"/>
                <w:sz w:val="24"/>
                <w:szCs w:val="24"/>
              </w:rPr>
              <w:t xml:space="preserve"> и Status, меняя у заявления статус</w:t>
            </w:r>
          </w:p>
        </w:tc>
      </w:tr>
      <w:tr w:rsidR="006B3638" w14:paraId="5203AFB3" w14:textId="77777777">
        <w:trPr>
          <w:trHeight w:val="403"/>
        </w:trPr>
        <w:tc>
          <w:tcPr>
            <w:tcW w:w="2828" w:type="dxa"/>
            <w:shd w:val="clear" w:color="auto" w:fill="auto"/>
          </w:tcPr>
          <w:p w14:paraId="02896E85"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lastRenderedPageBreak/>
              <w:t>setOld</w:t>
            </w:r>
          </w:p>
        </w:tc>
        <w:tc>
          <w:tcPr>
            <w:tcW w:w="6516" w:type="dxa"/>
            <w:shd w:val="clear" w:color="auto" w:fill="auto"/>
          </w:tcPr>
          <w:p w14:paraId="6D618A4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ставя флаг «устаревшее» определенному заявлению</w:t>
            </w:r>
          </w:p>
        </w:tc>
      </w:tr>
      <w:tr w:rsidR="006B3638" w14:paraId="1B93E056" w14:textId="77777777">
        <w:trPr>
          <w:trHeight w:val="403"/>
        </w:trPr>
        <w:tc>
          <w:tcPr>
            <w:tcW w:w="2828" w:type="dxa"/>
            <w:shd w:val="clear" w:color="auto" w:fill="auto"/>
          </w:tcPr>
          <w:p w14:paraId="72783D04"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getStatementsOld</w:t>
            </w:r>
          </w:p>
        </w:tc>
        <w:tc>
          <w:tcPr>
            <w:tcW w:w="6516" w:type="dxa"/>
            <w:shd w:val="clear" w:color="auto" w:fill="auto"/>
          </w:tcPr>
          <w:p w14:paraId="09C9BE3D"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Statement</w:t>
            </w:r>
            <w:r>
              <w:rPr>
                <w:rFonts w:ascii="Times New Roman" w:hAnsi="Times New Roman" w:cs="Times New Roman"/>
                <w:sz w:val="24"/>
                <w:szCs w:val="24"/>
              </w:rPr>
              <w:t>, возвращая все записи, которые с флагом «устаревшее»</w:t>
            </w:r>
          </w:p>
        </w:tc>
      </w:tr>
      <w:tr w:rsidR="006B3638" w14:paraId="2D4C2F16" w14:textId="77777777">
        <w:trPr>
          <w:trHeight w:val="403"/>
        </w:trPr>
        <w:tc>
          <w:tcPr>
            <w:tcW w:w="2828" w:type="dxa"/>
            <w:shd w:val="clear" w:color="auto" w:fill="auto"/>
          </w:tcPr>
          <w:p w14:paraId="1312033C"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getLo</w:t>
            </w:r>
            <w:r>
              <w:rPr>
                <w:rStyle w:val="ql-cursor"/>
                <w:rFonts w:ascii="Tahoma" w:hAnsi="Tahoma" w:cs="Tahoma"/>
                <w:sz w:val="24"/>
                <w:szCs w:val="24"/>
              </w:rPr>
              <w:t>﻿</w:t>
            </w:r>
            <w:r>
              <w:rPr>
                <w:rStyle w:val="a6"/>
                <w:rFonts w:ascii="Times New Roman" w:hAnsi="Times New Roman" w:cs="Times New Roman"/>
                <w:b w:val="0"/>
                <w:bCs w:val="0"/>
                <w:sz w:val="24"/>
                <w:szCs w:val="24"/>
              </w:rPr>
              <w:t>g</w:t>
            </w:r>
          </w:p>
        </w:tc>
        <w:tc>
          <w:tcPr>
            <w:tcW w:w="6516" w:type="dxa"/>
            <w:shd w:val="clear" w:color="auto" w:fill="auto"/>
          </w:tcPr>
          <w:p w14:paraId="3512CCEB"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Log</w:t>
            </w:r>
            <w:r>
              <w:rPr>
                <w:rFonts w:ascii="Times New Roman" w:hAnsi="Times New Roman" w:cs="Times New Roman"/>
                <w:sz w:val="24"/>
                <w:szCs w:val="24"/>
              </w:rPr>
              <w:t>, возвращая все записи</w:t>
            </w:r>
          </w:p>
        </w:tc>
      </w:tr>
      <w:tr w:rsidR="006B3638" w14:paraId="59F222B9" w14:textId="77777777">
        <w:trPr>
          <w:trHeight w:val="403"/>
        </w:trPr>
        <w:tc>
          <w:tcPr>
            <w:tcW w:w="2828" w:type="dxa"/>
            <w:shd w:val="clear" w:color="auto" w:fill="auto"/>
          </w:tcPr>
          <w:p w14:paraId="5EB71F0E" w14:textId="77777777" w:rsidR="006B3638" w:rsidRDefault="004122B2">
            <w:pPr>
              <w:spacing w:after="0" w:line="240" w:lineRule="auto"/>
              <w:rPr>
                <w:rStyle w:val="a6"/>
                <w:rFonts w:ascii="Times New Roman" w:hAnsi="Times New Roman" w:cs="Times New Roman"/>
                <w:b w:val="0"/>
                <w:bCs w:val="0"/>
                <w:sz w:val="24"/>
                <w:szCs w:val="24"/>
              </w:rPr>
            </w:pPr>
            <w:r>
              <w:rPr>
                <w:rStyle w:val="a6"/>
                <w:rFonts w:ascii="Times New Roman" w:hAnsi="Times New Roman" w:cs="Times New Roman"/>
                <w:b w:val="0"/>
                <w:bCs w:val="0"/>
                <w:sz w:val="24"/>
                <w:szCs w:val="24"/>
              </w:rPr>
              <w:t>resetLog</w:t>
            </w:r>
          </w:p>
        </w:tc>
        <w:tc>
          <w:tcPr>
            <w:tcW w:w="6516" w:type="dxa"/>
            <w:shd w:val="clear" w:color="auto" w:fill="auto"/>
          </w:tcPr>
          <w:p w14:paraId="322F418A" w14:textId="77777777" w:rsidR="006B3638" w:rsidRDefault="004122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Метод, который принимает запросы на адрес с соответственным названием и выполняется манипулирование моделью </w:t>
            </w:r>
            <w:r>
              <w:rPr>
                <w:rFonts w:ascii="Times New Roman" w:hAnsi="Times New Roman" w:cs="Times New Roman"/>
                <w:sz w:val="24"/>
                <w:szCs w:val="24"/>
                <w:lang w:val="en-US"/>
              </w:rPr>
              <w:t>Log</w:t>
            </w:r>
            <w:r>
              <w:rPr>
                <w:rFonts w:ascii="Times New Roman" w:hAnsi="Times New Roman" w:cs="Times New Roman"/>
                <w:sz w:val="24"/>
                <w:szCs w:val="24"/>
              </w:rPr>
              <w:t>, удаляя все записи</w:t>
            </w:r>
          </w:p>
        </w:tc>
      </w:tr>
    </w:tbl>
    <w:p w14:paraId="392AFA02" w14:textId="77777777" w:rsidR="006B3638" w:rsidRDefault="006B3638">
      <w:pPr>
        <w:pStyle w:val="af6"/>
        <w:ind w:firstLine="0"/>
        <w:rPr>
          <w:sz w:val="24"/>
          <w:szCs w:val="24"/>
          <w:lang w:val="en-US"/>
        </w:rPr>
      </w:pPr>
    </w:p>
    <w:p w14:paraId="40C600A8" w14:textId="77777777" w:rsidR="006B3638" w:rsidRDefault="006B3638"/>
    <w:p w14:paraId="07141662" w14:textId="77777777" w:rsidR="006B3638" w:rsidRDefault="004122B2">
      <w:pPr>
        <w:pStyle w:val="af6"/>
        <w:jc w:val="right"/>
        <w:rPr>
          <w:lang w:val="en-US"/>
        </w:rPr>
      </w:pPr>
      <w:r>
        <w:t xml:space="preserve">Таблица </w:t>
      </w:r>
      <w:r>
        <w:rPr>
          <w:lang w:val="en-US"/>
        </w:rPr>
        <w:t>84</w:t>
      </w:r>
    </w:p>
    <w:p w14:paraId="28AB6FEA" w14:textId="77777777" w:rsidR="006B3638" w:rsidRDefault="004122B2">
      <w:pPr>
        <w:pStyle w:val="af6"/>
        <w:jc w:val="center"/>
        <w:rPr>
          <w:lang w:val="en-US"/>
        </w:rPr>
      </w:pPr>
      <w:r>
        <w:t>Спецификация компонентов</w:t>
      </w:r>
      <w:r>
        <w:rPr>
          <w:lang w:val="en-US"/>
        </w:rPr>
        <w:t xml:space="preserve"> Models.py</w:t>
      </w:r>
    </w:p>
    <w:tbl>
      <w:tblPr>
        <w:tblStyle w:val="afa"/>
        <w:tblW w:w="9345" w:type="dxa"/>
        <w:tblLook w:val="04A0" w:firstRow="1" w:lastRow="0" w:firstColumn="1" w:lastColumn="0" w:noHBand="0" w:noVBand="1"/>
      </w:tblPr>
      <w:tblGrid>
        <w:gridCol w:w="2405"/>
        <w:gridCol w:w="6940"/>
      </w:tblGrid>
      <w:tr w:rsidR="006B3638" w14:paraId="05DFC924" w14:textId="77777777">
        <w:tc>
          <w:tcPr>
            <w:tcW w:w="2405" w:type="dxa"/>
            <w:shd w:val="clear" w:color="auto" w:fill="auto"/>
          </w:tcPr>
          <w:p w14:paraId="53F13454" w14:textId="77777777" w:rsidR="006B3638" w:rsidRDefault="004122B2">
            <w:pPr>
              <w:pStyle w:val="af6"/>
              <w:spacing w:line="240" w:lineRule="auto"/>
              <w:ind w:firstLine="0"/>
              <w:jc w:val="center"/>
              <w:rPr>
                <w:sz w:val="22"/>
              </w:rPr>
            </w:pPr>
            <w:r>
              <w:rPr>
                <w:sz w:val="22"/>
              </w:rPr>
              <w:t>Функция или свойство</w:t>
            </w:r>
          </w:p>
        </w:tc>
        <w:tc>
          <w:tcPr>
            <w:tcW w:w="6939" w:type="dxa"/>
            <w:shd w:val="clear" w:color="auto" w:fill="auto"/>
          </w:tcPr>
          <w:p w14:paraId="67716FED" w14:textId="77777777" w:rsidR="006B3638" w:rsidRDefault="004122B2">
            <w:pPr>
              <w:pStyle w:val="af6"/>
              <w:spacing w:line="240" w:lineRule="auto"/>
              <w:ind w:firstLine="0"/>
              <w:jc w:val="center"/>
              <w:rPr>
                <w:sz w:val="22"/>
              </w:rPr>
            </w:pPr>
            <w:r>
              <w:rPr>
                <w:sz w:val="22"/>
              </w:rPr>
              <w:t>Назначение</w:t>
            </w:r>
          </w:p>
        </w:tc>
      </w:tr>
      <w:tr w:rsidR="006B3638" w14:paraId="74E061C7" w14:textId="77777777">
        <w:tc>
          <w:tcPr>
            <w:tcW w:w="2405" w:type="dxa"/>
            <w:shd w:val="clear" w:color="auto" w:fill="auto"/>
            <w:vAlign w:val="bottom"/>
          </w:tcPr>
          <w:p w14:paraId="75342F16" w14:textId="77777777" w:rsidR="006B3638" w:rsidRDefault="004122B2">
            <w:pPr>
              <w:pStyle w:val="af6"/>
              <w:spacing w:line="240" w:lineRule="auto"/>
              <w:ind w:firstLine="0"/>
              <w:jc w:val="left"/>
              <w:rPr>
                <w:sz w:val="22"/>
                <w:lang w:val="en-US"/>
              </w:rPr>
            </w:pPr>
            <w:r>
              <w:rPr>
                <w:color w:val="000000"/>
                <w:sz w:val="22"/>
                <w:lang w:val="en-US"/>
              </w:rPr>
              <w:t>User</w:t>
            </w:r>
          </w:p>
        </w:tc>
        <w:tc>
          <w:tcPr>
            <w:tcW w:w="6939" w:type="dxa"/>
            <w:shd w:val="clear" w:color="auto" w:fill="auto"/>
            <w:vAlign w:val="bottom"/>
          </w:tcPr>
          <w:p w14:paraId="6DFF43FE"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пользователя</w:t>
            </w:r>
          </w:p>
        </w:tc>
      </w:tr>
      <w:tr w:rsidR="006B3638" w14:paraId="64960B55" w14:textId="77777777">
        <w:tc>
          <w:tcPr>
            <w:tcW w:w="2405" w:type="dxa"/>
            <w:shd w:val="clear" w:color="auto" w:fill="auto"/>
            <w:vAlign w:val="bottom"/>
          </w:tcPr>
          <w:p w14:paraId="5F140EE5" w14:textId="77777777" w:rsidR="006B3638" w:rsidRDefault="004122B2">
            <w:pPr>
              <w:pStyle w:val="af6"/>
              <w:spacing w:line="240" w:lineRule="auto"/>
              <w:ind w:firstLine="0"/>
              <w:jc w:val="left"/>
              <w:rPr>
                <w:sz w:val="22"/>
                <w:lang w:val="en-US"/>
              </w:rPr>
            </w:pPr>
            <w:r>
              <w:rPr>
                <w:color w:val="000000"/>
                <w:sz w:val="22"/>
                <w:lang w:val="en-US"/>
              </w:rPr>
              <w:t>Statement</w:t>
            </w:r>
          </w:p>
        </w:tc>
        <w:tc>
          <w:tcPr>
            <w:tcW w:w="6939" w:type="dxa"/>
            <w:shd w:val="clear" w:color="auto" w:fill="auto"/>
            <w:vAlign w:val="bottom"/>
          </w:tcPr>
          <w:p w14:paraId="1F8C4DEC"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заявления</w:t>
            </w:r>
          </w:p>
        </w:tc>
      </w:tr>
      <w:tr w:rsidR="006B3638" w14:paraId="291051B3" w14:textId="77777777">
        <w:tc>
          <w:tcPr>
            <w:tcW w:w="2405" w:type="dxa"/>
            <w:shd w:val="clear" w:color="auto" w:fill="auto"/>
            <w:vAlign w:val="bottom"/>
          </w:tcPr>
          <w:p w14:paraId="6B3DA959" w14:textId="77777777" w:rsidR="006B3638" w:rsidRDefault="004122B2">
            <w:pPr>
              <w:pStyle w:val="af6"/>
              <w:spacing w:line="240" w:lineRule="auto"/>
              <w:ind w:firstLine="0"/>
              <w:jc w:val="left"/>
              <w:rPr>
                <w:sz w:val="22"/>
                <w:lang w:val="en-US"/>
              </w:rPr>
            </w:pPr>
            <w:r>
              <w:rPr>
                <w:color w:val="000000"/>
                <w:sz w:val="22"/>
                <w:lang w:val="en-US"/>
              </w:rPr>
              <w:t>Status</w:t>
            </w:r>
          </w:p>
        </w:tc>
        <w:tc>
          <w:tcPr>
            <w:tcW w:w="6939" w:type="dxa"/>
            <w:shd w:val="clear" w:color="auto" w:fill="auto"/>
            <w:vAlign w:val="bottom"/>
          </w:tcPr>
          <w:p w14:paraId="3796A3A2"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статус заявления</w:t>
            </w:r>
          </w:p>
        </w:tc>
      </w:tr>
      <w:tr w:rsidR="006B3638" w14:paraId="730B29E8" w14:textId="77777777">
        <w:tc>
          <w:tcPr>
            <w:tcW w:w="2405" w:type="dxa"/>
            <w:shd w:val="clear" w:color="auto" w:fill="auto"/>
            <w:vAlign w:val="bottom"/>
          </w:tcPr>
          <w:p w14:paraId="721AFD51" w14:textId="77777777" w:rsidR="006B3638" w:rsidRDefault="004122B2">
            <w:pPr>
              <w:pStyle w:val="af6"/>
              <w:spacing w:line="240" w:lineRule="auto"/>
              <w:ind w:firstLine="0"/>
              <w:jc w:val="left"/>
              <w:rPr>
                <w:sz w:val="22"/>
                <w:lang w:val="en-US"/>
              </w:rPr>
            </w:pPr>
            <w:r>
              <w:rPr>
                <w:color w:val="000000"/>
                <w:sz w:val="22"/>
                <w:lang w:val="en-US"/>
              </w:rPr>
              <w:t>Role</w:t>
            </w:r>
          </w:p>
        </w:tc>
        <w:tc>
          <w:tcPr>
            <w:tcW w:w="6939" w:type="dxa"/>
            <w:shd w:val="clear" w:color="auto" w:fill="auto"/>
            <w:vAlign w:val="bottom"/>
          </w:tcPr>
          <w:p w14:paraId="1074FC99"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роль пользователя</w:t>
            </w:r>
          </w:p>
        </w:tc>
      </w:tr>
      <w:tr w:rsidR="006B3638" w14:paraId="1D70AC61" w14:textId="77777777">
        <w:tc>
          <w:tcPr>
            <w:tcW w:w="2405" w:type="dxa"/>
            <w:shd w:val="clear" w:color="auto" w:fill="auto"/>
            <w:vAlign w:val="bottom"/>
          </w:tcPr>
          <w:p w14:paraId="0E53AF8E" w14:textId="77777777" w:rsidR="006B3638" w:rsidRDefault="004122B2">
            <w:pPr>
              <w:pStyle w:val="af6"/>
              <w:spacing w:line="240" w:lineRule="auto"/>
              <w:ind w:firstLine="0"/>
              <w:jc w:val="left"/>
              <w:rPr>
                <w:sz w:val="22"/>
                <w:lang w:val="en-US"/>
              </w:rPr>
            </w:pPr>
            <w:r>
              <w:rPr>
                <w:color w:val="000000"/>
                <w:sz w:val="22"/>
                <w:lang w:val="en-US"/>
              </w:rPr>
              <w:t>Log</w:t>
            </w:r>
          </w:p>
        </w:tc>
        <w:tc>
          <w:tcPr>
            <w:tcW w:w="6939" w:type="dxa"/>
            <w:shd w:val="clear" w:color="auto" w:fill="auto"/>
            <w:vAlign w:val="bottom"/>
          </w:tcPr>
          <w:p w14:paraId="3B82A13E"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история действий</w:t>
            </w:r>
          </w:p>
        </w:tc>
      </w:tr>
      <w:tr w:rsidR="006B3638" w14:paraId="27EA183A" w14:textId="77777777">
        <w:tc>
          <w:tcPr>
            <w:tcW w:w="2405" w:type="dxa"/>
            <w:shd w:val="clear" w:color="auto" w:fill="auto"/>
            <w:vAlign w:val="bottom"/>
          </w:tcPr>
          <w:p w14:paraId="0691CB73" w14:textId="77777777" w:rsidR="006B3638" w:rsidRDefault="004122B2">
            <w:pPr>
              <w:pStyle w:val="af6"/>
              <w:spacing w:line="240" w:lineRule="auto"/>
              <w:ind w:firstLine="0"/>
              <w:jc w:val="left"/>
              <w:rPr>
                <w:sz w:val="22"/>
                <w:lang w:val="en-US"/>
              </w:rPr>
            </w:pPr>
            <w:r>
              <w:rPr>
                <w:sz w:val="22"/>
                <w:lang w:val="en-US"/>
              </w:rPr>
              <w:t>Period</w:t>
            </w:r>
          </w:p>
        </w:tc>
        <w:tc>
          <w:tcPr>
            <w:tcW w:w="6939" w:type="dxa"/>
            <w:shd w:val="clear" w:color="auto" w:fill="auto"/>
            <w:vAlign w:val="bottom"/>
          </w:tcPr>
          <w:p w14:paraId="2236B5D3" w14:textId="77777777" w:rsidR="006B3638" w:rsidRDefault="004122B2">
            <w:pPr>
              <w:pStyle w:val="af6"/>
              <w:spacing w:line="240" w:lineRule="auto"/>
              <w:ind w:firstLine="0"/>
              <w:jc w:val="left"/>
              <w:rPr>
                <w:sz w:val="22"/>
              </w:rPr>
            </w:pPr>
            <w:r>
              <w:rPr>
                <w:color w:val="000000"/>
                <w:sz w:val="22"/>
              </w:rPr>
              <w:t>Модель для манипулирования данными базы данных и связями между сущностями, отображая сущность сроки подачи заявлений</w:t>
            </w:r>
          </w:p>
        </w:tc>
      </w:tr>
    </w:tbl>
    <w:p w14:paraId="5AB021DD" w14:textId="77777777" w:rsidR="006B3638" w:rsidRDefault="006B3638">
      <w:pPr>
        <w:pStyle w:val="af6"/>
        <w:jc w:val="center"/>
      </w:pPr>
    </w:p>
    <w:p w14:paraId="32100F5A" w14:textId="77777777" w:rsidR="006B3638" w:rsidRDefault="006B3638">
      <w:pPr>
        <w:pStyle w:val="af6"/>
        <w:jc w:val="center"/>
      </w:pPr>
    </w:p>
    <w:p w14:paraId="2D29B109" w14:textId="77777777" w:rsidR="006B3638" w:rsidRDefault="006B3638">
      <w:pPr>
        <w:pStyle w:val="af6"/>
        <w:jc w:val="center"/>
      </w:pPr>
    </w:p>
    <w:p w14:paraId="337968BB" w14:textId="77777777" w:rsidR="006B3638" w:rsidRDefault="006B3638">
      <w:pPr>
        <w:pStyle w:val="af6"/>
        <w:spacing w:line="480" w:lineRule="auto"/>
        <w:ind w:firstLine="0"/>
        <w:outlineLvl w:val="2"/>
      </w:pPr>
    </w:p>
    <w:p w14:paraId="53B3AC31" w14:textId="77777777" w:rsidR="006B3638" w:rsidRDefault="004122B2">
      <w:pPr>
        <w:pStyle w:val="3"/>
      </w:pPr>
      <w:bookmarkStart w:id="60" w:name="_Toc185774074"/>
      <w:bookmarkStart w:id="61" w:name="_Toc168272464"/>
      <w:bookmarkStart w:id="62" w:name="_Toc190514604"/>
      <w:r>
        <w:t>1.5.4. Построение диаграмм размещения</w:t>
      </w:r>
      <w:bookmarkEnd w:id="60"/>
      <w:bookmarkEnd w:id="61"/>
      <w:bookmarkEnd w:id="62"/>
    </w:p>
    <w:p w14:paraId="2EE1C0F9" w14:textId="77777777" w:rsidR="006B3638" w:rsidRDefault="004122B2">
      <w:pPr>
        <w:pStyle w:val="af6"/>
      </w:pPr>
      <w:r>
        <w:t>Диаграммы размещения используются для визуализации аппаратных процессоров/узлов/устройств системы, каналов связи между ними и размещения программных файлов на этом аппаратном обеспечении.</w:t>
      </w:r>
    </w:p>
    <w:p w14:paraId="25B4DCE3" w14:textId="77777777" w:rsidR="006B3638" w:rsidRDefault="004122B2">
      <w:pPr>
        <w:pStyle w:val="af6"/>
      </w:pPr>
      <w:r>
        <w:t>Данная система программного обеспечения используется на нескольких компьютерах, расположенных в одной локальной сети. Поэтому было выполнено проектирование схемы размещения (рис.30).</w:t>
      </w:r>
    </w:p>
    <w:p w14:paraId="268AAE6F" w14:textId="77777777" w:rsidR="006B3638" w:rsidRDefault="006B3638">
      <w:pPr>
        <w:pStyle w:val="af6"/>
        <w:ind w:firstLine="0"/>
        <w:jc w:val="center"/>
      </w:pPr>
    </w:p>
    <w:p w14:paraId="3152941E" w14:textId="77777777" w:rsidR="006B3638" w:rsidRDefault="004122B2">
      <w:pPr>
        <w:pStyle w:val="af6"/>
        <w:ind w:firstLine="0"/>
        <w:jc w:val="center"/>
      </w:pPr>
      <w:r>
        <w:rPr>
          <w:noProof/>
        </w:rPr>
        <w:drawing>
          <wp:inline distT="0" distB="0" distL="0" distR="0" wp14:anchorId="5440CDC8" wp14:editId="5523438D">
            <wp:extent cx="5628005" cy="2075180"/>
            <wp:effectExtent l="0" t="0" r="0" b="0"/>
            <wp:docPr id="3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72"/>
                    <pic:cNvPicPr>
                      <a:picLocks noChangeAspect="1" noChangeArrowheads="1"/>
                    </pic:cNvPicPr>
                  </pic:nvPicPr>
                  <pic:blipFill>
                    <a:blip r:embed="rId40"/>
                    <a:stretch>
                      <a:fillRect/>
                    </a:stretch>
                  </pic:blipFill>
                  <pic:spPr bwMode="auto">
                    <a:xfrm>
                      <a:off x="0" y="0"/>
                      <a:ext cx="5628005" cy="2075180"/>
                    </a:xfrm>
                    <a:prstGeom prst="rect">
                      <a:avLst/>
                    </a:prstGeom>
                  </pic:spPr>
                </pic:pic>
              </a:graphicData>
            </a:graphic>
          </wp:inline>
        </w:drawing>
      </w:r>
    </w:p>
    <w:p w14:paraId="48091ACA" w14:textId="77777777" w:rsidR="006B3638" w:rsidRDefault="004122B2">
      <w:pPr>
        <w:pStyle w:val="af6"/>
        <w:jc w:val="center"/>
      </w:pPr>
      <w:r>
        <w:t>Рис.30. Диаграмма размещения</w:t>
      </w:r>
    </w:p>
    <w:p w14:paraId="205593B2" w14:textId="77777777" w:rsidR="006B3638" w:rsidRDefault="006B3638">
      <w:pPr>
        <w:pStyle w:val="af6"/>
        <w:ind w:firstLine="0"/>
        <w:jc w:val="center"/>
      </w:pPr>
    </w:p>
    <w:p w14:paraId="0E0FE51D" w14:textId="77777777" w:rsidR="006B3638" w:rsidRDefault="004122B2">
      <w:pPr>
        <w:pStyle w:val="af6"/>
        <w:rPr>
          <w:color w:val="FF0000"/>
        </w:rPr>
      </w:pPr>
      <w:r>
        <w:t xml:space="preserve">Данная диаграмма размещения показывает взаимодействие между клиентом, веб-сервером, сервером авторизации и почтовым сервисом </w:t>
      </w:r>
      <w:r>
        <w:rPr>
          <w:lang w:val="en-US"/>
        </w:rPr>
        <w:t>Gmail</w:t>
      </w:r>
      <w:r>
        <w:t>. Пользователь работает с системой через веб-браузер, который отправляет HTTP/HTTPS-запросы на веб-сервер к компоненту «</w:t>
      </w:r>
      <w:r>
        <w:rPr>
          <w:lang w:val="en-US"/>
        </w:rPr>
        <w:t>Django</w:t>
      </w:r>
      <w:r>
        <w:t>_</w:t>
      </w:r>
      <w:r>
        <w:rPr>
          <w:lang w:val="en-US"/>
        </w:rPr>
        <w:t>project</w:t>
      </w:r>
      <w:r>
        <w:t>».</w:t>
      </w:r>
      <w:r>
        <w:rPr>
          <w:color w:val="FF0000"/>
        </w:rPr>
        <w:t xml:space="preserve"> </w:t>
      </w:r>
    </w:p>
    <w:p w14:paraId="12D54E06" w14:textId="77777777" w:rsidR="006B3638" w:rsidRDefault="004122B2">
      <w:pPr>
        <w:pStyle w:val="af6"/>
      </w:pPr>
      <w:r>
        <w:t xml:space="preserve">На веб-сервере размещено веб-приложение, разработанное с использованием </w:t>
      </w:r>
      <w:r>
        <w:rPr>
          <w:lang w:val="en-US"/>
        </w:rPr>
        <w:t>Django</w:t>
      </w:r>
      <w:r>
        <w:t xml:space="preserve">, обрабатывающее запросы пользователя и взаимодействующее с базой данных. База данных </w:t>
      </w:r>
      <w:r>
        <w:rPr>
          <w:lang w:val="en-US"/>
        </w:rPr>
        <w:t>SQLite</w:t>
      </w:r>
      <w:r>
        <w:t xml:space="preserve">, содержит ключевые таблицы, такие как заявления, пользователи, роли и история действий. </w:t>
      </w:r>
    </w:p>
    <w:p w14:paraId="1C1EF068" w14:textId="77777777" w:rsidR="006B3638" w:rsidRDefault="004122B2">
      <w:pPr>
        <w:pStyle w:val="af6"/>
      </w:pPr>
      <w:r>
        <w:t xml:space="preserve">Связь между веб-приложением и серверами авторизации и почтовым сервисом осуществляется через написанное приложение </w:t>
      </w:r>
      <w:r>
        <w:rPr>
          <w:lang w:val="en-US"/>
        </w:rPr>
        <w:t>main</w:t>
      </w:r>
      <w:r>
        <w:t>.</w:t>
      </w:r>
    </w:p>
    <w:p w14:paraId="69F99068" w14:textId="77777777" w:rsidR="006B3638" w:rsidRDefault="006B3638">
      <w:pPr>
        <w:pStyle w:val="af6"/>
        <w:ind w:firstLine="0"/>
        <w:jc w:val="center"/>
      </w:pPr>
    </w:p>
    <w:p w14:paraId="2625E2B0" w14:textId="77777777" w:rsidR="006B3638" w:rsidRDefault="006B3638">
      <w:pPr>
        <w:pStyle w:val="af6"/>
        <w:ind w:firstLine="0"/>
        <w:jc w:val="center"/>
      </w:pPr>
    </w:p>
    <w:p w14:paraId="16764BE9" w14:textId="77777777" w:rsidR="006B3638" w:rsidRDefault="004122B2">
      <w:pPr>
        <w:pStyle w:val="3"/>
        <w:rPr>
          <w:color w:val="FF0000"/>
        </w:rPr>
      </w:pPr>
      <w:bookmarkStart w:id="63" w:name="_Toc190514605"/>
      <w:bookmarkStart w:id="64" w:name="_Toc185774075"/>
      <w:r>
        <w:t>1.6. Результаты проведения испытаний</w:t>
      </w:r>
      <w:bookmarkEnd w:id="63"/>
      <w:bookmarkEnd w:id="64"/>
    </w:p>
    <w:p w14:paraId="534AF88B" w14:textId="77777777" w:rsidR="006B3638" w:rsidRDefault="004122B2">
      <w:pPr>
        <w:pStyle w:val="af6"/>
      </w:pPr>
      <w:r>
        <w:t>Для тестирования была составлена специальная таблица, в которой показаны результаты испытаний (табл.85).</w:t>
      </w:r>
    </w:p>
    <w:p w14:paraId="7E2DD099" w14:textId="77777777" w:rsidR="006B3638" w:rsidRDefault="004122B2">
      <w:pPr>
        <w:pStyle w:val="af6"/>
        <w:jc w:val="right"/>
        <w:rPr>
          <w:lang w:val="en-US"/>
        </w:rPr>
      </w:pPr>
      <w:r>
        <w:rPr>
          <w:szCs w:val="28"/>
        </w:rPr>
        <w:tab/>
      </w:r>
      <w:r>
        <w:t xml:space="preserve">Таблица </w:t>
      </w:r>
      <w:r>
        <w:rPr>
          <w:lang w:val="en-US"/>
        </w:rPr>
        <w:t>85</w:t>
      </w:r>
    </w:p>
    <w:p w14:paraId="3EA87132" w14:textId="77777777" w:rsidR="006B3638" w:rsidRDefault="004122B2">
      <w:pPr>
        <w:pStyle w:val="af6"/>
        <w:jc w:val="center"/>
      </w:pPr>
      <w:r>
        <w:t>Функциональное тестирование</w:t>
      </w:r>
      <w:r>
        <w:rPr>
          <w:lang w:val="en-US"/>
        </w:rPr>
        <w:t xml:space="preserve"> backend</w:t>
      </w:r>
    </w:p>
    <w:tbl>
      <w:tblPr>
        <w:tblStyle w:val="afa"/>
        <w:tblW w:w="9634" w:type="dxa"/>
        <w:tblInd w:w="-289" w:type="dxa"/>
        <w:tblLook w:val="04A0" w:firstRow="1" w:lastRow="0" w:firstColumn="1" w:lastColumn="0" w:noHBand="0" w:noVBand="1"/>
      </w:tblPr>
      <w:tblGrid>
        <w:gridCol w:w="1702"/>
        <w:gridCol w:w="2409"/>
        <w:gridCol w:w="1702"/>
        <w:gridCol w:w="1983"/>
        <w:gridCol w:w="1838"/>
      </w:tblGrid>
      <w:tr w:rsidR="006B3638" w14:paraId="38AFC9D5" w14:textId="77777777">
        <w:tc>
          <w:tcPr>
            <w:tcW w:w="1702" w:type="dxa"/>
            <w:shd w:val="clear" w:color="auto" w:fill="auto"/>
          </w:tcPr>
          <w:p w14:paraId="5F0B6F7E" w14:textId="77777777" w:rsidR="006B3638" w:rsidRDefault="004122B2">
            <w:pPr>
              <w:pStyle w:val="af6"/>
              <w:spacing w:line="240" w:lineRule="auto"/>
              <w:ind w:firstLine="0"/>
              <w:jc w:val="center"/>
              <w:rPr>
                <w:sz w:val="22"/>
              </w:rPr>
            </w:pPr>
            <w:r>
              <w:rPr>
                <w:sz w:val="22"/>
              </w:rPr>
              <w:t>Дата тестирования</w:t>
            </w:r>
          </w:p>
        </w:tc>
        <w:tc>
          <w:tcPr>
            <w:tcW w:w="2409" w:type="dxa"/>
            <w:shd w:val="clear" w:color="auto" w:fill="auto"/>
          </w:tcPr>
          <w:p w14:paraId="54C116EE" w14:textId="77777777" w:rsidR="006B3638" w:rsidRDefault="004122B2">
            <w:pPr>
              <w:pStyle w:val="af6"/>
              <w:spacing w:line="240" w:lineRule="auto"/>
              <w:ind w:firstLine="0"/>
              <w:jc w:val="center"/>
              <w:rPr>
                <w:sz w:val="22"/>
              </w:rPr>
            </w:pPr>
            <w:r>
              <w:rPr>
                <w:sz w:val="22"/>
              </w:rPr>
              <w:t>Тестируемое требование</w:t>
            </w:r>
          </w:p>
        </w:tc>
        <w:tc>
          <w:tcPr>
            <w:tcW w:w="1702" w:type="dxa"/>
            <w:shd w:val="clear" w:color="auto" w:fill="auto"/>
          </w:tcPr>
          <w:p w14:paraId="0E99805B" w14:textId="77777777" w:rsidR="006B3638" w:rsidRDefault="004122B2">
            <w:pPr>
              <w:pStyle w:val="af6"/>
              <w:spacing w:line="240" w:lineRule="auto"/>
              <w:ind w:firstLine="0"/>
              <w:jc w:val="center"/>
              <w:rPr>
                <w:sz w:val="22"/>
              </w:rPr>
            </w:pPr>
            <w:r>
              <w:rPr>
                <w:sz w:val="22"/>
              </w:rPr>
              <w:t>Кто проводил тестирование</w:t>
            </w:r>
          </w:p>
        </w:tc>
        <w:tc>
          <w:tcPr>
            <w:tcW w:w="1983" w:type="dxa"/>
            <w:shd w:val="clear" w:color="auto" w:fill="auto"/>
          </w:tcPr>
          <w:p w14:paraId="31DDD902" w14:textId="77777777" w:rsidR="006B3638" w:rsidRDefault="004122B2">
            <w:pPr>
              <w:pStyle w:val="af6"/>
              <w:spacing w:line="240" w:lineRule="auto"/>
              <w:ind w:firstLine="0"/>
              <w:jc w:val="center"/>
              <w:rPr>
                <w:sz w:val="22"/>
              </w:rPr>
            </w:pPr>
            <w:r>
              <w:rPr>
                <w:sz w:val="22"/>
              </w:rPr>
              <w:t>Способ тестирования</w:t>
            </w:r>
          </w:p>
        </w:tc>
        <w:tc>
          <w:tcPr>
            <w:tcW w:w="1838" w:type="dxa"/>
            <w:shd w:val="clear" w:color="auto" w:fill="auto"/>
          </w:tcPr>
          <w:p w14:paraId="26DAF32D" w14:textId="77777777" w:rsidR="006B3638" w:rsidRDefault="004122B2">
            <w:pPr>
              <w:pStyle w:val="af6"/>
              <w:spacing w:line="240" w:lineRule="auto"/>
              <w:ind w:firstLine="0"/>
              <w:jc w:val="center"/>
              <w:rPr>
                <w:sz w:val="22"/>
              </w:rPr>
            </w:pPr>
            <w:r>
              <w:rPr>
                <w:sz w:val="22"/>
              </w:rPr>
              <w:t>Результат тестирования</w:t>
            </w:r>
          </w:p>
        </w:tc>
      </w:tr>
      <w:tr w:rsidR="006B3638" w14:paraId="482CE7EA" w14:textId="77777777">
        <w:tc>
          <w:tcPr>
            <w:tcW w:w="1702" w:type="dxa"/>
            <w:shd w:val="clear" w:color="auto" w:fill="auto"/>
          </w:tcPr>
          <w:p w14:paraId="4ADECAF8" w14:textId="77777777" w:rsidR="006B3638" w:rsidRDefault="004122B2">
            <w:pPr>
              <w:pStyle w:val="af6"/>
              <w:spacing w:line="240" w:lineRule="auto"/>
              <w:ind w:firstLine="0"/>
              <w:jc w:val="center"/>
              <w:rPr>
                <w:sz w:val="22"/>
              </w:rPr>
            </w:pPr>
            <w:r>
              <w:rPr>
                <w:sz w:val="22"/>
              </w:rPr>
              <w:t>1</w:t>
            </w:r>
          </w:p>
        </w:tc>
        <w:tc>
          <w:tcPr>
            <w:tcW w:w="2409" w:type="dxa"/>
            <w:shd w:val="clear" w:color="auto" w:fill="auto"/>
          </w:tcPr>
          <w:p w14:paraId="601D56B8" w14:textId="77777777" w:rsidR="006B3638" w:rsidRDefault="004122B2">
            <w:pPr>
              <w:pStyle w:val="af6"/>
              <w:spacing w:line="240" w:lineRule="auto"/>
              <w:ind w:firstLine="0"/>
              <w:jc w:val="center"/>
              <w:rPr>
                <w:sz w:val="22"/>
              </w:rPr>
            </w:pPr>
            <w:r>
              <w:rPr>
                <w:sz w:val="22"/>
              </w:rPr>
              <w:t>2</w:t>
            </w:r>
          </w:p>
        </w:tc>
        <w:tc>
          <w:tcPr>
            <w:tcW w:w="1702" w:type="dxa"/>
            <w:shd w:val="clear" w:color="auto" w:fill="auto"/>
          </w:tcPr>
          <w:p w14:paraId="6094CDBF" w14:textId="77777777" w:rsidR="006B3638" w:rsidRDefault="004122B2">
            <w:pPr>
              <w:pStyle w:val="af6"/>
              <w:spacing w:line="240" w:lineRule="auto"/>
              <w:ind w:firstLine="0"/>
              <w:jc w:val="center"/>
              <w:rPr>
                <w:sz w:val="22"/>
              </w:rPr>
            </w:pPr>
            <w:r>
              <w:rPr>
                <w:sz w:val="22"/>
              </w:rPr>
              <w:t>3</w:t>
            </w:r>
          </w:p>
        </w:tc>
        <w:tc>
          <w:tcPr>
            <w:tcW w:w="1983" w:type="dxa"/>
            <w:shd w:val="clear" w:color="auto" w:fill="auto"/>
          </w:tcPr>
          <w:p w14:paraId="47A610B9" w14:textId="77777777" w:rsidR="006B3638" w:rsidRDefault="004122B2">
            <w:pPr>
              <w:pStyle w:val="af6"/>
              <w:spacing w:line="240" w:lineRule="auto"/>
              <w:ind w:firstLine="0"/>
              <w:jc w:val="center"/>
              <w:rPr>
                <w:sz w:val="22"/>
              </w:rPr>
            </w:pPr>
            <w:r>
              <w:rPr>
                <w:sz w:val="22"/>
              </w:rPr>
              <w:t>4</w:t>
            </w:r>
          </w:p>
        </w:tc>
        <w:tc>
          <w:tcPr>
            <w:tcW w:w="1838" w:type="dxa"/>
            <w:shd w:val="clear" w:color="auto" w:fill="auto"/>
          </w:tcPr>
          <w:p w14:paraId="48DC581B" w14:textId="77777777" w:rsidR="006B3638" w:rsidRDefault="004122B2">
            <w:pPr>
              <w:pStyle w:val="af6"/>
              <w:spacing w:line="240" w:lineRule="auto"/>
              <w:ind w:firstLine="0"/>
              <w:jc w:val="center"/>
              <w:rPr>
                <w:sz w:val="22"/>
              </w:rPr>
            </w:pPr>
            <w:r>
              <w:rPr>
                <w:sz w:val="22"/>
              </w:rPr>
              <w:t>5</w:t>
            </w:r>
          </w:p>
        </w:tc>
      </w:tr>
      <w:tr w:rsidR="006B3638" w14:paraId="003D0307" w14:textId="77777777">
        <w:tc>
          <w:tcPr>
            <w:tcW w:w="1702" w:type="dxa"/>
            <w:shd w:val="clear" w:color="auto" w:fill="auto"/>
            <w:vAlign w:val="center"/>
          </w:tcPr>
          <w:p w14:paraId="7DC9C941"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lastRenderedPageBreak/>
              <w:t>23.11.2024</w:t>
            </w:r>
          </w:p>
        </w:tc>
        <w:tc>
          <w:tcPr>
            <w:tcW w:w="2409" w:type="dxa"/>
            <w:shd w:val="clear" w:color="auto" w:fill="auto"/>
            <w:vAlign w:val="center"/>
          </w:tcPr>
          <w:p w14:paraId="413ACD3B"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Проверка получения даты начала и конца сбора заявлений</w:t>
            </w:r>
          </w:p>
        </w:tc>
        <w:tc>
          <w:tcPr>
            <w:tcW w:w="1702" w:type="dxa"/>
            <w:shd w:val="clear" w:color="auto" w:fill="auto"/>
            <w:vAlign w:val="center"/>
          </w:tcPr>
          <w:p w14:paraId="07E02BC6"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Ульянов А.С.</w:t>
            </w:r>
          </w:p>
        </w:tc>
        <w:tc>
          <w:tcPr>
            <w:tcW w:w="1983" w:type="dxa"/>
            <w:shd w:val="clear" w:color="auto" w:fill="auto"/>
            <w:vAlign w:val="center"/>
          </w:tcPr>
          <w:p w14:paraId="3DFC0E84"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Системное тестирование</w:t>
            </w:r>
          </w:p>
        </w:tc>
        <w:tc>
          <w:tcPr>
            <w:tcW w:w="1838" w:type="dxa"/>
            <w:shd w:val="clear" w:color="auto" w:fill="auto"/>
            <w:vAlign w:val="center"/>
          </w:tcPr>
          <w:p w14:paraId="09C5B1A7"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6FDFF30E" w14:textId="77777777">
        <w:tc>
          <w:tcPr>
            <w:tcW w:w="1702" w:type="dxa"/>
            <w:shd w:val="clear" w:color="auto" w:fill="auto"/>
            <w:vAlign w:val="center"/>
          </w:tcPr>
          <w:p w14:paraId="3FA9CF3A"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23.11.2024</w:t>
            </w:r>
          </w:p>
        </w:tc>
        <w:tc>
          <w:tcPr>
            <w:tcW w:w="2409" w:type="dxa"/>
            <w:shd w:val="clear" w:color="auto" w:fill="auto"/>
            <w:vAlign w:val="center"/>
          </w:tcPr>
          <w:p w14:paraId="707FB9F0"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Авторизация</w:t>
            </w:r>
          </w:p>
        </w:tc>
        <w:tc>
          <w:tcPr>
            <w:tcW w:w="1702" w:type="dxa"/>
            <w:shd w:val="clear" w:color="auto" w:fill="auto"/>
            <w:vAlign w:val="center"/>
          </w:tcPr>
          <w:p w14:paraId="6F0D1A8E"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64C0A8DA"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4E1AA95B"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483602A6" w14:textId="77777777">
        <w:tc>
          <w:tcPr>
            <w:tcW w:w="1702" w:type="dxa"/>
            <w:shd w:val="clear" w:color="auto" w:fill="auto"/>
            <w:vAlign w:val="center"/>
          </w:tcPr>
          <w:p w14:paraId="7D7C489C"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25.11.2024</w:t>
            </w:r>
          </w:p>
        </w:tc>
        <w:tc>
          <w:tcPr>
            <w:tcW w:w="2409" w:type="dxa"/>
            <w:shd w:val="clear" w:color="auto" w:fill="auto"/>
            <w:vAlign w:val="center"/>
          </w:tcPr>
          <w:p w14:paraId="23FA7180"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Просмотреть список своих заявлений</w:t>
            </w:r>
          </w:p>
        </w:tc>
        <w:tc>
          <w:tcPr>
            <w:tcW w:w="1702" w:type="dxa"/>
            <w:shd w:val="clear" w:color="auto" w:fill="auto"/>
            <w:vAlign w:val="center"/>
          </w:tcPr>
          <w:p w14:paraId="59E0F378"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25E936BC"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7EE59299"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30996146" w14:textId="77777777">
        <w:tc>
          <w:tcPr>
            <w:tcW w:w="1702" w:type="dxa"/>
            <w:shd w:val="clear" w:color="auto" w:fill="auto"/>
            <w:vAlign w:val="center"/>
          </w:tcPr>
          <w:p w14:paraId="5B1078F0"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26.11.2024</w:t>
            </w:r>
          </w:p>
        </w:tc>
        <w:tc>
          <w:tcPr>
            <w:tcW w:w="2409" w:type="dxa"/>
            <w:shd w:val="clear" w:color="auto" w:fill="auto"/>
            <w:vAlign w:val="center"/>
          </w:tcPr>
          <w:p w14:paraId="21FC78D7"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Просмотреть информацию  о своем заявлений</w:t>
            </w:r>
          </w:p>
        </w:tc>
        <w:tc>
          <w:tcPr>
            <w:tcW w:w="1702" w:type="dxa"/>
            <w:shd w:val="clear" w:color="auto" w:fill="auto"/>
            <w:vAlign w:val="center"/>
          </w:tcPr>
          <w:p w14:paraId="6DB487ED"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41CF754D"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4ED3DB85"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11566002" w14:textId="77777777">
        <w:tc>
          <w:tcPr>
            <w:tcW w:w="1702" w:type="dxa"/>
            <w:shd w:val="clear" w:color="auto" w:fill="auto"/>
            <w:vAlign w:val="center"/>
          </w:tcPr>
          <w:p w14:paraId="073579BF" w14:textId="77777777" w:rsidR="006B3638" w:rsidRDefault="004122B2">
            <w:pPr>
              <w:pStyle w:val="af6"/>
              <w:spacing w:line="240" w:lineRule="auto"/>
              <w:ind w:firstLine="0"/>
              <w:jc w:val="left"/>
              <w:rPr>
                <w:color w:val="FF0000"/>
                <w:sz w:val="22"/>
                <w:szCs w:val="18"/>
                <w:lang w:val="en-US"/>
              </w:rPr>
            </w:pPr>
            <w:r>
              <w:rPr>
                <w:rFonts w:eastAsia="Calibri"/>
                <w:color w:val="000000" w:themeColor="text1"/>
                <w:kern w:val="2"/>
                <w:sz w:val="22"/>
                <w:szCs w:val="18"/>
              </w:rPr>
              <w:t>27.11.2024</w:t>
            </w:r>
          </w:p>
        </w:tc>
        <w:tc>
          <w:tcPr>
            <w:tcW w:w="2409" w:type="dxa"/>
            <w:shd w:val="clear" w:color="auto" w:fill="auto"/>
            <w:vAlign w:val="center"/>
          </w:tcPr>
          <w:p w14:paraId="298C5A85"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Отправка заявления на проверку</w:t>
            </w:r>
          </w:p>
        </w:tc>
        <w:tc>
          <w:tcPr>
            <w:tcW w:w="1702" w:type="dxa"/>
            <w:shd w:val="clear" w:color="auto" w:fill="auto"/>
            <w:vAlign w:val="center"/>
          </w:tcPr>
          <w:p w14:paraId="08797AC2"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3767212B"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0A704D69"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Ошибка</w:t>
            </w:r>
          </w:p>
        </w:tc>
      </w:tr>
      <w:tr w:rsidR="006B3638" w14:paraId="568D1E02" w14:textId="77777777">
        <w:tc>
          <w:tcPr>
            <w:tcW w:w="1702" w:type="dxa"/>
            <w:shd w:val="clear" w:color="auto" w:fill="auto"/>
            <w:vAlign w:val="center"/>
          </w:tcPr>
          <w:p w14:paraId="39ADDC4F"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27.11.2024</w:t>
            </w:r>
          </w:p>
        </w:tc>
        <w:tc>
          <w:tcPr>
            <w:tcW w:w="2409" w:type="dxa"/>
            <w:shd w:val="clear" w:color="auto" w:fill="auto"/>
            <w:vAlign w:val="center"/>
          </w:tcPr>
          <w:p w14:paraId="5DE98349"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Отправка заявления на проверку</w:t>
            </w:r>
          </w:p>
        </w:tc>
        <w:tc>
          <w:tcPr>
            <w:tcW w:w="1702" w:type="dxa"/>
            <w:shd w:val="clear" w:color="auto" w:fill="auto"/>
            <w:vAlign w:val="center"/>
          </w:tcPr>
          <w:p w14:paraId="625E7763"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5D16F212"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545185F6"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Ошибка</w:t>
            </w:r>
          </w:p>
        </w:tc>
      </w:tr>
      <w:tr w:rsidR="006B3638" w14:paraId="0CA9BC43" w14:textId="77777777">
        <w:tc>
          <w:tcPr>
            <w:tcW w:w="1702" w:type="dxa"/>
            <w:shd w:val="clear" w:color="auto" w:fill="auto"/>
            <w:vAlign w:val="center"/>
          </w:tcPr>
          <w:p w14:paraId="7EC5254A"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28.11.2024</w:t>
            </w:r>
          </w:p>
        </w:tc>
        <w:tc>
          <w:tcPr>
            <w:tcW w:w="2409" w:type="dxa"/>
            <w:shd w:val="clear" w:color="auto" w:fill="auto"/>
            <w:vAlign w:val="center"/>
          </w:tcPr>
          <w:p w14:paraId="6C347DAB"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Отправка заявления на проверку</w:t>
            </w:r>
          </w:p>
        </w:tc>
        <w:tc>
          <w:tcPr>
            <w:tcW w:w="1702" w:type="dxa"/>
            <w:shd w:val="clear" w:color="auto" w:fill="auto"/>
            <w:vAlign w:val="center"/>
          </w:tcPr>
          <w:p w14:paraId="34C5F7A4"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29BA256C"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653A67B7"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71E78FCD" w14:textId="77777777">
        <w:tc>
          <w:tcPr>
            <w:tcW w:w="1702" w:type="dxa"/>
            <w:shd w:val="clear" w:color="auto" w:fill="auto"/>
            <w:vAlign w:val="center"/>
          </w:tcPr>
          <w:p w14:paraId="66A81594"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28.11.2024</w:t>
            </w:r>
          </w:p>
        </w:tc>
        <w:tc>
          <w:tcPr>
            <w:tcW w:w="2409" w:type="dxa"/>
            <w:shd w:val="clear" w:color="auto" w:fill="auto"/>
            <w:vAlign w:val="center"/>
          </w:tcPr>
          <w:p w14:paraId="5950B44B"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Смена роли пользователю</w:t>
            </w:r>
          </w:p>
        </w:tc>
        <w:tc>
          <w:tcPr>
            <w:tcW w:w="1702" w:type="dxa"/>
            <w:shd w:val="clear" w:color="auto" w:fill="auto"/>
            <w:vAlign w:val="center"/>
          </w:tcPr>
          <w:p w14:paraId="08217FCF"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0830E485"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56BB7E42" w14:textId="77777777" w:rsidR="006B3638" w:rsidRDefault="004122B2">
            <w:pPr>
              <w:pStyle w:val="af6"/>
              <w:spacing w:line="240" w:lineRule="auto"/>
              <w:ind w:firstLine="0"/>
              <w:jc w:val="left"/>
              <w:rPr>
                <w:color w:val="FF0000"/>
                <w:sz w:val="22"/>
                <w:szCs w:val="18"/>
              </w:rPr>
            </w:pPr>
            <w:r>
              <w:rPr>
                <w:rFonts w:eastAsia="Calibri"/>
                <w:color w:val="000000" w:themeColor="text1"/>
                <w:kern w:val="2"/>
                <w:sz w:val="22"/>
                <w:szCs w:val="18"/>
              </w:rPr>
              <w:t>Успех</w:t>
            </w:r>
          </w:p>
        </w:tc>
      </w:tr>
      <w:tr w:rsidR="006B3638" w14:paraId="685A5EFA" w14:textId="77777777">
        <w:tc>
          <w:tcPr>
            <w:tcW w:w="1702" w:type="dxa"/>
            <w:shd w:val="clear" w:color="auto" w:fill="auto"/>
            <w:vAlign w:val="center"/>
          </w:tcPr>
          <w:p w14:paraId="5B84A5E7"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28.11.2024</w:t>
            </w:r>
          </w:p>
        </w:tc>
        <w:tc>
          <w:tcPr>
            <w:tcW w:w="2409" w:type="dxa"/>
            <w:shd w:val="clear" w:color="auto" w:fill="auto"/>
            <w:vAlign w:val="center"/>
          </w:tcPr>
          <w:p w14:paraId="0ADD87A2"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Оценить часть заявления</w:t>
            </w:r>
          </w:p>
        </w:tc>
        <w:tc>
          <w:tcPr>
            <w:tcW w:w="1702" w:type="dxa"/>
            <w:shd w:val="clear" w:color="auto" w:fill="auto"/>
            <w:vAlign w:val="center"/>
          </w:tcPr>
          <w:p w14:paraId="6FA8F6DD"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40137226"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450EEB01"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Успех</w:t>
            </w:r>
          </w:p>
        </w:tc>
      </w:tr>
      <w:tr w:rsidR="006B3638" w14:paraId="455EF457" w14:textId="77777777">
        <w:tc>
          <w:tcPr>
            <w:tcW w:w="1702" w:type="dxa"/>
            <w:shd w:val="clear" w:color="auto" w:fill="auto"/>
            <w:vAlign w:val="center"/>
          </w:tcPr>
          <w:p w14:paraId="6DFA7FF3"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29.11.2024</w:t>
            </w:r>
          </w:p>
        </w:tc>
        <w:tc>
          <w:tcPr>
            <w:tcW w:w="2409" w:type="dxa"/>
            <w:shd w:val="clear" w:color="auto" w:fill="auto"/>
            <w:vAlign w:val="center"/>
          </w:tcPr>
          <w:p w14:paraId="3E0B7308"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Одобрить заявление</w:t>
            </w:r>
          </w:p>
        </w:tc>
        <w:tc>
          <w:tcPr>
            <w:tcW w:w="1702" w:type="dxa"/>
            <w:shd w:val="clear" w:color="auto" w:fill="auto"/>
            <w:vAlign w:val="center"/>
          </w:tcPr>
          <w:p w14:paraId="5848C728"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Ульянов А.С.</w:t>
            </w:r>
          </w:p>
        </w:tc>
        <w:tc>
          <w:tcPr>
            <w:tcW w:w="1983" w:type="dxa"/>
            <w:shd w:val="clear" w:color="auto" w:fill="auto"/>
            <w:vAlign w:val="center"/>
          </w:tcPr>
          <w:p w14:paraId="7B0D2DC8"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43A25335" w14:textId="77777777" w:rsidR="006B3638" w:rsidRDefault="004122B2">
            <w:pPr>
              <w:pStyle w:val="af6"/>
              <w:spacing w:line="240" w:lineRule="auto"/>
              <w:ind w:firstLine="0"/>
              <w:jc w:val="left"/>
              <w:rPr>
                <w:color w:val="FF0000"/>
                <w:sz w:val="22"/>
                <w:szCs w:val="18"/>
              </w:rPr>
            </w:pPr>
            <w:r>
              <w:rPr>
                <w:rFonts w:eastAsia="Calibri"/>
                <w:color w:val="000000"/>
                <w:kern w:val="2"/>
                <w:sz w:val="22"/>
                <w:szCs w:val="18"/>
              </w:rPr>
              <w:t>Успех</w:t>
            </w:r>
          </w:p>
        </w:tc>
      </w:tr>
      <w:tr w:rsidR="006B3638" w14:paraId="69B59117" w14:textId="77777777">
        <w:tc>
          <w:tcPr>
            <w:tcW w:w="1702" w:type="dxa"/>
            <w:shd w:val="clear" w:color="auto" w:fill="auto"/>
            <w:vAlign w:val="center"/>
          </w:tcPr>
          <w:p w14:paraId="66D09082"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29.11.2024</w:t>
            </w:r>
          </w:p>
        </w:tc>
        <w:tc>
          <w:tcPr>
            <w:tcW w:w="2409" w:type="dxa"/>
            <w:shd w:val="clear" w:color="auto" w:fill="auto"/>
            <w:vAlign w:val="center"/>
          </w:tcPr>
          <w:p w14:paraId="6A44C26F"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Просмотреть историю действий</w:t>
            </w:r>
          </w:p>
        </w:tc>
        <w:tc>
          <w:tcPr>
            <w:tcW w:w="1702" w:type="dxa"/>
            <w:shd w:val="clear" w:color="auto" w:fill="auto"/>
            <w:vAlign w:val="center"/>
          </w:tcPr>
          <w:p w14:paraId="6AE41C26"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Ульянов А.С.</w:t>
            </w:r>
          </w:p>
        </w:tc>
        <w:tc>
          <w:tcPr>
            <w:tcW w:w="1983" w:type="dxa"/>
            <w:shd w:val="clear" w:color="auto" w:fill="auto"/>
            <w:vAlign w:val="center"/>
          </w:tcPr>
          <w:p w14:paraId="4C18D95C"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70578C7D"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Успех</w:t>
            </w:r>
          </w:p>
        </w:tc>
      </w:tr>
      <w:tr w:rsidR="006B3638" w14:paraId="1CE0794A" w14:textId="77777777">
        <w:tc>
          <w:tcPr>
            <w:tcW w:w="1702" w:type="dxa"/>
            <w:shd w:val="clear" w:color="auto" w:fill="auto"/>
            <w:vAlign w:val="center"/>
          </w:tcPr>
          <w:p w14:paraId="758C1EF5"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lang w:val="en-US"/>
              </w:rPr>
              <w:t>0</w:t>
            </w:r>
            <w:r>
              <w:rPr>
                <w:rFonts w:eastAsia="Calibri"/>
                <w:color w:val="000000"/>
                <w:kern w:val="2"/>
                <w:sz w:val="22"/>
                <w:szCs w:val="18"/>
              </w:rPr>
              <w:t>3.12.2024</w:t>
            </w:r>
          </w:p>
        </w:tc>
        <w:tc>
          <w:tcPr>
            <w:tcW w:w="2409" w:type="dxa"/>
            <w:shd w:val="clear" w:color="auto" w:fill="auto"/>
            <w:vAlign w:val="center"/>
          </w:tcPr>
          <w:p w14:paraId="1B8C83A9"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Все заявления сделать устаревшими</w:t>
            </w:r>
          </w:p>
        </w:tc>
        <w:tc>
          <w:tcPr>
            <w:tcW w:w="1702" w:type="dxa"/>
            <w:shd w:val="clear" w:color="auto" w:fill="auto"/>
            <w:vAlign w:val="center"/>
          </w:tcPr>
          <w:p w14:paraId="78A3982C"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Ульянов А.С.</w:t>
            </w:r>
          </w:p>
        </w:tc>
        <w:tc>
          <w:tcPr>
            <w:tcW w:w="1983" w:type="dxa"/>
            <w:shd w:val="clear" w:color="auto" w:fill="auto"/>
            <w:vAlign w:val="center"/>
          </w:tcPr>
          <w:p w14:paraId="3711CF83"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4152B46C"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Ошибка</w:t>
            </w:r>
          </w:p>
        </w:tc>
      </w:tr>
      <w:tr w:rsidR="006B3638" w14:paraId="03727848" w14:textId="77777777">
        <w:tc>
          <w:tcPr>
            <w:tcW w:w="1702" w:type="dxa"/>
            <w:shd w:val="clear" w:color="auto" w:fill="auto"/>
            <w:vAlign w:val="center"/>
          </w:tcPr>
          <w:p w14:paraId="6A99CE7E"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lang w:val="en-US"/>
              </w:rPr>
              <w:t>0</w:t>
            </w:r>
            <w:r>
              <w:rPr>
                <w:rFonts w:eastAsia="Calibri"/>
                <w:color w:val="000000"/>
                <w:kern w:val="2"/>
                <w:sz w:val="22"/>
                <w:szCs w:val="18"/>
              </w:rPr>
              <w:t>3.12.2024</w:t>
            </w:r>
          </w:p>
        </w:tc>
        <w:tc>
          <w:tcPr>
            <w:tcW w:w="2409" w:type="dxa"/>
            <w:shd w:val="clear" w:color="auto" w:fill="auto"/>
            <w:vAlign w:val="center"/>
          </w:tcPr>
          <w:p w14:paraId="2993A3F9"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Все заявления сделать устаревшими</w:t>
            </w:r>
          </w:p>
        </w:tc>
        <w:tc>
          <w:tcPr>
            <w:tcW w:w="1702" w:type="dxa"/>
            <w:shd w:val="clear" w:color="auto" w:fill="auto"/>
            <w:vAlign w:val="center"/>
          </w:tcPr>
          <w:p w14:paraId="20064606"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Ульянов А.С.</w:t>
            </w:r>
          </w:p>
        </w:tc>
        <w:tc>
          <w:tcPr>
            <w:tcW w:w="1983" w:type="dxa"/>
            <w:shd w:val="clear" w:color="auto" w:fill="auto"/>
            <w:vAlign w:val="center"/>
          </w:tcPr>
          <w:p w14:paraId="2BB9215B"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Системное тестирование</w:t>
            </w:r>
          </w:p>
        </w:tc>
        <w:tc>
          <w:tcPr>
            <w:tcW w:w="1838" w:type="dxa"/>
            <w:shd w:val="clear" w:color="auto" w:fill="auto"/>
            <w:vAlign w:val="center"/>
          </w:tcPr>
          <w:p w14:paraId="78417D57" w14:textId="77777777" w:rsidR="006B3638" w:rsidRDefault="004122B2">
            <w:pPr>
              <w:pStyle w:val="af6"/>
              <w:spacing w:line="240" w:lineRule="auto"/>
              <w:ind w:firstLine="0"/>
              <w:jc w:val="left"/>
              <w:rPr>
                <w:rFonts w:eastAsia="Calibri"/>
                <w:color w:val="000000"/>
                <w:kern w:val="2"/>
                <w:sz w:val="22"/>
                <w:szCs w:val="18"/>
              </w:rPr>
            </w:pPr>
            <w:r>
              <w:rPr>
                <w:rFonts w:eastAsia="Calibri"/>
                <w:color w:val="000000"/>
                <w:kern w:val="2"/>
                <w:sz w:val="22"/>
                <w:szCs w:val="18"/>
              </w:rPr>
              <w:t>Успех</w:t>
            </w:r>
          </w:p>
        </w:tc>
      </w:tr>
    </w:tbl>
    <w:p w14:paraId="597D176E" w14:textId="77777777" w:rsidR="006B3638" w:rsidRDefault="004122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Проведенные испытания подтвердили соответствие разработанного программного обеспечения заявленным требованиям. Тестирование функционала системы, настройку ролей, редактирование данных, показало стабильность работы, высокую производительность и соответствие спецификации.</w:t>
      </w:r>
    </w:p>
    <w:p w14:paraId="2EF8B66C" w14:textId="77777777" w:rsidR="006B3638" w:rsidRDefault="004122B2">
      <w:pPr>
        <w:pStyle w:val="af6"/>
        <w:ind w:firstLine="709"/>
      </w:pPr>
      <w:r>
        <w:rPr>
          <w:szCs w:val="28"/>
        </w:rPr>
        <w:t>Общая оценка испытаний позволяет сделать вывод о том, что система готова к внедрению с учетом внесения необходимых доработок и дальнейшего мониторинга ее работы в реальных условиях.</w:t>
      </w:r>
    </w:p>
    <w:p w14:paraId="167B1073" w14:textId="77777777" w:rsidR="006B3638" w:rsidRDefault="004122B2">
      <w:r>
        <w:br w:type="page"/>
      </w:r>
    </w:p>
    <w:p w14:paraId="0A32BCA2" w14:textId="77777777" w:rsidR="006B3638" w:rsidRDefault="004122B2">
      <w:pPr>
        <w:pStyle w:val="1"/>
        <w:spacing w:before="280" w:after="280"/>
        <w:rPr>
          <w:rFonts w:cs="Times New Roman"/>
          <w:szCs w:val="28"/>
        </w:rPr>
      </w:pPr>
      <w:bookmarkStart w:id="65" w:name="_Toc190514606"/>
      <w:r>
        <w:rPr>
          <w:rFonts w:cs="Times New Roman"/>
          <w:szCs w:val="28"/>
        </w:rPr>
        <w:lastRenderedPageBreak/>
        <w:t>Заключение</w:t>
      </w:r>
      <w:bookmarkEnd w:id="65"/>
    </w:p>
    <w:p w14:paraId="577B56CF" w14:textId="77777777" w:rsidR="006B3638" w:rsidRDefault="004122B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рамках данной курсовой работы была разработана спецификация и архитектура серверной части программного обеспечения, предназначенного для автоматизации обработки заявлений на повышенную стипендию. </w:t>
      </w:r>
    </w:p>
    <w:p w14:paraId="31BE39BD" w14:textId="77777777" w:rsidR="006B3638" w:rsidRDefault="004122B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Основное внимание уделялось проектированию ключевых элементов архитектуры, выбору оптимальных технологий. На первоначальном этапе была проведена аналитическая работа, включающая исследование аналогичных решений и подбор наиболее подходящих технологий разработки. Этот анализ позволил определить основные требования к системе: удобство использования, гибкость настройки, интеграцию с существующими системами аутентификации и поддержку различных форматов данных. Для выполнения поставленных задач были выбраны современные инструменты, а для проектирования архитектуры использовался UML. </w:t>
      </w:r>
    </w:p>
    <w:p w14:paraId="69B9C8C5" w14:textId="77777777" w:rsidR="006B3638" w:rsidRDefault="004122B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Особое место в работе заняло проектирование и реализация пакета </w:t>
      </w:r>
      <w:r>
        <w:rPr>
          <w:rFonts w:ascii="Times New Roman" w:hAnsi="Times New Roman" w:cs="Times New Roman"/>
          <w:sz w:val="28"/>
          <w:lang w:val="en-US"/>
        </w:rPr>
        <w:t>Models</w:t>
      </w:r>
      <w:r>
        <w:rPr>
          <w:rFonts w:ascii="Times New Roman" w:hAnsi="Times New Roman" w:cs="Times New Roman"/>
          <w:sz w:val="28"/>
        </w:rPr>
        <w:t xml:space="preserve">, являющегося ключевым компонентом системы, отвечающим за управление данными. Были созданы модели, описывающие основные сущности предметной области, такие как пользователи, роли, их поля и права доступа. Для этих моделей разработаны диаграммы классов, уточнены структуры данных и проработаны сценарии взаимодействия, что обеспечило целостность и логическую согласованность архитектуры. </w:t>
      </w:r>
    </w:p>
    <w:p w14:paraId="175827DA" w14:textId="77777777" w:rsidR="006B3638" w:rsidRDefault="004122B2">
      <w:pPr>
        <w:pStyle w:val="af6"/>
      </w:pPr>
      <w:r>
        <w:t>Разработка веб-приложения позволила оптимизировать процесс обработки заявлений, сократить временные затраты на ручную проверку и исключить использование устаревших инструментов, таких как Excel. Благодаря этому «Система управления стипендиями Череповецкого государственного университета» готова стать надежным инструментом, обеспечивающим удобное управление стипендиями и повышение эффективности работы всех участников процесса.</w:t>
      </w:r>
      <w:bookmarkStart w:id="66" w:name="_Hlk187334793"/>
      <w:bookmarkEnd w:id="66"/>
    </w:p>
    <w:p w14:paraId="2BFD9A75" w14:textId="77777777" w:rsidR="006B3638" w:rsidRDefault="006B3638">
      <w:pPr>
        <w:spacing w:after="0" w:line="360" w:lineRule="auto"/>
        <w:jc w:val="both"/>
        <w:rPr>
          <w:rFonts w:ascii="Times New Roman" w:hAnsi="Times New Roman" w:cs="Times New Roman"/>
          <w:sz w:val="28"/>
        </w:rPr>
      </w:pPr>
    </w:p>
    <w:p w14:paraId="3B1B4030" w14:textId="77777777" w:rsidR="006B3638" w:rsidRDefault="006B3638">
      <w:pPr>
        <w:spacing w:after="0" w:line="360" w:lineRule="auto"/>
        <w:jc w:val="both"/>
        <w:rPr>
          <w:rFonts w:ascii="Times New Roman" w:hAnsi="Times New Roman" w:cs="Times New Roman"/>
          <w:sz w:val="28"/>
        </w:rPr>
      </w:pPr>
    </w:p>
    <w:p w14:paraId="1F7A486E" w14:textId="77777777" w:rsidR="006B3638" w:rsidRDefault="004122B2">
      <w:pPr>
        <w:pStyle w:val="1"/>
        <w:spacing w:before="280" w:after="280"/>
        <w:rPr>
          <w:rFonts w:cs="Times New Roman"/>
          <w:szCs w:val="28"/>
        </w:rPr>
      </w:pPr>
      <w:bookmarkStart w:id="67" w:name="_Toc190514607"/>
      <w:r>
        <w:rPr>
          <w:rFonts w:cs="Times New Roman"/>
          <w:szCs w:val="28"/>
        </w:rPr>
        <w:lastRenderedPageBreak/>
        <w:t>Список литературы</w:t>
      </w:r>
      <w:bookmarkEnd w:id="67"/>
    </w:p>
    <w:p w14:paraId="31397961" w14:textId="77777777" w:rsidR="006B3638" w:rsidRDefault="004122B2">
      <w:pPr>
        <w:pStyle w:val="af4"/>
        <w:numPr>
          <w:ilvl w:val="0"/>
          <w:numId w:val="1"/>
        </w:numPr>
        <w:jc w:val="both"/>
        <w:rPr>
          <w:rFonts w:ascii="Times New Roman" w:hAnsi="Times New Roman" w:cs="Times New Roman"/>
          <w:sz w:val="28"/>
          <w:szCs w:val="28"/>
        </w:rPr>
      </w:pPr>
      <w:r>
        <w:rPr>
          <w:rFonts w:ascii="Times New Roman" w:hAnsi="Times New Roman" w:cs="Times New Roman"/>
          <w:sz w:val="28"/>
          <w:szCs w:val="28"/>
        </w:rPr>
        <w:t>Что такое UML и почему его понимают во всём мире[Электронный ресурс] - https://practicum.yandex.ru/blog/uml-diagrammy/. Дата обращения: 20.11.2024;</w:t>
      </w:r>
    </w:p>
    <w:p w14:paraId="04F25AC7" w14:textId="77777777" w:rsidR="006B3638" w:rsidRDefault="004122B2">
      <w:pPr>
        <w:pStyle w:val="af4"/>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Методология объектно-ориентированного моделирования. ЯЗЫК UML [Электронный ресурс] - https://kpfu.ru/staff_files/F_968641481/Metodichka_UML.pdf. Дата обращения: 20.11.2024;</w:t>
      </w:r>
    </w:p>
    <w:p w14:paraId="60914448"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lang w:val="en-US"/>
        </w:rPr>
        <w:t>Django</w:t>
      </w:r>
      <w:r>
        <w:rPr>
          <w:rFonts w:ascii="Times New Roman" w:hAnsi="Times New Roman"/>
          <w:sz w:val="28"/>
          <w:szCs w:val="28"/>
        </w:rPr>
        <w:t xml:space="preserve"> [</w:t>
      </w:r>
      <w:r>
        <w:rPr>
          <w:rFonts w:ascii="Times New Roman" w:hAnsi="Times New Roman" w:cs="Times New Roman"/>
          <w:sz w:val="28"/>
        </w:rPr>
        <w:t>Электронный ресурс</w:t>
      </w:r>
      <w:r>
        <w:rPr>
          <w:rFonts w:ascii="Times New Roman" w:hAnsi="Times New Roman"/>
          <w:sz w:val="28"/>
          <w:szCs w:val="28"/>
        </w:rPr>
        <w:t xml:space="preserve">] - </w:t>
      </w:r>
      <w:r>
        <w:rPr>
          <w:rFonts w:ascii="Times New Roman" w:hAnsi="Times New Roman" w:cs="Times New Roman"/>
          <w:sz w:val="28"/>
        </w:rPr>
        <w:t>https://developer.mozilla.org/ru/docs/Learn_web_development/Extensions/Server-side/Django.</w:t>
      </w:r>
      <w:r>
        <w:rPr>
          <w:rFonts w:ascii="Times New Roman" w:hAnsi="Times New Roman"/>
          <w:sz w:val="28"/>
          <w:szCs w:val="28"/>
        </w:rPr>
        <w:t xml:space="preserve"> Дата обращения: 20.11.2024;</w:t>
      </w:r>
    </w:p>
    <w:p w14:paraId="3FF55CA4"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lang w:val="en-US"/>
        </w:rPr>
        <w:t>Django</w:t>
      </w:r>
      <w:r>
        <w:rPr>
          <w:rFonts w:ascii="Times New Roman" w:hAnsi="Times New Roman"/>
          <w:sz w:val="28"/>
          <w:szCs w:val="28"/>
        </w:rPr>
        <w:t xml:space="preserve"> </w:t>
      </w:r>
      <w:proofErr w:type="spellStart"/>
      <w:r>
        <w:rPr>
          <w:rFonts w:ascii="Times New Roman" w:hAnsi="Times New Roman"/>
          <w:sz w:val="28"/>
          <w:szCs w:val="28"/>
          <w:lang w:val="en-US"/>
        </w:rPr>
        <w:t>css</w:t>
      </w:r>
      <w:proofErr w:type="spellEnd"/>
      <w:r>
        <w:rPr>
          <w:rFonts w:ascii="Times New Roman" w:hAnsi="Times New Roman"/>
          <w:sz w:val="28"/>
          <w:szCs w:val="28"/>
        </w:rPr>
        <w:t xml:space="preserve"> </w:t>
      </w:r>
      <w:proofErr w:type="spellStart"/>
      <w:r>
        <w:rPr>
          <w:rFonts w:ascii="Times New Roman" w:hAnsi="Times New Roman"/>
          <w:sz w:val="28"/>
          <w:szCs w:val="28"/>
          <w:lang w:val="en-US"/>
        </w:rPr>
        <w:t>js</w:t>
      </w:r>
      <w:proofErr w:type="spellEnd"/>
      <w:r>
        <w:rPr>
          <w:rFonts w:ascii="Times New Roman" w:hAnsi="Times New Roman"/>
          <w:sz w:val="28"/>
          <w:szCs w:val="28"/>
        </w:rPr>
        <w:t xml:space="preserve"> </w:t>
      </w:r>
      <w:r>
        <w:rPr>
          <w:rFonts w:ascii="Times New Roman" w:hAnsi="Times New Roman"/>
          <w:sz w:val="28"/>
          <w:szCs w:val="28"/>
          <w:lang w:val="en-US"/>
        </w:rPr>
        <w:t>html</w:t>
      </w:r>
      <w:r>
        <w:rPr>
          <w:rFonts w:ascii="Times New Roman" w:hAnsi="Times New Roman"/>
          <w:sz w:val="28"/>
          <w:szCs w:val="28"/>
        </w:rPr>
        <w:t xml:space="preserve"> [</w:t>
      </w:r>
      <w:r>
        <w:rPr>
          <w:rFonts w:ascii="Times New Roman" w:hAnsi="Times New Roman" w:cs="Times New Roman"/>
          <w:sz w:val="28"/>
        </w:rPr>
        <w:t>Электронный ресурс</w:t>
      </w:r>
      <w:r>
        <w:rPr>
          <w:rFonts w:ascii="Times New Roman" w:hAnsi="Times New Roman"/>
          <w:sz w:val="28"/>
          <w:szCs w:val="28"/>
        </w:rPr>
        <w:t>] - https://qna.habr.com/q/235509.Дата обращения: 20.11.2024;</w:t>
      </w:r>
    </w:p>
    <w:p w14:paraId="42EFDB4A"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rPr>
        <w:t>Иванова ГС _Технология программирования 241</w:t>
      </w:r>
      <w:r>
        <w:rPr>
          <w:rFonts w:ascii="Times New Roman" w:hAnsi="Times New Roman"/>
          <w:sz w:val="28"/>
          <w:szCs w:val="28"/>
          <w:lang w:val="en-US"/>
        </w:rPr>
        <w:t>c</w:t>
      </w:r>
      <w:r>
        <w:rPr>
          <w:rFonts w:ascii="Times New Roman" w:hAnsi="Times New Roman"/>
          <w:sz w:val="28"/>
          <w:szCs w:val="28"/>
        </w:rPr>
        <w:t xml:space="preserve"> 2002г.Дата обращения: 20.11.2024;</w:t>
      </w:r>
    </w:p>
    <w:p w14:paraId="06BC8C50"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rPr>
        <w:t>Ершов, Виноградова и др. Методика и организация самостоятельной работы студентов 208с 2015г.Дата обращения: 20.11.2024;</w:t>
      </w:r>
    </w:p>
    <w:p w14:paraId="0A5F9828"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rPr>
        <w:t>Буч Г., Рамбо Д., Якобсон И. Б90 Язык UML. Руководство пользователя. 2-е изд.: Пер. с англ. Мухин Н. – М.: ДМК Пресс. – 496 с.: ил.Дата обращения: 20.11.2024;</w:t>
      </w:r>
    </w:p>
    <w:p w14:paraId="105CE7C3"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lang w:val="en-US"/>
        </w:rPr>
        <w:t>Django</w:t>
      </w:r>
      <w:r>
        <w:rPr>
          <w:rFonts w:ascii="Times New Roman" w:hAnsi="Times New Roman"/>
          <w:sz w:val="28"/>
          <w:szCs w:val="28"/>
        </w:rPr>
        <w:t xml:space="preserve"> </w:t>
      </w:r>
      <w:r>
        <w:rPr>
          <w:rFonts w:ascii="Times New Roman" w:hAnsi="Times New Roman"/>
          <w:sz w:val="28"/>
          <w:szCs w:val="28"/>
          <w:lang w:val="en-US"/>
        </w:rPr>
        <w:t>backend</w:t>
      </w:r>
      <w:r>
        <w:rPr>
          <w:rFonts w:ascii="Times New Roman" w:hAnsi="Times New Roman"/>
          <w:sz w:val="28"/>
          <w:szCs w:val="28"/>
        </w:rPr>
        <w:t xml:space="preserve"> [</w:t>
      </w:r>
      <w:r>
        <w:rPr>
          <w:rFonts w:ascii="Times New Roman" w:hAnsi="Times New Roman" w:cs="Times New Roman"/>
          <w:sz w:val="28"/>
        </w:rPr>
        <w:t>Электронный ресурс</w:t>
      </w:r>
      <w:r>
        <w:rPr>
          <w:rFonts w:ascii="Times New Roman" w:hAnsi="Times New Roman"/>
          <w:sz w:val="28"/>
          <w:szCs w:val="28"/>
        </w:rPr>
        <w:t xml:space="preserve">] - </w:t>
      </w:r>
      <w:r>
        <w:rPr>
          <w:rFonts w:ascii="Times New Roman" w:hAnsi="Times New Roman"/>
          <w:sz w:val="28"/>
          <w:szCs w:val="28"/>
          <w:lang w:val="en-US"/>
        </w:rPr>
        <w:t>https</w:t>
      </w:r>
      <w:r>
        <w:rPr>
          <w:rFonts w:ascii="Times New Roman" w:hAnsi="Times New Roman"/>
          <w:sz w:val="28"/>
          <w:szCs w:val="28"/>
        </w:rPr>
        <w:t>://</w:t>
      </w:r>
      <w:proofErr w:type="spellStart"/>
      <w:r>
        <w:rPr>
          <w:rFonts w:ascii="Times New Roman" w:hAnsi="Times New Roman"/>
          <w:sz w:val="28"/>
          <w:szCs w:val="28"/>
          <w:lang w:val="en-US"/>
        </w:rPr>
        <w:t>habr</w:t>
      </w:r>
      <w:proofErr w:type="spellEnd"/>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w:t>
      </w:r>
      <w:proofErr w:type="spellStart"/>
      <w:r>
        <w:rPr>
          <w:rFonts w:ascii="Times New Roman" w:hAnsi="Times New Roman"/>
          <w:sz w:val="28"/>
          <w:szCs w:val="28"/>
          <w:lang w:val="en-US"/>
        </w:rPr>
        <w:t>ru</w:t>
      </w:r>
      <w:proofErr w:type="spellEnd"/>
      <w:r>
        <w:rPr>
          <w:rFonts w:ascii="Times New Roman" w:hAnsi="Times New Roman"/>
          <w:sz w:val="28"/>
          <w:szCs w:val="28"/>
        </w:rPr>
        <w:t>/</w:t>
      </w:r>
      <w:r>
        <w:rPr>
          <w:rFonts w:ascii="Times New Roman" w:hAnsi="Times New Roman"/>
          <w:sz w:val="28"/>
          <w:szCs w:val="28"/>
          <w:lang w:val="en-US"/>
        </w:rPr>
        <w:t>articles</w:t>
      </w:r>
      <w:r>
        <w:rPr>
          <w:rFonts w:ascii="Times New Roman" w:hAnsi="Times New Roman"/>
          <w:sz w:val="28"/>
          <w:szCs w:val="28"/>
        </w:rPr>
        <w:t>/755898/.Дата обращения: 20.11.2024;</w:t>
      </w:r>
    </w:p>
    <w:p w14:paraId="5733E447" w14:textId="77777777" w:rsidR="006B3638" w:rsidRDefault="004122B2">
      <w:pPr>
        <w:pStyle w:val="af4"/>
        <w:numPr>
          <w:ilvl w:val="0"/>
          <w:numId w:val="1"/>
        </w:numPr>
        <w:spacing w:after="0" w:line="240" w:lineRule="auto"/>
        <w:jc w:val="both"/>
        <w:rPr>
          <w:rFonts w:ascii="Times New Roman" w:hAnsi="Times New Roman"/>
          <w:sz w:val="28"/>
          <w:szCs w:val="28"/>
        </w:rPr>
      </w:pPr>
      <w:r>
        <w:rPr>
          <w:rFonts w:ascii="Times New Roman" w:hAnsi="Times New Roman"/>
          <w:sz w:val="28"/>
          <w:szCs w:val="28"/>
          <w:lang w:val="en-US"/>
        </w:rPr>
        <w:t>Django</w:t>
      </w:r>
      <w:r>
        <w:rPr>
          <w:rFonts w:ascii="Times New Roman" w:hAnsi="Times New Roman"/>
          <w:sz w:val="28"/>
          <w:szCs w:val="28"/>
        </w:rPr>
        <w:t xml:space="preserve"> </w:t>
      </w:r>
      <w:r>
        <w:rPr>
          <w:rFonts w:ascii="Times New Roman" w:hAnsi="Times New Roman"/>
          <w:sz w:val="28"/>
          <w:szCs w:val="28"/>
          <w:lang w:val="en-US"/>
        </w:rPr>
        <w:t>models</w:t>
      </w:r>
      <w:r>
        <w:rPr>
          <w:rFonts w:ascii="Times New Roman" w:hAnsi="Times New Roman"/>
          <w:sz w:val="28"/>
          <w:szCs w:val="28"/>
        </w:rPr>
        <w:t xml:space="preserve"> [</w:t>
      </w:r>
      <w:r>
        <w:rPr>
          <w:rFonts w:ascii="Times New Roman" w:hAnsi="Times New Roman" w:cs="Times New Roman"/>
          <w:sz w:val="28"/>
        </w:rPr>
        <w:t>Электронный ресурс</w:t>
      </w:r>
      <w:r>
        <w:rPr>
          <w:rFonts w:ascii="Times New Roman" w:hAnsi="Times New Roman"/>
          <w:sz w:val="28"/>
          <w:szCs w:val="28"/>
        </w:rPr>
        <w:t xml:space="preserve">] -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docs</w:t>
      </w:r>
      <w:r>
        <w:rPr>
          <w:rFonts w:ascii="Times New Roman" w:hAnsi="Times New Roman"/>
          <w:sz w:val="28"/>
          <w:szCs w:val="28"/>
        </w:rPr>
        <w:t>.</w:t>
      </w:r>
      <w:proofErr w:type="spellStart"/>
      <w:r>
        <w:rPr>
          <w:rFonts w:ascii="Times New Roman" w:hAnsi="Times New Roman"/>
          <w:sz w:val="28"/>
          <w:szCs w:val="28"/>
          <w:lang w:val="en-US"/>
        </w:rPr>
        <w:t>djangoproject</w:t>
      </w:r>
      <w:proofErr w:type="spellEnd"/>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w:t>
      </w:r>
      <w:proofErr w:type="spellStart"/>
      <w:r>
        <w:rPr>
          <w:rFonts w:ascii="Times New Roman" w:hAnsi="Times New Roman"/>
          <w:sz w:val="28"/>
          <w:szCs w:val="28"/>
          <w:lang w:val="en-US"/>
        </w:rPr>
        <w:t>en</w:t>
      </w:r>
      <w:proofErr w:type="spellEnd"/>
      <w:r>
        <w:rPr>
          <w:rFonts w:ascii="Times New Roman" w:hAnsi="Times New Roman"/>
          <w:sz w:val="28"/>
          <w:szCs w:val="28"/>
        </w:rPr>
        <w:t>/5.1/</w:t>
      </w:r>
      <w:r>
        <w:rPr>
          <w:rFonts w:ascii="Times New Roman" w:hAnsi="Times New Roman"/>
          <w:sz w:val="28"/>
          <w:szCs w:val="28"/>
          <w:lang w:val="en-US"/>
        </w:rPr>
        <w:t>topics</w:t>
      </w:r>
      <w:r>
        <w:rPr>
          <w:rFonts w:ascii="Times New Roman" w:hAnsi="Times New Roman"/>
          <w:sz w:val="28"/>
          <w:szCs w:val="28"/>
        </w:rPr>
        <w:t>/</w:t>
      </w:r>
      <w:proofErr w:type="spellStart"/>
      <w:r>
        <w:rPr>
          <w:rFonts w:ascii="Times New Roman" w:hAnsi="Times New Roman"/>
          <w:sz w:val="28"/>
          <w:szCs w:val="28"/>
          <w:lang w:val="en-US"/>
        </w:rPr>
        <w:t>db</w:t>
      </w:r>
      <w:proofErr w:type="spellEnd"/>
      <w:r>
        <w:rPr>
          <w:rFonts w:ascii="Times New Roman" w:hAnsi="Times New Roman"/>
          <w:sz w:val="28"/>
          <w:szCs w:val="28"/>
        </w:rPr>
        <w:t>/</w:t>
      </w:r>
      <w:r>
        <w:rPr>
          <w:rFonts w:ascii="Times New Roman" w:hAnsi="Times New Roman"/>
          <w:sz w:val="28"/>
          <w:szCs w:val="28"/>
          <w:lang w:val="en-US"/>
        </w:rPr>
        <w:t>models</w:t>
      </w:r>
      <w:r>
        <w:rPr>
          <w:rFonts w:ascii="Times New Roman" w:hAnsi="Times New Roman"/>
          <w:sz w:val="28"/>
          <w:szCs w:val="28"/>
        </w:rPr>
        <w:t>/.Дата обращения: 20.11.2024;</w:t>
      </w:r>
    </w:p>
    <w:p w14:paraId="7CC959B9" w14:textId="77777777" w:rsidR="006B3638" w:rsidRDefault="004122B2">
      <w:pPr>
        <w:pStyle w:val="af4"/>
        <w:numPr>
          <w:ilvl w:val="0"/>
          <w:numId w:val="1"/>
        </w:numPr>
        <w:jc w:val="both"/>
        <w:rPr>
          <w:rFonts w:ascii="Times New Roman" w:hAnsi="Times New Roman" w:cs="Times New Roman"/>
          <w:sz w:val="28"/>
        </w:rPr>
      </w:pPr>
      <w:r>
        <w:rPr>
          <w:rFonts w:ascii="Times New Roman" w:hAnsi="Times New Roman" w:cs="Times New Roman"/>
          <w:sz w:val="28"/>
        </w:rPr>
        <w:t>Дакетт, Дж. HTML и CSS. Разработка и дизайн веб-сайтов / Дж. Дакетт. — М.: Вильямс, 2018. — 512 с.</w:t>
      </w:r>
    </w:p>
    <w:p w14:paraId="5383F78E" w14:textId="77777777" w:rsidR="006B3638" w:rsidRDefault="006B3638">
      <w:pPr>
        <w:pStyle w:val="af4"/>
        <w:spacing w:after="0" w:line="240" w:lineRule="auto"/>
        <w:jc w:val="both"/>
        <w:rPr>
          <w:rFonts w:ascii="Times New Roman" w:hAnsi="Times New Roman"/>
          <w:sz w:val="28"/>
          <w:szCs w:val="28"/>
        </w:rPr>
      </w:pPr>
    </w:p>
    <w:p w14:paraId="08BCEB6A" w14:textId="77777777" w:rsidR="006B3638" w:rsidRDefault="004122B2">
      <w:pPr>
        <w:pStyle w:val="af4"/>
        <w:numPr>
          <w:ilvl w:val="0"/>
          <w:numId w:val="1"/>
        </w:numPr>
        <w:spacing w:after="0" w:line="240" w:lineRule="auto"/>
        <w:jc w:val="both"/>
        <w:rPr>
          <w:rFonts w:ascii="Times New Roman" w:hAnsi="Times New Roman"/>
          <w:sz w:val="28"/>
          <w:szCs w:val="28"/>
        </w:rPr>
      </w:pPr>
      <w:r>
        <w:br w:type="page"/>
      </w:r>
    </w:p>
    <w:p w14:paraId="529FF967" w14:textId="77777777" w:rsidR="006B3638" w:rsidRDefault="004122B2">
      <w:pPr>
        <w:pStyle w:val="3"/>
        <w:jc w:val="right"/>
      </w:pPr>
      <w:bookmarkStart w:id="68" w:name="_Toc168272483"/>
      <w:bookmarkStart w:id="69" w:name="_Toc164282221"/>
      <w:bookmarkStart w:id="70" w:name="_Toc122555350"/>
      <w:bookmarkStart w:id="71" w:name="_Toc120891909"/>
      <w:bookmarkStart w:id="72" w:name="_Toc105134778"/>
      <w:bookmarkStart w:id="73" w:name="_Toc190514608"/>
      <w:bookmarkStart w:id="74" w:name="_Toc190162996"/>
      <w:r>
        <w:lastRenderedPageBreak/>
        <w:t>Приложение 1</w:t>
      </w:r>
      <w:bookmarkEnd w:id="68"/>
      <w:bookmarkEnd w:id="69"/>
      <w:bookmarkEnd w:id="70"/>
      <w:bookmarkEnd w:id="71"/>
      <w:bookmarkEnd w:id="72"/>
      <w:r>
        <w:t>. Техническое задание</w:t>
      </w:r>
      <w:bookmarkEnd w:id="73"/>
      <w:bookmarkEnd w:id="74"/>
    </w:p>
    <w:p w14:paraId="5E2FD196" w14:textId="77777777" w:rsidR="006B3638" w:rsidRDefault="004122B2">
      <w:pPr>
        <w:spacing w:after="0" w:line="240" w:lineRule="auto"/>
        <w:jc w:val="center"/>
        <w:rPr>
          <w:rFonts w:ascii="Times New Roman" w:hAnsi="Times New Roman" w:cs="Times New Roman"/>
          <w:sz w:val="28"/>
          <w:szCs w:val="20"/>
        </w:rPr>
      </w:pPr>
      <w:r>
        <w:rPr>
          <w:rFonts w:ascii="Times New Roman" w:hAnsi="Times New Roman" w:cs="Times New Roman"/>
          <w:sz w:val="28"/>
          <w:szCs w:val="20"/>
        </w:rPr>
        <w:t>МИНОБРАНАУКИ РОССИИ</w:t>
      </w:r>
    </w:p>
    <w:p w14:paraId="6B885A48" w14:textId="77777777" w:rsidR="006B3638" w:rsidRDefault="004122B2">
      <w:pPr>
        <w:spacing w:after="0" w:line="240" w:lineRule="auto"/>
        <w:jc w:val="center"/>
        <w:rPr>
          <w:rFonts w:ascii="Times New Roman" w:hAnsi="Times New Roman" w:cs="Times New Roman"/>
          <w:sz w:val="28"/>
          <w:szCs w:val="20"/>
        </w:rPr>
      </w:pPr>
      <w:r>
        <w:rPr>
          <w:rFonts w:ascii="Times New Roman" w:hAnsi="Times New Roman" w:cs="Times New Roman"/>
          <w:sz w:val="28"/>
          <w:szCs w:val="20"/>
        </w:rPr>
        <w:t>федеральное государственное бюджетное</w:t>
      </w:r>
    </w:p>
    <w:p w14:paraId="68FC607C" w14:textId="77777777" w:rsidR="006B3638" w:rsidRDefault="004122B2">
      <w:pPr>
        <w:spacing w:after="0" w:line="240" w:lineRule="auto"/>
        <w:jc w:val="center"/>
        <w:rPr>
          <w:rFonts w:ascii="Times New Roman" w:hAnsi="Times New Roman" w:cs="Times New Roman"/>
          <w:sz w:val="28"/>
          <w:szCs w:val="20"/>
        </w:rPr>
      </w:pPr>
      <w:r>
        <w:rPr>
          <w:rFonts w:ascii="Times New Roman" w:hAnsi="Times New Roman" w:cs="Times New Roman"/>
          <w:sz w:val="28"/>
          <w:szCs w:val="20"/>
        </w:rPr>
        <w:t>образовательное учреждение высшего образования</w:t>
      </w:r>
    </w:p>
    <w:p w14:paraId="350E5747" w14:textId="77777777" w:rsidR="006B3638" w:rsidRDefault="004122B2">
      <w:pPr>
        <w:spacing w:after="0" w:line="240" w:lineRule="auto"/>
        <w:jc w:val="center"/>
        <w:rPr>
          <w:rFonts w:ascii="Times New Roman" w:hAnsi="Times New Roman" w:cs="Times New Roman"/>
          <w:sz w:val="28"/>
          <w:szCs w:val="20"/>
        </w:rPr>
      </w:pPr>
      <w:r>
        <w:rPr>
          <w:rFonts w:ascii="Times New Roman" w:hAnsi="Times New Roman" w:cs="Times New Roman"/>
          <w:sz w:val="28"/>
          <w:szCs w:val="20"/>
        </w:rPr>
        <w:t>ЧЕРЕПОВЕЦКИЙ ГОСУДАРСТВЕННЫЙ УНИВЕРСИТЕТ</w:t>
      </w:r>
    </w:p>
    <w:p w14:paraId="02371DA8" w14:textId="77777777" w:rsidR="006B3638" w:rsidRDefault="004122B2">
      <w:pPr>
        <w:pStyle w:val="a0"/>
        <w:jc w:val="center"/>
        <w:rPr>
          <w:rFonts w:ascii="Times New Roman" w:hAnsi="Times New Roman" w:cs="Times New Roman"/>
          <w:sz w:val="28"/>
          <w:szCs w:val="28"/>
          <w:u w:val="single"/>
        </w:rPr>
      </w:pPr>
      <w:r>
        <w:rPr>
          <w:rFonts w:ascii="Times New Roman" w:hAnsi="Times New Roman" w:cs="Times New Roman"/>
          <w:sz w:val="28"/>
          <w:szCs w:val="28"/>
          <w:u w:val="single"/>
        </w:rPr>
        <w:t>Институт информационных технологий</w:t>
      </w:r>
    </w:p>
    <w:p w14:paraId="177967DD" w14:textId="77777777" w:rsidR="006B3638" w:rsidRDefault="004122B2">
      <w:pPr>
        <w:pStyle w:val="a0"/>
        <w:jc w:val="center"/>
        <w:rPr>
          <w:rFonts w:ascii="Times New Roman" w:hAnsi="Times New Roman" w:cs="Times New Roman"/>
          <w:sz w:val="24"/>
        </w:rPr>
      </w:pPr>
      <w:r>
        <w:rPr>
          <w:rFonts w:ascii="Times New Roman" w:hAnsi="Times New Roman" w:cs="Times New Roman"/>
          <w:sz w:val="24"/>
        </w:rPr>
        <w:t>наименование института (факультета)</w:t>
      </w:r>
    </w:p>
    <w:p w14:paraId="279234BF" w14:textId="77777777" w:rsidR="006B3638" w:rsidRDefault="006B3638">
      <w:pPr>
        <w:pStyle w:val="a0"/>
        <w:jc w:val="center"/>
        <w:rPr>
          <w:rFonts w:ascii="Times New Roman" w:hAnsi="Times New Roman" w:cs="Times New Roman"/>
          <w:sz w:val="24"/>
          <w:szCs w:val="24"/>
        </w:rPr>
      </w:pPr>
    </w:p>
    <w:p w14:paraId="2EFE5B5B" w14:textId="77777777" w:rsidR="006B3638" w:rsidRDefault="004122B2">
      <w:pPr>
        <w:pStyle w:val="a0"/>
        <w:jc w:val="center"/>
        <w:rPr>
          <w:rFonts w:ascii="Times New Roman" w:hAnsi="Times New Roman" w:cs="Times New Roman"/>
          <w:sz w:val="28"/>
          <w:szCs w:val="28"/>
          <w:u w:val="single"/>
        </w:rPr>
      </w:pPr>
      <w:r>
        <w:rPr>
          <w:rFonts w:ascii="Times New Roman" w:hAnsi="Times New Roman" w:cs="Times New Roman"/>
          <w:sz w:val="28"/>
          <w:szCs w:val="28"/>
          <w:u w:val="single"/>
        </w:rPr>
        <w:t>Математическое и программное обеспечение ЭВМ</w:t>
      </w:r>
    </w:p>
    <w:p w14:paraId="6F036EF9" w14:textId="77777777" w:rsidR="006B3638" w:rsidRDefault="004122B2">
      <w:pPr>
        <w:pStyle w:val="a0"/>
        <w:jc w:val="center"/>
        <w:rPr>
          <w:rFonts w:ascii="Times New Roman" w:hAnsi="Times New Roman" w:cs="Times New Roman"/>
          <w:sz w:val="24"/>
        </w:rPr>
      </w:pPr>
      <w:r>
        <w:rPr>
          <w:rFonts w:ascii="Times New Roman" w:hAnsi="Times New Roman" w:cs="Times New Roman"/>
          <w:sz w:val="24"/>
        </w:rPr>
        <w:t>наименование кафедры</w:t>
      </w:r>
    </w:p>
    <w:p w14:paraId="71C53A25" w14:textId="77777777" w:rsidR="006B3638" w:rsidRDefault="006B3638">
      <w:pPr>
        <w:pStyle w:val="a0"/>
        <w:jc w:val="center"/>
        <w:rPr>
          <w:rFonts w:ascii="Times New Roman" w:hAnsi="Times New Roman" w:cs="Times New Roman"/>
          <w:sz w:val="24"/>
          <w:szCs w:val="24"/>
        </w:rPr>
      </w:pPr>
    </w:p>
    <w:p w14:paraId="365488AA" w14:textId="77777777" w:rsidR="006B3638" w:rsidRDefault="004122B2">
      <w:pPr>
        <w:spacing w:after="0"/>
        <w:jc w:val="center"/>
        <w:rPr>
          <w:rFonts w:ascii="Times New Roman" w:hAnsi="Times New Roman" w:cs="Times New Roman"/>
          <w:sz w:val="28"/>
          <w:szCs w:val="28"/>
        </w:rPr>
      </w:pPr>
      <w:r>
        <w:rPr>
          <w:rFonts w:ascii="Times New Roman" w:hAnsi="Times New Roman" w:cs="Times New Roman"/>
          <w:sz w:val="28"/>
          <w:szCs w:val="28"/>
        </w:rPr>
        <w:t>Модуль: Технология разработки программного обеспечения</w:t>
      </w:r>
    </w:p>
    <w:p w14:paraId="640BB8E6" w14:textId="77777777" w:rsidR="006B3638" w:rsidRDefault="006B3638">
      <w:pPr>
        <w:spacing w:after="0"/>
        <w:jc w:val="center"/>
        <w:rPr>
          <w:rFonts w:ascii="Times New Roman" w:hAnsi="Times New Roman" w:cs="Times New Roman"/>
          <w:sz w:val="28"/>
          <w:szCs w:val="28"/>
        </w:rPr>
      </w:pPr>
    </w:p>
    <w:p w14:paraId="30C132E9" w14:textId="77777777" w:rsidR="006B3638" w:rsidRDefault="004122B2">
      <w:pPr>
        <w:spacing w:after="0" w:line="240" w:lineRule="auto"/>
        <w:jc w:val="right"/>
        <w:rPr>
          <w:rFonts w:ascii="Times New Roman" w:hAnsi="Times New Roman" w:cs="Times New Roman"/>
          <w:sz w:val="28"/>
          <w:szCs w:val="20"/>
        </w:rPr>
      </w:pPr>
      <w:r>
        <w:rPr>
          <w:rFonts w:ascii="Times New Roman" w:hAnsi="Times New Roman" w:cs="Times New Roman"/>
          <w:sz w:val="28"/>
          <w:szCs w:val="20"/>
        </w:rPr>
        <w:t>УТВЕРЖДАЮ</w:t>
      </w:r>
    </w:p>
    <w:p w14:paraId="7ECAE8EF" w14:textId="77777777" w:rsidR="006B3638" w:rsidRDefault="004122B2">
      <w:pPr>
        <w:spacing w:after="0" w:line="240" w:lineRule="auto"/>
        <w:jc w:val="right"/>
        <w:rPr>
          <w:rFonts w:ascii="Times New Roman" w:hAnsi="Times New Roman" w:cs="Times New Roman"/>
          <w:sz w:val="28"/>
          <w:szCs w:val="20"/>
        </w:rPr>
      </w:pPr>
      <w:r>
        <w:rPr>
          <w:rFonts w:ascii="Times New Roman" w:hAnsi="Times New Roman" w:cs="Times New Roman"/>
          <w:sz w:val="28"/>
          <w:szCs w:val="20"/>
        </w:rPr>
        <w:t>Зав. Кафедрой МПО ЭВМ</w:t>
      </w:r>
    </w:p>
    <w:p w14:paraId="4957264A" w14:textId="77777777" w:rsidR="006B3638" w:rsidRDefault="004122B2">
      <w:pPr>
        <w:spacing w:after="0" w:line="240" w:lineRule="auto"/>
        <w:jc w:val="right"/>
        <w:rPr>
          <w:rFonts w:ascii="Times New Roman" w:hAnsi="Times New Roman" w:cs="Times New Roman"/>
          <w:sz w:val="28"/>
          <w:szCs w:val="20"/>
        </w:rPr>
      </w:pPr>
      <w:r>
        <w:rPr>
          <w:rFonts w:ascii="Times New Roman" w:hAnsi="Times New Roman" w:cs="Times New Roman"/>
          <w:sz w:val="28"/>
          <w:szCs w:val="20"/>
        </w:rPr>
        <w:t>д. т.н. _________ Ершов Е.В.</w:t>
      </w:r>
    </w:p>
    <w:p w14:paraId="2F64BC53" w14:textId="77777777" w:rsidR="006B3638" w:rsidRDefault="004122B2">
      <w:pPr>
        <w:spacing w:after="0" w:line="240" w:lineRule="auto"/>
        <w:jc w:val="right"/>
        <w:rPr>
          <w:rFonts w:ascii="Times New Roman" w:hAnsi="Times New Roman" w:cs="Times New Roman"/>
          <w:sz w:val="28"/>
          <w:szCs w:val="20"/>
        </w:rPr>
      </w:pPr>
      <w:r>
        <w:rPr>
          <w:rFonts w:ascii="Times New Roman" w:hAnsi="Times New Roman" w:cs="Times New Roman"/>
          <w:sz w:val="28"/>
          <w:szCs w:val="20"/>
        </w:rPr>
        <w:t>«__» __________ 2025 г.</w:t>
      </w:r>
    </w:p>
    <w:p w14:paraId="46999504" w14:textId="77777777" w:rsidR="006B3638" w:rsidRDefault="006B3638">
      <w:pPr>
        <w:pStyle w:val="a0"/>
      </w:pPr>
    </w:p>
    <w:p w14:paraId="0CF6A4A1" w14:textId="77777777" w:rsidR="006B3638" w:rsidRDefault="006B3638">
      <w:pPr>
        <w:pStyle w:val="a0"/>
      </w:pPr>
    </w:p>
    <w:p w14:paraId="6D1676B9" w14:textId="77777777" w:rsidR="006B3638" w:rsidRDefault="004122B2">
      <w:pPr>
        <w:spacing w:after="0"/>
        <w:jc w:val="center"/>
      </w:pPr>
      <w:r>
        <w:rPr>
          <w:rFonts w:ascii="Times New Roman" w:hAnsi="Times New Roman" w:cs="Times New Roman"/>
          <w:sz w:val="28"/>
          <w:szCs w:val="20"/>
        </w:rPr>
        <w:t>Проектирование программного обеспечения</w:t>
      </w:r>
    </w:p>
    <w:p w14:paraId="11D586EE" w14:textId="77777777" w:rsidR="006B3638" w:rsidRDefault="004122B2">
      <w:pPr>
        <w:spacing w:after="0"/>
        <w:jc w:val="center"/>
        <w:rPr>
          <w:rFonts w:ascii="Times New Roman" w:hAnsi="Times New Roman" w:cs="Times New Roman"/>
          <w:sz w:val="28"/>
          <w:szCs w:val="20"/>
        </w:rPr>
      </w:pPr>
      <w:r>
        <w:rPr>
          <w:rFonts w:ascii="Times New Roman" w:hAnsi="Times New Roman" w:cs="Times New Roman"/>
          <w:sz w:val="28"/>
          <w:szCs w:val="20"/>
        </w:rPr>
        <w:t>Разработка программного обеспечения «Стипендии ЧГУ»: серверная часть.</w:t>
      </w:r>
    </w:p>
    <w:p w14:paraId="47A60558" w14:textId="77777777" w:rsidR="006B3638" w:rsidRPr="00DF50F6" w:rsidRDefault="004122B2">
      <w:pPr>
        <w:spacing w:after="0"/>
        <w:jc w:val="center"/>
        <w:rPr>
          <w:color w:val="4472C4" w:themeColor="accent1"/>
        </w:rPr>
      </w:pPr>
      <w:bookmarkStart w:id="75" w:name="_Toc73535979"/>
      <w:r w:rsidRPr="00DF50F6">
        <w:rPr>
          <w:rFonts w:ascii="Times New Roman" w:hAnsi="Times New Roman" w:cs="Times New Roman"/>
          <w:color w:val="4472C4" w:themeColor="accent1"/>
          <w:sz w:val="28"/>
          <w:szCs w:val="20"/>
        </w:rPr>
        <w:t xml:space="preserve">Техническое задание </w:t>
      </w:r>
      <w:bookmarkEnd w:id="75"/>
      <w:r w:rsidRPr="00DF50F6">
        <w:rPr>
          <w:rFonts w:ascii="Times New Roman" w:hAnsi="Times New Roman" w:cs="Times New Roman"/>
          <w:color w:val="4472C4" w:themeColor="accent1"/>
          <w:sz w:val="28"/>
          <w:szCs w:val="20"/>
        </w:rPr>
        <w:t>к курсовому проекту</w:t>
      </w:r>
    </w:p>
    <w:p w14:paraId="4727D33D" w14:textId="77777777" w:rsidR="006B3638" w:rsidRDefault="004122B2">
      <w:pPr>
        <w:spacing w:after="0"/>
        <w:jc w:val="center"/>
        <w:rPr>
          <w:rFonts w:ascii="Times New Roman" w:hAnsi="Times New Roman" w:cs="Times New Roman"/>
          <w:sz w:val="28"/>
          <w:szCs w:val="20"/>
        </w:rPr>
      </w:pPr>
      <w:r>
        <w:rPr>
          <w:rFonts w:ascii="Times New Roman" w:hAnsi="Times New Roman" w:cs="Times New Roman"/>
          <w:sz w:val="28"/>
          <w:szCs w:val="20"/>
        </w:rPr>
        <w:t>Листов 10</w:t>
      </w:r>
    </w:p>
    <w:p w14:paraId="5DDFB5EE" w14:textId="77777777" w:rsidR="006B3638" w:rsidRDefault="006B3638">
      <w:pPr>
        <w:shd w:val="clear" w:color="auto" w:fill="FFFFFF"/>
        <w:spacing w:after="0" w:line="240" w:lineRule="auto"/>
        <w:rPr>
          <w:rFonts w:ascii="Times New Roman" w:hAnsi="Times New Roman" w:cs="Times New Roman"/>
          <w:spacing w:val="-11"/>
          <w:sz w:val="28"/>
          <w:szCs w:val="28"/>
        </w:rPr>
      </w:pPr>
    </w:p>
    <w:p w14:paraId="6A536571" w14:textId="77777777" w:rsidR="006B3638" w:rsidRDefault="004122B2">
      <w:pPr>
        <w:shd w:val="clear" w:color="auto" w:fill="FFFFFF"/>
        <w:spacing w:after="0" w:line="240" w:lineRule="auto"/>
        <w:ind w:left="4244" w:firstLine="2"/>
      </w:pPr>
      <w:r>
        <w:rPr>
          <w:rFonts w:ascii="Times New Roman" w:hAnsi="Times New Roman" w:cs="Times New Roman"/>
          <w:spacing w:val="-11"/>
          <w:sz w:val="28"/>
          <w:szCs w:val="28"/>
        </w:rPr>
        <w:t>Руководитель: Варфоломеев И. А.</w:t>
      </w:r>
    </w:p>
    <w:p w14:paraId="1C67952B" w14:textId="77777777" w:rsidR="006B3638" w:rsidRDefault="004122B2">
      <w:pPr>
        <w:pStyle w:val="12"/>
        <w:spacing w:line="240" w:lineRule="auto"/>
        <w:ind w:left="4246" w:firstLine="2"/>
        <w:rPr>
          <w:szCs w:val="28"/>
        </w:rPr>
      </w:pPr>
      <w:r>
        <w:rPr>
          <w:spacing w:val="-10"/>
          <w:szCs w:val="28"/>
        </w:rPr>
        <w:t>Исполнитель: студент гр.</w:t>
      </w:r>
      <w:r>
        <w:rPr>
          <w:szCs w:val="28"/>
        </w:rPr>
        <w:t>1ПИб-01-2оп-21</w:t>
      </w:r>
    </w:p>
    <w:p w14:paraId="4CD2426D" w14:textId="77777777" w:rsidR="006B3638" w:rsidRDefault="004122B2">
      <w:pPr>
        <w:pStyle w:val="12"/>
        <w:spacing w:line="240" w:lineRule="auto"/>
        <w:ind w:left="5664" w:firstLine="0"/>
        <w:jc w:val="left"/>
        <w:rPr>
          <w:szCs w:val="28"/>
        </w:rPr>
      </w:pPr>
      <w:r>
        <w:rPr>
          <w:szCs w:val="28"/>
        </w:rPr>
        <w:t>Ульянов Александр Сергеевич</w:t>
      </w:r>
    </w:p>
    <w:p w14:paraId="394B2517" w14:textId="77777777" w:rsidR="006B3638" w:rsidRDefault="006B3638">
      <w:pPr>
        <w:spacing w:after="0" w:line="360" w:lineRule="auto"/>
        <w:rPr>
          <w:sz w:val="28"/>
          <w:szCs w:val="20"/>
        </w:rPr>
      </w:pPr>
    </w:p>
    <w:p w14:paraId="12DAC6DD" w14:textId="77777777" w:rsidR="006B3638" w:rsidRDefault="006B3638">
      <w:pPr>
        <w:spacing w:after="0" w:line="360" w:lineRule="auto"/>
        <w:rPr>
          <w:sz w:val="28"/>
          <w:szCs w:val="20"/>
        </w:rPr>
      </w:pPr>
    </w:p>
    <w:p w14:paraId="6E0BC826" w14:textId="77777777" w:rsidR="006B3638" w:rsidRDefault="006B3638">
      <w:pPr>
        <w:spacing w:after="0" w:line="360" w:lineRule="auto"/>
        <w:rPr>
          <w:sz w:val="28"/>
          <w:szCs w:val="20"/>
        </w:rPr>
      </w:pPr>
    </w:p>
    <w:p w14:paraId="550A5F07" w14:textId="77777777" w:rsidR="006B3638" w:rsidRDefault="006B3638">
      <w:pPr>
        <w:spacing w:after="0" w:line="360" w:lineRule="auto"/>
        <w:rPr>
          <w:sz w:val="28"/>
          <w:szCs w:val="20"/>
        </w:rPr>
      </w:pPr>
    </w:p>
    <w:p w14:paraId="09EC67E3" w14:textId="77777777" w:rsidR="006B3638" w:rsidRDefault="006B3638">
      <w:pPr>
        <w:spacing w:after="0" w:line="360" w:lineRule="auto"/>
        <w:rPr>
          <w:sz w:val="28"/>
          <w:szCs w:val="20"/>
        </w:rPr>
      </w:pPr>
    </w:p>
    <w:p w14:paraId="4D5A28DC" w14:textId="77777777" w:rsidR="006B3638" w:rsidRDefault="006B3638">
      <w:pPr>
        <w:spacing w:after="0" w:line="360" w:lineRule="auto"/>
        <w:rPr>
          <w:sz w:val="28"/>
          <w:szCs w:val="20"/>
        </w:rPr>
      </w:pPr>
    </w:p>
    <w:p w14:paraId="16DE5F02" w14:textId="77777777" w:rsidR="006B3638" w:rsidRDefault="006B3638">
      <w:pPr>
        <w:spacing w:after="0" w:line="360" w:lineRule="auto"/>
        <w:rPr>
          <w:sz w:val="28"/>
          <w:szCs w:val="20"/>
        </w:rPr>
      </w:pPr>
    </w:p>
    <w:p w14:paraId="6BEF9675" w14:textId="77777777" w:rsidR="006B3638" w:rsidRDefault="006B3638">
      <w:pPr>
        <w:spacing w:after="0" w:line="360" w:lineRule="auto"/>
        <w:rPr>
          <w:sz w:val="28"/>
          <w:szCs w:val="20"/>
        </w:rPr>
      </w:pPr>
    </w:p>
    <w:p w14:paraId="616BF253" w14:textId="77777777" w:rsidR="006B3638" w:rsidRDefault="006B3638">
      <w:pPr>
        <w:spacing w:after="0" w:line="360" w:lineRule="auto"/>
        <w:rPr>
          <w:sz w:val="28"/>
          <w:szCs w:val="20"/>
        </w:rPr>
      </w:pPr>
    </w:p>
    <w:p w14:paraId="053C42AE" w14:textId="77777777" w:rsidR="006B3638" w:rsidRDefault="006B3638">
      <w:pPr>
        <w:spacing w:after="0" w:line="360" w:lineRule="auto"/>
        <w:rPr>
          <w:sz w:val="28"/>
          <w:szCs w:val="20"/>
        </w:rPr>
      </w:pPr>
    </w:p>
    <w:p w14:paraId="73D6CF98" w14:textId="77777777" w:rsidR="006B3638" w:rsidRDefault="004122B2">
      <w:pPr>
        <w:pStyle w:val="af6"/>
        <w:jc w:val="center"/>
        <w:rPr>
          <w:szCs w:val="20"/>
        </w:rPr>
        <w:sectPr w:rsidR="006B3638">
          <w:headerReference w:type="default" r:id="rId41"/>
          <w:footerReference w:type="default" r:id="rId42"/>
          <w:pgSz w:w="11906" w:h="16838"/>
          <w:pgMar w:top="1134" w:right="850" w:bottom="1134" w:left="1701" w:header="708" w:footer="708" w:gutter="0"/>
          <w:cols w:space="720"/>
          <w:formProt w:val="0"/>
          <w:docGrid w:linePitch="360" w:charSpace="4096"/>
        </w:sectPr>
      </w:pPr>
      <w:r>
        <w:rPr>
          <w:szCs w:val="20"/>
        </w:rPr>
        <w:t>2025 г.</w:t>
      </w:r>
    </w:p>
    <w:p w14:paraId="12E6F7E0" w14:textId="77777777" w:rsidR="006B3638" w:rsidRDefault="004122B2">
      <w:pPr>
        <w:pStyle w:val="af6"/>
        <w:spacing w:line="480" w:lineRule="auto"/>
        <w:ind w:firstLine="0"/>
      </w:pPr>
      <w:r>
        <w:lastRenderedPageBreak/>
        <w:t>Введение</w:t>
      </w:r>
    </w:p>
    <w:p w14:paraId="41C01761" w14:textId="77777777" w:rsidR="006B3638" w:rsidRDefault="004122B2">
      <w:pPr>
        <w:spacing w:after="0" w:line="360" w:lineRule="auto"/>
        <w:ind w:firstLine="425"/>
        <w:jc w:val="both"/>
      </w:pPr>
      <w:r>
        <w:rPr>
          <w:rFonts w:ascii="Times New Roman" w:hAnsi="Times New Roman" w:cs="Times New Roman"/>
          <w:sz w:val="28"/>
          <w:szCs w:val="28"/>
        </w:rPr>
        <w:t>В рамках</w:t>
      </w:r>
      <w:bookmarkStart w:id="76" w:name="_Hlk190188185"/>
      <w:bookmarkStart w:id="77" w:name="_Hlk190188203"/>
      <w:r>
        <w:rPr>
          <w:rFonts w:ascii="Times New Roman" w:hAnsi="Times New Roman" w:cs="Times New Roman"/>
          <w:sz w:val="28"/>
          <w:szCs w:val="28"/>
        </w:rPr>
        <w:t xml:space="preserve"> </w:t>
      </w:r>
      <w:bookmarkEnd w:id="76"/>
      <w:bookmarkEnd w:id="77"/>
      <w:r w:rsidRPr="00DF50F6">
        <w:rPr>
          <w:rFonts w:ascii="Times New Roman" w:hAnsi="Times New Roman" w:cs="Times New Roman"/>
          <w:color w:val="4472C4" w:themeColor="accent1"/>
          <w:sz w:val="28"/>
          <w:szCs w:val="28"/>
        </w:rPr>
        <w:t>курсового проекта</w:t>
      </w:r>
      <w:r>
        <w:rPr>
          <w:rFonts w:ascii="Times New Roman" w:hAnsi="Times New Roman" w:cs="Times New Roman"/>
          <w:sz w:val="28"/>
          <w:szCs w:val="28"/>
        </w:rPr>
        <w:t xml:space="preserve"> планируется разработать программное обеспечение, которое оптимизирует процесс подачи и обработки заявлений на повышенную стипендию. Цель проекта — ускорить выполнение задач и сократить объем ручной работы, повышая общую эффективность и автоматизируя ключевые этапы процедуры.</w:t>
      </w:r>
    </w:p>
    <w:p w14:paraId="014DB743" w14:textId="77777777" w:rsidR="006B3638" w:rsidRDefault="006B3638">
      <w:pPr>
        <w:pStyle w:val="af6"/>
        <w:rPr>
          <w:rStyle w:val="eop"/>
        </w:rPr>
      </w:pPr>
    </w:p>
    <w:p w14:paraId="1D7C42B5" w14:textId="77777777" w:rsidR="006B3638" w:rsidRDefault="004122B2">
      <w:pPr>
        <w:pStyle w:val="af6"/>
        <w:numPr>
          <w:ilvl w:val="0"/>
          <w:numId w:val="2"/>
        </w:numPr>
        <w:spacing w:line="480" w:lineRule="auto"/>
        <w:ind w:left="0" w:firstLine="0"/>
      </w:pPr>
      <w:r>
        <w:t>Основание для разработки</w:t>
      </w:r>
    </w:p>
    <w:p w14:paraId="4317EA87" w14:textId="1B09FAB6" w:rsidR="006B3638" w:rsidRDefault="004122B2">
      <w:pPr>
        <w:pStyle w:val="af6"/>
      </w:pPr>
      <w:r>
        <w:t xml:space="preserve">Основанием для разработки является задание на </w:t>
      </w:r>
      <w:r w:rsidR="00DF50F6">
        <w:rPr>
          <w:color w:val="4472C4" w:themeColor="accent1"/>
        </w:rPr>
        <w:t>курсовой проект</w:t>
      </w:r>
      <w:r w:rsidRPr="00DF50F6">
        <w:rPr>
          <w:color w:val="4472C4" w:themeColor="accent1"/>
        </w:rPr>
        <w:t xml:space="preserve"> </w:t>
      </w:r>
      <w:r>
        <w:t>бакалавра, выданное на кафедре МПО ЭВМ «Череповецкий Государственный Университет» по заказу УИТ ЧГУ.</w:t>
      </w:r>
    </w:p>
    <w:p w14:paraId="078D1B0B" w14:textId="77777777" w:rsidR="006B3638" w:rsidRDefault="004122B2">
      <w:pPr>
        <w:pStyle w:val="a0"/>
        <w:spacing w:line="360" w:lineRule="auto"/>
        <w:ind w:firstLine="357"/>
        <w:jc w:val="both"/>
        <w:rPr>
          <w:rFonts w:ascii="Times New Roman" w:hAnsi="Times New Roman" w:cs="Times New Roman"/>
          <w:sz w:val="28"/>
          <w:szCs w:val="28"/>
        </w:rPr>
      </w:pPr>
      <w:r>
        <w:rPr>
          <w:rFonts w:ascii="Times New Roman" w:hAnsi="Times New Roman" w:cs="Times New Roman"/>
          <w:sz w:val="28"/>
          <w:szCs w:val="28"/>
        </w:rPr>
        <w:t>Дата утверждения: 10.02.2025 года.</w:t>
      </w:r>
    </w:p>
    <w:p w14:paraId="4B5336A2" w14:textId="77777777" w:rsidR="006B3638" w:rsidRDefault="004122B2">
      <w:pPr>
        <w:pStyle w:val="a0"/>
        <w:spacing w:line="360" w:lineRule="auto"/>
        <w:ind w:firstLine="357"/>
        <w:jc w:val="both"/>
        <w:rPr>
          <w:rFonts w:ascii="Times New Roman" w:hAnsi="Times New Roman" w:cs="Times New Roman"/>
          <w:sz w:val="28"/>
          <w:szCs w:val="28"/>
        </w:rPr>
      </w:pPr>
      <w:r>
        <w:rPr>
          <w:rFonts w:ascii="Times New Roman" w:hAnsi="Times New Roman" w:cs="Times New Roman"/>
          <w:sz w:val="28"/>
          <w:szCs w:val="28"/>
        </w:rPr>
        <w:t>Наименование темы разработки:</w:t>
      </w:r>
      <w:r>
        <w:rPr>
          <w:rFonts w:ascii="Times New Roman" w:eastAsia="Times New Roman" w:hAnsi="Times New Roman" w:cs="Times New Roman"/>
          <w:sz w:val="28"/>
          <w:szCs w:val="28"/>
          <w:lang w:eastAsia="ru-RU"/>
        </w:rPr>
        <w:t xml:space="preserve"> </w:t>
      </w:r>
      <w:r>
        <w:rPr>
          <w:rFonts w:ascii="Times New Roman" w:hAnsi="Times New Roman" w:cs="Times New Roman"/>
          <w:sz w:val="28"/>
          <w:szCs w:val="20"/>
        </w:rPr>
        <w:t>Разработка программного обеспечения «Стипендии ЧГУ»: серверная часть</w:t>
      </w:r>
      <w:r>
        <w:rPr>
          <w:rFonts w:ascii="Times New Roman" w:eastAsia="Times New Roman" w:hAnsi="Times New Roman" w:cs="Times New Roman"/>
          <w:sz w:val="28"/>
          <w:szCs w:val="28"/>
          <w:lang w:eastAsia="ru-RU"/>
        </w:rPr>
        <w:t>.</w:t>
      </w:r>
    </w:p>
    <w:p w14:paraId="5263C32F" w14:textId="77777777" w:rsidR="006B3638" w:rsidRDefault="006B3638">
      <w:pPr>
        <w:pStyle w:val="af6"/>
      </w:pPr>
    </w:p>
    <w:p w14:paraId="5843D636" w14:textId="77777777" w:rsidR="006B3638" w:rsidRDefault="004122B2">
      <w:pPr>
        <w:pStyle w:val="af6"/>
        <w:numPr>
          <w:ilvl w:val="0"/>
          <w:numId w:val="2"/>
        </w:numPr>
        <w:spacing w:line="480" w:lineRule="auto"/>
        <w:ind w:left="0" w:firstLine="0"/>
      </w:pPr>
      <w:r>
        <w:t>Назначение разработки</w:t>
      </w:r>
    </w:p>
    <w:p w14:paraId="3D7DC449" w14:textId="77777777" w:rsidR="006B3638" w:rsidRDefault="004122B2">
      <w:pPr>
        <w:pStyle w:val="a0"/>
        <w:spacing w:line="360" w:lineRule="auto"/>
        <w:ind w:firstLine="425"/>
        <w:jc w:val="both"/>
        <w:rPr>
          <w:rFonts w:ascii="Times New Roman" w:hAnsi="Times New Roman" w:cs="Times New Roman"/>
          <w:sz w:val="28"/>
          <w:szCs w:val="28"/>
        </w:rPr>
      </w:pPr>
      <w:r>
        <w:rPr>
          <w:rFonts w:ascii="Times New Roman" w:hAnsi="Times New Roman" w:cs="Times New Roman"/>
          <w:sz w:val="28"/>
          <w:szCs w:val="28"/>
        </w:rPr>
        <w:t>Разрабатываемое программное обеспечение предназначено для автоматизации процесса подачи и обработки заявлений на повышенную стипендию. Система позволит сократить время обработки заявок, минимизировать количество ошибок при ручной обработке и обеспечить упрощенное взаимодействие между студентами и администрацией учебного заведения. Автоматизация ключевых этапов подачи заявлений позволит улучшить контроль за процессом и повысить оперативность принятия решений.</w:t>
      </w:r>
    </w:p>
    <w:p w14:paraId="1CE0093A" w14:textId="16951E71" w:rsidR="006B3638" w:rsidRDefault="006B3638">
      <w:pPr>
        <w:pStyle w:val="af6"/>
        <w:ind w:firstLine="283"/>
      </w:pPr>
    </w:p>
    <w:p w14:paraId="71BD9A95" w14:textId="11E0358D" w:rsidR="00793A72" w:rsidRDefault="00793A72">
      <w:pPr>
        <w:pStyle w:val="af6"/>
        <w:ind w:firstLine="283"/>
      </w:pPr>
    </w:p>
    <w:p w14:paraId="61731998" w14:textId="17A9BEFA" w:rsidR="00793A72" w:rsidRDefault="00793A72">
      <w:pPr>
        <w:pStyle w:val="af6"/>
        <w:ind w:firstLine="283"/>
      </w:pPr>
    </w:p>
    <w:p w14:paraId="66103FBB" w14:textId="1869CAA5" w:rsidR="00793A72" w:rsidRDefault="00793A72">
      <w:pPr>
        <w:pStyle w:val="af6"/>
        <w:ind w:firstLine="283"/>
      </w:pPr>
    </w:p>
    <w:p w14:paraId="2D8FCA06" w14:textId="77777777" w:rsidR="00793A72" w:rsidRDefault="00793A72">
      <w:pPr>
        <w:pStyle w:val="af6"/>
        <w:ind w:firstLine="283"/>
      </w:pPr>
    </w:p>
    <w:p w14:paraId="59CEAE57" w14:textId="77777777" w:rsidR="006B3638" w:rsidRDefault="004122B2">
      <w:pPr>
        <w:pStyle w:val="af6"/>
        <w:numPr>
          <w:ilvl w:val="0"/>
          <w:numId w:val="2"/>
        </w:numPr>
        <w:spacing w:line="480" w:lineRule="auto"/>
        <w:ind w:left="0" w:firstLine="0"/>
      </w:pPr>
      <w:r>
        <w:lastRenderedPageBreak/>
        <w:t>Требования к программе</w:t>
      </w:r>
    </w:p>
    <w:p w14:paraId="2D23F850" w14:textId="1EE6ECC3" w:rsidR="006B3638" w:rsidRDefault="004122B2" w:rsidP="00B17959">
      <w:pPr>
        <w:pStyle w:val="af6"/>
        <w:numPr>
          <w:ilvl w:val="1"/>
          <w:numId w:val="2"/>
        </w:numPr>
        <w:spacing w:line="480" w:lineRule="auto"/>
        <w:ind w:left="0" w:firstLine="284"/>
      </w:pPr>
      <w:r>
        <w:t>Требования к функциональным характеристикам</w:t>
      </w:r>
      <w:r w:rsidR="00B17959">
        <w:t>.</w:t>
      </w:r>
    </w:p>
    <w:p w14:paraId="57F9E59C" w14:textId="7DB89C32" w:rsidR="006B3638" w:rsidRPr="00927F3E" w:rsidRDefault="004122B2">
      <w:pPr>
        <w:pStyle w:val="af6"/>
      </w:pPr>
      <w:r>
        <w:t>Программное обеспечение должно выполнять следующие функции</w:t>
      </w:r>
      <w:r w:rsidR="00927F3E" w:rsidRPr="00927F3E">
        <w:t xml:space="preserve"> </w:t>
      </w:r>
      <w:r w:rsidR="00927F3E">
        <w:t>описанные ниже.</w:t>
      </w:r>
    </w:p>
    <w:p w14:paraId="28EA75A1" w14:textId="2E7154E7" w:rsidR="006B3638" w:rsidRDefault="004122B2">
      <w:pPr>
        <w:pStyle w:val="af6"/>
        <w:numPr>
          <w:ilvl w:val="0"/>
          <w:numId w:val="9"/>
        </w:numPr>
      </w:pPr>
      <w:r>
        <w:t>Авторизация пользователя и применение роли: студент, проверяющий, жюри, администратор</w:t>
      </w:r>
      <w:r w:rsidR="00927F3E" w:rsidRPr="00927F3E">
        <w:t>.</w:t>
      </w:r>
    </w:p>
    <w:p w14:paraId="742184F7" w14:textId="2B75A201" w:rsidR="006B3638" w:rsidRDefault="004122B2" w:rsidP="004A4D3F">
      <w:pPr>
        <w:pStyle w:val="af6"/>
        <w:numPr>
          <w:ilvl w:val="0"/>
          <w:numId w:val="9"/>
        </w:numPr>
      </w:pPr>
      <w:r>
        <w:t xml:space="preserve">Предоставлять доступ для заполнения </w:t>
      </w:r>
      <w:r w:rsidR="004A4D3F">
        <w:t xml:space="preserve">заявления, в котором необходимо заполнить данные </w:t>
      </w:r>
      <w:r>
        <w:t xml:space="preserve">по направлениям: </w:t>
      </w:r>
      <w:r w:rsidR="004A4D3F">
        <w:t xml:space="preserve">общие сведение, </w:t>
      </w:r>
      <w:r>
        <w:t>спорт, учеба, культура и творчество, наука, общественная деятельность.</w:t>
      </w:r>
      <w:r w:rsidR="004A4D3F">
        <w:t xml:space="preserve"> Ниже приведены поля д</w:t>
      </w:r>
      <w:r>
        <w:t>ля каждого направления:</w:t>
      </w:r>
    </w:p>
    <w:p w14:paraId="44F6F888" w14:textId="77777777" w:rsidR="006B3638" w:rsidRDefault="004122B2">
      <w:pPr>
        <w:pStyle w:val="af6"/>
        <w:ind w:left="720"/>
      </w:pPr>
      <w:r>
        <w:t>1. Общие сведения</w:t>
      </w:r>
    </w:p>
    <w:p w14:paraId="694FD985" w14:textId="77777777" w:rsidR="006B3638" w:rsidRDefault="004122B2">
      <w:pPr>
        <w:pStyle w:val="af6"/>
        <w:numPr>
          <w:ilvl w:val="0"/>
          <w:numId w:val="29"/>
        </w:numPr>
      </w:pPr>
      <w:r>
        <w:t>ФИО (студента)</w:t>
      </w:r>
    </w:p>
    <w:p w14:paraId="3758B6C8" w14:textId="77777777" w:rsidR="006B3638" w:rsidRDefault="004122B2">
      <w:pPr>
        <w:pStyle w:val="af6"/>
        <w:numPr>
          <w:ilvl w:val="0"/>
          <w:numId w:val="29"/>
        </w:numPr>
      </w:pPr>
      <w:r>
        <w:t>Группа</w:t>
      </w:r>
    </w:p>
    <w:p w14:paraId="6168ECF9" w14:textId="77777777" w:rsidR="006B3638" w:rsidRDefault="004122B2">
      <w:pPr>
        <w:pStyle w:val="af6"/>
        <w:numPr>
          <w:ilvl w:val="0"/>
          <w:numId w:val="29"/>
        </w:numPr>
      </w:pPr>
      <w:r>
        <w:t>Контактный телефон</w:t>
      </w:r>
    </w:p>
    <w:p w14:paraId="1157EFE4" w14:textId="77777777" w:rsidR="006B3638" w:rsidRDefault="004122B2">
      <w:pPr>
        <w:pStyle w:val="af6"/>
        <w:numPr>
          <w:ilvl w:val="0"/>
          <w:numId w:val="29"/>
        </w:numPr>
      </w:pPr>
      <w:r>
        <w:t>Электронная почта</w:t>
      </w:r>
    </w:p>
    <w:p w14:paraId="759AB2B9" w14:textId="77777777" w:rsidR="006B3638" w:rsidRDefault="004122B2">
      <w:pPr>
        <w:pStyle w:val="af6"/>
        <w:numPr>
          <w:ilvl w:val="0"/>
          <w:numId w:val="29"/>
        </w:numPr>
      </w:pPr>
      <w:r>
        <w:t>Направление подготовки</w:t>
      </w:r>
    </w:p>
    <w:p w14:paraId="4AC76C8D" w14:textId="77777777" w:rsidR="006B3638" w:rsidRDefault="004122B2">
      <w:pPr>
        <w:pStyle w:val="af6"/>
        <w:numPr>
          <w:ilvl w:val="0"/>
          <w:numId w:val="29"/>
        </w:numPr>
      </w:pPr>
      <w:r>
        <w:t>Курс</w:t>
      </w:r>
    </w:p>
    <w:p w14:paraId="5F9C351D" w14:textId="77777777" w:rsidR="006B3638" w:rsidRDefault="004122B2">
      <w:pPr>
        <w:pStyle w:val="af6"/>
        <w:numPr>
          <w:ilvl w:val="0"/>
          <w:numId w:val="29"/>
        </w:numPr>
      </w:pPr>
      <w:r>
        <w:t>Уровень подготовки (бакалавриат/магистратура/специалитет)</w:t>
      </w:r>
    </w:p>
    <w:p w14:paraId="06AE75DA" w14:textId="77777777" w:rsidR="006B3638" w:rsidRDefault="004122B2">
      <w:pPr>
        <w:pStyle w:val="af6"/>
        <w:numPr>
          <w:ilvl w:val="0"/>
          <w:numId w:val="29"/>
        </w:numPr>
      </w:pPr>
      <w:r>
        <w:t>Средний балл за предыдущую сессию</w:t>
      </w:r>
    </w:p>
    <w:p w14:paraId="0BAEA9A5" w14:textId="089BB205" w:rsidR="006B3638" w:rsidRDefault="004122B2" w:rsidP="004A4D3F">
      <w:pPr>
        <w:pStyle w:val="af6"/>
        <w:numPr>
          <w:ilvl w:val="0"/>
          <w:numId w:val="29"/>
        </w:numPr>
      </w:pPr>
      <w:r>
        <w:t>Дата подачи заявления</w:t>
      </w:r>
    </w:p>
    <w:p w14:paraId="3BEDA2FE" w14:textId="66CCFE2C" w:rsidR="006B3638" w:rsidRDefault="004122B2" w:rsidP="002101AD">
      <w:pPr>
        <w:pStyle w:val="af6"/>
        <w:ind w:left="720"/>
      </w:pPr>
      <w:r>
        <w:t>2. Поля для направления "Учеба":</w:t>
      </w:r>
    </w:p>
    <w:p w14:paraId="2692B893" w14:textId="77777777" w:rsidR="006B3638" w:rsidRDefault="004122B2">
      <w:pPr>
        <w:pStyle w:val="af6"/>
        <w:numPr>
          <w:ilvl w:val="0"/>
          <w:numId w:val="30"/>
        </w:numPr>
      </w:pPr>
      <w:r>
        <w:t>Название мероприятия</w:t>
      </w:r>
    </w:p>
    <w:p w14:paraId="65BFB21F" w14:textId="77777777" w:rsidR="006B3638" w:rsidRDefault="004122B2">
      <w:pPr>
        <w:pStyle w:val="af6"/>
        <w:numPr>
          <w:ilvl w:val="0"/>
          <w:numId w:val="30"/>
        </w:numPr>
      </w:pPr>
      <w:r>
        <w:t>Дата проведения</w:t>
      </w:r>
    </w:p>
    <w:p w14:paraId="06213D7C" w14:textId="77777777" w:rsidR="006B3638" w:rsidRDefault="004122B2">
      <w:pPr>
        <w:pStyle w:val="af6"/>
        <w:numPr>
          <w:ilvl w:val="0"/>
          <w:numId w:val="30"/>
        </w:numPr>
      </w:pPr>
      <w:r>
        <w:t>Организатор</w:t>
      </w:r>
    </w:p>
    <w:p w14:paraId="444078F1" w14:textId="77777777" w:rsidR="006B3638" w:rsidRDefault="004122B2">
      <w:pPr>
        <w:pStyle w:val="af6"/>
        <w:numPr>
          <w:ilvl w:val="0"/>
          <w:numId w:val="30"/>
        </w:numPr>
      </w:pPr>
      <w:r>
        <w:t>Форма участия (очная/заочная)</w:t>
      </w:r>
    </w:p>
    <w:p w14:paraId="786C868C" w14:textId="77777777" w:rsidR="006B3638" w:rsidRDefault="004122B2">
      <w:pPr>
        <w:pStyle w:val="af6"/>
        <w:numPr>
          <w:ilvl w:val="0"/>
          <w:numId w:val="30"/>
        </w:numPr>
      </w:pPr>
      <w:r>
        <w:t>Вид мероприятия (олимпиада, конкурс и т. д.)</w:t>
      </w:r>
    </w:p>
    <w:p w14:paraId="76729042" w14:textId="77777777" w:rsidR="006B3638" w:rsidRDefault="004122B2">
      <w:pPr>
        <w:pStyle w:val="af6"/>
        <w:numPr>
          <w:ilvl w:val="0"/>
          <w:numId w:val="30"/>
        </w:numPr>
      </w:pPr>
      <w:r>
        <w:t>Достижения (место, награда)</w:t>
      </w:r>
    </w:p>
    <w:p w14:paraId="5A9130B3" w14:textId="5F050D7C" w:rsidR="006B3638" w:rsidRDefault="004122B2" w:rsidP="004A4D3F">
      <w:pPr>
        <w:pStyle w:val="af6"/>
        <w:numPr>
          <w:ilvl w:val="0"/>
          <w:numId w:val="30"/>
        </w:numPr>
      </w:pPr>
      <w:r>
        <w:t>Подтверждающий документ (возможность прикрепления файла)</w:t>
      </w:r>
    </w:p>
    <w:p w14:paraId="7C45B783" w14:textId="2A8C7405" w:rsidR="006B3638" w:rsidRDefault="004122B2" w:rsidP="002101AD">
      <w:pPr>
        <w:pStyle w:val="af6"/>
        <w:ind w:left="720"/>
      </w:pPr>
      <w:r>
        <w:lastRenderedPageBreak/>
        <w:t>3. Поля для направления "Наука":</w:t>
      </w:r>
    </w:p>
    <w:p w14:paraId="199E06FE" w14:textId="77777777" w:rsidR="006B3638" w:rsidRDefault="004122B2">
      <w:pPr>
        <w:pStyle w:val="af6"/>
        <w:numPr>
          <w:ilvl w:val="0"/>
          <w:numId w:val="31"/>
        </w:numPr>
      </w:pPr>
      <w:r>
        <w:t>Наименование научного мероприятия</w:t>
      </w:r>
    </w:p>
    <w:p w14:paraId="5E7EEF0D" w14:textId="77777777" w:rsidR="006B3638" w:rsidRDefault="004122B2">
      <w:pPr>
        <w:pStyle w:val="af6"/>
        <w:numPr>
          <w:ilvl w:val="0"/>
          <w:numId w:val="31"/>
        </w:numPr>
      </w:pPr>
      <w:r>
        <w:t>Дата и место проведения</w:t>
      </w:r>
    </w:p>
    <w:p w14:paraId="46A5A914" w14:textId="77777777" w:rsidR="006B3638" w:rsidRDefault="004122B2">
      <w:pPr>
        <w:pStyle w:val="af6"/>
        <w:numPr>
          <w:ilvl w:val="0"/>
          <w:numId w:val="31"/>
        </w:numPr>
      </w:pPr>
      <w:r>
        <w:t>Тип мероприятия (конференция, конкурс научных работ)</w:t>
      </w:r>
    </w:p>
    <w:p w14:paraId="5C54388F" w14:textId="77777777" w:rsidR="006B3638" w:rsidRDefault="004122B2">
      <w:pPr>
        <w:pStyle w:val="af6"/>
        <w:numPr>
          <w:ilvl w:val="0"/>
          <w:numId w:val="31"/>
        </w:numPr>
      </w:pPr>
      <w:r>
        <w:t>Уровень (международный, всероссийский, региональный и т. д.)</w:t>
      </w:r>
    </w:p>
    <w:p w14:paraId="260AAD0D" w14:textId="77777777" w:rsidR="006B3638" w:rsidRDefault="004122B2">
      <w:pPr>
        <w:pStyle w:val="af6"/>
        <w:numPr>
          <w:ilvl w:val="0"/>
          <w:numId w:val="31"/>
        </w:numPr>
      </w:pPr>
      <w:r>
        <w:t>Наименование работы/проекта</w:t>
      </w:r>
    </w:p>
    <w:p w14:paraId="029DA32B" w14:textId="77777777" w:rsidR="006B3638" w:rsidRDefault="004122B2">
      <w:pPr>
        <w:pStyle w:val="af6"/>
        <w:numPr>
          <w:ilvl w:val="0"/>
          <w:numId w:val="31"/>
        </w:numPr>
      </w:pPr>
      <w:r>
        <w:t>Результат участия (доклад, публикация, награда)</w:t>
      </w:r>
    </w:p>
    <w:p w14:paraId="54799E70" w14:textId="40E9510E" w:rsidR="006B3638" w:rsidRDefault="004122B2" w:rsidP="004A4D3F">
      <w:pPr>
        <w:pStyle w:val="af6"/>
        <w:numPr>
          <w:ilvl w:val="0"/>
          <w:numId w:val="31"/>
        </w:numPr>
      </w:pPr>
      <w:r>
        <w:t>Подтверждающий документ</w:t>
      </w:r>
    </w:p>
    <w:p w14:paraId="59FCF5C0" w14:textId="080441F4" w:rsidR="006B3638" w:rsidRDefault="004122B2" w:rsidP="002101AD">
      <w:pPr>
        <w:pStyle w:val="af6"/>
        <w:ind w:left="720"/>
      </w:pPr>
      <w:r>
        <w:t>4. Поля для направления "Общественная деятельность":</w:t>
      </w:r>
    </w:p>
    <w:p w14:paraId="586C9ABE" w14:textId="77777777" w:rsidR="006B3638" w:rsidRDefault="004122B2">
      <w:pPr>
        <w:pStyle w:val="af6"/>
        <w:numPr>
          <w:ilvl w:val="0"/>
          <w:numId w:val="32"/>
        </w:numPr>
      </w:pPr>
      <w:r>
        <w:t>Вид деятельности (организация мероприятий, участие в волонтерских акциях и т. д.)</w:t>
      </w:r>
    </w:p>
    <w:p w14:paraId="59795C9D" w14:textId="77777777" w:rsidR="006B3638" w:rsidRDefault="004122B2">
      <w:pPr>
        <w:pStyle w:val="af6"/>
        <w:numPr>
          <w:ilvl w:val="0"/>
          <w:numId w:val="32"/>
        </w:numPr>
      </w:pPr>
      <w:r>
        <w:t>Название проекта/мероприятия</w:t>
      </w:r>
    </w:p>
    <w:p w14:paraId="1FE2DAF7" w14:textId="77777777" w:rsidR="006B3638" w:rsidRDefault="004122B2">
      <w:pPr>
        <w:pStyle w:val="af6"/>
        <w:numPr>
          <w:ilvl w:val="0"/>
          <w:numId w:val="32"/>
        </w:numPr>
      </w:pPr>
      <w:r>
        <w:t>Дата участия</w:t>
      </w:r>
    </w:p>
    <w:p w14:paraId="5CF6E6BB" w14:textId="77777777" w:rsidR="006B3638" w:rsidRDefault="004122B2">
      <w:pPr>
        <w:pStyle w:val="af6"/>
        <w:numPr>
          <w:ilvl w:val="0"/>
          <w:numId w:val="32"/>
        </w:numPr>
      </w:pPr>
      <w:r>
        <w:t>Роль в мероприятии (организатор, участник и т. д.)</w:t>
      </w:r>
    </w:p>
    <w:p w14:paraId="06FE8C33" w14:textId="77777777" w:rsidR="006B3638" w:rsidRDefault="004122B2">
      <w:pPr>
        <w:pStyle w:val="af6"/>
        <w:numPr>
          <w:ilvl w:val="0"/>
          <w:numId w:val="32"/>
        </w:numPr>
      </w:pPr>
      <w:r>
        <w:t>Результат (благодарственное письмо, сертификат, диплом)</w:t>
      </w:r>
    </w:p>
    <w:p w14:paraId="5309DAF1" w14:textId="6AE4424C" w:rsidR="006B3638" w:rsidRDefault="004122B2" w:rsidP="004A4D3F">
      <w:pPr>
        <w:pStyle w:val="af6"/>
        <w:numPr>
          <w:ilvl w:val="0"/>
          <w:numId w:val="32"/>
        </w:numPr>
      </w:pPr>
      <w:r>
        <w:t>Подтверждающий документ</w:t>
      </w:r>
    </w:p>
    <w:p w14:paraId="630F0707" w14:textId="3DD5D88A" w:rsidR="006B3638" w:rsidRDefault="004122B2" w:rsidP="002101AD">
      <w:pPr>
        <w:pStyle w:val="af6"/>
        <w:ind w:left="720"/>
      </w:pPr>
      <w:r>
        <w:t>5. Поля для направления "Культура и творчество":</w:t>
      </w:r>
    </w:p>
    <w:p w14:paraId="528D8337" w14:textId="77777777" w:rsidR="006B3638" w:rsidRDefault="004122B2" w:rsidP="002101AD">
      <w:pPr>
        <w:pStyle w:val="af6"/>
        <w:numPr>
          <w:ilvl w:val="0"/>
          <w:numId w:val="33"/>
        </w:numPr>
        <w:tabs>
          <w:tab w:val="num" w:pos="1418"/>
        </w:tabs>
        <w:ind w:left="1778"/>
      </w:pPr>
      <w:r>
        <w:t>Название творческого мероприятия</w:t>
      </w:r>
    </w:p>
    <w:p w14:paraId="19EFAF7F" w14:textId="77777777" w:rsidR="006B3638" w:rsidRDefault="004122B2" w:rsidP="002101AD">
      <w:pPr>
        <w:pStyle w:val="af6"/>
        <w:numPr>
          <w:ilvl w:val="0"/>
          <w:numId w:val="33"/>
        </w:numPr>
        <w:tabs>
          <w:tab w:val="num" w:pos="1418"/>
        </w:tabs>
        <w:ind w:left="1778"/>
      </w:pPr>
      <w:r>
        <w:t>Дата и место проведения</w:t>
      </w:r>
    </w:p>
    <w:p w14:paraId="1B2C5ECD" w14:textId="77777777" w:rsidR="006B3638" w:rsidRDefault="004122B2" w:rsidP="002101AD">
      <w:pPr>
        <w:pStyle w:val="af6"/>
        <w:numPr>
          <w:ilvl w:val="0"/>
          <w:numId w:val="33"/>
        </w:numPr>
        <w:tabs>
          <w:tab w:val="num" w:pos="1418"/>
        </w:tabs>
        <w:ind w:left="1778"/>
      </w:pPr>
      <w:r>
        <w:t>Тип участия (индивидуальное/групповое)</w:t>
      </w:r>
    </w:p>
    <w:p w14:paraId="103D92C7" w14:textId="77777777" w:rsidR="006B3638" w:rsidRDefault="004122B2" w:rsidP="002101AD">
      <w:pPr>
        <w:pStyle w:val="af6"/>
        <w:numPr>
          <w:ilvl w:val="0"/>
          <w:numId w:val="33"/>
        </w:numPr>
        <w:tabs>
          <w:tab w:val="num" w:pos="1418"/>
        </w:tabs>
        <w:ind w:left="1778"/>
      </w:pPr>
      <w:r>
        <w:t>Достижение (награда, участие, выступление)</w:t>
      </w:r>
    </w:p>
    <w:p w14:paraId="25348787" w14:textId="77777777" w:rsidR="006B3638" w:rsidRDefault="004122B2" w:rsidP="002101AD">
      <w:pPr>
        <w:pStyle w:val="af6"/>
        <w:numPr>
          <w:ilvl w:val="0"/>
          <w:numId w:val="33"/>
        </w:numPr>
        <w:tabs>
          <w:tab w:val="num" w:pos="1418"/>
        </w:tabs>
        <w:ind w:left="1778"/>
      </w:pPr>
      <w:r>
        <w:t>Подтверждающий документ</w:t>
      </w:r>
    </w:p>
    <w:p w14:paraId="6B401876" w14:textId="77777777" w:rsidR="006B3638" w:rsidRDefault="006B3638">
      <w:pPr>
        <w:pStyle w:val="af6"/>
        <w:ind w:left="720"/>
      </w:pPr>
    </w:p>
    <w:p w14:paraId="711A7C37" w14:textId="779A3673" w:rsidR="006B3638" w:rsidRDefault="004122B2" w:rsidP="002101AD">
      <w:pPr>
        <w:pStyle w:val="af6"/>
        <w:ind w:left="720"/>
      </w:pPr>
      <w:r>
        <w:t>6. Поля для направления "Спорт":</w:t>
      </w:r>
    </w:p>
    <w:p w14:paraId="201C46D0" w14:textId="77777777" w:rsidR="006B3638" w:rsidRDefault="004122B2" w:rsidP="002101AD">
      <w:pPr>
        <w:pStyle w:val="af6"/>
        <w:numPr>
          <w:ilvl w:val="0"/>
          <w:numId w:val="34"/>
        </w:numPr>
        <w:tabs>
          <w:tab w:val="num" w:pos="1418"/>
        </w:tabs>
        <w:ind w:left="1778"/>
      </w:pPr>
      <w:r>
        <w:t>Вид спорта</w:t>
      </w:r>
    </w:p>
    <w:p w14:paraId="77D564B6" w14:textId="77777777" w:rsidR="006B3638" w:rsidRDefault="004122B2" w:rsidP="002101AD">
      <w:pPr>
        <w:pStyle w:val="af6"/>
        <w:numPr>
          <w:ilvl w:val="0"/>
          <w:numId w:val="34"/>
        </w:numPr>
        <w:tabs>
          <w:tab w:val="num" w:pos="1418"/>
        </w:tabs>
        <w:ind w:left="1778"/>
      </w:pPr>
      <w:r>
        <w:t>Название спортивного мероприятия</w:t>
      </w:r>
    </w:p>
    <w:p w14:paraId="5085A170" w14:textId="77777777" w:rsidR="006B3638" w:rsidRDefault="004122B2" w:rsidP="002101AD">
      <w:pPr>
        <w:pStyle w:val="af6"/>
        <w:numPr>
          <w:ilvl w:val="0"/>
          <w:numId w:val="34"/>
        </w:numPr>
        <w:tabs>
          <w:tab w:val="num" w:pos="1418"/>
        </w:tabs>
        <w:ind w:left="1778"/>
      </w:pPr>
      <w:r>
        <w:t>Дата и место проведения</w:t>
      </w:r>
    </w:p>
    <w:p w14:paraId="318F2153" w14:textId="77777777" w:rsidR="006B3638" w:rsidRDefault="004122B2" w:rsidP="002101AD">
      <w:pPr>
        <w:pStyle w:val="af6"/>
        <w:numPr>
          <w:ilvl w:val="0"/>
          <w:numId w:val="34"/>
        </w:numPr>
        <w:tabs>
          <w:tab w:val="num" w:pos="1418"/>
        </w:tabs>
        <w:ind w:left="1778"/>
      </w:pPr>
      <w:r>
        <w:t>Достижение (место, награда, участие)</w:t>
      </w:r>
    </w:p>
    <w:p w14:paraId="5AFE4C9C" w14:textId="77777777" w:rsidR="006B3638" w:rsidRDefault="004122B2" w:rsidP="002101AD">
      <w:pPr>
        <w:pStyle w:val="af6"/>
        <w:numPr>
          <w:ilvl w:val="0"/>
          <w:numId w:val="34"/>
        </w:numPr>
        <w:tabs>
          <w:tab w:val="num" w:pos="1418"/>
        </w:tabs>
        <w:ind w:left="1778"/>
      </w:pPr>
      <w:r>
        <w:t>Уровень соревнований (международный, всероссийский и т. д.)</w:t>
      </w:r>
    </w:p>
    <w:p w14:paraId="68CDE63E" w14:textId="77777777" w:rsidR="006B3638" w:rsidRDefault="004122B2" w:rsidP="002101AD">
      <w:pPr>
        <w:pStyle w:val="af6"/>
        <w:numPr>
          <w:ilvl w:val="0"/>
          <w:numId w:val="34"/>
        </w:numPr>
        <w:tabs>
          <w:tab w:val="num" w:pos="1418"/>
        </w:tabs>
        <w:ind w:left="1778"/>
      </w:pPr>
      <w:r>
        <w:lastRenderedPageBreak/>
        <w:t>Подтверждающий документ</w:t>
      </w:r>
    </w:p>
    <w:p w14:paraId="3E06D61B" w14:textId="77777777" w:rsidR="006B3638" w:rsidRDefault="006B3638">
      <w:pPr>
        <w:pStyle w:val="af6"/>
        <w:ind w:left="720" w:firstLine="0"/>
      </w:pPr>
    </w:p>
    <w:p w14:paraId="27508DC5" w14:textId="2F4A0856" w:rsidR="006B3638" w:rsidRDefault="004A4D3F">
      <w:pPr>
        <w:pStyle w:val="af6"/>
        <w:numPr>
          <w:ilvl w:val="0"/>
          <w:numId w:val="9"/>
        </w:numPr>
      </w:pPr>
      <w:r>
        <w:t>Заявление должно обладать одним из статусов</w:t>
      </w:r>
      <w:r w:rsidR="004122B2">
        <w:t>: на проверке, ошибочно, проверено, одобрено, отклонено, конфликтное.</w:t>
      </w:r>
      <w:r>
        <w:t xml:space="preserve"> Предусмотреть возможность изменять его в зависимости от этапа проверки</w:t>
      </w:r>
      <w:r w:rsidR="00927F3E">
        <w:rPr>
          <w:lang w:val="en-US"/>
        </w:rPr>
        <w:t>.</w:t>
      </w:r>
    </w:p>
    <w:p w14:paraId="585B8EBD" w14:textId="77777777" w:rsidR="006B3638" w:rsidRDefault="004122B2">
      <w:pPr>
        <w:pStyle w:val="af6"/>
        <w:numPr>
          <w:ilvl w:val="0"/>
          <w:numId w:val="9"/>
        </w:numPr>
      </w:pPr>
      <w:r>
        <w:t>В зависимости от роли пользователя, система должна предоставлять следующие функциональные возможности:</w:t>
      </w:r>
    </w:p>
    <w:p w14:paraId="4B7FD023" w14:textId="75597187" w:rsidR="006B3638" w:rsidRDefault="004122B2">
      <w:pPr>
        <w:pStyle w:val="af6"/>
        <w:numPr>
          <w:ilvl w:val="0"/>
          <w:numId w:val="10"/>
        </w:numPr>
      </w:pPr>
      <w:r>
        <w:t>Студент</w:t>
      </w:r>
      <w:r w:rsidR="00927F3E">
        <w:t>:</w:t>
      </w:r>
    </w:p>
    <w:p w14:paraId="0160A2A4" w14:textId="1F335EC5" w:rsidR="006B3638" w:rsidRDefault="004122B2">
      <w:pPr>
        <w:pStyle w:val="af6"/>
        <w:numPr>
          <w:ilvl w:val="1"/>
          <w:numId w:val="10"/>
        </w:numPr>
      </w:pPr>
      <w:r>
        <w:t xml:space="preserve">просмотр </w:t>
      </w:r>
      <w:r w:rsidR="00927F3E">
        <w:t>своих ранее</w:t>
      </w:r>
      <w:r>
        <w:t xml:space="preserve"> поданных заявлений и отслеживание их статуса;</w:t>
      </w:r>
    </w:p>
    <w:p w14:paraId="734C0B79" w14:textId="77777777" w:rsidR="006B3638" w:rsidRDefault="004122B2">
      <w:pPr>
        <w:pStyle w:val="af6"/>
        <w:numPr>
          <w:ilvl w:val="1"/>
          <w:numId w:val="10"/>
        </w:numPr>
      </w:pPr>
      <w:r>
        <w:t>заполнить/редактировать (до определенной даты) заявление на повышенную стипендию с возможностью прикрепления файлов и заполнения полей с информацией о себе и пройденных мероприятиях.</w:t>
      </w:r>
    </w:p>
    <w:p w14:paraId="47610D01" w14:textId="5BD0E658" w:rsidR="006B3638" w:rsidRDefault="004122B2">
      <w:pPr>
        <w:pStyle w:val="af6"/>
        <w:numPr>
          <w:ilvl w:val="0"/>
          <w:numId w:val="10"/>
        </w:numPr>
      </w:pPr>
      <w:r>
        <w:t>Проверяющий</w:t>
      </w:r>
      <w:r w:rsidR="00927F3E">
        <w:t>:</w:t>
      </w:r>
    </w:p>
    <w:p w14:paraId="713CC1E4" w14:textId="58D6D8C1" w:rsidR="006B3638" w:rsidRDefault="00927F3E">
      <w:pPr>
        <w:pStyle w:val="af6"/>
        <w:numPr>
          <w:ilvl w:val="1"/>
          <w:numId w:val="10"/>
        </w:numPr>
      </w:pPr>
      <w:r>
        <w:t>поставить оценку</w:t>
      </w:r>
      <w:r w:rsidR="004122B2">
        <w:t xml:space="preserve"> част</w:t>
      </w:r>
      <w:r>
        <w:t>и</w:t>
      </w:r>
      <w:r w:rsidR="004122B2">
        <w:t xml:space="preserve"> заявления, выбранного из списка согласно своему направлению;</w:t>
      </w:r>
    </w:p>
    <w:p w14:paraId="42E74290" w14:textId="3697BF37" w:rsidR="006B3638" w:rsidRDefault="00927F3E">
      <w:pPr>
        <w:pStyle w:val="af6"/>
        <w:numPr>
          <w:ilvl w:val="1"/>
          <w:numId w:val="10"/>
        </w:numPr>
      </w:pPr>
      <w:r>
        <w:t>п</w:t>
      </w:r>
      <w:r w:rsidR="004122B2">
        <w:t>осмотреть список заявлений на повышенную стипендию со статусом «на проверке»</w:t>
      </w:r>
      <w:r>
        <w:t>, «проверено», «ошибочно»</w:t>
      </w:r>
      <w:r w:rsidR="004122B2">
        <w:t>;</w:t>
      </w:r>
    </w:p>
    <w:p w14:paraId="3CF1562B" w14:textId="75B5E682" w:rsidR="006B3638" w:rsidRDefault="00927F3E">
      <w:pPr>
        <w:pStyle w:val="af6"/>
        <w:numPr>
          <w:ilvl w:val="1"/>
          <w:numId w:val="10"/>
        </w:numPr>
      </w:pPr>
      <w:r>
        <w:t>п</w:t>
      </w:r>
      <w:r w:rsidR="004122B2">
        <w:t>осмотреть часть выбранного из списка заявления, согласно своему направлению.</w:t>
      </w:r>
    </w:p>
    <w:p w14:paraId="118390E2" w14:textId="7821AC09" w:rsidR="006B3638" w:rsidRDefault="004122B2">
      <w:pPr>
        <w:pStyle w:val="af6"/>
        <w:numPr>
          <w:ilvl w:val="0"/>
          <w:numId w:val="10"/>
        </w:numPr>
      </w:pPr>
      <w:r>
        <w:t>Жюри</w:t>
      </w:r>
      <w:r w:rsidR="00927F3E">
        <w:t>:</w:t>
      </w:r>
    </w:p>
    <w:p w14:paraId="7F59D8BB" w14:textId="77777777" w:rsidR="006B3638" w:rsidRDefault="004122B2">
      <w:pPr>
        <w:pStyle w:val="af6"/>
        <w:numPr>
          <w:ilvl w:val="1"/>
          <w:numId w:val="10"/>
        </w:numPr>
      </w:pPr>
      <w:r>
        <w:t xml:space="preserve"> одобрить/отклонить заявление выбранного из списка;</w:t>
      </w:r>
    </w:p>
    <w:p w14:paraId="34DC8BB3" w14:textId="77777777" w:rsidR="006B3638" w:rsidRDefault="004122B2">
      <w:pPr>
        <w:pStyle w:val="af6"/>
        <w:numPr>
          <w:ilvl w:val="1"/>
          <w:numId w:val="10"/>
        </w:numPr>
      </w:pPr>
      <w:r>
        <w:t>просмотреть список заявлений на повышенную стипендию со статусом «проверено», «одобрено», «конфликтное»;</w:t>
      </w:r>
    </w:p>
    <w:p w14:paraId="0BE81EFB" w14:textId="77777777" w:rsidR="006B3638" w:rsidRDefault="004122B2">
      <w:pPr>
        <w:pStyle w:val="af6"/>
        <w:numPr>
          <w:ilvl w:val="1"/>
          <w:numId w:val="10"/>
        </w:numPr>
      </w:pPr>
      <w:r>
        <w:t>просмотреть заявление, выбранное из списка.</w:t>
      </w:r>
    </w:p>
    <w:p w14:paraId="62F94B90" w14:textId="3ED1CEF4" w:rsidR="006B3638" w:rsidRDefault="004122B2">
      <w:pPr>
        <w:pStyle w:val="af6"/>
        <w:numPr>
          <w:ilvl w:val="0"/>
          <w:numId w:val="11"/>
        </w:numPr>
      </w:pPr>
      <w:r>
        <w:t>Администратор</w:t>
      </w:r>
      <w:r w:rsidR="00927F3E">
        <w:t>:</w:t>
      </w:r>
    </w:p>
    <w:p w14:paraId="10D4BEFD" w14:textId="66661B9D" w:rsidR="006B3638" w:rsidRDefault="004122B2">
      <w:pPr>
        <w:pStyle w:val="af6"/>
        <w:numPr>
          <w:ilvl w:val="0"/>
          <w:numId w:val="12"/>
        </w:numPr>
      </w:pPr>
      <w:r>
        <w:t>просмотреть список заявлений;</w:t>
      </w:r>
    </w:p>
    <w:p w14:paraId="4AF08CFF" w14:textId="61752700" w:rsidR="00F35BE6" w:rsidRDefault="00F35BE6" w:rsidP="00F35BE6">
      <w:pPr>
        <w:pStyle w:val="af6"/>
        <w:numPr>
          <w:ilvl w:val="0"/>
          <w:numId w:val="12"/>
        </w:numPr>
      </w:pPr>
      <w:r>
        <w:t>просмотреть список устаревших заявлений;</w:t>
      </w:r>
    </w:p>
    <w:p w14:paraId="05C78985" w14:textId="0CC3A789" w:rsidR="00F35BE6" w:rsidRDefault="00F35BE6" w:rsidP="00F35BE6">
      <w:pPr>
        <w:pStyle w:val="af6"/>
        <w:numPr>
          <w:ilvl w:val="0"/>
          <w:numId w:val="12"/>
        </w:numPr>
      </w:pPr>
      <w:r>
        <w:lastRenderedPageBreak/>
        <w:t>администрирование студентов (просмотреть список пользователей, просмотреть студента выбранного из списка);</w:t>
      </w:r>
    </w:p>
    <w:p w14:paraId="4CAFA40F" w14:textId="77777777" w:rsidR="006B3638" w:rsidRDefault="004122B2">
      <w:pPr>
        <w:pStyle w:val="af6"/>
        <w:numPr>
          <w:ilvl w:val="0"/>
          <w:numId w:val="12"/>
        </w:numPr>
      </w:pPr>
      <w:r>
        <w:t>администрирование жюри (Снять/назначить на должность жюри, просмотреть список жюри, просмотреть жюри выбранного из списка);</w:t>
      </w:r>
    </w:p>
    <w:p w14:paraId="0935BD7A" w14:textId="77777777" w:rsidR="006B3638" w:rsidRDefault="004122B2">
      <w:pPr>
        <w:pStyle w:val="af6"/>
        <w:numPr>
          <w:ilvl w:val="0"/>
          <w:numId w:val="12"/>
        </w:numPr>
      </w:pPr>
      <w:r>
        <w:t>администрирование проверяющих (Снять/назначить на должность проверяющего, просмотреть список проверяющих, просмотреть проверяющего, выбранного из списка);</w:t>
      </w:r>
    </w:p>
    <w:p w14:paraId="06F61E29" w14:textId="66E3DEA5" w:rsidR="00F35BE6" w:rsidRDefault="00F35BE6">
      <w:pPr>
        <w:pStyle w:val="af6"/>
        <w:numPr>
          <w:ilvl w:val="0"/>
          <w:numId w:val="12"/>
        </w:numPr>
      </w:pPr>
      <w:r>
        <w:t>возможность пометить все заявления как устаревшие</w:t>
      </w:r>
      <w:r w:rsidRPr="00F35BE6">
        <w:t>;</w:t>
      </w:r>
    </w:p>
    <w:p w14:paraId="3826C56A" w14:textId="7210A70F" w:rsidR="00927F3E" w:rsidRDefault="00927F3E">
      <w:pPr>
        <w:pStyle w:val="af6"/>
        <w:numPr>
          <w:ilvl w:val="0"/>
          <w:numId w:val="12"/>
        </w:numPr>
      </w:pPr>
      <w:r>
        <w:t>просмотр истории действий, а также возможность ее очистить</w:t>
      </w:r>
      <w:r w:rsidRPr="00927F3E">
        <w:t>;</w:t>
      </w:r>
    </w:p>
    <w:p w14:paraId="13D825C3" w14:textId="6C2C4378" w:rsidR="006B3638" w:rsidRPr="00927F3E" w:rsidRDefault="004122B2" w:rsidP="00927F3E">
      <w:pPr>
        <w:pStyle w:val="af6"/>
        <w:numPr>
          <w:ilvl w:val="0"/>
          <w:numId w:val="12"/>
        </w:numPr>
      </w:pPr>
      <w:r>
        <w:t>задать дату начала и конца подачи заявления на повышенную стипендию</w:t>
      </w:r>
      <w:r w:rsidR="00927F3E" w:rsidRPr="00927F3E">
        <w:t>.</w:t>
      </w:r>
    </w:p>
    <w:p w14:paraId="601CDFC7" w14:textId="1D7705B1" w:rsidR="00927F3E" w:rsidRPr="00927F3E" w:rsidRDefault="00927F3E" w:rsidP="00927F3E">
      <w:pPr>
        <w:pStyle w:val="af6"/>
        <w:numPr>
          <w:ilvl w:val="0"/>
          <w:numId w:val="9"/>
        </w:numPr>
      </w:pPr>
      <w:r>
        <w:t xml:space="preserve">Предусмотреть возможность разграничения заявлений текущего </w:t>
      </w:r>
      <w:r w:rsidRPr="00927F3E">
        <w:t>периода от заявлений прошедших периодов.</w:t>
      </w:r>
    </w:p>
    <w:p w14:paraId="4EC1CE9A" w14:textId="72FE4280" w:rsidR="00927F3E" w:rsidRDefault="00927F3E" w:rsidP="00927F3E">
      <w:pPr>
        <w:pStyle w:val="af6"/>
        <w:numPr>
          <w:ilvl w:val="0"/>
          <w:numId w:val="9"/>
        </w:numPr>
        <w:rPr>
          <w:b/>
        </w:rPr>
      </w:pPr>
      <w:r w:rsidRPr="00927F3E">
        <w:t>Предусмотреть возможность сохранения истории действий для того, чтобы</w:t>
      </w:r>
      <w:r>
        <w:t xml:space="preserve"> отслеживать через нее ошибочные действия для своевременного устранения</w:t>
      </w:r>
      <w:r w:rsidRPr="00927F3E">
        <w:t>.</w:t>
      </w:r>
    </w:p>
    <w:p w14:paraId="662D7810" w14:textId="5FA75DC1" w:rsidR="006B3638" w:rsidRDefault="004122B2">
      <w:pPr>
        <w:pStyle w:val="af6"/>
        <w:numPr>
          <w:ilvl w:val="0"/>
          <w:numId w:val="9"/>
        </w:numPr>
      </w:pPr>
      <w:r>
        <w:t xml:space="preserve">Доступ к данным студентов будет осуществляться по логину и паролю через </w:t>
      </w:r>
      <w:r>
        <w:rPr>
          <w:lang w:val="en-US"/>
        </w:rPr>
        <w:t>API</w:t>
      </w:r>
      <w:r>
        <w:t xml:space="preserve"> предоставленные заказчиком</w:t>
      </w:r>
      <w:r w:rsidR="00927F3E">
        <w:t>.</w:t>
      </w:r>
    </w:p>
    <w:p w14:paraId="236B3CD1" w14:textId="0971175F" w:rsidR="00927F3E" w:rsidRDefault="00927F3E">
      <w:pPr>
        <w:pStyle w:val="af6"/>
        <w:numPr>
          <w:ilvl w:val="0"/>
          <w:numId w:val="9"/>
        </w:numPr>
      </w:pPr>
      <w:r>
        <w:t xml:space="preserve">Возможность отправки </w:t>
      </w:r>
      <w:r w:rsidR="00F35BE6">
        <w:t>сообщений на электронную почту студенту при изменении статуса заявления, которое им подано.</w:t>
      </w:r>
    </w:p>
    <w:p w14:paraId="59EA6F43" w14:textId="77777777" w:rsidR="005E4570" w:rsidRDefault="005E4570" w:rsidP="005E4570">
      <w:pPr>
        <w:pStyle w:val="af6"/>
        <w:ind w:firstLine="0"/>
      </w:pPr>
    </w:p>
    <w:p w14:paraId="6ECBFAF9" w14:textId="639EF16A" w:rsidR="004122B2" w:rsidRDefault="004122B2" w:rsidP="005E4570">
      <w:pPr>
        <w:pStyle w:val="af6"/>
        <w:ind w:firstLine="0"/>
      </w:pPr>
      <w:r>
        <w:t>Сервер</w:t>
      </w:r>
      <w:r w:rsidR="005E4570">
        <w:t>ная часть программного обеспечения должна выполнять следующие функции</w:t>
      </w:r>
      <w:r w:rsidRPr="005E4570">
        <w:t>:</w:t>
      </w:r>
    </w:p>
    <w:p w14:paraId="6A256266" w14:textId="77777777" w:rsidR="00447F6C" w:rsidRPr="00447F6C" w:rsidRDefault="00920A55" w:rsidP="007B5F65">
      <w:pPr>
        <w:pStyle w:val="af6"/>
        <w:numPr>
          <w:ilvl w:val="0"/>
          <w:numId w:val="40"/>
        </w:numPr>
        <w:rPr>
          <w:szCs w:val="28"/>
        </w:rPr>
      </w:pPr>
      <w:r>
        <w:t>р</w:t>
      </w:r>
      <w:r w:rsidR="005E4570">
        <w:t>абота с базой данных</w:t>
      </w:r>
      <w:bookmarkStart w:id="78" w:name="_Hlk167433823"/>
      <w:bookmarkEnd w:id="78"/>
      <w:r w:rsidR="00447F6C">
        <w:t>:</w:t>
      </w:r>
    </w:p>
    <w:p w14:paraId="7963EFED" w14:textId="3EB57375" w:rsidR="006B3638" w:rsidRPr="00447F6C" w:rsidRDefault="00447F6C" w:rsidP="00447F6C">
      <w:pPr>
        <w:pStyle w:val="af6"/>
        <w:numPr>
          <w:ilvl w:val="1"/>
          <w:numId w:val="40"/>
        </w:numPr>
        <w:rPr>
          <w:szCs w:val="28"/>
        </w:rPr>
      </w:pPr>
      <w:r>
        <w:t>чтение данных</w:t>
      </w:r>
      <w:r w:rsidR="007B5F65">
        <w:rPr>
          <w:lang w:val="en-US"/>
        </w:rPr>
        <w:t>;</w:t>
      </w:r>
    </w:p>
    <w:p w14:paraId="73CC4C24" w14:textId="7D450DCD" w:rsidR="00447F6C" w:rsidRPr="00447F6C" w:rsidRDefault="00447F6C" w:rsidP="00447F6C">
      <w:pPr>
        <w:pStyle w:val="af6"/>
        <w:numPr>
          <w:ilvl w:val="1"/>
          <w:numId w:val="40"/>
        </w:numPr>
        <w:rPr>
          <w:szCs w:val="28"/>
        </w:rPr>
      </w:pPr>
      <w:r>
        <w:t>изменение данных</w:t>
      </w:r>
      <w:r>
        <w:rPr>
          <w:lang w:val="en-US"/>
        </w:rPr>
        <w:t>;</w:t>
      </w:r>
    </w:p>
    <w:p w14:paraId="1634C479" w14:textId="7109D4CD" w:rsidR="00447F6C" w:rsidRPr="00447F6C" w:rsidRDefault="00447F6C" w:rsidP="00447F6C">
      <w:pPr>
        <w:pStyle w:val="af6"/>
        <w:numPr>
          <w:ilvl w:val="1"/>
          <w:numId w:val="40"/>
        </w:numPr>
        <w:rPr>
          <w:szCs w:val="28"/>
        </w:rPr>
      </w:pPr>
      <w:r>
        <w:lastRenderedPageBreak/>
        <w:t>удаление данных</w:t>
      </w:r>
      <w:r>
        <w:rPr>
          <w:lang w:val="en-US"/>
        </w:rPr>
        <w:t>;</w:t>
      </w:r>
    </w:p>
    <w:p w14:paraId="0217355B" w14:textId="4B7F05B0" w:rsidR="00447F6C" w:rsidRPr="007B5F65" w:rsidRDefault="00447F6C" w:rsidP="00447F6C">
      <w:pPr>
        <w:pStyle w:val="af6"/>
        <w:numPr>
          <w:ilvl w:val="1"/>
          <w:numId w:val="40"/>
        </w:numPr>
        <w:rPr>
          <w:szCs w:val="28"/>
        </w:rPr>
      </w:pPr>
      <w:r>
        <w:t>сохранение после каждой проведенной операции.</w:t>
      </w:r>
    </w:p>
    <w:p w14:paraId="7B27AC71" w14:textId="5D367ECC" w:rsidR="007B5F65" w:rsidRPr="007B5F65" w:rsidRDefault="00920A55" w:rsidP="007B5F65">
      <w:pPr>
        <w:pStyle w:val="af6"/>
        <w:numPr>
          <w:ilvl w:val="0"/>
          <w:numId w:val="40"/>
        </w:numPr>
        <w:rPr>
          <w:szCs w:val="28"/>
        </w:rPr>
      </w:pPr>
      <w:r>
        <w:t>д</w:t>
      </w:r>
      <w:r w:rsidR="007B5F65">
        <w:t xml:space="preserve">елать запросы к </w:t>
      </w:r>
      <w:r w:rsidR="007B5F65">
        <w:rPr>
          <w:lang w:val="en-US"/>
        </w:rPr>
        <w:t>API</w:t>
      </w:r>
      <w:r w:rsidR="007B5F65" w:rsidRPr="007B5F65">
        <w:t xml:space="preserve"> </w:t>
      </w:r>
      <w:r w:rsidR="007B5F65">
        <w:t>с данными студентов и работников ЧГУ</w:t>
      </w:r>
      <w:r w:rsidR="00447F6C" w:rsidRPr="00447F6C">
        <w:t xml:space="preserve"> </w:t>
      </w:r>
      <w:r w:rsidR="00447F6C">
        <w:t>и обрабатывать полученные ответы</w:t>
      </w:r>
      <w:r w:rsidR="007B5F65" w:rsidRPr="007B5F65">
        <w:t>;</w:t>
      </w:r>
    </w:p>
    <w:p w14:paraId="3ACD2819" w14:textId="76C07ED1" w:rsidR="007B5F65" w:rsidRPr="007B5F65" w:rsidRDefault="00920A55" w:rsidP="007B5F65">
      <w:pPr>
        <w:pStyle w:val="af6"/>
        <w:numPr>
          <w:ilvl w:val="0"/>
          <w:numId w:val="40"/>
        </w:numPr>
        <w:rPr>
          <w:szCs w:val="28"/>
        </w:rPr>
      </w:pPr>
      <w:r>
        <w:t>д</w:t>
      </w:r>
      <w:r w:rsidR="007B5F65">
        <w:t xml:space="preserve">елать запросы к </w:t>
      </w:r>
      <w:r w:rsidR="007B5F65">
        <w:rPr>
          <w:lang w:val="en-US"/>
        </w:rPr>
        <w:t>Gmail</w:t>
      </w:r>
      <w:r w:rsidR="007B5F65" w:rsidRPr="007B5F65">
        <w:t xml:space="preserve"> </w:t>
      </w:r>
      <w:r w:rsidR="007B5F65">
        <w:rPr>
          <w:lang w:val="en-US"/>
        </w:rPr>
        <w:t>API</w:t>
      </w:r>
      <w:r w:rsidR="007B5F65">
        <w:t xml:space="preserve"> для отправки электронных писем</w:t>
      </w:r>
      <w:r w:rsidR="007B5F65" w:rsidRPr="007B5F65">
        <w:t>;</w:t>
      </w:r>
    </w:p>
    <w:p w14:paraId="48F47D3C" w14:textId="3ACD7F54" w:rsidR="00447F6C" w:rsidRPr="00447F6C" w:rsidRDefault="00920A55" w:rsidP="007B5F65">
      <w:pPr>
        <w:pStyle w:val="af6"/>
        <w:numPr>
          <w:ilvl w:val="0"/>
          <w:numId w:val="40"/>
        </w:numPr>
        <w:rPr>
          <w:szCs w:val="28"/>
        </w:rPr>
      </w:pPr>
      <w:r>
        <w:t>о</w:t>
      </w:r>
      <w:r w:rsidR="007B5F65">
        <w:t>твечать на запросы клиентов</w:t>
      </w:r>
      <w:r w:rsidR="00447F6C">
        <w:t>, в зависимости от их доступа, выполняя соответствующие функции</w:t>
      </w:r>
      <w:r w:rsidR="0092090D">
        <w:t>, указанные в П.1 пункт 3.1.4</w:t>
      </w:r>
      <w:r w:rsidR="005865E1" w:rsidRPr="005865E1">
        <w:t>;</w:t>
      </w:r>
    </w:p>
    <w:p w14:paraId="2BB56534" w14:textId="3FD4C5B1" w:rsidR="007B5F65" w:rsidRPr="007B5F65" w:rsidRDefault="00920A55" w:rsidP="007B5F65">
      <w:pPr>
        <w:pStyle w:val="af6"/>
        <w:numPr>
          <w:ilvl w:val="0"/>
          <w:numId w:val="40"/>
        </w:numPr>
        <w:rPr>
          <w:szCs w:val="28"/>
        </w:rPr>
      </w:pPr>
      <w:r>
        <w:t>о</w:t>
      </w:r>
      <w:r w:rsidR="007B5F65">
        <w:t>брабатывать исключительные ситуации</w:t>
      </w:r>
      <w:r w:rsidR="007B5F65">
        <w:rPr>
          <w:lang w:val="en-US"/>
        </w:rPr>
        <w:t>;</w:t>
      </w:r>
    </w:p>
    <w:p w14:paraId="680C889E" w14:textId="31319558" w:rsidR="00F42715" w:rsidRPr="00920A55" w:rsidRDefault="00920A55" w:rsidP="00F42715">
      <w:pPr>
        <w:pStyle w:val="af6"/>
        <w:numPr>
          <w:ilvl w:val="0"/>
          <w:numId w:val="40"/>
        </w:numPr>
        <w:rPr>
          <w:szCs w:val="28"/>
        </w:rPr>
      </w:pPr>
      <w:r>
        <w:t>п</w:t>
      </w:r>
      <w:r w:rsidR="007B5F65">
        <w:t xml:space="preserve">ри наступлении заданной администратором даты окончания </w:t>
      </w:r>
      <w:r w:rsidR="00F42715">
        <w:t>подачи заявлений выполнить изменение статусов не устаревших заявлений</w:t>
      </w:r>
      <w:r>
        <w:t>, так чтобы разделить заявления на 3 группы по статусам</w:t>
      </w:r>
      <w:r w:rsidR="00F42715">
        <w:t>:</w:t>
      </w:r>
    </w:p>
    <w:p w14:paraId="1A2BFBE4" w14:textId="0A2A9DAD" w:rsidR="00920A55" w:rsidRPr="00920A55" w:rsidRDefault="00920A55" w:rsidP="00920A55">
      <w:pPr>
        <w:pStyle w:val="af6"/>
        <w:numPr>
          <w:ilvl w:val="1"/>
          <w:numId w:val="40"/>
        </w:numPr>
        <w:rPr>
          <w:szCs w:val="28"/>
        </w:rPr>
      </w:pPr>
      <w:r>
        <w:t>отклоненное</w:t>
      </w:r>
      <w:r>
        <w:rPr>
          <w:lang w:val="en-US"/>
        </w:rPr>
        <w:t>;</w:t>
      </w:r>
    </w:p>
    <w:p w14:paraId="79D54DF1" w14:textId="4742B234" w:rsidR="00920A55" w:rsidRPr="00920A55" w:rsidRDefault="00920A55" w:rsidP="00920A55">
      <w:pPr>
        <w:pStyle w:val="af6"/>
        <w:numPr>
          <w:ilvl w:val="1"/>
          <w:numId w:val="40"/>
        </w:numPr>
        <w:rPr>
          <w:szCs w:val="28"/>
        </w:rPr>
      </w:pPr>
      <w:r>
        <w:t>одобренное</w:t>
      </w:r>
      <w:r>
        <w:rPr>
          <w:lang w:val="en-US"/>
        </w:rPr>
        <w:t>;</w:t>
      </w:r>
    </w:p>
    <w:p w14:paraId="0632DDBE" w14:textId="0351D062" w:rsidR="007B5F65" w:rsidRPr="007B5F65" w:rsidRDefault="00920A55" w:rsidP="00920A55">
      <w:pPr>
        <w:pStyle w:val="af6"/>
        <w:numPr>
          <w:ilvl w:val="1"/>
          <w:numId w:val="40"/>
        </w:numPr>
      </w:pPr>
      <w:r>
        <w:t>конфликтное.</w:t>
      </w:r>
    </w:p>
    <w:p w14:paraId="6661A264" w14:textId="77777777" w:rsidR="007B5F65" w:rsidRDefault="007B5F65" w:rsidP="007B5F65">
      <w:pPr>
        <w:pStyle w:val="af6"/>
        <w:ind w:left="1080" w:firstLine="0"/>
        <w:rPr>
          <w:szCs w:val="28"/>
        </w:rPr>
      </w:pPr>
    </w:p>
    <w:p w14:paraId="438E4DB6" w14:textId="079EE17C" w:rsidR="004122B2" w:rsidRDefault="004122B2" w:rsidP="004122B2">
      <w:pPr>
        <w:rPr>
          <w:rFonts w:ascii="Times New Roman" w:hAnsi="Times New Roman" w:cs="Times New Roman"/>
          <w:sz w:val="28"/>
          <w:szCs w:val="28"/>
        </w:rPr>
      </w:pPr>
      <w:bookmarkStart w:id="79" w:name="_Hlk190706901"/>
      <w:r w:rsidRPr="004122B2">
        <w:rPr>
          <w:rFonts w:ascii="Times New Roman" w:hAnsi="Times New Roman" w:cs="Times New Roman"/>
          <w:sz w:val="28"/>
          <w:szCs w:val="28"/>
          <w:lang w:val="en-US"/>
        </w:rPr>
        <w:t xml:space="preserve">3.2 </w:t>
      </w:r>
      <w:r w:rsidRPr="004122B2">
        <w:rPr>
          <w:rFonts w:ascii="Times New Roman" w:hAnsi="Times New Roman" w:cs="Times New Roman"/>
          <w:sz w:val="28"/>
          <w:szCs w:val="28"/>
        </w:rPr>
        <w:t>Входные данные</w:t>
      </w:r>
    </w:p>
    <w:p w14:paraId="753CFBDB" w14:textId="7A6CB037" w:rsidR="004122B2" w:rsidRPr="00057776" w:rsidRDefault="00FB78B5" w:rsidP="00FB78B5">
      <w:pPr>
        <w:pStyle w:val="af4"/>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Данные для доступа к </w:t>
      </w:r>
      <w:r>
        <w:rPr>
          <w:rFonts w:ascii="Times New Roman" w:hAnsi="Times New Roman" w:cs="Times New Roman"/>
          <w:sz w:val="28"/>
          <w:szCs w:val="28"/>
          <w:lang w:val="en-US"/>
        </w:rPr>
        <w:t>API</w:t>
      </w:r>
      <w:r w:rsidR="00057776" w:rsidRPr="00057776">
        <w:rPr>
          <w:rFonts w:ascii="Times New Roman" w:hAnsi="Times New Roman" w:cs="Times New Roman"/>
          <w:sz w:val="28"/>
          <w:szCs w:val="28"/>
        </w:rPr>
        <w:t xml:space="preserve"> </w:t>
      </w:r>
      <w:r w:rsidR="00057776">
        <w:rPr>
          <w:rFonts w:ascii="Times New Roman" w:hAnsi="Times New Roman" w:cs="Times New Roman"/>
          <w:sz w:val="28"/>
          <w:szCs w:val="28"/>
          <w:lang w:val="en-US"/>
        </w:rPr>
        <w:t>c</w:t>
      </w:r>
      <w:r w:rsidR="00057776" w:rsidRPr="001971DC">
        <w:rPr>
          <w:rFonts w:ascii="Times New Roman" w:hAnsi="Times New Roman" w:cs="Times New Roman"/>
          <w:sz w:val="28"/>
          <w:szCs w:val="28"/>
        </w:rPr>
        <w:t xml:space="preserve"> </w:t>
      </w:r>
      <w:r w:rsidR="00057776">
        <w:rPr>
          <w:rFonts w:ascii="Times New Roman" w:hAnsi="Times New Roman" w:cs="Times New Roman"/>
          <w:sz w:val="28"/>
          <w:szCs w:val="28"/>
        </w:rPr>
        <w:t>данными студентов и работников ЧГУ</w:t>
      </w:r>
      <w:r w:rsidR="00057776" w:rsidRPr="00057776">
        <w:rPr>
          <w:rFonts w:ascii="Times New Roman" w:hAnsi="Times New Roman" w:cs="Times New Roman"/>
          <w:sz w:val="28"/>
          <w:szCs w:val="28"/>
        </w:rPr>
        <w:t>;</w:t>
      </w:r>
    </w:p>
    <w:p w14:paraId="480BBE63" w14:textId="0161F715" w:rsidR="00057776" w:rsidRPr="00057776" w:rsidRDefault="00057776" w:rsidP="00FB78B5">
      <w:pPr>
        <w:pStyle w:val="af4"/>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Данные для доступа к </w:t>
      </w:r>
      <w:r>
        <w:rPr>
          <w:rFonts w:ascii="Times New Roman" w:hAnsi="Times New Roman" w:cs="Times New Roman"/>
          <w:sz w:val="28"/>
          <w:szCs w:val="28"/>
          <w:lang w:val="en-US"/>
        </w:rPr>
        <w:t>Gmail</w:t>
      </w:r>
      <w:r w:rsidRPr="00057776">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(Почта, пароль, ключ)</w:t>
      </w:r>
      <w:r w:rsidRPr="00057776">
        <w:rPr>
          <w:rFonts w:ascii="Times New Roman" w:hAnsi="Times New Roman" w:cs="Times New Roman"/>
          <w:sz w:val="28"/>
          <w:szCs w:val="28"/>
        </w:rPr>
        <w:t>;</w:t>
      </w:r>
    </w:p>
    <w:p w14:paraId="7B1DEF30" w14:textId="6585EBC2" w:rsidR="00057776" w:rsidRPr="00057776" w:rsidRDefault="00057776" w:rsidP="00FB78B5">
      <w:pPr>
        <w:pStyle w:val="af4"/>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Локальная база данных</w:t>
      </w:r>
      <w:r>
        <w:rPr>
          <w:rFonts w:ascii="Times New Roman" w:hAnsi="Times New Roman" w:cs="Times New Roman"/>
          <w:sz w:val="28"/>
          <w:szCs w:val="28"/>
          <w:lang w:val="en-US"/>
        </w:rPr>
        <w:t>;</w:t>
      </w:r>
    </w:p>
    <w:p w14:paraId="1F9AEA96" w14:textId="535CB4CB" w:rsidR="00057776" w:rsidRPr="004122B2" w:rsidRDefault="00057776" w:rsidP="00FB78B5">
      <w:pPr>
        <w:pStyle w:val="af4"/>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Запросы клиентов</w:t>
      </w:r>
      <w:r>
        <w:rPr>
          <w:rFonts w:ascii="Times New Roman" w:hAnsi="Times New Roman" w:cs="Times New Roman"/>
          <w:sz w:val="28"/>
          <w:szCs w:val="28"/>
          <w:lang w:val="en-US"/>
        </w:rPr>
        <w:t>.</w:t>
      </w:r>
    </w:p>
    <w:p w14:paraId="6FD3ABB6" w14:textId="3F96E809" w:rsidR="004122B2" w:rsidRDefault="004122B2" w:rsidP="004122B2">
      <w:pPr>
        <w:rPr>
          <w:rFonts w:ascii="Times New Roman" w:hAnsi="Times New Roman" w:cs="Times New Roman"/>
          <w:sz w:val="28"/>
          <w:szCs w:val="28"/>
          <w:lang w:val="en-US"/>
        </w:rPr>
      </w:pPr>
      <w:r w:rsidRPr="004122B2">
        <w:rPr>
          <w:rFonts w:ascii="Times New Roman" w:hAnsi="Times New Roman" w:cs="Times New Roman"/>
          <w:sz w:val="28"/>
          <w:szCs w:val="28"/>
          <w:lang w:val="en-US"/>
        </w:rPr>
        <w:t xml:space="preserve">3.3 </w:t>
      </w:r>
      <w:r w:rsidRPr="004122B2">
        <w:rPr>
          <w:rFonts w:ascii="Times New Roman" w:hAnsi="Times New Roman" w:cs="Times New Roman"/>
          <w:sz w:val="28"/>
          <w:szCs w:val="28"/>
        </w:rPr>
        <w:t>Выходные данные</w:t>
      </w:r>
    </w:p>
    <w:p w14:paraId="46D84C9A" w14:textId="77777777" w:rsidR="00057776" w:rsidRDefault="00057776" w:rsidP="00057776">
      <w:pPr>
        <w:pStyle w:val="af4"/>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к </w:t>
      </w:r>
      <w:r>
        <w:rPr>
          <w:rFonts w:ascii="Times New Roman" w:hAnsi="Times New Roman" w:cs="Times New Roman"/>
          <w:sz w:val="28"/>
          <w:szCs w:val="28"/>
          <w:lang w:val="en-US"/>
        </w:rPr>
        <w:t>Gmail API;</w:t>
      </w:r>
    </w:p>
    <w:p w14:paraId="1B507544" w14:textId="18671D36" w:rsidR="004122B2" w:rsidRPr="00057776" w:rsidRDefault="00057776" w:rsidP="00057776">
      <w:pPr>
        <w:pStyle w:val="af4"/>
        <w:numPr>
          <w:ilvl w:val="0"/>
          <w:numId w:val="39"/>
        </w:numPr>
        <w:spacing w:line="360" w:lineRule="auto"/>
        <w:rPr>
          <w:rFonts w:ascii="Times New Roman" w:hAnsi="Times New Roman" w:cs="Times New Roman"/>
          <w:sz w:val="28"/>
          <w:szCs w:val="28"/>
        </w:rPr>
      </w:pPr>
      <w:r w:rsidRPr="00057776">
        <w:rPr>
          <w:rFonts w:ascii="Times New Roman" w:hAnsi="Times New Roman" w:cs="Times New Roman"/>
          <w:sz w:val="28"/>
          <w:szCs w:val="28"/>
        </w:rPr>
        <w:t>Ответ</w:t>
      </w:r>
      <w:r>
        <w:rPr>
          <w:rFonts w:ascii="Times New Roman" w:hAnsi="Times New Roman" w:cs="Times New Roman"/>
          <w:sz w:val="28"/>
          <w:szCs w:val="28"/>
        </w:rPr>
        <w:t>ы сервера клиентам на их запросы</w:t>
      </w:r>
      <w:r w:rsidRPr="00057776">
        <w:rPr>
          <w:rFonts w:ascii="Times New Roman" w:hAnsi="Times New Roman" w:cs="Times New Roman"/>
          <w:sz w:val="28"/>
          <w:szCs w:val="28"/>
        </w:rPr>
        <w:t>;</w:t>
      </w:r>
    </w:p>
    <w:p w14:paraId="021CC304" w14:textId="7AEB0713" w:rsidR="00057776" w:rsidRDefault="00057776" w:rsidP="00057776">
      <w:pPr>
        <w:pStyle w:val="af4"/>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Изменение локальной базы данных</w:t>
      </w:r>
      <w:r>
        <w:rPr>
          <w:rFonts w:ascii="Times New Roman" w:hAnsi="Times New Roman" w:cs="Times New Roman"/>
          <w:sz w:val="28"/>
          <w:szCs w:val="28"/>
          <w:lang w:val="en-US"/>
        </w:rPr>
        <w:t>;</w:t>
      </w:r>
      <w:bookmarkStart w:id="80" w:name="_Hlk190708753"/>
    </w:p>
    <w:p w14:paraId="4D5EA4A2" w14:textId="055ED057" w:rsidR="003E601A" w:rsidRPr="00057776" w:rsidRDefault="003E601A" w:rsidP="00057776">
      <w:pPr>
        <w:pStyle w:val="af4"/>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Файлы, прикрепленные клиентами и отправленные через запросы.</w:t>
      </w:r>
    </w:p>
    <w:bookmarkEnd w:id="79"/>
    <w:bookmarkEnd w:id="80"/>
    <w:p w14:paraId="15262EB9" w14:textId="1B1CC63D" w:rsidR="006B3638" w:rsidRDefault="004122B2">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835992">
        <w:rPr>
          <w:rFonts w:ascii="Times New Roman" w:hAnsi="Times New Roman" w:cs="Times New Roman"/>
          <w:sz w:val="28"/>
          <w:szCs w:val="28"/>
        </w:rPr>
        <w:t>4</w:t>
      </w:r>
      <w:r>
        <w:rPr>
          <w:rFonts w:ascii="Times New Roman" w:hAnsi="Times New Roman" w:cs="Times New Roman"/>
          <w:sz w:val="28"/>
          <w:szCs w:val="28"/>
        </w:rPr>
        <w:t xml:space="preserve"> Требования к надежности</w:t>
      </w:r>
    </w:p>
    <w:p w14:paraId="74DB2B4C" w14:textId="380A28DC" w:rsidR="006B3638" w:rsidRDefault="006073F1">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Программное обеспечение</w:t>
      </w:r>
      <w:r w:rsidR="004122B2">
        <w:rPr>
          <w:rFonts w:ascii="Times New Roman" w:hAnsi="Times New Roman" w:cs="Times New Roman"/>
          <w:sz w:val="28"/>
          <w:szCs w:val="28"/>
        </w:rPr>
        <w:t xml:space="preserve"> долж</w:t>
      </w:r>
      <w:r>
        <w:rPr>
          <w:rFonts w:ascii="Times New Roman" w:hAnsi="Times New Roman" w:cs="Times New Roman"/>
          <w:sz w:val="28"/>
          <w:szCs w:val="28"/>
        </w:rPr>
        <w:t>но</w:t>
      </w:r>
      <w:r w:rsidR="004122B2">
        <w:rPr>
          <w:rFonts w:ascii="Times New Roman" w:hAnsi="Times New Roman" w:cs="Times New Roman"/>
          <w:sz w:val="28"/>
          <w:szCs w:val="28"/>
        </w:rPr>
        <w:t xml:space="preserve"> обеспечить сохранность информации при наступлении следующих событий: </w:t>
      </w:r>
    </w:p>
    <w:p w14:paraId="643BEFBF" w14:textId="29F8FF20" w:rsidR="004122B2" w:rsidRPr="00DF50F6"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Неверно заполненное заявление</w:t>
      </w:r>
      <w:r>
        <w:rPr>
          <w:rFonts w:ascii="Times New Roman" w:hAnsi="Times New Roman" w:cs="Times New Roman"/>
          <w:sz w:val="28"/>
          <w:szCs w:val="28"/>
          <w:lang w:val="en-US"/>
        </w:rPr>
        <w:t>;</w:t>
      </w:r>
    </w:p>
    <w:p w14:paraId="179AFC7C" w14:textId="471F1FAB" w:rsidR="00DF50F6"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Некорректно указанные данные в заявлении</w:t>
      </w:r>
      <w:r w:rsidRPr="00DF50F6">
        <w:rPr>
          <w:rFonts w:ascii="Times New Roman" w:hAnsi="Times New Roman" w:cs="Times New Roman"/>
          <w:sz w:val="28"/>
          <w:szCs w:val="28"/>
        </w:rPr>
        <w:t>;</w:t>
      </w:r>
    </w:p>
    <w:p w14:paraId="2386AA7E" w14:textId="78DF234D" w:rsidR="00DF50F6" w:rsidRPr="00DF50F6"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Некоректные запросы к серверу</w:t>
      </w:r>
      <w:r>
        <w:rPr>
          <w:rFonts w:ascii="Times New Roman" w:hAnsi="Times New Roman" w:cs="Times New Roman"/>
          <w:sz w:val="28"/>
          <w:szCs w:val="28"/>
          <w:lang w:val="en-US"/>
        </w:rPr>
        <w:t>;</w:t>
      </w:r>
    </w:p>
    <w:p w14:paraId="560AC98C" w14:textId="28D7D638" w:rsidR="00DF50F6" w:rsidRPr="00DF50F6"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Ошибки в сессии клиента</w:t>
      </w:r>
      <w:r>
        <w:rPr>
          <w:rFonts w:ascii="Times New Roman" w:hAnsi="Times New Roman" w:cs="Times New Roman"/>
          <w:sz w:val="28"/>
          <w:szCs w:val="28"/>
          <w:lang w:val="en-US"/>
        </w:rPr>
        <w:t>;</w:t>
      </w:r>
    </w:p>
    <w:p w14:paraId="21F57A41" w14:textId="1A22E3E1" w:rsidR="006073F1" w:rsidRPr="006073F1" w:rsidRDefault="00DF50F6" w:rsidP="006073F1">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Отсутствие </w:t>
      </w:r>
      <w:r w:rsidR="006073F1">
        <w:rPr>
          <w:rFonts w:ascii="Times New Roman" w:hAnsi="Times New Roman" w:cs="Times New Roman"/>
          <w:sz w:val="28"/>
          <w:szCs w:val="28"/>
        </w:rPr>
        <w:t>необходимых данных в базе данных</w:t>
      </w:r>
      <w:r w:rsidR="006073F1" w:rsidRPr="006073F1">
        <w:rPr>
          <w:rFonts w:ascii="Times New Roman" w:hAnsi="Times New Roman" w:cs="Times New Roman"/>
          <w:sz w:val="28"/>
          <w:szCs w:val="28"/>
        </w:rPr>
        <w:t>;</w:t>
      </w:r>
    </w:p>
    <w:p w14:paraId="528307EA" w14:textId="53342DD9" w:rsidR="00DF50F6" w:rsidRPr="00DF50F6"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Отсутствие связи с сервисами через </w:t>
      </w:r>
      <w:r>
        <w:rPr>
          <w:rFonts w:ascii="Times New Roman" w:hAnsi="Times New Roman" w:cs="Times New Roman"/>
          <w:sz w:val="28"/>
          <w:szCs w:val="28"/>
          <w:lang w:val="en-US"/>
        </w:rPr>
        <w:t>API</w:t>
      </w:r>
      <w:r w:rsidRPr="00DF50F6">
        <w:rPr>
          <w:rFonts w:ascii="Times New Roman" w:hAnsi="Times New Roman" w:cs="Times New Roman"/>
          <w:sz w:val="28"/>
          <w:szCs w:val="28"/>
        </w:rPr>
        <w:t>;</w:t>
      </w:r>
    </w:p>
    <w:p w14:paraId="0CBDEA45" w14:textId="77777777" w:rsidR="00DF50F6" w:rsidRPr="006073F1" w:rsidRDefault="00DF50F6" w:rsidP="00DF50F6">
      <w:pPr>
        <w:pStyle w:val="af4"/>
        <w:numPr>
          <w:ilvl w:val="0"/>
          <w:numId w:val="14"/>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Аварийное завершение работы компьютера, в</w:t>
      </w:r>
      <w:r w:rsidR="004122B2" w:rsidRPr="00DF50F6">
        <w:rPr>
          <w:rFonts w:ascii="Times New Roman" w:hAnsi="Times New Roman" w:cs="Times New Roman"/>
          <w:sz w:val="28"/>
          <w:szCs w:val="28"/>
        </w:rPr>
        <w:t xml:space="preserve"> данных ситуациях </w:t>
      </w:r>
      <w:r>
        <w:rPr>
          <w:rFonts w:ascii="Times New Roman" w:hAnsi="Times New Roman" w:cs="Times New Roman"/>
          <w:sz w:val="28"/>
          <w:szCs w:val="28"/>
        </w:rPr>
        <w:t>желательно</w:t>
      </w:r>
      <w:r w:rsidR="004122B2" w:rsidRPr="00DF50F6">
        <w:rPr>
          <w:rFonts w:ascii="Times New Roman" w:hAnsi="Times New Roman" w:cs="Times New Roman"/>
          <w:sz w:val="28"/>
          <w:szCs w:val="28"/>
        </w:rPr>
        <w:t xml:space="preserve"> иметь бесперебойный </w:t>
      </w:r>
      <w:r w:rsidR="004122B2" w:rsidRPr="00DF50F6">
        <w:rPr>
          <w:rFonts w:ascii="Times New Roman" w:hAnsi="Times New Roman" w:cs="Times New Roman"/>
          <w:color w:val="000000" w:themeColor="text1"/>
          <w:sz w:val="28"/>
          <w:szCs w:val="28"/>
        </w:rPr>
        <w:t>источник питания.</w:t>
      </w:r>
    </w:p>
    <w:p w14:paraId="17158836" w14:textId="0A9B89C2" w:rsidR="006B3638" w:rsidRDefault="006073F1" w:rsidP="003E02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устранения и отслеживания непредвиденных ошибок предусмотренна история действий.</w:t>
      </w:r>
    </w:p>
    <w:p w14:paraId="3424934D" w14:textId="77777777" w:rsidR="003E02B8" w:rsidRPr="00DF50F6" w:rsidRDefault="003E02B8" w:rsidP="006073F1">
      <w:pPr>
        <w:spacing w:after="0" w:line="360" w:lineRule="auto"/>
        <w:ind w:firstLine="709"/>
        <w:jc w:val="both"/>
        <w:rPr>
          <w:rFonts w:ascii="Times New Roman" w:hAnsi="Times New Roman" w:cs="Times New Roman"/>
          <w:sz w:val="28"/>
          <w:szCs w:val="28"/>
        </w:rPr>
      </w:pPr>
    </w:p>
    <w:p w14:paraId="301731E5" w14:textId="750E09FE" w:rsidR="006B3638" w:rsidRDefault="004122B2">
      <w:pPr>
        <w:spacing w:after="0" w:line="480" w:lineRule="auto"/>
        <w:rPr>
          <w:rFonts w:ascii="Times New Roman" w:hAnsi="Times New Roman" w:cs="Times New Roman"/>
          <w:sz w:val="28"/>
          <w:szCs w:val="28"/>
        </w:rPr>
      </w:pPr>
      <w:r>
        <w:rPr>
          <w:rFonts w:ascii="Times New Roman" w:hAnsi="Times New Roman" w:cs="Times New Roman"/>
          <w:sz w:val="28"/>
          <w:szCs w:val="28"/>
        </w:rPr>
        <w:t>3.</w:t>
      </w:r>
      <w:r w:rsidR="00835992">
        <w:rPr>
          <w:rFonts w:ascii="Times New Roman" w:hAnsi="Times New Roman" w:cs="Times New Roman"/>
          <w:sz w:val="28"/>
          <w:szCs w:val="28"/>
        </w:rPr>
        <w:t>5</w:t>
      </w:r>
      <w:r>
        <w:rPr>
          <w:rFonts w:ascii="Times New Roman" w:hAnsi="Times New Roman" w:cs="Times New Roman"/>
          <w:sz w:val="28"/>
          <w:szCs w:val="28"/>
        </w:rPr>
        <w:t xml:space="preserve"> Условия эксплуатации</w:t>
      </w:r>
    </w:p>
    <w:p w14:paraId="04E1F377" w14:textId="77777777" w:rsidR="006B3638" w:rsidRDefault="004122B2">
      <w:pPr>
        <w:pStyle w:val="af6"/>
      </w:pPr>
      <w:r>
        <w:t>Для оптимальной работы с приложением должны быть соблюдены следующие условия:</w:t>
      </w:r>
    </w:p>
    <w:p w14:paraId="6B45C477" w14:textId="77777777" w:rsidR="006B3638" w:rsidRDefault="004122B2">
      <w:pPr>
        <w:pStyle w:val="af4"/>
        <w:numPr>
          <w:ilvl w:val="0"/>
          <w:numId w:val="35"/>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Компьютер, предназначенный для работы в закрытом отапливаемом помещении при следующих условиях окружающей среды:</w:t>
      </w:r>
    </w:p>
    <w:p w14:paraId="6E8EF7D2" w14:textId="77777777" w:rsidR="006B3638" w:rsidRDefault="004122B2">
      <w:pPr>
        <w:pStyle w:val="af4"/>
        <w:numPr>
          <w:ilvl w:val="0"/>
          <w:numId w:val="15"/>
        </w:numPr>
        <w:spacing w:after="0" w:line="360" w:lineRule="auto"/>
        <w:ind w:left="1146"/>
        <w:rPr>
          <w:rFonts w:ascii="Times New Roman" w:hAnsi="Times New Roman" w:cs="Times New Roman"/>
          <w:color w:val="000000"/>
          <w:sz w:val="28"/>
          <w:szCs w:val="28"/>
        </w:rPr>
      </w:pPr>
      <w:r>
        <w:rPr>
          <w:rFonts w:ascii="Times New Roman" w:hAnsi="Times New Roman" w:cs="Times New Roman"/>
          <w:color w:val="000000"/>
          <w:sz w:val="28"/>
          <w:szCs w:val="28"/>
        </w:rPr>
        <w:t>температура окружающего воздуха от +10°C до +35°C;</w:t>
      </w:r>
    </w:p>
    <w:p w14:paraId="7DC63762" w14:textId="77777777" w:rsidR="006B3638" w:rsidRDefault="004122B2">
      <w:pPr>
        <w:pStyle w:val="af4"/>
        <w:numPr>
          <w:ilvl w:val="0"/>
          <w:numId w:val="15"/>
        </w:numPr>
        <w:spacing w:after="0" w:line="360" w:lineRule="auto"/>
        <w:ind w:left="1146"/>
        <w:rPr>
          <w:rFonts w:ascii="Times New Roman" w:hAnsi="Times New Roman" w:cs="Times New Roman"/>
          <w:sz w:val="28"/>
          <w:szCs w:val="28"/>
        </w:rPr>
      </w:pPr>
      <w:r>
        <w:rPr>
          <w:rFonts w:ascii="Times New Roman" w:hAnsi="Times New Roman" w:cs="Times New Roman"/>
          <w:color w:val="000000"/>
          <w:sz w:val="28"/>
          <w:szCs w:val="28"/>
        </w:rPr>
        <w:t>относительная влажность воздуха не более 80%;</w:t>
      </w:r>
    </w:p>
    <w:p w14:paraId="3847B3CC" w14:textId="77777777" w:rsidR="006B3638" w:rsidRDefault="004122B2">
      <w:pPr>
        <w:pStyle w:val="af7"/>
        <w:numPr>
          <w:ilvl w:val="0"/>
          <w:numId w:val="15"/>
        </w:numPr>
        <w:spacing w:after="0" w:line="720" w:lineRule="auto"/>
        <w:ind w:left="1146"/>
        <w:rPr>
          <w:color w:val="000000"/>
          <w:sz w:val="28"/>
          <w:szCs w:val="28"/>
        </w:rPr>
      </w:pPr>
      <w:r>
        <w:rPr>
          <w:color w:val="000000"/>
          <w:sz w:val="28"/>
          <w:szCs w:val="28"/>
        </w:rPr>
        <w:t>запыленность воздуха не более 0,75 мг/м³.</w:t>
      </w:r>
    </w:p>
    <w:p w14:paraId="31C96311" w14:textId="77777777" w:rsidR="006B3638" w:rsidRDefault="004122B2">
      <w:pPr>
        <w:pStyle w:val="af6"/>
        <w:numPr>
          <w:ilvl w:val="0"/>
          <w:numId w:val="35"/>
        </w:numPr>
      </w:pPr>
      <w:bookmarkStart w:id="81" w:name="_Hlk190188806"/>
      <w:r>
        <w:t>Для работы с веб-приложением необходим веб-браузер.</w:t>
      </w:r>
      <w:bookmarkEnd w:id="81"/>
    </w:p>
    <w:p w14:paraId="15EA415F" w14:textId="77777777" w:rsidR="006B3638" w:rsidRDefault="006B3638">
      <w:pPr>
        <w:pStyle w:val="af6"/>
        <w:ind w:left="785" w:firstLine="0"/>
      </w:pPr>
      <w:bookmarkStart w:id="82" w:name="_Hlk190188623"/>
      <w:bookmarkEnd w:id="82"/>
    </w:p>
    <w:p w14:paraId="56DA83D8" w14:textId="09EA3B59" w:rsidR="006B3638" w:rsidRDefault="004122B2">
      <w:pPr>
        <w:spacing w:after="0" w:line="480" w:lineRule="auto"/>
        <w:rPr>
          <w:rFonts w:ascii="Times New Roman" w:hAnsi="Times New Roman" w:cs="Times New Roman"/>
          <w:sz w:val="28"/>
          <w:szCs w:val="28"/>
        </w:rPr>
      </w:pPr>
      <w:r>
        <w:rPr>
          <w:rFonts w:ascii="Times New Roman" w:hAnsi="Times New Roman" w:cs="Times New Roman"/>
          <w:sz w:val="28"/>
          <w:szCs w:val="28"/>
        </w:rPr>
        <w:t>3.</w:t>
      </w:r>
      <w:r w:rsidR="00835992">
        <w:rPr>
          <w:rFonts w:ascii="Times New Roman" w:hAnsi="Times New Roman" w:cs="Times New Roman"/>
          <w:sz w:val="28"/>
          <w:szCs w:val="28"/>
        </w:rPr>
        <w:t>6</w:t>
      </w:r>
      <w:r>
        <w:rPr>
          <w:rFonts w:ascii="Times New Roman" w:hAnsi="Times New Roman" w:cs="Times New Roman"/>
          <w:sz w:val="28"/>
          <w:szCs w:val="28"/>
        </w:rPr>
        <w:t xml:space="preserve"> Требования к составу и параметрам технических средств</w:t>
      </w:r>
    </w:p>
    <w:p w14:paraId="1800E75D" w14:textId="77777777" w:rsidR="006B3638" w:rsidRDefault="004122B2">
      <w:pPr>
        <w:pStyle w:val="12"/>
        <w:ind w:firstLine="425"/>
        <w:rPr>
          <w:szCs w:val="28"/>
        </w:rPr>
      </w:pPr>
      <w:r>
        <w:rPr>
          <w:szCs w:val="28"/>
        </w:rPr>
        <w:t xml:space="preserve">Программа должна корректно работать при соблюдении минимальных системных требований: </w:t>
      </w:r>
    </w:p>
    <w:p w14:paraId="75B891DB" w14:textId="77777777" w:rsidR="006B3638" w:rsidRDefault="004122B2">
      <w:pPr>
        <w:pStyle w:val="af4"/>
        <w:numPr>
          <w:ilvl w:val="0"/>
          <w:numId w:val="13"/>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п</w:t>
      </w:r>
      <w:r>
        <w:rPr>
          <w:rFonts w:ascii="Times New Roman" w:hAnsi="Times New Roman" w:cs="Times New Roman"/>
          <w:color w:val="000000"/>
          <w:sz w:val="28"/>
          <w:szCs w:val="28"/>
          <w:shd w:val="clear" w:color="auto" w:fill="FFFFFF"/>
        </w:rPr>
        <w:t>роцессор с тактовой частотой не менее 2.5 ГГц и 4 ядрами;</w:t>
      </w:r>
    </w:p>
    <w:p w14:paraId="44C06BCE" w14:textId="77777777" w:rsidR="006B3638" w:rsidRDefault="004122B2">
      <w:pPr>
        <w:pStyle w:val="af4"/>
        <w:numPr>
          <w:ilvl w:val="0"/>
          <w:numId w:val="13"/>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свободное место на жестком диске: 150 МБ и более;</w:t>
      </w:r>
    </w:p>
    <w:p w14:paraId="24F49162" w14:textId="77777777" w:rsidR="006B3638" w:rsidRDefault="004122B2">
      <w:pPr>
        <w:pStyle w:val="af4"/>
        <w:numPr>
          <w:ilvl w:val="0"/>
          <w:numId w:val="13"/>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оперативная память: не менее 8 Гб;</w:t>
      </w:r>
    </w:p>
    <w:p w14:paraId="557A2462" w14:textId="77777777" w:rsidR="006B3638" w:rsidRDefault="004122B2">
      <w:pPr>
        <w:pStyle w:val="af4"/>
        <w:numPr>
          <w:ilvl w:val="0"/>
          <w:numId w:val="13"/>
        </w:numPr>
        <w:suppressAutoHyphens/>
        <w:spacing w:after="0" w:line="720" w:lineRule="auto"/>
        <w:jc w:val="both"/>
        <w:rPr>
          <w:rFonts w:ascii="Times New Roman" w:hAnsi="Times New Roman" w:cs="Times New Roman"/>
          <w:sz w:val="28"/>
          <w:szCs w:val="28"/>
        </w:rPr>
      </w:pPr>
      <w:r>
        <w:rPr>
          <w:rFonts w:ascii="Times New Roman" w:hAnsi="Times New Roman" w:cs="Times New Roman"/>
          <w:sz w:val="28"/>
          <w:szCs w:val="28"/>
        </w:rPr>
        <w:t>наличие устройств ввода вывода: монитор, клавиатура, мышь.</w:t>
      </w:r>
    </w:p>
    <w:p w14:paraId="70839387" w14:textId="0D010847" w:rsidR="00723DE0" w:rsidRDefault="00723DE0" w:rsidP="00723DE0">
      <w:pPr>
        <w:spacing w:after="0" w:line="480" w:lineRule="auto"/>
        <w:rPr>
          <w:rFonts w:ascii="Times New Roman" w:hAnsi="Times New Roman" w:cs="Times New Roman"/>
          <w:sz w:val="28"/>
          <w:szCs w:val="28"/>
        </w:rPr>
      </w:pPr>
      <w:r>
        <w:rPr>
          <w:rFonts w:ascii="Times New Roman" w:hAnsi="Times New Roman" w:cs="Times New Roman"/>
          <w:sz w:val="28"/>
          <w:szCs w:val="28"/>
        </w:rPr>
        <w:lastRenderedPageBreak/>
        <w:t>3.</w:t>
      </w:r>
      <w:r w:rsidR="00835992">
        <w:rPr>
          <w:rFonts w:ascii="Times New Roman" w:hAnsi="Times New Roman" w:cs="Times New Roman"/>
          <w:sz w:val="28"/>
          <w:szCs w:val="28"/>
        </w:rPr>
        <w:t>7</w:t>
      </w:r>
      <w:r>
        <w:rPr>
          <w:rFonts w:ascii="Times New Roman" w:hAnsi="Times New Roman" w:cs="Times New Roman"/>
          <w:sz w:val="28"/>
          <w:szCs w:val="28"/>
        </w:rPr>
        <w:t xml:space="preserve"> Требования к информационной и программной совместимости</w:t>
      </w:r>
    </w:p>
    <w:p w14:paraId="02BF8A59"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Система должна быть совместима с </w:t>
      </w:r>
      <w:r>
        <w:rPr>
          <w:rFonts w:ascii="Times New Roman" w:hAnsi="Times New Roman" w:cs="Times New Roman"/>
          <w:sz w:val="28"/>
          <w:szCs w:val="28"/>
          <w:lang w:val="en-US"/>
        </w:rPr>
        <w:t>Windows</w:t>
      </w:r>
      <w:r>
        <w:rPr>
          <w:rFonts w:ascii="Times New Roman" w:hAnsi="Times New Roman" w:cs="Times New Roman"/>
          <w:sz w:val="28"/>
          <w:szCs w:val="28"/>
        </w:rPr>
        <w:t xml:space="preserve"> 10;</w:t>
      </w:r>
    </w:p>
    <w:p w14:paraId="092B25D1" w14:textId="77777777" w:rsidR="00723DE0" w:rsidRPr="001971DC"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Стабильный интернет</w:t>
      </w:r>
      <w:r>
        <w:rPr>
          <w:rFonts w:ascii="Times New Roman" w:hAnsi="Times New Roman" w:cs="Times New Roman"/>
          <w:sz w:val="28"/>
          <w:szCs w:val="28"/>
          <w:lang w:val="en-US"/>
        </w:rPr>
        <w:t>;</w:t>
      </w:r>
    </w:p>
    <w:p w14:paraId="57568038"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На системе должен быть установлен </w:t>
      </w:r>
      <w:r>
        <w:rPr>
          <w:rFonts w:ascii="Times New Roman" w:hAnsi="Times New Roman" w:cs="Times New Roman"/>
          <w:sz w:val="28"/>
          <w:szCs w:val="28"/>
          <w:lang w:val="en-US"/>
        </w:rPr>
        <w:t>Python</w:t>
      </w:r>
      <w:r>
        <w:rPr>
          <w:rFonts w:ascii="Times New Roman" w:hAnsi="Times New Roman" w:cs="Times New Roman"/>
          <w:sz w:val="28"/>
          <w:szCs w:val="28"/>
        </w:rPr>
        <w:t xml:space="preserve"> версии 3.12</w:t>
      </w:r>
      <w:r w:rsidRPr="001971DC">
        <w:rPr>
          <w:rFonts w:ascii="Times New Roman" w:hAnsi="Times New Roman" w:cs="Times New Roman"/>
          <w:sz w:val="28"/>
          <w:szCs w:val="28"/>
        </w:rPr>
        <w:t>;</w:t>
      </w:r>
    </w:p>
    <w:p w14:paraId="2C81C525" w14:textId="77777777" w:rsidR="00723DE0" w:rsidRPr="001971DC"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У системы должен быть доступ к </w:t>
      </w:r>
      <w:r>
        <w:rPr>
          <w:rFonts w:ascii="Times New Roman" w:hAnsi="Times New Roman" w:cs="Times New Roman"/>
          <w:sz w:val="28"/>
          <w:szCs w:val="28"/>
          <w:lang w:val="en-US"/>
        </w:rPr>
        <w:t>Gmail</w:t>
      </w:r>
      <w:r w:rsidRPr="001971DC">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971DC">
        <w:rPr>
          <w:rFonts w:ascii="Times New Roman" w:hAnsi="Times New Roman" w:cs="Times New Roman"/>
          <w:sz w:val="28"/>
          <w:szCs w:val="28"/>
        </w:rPr>
        <w:t>;</w:t>
      </w:r>
    </w:p>
    <w:p w14:paraId="0974DAB6"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У системы должен быть доступ к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1971DC">
        <w:rPr>
          <w:rFonts w:ascii="Times New Roman" w:hAnsi="Times New Roman" w:cs="Times New Roman"/>
          <w:sz w:val="28"/>
          <w:szCs w:val="28"/>
        </w:rPr>
        <w:t xml:space="preserve"> </w:t>
      </w:r>
      <w:r>
        <w:rPr>
          <w:rFonts w:ascii="Times New Roman" w:hAnsi="Times New Roman" w:cs="Times New Roman"/>
          <w:sz w:val="28"/>
          <w:szCs w:val="28"/>
        </w:rPr>
        <w:t>данными студентов ЧГУ</w:t>
      </w:r>
      <w:r w:rsidRPr="001971DC">
        <w:rPr>
          <w:rFonts w:ascii="Times New Roman" w:hAnsi="Times New Roman" w:cs="Times New Roman"/>
          <w:sz w:val="28"/>
          <w:szCs w:val="28"/>
        </w:rPr>
        <w:t>;</w:t>
      </w:r>
    </w:p>
    <w:p w14:paraId="62F7296B" w14:textId="77777777" w:rsidR="00723DE0" w:rsidRPr="001971DC" w:rsidRDefault="00723DE0" w:rsidP="00723DE0">
      <w:pPr>
        <w:pStyle w:val="af4"/>
        <w:numPr>
          <w:ilvl w:val="0"/>
          <w:numId w:val="16"/>
        </w:numPr>
        <w:spacing w:after="0" w:line="360" w:lineRule="auto"/>
        <w:rPr>
          <w:szCs w:val="28"/>
        </w:rPr>
      </w:pPr>
      <w:r>
        <w:rPr>
          <w:rFonts w:ascii="Times New Roman" w:hAnsi="Times New Roman" w:cs="Times New Roman"/>
          <w:sz w:val="28"/>
          <w:szCs w:val="28"/>
        </w:rPr>
        <w:t xml:space="preserve">Клиенты должны использовать браузеры </w:t>
      </w:r>
      <w:r w:rsidRPr="001971DC">
        <w:rPr>
          <w:rFonts w:ascii="Times New Roman" w:hAnsi="Times New Roman" w:cs="Times New Roman"/>
          <w:sz w:val="28"/>
          <w:szCs w:val="28"/>
        </w:rPr>
        <w:t>Google Chrome, Opera и Mozilla FireFox;</w:t>
      </w:r>
    </w:p>
    <w:p w14:paraId="76377805" w14:textId="77777777" w:rsidR="006B3638" w:rsidRDefault="006B3638">
      <w:pPr>
        <w:pStyle w:val="12"/>
        <w:spacing w:line="480" w:lineRule="auto"/>
        <w:ind w:firstLine="0"/>
        <w:jc w:val="left"/>
        <w:rPr>
          <w:szCs w:val="28"/>
        </w:rPr>
      </w:pPr>
    </w:p>
    <w:p w14:paraId="49045B2A" w14:textId="77777777" w:rsidR="006B3638" w:rsidRDefault="004122B2">
      <w:pPr>
        <w:pStyle w:val="12"/>
        <w:spacing w:line="480" w:lineRule="auto"/>
        <w:ind w:firstLine="0"/>
        <w:jc w:val="left"/>
        <w:rPr>
          <w:szCs w:val="28"/>
        </w:rPr>
      </w:pPr>
      <w:r>
        <w:rPr>
          <w:szCs w:val="28"/>
        </w:rPr>
        <w:t>4. Требование к программной документации</w:t>
      </w:r>
    </w:p>
    <w:p w14:paraId="1FF92371" w14:textId="77777777" w:rsidR="00723DE0" w:rsidRPr="00723DE0" w:rsidRDefault="00723DE0" w:rsidP="00723DE0">
      <w:pPr>
        <w:pStyle w:val="af6"/>
        <w:numPr>
          <w:ilvl w:val="1"/>
          <w:numId w:val="36"/>
        </w:numPr>
        <w:spacing w:line="480" w:lineRule="auto"/>
        <w:ind w:left="0" w:firstLine="414"/>
        <w:rPr>
          <w:color w:val="000000" w:themeColor="text1"/>
        </w:rPr>
      </w:pPr>
      <w:bookmarkStart w:id="83" w:name="_Hlk190704407"/>
      <w:r w:rsidRPr="00723DE0">
        <w:rPr>
          <w:color w:val="000000" w:themeColor="text1"/>
        </w:rPr>
        <w:t>Содержание расчётно-пояснительной записки</w:t>
      </w:r>
    </w:p>
    <w:p w14:paraId="33D168E3" w14:textId="77777777" w:rsidR="00723DE0" w:rsidRPr="00723DE0" w:rsidRDefault="00723DE0" w:rsidP="00723DE0">
      <w:pPr>
        <w:pStyle w:val="af6"/>
        <w:ind w:firstLine="284"/>
        <w:rPr>
          <w:color w:val="000000" w:themeColor="text1"/>
        </w:rPr>
      </w:pPr>
      <w:r w:rsidRPr="00723DE0">
        <w:rPr>
          <w:color w:val="000000" w:themeColor="text1"/>
        </w:rPr>
        <w:t xml:space="preserve">Программная документация должна содержать расчётно-пояснительную записку </w:t>
      </w:r>
      <w:bookmarkStart w:id="84" w:name="_Hlk190189281"/>
      <w:bookmarkEnd w:id="84"/>
      <w:r w:rsidRPr="00723DE0">
        <w:rPr>
          <w:color w:val="000000" w:themeColor="text1"/>
        </w:rPr>
        <w:t>и приложения, такие как:</w:t>
      </w:r>
    </w:p>
    <w:bookmarkEnd w:id="83"/>
    <w:p w14:paraId="7C172F8E"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Техническое задание</w:t>
      </w:r>
    </w:p>
    <w:p w14:paraId="2088468F"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Текст программы;</w:t>
      </w:r>
    </w:p>
    <w:p w14:paraId="2707AC0D" w14:textId="77777777" w:rsidR="00723DE0" w:rsidRDefault="00723DE0" w:rsidP="00723DE0">
      <w:pPr>
        <w:pStyle w:val="af4"/>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Спецификации</w:t>
      </w:r>
      <w:r>
        <w:rPr>
          <w:rFonts w:ascii="Times New Roman" w:hAnsi="Times New Roman" w:cs="Times New Roman"/>
          <w:sz w:val="28"/>
          <w:szCs w:val="28"/>
          <w:lang w:val="en-US"/>
        </w:rPr>
        <w:t>;</w:t>
      </w:r>
    </w:p>
    <w:p w14:paraId="6C6028DD" w14:textId="77777777" w:rsidR="00723DE0" w:rsidRPr="001971DC" w:rsidRDefault="00723DE0" w:rsidP="00723DE0">
      <w:pPr>
        <w:pStyle w:val="af4"/>
        <w:numPr>
          <w:ilvl w:val="0"/>
          <w:numId w:val="16"/>
        </w:numPr>
        <w:spacing w:after="0" w:line="360" w:lineRule="auto"/>
        <w:rPr>
          <w:szCs w:val="28"/>
        </w:rPr>
      </w:pPr>
      <w:r>
        <w:rPr>
          <w:rFonts w:ascii="Times New Roman" w:hAnsi="Times New Roman" w:cs="Times New Roman"/>
          <w:sz w:val="28"/>
          <w:szCs w:val="28"/>
        </w:rPr>
        <w:t>Руководство пользователя.</w:t>
      </w:r>
    </w:p>
    <w:p w14:paraId="68F16E1A" w14:textId="77777777" w:rsidR="006B3638" w:rsidRDefault="006B3638">
      <w:pPr>
        <w:spacing w:after="0" w:line="480" w:lineRule="auto"/>
        <w:rPr>
          <w:rFonts w:ascii="Times New Roman" w:hAnsi="Times New Roman" w:cs="Times New Roman"/>
          <w:sz w:val="28"/>
          <w:szCs w:val="28"/>
        </w:rPr>
      </w:pPr>
    </w:p>
    <w:p w14:paraId="1119D37C" w14:textId="77777777" w:rsidR="006B3638" w:rsidRPr="00163646" w:rsidRDefault="004122B2">
      <w:pPr>
        <w:spacing w:after="0" w:line="480" w:lineRule="auto"/>
        <w:rPr>
          <w:rFonts w:ascii="Times New Roman" w:hAnsi="Times New Roman" w:cs="Times New Roman"/>
          <w:color w:val="000000" w:themeColor="text1"/>
          <w:sz w:val="28"/>
          <w:szCs w:val="28"/>
        </w:rPr>
      </w:pPr>
      <w:bookmarkStart w:id="85" w:name="_Hlk190705410"/>
      <w:r w:rsidRPr="00163646">
        <w:rPr>
          <w:rFonts w:ascii="Times New Roman" w:hAnsi="Times New Roman" w:cs="Times New Roman"/>
          <w:color w:val="000000" w:themeColor="text1"/>
          <w:sz w:val="28"/>
          <w:szCs w:val="28"/>
        </w:rPr>
        <w:t>4.2 Требования к оформлению</w:t>
      </w:r>
    </w:p>
    <w:p w14:paraId="2F64E785" w14:textId="77777777" w:rsidR="00163646" w:rsidRPr="00163646" w:rsidRDefault="00163646" w:rsidP="00163646">
      <w:pPr>
        <w:spacing w:after="0" w:line="360" w:lineRule="auto"/>
        <w:ind w:firstLine="425"/>
        <w:jc w:val="both"/>
        <w:rPr>
          <w:color w:val="000000" w:themeColor="text1"/>
        </w:rPr>
      </w:pPr>
      <w:r w:rsidRPr="00163646">
        <w:rPr>
          <w:rFonts w:ascii="Times New Roman" w:hAnsi="Times New Roman" w:cs="Times New Roman"/>
          <w:color w:val="000000" w:themeColor="text1"/>
          <w:sz w:val="28"/>
          <w:szCs w:val="28"/>
        </w:rPr>
        <w:t>Требования к оформлению, установленные ЕСПД ГОСТ и пособии по самостоятельной работе, должны быть выполнены на протяжении всей работы без каких-либо изменений (табл. П1.2).</w:t>
      </w:r>
      <w:r w:rsidRPr="00163646">
        <w:rPr>
          <w:rFonts w:ascii="Times New Roman" w:hAnsi="Times New Roman" w:cs="Times New Roman"/>
          <w:color w:val="000000" w:themeColor="text1"/>
          <w:sz w:val="28"/>
          <w:szCs w:val="28"/>
          <w:lang w:val="en-US"/>
        </w:rPr>
        <w:t>[6]</w:t>
      </w:r>
      <w:r w:rsidRPr="00163646">
        <w:rPr>
          <w:rFonts w:ascii="Times New Roman" w:hAnsi="Times New Roman" w:cs="Times New Roman"/>
          <w:color w:val="000000" w:themeColor="text1"/>
          <w:sz w:val="28"/>
          <w:szCs w:val="28"/>
        </w:rPr>
        <w:t xml:space="preserve"> </w:t>
      </w:r>
    </w:p>
    <w:bookmarkEnd w:id="85"/>
    <w:p w14:paraId="052A7A22" w14:textId="77777777" w:rsidR="006B3638" w:rsidRDefault="006B3638">
      <w:pPr>
        <w:spacing w:after="0" w:line="360" w:lineRule="auto"/>
        <w:jc w:val="right"/>
        <w:rPr>
          <w:rFonts w:ascii="Times New Roman" w:hAnsi="Times New Roman" w:cs="Times New Roman"/>
          <w:sz w:val="28"/>
          <w:szCs w:val="28"/>
        </w:rPr>
      </w:pPr>
    </w:p>
    <w:p w14:paraId="499C0FBE" w14:textId="77777777" w:rsidR="006B3638" w:rsidRDefault="006B3638">
      <w:pPr>
        <w:spacing w:after="0" w:line="360" w:lineRule="auto"/>
        <w:jc w:val="right"/>
        <w:rPr>
          <w:rFonts w:ascii="Times New Roman" w:hAnsi="Times New Roman" w:cs="Times New Roman"/>
          <w:sz w:val="28"/>
          <w:szCs w:val="28"/>
        </w:rPr>
      </w:pPr>
    </w:p>
    <w:p w14:paraId="0314B801" w14:textId="77777777" w:rsidR="006B3638" w:rsidRDefault="006B3638">
      <w:pPr>
        <w:spacing w:after="0" w:line="360" w:lineRule="auto"/>
        <w:jc w:val="right"/>
        <w:rPr>
          <w:rFonts w:ascii="Times New Roman" w:hAnsi="Times New Roman" w:cs="Times New Roman"/>
          <w:sz w:val="28"/>
          <w:szCs w:val="28"/>
        </w:rPr>
      </w:pPr>
    </w:p>
    <w:p w14:paraId="4CE3B8E2" w14:textId="77777777" w:rsidR="006B3638" w:rsidRDefault="006B3638">
      <w:pPr>
        <w:spacing w:after="0" w:line="360" w:lineRule="auto"/>
        <w:jc w:val="right"/>
        <w:rPr>
          <w:rFonts w:ascii="Times New Roman" w:hAnsi="Times New Roman" w:cs="Times New Roman"/>
          <w:sz w:val="28"/>
          <w:szCs w:val="28"/>
        </w:rPr>
      </w:pPr>
    </w:p>
    <w:p w14:paraId="57388A9F" w14:textId="77777777" w:rsidR="006B3638" w:rsidRDefault="006B3638">
      <w:pPr>
        <w:spacing w:after="0" w:line="360" w:lineRule="auto"/>
        <w:jc w:val="right"/>
        <w:rPr>
          <w:rFonts w:ascii="Times New Roman" w:hAnsi="Times New Roman" w:cs="Times New Roman"/>
          <w:sz w:val="28"/>
          <w:szCs w:val="28"/>
        </w:rPr>
      </w:pPr>
    </w:p>
    <w:p w14:paraId="2F2AE269" w14:textId="77777777" w:rsidR="006B3638" w:rsidRDefault="004122B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 xml:space="preserve">Таблица П1.2. </w:t>
      </w:r>
    </w:p>
    <w:p w14:paraId="1B3C9829" w14:textId="77777777" w:rsidR="006B3638" w:rsidRDefault="004122B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Требования к оформлению</w:t>
      </w:r>
    </w:p>
    <w:tbl>
      <w:tblPr>
        <w:tblStyle w:val="afa"/>
        <w:tblW w:w="9492" w:type="dxa"/>
        <w:tblInd w:w="-147" w:type="dxa"/>
        <w:tblLook w:val="04A0" w:firstRow="1" w:lastRow="0" w:firstColumn="1" w:lastColumn="0" w:noHBand="0" w:noVBand="1"/>
      </w:tblPr>
      <w:tblGrid>
        <w:gridCol w:w="1700"/>
        <w:gridCol w:w="7792"/>
      </w:tblGrid>
      <w:tr w:rsidR="006B3638" w14:paraId="2965B7F7" w14:textId="77777777">
        <w:tc>
          <w:tcPr>
            <w:tcW w:w="1700" w:type="dxa"/>
            <w:shd w:val="clear" w:color="auto" w:fill="auto"/>
          </w:tcPr>
          <w:p w14:paraId="7EA61157"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Документ</w:t>
            </w:r>
          </w:p>
          <w:p w14:paraId="43F43C81" w14:textId="77777777" w:rsidR="006B3638" w:rsidRDefault="006B3638">
            <w:pPr>
              <w:spacing w:after="0" w:line="240" w:lineRule="auto"/>
              <w:jc w:val="both"/>
              <w:rPr>
                <w:rFonts w:ascii="Times New Roman" w:hAnsi="Times New Roman" w:cs="Times New Roman"/>
                <w:sz w:val="24"/>
                <w:szCs w:val="24"/>
              </w:rPr>
            </w:pPr>
          </w:p>
        </w:tc>
        <w:tc>
          <w:tcPr>
            <w:tcW w:w="7791" w:type="dxa"/>
            <w:shd w:val="clear" w:color="auto" w:fill="auto"/>
          </w:tcPr>
          <w:p w14:paraId="0BC1EB1F"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Печать на отдельных листах формата А4 (210х297 мм); оборотная сторона не заполняется; листы </w:t>
            </w:r>
            <w:r>
              <w:rPr>
                <w:rFonts w:ascii="Times New Roman" w:hAnsi="Times New Roman" w:cs="Times New Roman"/>
                <w:sz w:val="24"/>
                <w:szCs w:val="24"/>
              </w:rPr>
              <w:t>нумеруются. Печать возможна ч/б. Файлы предъявляются на компакт-диске: РПЗ с ТЗ; программный код. Листы и диск в конверте вложены в пластиковую папку скоросшивателя.</w:t>
            </w:r>
          </w:p>
        </w:tc>
      </w:tr>
      <w:tr w:rsidR="006B3638" w14:paraId="1C1EAF3D" w14:textId="77777777">
        <w:trPr>
          <w:trHeight w:val="651"/>
        </w:trPr>
        <w:tc>
          <w:tcPr>
            <w:tcW w:w="1700" w:type="dxa"/>
            <w:shd w:val="clear" w:color="auto" w:fill="auto"/>
          </w:tcPr>
          <w:p w14:paraId="3E4F3EF2"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Страницы</w:t>
            </w:r>
          </w:p>
          <w:p w14:paraId="012E96F2" w14:textId="77777777" w:rsidR="006B3638" w:rsidRDefault="006B3638">
            <w:pPr>
              <w:spacing w:after="0" w:line="240" w:lineRule="auto"/>
              <w:jc w:val="both"/>
              <w:rPr>
                <w:rFonts w:ascii="Times New Roman" w:hAnsi="Times New Roman" w:cs="Times New Roman"/>
                <w:sz w:val="24"/>
                <w:szCs w:val="24"/>
              </w:rPr>
            </w:pPr>
          </w:p>
        </w:tc>
        <w:tc>
          <w:tcPr>
            <w:tcW w:w="7791" w:type="dxa"/>
            <w:shd w:val="clear" w:color="auto" w:fill="auto"/>
          </w:tcPr>
          <w:p w14:paraId="73616AE6"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Ориентация – книжная; отдельные страницы, при необходимости, альбомная.</w:t>
            </w:r>
          </w:p>
          <w:p w14:paraId="7B4EE11A" w14:textId="77777777" w:rsidR="006B3638" w:rsidRDefault="004122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Поля: верхнее, нижнее – по 2 см, левое – 3 см, правое – 1 см. </w:t>
            </w:r>
          </w:p>
        </w:tc>
      </w:tr>
      <w:tr w:rsidR="006B3638" w14:paraId="410524CC" w14:textId="77777777">
        <w:trPr>
          <w:trHeight w:val="521"/>
        </w:trPr>
        <w:tc>
          <w:tcPr>
            <w:tcW w:w="1700" w:type="dxa"/>
            <w:shd w:val="clear" w:color="auto" w:fill="auto"/>
          </w:tcPr>
          <w:p w14:paraId="60357653"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Абзацы</w:t>
            </w:r>
          </w:p>
        </w:tc>
        <w:tc>
          <w:tcPr>
            <w:tcW w:w="7791" w:type="dxa"/>
            <w:shd w:val="clear" w:color="auto" w:fill="auto"/>
          </w:tcPr>
          <w:p w14:paraId="7E092CB5"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Межстрочный интервал – 1,5, перед и после абзаца – 0.</w:t>
            </w:r>
          </w:p>
        </w:tc>
      </w:tr>
      <w:tr w:rsidR="006B3638" w14:paraId="13809135" w14:textId="77777777">
        <w:tc>
          <w:tcPr>
            <w:tcW w:w="1700" w:type="dxa"/>
            <w:shd w:val="clear" w:color="auto" w:fill="auto"/>
          </w:tcPr>
          <w:p w14:paraId="7D61887D"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Шрифты</w:t>
            </w:r>
          </w:p>
        </w:tc>
        <w:tc>
          <w:tcPr>
            <w:tcW w:w="7791" w:type="dxa"/>
            <w:shd w:val="clear" w:color="auto" w:fill="auto"/>
          </w:tcPr>
          <w:p w14:paraId="21BE1035"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 xml:space="preserve">Кегль – 14. В таблицах шрифт 11. Шрифт листинга – 8 (возможно в 2 колонки). </w:t>
            </w:r>
          </w:p>
        </w:tc>
      </w:tr>
      <w:tr w:rsidR="006B3638" w14:paraId="0ECA8896" w14:textId="77777777">
        <w:tc>
          <w:tcPr>
            <w:tcW w:w="1700" w:type="dxa"/>
            <w:shd w:val="clear" w:color="auto" w:fill="auto"/>
          </w:tcPr>
          <w:p w14:paraId="464F4A76"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Рисунки</w:t>
            </w:r>
          </w:p>
        </w:tc>
        <w:tc>
          <w:tcPr>
            <w:tcW w:w="7791" w:type="dxa"/>
            <w:shd w:val="clear" w:color="auto" w:fill="auto"/>
          </w:tcPr>
          <w:p w14:paraId="6AE87126"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 xml:space="preserve">Подписывается под ним по центру: Рис.Х. Название </w:t>
            </w:r>
          </w:p>
          <w:p w14:paraId="7249A84D"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В приложениях: Рис.П1.3. Название</w:t>
            </w:r>
          </w:p>
        </w:tc>
      </w:tr>
      <w:tr w:rsidR="006B3638" w14:paraId="6D53B802" w14:textId="77777777">
        <w:tc>
          <w:tcPr>
            <w:tcW w:w="1700" w:type="dxa"/>
            <w:shd w:val="clear" w:color="auto" w:fill="auto"/>
          </w:tcPr>
          <w:p w14:paraId="0AE6AAA7"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Таблицы</w:t>
            </w:r>
          </w:p>
        </w:tc>
        <w:tc>
          <w:tcPr>
            <w:tcW w:w="7791" w:type="dxa"/>
            <w:shd w:val="clear" w:color="auto" w:fill="auto"/>
          </w:tcPr>
          <w:p w14:paraId="4E2D7912"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 xml:space="preserve">Подписывается: над таблицей, выравнивание по правому: «Таблица Х». </w:t>
            </w:r>
          </w:p>
          <w:p w14:paraId="418A8E6A" w14:textId="77777777" w:rsidR="006B3638" w:rsidRDefault="006B3638">
            <w:pPr>
              <w:spacing w:after="0" w:line="240" w:lineRule="auto"/>
              <w:jc w:val="both"/>
              <w:rPr>
                <w:rFonts w:ascii="Times New Roman" w:hAnsi="Times New Roman" w:cs="Times New Roman"/>
                <w:color w:val="000000"/>
                <w:sz w:val="24"/>
                <w:szCs w:val="24"/>
              </w:rPr>
            </w:pPr>
          </w:p>
          <w:p w14:paraId="7B866167" w14:textId="77777777" w:rsidR="006B3638" w:rsidRDefault="004122B2">
            <w:pPr>
              <w:spacing w:after="0" w:line="240" w:lineRule="auto"/>
              <w:jc w:val="both"/>
              <w:rPr>
                <w:color w:val="000000"/>
                <w:sz w:val="24"/>
                <w:szCs w:val="24"/>
              </w:rPr>
            </w:pPr>
            <w:r>
              <w:rPr>
                <w:rFonts w:ascii="Times New Roman" w:hAnsi="Times New Roman" w:cs="Times New Roman"/>
                <w:color w:val="000000"/>
                <w:sz w:val="24"/>
                <w:szCs w:val="24"/>
              </w:rPr>
              <w:t>В следующей строке по центру Название Надписи в «шапке» (имена столбцов, полей) – по центру.  В теле таблицы (записи) текстовые значения – выровнены по левому краю, числа, даты – по-правому.</w:t>
            </w:r>
          </w:p>
        </w:tc>
      </w:tr>
    </w:tbl>
    <w:p w14:paraId="1B372566" w14:textId="004616DC" w:rsidR="006B3638" w:rsidRDefault="006B3638">
      <w:pPr>
        <w:spacing w:before="600" w:after="0" w:line="480" w:lineRule="auto"/>
        <w:rPr>
          <w:rFonts w:ascii="Times New Roman" w:hAnsi="Times New Roman" w:cs="Times New Roman"/>
          <w:sz w:val="28"/>
          <w:szCs w:val="28"/>
        </w:rPr>
      </w:pPr>
    </w:p>
    <w:p w14:paraId="1BE79EC3" w14:textId="1FC25218" w:rsidR="00793A72" w:rsidRDefault="00793A72">
      <w:pPr>
        <w:spacing w:before="600" w:after="0" w:line="480" w:lineRule="auto"/>
        <w:rPr>
          <w:rFonts w:ascii="Times New Roman" w:hAnsi="Times New Roman" w:cs="Times New Roman"/>
          <w:sz w:val="28"/>
          <w:szCs w:val="28"/>
        </w:rPr>
      </w:pPr>
    </w:p>
    <w:p w14:paraId="7CD42DDE" w14:textId="72F0A4F7" w:rsidR="00793A72" w:rsidRDefault="00793A72">
      <w:pPr>
        <w:spacing w:before="600" w:after="0" w:line="480" w:lineRule="auto"/>
        <w:rPr>
          <w:rFonts w:ascii="Times New Roman" w:hAnsi="Times New Roman" w:cs="Times New Roman"/>
          <w:sz w:val="28"/>
          <w:szCs w:val="28"/>
        </w:rPr>
      </w:pPr>
    </w:p>
    <w:p w14:paraId="14F599BC" w14:textId="2D177A78" w:rsidR="00793A72" w:rsidRDefault="00793A72">
      <w:pPr>
        <w:spacing w:before="600" w:after="0" w:line="480" w:lineRule="auto"/>
        <w:rPr>
          <w:rFonts w:ascii="Times New Roman" w:hAnsi="Times New Roman" w:cs="Times New Roman"/>
          <w:sz w:val="28"/>
          <w:szCs w:val="28"/>
        </w:rPr>
      </w:pPr>
    </w:p>
    <w:p w14:paraId="78C217C5" w14:textId="4916DA06" w:rsidR="00793A72" w:rsidRDefault="00793A72">
      <w:pPr>
        <w:spacing w:before="600" w:after="0" w:line="480" w:lineRule="auto"/>
        <w:rPr>
          <w:rFonts w:ascii="Times New Roman" w:hAnsi="Times New Roman" w:cs="Times New Roman"/>
          <w:sz w:val="28"/>
          <w:szCs w:val="28"/>
        </w:rPr>
      </w:pPr>
    </w:p>
    <w:p w14:paraId="0CB702F5" w14:textId="77777777" w:rsidR="00793A72" w:rsidRDefault="00793A72">
      <w:pPr>
        <w:spacing w:before="600" w:after="0" w:line="480" w:lineRule="auto"/>
        <w:rPr>
          <w:rFonts w:ascii="Times New Roman" w:hAnsi="Times New Roman" w:cs="Times New Roman"/>
          <w:sz w:val="28"/>
          <w:szCs w:val="28"/>
        </w:rPr>
      </w:pPr>
    </w:p>
    <w:p w14:paraId="2DA280B7" w14:textId="77777777" w:rsidR="006B3638" w:rsidRDefault="004122B2">
      <w:pPr>
        <w:spacing w:before="600" w:after="0" w:line="480" w:lineRule="auto"/>
        <w:rPr>
          <w:rFonts w:ascii="Times New Roman" w:hAnsi="Times New Roman" w:cs="Times New Roman"/>
          <w:sz w:val="28"/>
          <w:szCs w:val="28"/>
        </w:rPr>
      </w:pPr>
      <w:r>
        <w:rPr>
          <w:rFonts w:ascii="Times New Roman" w:hAnsi="Times New Roman" w:cs="Times New Roman"/>
          <w:sz w:val="28"/>
          <w:szCs w:val="28"/>
        </w:rPr>
        <w:lastRenderedPageBreak/>
        <w:t>5. Стадии и этапы разработки</w:t>
      </w:r>
    </w:p>
    <w:p w14:paraId="4E30AAF8" w14:textId="77777777" w:rsidR="006B3638" w:rsidRDefault="004122B2">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 данном пункте продемонстрированы стадии и этапы разработки, которые должны быть пройдены во время работы с программой (табл. П1.3).</w:t>
      </w:r>
    </w:p>
    <w:p w14:paraId="3C1BD8AA" w14:textId="77777777" w:rsidR="006B3638" w:rsidRDefault="006B3638">
      <w:pPr>
        <w:spacing w:after="0" w:line="360" w:lineRule="auto"/>
        <w:rPr>
          <w:rFonts w:ascii="Times New Roman" w:hAnsi="Times New Roman" w:cs="Times New Roman"/>
          <w:sz w:val="28"/>
          <w:szCs w:val="28"/>
        </w:rPr>
      </w:pPr>
    </w:p>
    <w:p w14:paraId="1353D32B" w14:textId="77777777" w:rsidR="006B3638" w:rsidRDefault="004122B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 xml:space="preserve">Таблица П1.3. </w:t>
      </w:r>
    </w:p>
    <w:p w14:paraId="11D8D132" w14:textId="77777777" w:rsidR="006B3638" w:rsidRDefault="004122B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Стадии и этапы разработки</w:t>
      </w:r>
    </w:p>
    <w:tbl>
      <w:tblPr>
        <w:tblStyle w:val="afa"/>
        <w:tblW w:w="9345" w:type="dxa"/>
        <w:tblLook w:val="04A0" w:firstRow="1" w:lastRow="0" w:firstColumn="1" w:lastColumn="0" w:noHBand="0" w:noVBand="1"/>
      </w:tblPr>
      <w:tblGrid>
        <w:gridCol w:w="2789"/>
        <w:gridCol w:w="1599"/>
        <w:gridCol w:w="2982"/>
        <w:gridCol w:w="1975"/>
      </w:tblGrid>
      <w:tr w:rsidR="006B3638" w14:paraId="355E913B" w14:textId="77777777" w:rsidTr="00163646">
        <w:tc>
          <w:tcPr>
            <w:tcW w:w="2789" w:type="dxa"/>
            <w:shd w:val="clear" w:color="auto" w:fill="auto"/>
          </w:tcPr>
          <w:p w14:paraId="45DE23F6"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Наименование этапа разработки </w:t>
            </w:r>
          </w:p>
        </w:tc>
        <w:tc>
          <w:tcPr>
            <w:tcW w:w="1599" w:type="dxa"/>
            <w:shd w:val="clear" w:color="auto" w:fill="auto"/>
          </w:tcPr>
          <w:p w14:paraId="76166211"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Сроки разработки</w:t>
            </w:r>
          </w:p>
        </w:tc>
        <w:tc>
          <w:tcPr>
            <w:tcW w:w="2982" w:type="dxa"/>
            <w:shd w:val="clear" w:color="auto" w:fill="auto"/>
          </w:tcPr>
          <w:p w14:paraId="53BD0DE0"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Результаты</w:t>
            </w:r>
          </w:p>
          <w:p w14:paraId="16CA3334"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выполнения</w:t>
            </w:r>
          </w:p>
        </w:tc>
        <w:tc>
          <w:tcPr>
            <w:tcW w:w="1975" w:type="dxa"/>
            <w:shd w:val="clear" w:color="auto" w:fill="auto"/>
          </w:tcPr>
          <w:p w14:paraId="661B09C9"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Отметки о</w:t>
            </w:r>
          </w:p>
          <w:p w14:paraId="36535131" w14:textId="77777777" w:rsidR="006B3638" w:rsidRDefault="004122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выполнении</w:t>
            </w:r>
          </w:p>
        </w:tc>
      </w:tr>
      <w:tr w:rsidR="00163646" w14:paraId="1A6C7A95" w14:textId="77777777" w:rsidTr="00163646">
        <w:tc>
          <w:tcPr>
            <w:tcW w:w="2789" w:type="dxa"/>
            <w:shd w:val="clear" w:color="auto" w:fill="auto"/>
          </w:tcPr>
          <w:p w14:paraId="07F64267"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Разработка ТЗ</w:t>
            </w:r>
          </w:p>
        </w:tc>
        <w:tc>
          <w:tcPr>
            <w:tcW w:w="1599" w:type="dxa"/>
            <w:shd w:val="clear" w:color="auto" w:fill="auto"/>
          </w:tcPr>
          <w:p w14:paraId="0D5E2537" w14:textId="6330C082"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lang w:val="en-US"/>
              </w:rPr>
              <w:t>10.02.25</w:t>
            </w:r>
          </w:p>
        </w:tc>
        <w:tc>
          <w:tcPr>
            <w:tcW w:w="2982" w:type="dxa"/>
            <w:shd w:val="clear" w:color="auto" w:fill="auto"/>
          </w:tcPr>
          <w:p w14:paraId="6FC66081"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Оформленное ТЗ</w:t>
            </w:r>
          </w:p>
        </w:tc>
        <w:tc>
          <w:tcPr>
            <w:tcW w:w="1975" w:type="dxa"/>
            <w:shd w:val="clear" w:color="auto" w:fill="auto"/>
          </w:tcPr>
          <w:p w14:paraId="2871378A" w14:textId="77777777" w:rsidR="00163646" w:rsidRDefault="00163646" w:rsidP="00163646">
            <w:pPr>
              <w:spacing w:after="0" w:line="240" w:lineRule="auto"/>
              <w:rPr>
                <w:rFonts w:ascii="Times New Roman" w:hAnsi="Times New Roman" w:cs="Times New Roman"/>
                <w:sz w:val="24"/>
                <w:szCs w:val="24"/>
              </w:rPr>
            </w:pPr>
          </w:p>
        </w:tc>
      </w:tr>
      <w:tr w:rsidR="00163646" w14:paraId="1580CC01" w14:textId="77777777" w:rsidTr="00163646">
        <w:tc>
          <w:tcPr>
            <w:tcW w:w="2789" w:type="dxa"/>
            <w:shd w:val="clear" w:color="auto" w:fill="auto"/>
          </w:tcPr>
          <w:p w14:paraId="4EA76A9D"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Сравнительный анализ зарубежных аналогов</w:t>
            </w:r>
          </w:p>
        </w:tc>
        <w:tc>
          <w:tcPr>
            <w:tcW w:w="1599" w:type="dxa"/>
            <w:shd w:val="clear" w:color="auto" w:fill="auto"/>
          </w:tcPr>
          <w:p w14:paraId="07B1E3A1" w14:textId="60561CC8" w:rsidR="00163646" w:rsidRPr="004122B2" w:rsidRDefault="00163646" w:rsidP="00163646">
            <w:pPr>
              <w:spacing w:after="0" w:line="240" w:lineRule="auto"/>
              <w:jc w:val="both"/>
              <w:rPr>
                <w:rFonts w:ascii="Times New Roman" w:hAnsi="Times New Roman" w:cs="Times New Roman"/>
                <w:color w:val="FF0000"/>
                <w:sz w:val="24"/>
                <w:szCs w:val="24"/>
              </w:rPr>
            </w:pPr>
            <w:r w:rsidRPr="00163646">
              <w:rPr>
                <w:rFonts w:ascii="Times New Roman" w:hAnsi="Times New Roman" w:cs="Times New Roman"/>
                <w:color w:val="4472C4" w:themeColor="accent1"/>
                <w:sz w:val="24"/>
                <w:szCs w:val="24"/>
              </w:rPr>
              <w:t>22.02</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4E763BC1" w14:textId="77777777"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Проведен анализ аналогов, выявлены их недостатки относительно разрабатываемого ПО</w:t>
            </w:r>
          </w:p>
        </w:tc>
        <w:tc>
          <w:tcPr>
            <w:tcW w:w="1975" w:type="dxa"/>
            <w:shd w:val="clear" w:color="auto" w:fill="auto"/>
          </w:tcPr>
          <w:p w14:paraId="28DF31A8" w14:textId="77777777" w:rsidR="00163646" w:rsidRDefault="00163646" w:rsidP="00163646">
            <w:pPr>
              <w:spacing w:after="0" w:line="240" w:lineRule="auto"/>
              <w:rPr>
                <w:rFonts w:ascii="Times New Roman" w:hAnsi="Times New Roman" w:cs="Times New Roman"/>
                <w:sz w:val="24"/>
                <w:szCs w:val="24"/>
              </w:rPr>
            </w:pPr>
          </w:p>
        </w:tc>
      </w:tr>
      <w:tr w:rsidR="00163646" w14:paraId="4FD86D47" w14:textId="77777777" w:rsidTr="00163646">
        <w:trPr>
          <w:trHeight w:val="56"/>
        </w:trPr>
        <w:tc>
          <w:tcPr>
            <w:tcW w:w="2789" w:type="dxa"/>
            <w:shd w:val="clear" w:color="auto" w:fill="auto"/>
          </w:tcPr>
          <w:p w14:paraId="091F1144"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Выбор технологии, среды и языка программирования</w:t>
            </w:r>
          </w:p>
        </w:tc>
        <w:tc>
          <w:tcPr>
            <w:tcW w:w="1599" w:type="dxa"/>
            <w:shd w:val="clear" w:color="auto" w:fill="auto"/>
          </w:tcPr>
          <w:p w14:paraId="07E61B73" w14:textId="629B1186" w:rsidR="00163646" w:rsidRPr="004122B2" w:rsidRDefault="00163646" w:rsidP="00163646">
            <w:pPr>
              <w:spacing w:after="0" w:line="240" w:lineRule="auto"/>
              <w:jc w:val="both"/>
              <w:rPr>
                <w:rFonts w:ascii="Times New Roman" w:hAnsi="Times New Roman" w:cs="Times New Roman"/>
                <w:color w:val="FF0000"/>
                <w:sz w:val="24"/>
                <w:szCs w:val="24"/>
              </w:rPr>
            </w:pPr>
            <w:r w:rsidRPr="00163646">
              <w:rPr>
                <w:rFonts w:ascii="Times New Roman" w:hAnsi="Times New Roman" w:cs="Times New Roman"/>
                <w:color w:val="4472C4" w:themeColor="accent1"/>
                <w:sz w:val="24"/>
                <w:szCs w:val="24"/>
              </w:rPr>
              <w:t>07.03</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21B7B1AB" w14:textId="77777777"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Выбраны технологии, среда и язык программирования</w:t>
            </w:r>
          </w:p>
        </w:tc>
        <w:tc>
          <w:tcPr>
            <w:tcW w:w="1975" w:type="dxa"/>
            <w:shd w:val="clear" w:color="auto" w:fill="auto"/>
          </w:tcPr>
          <w:p w14:paraId="1F27AB04" w14:textId="77777777" w:rsidR="00163646" w:rsidRDefault="00163646" w:rsidP="00163646">
            <w:pPr>
              <w:spacing w:after="0" w:line="240" w:lineRule="auto"/>
              <w:rPr>
                <w:rFonts w:ascii="Times New Roman" w:hAnsi="Times New Roman" w:cs="Times New Roman"/>
                <w:sz w:val="24"/>
                <w:szCs w:val="24"/>
              </w:rPr>
            </w:pPr>
          </w:p>
        </w:tc>
      </w:tr>
      <w:tr w:rsidR="00163646" w14:paraId="18EF5CA9" w14:textId="77777777" w:rsidTr="00163646">
        <w:trPr>
          <w:trHeight w:val="56"/>
        </w:trPr>
        <w:tc>
          <w:tcPr>
            <w:tcW w:w="2789" w:type="dxa"/>
            <w:shd w:val="clear" w:color="auto" w:fill="auto"/>
          </w:tcPr>
          <w:p w14:paraId="3CE518CE"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Анализ процесса обработки информации, выбор структур данных для её хранения</w:t>
            </w:r>
          </w:p>
        </w:tc>
        <w:tc>
          <w:tcPr>
            <w:tcW w:w="1599" w:type="dxa"/>
            <w:shd w:val="clear" w:color="auto" w:fill="auto"/>
          </w:tcPr>
          <w:p w14:paraId="3BF572C6" w14:textId="71FC3EF5" w:rsidR="00163646" w:rsidRPr="004122B2" w:rsidRDefault="00163646" w:rsidP="00163646">
            <w:pPr>
              <w:spacing w:after="0" w:line="240" w:lineRule="auto"/>
              <w:jc w:val="both"/>
              <w:rPr>
                <w:rFonts w:ascii="Times New Roman" w:hAnsi="Times New Roman" w:cs="Times New Roman"/>
                <w:color w:val="FF0000"/>
                <w:sz w:val="24"/>
                <w:szCs w:val="24"/>
              </w:rPr>
            </w:pPr>
            <w:r w:rsidRPr="00163646">
              <w:rPr>
                <w:rFonts w:ascii="Times New Roman" w:hAnsi="Times New Roman" w:cs="Times New Roman"/>
                <w:color w:val="4472C4" w:themeColor="accent1"/>
                <w:sz w:val="24"/>
                <w:szCs w:val="24"/>
              </w:rPr>
              <w:t>24.03</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5240EAE6" w14:textId="77777777"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Выбраны структуры данных для хранения информации</w:t>
            </w:r>
          </w:p>
        </w:tc>
        <w:tc>
          <w:tcPr>
            <w:tcW w:w="1975" w:type="dxa"/>
            <w:shd w:val="clear" w:color="auto" w:fill="auto"/>
          </w:tcPr>
          <w:p w14:paraId="1F8052A6" w14:textId="77777777" w:rsidR="00163646" w:rsidRDefault="00163646" w:rsidP="00163646">
            <w:pPr>
              <w:spacing w:after="0" w:line="240" w:lineRule="auto"/>
              <w:rPr>
                <w:rFonts w:ascii="Times New Roman" w:hAnsi="Times New Roman" w:cs="Times New Roman"/>
                <w:sz w:val="24"/>
                <w:szCs w:val="24"/>
              </w:rPr>
            </w:pPr>
          </w:p>
        </w:tc>
      </w:tr>
      <w:tr w:rsidR="00163646" w14:paraId="03C6BB91" w14:textId="77777777" w:rsidTr="00163646">
        <w:trPr>
          <w:trHeight w:val="56"/>
        </w:trPr>
        <w:tc>
          <w:tcPr>
            <w:tcW w:w="2789" w:type="dxa"/>
            <w:shd w:val="clear" w:color="auto" w:fill="auto"/>
          </w:tcPr>
          <w:p w14:paraId="31C27545"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Разработка спецификаций проектируемой системы</w:t>
            </w:r>
          </w:p>
        </w:tc>
        <w:tc>
          <w:tcPr>
            <w:tcW w:w="1599" w:type="dxa"/>
            <w:shd w:val="clear" w:color="auto" w:fill="auto"/>
          </w:tcPr>
          <w:p w14:paraId="0C19A28C" w14:textId="750831D0"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10.04</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4E7D9D77"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Спроектированы спецификации системы</w:t>
            </w:r>
          </w:p>
        </w:tc>
        <w:tc>
          <w:tcPr>
            <w:tcW w:w="1975" w:type="dxa"/>
            <w:shd w:val="clear" w:color="auto" w:fill="auto"/>
          </w:tcPr>
          <w:p w14:paraId="440EB872" w14:textId="77777777" w:rsidR="00163646" w:rsidRDefault="00163646" w:rsidP="00163646">
            <w:pPr>
              <w:spacing w:after="0" w:line="240" w:lineRule="auto"/>
              <w:rPr>
                <w:rFonts w:ascii="Times New Roman" w:hAnsi="Times New Roman" w:cs="Times New Roman"/>
                <w:sz w:val="24"/>
                <w:szCs w:val="24"/>
              </w:rPr>
            </w:pPr>
          </w:p>
        </w:tc>
      </w:tr>
      <w:tr w:rsidR="00163646" w14:paraId="15D9CCAB" w14:textId="77777777" w:rsidTr="00163646">
        <w:trPr>
          <w:trHeight w:val="56"/>
        </w:trPr>
        <w:tc>
          <w:tcPr>
            <w:tcW w:w="2789" w:type="dxa"/>
            <w:shd w:val="clear" w:color="auto" w:fill="auto"/>
          </w:tcPr>
          <w:p w14:paraId="7A166E75"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Проектирование системы</w:t>
            </w:r>
          </w:p>
        </w:tc>
        <w:tc>
          <w:tcPr>
            <w:tcW w:w="1599" w:type="dxa"/>
            <w:shd w:val="clear" w:color="auto" w:fill="auto"/>
          </w:tcPr>
          <w:p w14:paraId="499874F7" w14:textId="566BFFA8"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20.04</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78CC084F"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Спроектирована структура системы</w:t>
            </w:r>
          </w:p>
        </w:tc>
        <w:tc>
          <w:tcPr>
            <w:tcW w:w="1975" w:type="dxa"/>
            <w:shd w:val="clear" w:color="auto" w:fill="auto"/>
          </w:tcPr>
          <w:p w14:paraId="4667C412" w14:textId="77777777" w:rsidR="00163646" w:rsidRDefault="00163646" w:rsidP="00163646">
            <w:pPr>
              <w:spacing w:after="0" w:line="240" w:lineRule="auto"/>
              <w:rPr>
                <w:rFonts w:ascii="Times New Roman" w:hAnsi="Times New Roman" w:cs="Times New Roman"/>
                <w:sz w:val="24"/>
                <w:szCs w:val="24"/>
              </w:rPr>
            </w:pPr>
          </w:p>
        </w:tc>
      </w:tr>
      <w:tr w:rsidR="00163646" w14:paraId="45AB2776" w14:textId="77777777" w:rsidTr="00163646">
        <w:trPr>
          <w:trHeight w:val="56"/>
        </w:trPr>
        <w:tc>
          <w:tcPr>
            <w:tcW w:w="2789" w:type="dxa"/>
            <w:shd w:val="clear" w:color="auto" w:fill="auto"/>
          </w:tcPr>
          <w:p w14:paraId="5F8D85B3"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Проектирование интерфейса пользователя</w:t>
            </w:r>
          </w:p>
        </w:tc>
        <w:tc>
          <w:tcPr>
            <w:tcW w:w="1599" w:type="dxa"/>
            <w:shd w:val="clear" w:color="auto" w:fill="auto"/>
          </w:tcPr>
          <w:p w14:paraId="534F0C1A" w14:textId="083BBD0E"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15.05</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1A9026C0"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Спроектирован интерфейс пользователя</w:t>
            </w:r>
          </w:p>
        </w:tc>
        <w:tc>
          <w:tcPr>
            <w:tcW w:w="1975" w:type="dxa"/>
            <w:shd w:val="clear" w:color="auto" w:fill="auto"/>
          </w:tcPr>
          <w:p w14:paraId="272B5D68" w14:textId="77777777" w:rsidR="00163646" w:rsidRDefault="00163646" w:rsidP="00163646">
            <w:pPr>
              <w:spacing w:after="0" w:line="240" w:lineRule="auto"/>
              <w:rPr>
                <w:rFonts w:ascii="Times New Roman" w:hAnsi="Times New Roman" w:cs="Times New Roman"/>
                <w:sz w:val="24"/>
                <w:szCs w:val="24"/>
              </w:rPr>
            </w:pPr>
          </w:p>
        </w:tc>
      </w:tr>
      <w:tr w:rsidR="00163646" w14:paraId="320C4AA1" w14:textId="77777777" w:rsidTr="00163646">
        <w:trPr>
          <w:trHeight w:val="56"/>
        </w:trPr>
        <w:tc>
          <w:tcPr>
            <w:tcW w:w="2789" w:type="dxa"/>
            <w:shd w:val="clear" w:color="auto" w:fill="auto"/>
          </w:tcPr>
          <w:p w14:paraId="5215BB0C"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Выбор стратегии тестирования, разработка тестов программа и методика испытаний</w:t>
            </w:r>
          </w:p>
        </w:tc>
        <w:tc>
          <w:tcPr>
            <w:tcW w:w="1599" w:type="dxa"/>
            <w:shd w:val="clear" w:color="auto" w:fill="auto"/>
          </w:tcPr>
          <w:p w14:paraId="26B5ABC1" w14:textId="76D08093"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20.05</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228AD046"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Выбрана стратегия тестирования, составлены тесты, выполнено тестирование</w:t>
            </w:r>
          </w:p>
        </w:tc>
        <w:tc>
          <w:tcPr>
            <w:tcW w:w="1975" w:type="dxa"/>
            <w:shd w:val="clear" w:color="auto" w:fill="auto"/>
          </w:tcPr>
          <w:p w14:paraId="4264DA02" w14:textId="77777777" w:rsidR="00163646" w:rsidRDefault="00163646" w:rsidP="00163646">
            <w:pPr>
              <w:spacing w:after="0" w:line="240" w:lineRule="auto"/>
              <w:rPr>
                <w:rFonts w:ascii="Times New Roman" w:hAnsi="Times New Roman" w:cs="Times New Roman"/>
                <w:sz w:val="24"/>
                <w:szCs w:val="24"/>
              </w:rPr>
            </w:pPr>
          </w:p>
        </w:tc>
      </w:tr>
      <w:tr w:rsidR="00163646" w14:paraId="2D15D2A5" w14:textId="77777777" w:rsidTr="00163646">
        <w:trPr>
          <w:trHeight w:val="56"/>
        </w:trPr>
        <w:tc>
          <w:tcPr>
            <w:tcW w:w="2789" w:type="dxa"/>
            <w:shd w:val="clear" w:color="auto" w:fill="auto"/>
          </w:tcPr>
          <w:p w14:paraId="1C97DC68"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Технико-экономическое обоснование выполняемой разработки</w:t>
            </w:r>
          </w:p>
        </w:tc>
        <w:tc>
          <w:tcPr>
            <w:tcW w:w="1599" w:type="dxa"/>
            <w:shd w:val="clear" w:color="auto" w:fill="auto"/>
          </w:tcPr>
          <w:p w14:paraId="08EF3410" w14:textId="37E173F9"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26.05</w:t>
            </w:r>
            <w:r w:rsidRPr="00163646">
              <w:rPr>
                <w:rFonts w:ascii="Times New Roman" w:hAnsi="Times New Roman" w:cs="Times New Roman"/>
                <w:color w:val="4472C4" w:themeColor="accent1"/>
                <w:sz w:val="24"/>
                <w:szCs w:val="24"/>
                <w:lang w:val="en-US"/>
              </w:rPr>
              <w:t>.25</w:t>
            </w:r>
          </w:p>
        </w:tc>
        <w:tc>
          <w:tcPr>
            <w:tcW w:w="2982" w:type="dxa"/>
            <w:shd w:val="clear" w:color="auto" w:fill="auto"/>
          </w:tcPr>
          <w:p w14:paraId="5BACF8B7"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Сформулировано технико-экономическое обоснование разработки</w:t>
            </w:r>
          </w:p>
        </w:tc>
        <w:tc>
          <w:tcPr>
            <w:tcW w:w="1975" w:type="dxa"/>
            <w:shd w:val="clear" w:color="auto" w:fill="auto"/>
          </w:tcPr>
          <w:p w14:paraId="15CE7972" w14:textId="77777777" w:rsidR="00163646" w:rsidRDefault="00163646" w:rsidP="00163646">
            <w:pPr>
              <w:spacing w:after="0" w:line="240" w:lineRule="auto"/>
              <w:rPr>
                <w:rFonts w:ascii="Times New Roman" w:hAnsi="Times New Roman" w:cs="Times New Roman"/>
                <w:sz w:val="24"/>
                <w:szCs w:val="24"/>
              </w:rPr>
            </w:pPr>
          </w:p>
        </w:tc>
      </w:tr>
      <w:tr w:rsidR="00163646" w14:paraId="5D8E962A" w14:textId="77777777" w:rsidTr="00163646">
        <w:trPr>
          <w:trHeight w:val="56"/>
        </w:trPr>
        <w:tc>
          <w:tcPr>
            <w:tcW w:w="2789" w:type="dxa"/>
            <w:shd w:val="clear" w:color="auto" w:fill="auto"/>
          </w:tcPr>
          <w:p w14:paraId="393EE1AD"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Оформление РПЗ</w:t>
            </w:r>
          </w:p>
        </w:tc>
        <w:tc>
          <w:tcPr>
            <w:tcW w:w="1599" w:type="dxa"/>
            <w:shd w:val="clear" w:color="auto" w:fill="auto"/>
          </w:tcPr>
          <w:p w14:paraId="3C648C9B" w14:textId="5F2AF8F0"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01.06.25</w:t>
            </w:r>
          </w:p>
        </w:tc>
        <w:tc>
          <w:tcPr>
            <w:tcW w:w="2982" w:type="dxa"/>
            <w:shd w:val="clear" w:color="auto" w:fill="auto"/>
          </w:tcPr>
          <w:p w14:paraId="7872D937"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Оформлено РПЗ</w:t>
            </w:r>
          </w:p>
        </w:tc>
        <w:tc>
          <w:tcPr>
            <w:tcW w:w="1975" w:type="dxa"/>
            <w:shd w:val="clear" w:color="auto" w:fill="auto"/>
          </w:tcPr>
          <w:p w14:paraId="69041B0C" w14:textId="77777777" w:rsidR="00163646" w:rsidRDefault="00163646" w:rsidP="00163646">
            <w:pPr>
              <w:spacing w:after="0" w:line="240" w:lineRule="auto"/>
              <w:rPr>
                <w:rFonts w:ascii="Times New Roman" w:hAnsi="Times New Roman" w:cs="Times New Roman"/>
                <w:sz w:val="24"/>
                <w:szCs w:val="24"/>
              </w:rPr>
            </w:pPr>
          </w:p>
        </w:tc>
      </w:tr>
      <w:tr w:rsidR="00163646" w14:paraId="23BCE80E" w14:textId="77777777" w:rsidTr="00163646">
        <w:trPr>
          <w:trHeight w:val="56"/>
        </w:trPr>
        <w:tc>
          <w:tcPr>
            <w:tcW w:w="2789" w:type="dxa"/>
            <w:shd w:val="clear" w:color="auto" w:fill="auto"/>
          </w:tcPr>
          <w:p w14:paraId="4223BE4C"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Подготовка презентации</w:t>
            </w:r>
          </w:p>
        </w:tc>
        <w:tc>
          <w:tcPr>
            <w:tcW w:w="1599" w:type="dxa"/>
            <w:shd w:val="clear" w:color="auto" w:fill="auto"/>
          </w:tcPr>
          <w:p w14:paraId="704838CE" w14:textId="0E9CF518" w:rsidR="00163646" w:rsidRDefault="00163646" w:rsidP="00163646">
            <w:pPr>
              <w:spacing w:after="0" w:line="240" w:lineRule="auto"/>
              <w:jc w:val="both"/>
              <w:rPr>
                <w:rFonts w:ascii="Times New Roman" w:hAnsi="Times New Roman" w:cs="Times New Roman"/>
                <w:sz w:val="24"/>
                <w:szCs w:val="24"/>
              </w:rPr>
            </w:pPr>
            <w:r w:rsidRPr="00163646">
              <w:rPr>
                <w:rFonts w:ascii="Times New Roman" w:hAnsi="Times New Roman" w:cs="Times New Roman"/>
                <w:color w:val="4472C4" w:themeColor="accent1"/>
                <w:sz w:val="24"/>
                <w:szCs w:val="24"/>
              </w:rPr>
              <w:t>01.06.25</w:t>
            </w:r>
          </w:p>
        </w:tc>
        <w:tc>
          <w:tcPr>
            <w:tcW w:w="2982" w:type="dxa"/>
            <w:shd w:val="clear" w:color="auto" w:fill="auto"/>
          </w:tcPr>
          <w:p w14:paraId="1DB836D1" w14:textId="77777777"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Подготовлена презентация</w:t>
            </w:r>
          </w:p>
        </w:tc>
        <w:tc>
          <w:tcPr>
            <w:tcW w:w="1975" w:type="dxa"/>
            <w:shd w:val="clear" w:color="auto" w:fill="auto"/>
          </w:tcPr>
          <w:p w14:paraId="3F1BACB1" w14:textId="77777777" w:rsidR="00163646" w:rsidRDefault="00163646" w:rsidP="00163646">
            <w:pPr>
              <w:spacing w:after="0" w:line="240" w:lineRule="auto"/>
              <w:rPr>
                <w:rFonts w:ascii="Times New Roman" w:hAnsi="Times New Roman" w:cs="Times New Roman"/>
                <w:sz w:val="24"/>
                <w:szCs w:val="24"/>
              </w:rPr>
            </w:pPr>
          </w:p>
        </w:tc>
      </w:tr>
    </w:tbl>
    <w:p w14:paraId="211F2E30" w14:textId="77777777" w:rsidR="006B3638" w:rsidRDefault="006B3638">
      <w:pPr>
        <w:pStyle w:val="12"/>
        <w:spacing w:before="600" w:line="480" w:lineRule="auto"/>
        <w:ind w:firstLine="0"/>
        <w:rPr>
          <w:rFonts w:eastAsia="Times New Roman"/>
          <w:szCs w:val="28"/>
        </w:rPr>
      </w:pPr>
    </w:p>
    <w:p w14:paraId="443BBDC1" w14:textId="77777777" w:rsidR="006B3638" w:rsidRDefault="004122B2">
      <w:pPr>
        <w:pStyle w:val="12"/>
        <w:spacing w:before="600" w:line="480" w:lineRule="auto"/>
        <w:ind w:firstLine="0"/>
        <w:jc w:val="left"/>
        <w:rPr>
          <w:szCs w:val="28"/>
        </w:rPr>
      </w:pPr>
      <w:r>
        <w:rPr>
          <w:rFonts w:eastAsia="Times New Roman"/>
          <w:szCs w:val="28"/>
        </w:rPr>
        <w:lastRenderedPageBreak/>
        <w:t xml:space="preserve">6. </w:t>
      </w:r>
      <w:r>
        <w:rPr>
          <w:szCs w:val="28"/>
        </w:rPr>
        <w:t>Порядок контроля и приемки</w:t>
      </w:r>
    </w:p>
    <w:p w14:paraId="42EB788B" w14:textId="084027BD" w:rsidR="006B3638" w:rsidRPr="00B17959" w:rsidRDefault="004122B2">
      <w:pPr>
        <w:spacing w:line="360" w:lineRule="auto"/>
        <w:ind w:firstLine="425"/>
        <w:jc w:val="both"/>
      </w:pPr>
      <w:bookmarkStart w:id="86" w:name="_Hlk190188097"/>
      <w:r>
        <w:rPr>
          <w:rFonts w:ascii="Times New Roman" w:hAnsi="Times New Roman" w:cs="Times New Roman"/>
          <w:sz w:val="28"/>
          <w:szCs w:val="28"/>
        </w:rPr>
        <w:t xml:space="preserve">Порядок контроля и приемки описан </w:t>
      </w:r>
      <w:bookmarkEnd w:id="86"/>
      <w:r>
        <w:rPr>
          <w:rFonts w:ascii="Times New Roman" w:hAnsi="Times New Roman" w:cs="Times New Roman"/>
          <w:sz w:val="28"/>
          <w:szCs w:val="28"/>
        </w:rPr>
        <w:t>в табл. П1.4.</w:t>
      </w:r>
    </w:p>
    <w:p w14:paraId="5E7C47C2" w14:textId="77777777" w:rsidR="006B3638" w:rsidRDefault="004122B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 xml:space="preserve">Таблица П1.4. </w:t>
      </w:r>
    </w:p>
    <w:p w14:paraId="60D9C075" w14:textId="77777777" w:rsidR="006B3638" w:rsidRDefault="004122B2">
      <w:pPr>
        <w:spacing w:after="0" w:line="360" w:lineRule="auto"/>
        <w:jc w:val="center"/>
        <w:rPr>
          <w:rFonts w:ascii="Times New Roman" w:hAnsi="Times New Roman" w:cs="Times New Roman"/>
          <w:sz w:val="28"/>
          <w:szCs w:val="28"/>
        </w:rPr>
      </w:pPr>
      <w:bookmarkStart w:id="87" w:name="_Hlk190706292"/>
      <w:r>
        <w:rPr>
          <w:rFonts w:ascii="Times New Roman" w:hAnsi="Times New Roman" w:cs="Times New Roman"/>
          <w:sz w:val="28"/>
          <w:szCs w:val="28"/>
        </w:rPr>
        <w:t>Порядок контроля и приемки</w:t>
      </w:r>
    </w:p>
    <w:tbl>
      <w:tblPr>
        <w:tblStyle w:val="afa"/>
        <w:tblW w:w="9346" w:type="dxa"/>
        <w:tblLook w:val="04A0" w:firstRow="1" w:lastRow="0" w:firstColumn="1" w:lastColumn="0" w:noHBand="0" w:noVBand="1"/>
      </w:tblPr>
      <w:tblGrid>
        <w:gridCol w:w="2823"/>
        <w:gridCol w:w="1604"/>
        <w:gridCol w:w="2843"/>
        <w:gridCol w:w="2076"/>
      </w:tblGrid>
      <w:tr w:rsidR="004122B2" w:rsidRPr="004122B2" w14:paraId="770051FF" w14:textId="77777777" w:rsidTr="00163646">
        <w:tc>
          <w:tcPr>
            <w:tcW w:w="2823" w:type="dxa"/>
            <w:shd w:val="clear" w:color="auto" w:fill="auto"/>
          </w:tcPr>
          <w:p w14:paraId="1CB92053" w14:textId="77777777" w:rsidR="006B3638" w:rsidRPr="00163646" w:rsidRDefault="004122B2">
            <w:pPr>
              <w:spacing w:after="0" w:line="240" w:lineRule="auto"/>
              <w:jc w:val="center"/>
              <w:rPr>
                <w:rFonts w:ascii="Times New Roman" w:hAnsi="Times New Roman" w:cs="Times New Roman"/>
                <w:color w:val="000000" w:themeColor="text1"/>
                <w:sz w:val="24"/>
                <w:szCs w:val="24"/>
              </w:rPr>
            </w:pPr>
            <w:r w:rsidRPr="00163646">
              <w:rPr>
                <w:rFonts w:ascii="Times New Roman" w:hAnsi="Times New Roman" w:cs="Times New Roman"/>
                <w:color w:val="000000" w:themeColor="text1"/>
                <w:sz w:val="24"/>
                <w:szCs w:val="24"/>
              </w:rPr>
              <w:t>Наименование контрольного этапа выполнения выпускной квалификационной работы</w:t>
            </w:r>
          </w:p>
        </w:tc>
        <w:tc>
          <w:tcPr>
            <w:tcW w:w="1604" w:type="dxa"/>
            <w:shd w:val="clear" w:color="auto" w:fill="auto"/>
          </w:tcPr>
          <w:p w14:paraId="0519BF23" w14:textId="77777777" w:rsidR="006B3638" w:rsidRPr="00163646" w:rsidRDefault="004122B2">
            <w:pPr>
              <w:spacing w:after="0" w:line="240" w:lineRule="auto"/>
              <w:jc w:val="center"/>
              <w:rPr>
                <w:rFonts w:ascii="Times New Roman" w:hAnsi="Times New Roman" w:cs="Times New Roman"/>
                <w:color w:val="000000" w:themeColor="text1"/>
                <w:sz w:val="24"/>
                <w:szCs w:val="24"/>
              </w:rPr>
            </w:pPr>
            <w:r w:rsidRPr="00163646">
              <w:rPr>
                <w:rFonts w:ascii="Times New Roman" w:hAnsi="Times New Roman" w:cs="Times New Roman"/>
                <w:color w:val="000000" w:themeColor="text1"/>
                <w:sz w:val="24"/>
                <w:szCs w:val="24"/>
              </w:rPr>
              <w:t>Сроки разработки</w:t>
            </w:r>
          </w:p>
        </w:tc>
        <w:tc>
          <w:tcPr>
            <w:tcW w:w="2843" w:type="dxa"/>
            <w:shd w:val="clear" w:color="auto" w:fill="auto"/>
          </w:tcPr>
          <w:p w14:paraId="47C650EB" w14:textId="77777777" w:rsidR="006B3638" w:rsidRPr="00163646" w:rsidRDefault="004122B2">
            <w:pPr>
              <w:spacing w:after="0" w:line="240" w:lineRule="auto"/>
              <w:jc w:val="center"/>
              <w:rPr>
                <w:rFonts w:ascii="Times New Roman" w:hAnsi="Times New Roman" w:cs="Times New Roman"/>
                <w:color w:val="000000" w:themeColor="text1"/>
                <w:sz w:val="24"/>
                <w:szCs w:val="24"/>
              </w:rPr>
            </w:pPr>
            <w:r w:rsidRPr="00163646">
              <w:rPr>
                <w:rFonts w:ascii="Times New Roman" w:hAnsi="Times New Roman" w:cs="Times New Roman"/>
                <w:color w:val="000000" w:themeColor="text1"/>
                <w:sz w:val="24"/>
                <w:szCs w:val="24"/>
              </w:rPr>
              <w:t>Результаты</w:t>
            </w:r>
          </w:p>
          <w:p w14:paraId="1E1B31D9" w14:textId="77777777" w:rsidR="006B3638" w:rsidRPr="00163646" w:rsidRDefault="004122B2">
            <w:pPr>
              <w:spacing w:after="0" w:line="240" w:lineRule="auto"/>
              <w:jc w:val="center"/>
              <w:rPr>
                <w:rFonts w:ascii="Times New Roman" w:hAnsi="Times New Roman" w:cs="Times New Roman"/>
                <w:color w:val="000000" w:themeColor="text1"/>
                <w:sz w:val="24"/>
                <w:szCs w:val="24"/>
              </w:rPr>
            </w:pPr>
            <w:r w:rsidRPr="00163646">
              <w:rPr>
                <w:rFonts w:ascii="Times New Roman" w:hAnsi="Times New Roman" w:cs="Times New Roman"/>
                <w:color w:val="000000" w:themeColor="text1"/>
                <w:sz w:val="24"/>
                <w:szCs w:val="24"/>
              </w:rPr>
              <w:t xml:space="preserve"> выполнения</w:t>
            </w:r>
          </w:p>
        </w:tc>
        <w:tc>
          <w:tcPr>
            <w:tcW w:w="2076" w:type="dxa"/>
            <w:shd w:val="clear" w:color="auto" w:fill="auto"/>
          </w:tcPr>
          <w:p w14:paraId="14540995" w14:textId="77777777" w:rsidR="006B3638" w:rsidRPr="00163646" w:rsidRDefault="004122B2">
            <w:pPr>
              <w:spacing w:after="0" w:line="240" w:lineRule="auto"/>
              <w:jc w:val="center"/>
              <w:rPr>
                <w:rFonts w:ascii="Times New Roman" w:hAnsi="Times New Roman" w:cs="Times New Roman"/>
                <w:color w:val="000000" w:themeColor="text1"/>
                <w:sz w:val="24"/>
                <w:szCs w:val="24"/>
              </w:rPr>
            </w:pPr>
            <w:r w:rsidRPr="00163646">
              <w:rPr>
                <w:rFonts w:ascii="Times New Roman" w:hAnsi="Times New Roman" w:cs="Times New Roman"/>
                <w:color w:val="000000" w:themeColor="text1"/>
                <w:sz w:val="24"/>
                <w:szCs w:val="24"/>
              </w:rPr>
              <w:t>Отметка о приемке результата контрольного этапа</w:t>
            </w:r>
          </w:p>
        </w:tc>
      </w:tr>
      <w:tr w:rsidR="00163646" w:rsidRPr="004122B2" w14:paraId="109A262C" w14:textId="77777777" w:rsidTr="00163646">
        <w:tc>
          <w:tcPr>
            <w:tcW w:w="2823" w:type="dxa"/>
            <w:shd w:val="clear" w:color="auto" w:fill="auto"/>
          </w:tcPr>
          <w:p w14:paraId="62569EAB" w14:textId="0F1A3506"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Разработка ТЗ</w:t>
            </w:r>
          </w:p>
        </w:tc>
        <w:tc>
          <w:tcPr>
            <w:tcW w:w="1604" w:type="dxa"/>
            <w:shd w:val="clear" w:color="auto" w:fill="auto"/>
          </w:tcPr>
          <w:p w14:paraId="3011E9DA" w14:textId="7FEA50E3" w:rsidR="00163646" w:rsidRPr="00163646" w:rsidRDefault="00163646" w:rsidP="00163646">
            <w:pPr>
              <w:spacing w:after="0" w:line="240" w:lineRule="auto"/>
              <w:jc w:val="both"/>
              <w:rPr>
                <w:rFonts w:ascii="Times New Roman" w:hAnsi="Times New Roman" w:cs="Times New Roman"/>
                <w:color w:val="4472C4" w:themeColor="accent1"/>
                <w:sz w:val="24"/>
                <w:szCs w:val="24"/>
                <w:lang w:val="en-US"/>
              </w:rPr>
            </w:pPr>
            <w:r w:rsidRPr="00163646">
              <w:rPr>
                <w:rFonts w:ascii="Times New Roman" w:hAnsi="Times New Roman" w:cs="Times New Roman"/>
                <w:color w:val="4472C4" w:themeColor="accent1"/>
                <w:sz w:val="24"/>
                <w:szCs w:val="24"/>
                <w:lang w:val="en-US"/>
              </w:rPr>
              <w:t>10.02.25</w:t>
            </w:r>
          </w:p>
        </w:tc>
        <w:tc>
          <w:tcPr>
            <w:tcW w:w="2843" w:type="dxa"/>
            <w:shd w:val="clear" w:color="auto" w:fill="auto"/>
          </w:tcPr>
          <w:p w14:paraId="3A4520F8" w14:textId="35755A34"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Оформленное ТЗ</w:t>
            </w:r>
          </w:p>
        </w:tc>
        <w:tc>
          <w:tcPr>
            <w:tcW w:w="2076" w:type="dxa"/>
            <w:shd w:val="clear" w:color="auto" w:fill="auto"/>
          </w:tcPr>
          <w:p w14:paraId="090E9C98"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74ACC273" w14:textId="77777777" w:rsidTr="00163646">
        <w:tc>
          <w:tcPr>
            <w:tcW w:w="2823" w:type="dxa"/>
            <w:shd w:val="clear" w:color="auto" w:fill="auto"/>
          </w:tcPr>
          <w:p w14:paraId="04B72D3F" w14:textId="408B442A"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Сравнительный анализ зарубежных аналогов</w:t>
            </w:r>
          </w:p>
        </w:tc>
        <w:tc>
          <w:tcPr>
            <w:tcW w:w="1604" w:type="dxa"/>
            <w:shd w:val="clear" w:color="auto" w:fill="auto"/>
          </w:tcPr>
          <w:p w14:paraId="024F7367" w14:textId="7D3C1FF7"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22.02</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3D0ADBA8" w14:textId="0120FC01"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Проведен анализ аналогов, выявлены их недостатки относительно разрабатываемого ПО</w:t>
            </w:r>
          </w:p>
        </w:tc>
        <w:tc>
          <w:tcPr>
            <w:tcW w:w="2076" w:type="dxa"/>
            <w:shd w:val="clear" w:color="auto" w:fill="auto"/>
          </w:tcPr>
          <w:p w14:paraId="6499A070"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79CF3D47" w14:textId="77777777" w:rsidTr="00163646">
        <w:trPr>
          <w:trHeight w:val="56"/>
        </w:trPr>
        <w:tc>
          <w:tcPr>
            <w:tcW w:w="2823" w:type="dxa"/>
            <w:shd w:val="clear" w:color="auto" w:fill="auto"/>
          </w:tcPr>
          <w:p w14:paraId="22ACA6D9" w14:textId="14EC1E37"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Выбор технологии, среды и языка программирования</w:t>
            </w:r>
          </w:p>
        </w:tc>
        <w:tc>
          <w:tcPr>
            <w:tcW w:w="1604" w:type="dxa"/>
            <w:shd w:val="clear" w:color="auto" w:fill="auto"/>
          </w:tcPr>
          <w:p w14:paraId="54898A0E" w14:textId="6B239819"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07.03</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3B820FE8" w14:textId="332E2575"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Выбраны технологии, среда и язык программирования</w:t>
            </w:r>
          </w:p>
        </w:tc>
        <w:tc>
          <w:tcPr>
            <w:tcW w:w="2076" w:type="dxa"/>
            <w:shd w:val="clear" w:color="auto" w:fill="auto"/>
          </w:tcPr>
          <w:p w14:paraId="07A90270"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29C31647" w14:textId="77777777" w:rsidTr="00163646">
        <w:trPr>
          <w:trHeight w:val="56"/>
        </w:trPr>
        <w:tc>
          <w:tcPr>
            <w:tcW w:w="2823" w:type="dxa"/>
            <w:shd w:val="clear" w:color="auto" w:fill="auto"/>
          </w:tcPr>
          <w:p w14:paraId="1E6ECEA5" w14:textId="4F7E73B5"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Анализ процесса обработки информации, выбор структур данных для её хранения</w:t>
            </w:r>
          </w:p>
        </w:tc>
        <w:tc>
          <w:tcPr>
            <w:tcW w:w="1604" w:type="dxa"/>
            <w:shd w:val="clear" w:color="auto" w:fill="auto"/>
          </w:tcPr>
          <w:p w14:paraId="1BFA618A" w14:textId="1BA7DBC6"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24.03</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6F7CBD8D" w14:textId="786CC8CB" w:rsidR="00163646" w:rsidRPr="00163646" w:rsidRDefault="00163646" w:rsidP="00163646">
            <w:pPr>
              <w:spacing w:after="0" w:line="240" w:lineRule="auto"/>
              <w:rPr>
                <w:rFonts w:ascii="Times New Roman" w:hAnsi="Times New Roman" w:cs="Times New Roman"/>
                <w:sz w:val="24"/>
                <w:szCs w:val="24"/>
              </w:rPr>
            </w:pPr>
            <w:r w:rsidRPr="00163646">
              <w:rPr>
                <w:rFonts w:ascii="Times New Roman" w:hAnsi="Times New Roman" w:cs="Times New Roman"/>
                <w:sz w:val="24"/>
                <w:szCs w:val="24"/>
              </w:rPr>
              <w:t>Выбраны структуры данных для хранения информации</w:t>
            </w:r>
          </w:p>
        </w:tc>
        <w:tc>
          <w:tcPr>
            <w:tcW w:w="2076" w:type="dxa"/>
            <w:shd w:val="clear" w:color="auto" w:fill="auto"/>
          </w:tcPr>
          <w:p w14:paraId="1F80C2EF"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1ECB905A" w14:textId="77777777" w:rsidTr="00163646">
        <w:trPr>
          <w:trHeight w:val="56"/>
        </w:trPr>
        <w:tc>
          <w:tcPr>
            <w:tcW w:w="2823" w:type="dxa"/>
            <w:shd w:val="clear" w:color="auto" w:fill="auto"/>
          </w:tcPr>
          <w:p w14:paraId="3C3A7843" w14:textId="021235C8"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Разработка спецификаций проектируемой системы</w:t>
            </w:r>
          </w:p>
        </w:tc>
        <w:tc>
          <w:tcPr>
            <w:tcW w:w="1604" w:type="dxa"/>
            <w:shd w:val="clear" w:color="auto" w:fill="auto"/>
          </w:tcPr>
          <w:p w14:paraId="2A246D58" w14:textId="1FC6D794"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10.04</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52839BFD" w14:textId="6D2D9E62"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Спроектированы спецификации системы</w:t>
            </w:r>
          </w:p>
        </w:tc>
        <w:tc>
          <w:tcPr>
            <w:tcW w:w="2076" w:type="dxa"/>
            <w:shd w:val="clear" w:color="auto" w:fill="auto"/>
          </w:tcPr>
          <w:p w14:paraId="1E041CA4"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215A69AF" w14:textId="77777777" w:rsidTr="00163646">
        <w:trPr>
          <w:trHeight w:val="56"/>
        </w:trPr>
        <w:tc>
          <w:tcPr>
            <w:tcW w:w="2823" w:type="dxa"/>
            <w:shd w:val="clear" w:color="auto" w:fill="auto"/>
          </w:tcPr>
          <w:p w14:paraId="026D9F32" w14:textId="5919FC91"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Проектирование системы</w:t>
            </w:r>
          </w:p>
        </w:tc>
        <w:tc>
          <w:tcPr>
            <w:tcW w:w="1604" w:type="dxa"/>
            <w:shd w:val="clear" w:color="auto" w:fill="auto"/>
          </w:tcPr>
          <w:p w14:paraId="4280F41E" w14:textId="744C3C87"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20.04</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6821EA28" w14:textId="40C7DD60"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Спроектирована структура системы</w:t>
            </w:r>
          </w:p>
        </w:tc>
        <w:tc>
          <w:tcPr>
            <w:tcW w:w="2076" w:type="dxa"/>
            <w:shd w:val="clear" w:color="auto" w:fill="auto"/>
          </w:tcPr>
          <w:p w14:paraId="7820E768"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67EB2665" w14:textId="77777777" w:rsidTr="00163646">
        <w:trPr>
          <w:trHeight w:val="56"/>
        </w:trPr>
        <w:tc>
          <w:tcPr>
            <w:tcW w:w="2823" w:type="dxa"/>
            <w:shd w:val="clear" w:color="auto" w:fill="auto"/>
          </w:tcPr>
          <w:p w14:paraId="24951D71" w14:textId="4DA2E84C"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Проектирование интерфейса пользователя</w:t>
            </w:r>
          </w:p>
        </w:tc>
        <w:tc>
          <w:tcPr>
            <w:tcW w:w="1604" w:type="dxa"/>
            <w:shd w:val="clear" w:color="auto" w:fill="auto"/>
          </w:tcPr>
          <w:p w14:paraId="07973ABE" w14:textId="65FF5CEF"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15.05</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4FB53176" w14:textId="5FDC6AEB"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Спроектирован интерфейс пользователя</w:t>
            </w:r>
          </w:p>
        </w:tc>
        <w:tc>
          <w:tcPr>
            <w:tcW w:w="2076" w:type="dxa"/>
            <w:shd w:val="clear" w:color="auto" w:fill="auto"/>
          </w:tcPr>
          <w:p w14:paraId="75375CAC"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36F01BF8" w14:textId="77777777" w:rsidTr="00163646">
        <w:trPr>
          <w:trHeight w:val="56"/>
        </w:trPr>
        <w:tc>
          <w:tcPr>
            <w:tcW w:w="2823" w:type="dxa"/>
            <w:shd w:val="clear" w:color="auto" w:fill="auto"/>
          </w:tcPr>
          <w:p w14:paraId="4786F415" w14:textId="36CEDD56"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Выбор стратегии тестирования, разработка тестов программа и методика испытаний</w:t>
            </w:r>
          </w:p>
        </w:tc>
        <w:tc>
          <w:tcPr>
            <w:tcW w:w="1604" w:type="dxa"/>
            <w:shd w:val="clear" w:color="auto" w:fill="auto"/>
          </w:tcPr>
          <w:p w14:paraId="1F4EAEEF" w14:textId="0B417D2E"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20.05</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2899D07B" w14:textId="681DBB8B"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Выбрана стратегия тестирования, составлены тесты, выполнено тестирование</w:t>
            </w:r>
          </w:p>
        </w:tc>
        <w:tc>
          <w:tcPr>
            <w:tcW w:w="2076" w:type="dxa"/>
            <w:shd w:val="clear" w:color="auto" w:fill="auto"/>
          </w:tcPr>
          <w:p w14:paraId="2FDFC75E"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08379E37" w14:textId="77777777" w:rsidTr="00163646">
        <w:trPr>
          <w:trHeight w:val="56"/>
        </w:trPr>
        <w:tc>
          <w:tcPr>
            <w:tcW w:w="2823" w:type="dxa"/>
            <w:shd w:val="clear" w:color="auto" w:fill="auto"/>
          </w:tcPr>
          <w:p w14:paraId="64AFE9B3" w14:textId="303CDF23"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Технико-экономическое обоснование выполняемой разработки</w:t>
            </w:r>
          </w:p>
        </w:tc>
        <w:tc>
          <w:tcPr>
            <w:tcW w:w="1604" w:type="dxa"/>
            <w:shd w:val="clear" w:color="auto" w:fill="auto"/>
          </w:tcPr>
          <w:p w14:paraId="4BA56ECA" w14:textId="43120E78"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26.05</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24981FCA" w14:textId="4E600E8A" w:rsidR="00163646" w:rsidRPr="00163646" w:rsidRDefault="00163646" w:rsidP="00163646">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Сформулировано технико-экономическое обоснование разработки</w:t>
            </w:r>
          </w:p>
        </w:tc>
        <w:tc>
          <w:tcPr>
            <w:tcW w:w="2076" w:type="dxa"/>
            <w:shd w:val="clear" w:color="auto" w:fill="auto"/>
          </w:tcPr>
          <w:p w14:paraId="7B084B24"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179B5F32" w14:textId="77777777" w:rsidTr="00163646">
        <w:trPr>
          <w:trHeight w:val="56"/>
        </w:trPr>
        <w:tc>
          <w:tcPr>
            <w:tcW w:w="2823" w:type="dxa"/>
            <w:shd w:val="clear" w:color="auto" w:fill="auto"/>
          </w:tcPr>
          <w:p w14:paraId="39EEBF96" w14:textId="7B739BE0"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Сдача</w:t>
            </w:r>
            <w:r w:rsidRPr="007553CC">
              <w:rPr>
                <w:rFonts w:ascii="Times New Roman" w:hAnsi="Times New Roman" w:cs="Times New Roman"/>
                <w:sz w:val="24"/>
                <w:szCs w:val="24"/>
              </w:rPr>
              <w:t xml:space="preserve"> РПЗ</w:t>
            </w:r>
          </w:p>
        </w:tc>
        <w:tc>
          <w:tcPr>
            <w:tcW w:w="1604" w:type="dxa"/>
            <w:shd w:val="clear" w:color="auto" w:fill="auto"/>
          </w:tcPr>
          <w:p w14:paraId="1738AE0B" w14:textId="564059A0"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01.06.25</w:t>
            </w:r>
          </w:p>
        </w:tc>
        <w:tc>
          <w:tcPr>
            <w:tcW w:w="2843" w:type="dxa"/>
            <w:shd w:val="clear" w:color="auto" w:fill="auto"/>
          </w:tcPr>
          <w:p w14:paraId="74799996" w14:textId="305B6ADB" w:rsidR="00163646" w:rsidRDefault="00163646" w:rsidP="00163646">
            <w:pPr>
              <w:spacing w:after="0" w:line="240" w:lineRule="auto"/>
              <w:rPr>
                <w:rFonts w:ascii="Times New Roman" w:hAnsi="Times New Roman" w:cs="Times New Roman"/>
                <w:sz w:val="24"/>
                <w:szCs w:val="24"/>
              </w:rPr>
            </w:pPr>
            <w:r>
              <w:rPr>
                <w:rFonts w:ascii="Times New Roman" w:hAnsi="Times New Roman" w:cs="Times New Roman"/>
                <w:sz w:val="24"/>
                <w:szCs w:val="24"/>
              </w:rPr>
              <w:t>Сдана</w:t>
            </w:r>
            <w:r w:rsidRPr="007553CC">
              <w:rPr>
                <w:rFonts w:ascii="Times New Roman" w:hAnsi="Times New Roman" w:cs="Times New Roman"/>
                <w:sz w:val="24"/>
                <w:szCs w:val="24"/>
              </w:rPr>
              <w:t xml:space="preserve"> РПЗ</w:t>
            </w:r>
          </w:p>
        </w:tc>
        <w:tc>
          <w:tcPr>
            <w:tcW w:w="2076" w:type="dxa"/>
            <w:shd w:val="clear" w:color="auto" w:fill="auto"/>
          </w:tcPr>
          <w:p w14:paraId="7805F52B"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791A6511" w14:textId="77777777" w:rsidTr="00163646">
        <w:trPr>
          <w:trHeight w:val="56"/>
        </w:trPr>
        <w:tc>
          <w:tcPr>
            <w:tcW w:w="2823" w:type="dxa"/>
            <w:shd w:val="clear" w:color="auto" w:fill="auto"/>
          </w:tcPr>
          <w:p w14:paraId="4B7D7554" w14:textId="0BA842C2" w:rsidR="00163646" w:rsidRPr="00163646" w:rsidRDefault="00163646" w:rsidP="00163646">
            <w:pPr>
              <w:spacing w:after="0" w:line="240" w:lineRule="auto"/>
              <w:rPr>
                <w:rFonts w:ascii="Times New Roman" w:hAnsi="Times New Roman" w:cs="Times New Roman"/>
                <w:color w:val="C00000"/>
                <w:sz w:val="24"/>
                <w:szCs w:val="24"/>
              </w:rPr>
            </w:pPr>
            <w:r w:rsidRPr="00163646">
              <w:rPr>
                <w:rFonts w:ascii="Times New Roman" w:hAnsi="Times New Roman" w:cs="Times New Roman"/>
                <w:color w:val="C00000"/>
                <w:sz w:val="24"/>
                <w:szCs w:val="24"/>
              </w:rPr>
              <w:t>Нормоконтроль документ</w:t>
            </w:r>
          </w:p>
        </w:tc>
        <w:tc>
          <w:tcPr>
            <w:tcW w:w="1604" w:type="dxa"/>
            <w:shd w:val="clear" w:color="auto" w:fill="auto"/>
          </w:tcPr>
          <w:p w14:paraId="270AE392" w14:textId="1DD6A776"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01.06.25</w:t>
            </w:r>
          </w:p>
        </w:tc>
        <w:tc>
          <w:tcPr>
            <w:tcW w:w="2843" w:type="dxa"/>
            <w:shd w:val="clear" w:color="auto" w:fill="auto"/>
          </w:tcPr>
          <w:p w14:paraId="67C91986" w14:textId="17E5B35C" w:rsidR="00163646" w:rsidRPr="00163646" w:rsidRDefault="00163646" w:rsidP="00163646">
            <w:pPr>
              <w:spacing w:after="0" w:line="240" w:lineRule="auto"/>
              <w:rPr>
                <w:rFonts w:ascii="Times New Roman" w:hAnsi="Times New Roman" w:cs="Times New Roman"/>
                <w:color w:val="C00000"/>
                <w:sz w:val="24"/>
                <w:szCs w:val="24"/>
              </w:rPr>
            </w:pPr>
            <w:r w:rsidRPr="00163646">
              <w:rPr>
                <w:rFonts w:ascii="Times New Roman" w:hAnsi="Times New Roman" w:cs="Times New Roman"/>
                <w:color w:val="C00000"/>
                <w:sz w:val="24"/>
                <w:szCs w:val="24"/>
              </w:rPr>
              <w:t>Пройдена проверка?</w:t>
            </w:r>
          </w:p>
        </w:tc>
        <w:tc>
          <w:tcPr>
            <w:tcW w:w="2076" w:type="dxa"/>
            <w:shd w:val="clear" w:color="auto" w:fill="auto"/>
          </w:tcPr>
          <w:p w14:paraId="28E52071"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6CC959FE" w14:textId="77777777" w:rsidTr="00163646">
        <w:trPr>
          <w:trHeight w:val="56"/>
        </w:trPr>
        <w:tc>
          <w:tcPr>
            <w:tcW w:w="2823" w:type="dxa"/>
            <w:shd w:val="clear" w:color="auto" w:fill="auto"/>
          </w:tcPr>
          <w:p w14:paraId="727880E6" w14:textId="0B093463" w:rsidR="00163646" w:rsidRDefault="00163646" w:rsidP="00163646">
            <w:pPr>
              <w:spacing w:after="0" w:line="240" w:lineRule="auto"/>
              <w:rPr>
                <w:rFonts w:ascii="Times New Roman" w:hAnsi="Times New Roman" w:cs="Times New Roman"/>
                <w:sz w:val="24"/>
                <w:szCs w:val="24"/>
              </w:rPr>
            </w:pPr>
            <w:r w:rsidRPr="007553CC">
              <w:rPr>
                <w:rFonts w:ascii="Times New Roman" w:hAnsi="Times New Roman" w:cs="Times New Roman"/>
                <w:sz w:val="24"/>
                <w:szCs w:val="24"/>
              </w:rPr>
              <w:t xml:space="preserve">Предзащита </w:t>
            </w:r>
            <w:r>
              <w:rPr>
                <w:rFonts w:ascii="Times New Roman" w:hAnsi="Times New Roman" w:cs="Times New Roman"/>
                <w:color w:val="4472C4" w:themeColor="accent1"/>
                <w:sz w:val="24"/>
                <w:szCs w:val="24"/>
              </w:rPr>
              <w:t>КП</w:t>
            </w:r>
          </w:p>
        </w:tc>
        <w:tc>
          <w:tcPr>
            <w:tcW w:w="1604" w:type="dxa"/>
            <w:shd w:val="clear" w:color="auto" w:fill="auto"/>
          </w:tcPr>
          <w:p w14:paraId="13F5E52E" w14:textId="6FE46D26"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10.06.25</w:t>
            </w:r>
          </w:p>
        </w:tc>
        <w:tc>
          <w:tcPr>
            <w:tcW w:w="2843" w:type="dxa"/>
            <w:shd w:val="clear" w:color="auto" w:fill="auto"/>
          </w:tcPr>
          <w:p w14:paraId="5B65BF4B" w14:textId="0793E0F1" w:rsidR="00163646" w:rsidRDefault="00163646" w:rsidP="00163646">
            <w:pPr>
              <w:spacing w:after="0" w:line="240" w:lineRule="auto"/>
              <w:rPr>
                <w:rFonts w:ascii="Times New Roman" w:hAnsi="Times New Roman" w:cs="Times New Roman"/>
                <w:sz w:val="24"/>
                <w:szCs w:val="24"/>
              </w:rPr>
            </w:pPr>
            <w:r w:rsidRPr="007553CC">
              <w:rPr>
                <w:rFonts w:ascii="Times New Roman" w:hAnsi="Times New Roman" w:cs="Times New Roman"/>
                <w:sz w:val="24"/>
                <w:szCs w:val="24"/>
              </w:rPr>
              <w:t xml:space="preserve">Пройдена предзащита </w:t>
            </w:r>
            <w:r w:rsidRPr="00163646">
              <w:rPr>
                <w:rFonts w:ascii="Times New Roman" w:hAnsi="Times New Roman" w:cs="Times New Roman"/>
                <w:color w:val="4472C4" w:themeColor="accent1"/>
                <w:sz w:val="24"/>
                <w:szCs w:val="24"/>
              </w:rPr>
              <w:t>КП</w:t>
            </w:r>
          </w:p>
        </w:tc>
        <w:tc>
          <w:tcPr>
            <w:tcW w:w="2076" w:type="dxa"/>
            <w:shd w:val="clear" w:color="auto" w:fill="auto"/>
          </w:tcPr>
          <w:p w14:paraId="6968992E"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tr w:rsidR="00163646" w:rsidRPr="004122B2" w14:paraId="16C9F197" w14:textId="77777777" w:rsidTr="00163646">
        <w:trPr>
          <w:trHeight w:val="56"/>
        </w:trPr>
        <w:tc>
          <w:tcPr>
            <w:tcW w:w="2823" w:type="dxa"/>
            <w:shd w:val="clear" w:color="auto" w:fill="auto"/>
          </w:tcPr>
          <w:p w14:paraId="6B5D4ED8" w14:textId="64F1FA50" w:rsidR="00163646" w:rsidRPr="00163646" w:rsidRDefault="00163646" w:rsidP="00163646">
            <w:pPr>
              <w:spacing w:after="0" w:line="240" w:lineRule="auto"/>
              <w:rPr>
                <w:rFonts w:ascii="Times New Roman" w:hAnsi="Times New Roman" w:cs="Times New Roman"/>
                <w:color w:val="4472C4" w:themeColor="accent1"/>
                <w:sz w:val="24"/>
                <w:szCs w:val="24"/>
              </w:rPr>
            </w:pPr>
            <w:r w:rsidRPr="007553CC">
              <w:rPr>
                <w:rFonts w:ascii="Times New Roman" w:hAnsi="Times New Roman" w:cs="Times New Roman"/>
                <w:sz w:val="24"/>
                <w:szCs w:val="24"/>
              </w:rPr>
              <w:t xml:space="preserve">Защита </w:t>
            </w:r>
            <w:r w:rsidRPr="00163646">
              <w:rPr>
                <w:rFonts w:ascii="Times New Roman" w:hAnsi="Times New Roman" w:cs="Times New Roman"/>
                <w:color w:val="4472C4" w:themeColor="accent1"/>
                <w:sz w:val="24"/>
                <w:szCs w:val="24"/>
              </w:rPr>
              <w:t>КП</w:t>
            </w:r>
          </w:p>
        </w:tc>
        <w:tc>
          <w:tcPr>
            <w:tcW w:w="1604" w:type="dxa"/>
            <w:shd w:val="clear" w:color="auto" w:fill="auto"/>
          </w:tcPr>
          <w:p w14:paraId="75A6B677" w14:textId="05525D26" w:rsidR="00163646" w:rsidRPr="00163646" w:rsidRDefault="00163646" w:rsidP="00163646">
            <w:pPr>
              <w:spacing w:after="0" w:line="240" w:lineRule="auto"/>
              <w:jc w:val="both"/>
              <w:rPr>
                <w:rFonts w:ascii="Times New Roman" w:hAnsi="Times New Roman" w:cs="Times New Roman"/>
                <w:color w:val="4472C4" w:themeColor="accent1"/>
                <w:sz w:val="24"/>
                <w:szCs w:val="24"/>
              </w:rPr>
            </w:pPr>
            <w:r w:rsidRPr="00163646">
              <w:rPr>
                <w:rFonts w:ascii="Times New Roman" w:hAnsi="Times New Roman" w:cs="Times New Roman"/>
                <w:color w:val="4472C4" w:themeColor="accent1"/>
                <w:sz w:val="24"/>
                <w:szCs w:val="24"/>
              </w:rPr>
              <w:t>25.06</w:t>
            </w:r>
            <w:r w:rsidRPr="00163646">
              <w:rPr>
                <w:rFonts w:ascii="Times New Roman" w:hAnsi="Times New Roman" w:cs="Times New Roman"/>
                <w:color w:val="4472C4" w:themeColor="accent1"/>
                <w:sz w:val="24"/>
                <w:szCs w:val="24"/>
                <w:lang w:val="en-US"/>
              </w:rPr>
              <w:t>.25</w:t>
            </w:r>
          </w:p>
        </w:tc>
        <w:tc>
          <w:tcPr>
            <w:tcW w:w="2843" w:type="dxa"/>
            <w:shd w:val="clear" w:color="auto" w:fill="auto"/>
          </w:tcPr>
          <w:p w14:paraId="17B2F921" w14:textId="17DD121F" w:rsidR="00163646" w:rsidRPr="00163646" w:rsidRDefault="00163646" w:rsidP="00163646">
            <w:pPr>
              <w:spacing w:after="0" w:line="240" w:lineRule="auto"/>
              <w:rPr>
                <w:rFonts w:ascii="Times New Roman" w:hAnsi="Times New Roman" w:cs="Times New Roman"/>
                <w:color w:val="000000" w:themeColor="text1"/>
                <w:sz w:val="24"/>
                <w:szCs w:val="24"/>
              </w:rPr>
            </w:pPr>
            <w:r w:rsidRPr="007553CC">
              <w:rPr>
                <w:rFonts w:ascii="Times New Roman" w:hAnsi="Times New Roman" w:cs="Times New Roman"/>
                <w:sz w:val="24"/>
                <w:szCs w:val="24"/>
              </w:rPr>
              <w:t xml:space="preserve">Защищена </w:t>
            </w:r>
            <w:r w:rsidRPr="00163646">
              <w:rPr>
                <w:rFonts w:ascii="Times New Roman" w:hAnsi="Times New Roman" w:cs="Times New Roman"/>
                <w:color w:val="4472C4" w:themeColor="accent1"/>
                <w:sz w:val="24"/>
                <w:szCs w:val="24"/>
              </w:rPr>
              <w:t>КП</w:t>
            </w:r>
          </w:p>
        </w:tc>
        <w:tc>
          <w:tcPr>
            <w:tcW w:w="2076" w:type="dxa"/>
            <w:shd w:val="clear" w:color="auto" w:fill="auto"/>
          </w:tcPr>
          <w:p w14:paraId="480C313E" w14:textId="77777777" w:rsidR="00163646" w:rsidRPr="00163646" w:rsidRDefault="00163646" w:rsidP="00163646">
            <w:pPr>
              <w:spacing w:after="0" w:line="240" w:lineRule="auto"/>
              <w:rPr>
                <w:rFonts w:ascii="Times New Roman" w:hAnsi="Times New Roman" w:cs="Times New Roman"/>
                <w:color w:val="000000" w:themeColor="text1"/>
                <w:sz w:val="24"/>
                <w:szCs w:val="24"/>
              </w:rPr>
            </w:pPr>
          </w:p>
        </w:tc>
      </w:tr>
      <w:bookmarkEnd w:id="87"/>
    </w:tbl>
    <w:p w14:paraId="432CF0E5" w14:textId="77777777" w:rsidR="006B3638" w:rsidRPr="004122B2" w:rsidRDefault="006B3638">
      <w:pPr>
        <w:rPr>
          <w:color w:val="FF0000"/>
        </w:rPr>
      </w:pPr>
    </w:p>
    <w:p w14:paraId="2E2252DD" w14:textId="77777777" w:rsidR="006B3638" w:rsidRDefault="006B3638">
      <w:pPr>
        <w:pStyle w:val="af6"/>
        <w:spacing w:line="480" w:lineRule="auto"/>
        <w:ind w:firstLine="0"/>
        <w:jc w:val="right"/>
        <w:outlineLvl w:val="0"/>
        <w:rPr>
          <w:szCs w:val="28"/>
        </w:rPr>
      </w:pPr>
    </w:p>
    <w:p w14:paraId="75D1C1AC" w14:textId="77777777" w:rsidR="006B3638" w:rsidRDefault="006B3638">
      <w:pPr>
        <w:pStyle w:val="af6"/>
        <w:spacing w:line="480" w:lineRule="auto"/>
        <w:ind w:firstLine="0"/>
        <w:jc w:val="right"/>
        <w:outlineLvl w:val="0"/>
        <w:rPr>
          <w:szCs w:val="28"/>
        </w:rPr>
      </w:pPr>
    </w:p>
    <w:p w14:paraId="0AFFD814" w14:textId="77777777" w:rsidR="006B3638" w:rsidRDefault="006B3638">
      <w:pPr>
        <w:pStyle w:val="af6"/>
        <w:spacing w:line="480" w:lineRule="auto"/>
        <w:ind w:firstLine="0"/>
        <w:jc w:val="right"/>
        <w:outlineLvl w:val="0"/>
        <w:rPr>
          <w:szCs w:val="28"/>
        </w:rPr>
      </w:pPr>
    </w:p>
    <w:p w14:paraId="14111CA8" w14:textId="77777777" w:rsidR="006B3638" w:rsidRDefault="006B3638">
      <w:pPr>
        <w:pStyle w:val="af6"/>
        <w:spacing w:line="480" w:lineRule="auto"/>
        <w:ind w:firstLine="0"/>
        <w:jc w:val="right"/>
        <w:outlineLvl w:val="0"/>
        <w:rPr>
          <w:szCs w:val="28"/>
        </w:rPr>
      </w:pPr>
    </w:p>
    <w:p w14:paraId="6F852502" w14:textId="77777777" w:rsidR="006B3638" w:rsidRDefault="006B3638">
      <w:pPr>
        <w:pStyle w:val="af6"/>
        <w:spacing w:line="480" w:lineRule="auto"/>
        <w:ind w:firstLine="0"/>
        <w:jc w:val="right"/>
        <w:outlineLvl w:val="0"/>
        <w:rPr>
          <w:szCs w:val="28"/>
        </w:rPr>
      </w:pPr>
    </w:p>
    <w:p w14:paraId="61E99E9B" w14:textId="77777777" w:rsidR="006B3638" w:rsidRDefault="006B3638">
      <w:pPr>
        <w:pStyle w:val="af6"/>
        <w:spacing w:line="480" w:lineRule="auto"/>
        <w:ind w:firstLine="0"/>
        <w:jc w:val="right"/>
        <w:outlineLvl w:val="0"/>
        <w:rPr>
          <w:szCs w:val="28"/>
        </w:rPr>
      </w:pPr>
    </w:p>
    <w:p w14:paraId="5A769B44" w14:textId="77777777" w:rsidR="006B3638" w:rsidRDefault="006B3638">
      <w:pPr>
        <w:pStyle w:val="af6"/>
        <w:spacing w:line="480" w:lineRule="auto"/>
        <w:ind w:firstLine="0"/>
        <w:jc w:val="right"/>
        <w:outlineLvl w:val="0"/>
        <w:rPr>
          <w:szCs w:val="28"/>
        </w:rPr>
      </w:pPr>
    </w:p>
    <w:p w14:paraId="132F5C51" w14:textId="77777777" w:rsidR="006B3638" w:rsidRDefault="006B3638">
      <w:pPr>
        <w:pStyle w:val="af6"/>
        <w:spacing w:line="480" w:lineRule="auto"/>
        <w:ind w:firstLine="0"/>
        <w:outlineLvl w:val="0"/>
        <w:rPr>
          <w:szCs w:val="28"/>
        </w:rPr>
      </w:pPr>
      <w:bookmarkStart w:id="88" w:name="_Toc185774079"/>
      <w:bookmarkEnd w:id="88"/>
    </w:p>
    <w:p w14:paraId="1AF55663" w14:textId="77777777" w:rsidR="006B3638" w:rsidRDefault="004122B2">
      <w:pPr>
        <w:rPr>
          <w:rFonts w:ascii="Times New Roman" w:hAnsi="Times New Roman" w:cs="Times New Roman"/>
          <w:color w:val="FF0000"/>
          <w:sz w:val="28"/>
          <w:szCs w:val="28"/>
        </w:rPr>
      </w:pPr>
      <w:r>
        <w:br w:type="page"/>
      </w:r>
    </w:p>
    <w:p w14:paraId="50FFC7F7" w14:textId="77777777" w:rsidR="006B3638" w:rsidRDefault="004122B2">
      <w:pPr>
        <w:pStyle w:val="3"/>
        <w:jc w:val="right"/>
        <w:rPr>
          <w:lang w:val="en-US"/>
        </w:rPr>
      </w:pPr>
      <w:bookmarkStart w:id="89" w:name="_Toc190514609"/>
      <w:r>
        <w:lastRenderedPageBreak/>
        <w:t>Приложение</w:t>
      </w:r>
      <w:r>
        <w:rPr>
          <w:lang w:val="en-US"/>
        </w:rPr>
        <w:t xml:space="preserve"> 2. </w:t>
      </w:r>
      <w:r>
        <w:t>Текст</w:t>
      </w:r>
      <w:r>
        <w:rPr>
          <w:lang w:val="en-US"/>
        </w:rPr>
        <w:t xml:space="preserve"> </w:t>
      </w:r>
      <w:r>
        <w:t>программы</w:t>
      </w:r>
      <w:bookmarkEnd w:id="89"/>
    </w:p>
    <w:p w14:paraId="7FA72AD0" w14:textId="77777777" w:rsidR="006B3638" w:rsidRDefault="004122B2">
      <w:pPr>
        <w:pStyle w:val="af6"/>
        <w:spacing w:line="240" w:lineRule="auto"/>
        <w:ind w:firstLine="0"/>
        <w:jc w:val="left"/>
        <w:rPr>
          <w:b/>
          <w:bCs/>
          <w:sz w:val="24"/>
          <w:szCs w:val="24"/>
          <w:lang w:val="en-US"/>
        </w:rPr>
      </w:pPr>
      <w:r>
        <w:rPr>
          <w:b/>
          <w:bCs/>
          <w:sz w:val="24"/>
          <w:szCs w:val="24"/>
          <w:lang w:val="en-US"/>
        </w:rPr>
        <w:t xml:space="preserve">            services.py</w:t>
      </w:r>
    </w:p>
    <w:p w14:paraId="4B2276D5" w14:textId="77777777" w:rsidR="006B3638" w:rsidRDefault="006B3638">
      <w:pPr>
        <w:sectPr w:rsidR="006B3638">
          <w:headerReference w:type="default" r:id="rId43"/>
          <w:footerReference w:type="default" r:id="rId44"/>
          <w:pgSz w:w="11906" w:h="16838"/>
          <w:pgMar w:top="1134" w:right="851" w:bottom="1134" w:left="1701" w:header="709" w:footer="709" w:gutter="0"/>
          <w:cols w:space="720"/>
          <w:formProt w:val="0"/>
          <w:docGrid w:linePitch="381" w:charSpace="4096"/>
        </w:sectPr>
      </w:pPr>
    </w:p>
    <w:p w14:paraId="04359A3B" w14:textId="77777777" w:rsidR="006B3638" w:rsidRDefault="004122B2">
      <w:pPr>
        <w:pStyle w:val="af6"/>
        <w:jc w:val="center"/>
      </w:pPr>
      <w:r>
        <w:rPr>
          <w:noProof/>
        </w:rPr>
        <w:drawing>
          <wp:inline distT="0" distB="0" distL="0" distR="0" wp14:anchorId="44E36684" wp14:editId="62E0BE2D">
            <wp:extent cx="5568315" cy="8077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45"/>
                    <a:stretch>
                      <a:fillRect/>
                    </a:stretch>
                  </pic:blipFill>
                  <pic:spPr bwMode="auto">
                    <a:xfrm>
                      <a:off x="0" y="0"/>
                      <a:ext cx="5568315" cy="8077200"/>
                    </a:xfrm>
                    <a:prstGeom prst="rect">
                      <a:avLst/>
                    </a:prstGeom>
                  </pic:spPr>
                </pic:pic>
              </a:graphicData>
            </a:graphic>
          </wp:inline>
        </w:drawing>
      </w:r>
      <w:r>
        <w:t xml:space="preserve"> Рис.П2.1. Код</w:t>
      </w:r>
    </w:p>
    <w:p w14:paraId="176A7C8A" w14:textId="77777777" w:rsidR="006B3638" w:rsidRDefault="006B3638">
      <w:pPr>
        <w:pStyle w:val="af6"/>
        <w:ind w:firstLine="0"/>
        <w:jc w:val="left"/>
        <w:rPr>
          <w:sz w:val="18"/>
          <w:szCs w:val="18"/>
        </w:rPr>
      </w:pPr>
    </w:p>
    <w:p w14:paraId="6B3868F6" w14:textId="77777777" w:rsidR="006B3638" w:rsidRDefault="004122B2">
      <w:pPr>
        <w:pStyle w:val="af6"/>
        <w:jc w:val="center"/>
      </w:pPr>
      <w:r>
        <w:rPr>
          <w:noProof/>
        </w:rPr>
        <w:lastRenderedPageBreak/>
        <w:drawing>
          <wp:inline distT="0" distB="0" distL="0" distR="0" wp14:anchorId="62ECB796" wp14:editId="2E4BDD45">
            <wp:extent cx="5948045" cy="8820150"/>
            <wp:effectExtent l="0" t="0" r="0" b="0"/>
            <wp:docPr id="3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
                    <pic:cNvPicPr>
                      <a:picLocks noChangeAspect="1" noChangeArrowheads="1"/>
                    </pic:cNvPicPr>
                  </pic:nvPicPr>
                  <pic:blipFill>
                    <a:blip r:embed="rId46"/>
                    <a:stretch>
                      <a:fillRect/>
                    </a:stretch>
                  </pic:blipFill>
                  <pic:spPr bwMode="auto">
                    <a:xfrm>
                      <a:off x="0" y="0"/>
                      <a:ext cx="5948045" cy="8820150"/>
                    </a:xfrm>
                    <a:prstGeom prst="rect">
                      <a:avLst/>
                    </a:prstGeom>
                  </pic:spPr>
                </pic:pic>
              </a:graphicData>
            </a:graphic>
          </wp:inline>
        </w:drawing>
      </w:r>
      <w:r>
        <w:t xml:space="preserve"> Рис.П2.2. Код</w:t>
      </w:r>
    </w:p>
    <w:p w14:paraId="6E1F935C" w14:textId="77777777" w:rsidR="006B3638" w:rsidRDefault="004122B2">
      <w:pPr>
        <w:pStyle w:val="af6"/>
        <w:jc w:val="center"/>
      </w:pPr>
      <w:r>
        <w:rPr>
          <w:noProof/>
        </w:rPr>
        <w:lastRenderedPageBreak/>
        <w:drawing>
          <wp:inline distT="0" distB="0" distL="0" distR="0" wp14:anchorId="2F74697F" wp14:editId="20000747">
            <wp:extent cx="6011545" cy="8716010"/>
            <wp:effectExtent l="0" t="0" r="0" b="0"/>
            <wp:docPr id="3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
                    <pic:cNvPicPr>
                      <a:picLocks noChangeAspect="1" noChangeArrowheads="1"/>
                    </pic:cNvPicPr>
                  </pic:nvPicPr>
                  <pic:blipFill>
                    <a:blip r:embed="rId47"/>
                    <a:stretch>
                      <a:fillRect/>
                    </a:stretch>
                  </pic:blipFill>
                  <pic:spPr bwMode="auto">
                    <a:xfrm>
                      <a:off x="0" y="0"/>
                      <a:ext cx="6011545" cy="8716010"/>
                    </a:xfrm>
                    <a:prstGeom prst="rect">
                      <a:avLst/>
                    </a:prstGeom>
                  </pic:spPr>
                </pic:pic>
              </a:graphicData>
            </a:graphic>
          </wp:inline>
        </w:drawing>
      </w:r>
      <w:r>
        <w:t xml:space="preserve"> Рис.П2.3. Код</w:t>
      </w:r>
    </w:p>
    <w:p w14:paraId="4C652323" w14:textId="77777777" w:rsidR="006B3638" w:rsidRDefault="004122B2">
      <w:pPr>
        <w:pStyle w:val="af6"/>
        <w:jc w:val="center"/>
      </w:pPr>
      <w:r>
        <w:rPr>
          <w:noProof/>
        </w:rPr>
        <w:lastRenderedPageBreak/>
        <w:drawing>
          <wp:inline distT="0" distB="0" distL="0" distR="0" wp14:anchorId="3C23F5FA" wp14:editId="4AA040BA">
            <wp:extent cx="5795010" cy="8772525"/>
            <wp:effectExtent l="0" t="0" r="0" b="0"/>
            <wp:docPr id="3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
                    <pic:cNvPicPr>
                      <a:picLocks noChangeAspect="1" noChangeArrowheads="1"/>
                    </pic:cNvPicPr>
                  </pic:nvPicPr>
                  <pic:blipFill>
                    <a:blip r:embed="rId48"/>
                    <a:stretch>
                      <a:fillRect/>
                    </a:stretch>
                  </pic:blipFill>
                  <pic:spPr bwMode="auto">
                    <a:xfrm>
                      <a:off x="0" y="0"/>
                      <a:ext cx="5795010" cy="8772525"/>
                    </a:xfrm>
                    <a:prstGeom prst="rect">
                      <a:avLst/>
                    </a:prstGeom>
                  </pic:spPr>
                </pic:pic>
              </a:graphicData>
            </a:graphic>
          </wp:inline>
        </w:drawing>
      </w:r>
      <w:r>
        <w:t xml:space="preserve"> Рис.П2.4. Код</w:t>
      </w:r>
    </w:p>
    <w:p w14:paraId="5F01D326" w14:textId="77777777" w:rsidR="006B3638" w:rsidRDefault="004122B2">
      <w:pPr>
        <w:pStyle w:val="af6"/>
        <w:jc w:val="center"/>
      </w:pPr>
      <w:r>
        <w:rPr>
          <w:noProof/>
        </w:rPr>
        <w:lastRenderedPageBreak/>
        <w:drawing>
          <wp:inline distT="0" distB="0" distL="0" distR="0" wp14:anchorId="00DFEF4C" wp14:editId="29EBF447">
            <wp:extent cx="5821680" cy="8477250"/>
            <wp:effectExtent l="0" t="0" r="0" b="0"/>
            <wp:docPr id="3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4"/>
                    <pic:cNvPicPr>
                      <a:picLocks noChangeAspect="1" noChangeArrowheads="1"/>
                    </pic:cNvPicPr>
                  </pic:nvPicPr>
                  <pic:blipFill>
                    <a:blip r:embed="rId49"/>
                    <a:stretch>
                      <a:fillRect/>
                    </a:stretch>
                  </pic:blipFill>
                  <pic:spPr bwMode="auto">
                    <a:xfrm>
                      <a:off x="0" y="0"/>
                      <a:ext cx="5821680" cy="8477250"/>
                    </a:xfrm>
                    <a:prstGeom prst="rect">
                      <a:avLst/>
                    </a:prstGeom>
                  </pic:spPr>
                </pic:pic>
              </a:graphicData>
            </a:graphic>
          </wp:inline>
        </w:drawing>
      </w:r>
      <w:r>
        <w:t xml:space="preserve"> Рис.П2.5. Код</w:t>
      </w:r>
    </w:p>
    <w:p w14:paraId="640E460C" w14:textId="77777777" w:rsidR="006B3638" w:rsidRDefault="004122B2">
      <w:pPr>
        <w:pStyle w:val="af6"/>
        <w:jc w:val="center"/>
      </w:pPr>
      <w:r>
        <w:rPr>
          <w:noProof/>
        </w:rPr>
        <w:lastRenderedPageBreak/>
        <w:drawing>
          <wp:inline distT="0" distB="0" distL="0" distR="0" wp14:anchorId="5C070E13" wp14:editId="15B3E2C8">
            <wp:extent cx="5779770" cy="8591550"/>
            <wp:effectExtent l="0" t="0" r="0" b="0"/>
            <wp:docPr id="3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5"/>
                    <pic:cNvPicPr>
                      <a:picLocks noChangeAspect="1" noChangeArrowheads="1"/>
                    </pic:cNvPicPr>
                  </pic:nvPicPr>
                  <pic:blipFill>
                    <a:blip r:embed="rId50"/>
                    <a:stretch>
                      <a:fillRect/>
                    </a:stretch>
                  </pic:blipFill>
                  <pic:spPr bwMode="auto">
                    <a:xfrm>
                      <a:off x="0" y="0"/>
                      <a:ext cx="5779770" cy="8591550"/>
                    </a:xfrm>
                    <a:prstGeom prst="rect">
                      <a:avLst/>
                    </a:prstGeom>
                  </pic:spPr>
                </pic:pic>
              </a:graphicData>
            </a:graphic>
          </wp:inline>
        </w:drawing>
      </w:r>
      <w:r>
        <w:t xml:space="preserve"> Рис.П2.</w:t>
      </w:r>
      <w:r>
        <w:rPr>
          <w:lang w:val="en-US"/>
        </w:rPr>
        <w:t>6</w:t>
      </w:r>
      <w:r>
        <w:t>. Код</w:t>
      </w:r>
    </w:p>
    <w:p w14:paraId="12A2341F" w14:textId="77777777" w:rsidR="006B3638" w:rsidRDefault="004122B2">
      <w:pPr>
        <w:pStyle w:val="af6"/>
        <w:jc w:val="center"/>
      </w:pPr>
      <w:r>
        <w:rPr>
          <w:noProof/>
        </w:rPr>
        <w:lastRenderedPageBreak/>
        <w:drawing>
          <wp:inline distT="0" distB="0" distL="0" distR="0" wp14:anchorId="310FD5CB" wp14:editId="47899CFF">
            <wp:extent cx="5838825" cy="8610600"/>
            <wp:effectExtent l="0" t="0" r="0" b="0"/>
            <wp:docPr id="3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6"/>
                    <pic:cNvPicPr>
                      <a:picLocks noChangeAspect="1" noChangeArrowheads="1"/>
                    </pic:cNvPicPr>
                  </pic:nvPicPr>
                  <pic:blipFill>
                    <a:blip r:embed="rId51"/>
                    <a:stretch>
                      <a:fillRect/>
                    </a:stretch>
                  </pic:blipFill>
                  <pic:spPr bwMode="auto">
                    <a:xfrm>
                      <a:off x="0" y="0"/>
                      <a:ext cx="5838825" cy="8610600"/>
                    </a:xfrm>
                    <a:prstGeom prst="rect">
                      <a:avLst/>
                    </a:prstGeom>
                  </pic:spPr>
                </pic:pic>
              </a:graphicData>
            </a:graphic>
          </wp:inline>
        </w:drawing>
      </w:r>
      <w:r>
        <w:t xml:space="preserve"> Рис.П2.</w:t>
      </w:r>
      <w:r>
        <w:rPr>
          <w:lang w:val="en-US"/>
        </w:rPr>
        <w:t>7</w:t>
      </w:r>
      <w:r>
        <w:t>. Код</w:t>
      </w:r>
    </w:p>
    <w:p w14:paraId="73B6431B" w14:textId="77777777" w:rsidR="006B3638" w:rsidRDefault="004122B2">
      <w:pPr>
        <w:pStyle w:val="af6"/>
        <w:jc w:val="center"/>
      </w:pPr>
      <w:r>
        <w:rPr>
          <w:noProof/>
        </w:rPr>
        <w:lastRenderedPageBreak/>
        <w:drawing>
          <wp:inline distT="0" distB="0" distL="0" distR="0" wp14:anchorId="0558AAB9" wp14:editId="359A24A5">
            <wp:extent cx="5918200" cy="8067675"/>
            <wp:effectExtent l="0" t="0" r="0" b="0"/>
            <wp:docPr id="4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7"/>
                    <pic:cNvPicPr>
                      <a:picLocks noChangeAspect="1" noChangeArrowheads="1"/>
                    </pic:cNvPicPr>
                  </pic:nvPicPr>
                  <pic:blipFill>
                    <a:blip r:embed="rId52"/>
                    <a:stretch>
                      <a:fillRect/>
                    </a:stretch>
                  </pic:blipFill>
                  <pic:spPr bwMode="auto">
                    <a:xfrm>
                      <a:off x="0" y="0"/>
                      <a:ext cx="5918200" cy="8067675"/>
                    </a:xfrm>
                    <a:prstGeom prst="rect">
                      <a:avLst/>
                    </a:prstGeom>
                  </pic:spPr>
                </pic:pic>
              </a:graphicData>
            </a:graphic>
          </wp:inline>
        </w:drawing>
      </w:r>
      <w:r>
        <w:t xml:space="preserve"> Рис.П2.</w:t>
      </w:r>
      <w:r>
        <w:rPr>
          <w:lang w:val="en-US"/>
        </w:rPr>
        <w:t>8</w:t>
      </w:r>
      <w:r>
        <w:t>. Код</w:t>
      </w:r>
    </w:p>
    <w:p w14:paraId="32394557" w14:textId="77777777" w:rsidR="006B3638" w:rsidRDefault="006B3638">
      <w:pPr>
        <w:sectPr w:rsidR="006B3638">
          <w:type w:val="continuous"/>
          <w:pgSz w:w="11906" w:h="16838"/>
          <w:pgMar w:top="1134" w:right="851" w:bottom="1134" w:left="1701" w:header="709" w:footer="709" w:gutter="0"/>
          <w:cols w:space="720"/>
          <w:formProt w:val="0"/>
          <w:docGrid w:linePitch="381" w:charSpace="4096"/>
        </w:sectPr>
      </w:pPr>
    </w:p>
    <w:p w14:paraId="5A25EF0C" w14:textId="77777777" w:rsidR="006B3638" w:rsidRDefault="004122B2">
      <w:pPr>
        <w:pStyle w:val="af6"/>
        <w:jc w:val="center"/>
      </w:pPr>
      <w:r>
        <w:rPr>
          <w:noProof/>
        </w:rPr>
        <w:lastRenderedPageBreak/>
        <w:drawing>
          <wp:inline distT="0" distB="0" distL="0" distR="0" wp14:anchorId="757C9293" wp14:editId="470FF9ED">
            <wp:extent cx="5989955" cy="8724900"/>
            <wp:effectExtent l="0" t="0" r="0" b="0"/>
            <wp:docPr id="4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8"/>
                    <pic:cNvPicPr>
                      <a:picLocks noChangeAspect="1" noChangeArrowheads="1"/>
                    </pic:cNvPicPr>
                  </pic:nvPicPr>
                  <pic:blipFill>
                    <a:blip r:embed="rId53"/>
                    <a:stretch>
                      <a:fillRect/>
                    </a:stretch>
                  </pic:blipFill>
                  <pic:spPr bwMode="auto">
                    <a:xfrm>
                      <a:off x="0" y="0"/>
                      <a:ext cx="5989955" cy="8724900"/>
                    </a:xfrm>
                    <a:prstGeom prst="rect">
                      <a:avLst/>
                    </a:prstGeom>
                  </pic:spPr>
                </pic:pic>
              </a:graphicData>
            </a:graphic>
          </wp:inline>
        </w:drawing>
      </w:r>
    </w:p>
    <w:p w14:paraId="7C509465" w14:textId="77777777" w:rsidR="006B3638" w:rsidRDefault="006B3638">
      <w:pPr>
        <w:sectPr w:rsidR="006B3638">
          <w:type w:val="continuous"/>
          <w:pgSz w:w="11906" w:h="16838"/>
          <w:pgMar w:top="1134" w:right="851" w:bottom="1134" w:left="1701" w:header="709" w:footer="709" w:gutter="0"/>
          <w:cols w:space="720"/>
          <w:formProt w:val="0"/>
          <w:docGrid w:linePitch="381" w:charSpace="4096"/>
        </w:sectPr>
      </w:pPr>
    </w:p>
    <w:p w14:paraId="3A59DC41" w14:textId="77777777" w:rsidR="006B3638" w:rsidRDefault="004122B2">
      <w:pPr>
        <w:pStyle w:val="af6"/>
        <w:ind w:firstLine="0"/>
        <w:jc w:val="center"/>
      </w:pPr>
      <w:r>
        <w:t>Рис.П2.</w:t>
      </w:r>
      <w:r>
        <w:rPr>
          <w:lang w:val="en-US"/>
        </w:rPr>
        <w:t>9</w:t>
      </w:r>
      <w:r>
        <w:t>. Код</w:t>
      </w:r>
    </w:p>
    <w:sectPr w:rsidR="006B3638">
      <w:type w:val="continuous"/>
      <w:pgSz w:w="11906" w:h="16838"/>
      <w:pgMar w:top="1134" w:right="851" w:bottom="1134" w:left="1701" w:header="709" w:footer="709" w:gutter="0"/>
      <w:cols w:space="720"/>
      <w:formProt w:val="0"/>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8964" w14:textId="77777777" w:rsidR="00AC27C4" w:rsidRDefault="00AC27C4">
      <w:pPr>
        <w:spacing w:after="0" w:line="240" w:lineRule="auto"/>
      </w:pPr>
      <w:r>
        <w:separator/>
      </w:r>
    </w:p>
  </w:endnote>
  <w:endnote w:type="continuationSeparator" w:id="0">
    <w:p w14:paraId="5A202FE4" w14:textId="77777777" w:rsidR="00AC27C4" w:rsidRDefault="00AC2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525F7" w14:textId="77777777" w:rsidR="006B3638" w:rsidRDefault="004122B2">
    <w:pPr>
      <w:pStyle w:val="af3"/>
      <w:tabs>
        <w:tab w:val="clear" w:pos="4677"/>
        <w:tab w:val="clear" w:pos="9355"/>
        <w:tab w:val="left" w:pos="5259"/>
      </w:tabs>
      <w:jc w:val="center"/>
      <w:rPr>
        <w:rFonts w:ascii="Times New Roman" w:hAnsi="Times New Roman" w:cs="Times New Roman"/>
        <w:sz w:val="24"/>
        <w:szCs w:val="24"/>
      </w:rPr>
    </w:pPr>
    <w:r>
      <w:rPr>
        <w:rFonts w:ascii="Times New Roman" w:hAnsi="Times New Roman" w:cs="Times New Roman"/>
        <w:sz w:val="24"/>
        <w:szCs w:val="24"/>
      </w:rPr>
      <w:t>Череповец</w:t>
    </w:r>
  </w:p>
  <w:p w14:paraId="6B6E41AE" w14:textId="7FB39876" w:rsidR="006B3638" w:rsidRDefault="004122B2">
    <w:pPr>
      <w:pStyle w:val="af3"/>
      <w:tabs>
        <w:tab w:val="clear" w:pos="4677"/>
        <w:tab w:val="clear" w:pos="9355"/>
        <w:tab w:val="left" w:pos="5259"/>
      </w:tabs>
      <w:jc w:val="center"/>
      <w:rPr>
        <w:rFonts w:ascii="Times New Roman" w:hAnsi="Times New Roman" w:cs="Times New Roman"/>
        <w:sz w:val="24"/>
        <w:szCs w:val="24"/>
      </w:rPr>
    </w:pPr>
    <w:r>
      <w:rPr>
        <w:rFonts w:ascii="Times New Roman" w:hAnsi="Times New Roman" w:cs="Times New Roman"/>
        <w:sz w:val="24"/>
        <w:szCs w:val="24"/>
      </w:rPr>
      <w:t>202</w:t>
    </w:r>
    <w:r w:rsidR="006A6168">
      <w:rPr>
        <w:rFonts w:ascii="Times New Roman" w:hAnsi="Times New Roman" w:cs="Times New Roman"/>
        <w:sz w:val="24"/>
        <w:szCs w:val="24"/>
      </w:rPr>
      <w:t>5</w:t>
    </w:r>
    <w:r>
      <w:rPr>
        <w:rFonts w:ascii="Times New Roman" w:hAnsi="Times New Roman" w:cs="Times New Roman"/>
        <w:sz w:val="24"/>
        <w:szCs w:val="24"/>
      </w:rPr>
      <w:t xml:space="preserve">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0C19" w14:textId="77777777" w:rsidR="006B3638" w:rsidRDefault="006B3638">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405D9" w14:textId="77777777" w:rsidR="006B3638" w:rsidRDefault="006B363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9065B" w14:textId="77777777" w:rsidR="00AC27C4" w:rsidRDefault="00AC27C4">
      <w:pPr>
        <w:spacing w:after="0" w:line="240" w:lineRule="auto"/>
      </w:pPr>
      <w:r>
        <w:separator/>
      </w:r>
    </w:p>
  </w:footnote>
  <w:footnote w:type="continuationSeparator" w:id="0">
    <w:p w14:paraId="6E952F6F" w14:textId="77777777" w:rsidR="00AC27C4" w:rsidRDefault="00AC2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2F06" w14:textId="77777777" w:rsidR="006B3638" w:rsidRDefault="004122B2">
    <w:pPr>
      <w:spacing w:after="0" w:line="240" w:lineRule="auto"/>
      <w:jc w:val="right"/>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СМК Ф 8.2.4-01-08</w:t>
    </w:r>
  </w:p>
  <w:tbl>
    <w:tblPr>
      <w:tblW w:w="5000" w:type="pct"/>
      <w:jc w:val="center"/>
      <w:tblLook w:val="01E0" w:firstRow="1" w:lastRow="1" w:firstColumn="1" w:lastColumn="1" w:noHBand="0" w:noVBand="0"/>
    </w:tblPr>
    <w:tblGrid>
      <w:gridCol w:w="9355"/>
    </w:tblGrid>
    <w:tr w:rsidR="006B3638" w14:paraId="0E237F1F" w14:textId="77777777">
      <w:trPr>
        <w:jc w:val="center"/>
      </w:trPr>
      <w:tc>
        <w:tcPr>
          <w:tcW w:w="9355" w:type="dxa"/>
          <w:shd w:val="clear" w:color="auto" w:fill="auto"/>
        </w:tcPr>
        <w:p w14:paraId="4E5FBA84" w14:textId="77777777" w:rsidR="006B3638" w:rsidRDefault="004122B2">
          <w:pPr>
            <w:spacing w:after="0" w:line="240" w:lineRule="auto"/>
            <w:jc w:val="center"/>
            <w:rPr>
              <w:rFonts w:ascii="Times New Roman" w:eastAsia="Times New Roman" w:hAnsi="Times New Roman" w:cs="Times New Roman"/>
              <w:b/>
              <w:bCs/>
              <w:caps/>
              <w:sz w:val="24"/>
              <w:szCs w:val="24"/>
              <w:lang w:eastAsia="ru-RU"/>
            </w:rPr>
          </w:pPr>
          <w:r>
            <w:rPr>
              <w:rFonts w:ascii="Times New Roman" w:eastAsia="Times New Roman" w:hAnsi="Times New Roman" w:cs="Times New Roman"/>
              <w:b/>
              <w:bCs/>
              <w:caps/>
              <w:sz w:val="24"/>
              <w:szCs w:val="24"/>
              <w:lang w:eastAsia="ru-RU"/>
            </w:rPr>
            <w:t>минобрнауки россии</w:t>
          </w:r>
        </w:p>
        <w:p w14:paraId="498342C7" w14:textId="77777777" w:rsidR="006B3638" w:rsidRDefault="004122B2">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федеральное государственное бюджетное</w:t>
          </w:r>
        </w:p>
        <w:p w14:paraId="4BA5AA8D" w14:textId="77777777" w:rsidR="006B3638" w:rsidRDefault="004122B2">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 образовательное учреждение высшего образования</w:t>
          </w:r>
        </w:p>
        <w:p w14:paraId="2D8CD065" w14:textId="77777777" w:rsidR="006B3638" w:rsidRDefault="004122B2">
          <w:pPr>
            <w:spacing w:after="0" w:line="240" w:lineRule="auto"/>
            <w:jc w:val="center"/>
            <w:rPr>
              <w:rFonts w:ascii="Times New Roman" w:eastAsia="Times New Roman" w:hAnsi="Times New Roman" w:cs="Times New Roman"/>
              <w:b/>
              <w:bCs/>
              <w:sz w:val="24"/>
              <w:szCs w:val="20"/>
              <w:lang w:eastAsia="ru-RU"/>
            </w:rPr>
          </w:pPr>
          <w:r>
            <w:rPr>
              <w:rFonts w:ascii="Times New Roman" w:eastAsia="Times New Roman" w:hAnsi="Times New Roman" w:cs="Times New Roman"/>
              <w:b/>
              <w:bCs/>
              <w:sz w:val="24"/>
              <w:szCs w:val="24"/>
              <w:lang w:eastAsia="ru-RU"/>
            </w:rPr>
            <w:t>«Череповецкий государственный университет»</w:t>
          </w:r>
        </w:p>
      </w:tc>
    </w:tr>
  </w:tbl>
  <w:p w14:paraId="02D0863B" w14:textId="77777777" w:rsidR="006B3638" w:rsidRDefault="006B3638">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97995"/>
      <w:docPartObj>
        <w:docPartGallery w:val="Page Numbers (Top of Page)"/>
        <w:docPartUnique/>
      </w:docPartObj>
    </w:sdtPr>
    <w:sdtEndPr/>
    <w:sdtContent>
      <w:p w14:paraId="0110E277" w14:textId="77777777" w:rsidR="006B3638" w:rsidRDefault="004122B2">
        <w:pPr>
          <w:pStyle w:val="af2"/>
          <w:jc w:val="center"/>
        </w:pPr>
        <w:r>
          <w:fldChar w:fldCharType="begin"/>
        </w:r>
        <w:r>
          <w:instrText>PAGE</w:instrText>
        </w:r>
        <w:r>
          <w:fldChar w:fldCharType="separate"/>
        </w:r>
        <w:r>
          <w:t>67</w:t>
        </w:r>
        <w:r>
          <w:fldChar w:fldCharType="end"/>
        </w:r>
      </w:p>
      <w:p w14:paraId="7FCCB163" w14:textId="77777777" w:rsidR="006B3638" w:rsidRDefault="00AC27C4">
        <w:pPr>
          <w:pStyle w:val="af2"/>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416442"/>
      <w:docPartObj>
        <w:docPartGallery w:val="Page Numbers (Top of Page)"/>
        <w:docPartUnique/>
      </w:docPartObj>
    </w:sdtPr>
    <w:sdtEndPr/>
    <w:sdtContent>
      <w:p w14:paraId="5E7C8EF3" w14:textId="77777777" w:rsidR="006B3638" w:rsidRDefault="004122B2">
        <w:pPr>
          <w:pStyle w:val="af2"/>
          <w:tabs>
            <w:tab w:val="clear" w:pos="4677"/>
            <w:tab w:val="clear" w:pos="9355"/>
          </w:tabs>
          <w:jc w:val="center"/>
        </w:pPr>
        <w:r>
          <w:fldChar w:fldCharType="begin"/>
        </w:r>
        <w:r>
          <w:instrText>PAGE</w:instrText>
        </w:r>
        <w:r>
          <w:fldChar w:fldCharType="separate"/>
        </w:r>
        <w:r>
          <w:t>86</w:t>
        </w:r>
        <w:r>
          <w:fldChar w:fldCharType="end"/>
        </w:r>
      </w:p>
      <w:p w14:paraId="6B84FB75" w14:textId="77777777" w:rsidR="006B3638" w:rsidRDefault="00AC27C4">
        <w:pPr>
          <w:pStyle w:val="af2"/>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843"/>
    <w:multiLevelType w:val="multilevel"/>
    <w:tmpl w:val="2D8CD202"/>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1" w15:restartNumberingAfterBreak="0">
    <w:nsid w:val="05997AF3"/>
    <w:multiLevelType w:val="multilevel"/>
    <w:tmpl w:val="0B5C3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E93E02"/>
    <w:multiLevelType w:val="hybridMultilevel"/>
    <w:tmpl w:val="341C8FE4"/>
    <w:lvl w:ilvl="0" w:tplc="FFFFFFFF">
      <w:start w:val="1"/>
      <w:numFmt w:val="bullet"/>
      <w:lvlText w:val=""/>
      <w:lvlJc w:val="left"/>
      <w:pPr>
        <w:ind w:left="1080" w:hanging="360"/>
      </w:pPr>
      <w:rPr>
        <w:rFonts w:ascii="Symbol" w:hAnsi="Symbol" w:hint="default"/>
      </w:rPr>
    </w:lvl>
    <w:lvl w:ilvl="1" w:tplc="041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8252F13"/>
    <w:multiLevelType w:val="hybridMultilevel"/>
    <w:tmpl w:val="352EA4E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8FC6C34"/>
    <w:multiLevelType w:val="multilevel"/>
    <w:tmpl w:val="A24A5D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A603B6C"/>
    <w:multiLevelType w:val="multilevel"/>
    <w:tmpl w:val="CA745896"/>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6" w15:restartNumberingAfterBreak="0">
    <w:nsid w:val="0D970C80"/>
    <w:multiLevelType w:val="hybridMultilevel"/>
    <w:tmpl w:val="64D24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EA065E"/>
    <w:multiLevelType w:val="multilevel"/>
    <w:tmpl w:val="D9BA4F44"/>
    <w:lvl w:ilvl="0">
      <w:start w:val="1"/>
      <w:numFmt w:val="bullet"/>
      <w:lvlText w:val="o"/>
      <w:lvlJc w:val="left"/>
      <w:pPr>
        <w:ind w:left="2148" w:hanging="360"/>
      </w:pPr>
      <w:rPr>
        <w:rFonts w:ascii="Courier New" w:hAnsi="Courier New" w:cs="Courier New" w:hint="default"/>
        <w:b/>
      </w:rPr>
    </w:lvl>
    <w:lvl w:ilvl="1">
      <w:start w:val="1"/>
      <w:numFmt w:val="bullet"/>
      <w:lvlText w:val="o"/>
      <w:lvlJc w:val="left"/>
      <w:pPr>
        <w:ind w:left="2868" w:hanging="360"/>
      </w:pPr>
      <w:rPr>
        <w:rFonts w:ascii="Courier New" w:hAnsi="Courier New" w:cs="Courier New" w:hint="default"/>
      </w:rPr>
    </w:lvl>
    <w:lvl w:ilvl="2">
      <w:start w:val="1"/>
      <w:numFmt w:val="bullet"/>
      <w:lvlText w:val=""/>
      <w:lvlJc w:val="left"/>
      <w:pPr>
        <w:ind w:left="3588" w:hanging="360"/>
      </w:pPr>
      <w:rPr>
        <w:rFonts w:ascii="Wingdings" w:hAnsi="Wingdings" w:cs="Wingdings" w:hint="default"/>
      </w:rPr>
    </w:lvl>
    <w:lvl w:ilvl="3">
      <w:start w:val="1"/>
      <w:numFmt w:val="bullet"/>
      <w:lvlText w:val=""/>
      <w:lvlJc w:val="left"/>
      <w:pPr>
        <w:ind w:left="4308" w:hanging="360"/>
      </w:pPr>
      <w:rPr>
        <w:rFonts w:ascii="Symbol" w:hAnsi="Symbol" w:cs="Symbol" w:hint="default"/>
      </w:rPr>
    </w:lvl>
    <w:lvl w:ilvl="4">
      <w:start w:val="1"/>
      <w:numFmt w:val="bullet"/>
      <w:lvlText w:val="o"/>
      <w:lvlJc w:val="left"/>
      <w:pPr>
        <w:ind w:left="5028" w:hanging="360"/>
      </w:pPr>
      <w:rPr>
        <w:rFonts w:ascii="Courier New" w:hAnsi="Courier New" w:cs="Courier New" w:hint="default"/>
      </w:rPr>
    </w:lvl>
    <w:lvl w:ilvl="5">
      <w:start w:val="1"/>
      <w:numFmt w:val="bullet"/>
      <w:lvlText w:val=""/>
      <w:lvlJc w:val="left"/>
      <w:pPr>
        <w:ind w:left="5748" w:hanging="360"/>
      </w:pPr>
      <w:rPr>
        <w:rFonts w:ascii="Wingdings" w:hAnsi="Wingdings" w:cs="Wingdings" w:hint="default"/>
      </w:rPr>
    </w:lvl>
    <w:lvl w:ilvl="6">
      <w:start w:val="1"/>
      <w:numFmt w:val="bullet"/>
      <w:lvlText w:val=""/>
      <w:lvlJc w:val="left"/>
      <w:pPr>
        <w:ind w:left="6468" w:hanging="360"/>
      </w:pPr>
      <w:rPr>
        <w:rFonts w:ascii="Symbol" w:hAnsi="Symbol" w:cs="Symbol" w:hint="default"/>
      </w:rPr>
    </w:lvl>
    <w:lvl w:ilvl="7">
      <w:start w:val="1"/>
      <w:numFmt w:val="bullet"/>
      <w:lvlText w:val="o"/>
      <w:lvlJc w:val="left"/>
      <w:pPr>
        <w:ind w:left="7188" w:hanging="360"/>
      </w:pPr>
      <w:rPr>
        <w:rFonts w:ascii="Courier New" w:hAnsi="Courier New" w:cs="Courier New" w:hint="default"/>
      </w:rPr>
    </w:lvl>
    <w:lvl w:ilvl="8">
      <w:start w:val="1"/>
      <w:numFmt w:val="bullet"/>
      <w:lvlText w:val=""/>
      <w:lvlJc w:val="left"/>
      <w:pPr>
        <w:ind w:left="7908" w:hanging="360"/>
      </w:pPr>
      <w:rPr>
        <w:rFonts w:ascii="Wingdings" w:hAnsi="Wingdings" w:cs="Wingdings" w:hint="default"/>
      </w:rPr>
    </w:lvl>
  </w:abstractNum>
  <w:abstractNum w:abstractNumId="8" w15:restartNumberingAfterBreak="0">
    <w:nsid w:val="1293577F"/>
    <w:multiLevelType w:val="multilevel"/>
    <w:tmpl w:val="CCDCB818"/>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9" w15:restartNumberingAfterBreak="0">
    <w:nsid w:val="18CA3D7C"/>
    <w:multiLevelType w:val="multilevel"/>
    <w:tmpl w:val="DA0EE30A"/>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10" w15:restartNumberingAfterBreak="0">
    <w:nsid w:val="19FA45E2"/>
    <w:multiLevelType w:val="multilevel"/>
    <w:tmpl w:val="85941F56"/>
    <w:lvl w:ilvl="0">
      <w:start w:val="1"/>
      <w:numFmt w:val="bullet"/>
      <w:lvlText w:val=""/>
      <w:lvlJc w:val="left"/>
      <w:pPr>
        <w:ind w:left="7200" w:hanging="360"/>
      </w:pPr>
      <w:rPr>
        <w:rFonts w:ascii="Symbol" w:hAnsi="Symbol" w:cs="Symbol" w:hint="default"/>
        <w:sz w:val="28"/>
      </w:rPr>
    </w:lvl>
    <w:lvl w:ilvl="1">
      <w:start w:val="1"/>
      <w:numFmt w:val="bullet"/>
      <w:lvlText w:val="o"/>
      <w:lvlJc w:val="left"/>
      <w:pPr>
        <w:ind w:left="7920" w:hanging="360"/>
      </w:pPr>
      <w:rPr>
        <w:rFonts w:ascii="Courier New" w:hAnsi="Courier New" w:cs="Courier New" w:hint="default"/>
      </w:rPr>
    </w:lvl>
    <w:lvl w:ilvl="2">
      <w:start w:val="1"/>
      <w:numFmt w:val="bullet"/>
      <w:lvlText w:val=""/>
      <w:lvlJc w:val="left"/>
      <w:pPr>
        <w:ind w:left="8640" w:hanging="360"/>
      </w:pPr>
      <w:rPr>
        <w:rFonts w:ascii="Wingdings" w:hAnsi="Wingdings" w:cs="Wingdings" w:hint="default"/>
      </w:rPr>
    </w:lvl>
    <w:lvl w:ilvl="3">
      <w:start w:val="1"/>
      <w:numFmt w:val="bullet"/>
      <w:lvlText w:val=""/>
      <w:lvlJc w:val="left"/>
      <w:pPr>
        <w:ind w:left="9360" w:hanging="360"/>
      </w:pPr>
      <w:rPr>
        <w:rFonts w:ascii="Symbol" w:hAnsi="Symbol" w:cs="Symbol" w:hint="default"/>
      </w:rPr>
    </w:lvl>
    <w:lvl w:ilvl="4">
      <w:start w:val="1"/>
      <w:numFmt w:val="bullet"/>
      <w:lvlText w:val="o"/>
      <w:lvlJc w:val="left"/>
      <w:pPr>
        <w:ind w:left="10080" w:hanging="360"/>
      </w:pPr>
      <w:rPr>
        <w:rFonts w:ascii="Courier New" w:hAnsi="Courier New" w:cs="Courier New" w:hint="default"/>
      </w:rPr>
    </w:lvl>
    <w:lvl w:ilvl="5">
      <w:start w:val="1"/>
      <w:numFmt w:val="bullet"/>
      <w:lvlText w:val=""/>
      <w:lvlJc w:val="left"/>
      <w:pPr>
        <w:ind w:left="10800" w:hanging="360"/>
      </w:pPr>
      <w:rPr>
        <w:rFonts w:ascii="Wingdings" w:hAnsi="Wingdings" w:cs="Wingdings" w:hint="default"/>
      </w:rPr>
    </w:lvl>
    <w:lvl w:ilvl="6">
      <w:start w:val="1"/>
      <w:numFmt w:val="bullet"/>
      <w:lvlText w:val=""/>
      <w:lvlJc w:val="left"/>
      <w:pPr>
        <w:ind w:left="11520" w:hanging="360"/>
      </w:pPr>
      <w:rPr>
        <w:rFonts w:ascii="Symbol" w:hAnsi="Symbol" w:cs="Symbol" w:hint="default"/>
      </w:rPr>
    </w:lvl>
    <w:lvl w:ilvl="7">
      <w:start w:val="1"/>
      <w:numFmt w:val="bullet"/>
      <w:lvlText w:val="o"/>
      <w:lvlJc w:val="left"/>
      <w:pPr>
        <w:ind w:left="12240" w:hanging="360"/>
      </w:pPr>
      <w:rPr>
        <w:rFonts w:ascii="Courier New" w:hAnsi="Courier New" w:cs="Courier New" w:hint="default"/>
      </w:rPr>
    </w:lvl>
    <w:lvl w:ilvl="8">
      <w:start w:val="1"/>
      <w:numFmt w:val="bullet"/>
      <w:lvlText w:val=""/>
      <w:lvlJc w:val="left"/>
      <w:pPr>
        <w:ind w:left="12960" w:hanging="360"/>
      </w:pPr>
      <w:rPr>
        <w:rFonts w:ascii="Wingdings" w:hAnsi="Wingdings" w:cs="Wingdings" w:hint="default"/>
      </w:rPr>
    </w:lvl>
  </w:abstractNum>
  <w:abstractNum w:abstractNumId="11" w15:restartNumberingAfterBreak="0">
    <w:nsid w:val="1BDF010F"/>
    <w:multiLevelType w:val="multilevel"/>
    <w:tmpl w:val="8EA260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01745CB"/>
    <w:multiLevelType w:val="multilevel"/>
    <w:tmpl w:val="717E5DC4"/>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13" w15:restartNumberingAfterBreak="0">
    <w:nsid w:val="20837088"/>
    <w:multiLevelType w:val="multilevel"/>
    <w:tmpl w:val="B0482A20"/>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4" w15:restartNumberingAfterBreak="0">
    <w:nsid w:val="237A32BF"/>
    <w:multiLevelType w:val="multilevel"/>
    <w:tmpl w:val="E9FABD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46B64E4"/>
    <w:multiLevelType w:val="multilevel"/>
    <w:tmpl w:val="AA9488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4CB27C4"/>
    <w:multiLevelType w:val="multilevel"/>
    <w:tmpl w:val="6952040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7" w15:restartNumberingAfterBreak="0">
    <w:nsid w:val="277F6166"/>
    <w:multiLevelType w:val="multilevel"/>
    <w:tmpl w:val="C2804A8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F1C79FD"/>
    <w:multiLevelType w:val="multilevel"/>
    <w:tmpl w:val="573272E6"/>
    <w:lvl w:ilvl="0">
      <w:start w:val="1"/>
      <w:numFmt w:val="decimal"/>
      <w:lvlText w:val="%1."/>
      <w:lvlJc w:val="left"/>
      <w:pPr>
        <w:ind w:left="785" w:hanging="360"/>
      </w:pPr>
    </w:lvl>
    <w:lvl w:ilvl="1">
      <w:start w:val="1"/>
      <w:numFmt w:val="decimal"/>
      <w:lvlText w:val="%1.%2."/>
      <w:lvlJc w:val="left"/>
      <w:pPr>
        <w:ind w:left="1415" w:hanging="990"/>
      </w:pPr>
    </w:lvl>
    <w:lvl w:ilvl="2">
      <w:start w:val="1"/>
      <w:numFmt w:val="decimal"/>
      <w:lvlText w:val="%1.%2.%3."/>
      <w:lvlJc w:val="left"/>
      <w:pPr>
        <w:ind w:left="1415" w:hanging="990"/>
      </w:pPr>
    </w:lvl>
    <w:lvl w:ilvl="3">
      <w:start w:val="1"/>
      <w:numFmt w:val="decimal"/>
      <w:lvlText w:val="%1.%2.%3.%4."/>
      <w:lvlJc w:val="left"/>
      <w:pPr>
        <w:ind w:left="1505" w:hanging="1080"/>
      </w:pPr>
    </w:lvl>
    <w:lvl w:ilvl="4">
      <w:start w:val="1"/>
      <w:numFmt w:val="decimal"/>
      <w:lvlText w:val="%1.%2.%3.%4.%5."/>
      <w:lvlJc w:val="left"/>
      <w:pPr>
        <w:ind w:left="1505" w:hanging="1080"/>
      </w:pPr>
    </w:lvl>
    <w:lvl w:ilvl="5">
      <w:start w:val="1"/>
      <w:numFmt w:val="decimal"/>
      <w:lvlText w:val="%1.%2.%3.%4.%5.%6."/>
      <w:lvlJc w:val="left"/>
      <w:pPr>
        <w:ind w:left="1865" w:hanging="1440"/>
      </w:pPr>
    </w:lvl>
    <w:lvl w:ilvl="6">
      <w:start w:val="1"/>
      <w:numFmt w:val="decimal"/>
      <w:lvlText w:val="%1.%2.%3.%4.%5.%6.%7."/>
      <w:lvlJc w:val="left"/>
      <w:pPr>
        <w:ind w:left="2225" w:hanging="1800"/>
      </w:pPr>
    </w:lvl>
    <w:lvl w:ilvl="7">
      <w:start w:val="1"/>
      <w:numFmt w:val="decimal"/>
      <w:lvlText w:val="%1.%2.%3.%4.%5.%6.%7.%8."/>
      <w:lvlJc w:val="left"/>
      <w:pPr>
        <w:ind w:left="2225" w:hanging="1800"/>
      </w:pPr>
    </w:lvl>
    <w:lvl w:ilvl="8">
      <w:start w:val="1"/>
      <w:numFmt w:val="decimal"/>
      <w:lvlText w:val="%1.%2.%3.%4.%5.%6.%7.%8.%9."/>
      <w:lvlJc w:val="left"/>
      <w:pPr>
        <w:ind w:left="2585" w:hanging="2160"/>
      </w:pPr>
    </w:lvl>
  </w:abstractNum>
  <w:abstractNum w:abstractNumId="19" w15:restartNumberingAfterBreak="0">
    <w:nsid w:val="30CB2441"/>
    <w:multiLevelType w:val="multilevel"/>
    <w:tmpl w:val="0748AB98"/>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54304CD"/>
    <w:multiLevelType w:val="multilevel"/>
    <w:tmpl w:val="94F27FBA"/>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1" w15:restartNumberingAfterBreak="0">
    <w:nsid w:val="3E365522"/>
    <w:multiLevelType w:val="multilevel"/>
    <w:tmpl w:val="7F2AF824"/>
    <w:lvl w:ilvl="0">
      <w:start w:val="4"/>
      <w:numFmt w:val="decimal"/>
      <w:lvlText w:val="%1."/>
      <w:lvlJc w:val="left"/>
      <w:pPr>
        <w:ind w:left="786" w:hanging="360"/>
      </w:pPr>
    </w:lvl>
    <w:lvl w:ilvl="1">
      <w:start w:val="1"/>
      <w:numFmt w:val="decimal"/>
      <w:lvlText w:val="%1.%2."/>
      <w:lvlJc w:val="left"/>
      <w:pPr>
        <w:ind w:left="1571"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2226" w:hanging="180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2" w15:restartNumberingAfterBreak="0">
    <w:nsid w:val="41D83A97"/>
    <w:multiLevelType w:val="multilevel"/>
    <w:tmpl w:val="F4FAD86A"/>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23" w15:restartNumberingAfterBreak="0">
    <w:nsid w:val="441E7ED3"/>
    <w:multiLevelType w:val="multilevel"/>
    <w:tmpl w:val="72D4C4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6015DA9"/>
    <w:multiLevelType w:val="multilevel"/>
    <w:tmpl w:val="D4C633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6975F9B"/>
    <w:multiLevelType w:val="multilevel"/>
    <w:tmpl w:val="1A36E4B2"/>
    <w:lvl w:ilvl="0">
      <w:start w:val="1"/>
      <w:numFmt w:val="bullet"/>
      <w:lvlText w:val=""/>
      <w:lvlJc w:val="left"/>
      <w:pPr>
        <w:ind w:left="1434" w:hanging="360"/>
      </w:pPr>
      <w:rPr>
        <w:rFonts w:ascii="Symbol" w:hAnsi="Symbol" w:cs="Symbol" w:hint="default"/>
        <w:sz w:val="28"/>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cs="Wingdings" w:hint="default"/>
      </w:rPr>
    </w:lvl>
    <w:lvl w:ilvl="3">
      <w:start w:val="1"/>
      <w:numFmt w:val="bullet"/>
      <w:lvlText w:val=""/>
      <w:lvlJc w:val="left"/>
      <w:pPr>
        <w:ind w:left="3594" w:hanging="360"/>
      </w:pPr>
      <w:rPr>
        <w:rFonts w:ascii="Symbol" w:hAnsi="Symbol" w:cs="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cs="Wingdings" w:hint="default"/>
      </w:rPr>
    </w:lvl>
    <w:lvl w:ilvl="6">
      <w:start w:val="1"/>
      <w:numFmt w:val="bullet"/>
      <w:lvlText w:val=""/>
      <w:lvlJc w:val="left"/>
      <w:pPr>
        <w:ind w:left="5754" w:hanging="360"/>
      </w:pPr>
      <w:rPr>
        <w:rFonts w:ascii="Symbol" w:hAnsi="Symbol" w:cs="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cs="Wingdings" w:hint="default"/>
      </w:rPr>
    </w:lvl>
  </w:abstractNum>
  <w:abstractNum w:abstractNumId="26" w15:restartNumberingAfterBreak="0">
    <w:nsid w:val="496F6B5E"/>
    <w:multiLevelType w:val="multilevel"/>
    <w:tmpl w:val="8E4439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5643728"/>
    <w:multiLevelType w:val="multilevel"/>
    <w:tmpl w:val="8A0691C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5CB3180D"/>
    <w:multiLevelType w:val="multilevel"/>
    <w:tmpl w:val="DF7C329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F675E8"/>
    <w:multiLevelType w:val="multilevel"/>
    <w:tmpl w:val="38BCD44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32674FC"/>
    <w:multiLevelType w:val="multilevel"/>
    <w:tmpl w:val="7DACAD4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1" w15:restartNumberingAfterBreak="0">
    <w:nsid w:val="659E3C0F"/>
    <w:multiLevelType w:val="multilevel"/>
    <w:tmpl w:val="96085428"/>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2" w15:restartNumberingAfterBreak="0">
    <w:nsid w:val="689D0A63"/>
    <w:multiLevelType w:val="multilevel"/>
    <w:tmpl w:val="6152F8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6CD14D46"/>
    <w:multiLevelType w:val="hybridMultilevel"/>
    <w:tmpl w:val="79C6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3324CF"/>
    <w:multiLevelType w:val="multilevel"/>
    <w:tmpl w:val="B58EB1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1CC7EDC"/>
    <w:multiLevelType w:val="multilevel"/>
    <w:tmpl w:val="29445CFE"/>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36" w15:restartNumberingAfterBreak="0">
    <w:nsid w:val="72E64335"/>
    <w:multiLevelType w:val="multilevel"/>
    <w:tmpl w:val="065AF4B8"/>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9352EC2"/>
    <w:multiLevelType w:val="multilevel"/>
    <w:tmpl w:val="0E485F7E"/>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38" w15:restartNumberingAfterBreak="0">
    <w:nsid w:val="7B204484"/>
    <w:multiLevelType w:val="multilevel"/>
    <w:tmpl w:val="5A8888F2"/>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39" w15:restartNumberingAfterBreak="0">
    <w:nsid w:val="7CFC342A"/>
    <w:multiLevelType w:val="multilevel"/>
    <w:tmpl w:val="C936A03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abstractNum w:abstractNumId="40" w15:restartNumberingAfterBreak="0">
    <w:nsid w:val="7E3578B5"/>
    <w:multiLevelType w:val="multilevel"/>
    <w:tmpl w:val="FBFC81A4"/>
    <w:lvl w:ilvl="0">
      <w:start w:val="1"/>
      <w:numFmt w:val="bullet"/>
      <w:lvlText w:val="o"/>
      <w:lvlJc w:val="left"/>
      <w:pPr>
        <w:ind w:left="1145" w:hanging="360"/>
      </w:pPr>
      <w:rPr>
        <w:rFonts w:ascii="Courier New" w:hAnsi="Courier New" w:cs="Courier New"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num w:numId="1">
    <w:abstractNumId w:val="1"/>
  </w:num>
  <w:num w:numId="2">
    <w:abstractNumId w:val="18"/>
  </w:num>
  <w:num w:numId="3">
    <w:abstractNumId w:val="19"/>
  </w:num>
  <w:num w:numId="4">
    <w:abstractNumId w:val="24"/>
  </w:num>
  <w:num w:numId="5">
    <w:abstractNumId w:val="26"/>
  </w:num>
  <w:num w:numId="6">
    <w:abstractNumId w:val="32"/>
  </w:num>
  <w:num w:numId="7">
    <w:abstractNumId w:val="11"/>
  </w:num>
  <w:num w:numId="8">
    <w:abstractNumId w:val="23"/>
  </w:num>
  <w:num w:numId="9">
    <w:abstractNumId w:val="36"/>
  </w:num>
  <w:num w:numId="10">
    <w:abstractNumId w:val="27"/>
  </w:num>
  <w:num w:numId="11">
    <w:abstractNumId w:val="16"/>
  </w:num>
  <w:num w:numId="12">
    <w:abstractNumId w:val="7"/>
  </w:num>
  <w:num w:numId="13">
    <w:abstractNumId w:val="17"/>
  </w:num>
  <w:num w:numId="14">
    <w:abstractNumId w:val="29"/>
  </w:num>
  <w:num w:numId="15">
    <w:abstractNumId w:val="10"/>
  </w:num>
  <w:num w:numId="16">
    <w:abstractNumId w:val="25"/>
  </w:num>
  <w:num w:numId="17">
    <w:abstractNumId w:val="12"/>
  </w:num>
  <w:num w:numId="18">
    <w:abstractNumId w:val="28"/>
  </w:num>
  <w:num w:numId="19">
    <w:abstractNumId w:val="4"/>
  </w:num>
  <w:num w:numId="20">
    <w:abstractNumId w:val="14"/>
  </w:num>
  <w:num w:numId="21">
    <w:abstractNumId w:val="9"/>
  </w:num>
  <w:num w:numId="22">
    <w:abstractNumId w:val="22"/>
  </w:num>
  <w:num w:numId="23">
    <w:abstractNumId w:val="40"/>
  </w:num>
  <w:num w:numId="24">
    <w:abstractNumId w:val="0"/>
  </w:num>
  <w:num w:numId="25">
    <w:abstractNumId w:val="8"/>
  </w:num>
  <w:num w:numId="26">
    <w:abstractNumId w:val="5"/>
  </w:num>
  <w:num w:numId="27">
    <w:abstractNumId w:val="35"/>
  </w:num>
  <w:num w:numId="28">
    <w:abstractNumId w:val="34"/>
  </w:num>
  <w:num w:numId="29">
    <w:abstractNumId w:val="37"/>
  </w:num>
  <w:num w:numId="30">
    <w:abstractNumId w:val="30"/>
  </w:num>
  <w:num w:numId="31">
    <w:abstractNumId w:val="39"/>
  </w:num>
  <w:num w:numId="32">
    <w:abstractNumId w:val="31"/>
  </w:num>
  <w:num w:numId="33">
    <w:abstractNumId w:val="38"/>
  </w:num>
  <w:num w:numId="34">
    <w:abstractNumId w:val="13"/>
  </w:num>
  <w:num w:numId="35">
    <w:abstractNumId w:val="20"/>
  </w:num>
  <w:num w:numId="36">
    <w:abstractNumId w:val="21"/>
  </w:num>
  <w:num w:numId="37">
    <w:abstractNumId w:val="15"/>
  </w:num>
  <w:num w:numId="38">
    <w:abstractNumId w:val="6"/>
  </w:num>
  <w:num w:numId="39">
    <w:abstractNumId w:val="33"/>
  </w:num>
  <w:num w:numId="40">
    <w:abstractNumId w:val="3"/>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638"/>
    <w:rsid w:val="00057776"/>
    <w:rsid w:val="00163646"/>
    <w:rsid w:val="002101AD"/>
    <w:rsid w:val="003E02B8"/>
    <w:rsid w:val="003E601A"/>
    <w:rsid w:val="004122B2"/>
    <w:rsid w:val="00447F6C"/>
    <w:rsid w:val="004A4D3F"/>
    <w:rsid w:val="005865E1"/>
    <w:rsid w:val="005E4570"/>
    <w:rsid w:val="006073F1"/>
    <w:rsid w:val="006A6168"/>
    <w:rsid w:val="006B3638"/>
    <w:rsid w:val="00723DE0"/>
    <w:rsid w:val="00793A72"/>
    <w:rsid w:val="007B5F65"/>
    <w:rsid w:val="00835992"/>
    <w:rsid w:val="00873912"/>
    <w:rsid w:val="0092090D"/>
    <w:rsid w:val="00920A55"/>
    <w:rsid w:val="00927F3E"/>
    <w:rsid w:val="00A57C25"/>
    <w:rsid w:val="00AC27C4"/>
    <w:rsid w:val="00B17959"/>
    <w:rsid w:val="00CA4C5A"/>
    <w:rsid w:val="00CB78AB"/>
    <w:rsid w:val="00D82909"/>
    <w:rsid w:val="00DF50F6"/>
    <w:rsid w:val="00F35BE6"/>
    <w:rsid w:val="00F42715"/>
    <w:rsid w:val="00FB78B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D9147"/>
  <w15:docId w15:val="{C204E625-265F-4439-AFB4-7A84C1D8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0"/>
    <w:next w:val="a"/>
    <w:link w:val="10"/>
    <w:uiPriority w:val="9"/>
    <w:qFormat/>
    <w:rsid w:val="00A4274F"/>
    <w:pPr>
      <w:keepNext/>
      <w:keepLines/>
      <w:spacing w:beforeAutospacing="1" w:afterAutospacing="1"/>
      <w:jc w:val="center"/>
      <w:outlineLvl w:val="0"/>
    </w:pPr>
    <w:rPr>
      <w:rFonts w:ascii="Times New Roman" w:eastAsiaTheme="majorEastAsia" w:hAnsi="Times New Roman" w:cstheme="majorBidi"/>
      <w:color w:val="000000" w:themeColor="text1"/>
      <w:kern w:val="2"/>
      <w:sz w:val="28"/>
      <w:szCs w:val="32"/>
      <w14:ligatures w14:val="standardContextual"/>
    </w:rPr>
  </w:style>
  <w:style w:type="paragraph" w:styleId="2">
    <w:name w:val="heading 2"/>
    <w:basedOn w:val="a"/>
    <w:next w:val="a"/>
    <w:link w:val="20"/>
    <w:uiPriority w:val="9"/>
    <w:unhideWhenUsed/>
    <w:qFormat/>
    <w:rsid w:val="00727D78"/>
    <w:pPr>
      <w:keepNext/>
      <w:keepLines/>
      <w:spacing w:before="40" w:after="0"/>
      <w:outlineLvl w:val="1"/>
    </w:pPr>
    <w:rPr>
      <w:rFonts w:ascii="Times New Roman" w:eastAsiaTheme="majorEastAsia" w:hAnsi="Times New Roman" w:cs="Times New Roman"/>
      <w:color w:val="000000" w:themeColor="text1"/>
      <w:sz w:val="28"/>
      <w:szCs w:val="28"/>
    </w:rPr>
  </w:style>
  <w:style w:type="paragraph" w:styleId="3">
    <w:name w:val="heading 3"/>
    <w:basedOn w:val="a"/>
    <w:next w:val="a"/>
    <w:link w:val="30"/>
    <w:uiPriority w:val="9"/>
    <w:unhideWhenUsed/>
    <w:qFormat/>
    <w:rsid w:val="00A54729"/>
    <w:pPr>
      <w:keepNext/>
      <w:keepLines/>
      <w:spacing w:before="40" w:after="0"/>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0668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qFormat/>
    <w:rsid w:val="00A4274F"/>
    <w:rPr>
      <w:rFonts w:ascii="Times New Roman" w:eastAsiaTheme="majorEastAsia" w:hAnsi="Times New Roman" w:cstheme="majorBidi"/>
      <w:color w:val="000000" w:themeColor="text1"/>
      <w:kern w:val="2"/>
      <w:sz w:val="28"/>
      <w:szCs w:val="32"/>
      <w14:ligatures w14:val="standardContextual"/>
    </w:rPr>
  </w:style>
  <w:style w:type="character" w:customStyle="1" w:styleId="a4">
    <w:name w:val="Верхний колонтитул Знак"/>
    <w:basedOn w:val="a1"/>
    <w:qFormat/>
    <w:rsid w:val="008C2F85"/>
  </w:style>
  <w:style w:type="character" w:customStyle="1" w:styleId="a5">
    <w:name w:val="Нижний колонтитул Знак"/>
    <w:basedOn w:val="a1"/>
    <w:uiPriority w:val="99"/>
    <w:qFormat/>
    <w:rsid w:val="008C2F85"/>
  </w:style>
  <w:style w:type="character" w:customStyle="1" w:styleId="-">
    <w:name w:val="Интернет-ссылка"/>
    <w:basedOn w:val="a1"/>
    <w:uiPriority w:val="99"/>
    <w:unhideWhenUsed/>
    <w:rsid w:val="00D45305"/>
    <w:rPr>
      <w:color w:val="0563C1" w:themeColor="hyperlink"/>
      <w:u w:val="single"/>
    </w:rPr>
  </w:style>
  <w:style w:type="character" w:customStyle="1" w:styleId="20">
    <w:name w:val="Заголовок 2 Знак"/>
    <w:basedOn w:val="a1"/>
    <w:link w:val="2"/>
    <w:uiPriority w:val="9"/>
    <w:qFormat/>
    <w:rsid w:val="00727D78"/>
    <w:rPr>
      <w:rFonts w:ascii="Times New Roman" w:eastAsiaTheme="majorEastAsia" w:hAnsi="Times New Roman" w:cs="Times New Roman"/>
      <w:color w:val="000000" w:themeColor="text1"/>
      <w:sz w:val="28"/>
      <w:szCs w:val="28"/>
    </w:rPr>
  </w:style>
  <w:style w:type="character" w:customStyle="1" w:styleId="30">
    <w:name w:val="Заголовок 3 Знак"/>
    <w:basedOn w:val="a1"/>
    <w:link w:val="3"/>
    <w:uiPriority w:val="9"/>
    <w:qFormat/>
    <w:rsid w:val="00A54729"/>
    <w:rPr>
      <w:rFonts w:ascii="Times New Roman" w:eastAsiaTheme="majorEastAsia" w:hAnsi="Times New Roman" w:cstheme="majorBidi"/>
      <w:sz w:val="28"/>
      <w:szCs w:val="24"/>
    </w:rPr>
  </w:style>
  <w:style w:type="character" w:styleId="a6">
    <w:name w:val="Strong"/>
    <w:basedOn w:val="a1"/>
    <w:uiPriority w:val="22"/>
    <w:qFormat/>
    <w:rsid w:val="00624890"/>
    <w:rPr>
      <w:b/>
      <w:bCs/>
    </w:rPr>
  </w:style>
  <w:style w:type="character" w:customStyle="1" w:styleId="a7">
    <w:name w:val="ВУЗ Знак"/>
    <w:basedOn w:val="a1"/>
    <w:qFormat/>
    <w:locked/>
    <w:rsid w:val="007E4400"/>
    <w:rPr>
      <w:rFonts w:ascii="Times New Roman" w:hAnsi="Times New Roman" w:cs="Times New Roman"/>
      <w:sz w:val="28"/>
    </w:rPr>
  </w:style>
  <w:style w:type="character" w:customStyle="1" w:styleId="eop">
    <w:name w:val="eop"/>
    <w:basedOn w:val="a1"/>
    <w:qFormat/>
    <w:rsid w:val="007E4400"/>
  </w:style>
  <w:style w:type="character" w:customStyle="1" w:styleId="40">
    <w:name w:val="Заголовок 4 Знак"/>
    <w:basedOn w:val="a1"/>
    <w:link w:val="4"/>
    <w:uiPriority w:val="9"/>
    <w:semiHidden/>
    <w:qFormat/>
    <w:rsid w:val="000668BE"/>
    <w:rPr>
      <w:rFonts w:asciiTheme="majorHAnsi" w:eastAsiaTheme="majorEastAsia" w:hAnsiTheme="majorHAnsi" w:cstheme="majorBidi"/>
      <w:i/>
      <w:iCs/>
      <w:color w:val="2F5496" w:themeColor="accent1" w:themeShade="BF"/>
    </w:rPr>
  </w:style>
  <w:style w:type="character" w:styleId="a8">
    <w:name w:val="annotation reference"/>
    <w:basedOn w:val="a1"/>
    <w:uiPriority w:val="99"/>
    <w:semiHidden/>
    <w:unhideWhenUsed/>
    <w:qFormat/>
    <w:rsid w:val="005210B5"/>
    <w:rPr>
      <w:sz w:val="16"/>
      <w:szCs w:val="16"/>
    </w:rPr>
  </w:style>
  <w:style w:type="character" w:customStyle="1" w:styleId="a9">
    <w:name w:val="Текст примечания Знак"/>
    <w:basedOn w:val="a1"/>
    <w:uiPriority w:val="99"/>
    <w:semiHidden/>
    <w:qFormat/>
    <w:rsid w:val="005210B5"/>
    <w:rPr>
      <w:sz w:val="20"/>
      <w:szCs w:val="20"/>
    </w:rPr>
  </w:style>
  <w:style w:type="character" w:customStyle="1" w:styleId="aa">
    <w:name w:val="Тема примечания Знак"/>
    <w:basedOn w:val="a9"/>
    <w:uiPriority w:val="99"/>
    <w:semiHidden/>
    <w:qFormat/>
    <w:rsid w:val="005210B5"/>
    <w:rPr>
      <w:b/>
      <w:bCs/>
      <w:sz w:val="20"/>
      <w:szCs w:val="20"/>
    </w:rPr>
  </w:style>
  <w:style w:type="character" w:customStyle="1" w:styleId="ql-cursor">
    <w:name w:val="ql-cursor"/>
    <w:basedOn w:val="a1"/>
    <w:qFormat/>
    <w:rsid w:val="008E3C18"/>
  </w:style>
  <w:style w:type="character" w:styleId="HTML">
    <w:name w:val="HTML Code"/>
    <w:basedOn w:val="a1"/>
    <w:uiPriority w:val="99"/>
    <w:semiHidden/>
    <w:unhideWhenUsed/>
    <w:qFormat/>
    <w:rsid w:val="000370F2"/>
    <w:rPr>
      <w:rFonts w:ascii="Courier New" w:eastAsia="Times New Roman" w:hAnsi="Courier New" w:cs="Courier New"/>
      <w:sz w:val="20"/>
      <w:szCs w:val="20"/>
    </w:rPr>
  </w:style>
  <w:style w:type="character" w:customStyle="1" w:styleId="ab">
    <w:name w:val="Ссылка указателя"/>
    <w:qFormat/>
  </w:style>
  <w:style w:type="paragraph" w:styleId="ac">
    <w:name w:val="Title"/>
    <w:basedOn w:val="a"/>
    <w:next w:val="ad"/>
    <w:qFormat/>
    <w:pPr>
      <w:keepNext/>
      <w:spacing w:before="240" w:after="120"/>
    </w:pPr>
    <w:rPr>
      <w:rFonts w:ascii="Liberation Sans" w:eastAsia="Microsoft YaHei" w:hAnsi="Liberation Sans" w:cs="Arial"/>
      <w:sz w:val="28"/>
      <w:szCs w:val="28"/>
    </w:rPr>
  </w:style>
  <w:style w:type="paragraph" w:styleId="ad">
    <w:name w:val="Body Text"/>
    <w:basedOn w:val="a"/>
    <w:pPr>
      <w:spacing w:after="140" w:line="276" w:lineRule="auto"/>
    </w:pPr>
  </w:style>
  <w:style w:type="paragraph" w:styleId="ae">
    <w:name w:val="List"/>
    <w:basedOn w:val="ad"/>
    <w:rPr>
      <w:rFonts w:cs="Arial"/>
    </w:rPr>
  </w:style>
  <w:style w:type="paragraph" w:styleId="af">
    <w:name w:val="caption"/>
    <w:basedOn w:val="a"/>
    <w:qFormat/>
    <w:pPr>
      <w:suppressLineNumbers/>
      <w:spacing w:before="120" w:after="120"/>
    </w:pPr>
    <w:rPr>
      <w:rFonts w:cs="Arial"/>
      <w:i/>
      <w:iCs/>
      <w:sz w:val="24"/>
      <w:szCs w:val="24"/>
    </w:rPr>
  </w:style>
  <w:style w:type="paragraph" w:styleId="af0">
    <w:name w:val="index heading"/>
    <w:basedOn w:val="a"/>
    <w:qFormat/>
    <w:pPr>
      <w:suppressLineNumbers/>
    </w:pPr>
    <w:rPr>
      <w:rFonts w:cs="Arial"/>
    </w:rPr>
  </w:style>
  <w:style w:type="paragraph" w:customStyle="1" w:styleId="af1">
    <w:name w:val="Верхний и нижний колонтитулы"/>
    <w:basedOn w:val="a"/>
    <w:qFormat/>
  </w:style>
  <w:style w:type="paragraph" w:styleId="af2">
    <w:name w:val="header"/>
    <w:basedOn w:val="a"/>
    <w:unhideWhenUsed/>
    <w:rsid w:val="008C2F85"/>
    <w:pPr>
      <w:tabs>
        <w:tab w:val="center" w:pos="4677"/>
        <w:tab w:val="right" w:pos="9355"/>
      </w:tabs>
      <w:spacing w:after="0" w:line="240" w:lineRule="auto"/>
    </w:pPr>
  </w:style>
  <w:style w:type="paragraph" w:styleId="af3">
    <w:name w:val="footer"/>
    <w:basedOn w:val="a"/>
    <w:uiPriority w:val="99"/>
    <w:unhideWhenUsed/>
    <w:rsid w:val="008C2F85"/>
    <w:pPr>
      <w:tabs>
        <w:tab w:val="center" w:pos="4677"/>
        <w:tab w:val="right" w:pos="9355"/>
      </w:tabs>
      <w:spacing w:after="0" w:line="240" w:lineRule="auto"/>
    </w:pPr>
  </w:style>
  <w:style w:type="paragraph" w:styleId="af4">
    <w:name w:val="List Paragraph"/>
    <w:basedOn w:val="a"/>
    <w:uiPriority w:val="34"/>
    <w:qFormat/>
    <w:rsid w:val="002278C7"/>
    <w:pPr>
      <w:ind w:left="720"/>
      <w:contextualSpacing/>
    </w:pPr>
  </w:style>
  <w:style w:type="paragraph" w:styleId="af5">
    <w:name w:val="TOC Heading"/>
    <w:basedOn w:val="1"/>
    <w:next w:val="a"/>
    <w:uiPriority w:val="39"/>
    <w:unhideWhenUsed/>
    <w:qFormat/>
    <w:rsid w:val="00D45305"/>
    <w:rPr>
      <w:kern w:val="0"/>
      <w:lang w:eastAsia="ru-RU"/>
      <w14:ligatures w14:val="none"/>
    </w:rPr>
  </w:style>
  <w:style w:type="paragraph" w:styleId="11">
    <w:name w:val="toc 1"/>
    <w:basedOn w:val="a"/>
    <w:next w:val="a"/>
    <w:autoRedefine/>
    <w:uiPriority w:val="39"/>
    <w:unhideWhenUsed/>
    <w:rsid w:val="00D45305"/>
    <w:pPr>
      <w:spacing w:after="100"/>
    </w:pPr>
  </w:style>
  <w:style w:type="paragraph" w:styleId="a0">
    <w:name w:val="No Spacing"/>
    <w:uiPriority w:val="99"/>
    <w:qFormat/>
    <w:rsid w:val="000266FD"/>
  </w:style>
  <w:style w:type="paragraph" w:styleId="21">
    <w:name w:val="toc 2"/>
    <w:basedOn w:val="a"/>
    <w:next w:val="a"/>
    <w:autoRedefine/>
    <w:uiPriority w:val="39"/>
    <w:unhideWhenUsed/>
    <w:rsid w:val="00C950A5"/>
    <w:pPr>
      <w:spacing w:after="100"/>
      <w:ind w:left="220"/>
    </w:pPr>
  </w:style>
  <w:style w:type="paragraph" w:styleId="31">
    <w:name w:val="toc 3"/>
    <w:basedOn w:val="a"/>
    <w:next w:val="a"/>
    <w:autoRedefine/>
    <w:uiPriority w:val="39"/>
    <w:unhideWhenUsed/>
    <w:rsid w:val="00B12C71"/>
    <w:pPr>
      <w:spacing w:after="100"/>
      <w:ind w:left="440"/>
    </w:pPr>
  </w:style>
  <w:style w:type="paragraph" w:customStyle="1" w:styleId="af6">
    <w:name w:val="ВУЗ"/>
    <w:basedOn w:val="a"/>
    <w:qFormat/>
    <w:rsid w:val="007E4400"/>
    <w:pPr>
      <w:spacing w:after="0" w:line="360" w:lineRule="auto"/>
      <w:ind w:firstLine="425"/>
      <w:jc w:val="both"/>
    </w:pPr>
    <w:rPr>
      <w:rFonts w:ascii="Times New Roman" w:hAnsi="Times New Roman" w:cs="Times New Roman"/>
      <w:sz w:val="28"/>
    </w:rPr>
  </w:style>
  <w:style w:type="paragraph" w:customStyle="1" w:styleId="12">
    <w:name w:val="Без интервала1"/>
    <w:uiPriority w:val="99"/>
    <w:qFormat/>
    <w:rsid w:val="007E4400"/>
    <w:pPr>
      <w:spacing w:line="360" w:lineRule="auto"/>
      <w:ind w:firstLine="709"/>
      <w:jc w:val="both"/>
    </w:pPr>
    <w:rPr>
      <w:rFonts w:ascii="Times New Roman" w:hAnsi="Times New Roman" w:cs="Times New Roman"/>
      <w:sz w:val="28"/>
      <w:szCs w:val="24"/>
      <w:lang w:eastAsia="ru-RU"/>
    </w:rPr>
  </w:style>
  <w:style w:type="paragraph" w:styleId="af7">
    <w:name w:val="Normal (Web)"/>
    <w:basedOn w:val="a"/>
    <w:uiPriority w:val="99"/>
    <w:unhideWhenUsed/>
    <w:qFormat/>
    <w:rsid w:val="007553CC"/>
    <w:pPr>
      <w:spacing w:after="200" w:line="276" w:lineRule="auto"/>
    </w:pPr>
    <w:rPr>
      <w:rFonts w:ascii="Times New Roman" w:hAnsi="Times New Roman" w:cs="Times New Roman"/>
      <w:sz w:val="24"/>
      <w:szCs w:val="24"/>
    </w:rPr>
  </w:style>
  <w:style w:type="paragraph" w:styleId="af8">
    <w:name w:val="annotation text"/>
    <w:basedOn w:val="a"/>
    <w:uiPriority w:val="99"/>
    <w:semiHidden/>
    <w:unhideWhenUsed/>
    <w:qFormat/>
    <w:rsid w:val="005210B5"/>
    <w:pPr>
      <w:spacing w:line="240" w:lineRule="auto"/>
    </w:pPr>
    <w:rPr>
      <w:sz w:val="20"/>
      <w:szCs w:val="20"/>
    </w:rPr>
  </w:style>
  <w:style w:type="paragraph" w:styleId="af9">
    <w:name w:val="annotation subject"/>
    <w:basedOn w:val="af8"/>
    <w:next w:val="af8"/>
    <w:uiPriority w:val="99"/>
    <w:semiHidden/>
    <w:unhideWhenUsed/>
    <w:qFormat/>
    <w:rsid w:val="005210B5"/>
    <w:rPr>
      <w:b/>
      <w:bCs/>
    </w:rPr>
  </w:style>
  <w:style w:type="table" w:styleId="afa">
    <w:name w:val="Table Grid"/>
    <w:basedOn w:val="a2"/>
    <w:uiPriority w:val="39"/>
    <w:rsid w:val="00780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81699">
      <w:bodyDiv w:val="1"/>
      <w:marLeft w:val="0"/>
      <w:marRight w:val="0"/>
      <w:marTop w:val="0"/>
      <w:marBottom w:val="0"/>
      <w:divBdr>
        <w:top w:val="none" w:sz="0" w:space="0" w:color="auto"/>
        <w:left w:val="none" w:sz="0" w:space="0" w:color="auto"/>
        <w:bottom w:val="none" w:sz="0" w:space="0" w:color="auto"/>
        <w:right w:val="none" w:sz="0" w:space="0" w:color="auto"/>
      </w:divBdr>
    </w:div>
    <w:div w:id="1452439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0.png"/><Relationship Id="rId44" Type="http://schemas.openxmlformats.org/officeDocument/2006/relationships/footer" Target="footer3.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3.xml"/><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Пет18</b:Tag>
    <b:SourceType>Book</b:SourceType>
    <b:Guid>{76C564C5-CFB9-412E-801C-B7A4471C6018}</b:Guid>
    <b:Author>
      <b:Author>
        <b:NameList>
          <b:Person>
            <b:Last>И.Р.</b:Last>
            <b:First>Петрова</b:First>
          </b:Person>
        </b:NameList>
      </b:Author>
    </b:Author>
    <b:Title>Методология объектно-ориентированного моделирования. Язык UML</b:Title>
    <b:Year>2018</b:Year>
    <b:City>Казань</b:City>
    <b:RefOrder>21</b:RefOrder>
  </b:Source>
  <b:Source>
    <b:Tag>Ква01</b:Tag>
    <b:SourceType>Book</b:SourceType>
    <b:Guid>{5D13F5EA-01EA-4CF2-9931-677D2D962EBF}</b:Guid>
    <b:Author>
      <b:Author>
        <b:NameList>
          <b:Person>
            <b:Last>Т.</b:Last>
            <b:First>Кватрани</b:First>
          </b:Person>
        </b:NameList>
      </b:Author>
    </b:Author>
    <b:Title>"Rational Rose и UML. Визуальное моделирование"</b:Title>
    <b:Year>2001</b:Year>
    <b:City>Москва</b:City>
    <b:Publisher>ДМК Пресс</b:Publisher>
    <b:RefOrder>23</b:RefOrder>
  </b:Source>
  <b:Source>
    <b:Tag>Гав191</b:Tag>
    <b:SourceType>Book</b:SourceType>
    <b:Guid>{344D3276-5493-4208-A2ED-98C31A3B2611}</b:Guid>
    <b:Author>
      <b:Author>
        <b:NameList>
          <b:Person>
            <b:Last>А.И.</b:Last>
            <b:First>Гавлицкий</b:First>
          </b:Person>
        </b:NameList>
      </b:Author>
    </b:Author>
    <b:Title>Архитектура информационных систем. Методические рекомендации</b:Title>
    <b:Year>2019</b:Year>
    <b:City>Шахты</b:City>
    <b:RefOrder>25</b:RefOrder>
  </b:Source>
  <b:Source>
    <b:Tag>ВСа17</b:Tag>
    <b:SourceType>ArticleInAPeriodical</b:SourceType>
    <b:Guid>{2A9CF5DC-409E-4D81-9A41-E903B8D1EE27}</b:Guid>
    <b:Author>
      <b:Author>
        <b:NameList>
          <b:Person>
            <b:Last>В.</b:Last>
            <b:First>Сафиулин</b:First>
            <b:Middle>Т.</b:Middle>
          </b:Person>
        </b:NameList>
      </b:Author>
    </b:Author>
    <b:Title>Плюсы и минусы методологии использования объектно-ориентированного подхода для разработки и тестирования информационных систем</b:Title>
    <b:Year>2017</b:Year>
    <b:Pages>173-176</b:Pages>
    <b:RefOrder>26</b:RefOrder>
  </b:Source>
  <b:Source>
    <b:Tag>Диа24</b:Tag>
    <b:SourceType>InternetSite</b:SourceType>
    <b:Guid>{D8A7F261-3AE7-4D2B-B6D7-50873CEF94AC}</b:Guid>
    <b:Title>Диаграмма последовательности (Sequence diagram)</b:Title>
    <b:YearAccessed>2024</b:YearAccessed>
    <b:MonthAccessed>Май</b:MonthAccessed>
    <b:DayAccessed>20</b:DayAccessed>
    <b:URL>https://flexberry.github.io/ru/fd_sequence-diagram.html</b:URL>
    <b:RefOrder>27</b:RefOrder>
  </b:Source>
  <b:Source>
    <b:Tag>Брю03</b:Tag>
    <b:SourceType>Book</b:SourceType>
    <b:Guid>{6E375946-25E7-47BB-BFA1-C8F018AA0AB6}</b:Guid>
    <b:Title>"Философия Java"</b:Title>
    <b:Year>2003</b:Year>
    <b:Author>
      <b:Author>
        <b:NameList>
          <b:Person>
            <b:Last>Эккель</b:Last>
            <b:First>Брюс</b:First>
          </b:Person>
        </b:NameList>
      </b:Author>
    </b:Author>
    <b:Publisher>Питер</b:Publisher>
    <b:RefOrder>28</b:RefOrder>
  </b:Source>
  <b:Source>
    <b:Tag>НДа17</b:Tag>
    <b:SourceType>DocumentFromInternetSite</b:SourceType>
    <b:Guid>{B276CE52-2CD0-4406-9BF8-106890FCF2B0}</b:Guid>
    <b:Title>Моделирование информационных систем. Указания к выполнению лабораторных работ и проведению практических занятий (часть 1)</b:Title>
    <b:Year>2017</b:Year>
    <b:YearAccessed>2024</b:YearAccessed>
    <b:MonthAccessed>Май</b:MonthAccessed>
    <b:DayAccessed>20</b:DayAccessed>
    <b:URL>http://www.psu.ru/nauka/elektronnye-publikatsii/uchebnye-posobiya-i-metodicheskie-materialy/datsun-n-n-modelirovanie-informatsionnykh-sistem-ukazaniya-k-vypolneniyu-laboratornykh-rabot-i-provedeniyu-prakticheskikh-zanyatij</b:URL>
    <b:Author>
      <b:Author>
        <b:NameList>
          <b:Person>
            <b:Last>Н.</b:Last>
            <b:First>Дацун</b:First>
            <b:Middle>Н.</b:Middle>
          </b:Person>
        </b:NameList>
      </b:Author>
    </b:Author>
    <b:City>Пермь</b:City>
    <b:RefOrder>14</b:RefOrder>
  </b:Source>
</b:Sources>
</file>

<file path=customXml/itemProps1.xml><?xml version="1.0" encoding="utf-8"?>
<ds:datastoreItem xmlns:ds="http://schemas.openxmlformats.org/officeDocument/2006/customXml" ds:itemID="{6AD1F1BE-7A76-4F4C-8B9F-ACE638BC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87</Pages>
  <Words>13855</Words>
  <Characters>78974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Акимов</dc:creator>
  <dc:description/>
  <cp:lastModifiedBy>Жэка Гибалов</cp:lastModifiedBy>
  <cp:revision>85</cp:revision>
  <cp:lastPrinted>2025-02-12T07:11:00Z</cp:lastPrinted>
  <dcterms:created xsi:type="dcterms:W3CDTF">2024-12-25T13:55:00Z</dcterms:created>
  <dcterms:modified xsi:type="dcterms:W3CDTF">2025-02-18T14:43:00Z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