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B2E63"/>
          <w:sz w:val="48"/>
          <w:szCs w:val="48"/>
        </w:rPr>
        <w:t xml:space="preserve">DEVELOPMENT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Booky Editing Services — Full-Stack Web Application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April 2025  |  GloverSoft Inc.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Plan — Booky Editing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— Ready for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 (GloverSoft Inc.) — sole developer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booky  |  Local: booky/  |  Docs: booky/docs/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JS  •  Express JS  •  PostgreSQL  •  CSS3  •  Cloudinary  •  React Quill  •  Nodemailer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Branching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(production) | develop (staging) | feature/* (work branches)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Estimated Effort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28–38 working days (sole developer, full-time equivalent)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Development Plan defines the phased build order, task breakdown, effort estimates, and technical conventions for implementing the Booky Editing Services full-stack web application. It is the primary execution reference for GloverSoft Inc. during development.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development follows a bottom-up, API-first approach: the database, backend, and API endpoints are built and tested before the frontend consumes them. This ensures the frontend is always built on stable, tested contracts.</w:t>
      </w:r>
    </w:p>
    <w:p>
      <w:pPr>
        <w:spacing w:after="60" w:before="60"/>
      </w:pPr>
      <w:r>
        <w:t xml:space="preserve"/>
      </w:r>
    </w:p>
    <w:p>
      <w:pPr>
        <w:pBdr>
          <w:left w:val="single" w:color="4B2E63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All work is done in feature branches. Feature branches are merged to develop via pull request. develop is merged to main only after QA sign-off on staging.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2. Pre-Development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must be completed before a single line of application code is written: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repository 'booky' exists with main and develop branches 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booky/docs/ folder exists and contains all SDLC 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 created at repo root with project overview and setup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database provisioned on Neon / Supabase / Railway. Connection string obtained.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account created. Cloud name, API key, and API secret obtained.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App Password enabled and obtained for Nodemailer SMTP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 / 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server/.env file created locally with all required variables (see SDD §7.1)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server/.env.example file committed to repo documenting all variable names (no values)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assets received from client: logo (SVG/PNG), founder photo (JPG/PNG)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testimonials (min 2) received and 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Business number confirmed by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email address for footer confirmed by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media URLs confirmed by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20.x LTS installed locally. npm 10.x. Vite 5.x. Git.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3. Development Phases &amp; Task Breakdown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Phases are sequential. Do not proceed to the next phase until the current phase is complete and tested.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/ Done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Scaffolding &amp; 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Initialise Express server with folder structure per SDD §3.2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server/ running on port 5000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 all backend npm packages (see SDD §4.1)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package.json confirmed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 dotenv, helmet, cors, express.json, express.urlencoded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/health returns 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 Sequelize connection (db.js) with PostgreSQL pool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Sequelize.authenticate() succeeds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 Cloudinary SDK (cloudinary.js)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upload succeeds to Cloudinary account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Scaffold React app with Vite. Install React Router, Axios, React Hook Form, React Quill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run dev starts on port 5173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global.css with CSS variables for all brand colours, spacing, typography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Variables usable in all component CSS modules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 initial scaffold to feature/setup branch → merge to develop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 merged, develop branch 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Models &amp; 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all 7 Sequelize models per SDD §5 (Admin, PasswordResetToken, BlogPost, SiteSettings, AboutContent, Testimonial, QuoteSubmission)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Models defined with all fields, constraints, and associations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Sequelize migrations for all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npx sequelize db:migrate runs without errors on clean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seed file: initial admin user (hashed password), singleton settings row, singleton about_content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 inserts successfully; admin can be used for login 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API — Auth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auth middleware (middleware/auth.js): JWT extraction, verification, req.user attachment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rejects invalid/missing tokens with 401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POST /api/auth/login: validate body, check credentials, bcrypt.compare, issue JWT, set httpOnly 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credentials → 200 + token; wrong → 401; 5 failures → 423 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POST /api/auth/logout: clear httpOnly 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Cookie cleared on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GET /api/auth/verify: validate cookie JWT, return user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cookie → 200 + user; invalid → 401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password reset flow: POST /api/auth/forgot-password + POST /api/auth/reset-password. Generate crypto token, store hash, send email via Nodemailer, validate on reset.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received with valid link; link expires after 1 hour; reuse rejected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Apply express-rate-limit to login endpoint (5 attempts per 15-min window)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6th request returns 429 Too Many Requests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all auth endpoints with Postman / Thunder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acceptance criteria for FR-AUTH-01 to FR-AUTH-12 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API — All 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Blog CRUD: GET /api/public/blogs (pagination), GET /api/public/blogs/:slug, GET/POST/PUT/DELETE /api/admin/blogs. Include slug generation (slugify + uniqueness check). Include Cloudinary cover image upload on POST/PUT.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blog endpoints return correct data; slug unique constraint enforced; image upload/replace/delete 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Settings: GET /api/public/settings, PUT /api/admin/settings, POST /api/admin/settings/logo, POST /api/admin/settings/photo. Include Cloudinary replace logic (delete old public_id before uploading new).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 update persists and GET reflects new values; old Cloudinary asset deleted on replace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About Content: GET /api/public/about, PUT /api/admin/about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updates persist; public endpoint returns latest values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Testimonials CRUD: GET /api/public/testimonials, POST/PUT/DELETE /api/admin/testimonials. Reorder via PUT with display_order.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testimonials returned in display_order; reorder persists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Quote Form: POST /api/public/quote. Validate all 9 fields + honeypot. Handle multipart/form-data (Multer + Cloudinary for file). Save to DB. Send Nodemailer notification email. Apply rate limiting.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Submission saved to DB; email received; file upload to Cloudinary; honeypot rejects bots; rate limit 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Quote Inbox: GET /api/admin/quotes (pagination + filter), GET /api/admin/quotes/:id (with signed Cloudinary URL), PUT /api/admin/quotes/:id/read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submission data accessible; read toggle works; file download URL is accessible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global error handler middleware (middleware/errorHandler.js). Apply to all routes.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errors return consistent JSON shape: { error: true, message, status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blog post HTML body sanitisation with isomorphic-dompurify before 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payload in blog body is stripped on save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API test pass with Postman / Thunder Client across all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SRS v2.0 requirements for API endpoints verified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— Public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shared layout: Navbar (with hamburger menu at 768px), Footer (dynamic from API), WhatsApp floating button, ProtectedRoute wrapper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 collapses on mobile; footer shows live settings data; WhatsApp button on all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Home page: Hero, About Preview (with founder photo from API), Services Cards (6), Why Choose Us (4 values), Testimonials (from API), Final CTA Banner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sections render; dynamic content loads from API; 2 CTA buttons in hero 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About page: Founder Story (from API), Mission &amp; Vision (from API), Brand Values (from API),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content loads dynamically from API; CTA links to /services and /contact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Services page: All 6 services with alternating layout, full descriptions per SDD §11, individual CTAs, final CTA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6 services displayed with correct content; CTAs link to /contact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Testimonials page: Card grid (from API, ordered by display_order),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Cards render from API; CTA links to /contact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Contact/Quote page: React Hook Form with all 9 fields, validation, file upload, loading state, success/error states, honeypot field. POST to /api/public/quote.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FR-C-01 to FR-C-16 acceptance criteria pass; form submits; success message shown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Blog List page: Card grid with cover image, category, title, date, Read More link. Empty state. Pagination.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Published posts display; empty state shows when no posts; pagination 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Blog Single Post page: Cover image, title, metadata, rich text body, sidebar, Back to Blog link. 404 for missing slug.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content renders as HTML; sidebar shows recent posts and CTA; 404 for bad slug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404 Not Found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unmatched routes render the 404 page with link to Home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Apply all CSS3 styling per brand palette, typography, and design requirements. Full mobile responsive pass.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pages match design brief; responsive across 320px to 2560px; PageSpeed 80+ 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10–12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— 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AuthContext and login flow: Login page, POST to /api/auth/login, store JWT in state + httpOnly cookie, redirect to /admin on 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works; JWT not in localStorage; redirect on success; error shown on failure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ProtectedRoute: redirect to /admin/login if no token. Build Logout: clear cookie + state + redirect.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URL to /admin redirects to login; logout clears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Admin Sidebar navigation with unread quote badge. Build Dashboard: stats summary + recent 5 quotes table + Quick Actions.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Sidebar persists across all admin routes; unread count badge updates; dashboard stats 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Blog List (admin): table with Title, Status, Date, Edit/Delete actions. Filter by All/Published/Draft.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posts listed; filter works; delete triggers confirmation; edit navigates to editor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Blog Editor: title input (+ real-time slug preview), React Quill editor, category input, meta description (+ 160-char counter), cover image upload with preview, Save as Draft / Publish toggle.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post saves to DB; React Quill content stored correctly; cover image uploads to Cloudinary; slug auto-generates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Settings page: logo upload (preview + confirm), founder photo upload (preview + confirm), WhatsApp number, contact email, social links. Independent saves per section with success toast.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settings update independently; logo/photo replace old Cloudinary assets; success toast shown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About Editor: founder story textarea, mission/vision inputs, 4 value fields (label + description). Save button with success toast.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Saves persist; public About page reflects updates on 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Testimonials manager: list with drag-to-reorder, Add/Edit form, delete with confirmation. Saves order to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Drag reorder saves to DB and reflects on public site; CRUD all 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Quote Inbox: paginated table, unread highlighting, filter All/Unread/Read, expandable row with all submission fields, manuscript download button, Mark as Read toggle.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FR-QFM acceptance criteria pass; download link accessible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password reset pages: Forgot Password form + Reset Password form. Connect to API endpoints.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 email received; link works; link expires correctly; reuse rejected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5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QA, Testing &amp;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Cross-browser testing: Chrome, Safari, Firefox, Edge (last 2 versions each)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AC-01 passes on all browsers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 testing: 375px (iPhone SE), 768px (iPad), 1440px (Desktop)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AC-02 passes on all tested viewports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PageSpeed Insights run on all 5 public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AC-03: 80+ mobile, 90+ desktop on all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 audit: WAVE or axe on all public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AC-11: 4.5:1 contrast ratio; no critical WCAG violations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manual UAT pass against all Acceptance Criteria in SRS v2.0 §10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19 acceptance criteria checked and documented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checks: inspect DevTools for JWT in localStorage (must be absent); test direct /api/admin/* without token (must return 401); verify HTTPS on 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AC-17, AC-18 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backend to Render / Railway. Configure all environment variables in hosting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live at api.bookyediting.com; /health returns 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frontend to Vercel. Configure VITE_API_URL to production API URL.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site live at bookyediting.com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Sequelize migrations on production PostgreSQL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tables created; seed admin user exists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smoke test on production: submit quote form, receive email, log in to admin, view submission, publish blog post, verify on public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primary flows confirmed working in 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UAT on staging: client reviews all pages and signs off on content accuracy (AC-19)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sign-off document signed by client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Handover: README updated with local setup, deployment instructions, environment variable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 complete and accurate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6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7–8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4. Total Effort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Scaffolding &amp; Tooling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Models &amp; Migrations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 — Auth &amp; Security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 — All Resources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— Public Site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10–12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— Admin Panel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QA, Testing &amp; Deployment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7–8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43–53 days (full-time equivalent, sole developer)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4B2E63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Timeline estimate assumes: full-time focus, no significant scope changes, client-supplied content and assets delivered on schedule, and no major infrastructure issues. Part-time work will extend the timeline proportionally.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5. Branching &amp; Commit Conventions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5.1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feature/&lt;short-description&gt;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feature/auth-login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fix/&lt;short-description&gt;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fix/quote-form-validation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docs/&lt;short-description&gt;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docs/readme-update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 /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chore/&lt;short-description&gt;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chore/env-setup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5.2 Commit Message Format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commits follow this format: &lt;type&gt;(&lt;scope&gt;): &lt;description&gt;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feature added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feat(auth): implement JWT login with httpOnly cookie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fixed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fix(quote-form): validate honeypot field server-side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or tooling change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chore(deps): install express-rate-limit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update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docs(readme): add local setup instructions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/ formatting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style(navbar): fix hamburger z-index on 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refactored, no behaviour change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refactor(blog): extract slug service to utils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added or updated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test(auth): add Postman collection for login flow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6. Definition of Done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task is not complete until ALL of the following are true: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 works as specified in the SRS v2.0 requirement it implements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edge cases handled: empty state, error state, loading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endpoints return correct HTTP status codes for all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console errors in browser DevTools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errors in Express server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Mobile responsive: tested at 375px and 768px viewports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CSS: no inline styles in JSX; all styles in CSS Modules or global.css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sensitive data (API keys, passwords, JWT) exposed in client-side code or git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 branch is clean (no debug code, no TODO comments left open)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 merged to develop with a clear description of what was built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delays in providing assets (logo, photos, testimonials, WhatsApp number)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blocks frontend content phases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 with placeholder assets. Document all outstanding items in Pre-Development Checklist.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Quill 2.x compatibility issues with React 18 strict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may require workaround or wrapper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early in Phase 5. If unresolvable, evaluate react-quill fork or Quill.js direct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 instability on free-tier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app non-functional if DB unreachable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Sequelize connection pooling. Implement health check endpoint. Use paid tier if stability is critical.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SMTP rate limits affecting email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quote notifications delayed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send volume. App Password has higher limits than OAuth. Can upgrade to SendGrid if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free tier storage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only affects high volume of assets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usage. Free tier is 25 GB storage — sufficient at launch.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creep from client requesting additional features during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delays launch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new requests go through formal Change Request process. Post-launch roadmap clearly communicated to client.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Organisation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Developer &amp; CEO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 — GloverSoft Inc.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Booky Editing 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© 2025 Booky Editing Services. Development Plan v1.0. Prepared by GloverSoft Inc. Confidential — Not for Distribution.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2E63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Booky Editing Services. Prepared by GloverSoft Inc. — Confidential  	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2E63" w:sz="6" w:space="1"/>
      </w:pBdr>
      <w:tabs>
        <w:tab w:val="right" w:pos="9360"/>
      </w:tabs>
    </w:pPr>
    <w:r>
      <w:rPr>
        <w:rFonts w:ascii="Arial" w:cs="Arial" w:eastAsia="Arial" w:hAnsi="Arial"/>
        <w:color w:val="4B2E63"/>
        <w:sz w:val="16"/>
        <w:szCs w:val="16"/>
      </w:rPr>
      <w:t xml:space="preserve">BOOKY EDITING SERVICES  |  DEVELOPMENT PLAN  |  v1.0  	  GloverSoft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4B2E63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4B2E63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4B2E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2026-04-06T09:41:05.446Z</dcterms:created>
  <dcterms:modified xsi:type="dcterms:W3CDTF">2026-04-06T09:41:05.447Z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