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C050F" w14:textId="77777777" w:rsidR="00156041" w:rsidRPr="00F15A15" w:rsidRDefault="00156041" w:rsidP="00156041">
      <w:pPr>
        <w:spacing w:after="0" w:line="276" w:lineRule="auto"/>
        <w:jc w:val="center"/>
        <w:rPr>
          <w:rFonts w:eastAsia="Times New Roman" w:cs="Times New Roman"/>
          <w:color w:val="000000"/>
          <w:sz w:val="28"/>
          <w:szCs w:val="28"/>
          <w:lang w:eastAsia="es-AR"/>
        </w:rPr>
      </w:pPr>
    </w:p>
    <w:p w14:paraId="511ADDA0" w14:textId="77777777" w:rsidR="00156041" w:rsidRPr="00F15A15" w:rsidRDefault="00156041" w:rsidP="00156041">
      <w:pPr>
        <w:spacing w:after="0" w:line="276" w:lineRule="auto"/>
        <w:jc w:val="center"/>
        <w:rPr>
          <w:rFonts w:eastAsia="Times New Roman" w:cs="Times New Roman"/>
          <w:color w:val="000000"/>
          <w:sz w:val="28"/>
          <w:szCs w:val="28"/>
          <w:lang w:eastAsia="es-AR"/>
        </w:rPr>
      </w:pPr>
    </w:p>
    <w:p w14:paraId="0EB5206A" w14:textId="77777777" w:rsidR="00156041" w:rsidRPr="00F15A15" w:rsidRDefault="00156041" w:rsidP="00156041">
      <w:pPr>
        <w:jc w:val="center"/>
        <w:rPr>
          <w:rFonts w:eastAsia="Times New Roman" w:cs="Times New Roman"/>
          <w:sz w:val="28"/>
          <w:szCs w:val="28"/>
          <w:lang w:eastAsia="es-AR"/>
        </w:rPr>
      </w:pPr>
      <w:r w:rsidRPr="00D4454F">
        <w:rPr>
          <w:noProof/>
        </w:rPr>
        <w:drawing>
          <wp:inline distT="0" distB="0" distL="0" distR="0" wp14:anchorId="596627C1" wp14:editId="3F0FFC44">
            <wp:extent cx="904875" cy="926420"/>
            <wp:effectExtent l="0" t="0" r="0" b="7620"/>
            <wp:docPr id="5368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95" cy="93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3B74" w14:textId="77777777" w:rsidR="00156041" w:rsidRPr="00F15A15" w:rsidRDefault="00156041" w:rsidP="00156041">
      <w:pPr>
        <w:spacing w:after="0" w:line="276" w:lineRule="auto"/>
        <w:jc w:val="center"/>
        <w:rPr>
          <w:rFonts w:eastAsia="Times New Roman" w:cs="Times New Roman"/>
          <w:color w:val="000000"/>
          <w:sz w:val="28"/>
          <w:szCs w:val="28"/>
          <w:lang w:eastAsia="es-AR"/>
        </w:rPr>
      </w:pPr>
    </w:p>
    <w:p w14:paraId="585AACC7" w14:textId="77777777" w:rsidR="00156041" w:rsidRPr="0034502B" w:rsidRDefault="00156041" w:rsidP="00156041">
      <w:pPr>
        <w:jc w:val="center"/>
        <w:rPr>
          <w:sz w:val="28"/>
          <w:szCs w:val="28"/>
        </w:rPr>
      </w:pPr>
      <w:r>
        <w:rPr>
          <w:sz w:val="28"/>
          <w:szCs w:val="28"/>
        </w:rPr>
        <w:t>Tecnicatura en Programación</w:t>
      </w:r>
    </w:p>
    <w:p w14:paraId="29A32DC1" w14:textId="77777777" w:rsidR="00156041" w:rsidRPr="00F15A15" w:rsidRDefault="00156041" w:rsidP="00156041">
      <w:pPr>
        <w:spacing w:after="0" w:line="276" w:lineRule="auto"/>
        <w:jc w:val="center"/>
        <w:rPr>
          <w:rFonts w:eastAsia="Times New Roman" w:cs="Times New Roman"/>
          <w:color w:val="000000"/>
          <w:sz w:val="28"/>
          <w:szCs w:val="28"/>
          <w:lang w:eastAsia="es-AR"/>
        </w:rPr>
      </w:pPr>
    </w:p>
    <w:p w14:paraId="741F0852" w14:textId="6270343E" w:rsidR="00156041" w:rsidRPr="00F15A15" w:rsidRDefault="005D21D4" w:rsidP="00156041">
      <w:pPr>
        <w:spacing w:after="0" w:line="276" w:lineRule="auto"/>
        <w:jc w:val="center"/>
        <w:rPr>
          <w:rFonts w:eastAsia="Times New Roman" w:cs="Times New Roman"/>
          <w:color w:val="000000"/>
          <w:sz w:val="32"/>
          <w:szCs w:val="32"/>
          <w:lang w:eastAsia="es-AR"/>
        </w:rPr>
      </w:pPr>
      <w:r>
        <w:rPr>
          <w:rFonts w:eastAsia="Times New Roman" w:cs="Times New Roman"/>
          <w:color w:val="000000"/>
          <w:sz w:val="32"/>
          <w:szCs w:val="32"/>
          <w:lang w:eastAsia="es-AR"/>
        </w:rPr>
        <w:t>Programación II</w:t>
      </w:r>
    </w:p>
    <w:p w14:paraId="658F2F5E" w14:textId="77777777" w:rsidR="00156041" w:rsidRPr="0034502B" w:rsidRDefault="00156041" w:rsidP="00156041">
      <w:pPr>
        <w:jc w:val="center"/>
        <w:rPr>
          <w:sz w:val="28"/>
          <w:szCs w:val="28"/>
        </w:rPr>
      </w:pPr>
    </w:p>
    <w:p w14:paraId="41191379" w14:textId="77777777" w:rsidR="00156041" w:rsidRPr="0034502B" w:rsidRDefault="00156041" w:rsidP="00156041">
      <w:pPr>
        <w:jc w:val="center"/>
        <w:rPr>
          <w:sz w:val="28"/>
          <w:szCs w:val="28"/>
        </w:rPr>
      </w:pPr>
    </w:p>
    <w:p w14:paraId="7A0CD921" w14:textId="1FE1BCD6" w:rsidR="00156041" w:rsidRPr="00F15A15" w:rsidRDefault="005D21D4" w:rsidP="00156041">
      <w:pPr>
        <w:pStyle w:val="Titlepage"/>
      </w:pPr>
      <w:r>
        <w:t>Registro de Servicios de Restaurantes</w:t>
      </w:r>
    </w:p>
    <w:p w14:paraId="59F2AE77" w14:textId="77777777" w:rsidR="00156041" w:rsidRPr="0034502B" w:rsidRDefault="00156041" w:rsidP="00156041">
      <w:pPr>
        <w:rPr>
          <w:sz w:val="28"/>
          <w:szCs w:val="28"/>
        </w:rPr>
      </w:pPr>
    </w:p>
    <w:p w14:paraId="4E1BDF39" w14:textId="77777777" w:rsidR="00156041" w:rsidRPr="0034502B" w:rsidRDefault="00156041" w:rsidP="00156041">
      <w:pPr>
        <w:jc w:val="center"/>
        <w:rPr>
          <w:sz w:val="28"/>
          <w:szCs w:val="28"/>
        </w:rPr>
      </w:pPr>
    </w:p>
    <w:p w14:paraId="1E4F7F4D" w14:textId="77777777" w:rsidR="00156041" w:rsidRPr="0034502B" w:rsidRDefault="00156041" w:rsidP="00156041">
      <w:pPr>
        <w:jc w:val="center"/>
        <w:rPr>
          <w:sz w:val="28"/>
          <w:szCs w:val="28"/>
        </w:rPr>
      </w:pPr>
      <w:r w:rsidRPr="6CBE5C99">
        <w:rPr>
          <w:sz w:val="28"/>
          <w:szCs w:val="28"/>
        </w:rPr>
        <w:t>Fernández de la Torre, Alejo</w:t>
      </w:r>
    </w:p>
    <w:p w14:paraId="29C7368D" w14:textId="77777777" w:rsidR="00156041" w:rsidRDefault="00156041" w:rsidP="00156041">
      <w:pPr>
        <w:jc w:val="center"/>
        <w:rPr>
          <w:sz w:val="28"/>
          <w:szCs w:val="28"/>
        </w:rPr>
      </w:pPr>
    </w:p>
    <w:p w14:paraId="7482F1C2" w14:textId="77777777" w:rsidR="00156041" w:rsidRDefault="00156041" w:rsidP="00156041">
      <w:pPr>
        <w:jc w:val="center"/>
        <w:rPr>
          <w:sz w:val="28"/>
          <w:szCs w:val="28"/>
        </w:rPr>
      </w:pPr>
    </w:p>
    <w:p w14:paraId="2A27C10C" w14:textId="77777777" w:rsidR="00156041" w:rsidRPr="0034502B" w:rsidRDefault="00156041" w:rsidP="00156041">
      <w:pPr>
        <w:jc w:val="center"/>
        <w:rPr>
          <w:sz w:val="28"/>
          <w:szCs w:val="28"/>
        </w:rPr>
      </w:pPr>
    </w:p>
    <w:p w14:paraId="5E819BB5" w14:textId="77777777" w:rsidR="00156041" w:rsidRPr="0034502B" w:rsidRDefault="00156041" w:rsidP="00156041">
      <w:pPr>
        <w:jc w:val="center"/>
        <w:rPr>
          <w:sz w:val="28"/>
          <w:szCs w:val="28"/>
        </w:rPr>
      </w:pPr>
      <w:r w:rsidRPr="0034502B">
        <w:rPr>
          <w:sz w:val="28"/>
          <w:szCs w:val="28"/>
        </w:rPr>
        <w:t>Trabajo realizado durante:</w:t>
      </w:r>
    </w:p>
    <w:p w14:paraId="2D3F4EE3" w14:textId="088DD3A2" w:rsidR="00156041" w:rsidRPr="0034502B" w:rsidRDefault="0054719A" w:rsidP="00156041">
      <w:pPr>
        <w:jc w:val="center"/>
        <w:rPr>
          <w:sz w:val="28"/>
          <w:szCs w:val="28"/>
        </w:rPr>
      </w:pPr>
      <w:r>
        <w:rPr>
          <w:sz w:val="28"/>
          <w:szCs w:val="28"/>
        </w:rPr>
        <w:t>1er</w:t>
      </w:r>
      <w:r w:rsidR="00156041" w:rsidRPr="0034502B">
        <w:rPr>
          <w:sz w:val="28"/>
          <w:szCs w:val="28"/>
        </w:rPr>
        <w:t xml:space="preserve"> cuatrimestre de 202</w:t>
      </w:r>
      <w:r>
        <w:rPr>
          <w:sz w:val="28"/>
          <w:szCs w:val="28"/>
        </w:rPr>
        <w:t>5</w:t>
      </w:r>
    </w:p>
    <w:p w14:paraId="70C23606" w14:textId="77777777" w:rsidR="00156041" w:rsidRPr="0034502B" w:rsidRDefault="00156041" w:rsidP="00156041">
      <w:pPr>
        <w:jc w:val="center"/>
        <w:rPr>
          <w:sz w:val="28"/>
          <w:szCs w:val="28"/>
        </w:rPr>
      </w:pPr>
    </w:p>
    <w:p w14:paraId="659F8308" w14:textId="77777777" w:rsidR="00156041" w:rsidRDefault="00156041" w:rsidP="00156041">
      <w:pPr>
        <w:jc w:val="center"/>
        <w:rPr>
          <w:sz w:val="28"/>
          <w:szCs w:val="28"/>
        </w:rPr>
      </w:pPr>
      <w:r w:rsidRPr="6CBE5C99">
        <w:rPr>
          <w:sz w:val="28"/>
          <w:szCs w:val="28"/>
        </w:rPr>
        <w:t>Profesores:</w:t>
      </w:r>
    </w:p>
    <w:p w14:paraId="23CC4435" w14:textId="2988B860" w:rsidR="0054719A" w:rsidRDefault="0054719A" w:rsidP="0054719A">
      <w:pPr>
        <w:jc w:val="center"/>
        <w:rPr>
          <w:b/>
          <w:bCs/>
          <w:sz w:val="28"/>
          <w:szCs w:val="28"/>
          <w:lang w:val="es-ES"/>
        </w:rPr>
      </w:pPr>
    </w:p>
    <w:p w14:paraId="52FD45A8" w14:textId="77777777" w:rsidR="00156041" w:rsidRDefault="00156041" w:rsidP="001560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2809BC" w14:textId="52D53042" w:rsidR="0034502B" w:rsidRDefault="0034502B" w:rsidP="0034502B">
      <w:pPr>
        <w:pStyle w:val="Heading1"/>
      </w:pPr>
      <w:bookmarkStart w:id="0" w:name="_Toc197859001"/>
      <w:r>
        <w:lastRenderedPageBreak/>
        <w:t>Índice</w:t>
      </w:r>
      <w:bookmarkEnd w:id="0"/>
    </w:p>
    <w:p w14:paraId="59A3004B" w14:textId="61C85D84" w:rsidR="005D21D4" w:rsidRDefault="0034502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859001" w:history="1">
        <w:r w:rsidR="005D21D4" w:rsidRPr="00A3469D">
          <w:rPr>
            <w:rStyle w:val="Hyperlink"/>
            <w:noProof/>
          </w:rPr>
          <w:t>Índice</w:t>
        </w:r>
        <w:r w:rsidR="005D21D4">
          <w:rPr>
            <w:noProof/>
            <w:webHidden/>
          </w:rPr>
          <w:tab/>
        </w:r>
        <w:r w:rsidR="005D21D4">
          <w:rPr>
            <w:noProof/>
            <w:webHidden/>
          </w:rPr>
          <w:fldChar w:fldCharType="begin"/>
        </w:r>
        <w:r w:rsidR="005D21D4">
          <w:rPr>
            <w:noProof/>
            <w:webHidden/>
          </w:rPr>
          <w:instrText xml:space="preserve"> PAGEREF _Toc197859001 \h </w:instrText>
        </w:r>
        <w:r w:rsidR="005D21D4">
          <w:rPr>
            <w:noProof/>
            <w:webHidden/>
          </w:rPr>
        </w:r>
        <w:r w:rsidR="005D21D4">
          <w:rPr>
            <w:noProof/>
            <w:webHidden/>
          </w:rPr>
          <w:fldChar w:fldCharType="separate"/>
        </w:r>
        <w:r w:rsidR="005D21D4">
          <w:rPr>
            <w:noProof/>
            <w:webHidden/>
          </w:rPr>
          <w:t>2</w:t>
        </w:r>
        <w:r w:rsidR="005D21D4">
          <w:rPr>
            <w:noProof/>
            <w:webHidden/>
          </w:rPr>
          <w:fldChar w:fldCharType="end"/>
        </w:r>
      </w:hyperlink>
    </w:p>
    <w:p w14:paraId="5D4F20F9" w14:textId="40835FF9" w:rsidR="005D21D4" w:rsidRDefault="005D21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hyperlink w:anchor="_Toc197859002" w:history="1">
        <w:r w:rsidRPr="00A3469D">
          <w:rPr>
            <w:rStyle w:val="Hyperlink"/>
            <w:noProof/>
          </w:rPr>
          <w:t>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_Toc197859002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B0E798" w14:textId="5A939202" w:rsidR="005D21D4" w:rsidRDefault="005D21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hyperlink w:anchor="_Toc197859003" w:history="1">
        <w:r w:rsidRPr="00A3469D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_Toc197859003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B184B8" w14:textId="0345D2ED" w:rsidR="005D21D4" w:rsidRDefault="005D21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hyperlink w:anchor="_Toc197859004" w:history="1">
        <w:r w:rsidRPr="00A3469D">
          <w:rPr>
            <w:rStyle w:val="Hyperlink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_Toc197859004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3D39CC" w14:textId="0948E62F" w:rsidR="005D21D4" w:rsidRDefault="005D21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hyperlink w:anchor="_Toc197859005" w:history="1">
        <w:r w:rsidRPr="00A3469D">
          <w:rPr>
            <w:rStyle w:val="Hyperlink"/>
            <w:noProof/>
          </w:rPr>
          <w:t>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_Toc197859005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C20DFF" w14:textId="08DF0E5F" w:rsidR="00035131" w:rsidRDefault="0034502B" w:rsidP="0054719A">
      <w:pPr>
        <w:pStyle w:val="Heading2"/>
      </w:pPr>
      <w:r>
        <w:fldChar w:fldCharType="end"/>
      </w:r>
    </w:p>
    <w:p w14:paraId="6FD74959" w14:textId="60BF7789" w:rsidR="00887853" w:rsidRDefault="00887853" w:rsidP="00887853">
      <w:pPr>
        <w:pStyle w:val="Heading2"/>
      </w:pPr>
      <w:bookmarkStart w:id="1" w:name="_Toc197859002"/>
      <w:r>
        <w:t>Figuras</w:t>
      </w:r>
      <w:bookmarkEnd w:id="1"/>
    </w:p>
    <w:p w14:paraId="268D4068" w14:textId="07CF2504" w:rsidR="005D21D4" w:rsidRDefault="00714CA3">
      <w:hyperlink w:anchor="DiagramaDeClases" w:history="1">
        <w:r w:rsidRPr="00714CA3">
          <w:rPr>
            <w:rStyle w:val="Hyperlink"/>
          </w:rPr>
          <w:t>Diagrama de clases</w:t>
        </w:r>
      </w:hyperlink>
    </w:p>
    <w:p w14:paraId="645274EC" w14:textId="0A02C005" w:rsidR="00035131" w:rsidRDefault="00035131">
      <w:pPr>
        <w:rPr>
          <w:rFonts w:ascii="Lato Light" w:eastAsiaTheme="majorEastAsia" w:hAnsi="Lato Light" w:cstheme="majorBidi"/>
          <w:color w:val="2F5496" w:themeColor="accent1" w:themeShade="BF"/>
          <w:sz w:val="36"/>
          <w:szCs w:val="26"/>
        </w:rPr>
      </w:pPr>
      <w:r>
        <w:br w:type="page"/>
      </w:r>
    </w:p>
    <w:p w14:paraId="5664F2B7" w14:textId="5527EDC6" w:rsidR="00035131" w:rsidRDefault="00035131" w:rsidP="00035131">
      <w:pPr>
        <w:pStyle w:val="Heading1"/>
      </w:pPr>
      <w:bookmarkStart w:id="2" w:name="_Toc197859003"/>
      <w:r>
        <w:lastRenderedPageBreak/>
        <w:t>Introducción</w:t>
      </w:r>
      <w:bookmarkEnd w:id="2"/>
    </w:p>
    <w:p w14:paraId="02A9E02D" w14:textId="2C3DBE34" w:rsidR="00035131" w:rsidRDefault="00453939" w:rsidP="00035131">
      <w:r>
        <w:t>Se busca desarrollar un sistema de registros de servicios realizados por Restaurantes. El sistema permitirá almacenar información las sobre mesas preparadas en el establecimiento, los mozos que trabajan en el lugar y los servicios que se proveen a los clientes. Esto incluye tanto registrar nuevas mesas o mozos como removerlos de la base de datos una vez que ya no estén en servicio, aunque esto último requerirá algún tipo de autenticación. A su vez es posible modificar los datos de la mesas en caso de que, por ejemplo, mesas adicionales sean llevadas al exterior en temporada de verano, y se podrá actualizar los datos de los mozos si es pasado a otro turno, cambia su email, su número de teléfono, etc.</w:t>
      </w:r>
    </w:p>
    <w:p w14:paraId="05E81603" w14:textId="546E9A63" w:rsidR="00453939" w:rsidRPr="00035131" w:rsidRDefault="00453939" w:rsidP="00035131">
      <w:r>
        <w:t>En principio, no estará permitido modificar o eliminar servicios para mantener la integridad de la base de datos</w:t>
      </w:r>
      <w:r w:rsidR="00DF76A3">
        <w:t>, pero proveyendo una contraseña de administrador esta imposición será levantada temporalmente, permitiendo corregir servicios mal registrados. El sistema no permitirá registrar servicios, mesas o mozos duplicados.</w:t>
      </w:r>
    </w:p>
    <w:p w14:paraId="77D99DCB" w14:textId="77777777" w:rsidR="00035131" w:rsidRDefault="00035131">
      <w:pPr>
        <w:rPr>
          <w:rFonts w:ascii="Lato Light" w:eastAsiaTheme="majorEastAsia" w:hAnsi="Lato Light" w:cs="Kigelia Arabic Light"/>
          <w:color w:val="2F5496" w:themeColor="accent1" w:themeShade="BF"/>
          <w:sz w:val="40"/>
          <w:szCs w:val="40"/>
        </w:rPr>
      </w:pPr>
      <w:r>
        <w:br w:type="page"/>
      </w:r>
    </w:p>
    <w:p w14:paraId="18B16837" w14:textId="554671DA" w:rsidR="0034502B" w:rsidRDefault="005D21D4" w:rsidP="00714CA3">
      <w:pPr>
        <w:pStyle w:val="Heading1"/>
      </w:pPr>
      <w:bookmarkStart w:id="3" w:name="_Diagrama_de_clases"/>
      <w:bookmarkStart w:id="4" w:name="_Toc197859004"/>
      <w:bookmarkEnd w:id="3"/>
      <w:r>
        <w:lastRenderedPageBreak/>
        <w:t>Diagrama de clases</w:t>
      </w:r>
      <w:bookmarkEnd w:id="4"/>
    </w:p>
    <w:p w14:paraId="7FBB2454" w14:textId="17610B36" w:rsidR="00714CA3" w:rsidRDefault="00875BD5" w:rsidP="00714CA3">
      <w:pPr>
        <w:jc w:val="center"/>
      </w:pPr>
      <w:r>
        <w:rPr>
          <w:noProof/>
        </w:rPr>
        <w:drawing>
          <wp:inline distT="0" distB="0" distL="0" distR="0" wp14:anchorId="69A7BCE5" wp14:editId="371763EB">
            <wp:extent cx="4629150" cy="6324600"/>
            <wp:effectExtent l="0" t="0" r="0" b="0"/>
            <wp:docPr id="18836319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C241" w14:textId="00D466B2" w:rsidR="00714CA3" w:rsidRPr="00714CA3" w:rsidRDefault="00714CA3" w:rsidP="00714CA3">
      <w:pPr>
        <w:pStyle w:val="ElementFooter"/>
        <w:rPr>
          <w:b w:val="0"/>
          <w:bCs/>
        </w:rPr>
      </w:pPr>
      <w:bookmarkStart w:id="5" w:name="DiagramaDeClases"/>
      <w:r>
        <w:t>Diagrama 1.</w:t>
      </w:r>
      <w:bookmarkEnd w:id="5"/>
      <w:r>
        <w:t xml:space="preserve"> </w:t>
      </w:r>
      <w:r>
        <w:rPr>
          <w:b w:val="0"/>
          <w:bCs/>
        </w:rPr>
        <w:t>Diagrama de clases del sistema de registro.</w:t>
      </w:r>
    </w:p>
    <w:p w14:paraId="614F5586" w14:textId="0A8A891F" w:rsidR="005D21D4" w:rsidRDefault="005D21D4">
      <w:r>
        <w:br w:type="page"/>
      </w:r>
    </w:p>
    <w:p w14:paraId="3F19A01B" w14:textId="321524F1" w:rsidR="005D21D4" w:rsidRDefault="005D21D4" w:rsidP="005D21D4">
      <w:pPr>
        <w:pStyle w:val="Heading1"/>
      </w:pPr>
      <w:bookmarkStart w:id="6" w:name="_Toc197859005"/>
      <w:r>
        <w:lastRenderedPageBreak/>
        <w:t>Archivos</w:t>
      </w:r>
      <w:bookmarkEnd w:id="6"/>
    </w:p>
    <w:p w14:paraId="147C9AA1" w14:textId="0DB32E72" w:rsidR="00C8690F" w:rsidRPr="00C8690F" w:rsidRDefault="00C8690F" w:rsidP="00C8690F">
      <w:pPr>
        <w:pStyle w:val="Important"/>
      </w:pPr>
      <w:r>
        <w:rPr>
          <w:b/>
          <w:bCs/>
        </w:rPr>
        <w:t>Mesa.dat</w:t>
      </w:r>
      <w:r>
        <w:rPr>
          <w:b/>
          <w:bCs/>
        </w:rPr>
        <w:br/>
      </w:r>
      <w:r>
        <w:t>…</w:t>
      </w:r>
    </w:p>
    <w:sectPr w:rsidR="00C8690F" w:rsidRPr="00C8690F" w:rsidSect="00A4063B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30E3D" w14:textId="77777777" w:rsidR="004670D6" w:rsidRDefault="004670D6" w:rsidP="0034502B">
      <w:pPr>
        <w:spacing w:after="0" w:line="240" w:lineRule="auto"/>
      </w:pPr>
      <w:r>
        <w:separator/>
      </w:r>
    </w:p>
  </w:endnote>
  <w:endnote w:type="continuationSeparator" w:id="0">
    <w:p w14:paraId="1A20F388" w14:textId="77777777" w:rsidR="004670D6" w:rsidRDefault="004670D6" w:rsidP="0034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Lato Light"/>
    <w:charset w:val="00"/>
    <w:family w:val="swiss"/>
    <w:pitch w:val="variable"/>
    <w:sig w:usb0="E10002FF" w:usb1="5000ECFF" w:usb2="00000021" w:usb3="00000000" w:csb0="0000019F" w:csb1="00000000"/>
  </w:font>
  <w:font w:name="Kigelia Arabic Light">
    <w:charset w:val="00"/>
    <w:family w:val="swiss"/>
    <w:pitch w:val="variable"/>
    <w:sig w:usb0="A000227F" w:usb1="80000003" w:usb2="0000000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771199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0AAD733F" w14:textId="09CD6AD0" w:rsidR="0034502B" w:rsidRPr="00352397" w:rsidRDefault="005D21D4">
        <w:pPr>
          <w:pStyle w:val="Footer"/>
          <w:jc w:val="right"/>
          <w:rPr>
            <w:sz w:val="28"/>
            <w:szCs w:val="28"/>
          </w:rPr>
        </w:pPr>
        <w:r>
          <w:rPr>
            <w:noProof/>
            <w:sz w:val="28"/>
            <w:szCs w:val="28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887567A" wp14:editId="503B2E7E">
                  <wp:simplePos x="0" y="0"/>
                  <wp:positionH relativeFrom="column">
                    <wp:posOffset>4914900</wp:posOffset>
                  </wp:positionH>
                  <wp:positionV relativeFrom="paragraph">
                    <wp:posOffset>-1517650</wp:posOffset>
                  </wp:positionV>
                  <wp:extent cx="1724025" cy="2381250"/>
                  <wp:effectExtent l="0" t="0" r="9525" b="0"/>
                  <wp:wrapNone/>
                  <wp:docPr id="1815525819" name="Isosceles Tri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24025" cy="238125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BBD00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387pt;margin-top:-119.5pt;width:135.75pt;height:18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" adj="21600" fillcolor="#8eaadb [1940]" stroked="f" strokeweight="1pt"/>
              </w:pict>
            </mc:Fallback>
          </mc:AlternateContent>
        </w:r>
        <w:r w:rsidR="0034502B" w:rsidRPr="00352397">
          <w:rPr>
            <w:sz w:val="28"/>
            <w:szCs w:val="28"/>
          </w:rPr>
          <w:fldChar w:fldCharType="begin"/>
        </w:r>
        <w:r w:rsidR="0034502B" w:rsidRPr="00352397">
          <w:rPr>
            <w:sz w:val="28"/>
            <w:szCs w:val="28"/>
          </w:rPr>
          <w:instrText xml:space="preserve"> PAGE   \* MERGEFORMAT </w:instrText>
        </w:r>
        <w:r w:rsidR="0034502B" w:rsidRPr="00352397">
          <w:rPr>
            <w:sz w:val="28"/>
            <w:szCs w:val="28"/>
          </w:rPr>
          <w:fldChar w:fldCharType="separate"/>
        </w:r>
        <w:r w:rsidR="0034502B" w:rsidRPr="00352397">
          <w:rPr>
            <w:noProof/>
            <w:sz w:val="28"/>
            <w:szCs w:val="28"/>
          </w:rPr>
          <w:t>2</w:t>
        </w:r>
        <w:r w:rsidR="0034502B" w:rsidRPr="00352397">
          <w:rPr>
            <w:noProof/>
            <w:sz w:val="28"/>
            <w:szCs w:val="28"/>
          </w:rPr>
          <w:fldChar w:fldCharType="end"/>
        </w:r>
      </w:p>
    </w:sdtContent>
  </w:sdt>
  <w:p w14:paraId="43C53D29" w14:textId="77777777" w:rsidR="0034502B" w:rsidRDefault="0034502B" w:rsidP="0035239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DB8CD" w14:textId="77777777" w:rsidR="004670D6" w:rsidRDefault="004670D6" w:rsidP="0034502B">
      <w:pPr>
        <w:spacing w:after="0" w:line="240" w:lineRule="auto"/>
      </w:pPr>
      <w:r>
        <w:separator/>
      </w:r>
    </w:p>
  </w:footnote>
  <w:footnote w:type="continuationSeparator" w:id="0">
    <w:p w14:paraId="04884E8E" w14:textId="77777777" w:rsidR="004670D6" w:rsidRDefault="004670D6" w:rsidP="00345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91A1E"/>
    <w:multiLevelType w:val="hybridMultilevel"/>
    <w:tmpl w:val="2970F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4317"/>
    <w:multiLevelType w:val="hybridMultilevel"/>
    <w:tmpl w:val="D16CB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B6F7A"/>
    <w:multiLevelType w:val="hybridMultilevel"/>
    <w:tmpl w:val="DEEA48A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93DF1"/>
    <w:multiLevelType w:val="hybridMultilevel"/>
    <w:tmpl w:val="35BCD1C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E6168"/>
    <w:multiLevelType w:val="hybridMultilevel"/>
    <w:tmpl w:val="76D06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37432"/>
    <w:multiLevelType w:val="hybridMultilevel"/>
    <w:tmpl w:val="138671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F4208"/>
    <w:multiLevelType w:val="hybridMultilevel"/>
    <w:tmpl w:val="54E08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334AB"/>
    <w:multiLevelType w:val="hybridMultilevel"/>
    <w:tmpl w:val="6BD654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F0320"/>
    <w:multiLevelType w:val="hybridMultilevel"/>
    <w:tmpl w:val="61B864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20860">
    <w:abstractNumId w:val="3"/>
  </w:num>
  <w:num w:numId="2" w16cid:durableId="1107852185">
    <w:abstractNumId w:val="2"/>
  </w:num>
  <w:num w:numId="3" w16cid:durableId="2082408556">
    <w:abstractNumId w:val="4"/>
  </w:num>
  <w:num w:numId="4" w16cid:durableId="308167284">
    <w:abstractNumId w:val="0"/>
  </w:num>
  <w:num w:numId="5" w16cid:durableId="367948735">
    <w:abstractNumId w:val="6"/>
  </w:num>
  <w:num w:numId="6" w16cid:durableId="1044210075">
    <w:abstractNumId w:val="8"/>
  </w:num>
  <w:num w:numId="7" w16cid:durableId="1785272422">
    <w:abstractNumId w:val="7"/>
  </w:num>
  <w:num w:numId="8" w16cid:durableId="895429647">
    <w:abstractNumId w:val="1"/>
  </w:num>
  <w:num w:numId="9" w16cid:durableId="2131898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2B"/>
    <w:rsid w:val="00035131"/>
    <w:rsid w:val="000B3D65"/>
    <w:rsid w:val="00110307"/>
    <w:rsid w:val="00111555"/>
    <w:rsid w:val="00156041"/>
    <w:rsid w:val="001965AD"/>
    <w:rsid w:val="00254E61"/>
    <w:rsid w:val="002659CC"/>
    <w:rsid w:val="00270FEC"/>
    <w:rsid w:val="002C3CA6"/>
    <w:rsid w:val="002D1EAB"/>
    <w:rsid w:val="00326B5D"/>
    <w:rsid w:val="003405A5"/>
    <w:rsid w:val="0034502B"/>
    <w:rsid w:val="00352397"/>
    <w:rsid w:val="003C420C"/>
    <w:rsid w:val="003D2A9D"/>
    <w:rsid w:val="003E4A36"/>
    <w:rsid w:val="003F40B3"/>
    <w:rsid w:val="00433E3B"/>
    <w:rsid w:val="00453939"/>
    <w:rsid w:val="004670D6"/>
    <w:rsid w:val="00474507"/>
    <w:rsid w:val="0054719A"/>
    <w:rsid w:val="005D21D4"/>
    <w:rsid w:val="00615D5F"/>
    <w:rsid w:val="00617259"/>
    <w:rsid w:val="00636D60"/>
    <w:rsid w:val="006631A6"/>
    <w:rsid w:val="006931B8"/>
    <w:rsid w:val="006A1AA5"/>
    <w:rsid w:val="006F1BFD"/>
    <w:rsid w:val="006F6B98"/>
    <w:rsid w:val="00702FF7"/>
    <w:rsid w:val="00714CA3"/>
    <w:rsid w:val="0073194B"/>
    <w:rsid w:val="007F7700"/>
    <w:rsid w:val="00875BD5"/>
    <w:rsid w:val="00887853"/>
    <w:rsid w:val="008C368B"/>
    <w:rsid w:val="008E429D"/>
    <w:rsid w:val="00940C65"/>
    <w:rsid w:val="009A420B"/>
    <w:rsid w:val="009C3594"/>
    <w:rsid w:val="009F4CE1"/>
    <w:rsid w:val="00A4063B"/>
    <w:rsid w:val="00AE14EE"/>
    <w:rsid w:val="00B122C9"/>
    <w:rsid w:val="00B343B4"/>
    <w:rsid w:val="00B45C78"/>
    <w:rsid w:val="00BE4037"/>
    <w:rsid w:val="00C75E2C"/>
    <w:rsid w:val="00C8690F"/>
    <w:rsid w:val="00CB1185"/>
    <w:rsid w:val="00D01018"/>
    <w:rsid w:val="00D17D3D"/>
    <w:rsid w:val="00D92F03"/>
    <w:rsid w:val="00DF1345"/>
    <w:rsid w:val="00DF76A3"/>
    <w:rsid w:val="00E13325"/>
    <w:rsid w:val="00E57882"/>
    <w:rsid w:val="00EB3761"/>
    <w:rsid w:val="00F10437"/>
    <w:rsid w:val="00F15A15"/>
    <w:rsid w:val="00F56F88"/>
    <w:rsid w:val="00F93C17"/>
    <w:rsid w:val="00F9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870AD"/>
  <w15:chartTrackingRefBased/>
  <w15:docId w15:val="{7A5F63DD-95F8-4828-BAF4-5F1BE8ED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E2C"/>
    <w:rPr>
      <w:rFonts w:ascii="Lato" w:hAnsi="Lat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E2C"/>
    <w:pPr>
      <w:keepNext/>
      <w:keepLines/>
      <w:spacing w:before="240" w:after="0"/>
      <w:outlineLvl w:val="0"/>
    </w:pPr>
    <w:rPr>
      <w:rFonts w:ascii="Lato Light" w:eastAsiaTheme="majorEastAsia" w:hAnsi="Lato Light" w:cs="Kigelia Arabic Light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F88"/>
    <w:pPr>
      <w:keepNext/>
      <w:keepLines/>
      <w:spacing w:before="40" w:after="0"/>
      <w:outlineLvl w:val="1"/>
    </w:pPr>
    <w:rPr>
      <w:rFonts w:ascii="Lato Light" w:eastAsiaTheme="majorEastAsia" w:hAnsi="Lato Light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F88"/>
    <w:pPr>
      <w:keepNext/>
      <w:keepLines/>
      <w:spacing w:before="40" w:after="0"/>
      <w:outlineLvl w:val="2"/>
    </w:pPr>
    <w:rPr>
      <w:rFonts w:ascii="Lato Light" w:eastAsiaTheme="majorEastAsia" w:hAnsi="Lato Light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F88"/>
    <w:pPr>
      <w:keepNext/>
      <w:keepLines/>
      <w:spacing w:before="40" w:after="0"/>
      <w:outlineLvl w:val="3"/>
    </w:pPr>
    <w:rPr>
      <w:rFonts w:ascii="Lato Light" w:eastAsiaTheme="majorEastAsia" w:hAnsi="Lato Light" w:cstheme="majorBidi"/>
      <w:i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6F88"/>
    <w:pPr>
      <w:keepNext/>
      <w:keepLines/>
      <w:spacing w:before="40" w:after="0"/>
      <w:outlineLvl w:val="4"/>
    </w:pPr>
    <w:rPr>
      <w:rFonts w:ascii="Lato Light" w:eastAsiaTheme="majorEastAsia" w:hAnsi="Lato Light"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E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5E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2C"/>
    <w:rPr>
      <w:rFonts w:ascii="Lato Light" w:eastAsiaTheme="majorEastAsia" w:hAnsi="Lato Light" w:cs="Kigelia Arabic Light"/>
      <w:color w:val="2F5496" w:themeColor="accent1" w:themeShade="BF"/>
      <w:kern w:val="0"/>
      <w:sz w:val="40"/>
      <w:szCs w:val="4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75E2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E2C"/>
    <w:pPr>
      <w:numPr>
        <w:ilvl w:val="1"/>
      </w:numPr>
      <w:spacing w:line="276" w:lineRule="auto"/>
      <w:jc w:val="center"/>
    </w:pPr>
    <w:rPr>
      <w:rFonts w:ascii="Lato Light" w:eastAsiaTheme="minorEastAsia" w:hAnsi="Lato Light"/>
      <w:color w:val="5A5A5A" w:themeColor="text1" w:themeTint="A5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75E2C"/>
    <w:rPr>
      <w:rFonts w:ascii="Lato Light" w:eastAsiaTheme="minorEastAsia" w:hAnsi="Lato Light"/>
      <w:color w:val="5A5A5A" w:themeColor="text1" w:themeTint="A5"/>
      <w:spacing w:val="15"/>
      <w:kern w:val="0"/>
      <w:sz w:val="36"/>
      <w:szCs w:val="36"/>
      <w14:ligatures w14:val="none"/>
    </w:rPr>
  </w:style>
  <w:style w:type="table" w:styleId="TableGrid">
    <w:name w:val="Table Grid"/>
    <w:basedOn w:val="TableNormal"/>
    <w:uiPriority w:val="39"/>
    <w:rsid w:val="00C75E2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5E2C"/>
    <w:pPr>
      <w:spacing w:after="0" w:line="276" w:lineRule="auto"/>
      <w:contextualSpacing/>
      <w:jc w:val="center"/>
    </w:pPr>
    <w:rPr>
      <w:rFonts w:ascii="Lato Light" w:eastAsiaTheme="majorEastAsia" w:hAnsi="Lato Light" w:cstheme="majorHAns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E2C"/>
    <w:rPr>
      <w:rFonts w:ascii="Lato Light" w:eastAsiaTheme="majorEastAsia" w:hAnsi="Lato Light" w:cstheme="majorHAnsi"/>
      <w:spacing w:val="-10"/>
      <w:kern w:val="28"/>
      <w:sz w:val="52"/>
      <w:szCs w:val="52"/>
      <w14:ligatures w14:val="none"/>
    </w:rPr>
  </w:style>
  <w:style w:type="paragraph" w:styleId="NoSpacing">
    <w:name w:val="No Spacing"/>
    <w:uiPriority w:val="10"/>
    <w:unhideWhenUsed/>
    <w:qFormat/>
    <w:rsid w:val="00C75E2C"/>
    <w:pPr>
      <w:spacing w:after="0" w:line="240" w:lineRule="auto"/>
    </w:pPr>
    <w:rPr>
      <w:rFonts w:ascii="Lato" w:hAnsi="Lato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6F88"/>
    <w:rPr>
      <w:rFonts w:ascii="Lato Light" w:eastAsiaTheme="majorEastAsia" w:hAnsi="Lato Light" w:cstheme="majorBidi"/>
      <w:color w:val="2F5496" w:themeColor="accent1" w:themeShade="BF"/>
      <w:kern w:val="0"/>
      <w:sz w:val="3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56F88"/>
    <w:rPr>
      <w:rFonts w:ascii="Lato Light" w:eastAsiaTheme="majorEastAsia" w:hAnsi="Lato Light" w:cstheme="majorBidi"/>
      <w:color w:val="1F3763" w:themeColor="accent1" w:themeShade="7F"/>
      <w:kern w:val="0"/>
      <w:sz w:val="32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56F88"/>
    <w:rPr>
      <w:rFonts w:ascii="Lato Light" w:eastAsiaTheme="majorEastAsia" w:hAnsi="Lato Light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56F88"/>
    <w:rPr>
      <w:rFonts w:ascii="Lato Light" w:eastAsiaTheme="majorEastAsia" w:hAnsi="Lato Light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C75E2C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C75E2C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5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itlepage">
    <w:name w:val="Title page"/>
    <w:basedOn w:val="Title"/>
    <w:uiPriority w:val="10"/>
    <w:qFormat/>
    <w:rsid w:val="00C75E2C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75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E2C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75E2C"/>
    <w:pPr>
      <w:outlineLvl w:val="9"/>
    </w:pPr>
    <w:rPr>
      <w:rFonts w:asciiTheme="majorHAnsi" w:hAnsiTheme="majorHAnsi" w:cstheme="majorBidi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5E2C"/>
    <w:pPr>
      <w:spacing w:after="100"/>
    </w:pPr>
    <w:rPr>
      <w:sz w:val="28"/>
    </w:rPr>
  </w:style>
  <w:style w:type="paragraph" w:styleId="ListParagraph">
    <w:name w:val="List Paragraph"/>
    <w:basedOn w:val="Normal"/>
    <w:uiPriority w:val="34"/>
    <w:qFormat/>
    <w:rsid w:val="00C75E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E2C"/>
    <w:rPr>
      <w:rFonts w:ascii="Lato" w:hAnsi="Lato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75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E2C"/>
    <w:rPr>
      <w:rFonts w:ascii="Lato" w:hAnsi="Lato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75E2C"/>
    <w:pPr>
      <w:spacing w:after="100"/>
      <w:ind w:left="220"/>
    </w:pPr>
  </w:style>
  <w:style w:type="paragraph" w:customStyle="1" w:styleId="ElementFooter">
    <w:name w:val="Element Footer"/>
    <w:basedOn w:val="Normal"/>
    <w:link w:val="ElementFooterChar"/>
    <w:uiPriority w:val="2"/>
    <w:qFormat/>
    <w:rsid w:val="009C3594"/>
    <w:pPr>
      <w:jc w:val="center"/>
    </w:pPr>
    <w:rPr>
      <w:rFonts w:eastAsiaTheme="minorEastAsia"/>
      <w:b/>
      <w:i/>
    </w:rPr>
  </w:style>
  <w:style w:type="character" w:customStyle="1" w:styleId="ElementFooterChar">
    <w:name w:val="Element Footer Char"/>
    <w:basedOn w:val="DefaultParagraphFont"/>
    <w:link w:val="ElementFooter"/>
    <w:uiPriority w:val="2"/>
    <w:rsid w:val="009C3594"/>
    <w:rPr>
      <w:rFonts w:ascii="Lato" w:eastAsiaTheme="minorEastAsia" w:hAnsi="Lato"/>
      <w:b/>
      <w:i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75E2C"/>
    <w:rPr>
      <w:b/>
      <w:bCs/>
    </w:rPr>
  </w:style>
  <w:style w:type="paragraph" w:customStyle="1" w:styleId="Important">
    <w:name w:val="Important"/>
    <w:basedOn w:val="Normal"/>
    <w:link w:val="ImportantChar"/>
    <w:qFormat/>
    <w:rsid w:val="00C75E2C"/>
    <w:rPr>
      <w:sz w:val="28"/>
      <w:szCs w:val="28"/>
    </w:rPr>
  </w:style>
  <w:style w:type="character" w:customStyle="1" w:styleId="ImportantChar">
    <w:name w:val="Important Char"/>
    <w:basedOn w:val="DefaultParagraphFont"/>
    <w:link w:val="Important"/>
    <w:rsid w:val="00C75E2C"/>
    <w:rPr>
      <w:rFonts w:ascii="Lato" w:hAnsi="Lato"/>
      <w:kern w:val="0"/>
      <w:sz w:val="28"/>
      <w:szCs w:val="28"/>
      <w14:ligatures w14:val="none"/>
    </w:rPr>
  </w:style>
  <w:style w:type="paragraph" w:customStyle="1" w:styleId="MathFormatting">
    <w:name w:val="Math Formatting"/>
    <w:basedOn w:val="Normal"/>
    <w:link w:val="MathFormattingChar"/>
    <w:qFormat/>
    <w:rsid w:val="00C75E2C"/>
    <w:rPr>
      <w:rFonts w:ascii="Cambria Math" w:hAnsi="Cambria Math"/>
      <w:i/>
      <w:iCs/>
    </w:rPr>
  </w:style>
  <w:style w:type="character" w:customStyle="1" w:styleId="MathFormattingChar">
    <w:name w:val="Math Formatting Char"/>
    <w:basedOn w:val="DefaultParagraphFont"/>
    <w:link w:val="MathFormatting"/>
    <w:rsid w:val="00C75E2C"/>
    <w:rPr>
      <w:rFonts w:ascii="Cambria Math" w:hAnsi="Cambria Math"/>
      <w:i/>
      <w:i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A0BE8-629B-4A21-B0B1-29C4DEDB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Fernández de la Torre</dc:creator>
  <cp:keywords/>
  <dc:description/>
  <cp:lastModifiedBy>Alejo Fernández de la Torre</cp:lastModifiedBy>
  <cp:revision>7</cp:revision>
  <cp:lastPrinted>2023-10-26T22:22:00Z</cp:lastPrinted>
  <dcterms:created xsi:type="dcterms:W3CDTF">2025-05-11T15:31:00Z</dcterms:created>
  <dcterms:modified xsi:type="dcterms:W3CDTF">2025-05-19T20:40:00Z</dcterms:modified>
</cp:coreProperties>
</file>