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05C" w:rsidRDefault="00B440CA">
      <w:r>
        <w:t>Churn is the propensity of customers to switch between service providers, appetency is the propensity of customers to buy a service, and up-selling is the success in selling additional good or services to make a sale more profitable.</w:t>
      </w:r>
    </w:p>
    <w:p w:rsidR="00B440CA" w:rsidRDefault="00B440CA">
      <w:r>
        <w:t>• Churn problem: 7.3% positive instances (3672/50000 on train).</w:t>
      </w:r>
    </w:p>
    <w:p w:rsidR="00B440CA" w:rsidRDefault="00B440CA">
      <w:r>
        <w:t xml:space="preserve">• Appetency problem: 1.8% positive instances (890/50000 on train). </w:t>
      </w:r>
    </w:p>
    <w:p w:rsidR="00B440CA" w:rsidRDefault="00B440CA">
      <w:r>
        <w:t>• Up-selling problem: 7.4% positive instances (3682/50000 on train).</w:t>
      </w:r>
    </w:p>
    <w:p w:rsidR="000A5984" w:rsidRDefault="000A5984"/>
    <w:p w:rsidR="000A5984" w:rsidRPr="000A5984" w:rsidRDefault="000A5984" w:rsidP="000A5984">
      <w:pPr>
        <w:shd w:val="clear" w:color="auto" w:fill="FFFFFF"/>
        <w:spacing w:after="264" w:line="390" w:lineRule="atLeast"/>
        <w:rPr>
          <w:rFonts w:ascii="microsoft yahei" w:eastAsia="Times New Roman" w:hAnsi="microsoft yahei" w:cs="Times New Roman"/>
          <w:color w:val="000000"/>
          <w:sz w:val="21"/>
          <w:szCs w:val="21"/>
        </w:rPr>
      </w:pPr>
      <w:r w:rsidRPr="000A5984">
        <w:rPr>
          <w:rFonts w:ascii="宋体" w:eastAsia="宋体" w:hAnsi="宋体" w:cs="宋体" w:hint="eastAsia"/>
          <w:color w:val="000000"/>
          <w:sz w:val="21"/>
          <w:szCs w:val="21"/>
        </w:rPr>
        <w:t>传统的</w:t>
      </w:r>
      <w:r w:rsidRPr="000A5984">
        <w:rPr>
          <w:rFonts w:ascii="microsoft yahei" w:eastAsia="Times New Roman" w:hAnsi="microsoft yahei" w:cs="Times New Roman"/>
          <w:color w:val="000000"/>
          <w:sz w:val="21"/>
          <w:szCs w:val="21"/>
        </w:rPr>
        <w:t>F-measure</w:t>
      </w:r>
      <w:r w:rsidRPr="000A5984">
        <w:rPr>
          <w:rFonts w:ascii="宋体" w:eastAsia="宋体" w:hAnsi="宋体" w:cs="宋体" w:hint="eastAsia"/>
          <w:color w:val="000000"/>
          <w:sz w:val="21"/>
          <w:szCs w:val="21"/>
        </w:rPr>
        <w:t>或平衡的</w:t>
      </w:r>
      <w:r w:rsidRPr="000A5984">
        <w:rPr>
          <w:rFonts w:ascii="microsoft yahei" w:eastAsia="Times New Roman" w:hAnsi="microsoft yahei" w:cs="Times New Roman"/>
          <w:color w:val="000000"/>
          <w:sz w:val="21"/>
          <w:szCs w:val="21"/>
        </w:rPr>
        <w:t>F-score (F1 score)</w:t>
      </w:r>
      <w:r w:rsidRPr="000A5984">
        <w:rPr>
          <w:rFonts w:ascii="宋体" w:eastAsia="宋体" w:hAnsi="宋体" w:cs="宋体" w:hint="eastAsia"/>
          <w:color w:val="000000"/>
          <w:sz w:val="21"/>
          <w:szCs w:val="21"/>
        </w:rPr>
        <w:t>是精度和召回的调和平均值</w:t>
      </w:r>
      <w:r w:rsidRPr="000A5984">
        <w:rPr>
          <w:rFonts w:ascii="宋体" w:eastAsia="宋体" w:hAnsi="宋体" w:cs="宋体"/>
          <w:color w:val="000000"/>
          <w:sz w:val="21"/>
          <w:szCs w:val="21"/>
        </w:rPr>
        <w:t>：</w:t>
      </w:r>
    </w:p>
    <w:p w:rsidR="000A5984" w:rsidRPr="000A5984" w:rsidRDefault="000A5984" w:rsidP="000A5984">
      <w:pPr>
        <w:shd w:val="clear" w:color="auto" w:fill="FFFFFF"/>
        <w:spacing w:line="390" w:lineRule="atLeast"/>
        <w:jc w:val="center"/>
        <w:rPr>
          <w:rFonts w:ascii="microsoft yahei" w:eastAsia="Times New Roman" w:hAnsi="microsoft yahei" w:cs="Times New Roman"/>
          <w:color w:val="000000"/>
          <w:sz w:val="21"/>
          <w:szCs w:val="21"/>
        </w:rPr>
      </w:pPr>
      <w:r w:rsidRPr="000A5984">
        <w:rPr>
          <w:rFonts w:ascii="MathJax_Math-italic" w:eastAsia="Times New Roman" w:hAnsi="MathJax_Math-italic" w:cs="Times New Roman"/>
          <w:color w:val="000000"/>
          <w:sz w:val="26"/>
          <w:szCs w:val="26"/>
          <w:bdr w:val="none" w:sz="0" w:space="0" w:color="auto" w:frame="1"/>
        </w:rPr>
        <w:t>F</w:t>
      </w:r>
      <w:r w:rsidRPr="000A5984">
        <w:rPr>
          <w:rFonts w:ascii="MathJax_Main" w:eastAsia="Times New Roman" w:hAnsi="MathJax_Main" w:cs="Times New Roman"/>
          <w:color w:val="000000"/>
          <w:sz w:val="19"/>
          <w:szCs w:val="19"/>
          <w:bdr w:val="none" w:sz="0" w:space="0" w:color="auto" w:frame="1"/>
        </w:rPr>
        <w:t>1</w:t>
      </w:r>
      <w:r w:rsidRPr="000A5984">
        <w:rPr>
          <w:rFonts w:ascii="MathJax_Main" w:eastAsia="Times New Roman" w:hAnsi="MathJax_Main" w:cs="Times New Roman"/>
          <w:color w:val="000000"/>
          <w:sz w:val="26"/>
          <w:szCs w:val="26"/>
          <w:bdr w:val="none" w:sz="0" w:space="0" w:color="auto" w:frame="1"/>
        </w:rPr>
        <w:t>=2</w:t>
      </w:r>
      <w:r w:rsidRPr="000A5984">
        <w:rPr>
          <w:rFonts w:ascii="MathJax_Math-italic" w:eastAsia="Times New Roman" w:hAnsi="MathJax_Math-italic" w:cs="Times New Roman"/>
          <w:color w:val="000000"/>
          <w:sz w:val="26"/>
          <w:szCs w:val="26"/>
          <w:bdr w:val="none" w:sz="0" w:space="0" w:color="auto" w:frame="1"/>
        </w:rPr>
        <w:t>precision</w:t>
      </w:r>
      <w:r w:rsidRPr="000A5984">
        <w:rPr>
          <w:rFonts w:ascii="MS Gothic" w:eastAsia="Times New Roman" w:hAnsi="MS Gothic" w:cs="MS Gothic"/>
          <w:color w:val="000000"/>
          <w:sz w:val="26"/>
          <w:szCs w:val="26"/>
          <w:bdr w:val="none" w:sz="0" w:space="0" w:color="auto" w:frame="1"/>
        </w:rPr>
        <w:t>∗</w:t>
      </w:r>
      <w:r w:rsidRPr="000A5984">
        <w:rPr>
          <w:rFonts w:ascii="MathJax_Math-italic" w:eastAsia="Times New Roman" w:hAnsi="MathJax_Math-italic" w:cs="Times New Roman"/>
          <w:color w:val="000000"/>
          <w:sz w:val="26"/>
          <w:szCs w:val="26"/>
          <w:bdr w:val="none" w:sz="0" w:space="0" w:color="auto" w:frame="1"/>
        </w:rPr>
        <w:t>recallprecision</w:t>
      </w:r>
      <w:r w:rsidRPr="000A5984">
        <w:rPr>
          <w:rFonts w:ascii="MathJax_Main" w:eastAsia="Times New Roman" w:hAnsi="MathJax_Main" w:cs="Times New Roman"/>
          <w:color w:val="000000"/>
          <w:sz w:val="26"/>
          <w:szCs w:val="26"/>
          <w:bdr w:val="none" w:sz="0" w:space="0" w:color="auto" w:frame="1"/>
        </w:rPr>
        <w:t>+</w:t>
      </w:r>
      <w:r w:rsidRPr="000A5984">
        <w:rPr>
          <w:rFonts w:ascii="MathJax_Math-italic" w:eastAsia="Times New Roman" w:hAnsi="MathJax_Math-italic" w:cs="Times New Roman"/>
          <w:color w:val="000000"/>
          <w:sz w:val="26"/>
          <w:szCs w:val="26"/>
          <w:bdr w:val="none" w:sz="0" w:space="0" w:color="auto" w:frame="1"/>
        </w:rPr>
        <w:t>recall</w:t>
      </w:r>
    </w:p>
    <w:p w:rsidR="000A5984" w:rsidRDefault="000A5984">
      <w:bookmarkStart w:id="0" w:name="_GoBack"/>
      <w:bookmarkEnd w:id="0"/>
    </w:p>
    <w:sectPr w:rsidR="000A59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205"/>
    <w:rsid w:val="000A5984"/>
    <w:rsid w:val="0017665E"/>
    <w:rsid w:val="002E6CA8"/>
    <w:rsid w:val="00704205"/>
    <w:rsid w:val="00B4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E72D3-5495-4902-8859-19144235A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5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0A5984"/>
  </w:style>
  <w:style w:type="character" w:customStyle="1" w:styleId="mn">
    <w:name w:val="mn"/>
    <w:basedOn w:val="DefaultParagraphFont"/>
    <w:rsid w:val="000A5984"/>
  </w:style>
  <w:style w:type="character" w:customStyle="1" w:styleId="mo">
    <w:name w:val="mo"/>
    <w:basedOn w:val="DefaultParagraphFont"/>
    <w:rsid w:val="000A5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30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01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77</Words>
  <Characters>445</Characters>
  <Application>Microsoft Office Word</Application>
  <DocSecurity>0</DocSecurity>
  <Lines>3</Lines>
  <Paragraphs>1</Paragraphs>
  <ScaleCrop>false</ScaleCrop>
  <Company>Microsoft</Company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吴小明</dc:creator>
  <cp:keywords/>
  <dc:description/>
  <cp:lastModifiedBy>吴小明</cp:lastModifiedBy>
  <cp:revision>4</cp:revision>
  <dcterms:created xsi:type="dcterms:W3CDTF">2016-05-09T03:29:00Z</dcterms:created>
  <dcterms:modified xsi:type="dcterms:W3CDTF">2016-05-13T08:18:00Z</dcterms:modified>
</cp:coreProperties>
</file>