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F1B6" w14:textId="4DBCCBB5" w:rsidR="008A6EFA" w:rsidRPr="0033698D" w:rsidRDefault="006449C3" w:rsidP="0033698D">
      <w:pPr>
        <w:spacing w:after="240"/>
        <w:jc w:val="center"/>
        <w:rPr>
          <w:color w:val="C45911" w:themeColor="accent2" w:themeShade="BF"/>
          <w:sz w:val="28"/>
          <w:szCs w:val="28"/>
        </w:rPr>
      </w:pPr>
      <w:r w:rsidRPr="0033698D">
        <w:rPr>
          <w:b/>
          <w:bCs/>
          <w:color w:val="C45911" w:themeColor="accent2" w:themeShade="BF"/>
          <w:sz w:val="28"/>
          <w:szCs w:val="28"/>
        </w:rPr>
        <w:t xml:space="preserve">Utilizando estrategias y </w:t>
      </w:r>
      <w:r w:rsidR="004912E7" w:rsidRPr="0033698D">
        <w:rPr>
          <w:b/>
          <w:bCs/>
          <w:color w:val="C45911" w:themeColor="accent2" w:themeShade="BF"/>
          <w:sz w:val="28"/>
          <w:szCs w:val="28"/>
        </w:rPr>
        <w:t>configuración</w:t>
      </w:r>
      <w:r w:rsidRPr="0033698D">
        <w:rPr>
          <w:b/>
          <w:bCs/>
          <w:color w:val="C45911" w:themeColor="accent2" w:themeShade="BF"/>
          <w:sz w:val="28"/>
          <w:szCs w:val="28"/>
        </w:rPr>
        <w:t xml:space="preserve"> de frameworks </w:t>
      </w:r>
      <w:r w:rsidRPr="0033698D">
        <w:rPr>
          <w:b/>
          <w:bCs/>
          <w:color w:val="C45911" w:themeColor="accent2" w:themeShade="BF"/>
          <w:sz w:val="28"/>
          <w:szCs w:val="28"/>
        </w:rPr>
        <w:t>d</w:t>
      </w:r>
      <w:r w:rsidRPr="0033698D">
        <w:rPr>
          <w:b/>
          <w:bCs/>
          <w:color w:val="C45911" w:themeColor="accent2" w:themeShade="BF"/>
          <w:sz w:val="28"/>
          <w:szCs w:val="28"/>
        </w:rPr>
        <w:t>e seguridad en backend</w:t>
      </w:r>
    </w:p>
    <w:p w14:paraId="49548F13" w14:textId="77777777" w:rsidR="008A6EFA" w:rsidRDefault="008A6EFA">
      <w:pPr>
        <w:spacing w:before="100"/>
      </w:pPr>
    </w:p>
    <w:p w14:paraId="4C019CAD" w14:textId="77777777" w:rsidR="008A6EFA" w:rsidRDefault="008A6EFA" w:rsidP="0033698D">
      <w:pPr>
        <w:spacing w:before="160" w:after="160"/>
      </w:pPr>
    </w:p>
    <w:p w14:paraId="74E46B57" w14:textId="3899E7F7" w:rsidR="008A6EFA" w:rsidRPr="0033698D" w:rsidRDefault="004912E7" w:rsidP="0033698D">
      <w:pPr>
        <w:spacing w:before="200" w:after="160"/>
        <w:jc w:val="center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8"/>
          <w:szCs w:val="28"/>
        </w:rPr>
        <w:t>Introducción</w:t>
      </w:r>
    </w:p>
    <w:p w14:paraId="79F6E848" w14:textId="0B35B5BE" w:rsidR="008A6EFA" w:rsidRDefault="006449C3" w:rsidP="0033698D">
      <w:pPr>
        <w:spacing w:before="60" w:after="60"/>
        <w:ind w:firstLine="708"/>
        <w:jc w:val="both"/>
      </w:pPr>
      <w:r>
        <w:t>Se analiza e implementa un framework de seguridad sobre el proyecto LearningPlatformEFT desarrollado en Desarrollo Backend I, aplica</w:t>
      </w:r>
      <w:r>
        <w:t xml:space="preserve">ndo </w:t>
      </w:r>
      <w:r w:rsidR="004912E7">
        <w:t>autenticación</w:t>
      </w:r>
      <w:r>
        <w:t xml:space="preserve"> con usuario y </w:t>
      </w:r>
      <w:r w:rsidR="004912E7">
        <w:t>contraseña</w:t>
      </w:r>
      <w:r>
        <w:t xml:space="preserve"> mediante Spring Security.</w:t>
      </w:r>
    </w:p>
    <w:p w14:paraId="1D6B2E19" w14:textId="7FEE1451" w:rsidR="008A6EFA" w:rsidRDefault="006449C3" w:rsidP="00F05318">
      <w:pPr>
        <w:spacing w:before="60" w:after="60"/>
        <w:jc w:val="both"/>
      </w:pPr>
      <w:r>
        <w:t xml:space="preserve">El proyecto LearningPlatformEFT gestiona cursos, usuarios y tareas de una plataforma de aprendizaje. </w:t>
      </w:r>
      <w:r w:rsidR="00F05318">
        <w:t>Está</w:t>
      </w:r>
      <w:r>
        <w:t xml:space="preserve"> construido con Spring Boot 3.3.13, Java 21, Maven y base de datos H2 en memoria. La arquitectura sigue el </w:t>
      </w:r>
      <w:r w:rsidR="004912E7">
        <w:t>patrón</w:t>
      </w:r>
      <w:r>
        <w:t xml:space="preserve"> controller -&gt; service -&gt; repository -&gt;</w:t>
      </w:r>
      <w:r>
        <w:t xml:space="preserve"> model, con manejo de excepciones centralizado (GlobalExceptionHandler) y logging transversal con AOP.</w:t>
      </w:r>
    </w:p>
    <w:p w14:paraId="33D42F01" w14:textId="6132E71C" w:rsidR="008A6EFA" w:rsidRPr="0033698D" w:rsidRDefault="006449C3">
      <w:pPr>
        <w:pStyle w:val="Ttulo1"/>
        <w:rPr>
          <w:color w:val="C45911" w:themeColor="accent2" w:themeShade="BF"/>
        </w:rPr>
      </w:pPr>
      <w:r w:rsidRPr="0033698D">
        <w:rPr>
          <w:color w:val="C45911" w:themeColor="accent2" w:themeShade="BF"/>
        </w:rPr>
        <w:t xml:space="preserve">Paso 1: </w:t>
      </w:r>
      <w:r w:rsidR="004912E7" w:rsidRPr="0033698D">
        <w:rPr>
          <w:color w:val="C45911" w:themeColor="accent2" w:themeShade="BF"/>
        </w:rPr>
        <w:t>Análisis</w:t>
      </w:r>
      <w:r w:rsidRPr="0033698D">
        <w:rPr>
          <w:color w:val="C45911" w:themeColor="accent2" w:themeShade="BF"/>
        </w:rPr>
        <w:t xml:space="preserve"> y </w:t>
      </w:r>
      <w:r w:rsidR="004912E7" w:rsidRPr="0033698D">
        <w:rPr>
          <w:color w:val="C45911" w:themeColor="accent2" w:themeShade="BF"/>
        </w:rPr>
        <w:t>Selección</w:t>
      </w:r>
      <w:r w:rsidRPr="0033698D">
        <w:rPr>
          <w:color w:val="C45911" w:themeColor="accent2" w:themeShade="BF"/>
        </w:rPr>
        <w:t xml:space="preserve"> de Estrategia de Seguridad</w:t>
      </w:r>
    </w:p>
    <w:p w14:paraId="6E1BFC7F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>1.1 Importancia de la seguridad y normativas aplicables</w:t>
      </w:r>
    </w:p>
    <w:p w14:paraId="42B28AC0" w14:textId="54E067B4" w:rsidR="008A6EFA" w:rsidRDefault="006449C3" w:rsidP="0033698D">
      <w:pPr>
        <w:spacing w:before="60" w:after="60"/>
        <w:ind w:firstLine="708"/>
        <w:jc w:val="both"/>
      </w:pPr>
      <w:r>
        <w:t>El backend maneja datos personales de u</w:t>
      </w:r>
      <w:r>
        <w:t xml:space="preserve">suarios como nombre, email y rol. En Chile, la Ley N 19.628 sobre </w:t>
      </w:r>
      <w:r w:rsidR="004912E7">
        <w:t>Protección</w:t>
      </w:r>
      <w:r>
        <w:t xml:space="preserve"> de la Vida Privada establece que los datos personales deben ser tratados de forma segura y solo para los fines para los que fueron recopilados. Sin seguridad, cualquier persona </w:t>
      </w:r>
      <w:r w:rsidR="004912E7">
        <w:t>podría</w:t>
      </w:r>
      <w:r>
        <w:t xml:space="preserve"> acceder o modificar esa </w:t>
      </w:r>
      <w:r w:rsidR="004912E7">
        <w:t>información</w:t>
      </w:r>
      <w:r>
        <w:t xml:space="preserve"> sin </w:t>
      </w:r>
      <w:r w:rsidR="004912E7">
        <w:t>restricción</w:t>
      </w:r>
      <w:r>
        <w:t>.</w:t>
      </w:r>
    </w:p>
    <w:p w14:paraId="5681AFE8" w14:textId="77777777" w:rsidR="008A6EFA" w:rsidRDefault="006449C3" w:rsidP="0033698D">
      <w:pPr>
        <w:spacing w:before="60" w:after="60"/>
        <w:jc w:val="both"/>
      </w:pPr>
      <w:r>
        <w:t>Integrar Spring Security es la forma mas directa de cumplir con este requerimiento, ya que nos permite controlar quien puede acceder a cada endpoint y bajo que condiciones.</w:t>
      </w:r>
    </w:p>
    <w:p w14:paraId="48462E0C" w14:textId="77777777" w:rsidR="008A6EFA" w:rsidRDefault="008A6EFA">
      <w:pPr>
        <w:spacing w:before="100"/>
      </w:pPr>
    </w:p>
    <w:p w14:paraId="4761693C" w14:textId="0E684916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 xml:space="preserve">1.2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Identificación</w:t>
      </w:r>
      <w:r w:rsidRPr="0033698D">
        <w:rPr>
          <w:b/>
          <w:bCs/>
          <w:color w:val="C45911" w:themeColor="accent2" w:themeShade="BF"/>
          <w:sz w:val="24"/>
          <w:szCs w:val="24"/>
        </w:rPr>
        <w:t xml:space="preserve"> de am</w:t>
      </w:r>
      <w:r w:rsidRPr="0033698D">
        <w:rPr>
          <w:b/>
          <w:bCs/>
          <w:color w:val="C45911" w:themeColor="accent2" w:themeShade="BF"/>
          <w:sz w:val="24"/>
          <w:szCs w:val="24"/>
        </w:rPr>
        <w:t>enazas y requerimientos de seguridad</w:t>
      </w:r>
    </w:p>
    <w:p w14:paraId="7F0F0BB1" w14:textId="77777777" w:rsidR="008A6EFA" w:rsidRDefault="006449C3">
      <w:pPr>
        <w:spacing w:before="60" w:after="60"/>
        <w:jc w:val="both"/>
      </w:pPr>
      <w:r>
        <w:t>Al revisar el estado actual del proyecto, identifique las siguientes amenazas:</w:t>
      </w:r>
    </w:p>
    <w:p w14:paraId="7F4090E3" w14:textId="77777777" w:rsidR="008A6EFA" w:rsidRDefault="008A6E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A6EFA" w14:paraId="33A887C7" w14:textId="77777777" w:rsidTr="004912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363F3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Amenaza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1E5B7B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Como afecta al proyecto</w:t>
            </w:r>
          </w:p>
        </w:tc>
      </w:tr>
      <w:tr w:rsidR="008A6EFA" w14:paraId="0289CDB2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DAE24" w14:textId="77777777" w:rsidR="008A6EFA" w:rsidRDefault="006449C3">
            <w:r>
              <w:rPr>
                <w:sz w:val="21"/>
                <w:szCs w:val="21"/>
              </w:rPr>
              <w:t>Acceso no autorizado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E748C" w14:textId="1E472519" w:rsidR="008A6EFA" w:rsidRDefault="006449C3">
            <w:r>
              <w:rPr>
                <w:sz w:val="21"/>
                <w:szCs w:val="21"/>
              </w:rPr>
              <w:t xml:space="preserve">Todos los endpoints eran </w:t>
            </w:r>
            <w:r w:rsidR="004912E7">
              <w:rPr>
                <w:sz w:val="21"/>
                <w:szCs w:val="21"/>
              </w:rPr>
              <w:t>públicos</w:t>
            </w:r>
            <w:r>
              <w:rPr>
                <w:sz w:val="21"/>
                <w:szCs w:val="21"/>
              </w:rPr>
              <w:t xml:space="preserve">. Cualquier persona </w:t>
            </w:r>
            <w:r w:rsidR="004912E7">
              <w:rPr>
                <w:sz w:val="21"/>
                <w:szCs w:val="21"/>
              </w:rPr>
              <w:t>podía</w:t>
            </w:r>
            <w:r>
              <w:rPr>
                <w:sz w:val="21"/>
                <w:szCs w:val="21"/>
              </w:rPr>
              <w:t xml:space="preserve"> ver, crear o eliminar cursos, usuarios y tareas sin </w:t>
            </w:r>
            <w:r w:rsidR="004912E7">
              <w:rPr>
                <w:sz w:val="21"/>
                <w:szCs w:val="21"/>
              </w:rPr>
              <w:t>autenticación</w:t>
            </w:r>
            <w:r>
              <w:rPr>
                <w:sz w:val="21"/>
                <w:szCs w:val="21"/>
              </w:rPr>
              <w:t>.</w:t>
            </w:r>
          </w:p>
        </w:tc>
      </w:tr>
      <w:tr w:rsidR="008A6EFA" w14:paraId="2B0A6527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C6EE" w14:textId="16E4A65E" w:rsidR="008A6EFA" w:rsidRDefault="004912E7">
            <w:r>
              <w:rPr>
                <w:sz w:val="21"/>
                <w:szCs w:val="21"/>
              </w:rPr>
              <w:t>Inyección</w:t>
            </w:r>
            <w:r w:rsidR="006449C3">
              <w:rPr>
                <w:sz w:val="21"/>
                <w:szCs w:val="21"/>
              </w:rPr>
              <w:t xml:space="preserve"> SQL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0A22C" w14:textId="714A2164" w:rsidR="008A6EFA" w:rsidRDefault="006449C3">
            <w:r>
              <w:rPr>
                <w:sz w:val="21"/>
                <w:szCs w:val="21"/>
              </w:rPr>
              <w:t xml:space="preserve">El endpoint /api/cursos/buscar?nombre= </w:t>
            </w:r>
            <w:r w:rsidR="004912E7">
              <w:rPr>
                <w:sz w:val="21"/>
                <w:szCs w:val="21"/>
              </w:rPr>
              <w:t>podía</w:t>
            </w:r>
            <w:r>
              <w:rPr>
                <w:sz w:val="21"/>
                <w:szCs w:val="21"/>
              </w:rPr>
              <w:t xml:space="preserve"> ser vulnerable si no se validan las entradas del </w:t>
            </w:r>
            <w:r w:rsidR="004912E7">
              <w:rPr>
                <w:sz w:val="21"/>
                <w:szCs w:val="21"/>
              </w:rPr>
              <w:t>parámetro</w:t>
            </w:r>
            <w:r>
              <w:rPr>
                <w:sz w:val="21"/>
                <w:szCs w:val="21"/>
              </w:rPr>
              <w:t>.</w:t>
            </w:r>
          </w:p>
        </w:tc>
      </w:tr>
      <w:tr w:rsidR="008A6EFA" w14:paraId="648EDD25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743B0" w14:textId="77777777" w:rsidR="008A6EFA" w:rsidRDefault="006449C3">
            <w:r>
              <w:rPr>
                <w:sz w:val="21"/>
                <w:szCs w:val="21"/>
              </w:rPr>
              <w:t>XSS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C8B76" w14:textId="0B2BB6F3" w:rsidR="008A6EFA" w:rsidRDefault="006449C3">
            <w:r>
              <w:rPr>
                <w:sz w:val="21"/>
                <w:szCs w:val="21"/>
              </w:rPr>
              <w:t xml:space="preserve">Campos como nombre o </w:t>
            </w:r>
            <w:r w:rsidR="004912E7">
              <w:rPr>
                <w:sz w:val="21"/>
                <w:szCs w:val="21"/>
              </w:rPr>
              <w:t>descripción</w:t>
            </w:r>
            <w:r>
              <w:rPr>
                <w:sz w:val="21"/>
                <w:szCs w:val="21"/>
              </w:rPr>
              <w:t xml:space="preserve"> de un curso </w:t>
            </w:r>
            <w:r w:rsidR="004912E7">
              <w:rPr>
                <w:sz w:val="21"/>
                <w:szCs w:val="21"/>
              </w:rPr>
              <w:t>podían</w:t>
            </w:r>
            <w:r>
              <w:rPr>
                <w:sz w:val="21"/>
                <w:szCs w:val="21"/>
              </w:rPr>
              <w:t xml:space="preserve"> recibir scripts maliciosos.</w:t>
            </w:r>
          </w:p>
        </w:tc>
      </w:tr>
      <w:tr w:rsidR="008A6EFA" w14:paraId="0FDAD6F8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6C5E2" w14:textId="77777777" w:rsidR="008A6EFA" w:rsidRDefault="006449C3">
            <w:r>
              <w:rPr>
                <w:sz w:val="21"/>
                <w:szCs w:val="21"/>
              </w:rPr>
              <w:t>CSRF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24916" w14:textId="29ED14A4" w:rsidR="008A6EFA" w:rsidRDefault="006449C3">
            <w:r>
              <w:rPr>
                <w:sz w:val="21"/>
                <w:szCs w:val="21"/>
              </w:rPr>
              <w:t xml:space="preserve">Un usuario autenticado </w:t>
            </w:r>
            <w:r w:rsidR="004912E7">
              <w:rPr>
                <w:sz w:val="21"/>
                <w:szCs w:val="21"/>
              </w:rPr>
              <w:t>podía</w:t>
            </w:r>
            <w:r>
              <w:rPr>
                <w:sz w:val="21"/>
                <w:szCs w:val="21"/>
              </w:rPr>
              <w:t xml:space="preserve"> ser victima de una solicitud falsa que ejecutara acciones sin su conocimiento.</w:t>
            </w:r>
          </w:p>
        </w:tc>
      </w:tr>
      <w:tr w:rsidR="008A6EFA" w14:paraId="5B0C8130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92E0" w14:textId="5F0ED20C" w:rsidR="008A6EFA" w:rsidRDefault="004912E7">
            <w:r>
              <w:rPr>
                <w:sz w:val="21"/>
                <w:szCs w:val="21"/>
              </w:rPr>
              <w:t>Exposición</w:t>
            </w:r>
            <w:r w:rsidR="006449C3">
              <w:rPr>
                <w:sz w:val="21"/>
                <w:szCs w:val="21"/>
              </w:rPr>
              <w:t xml:space="preserve"> de datos sensibles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090B7" w14:textId="657048BE" w:rsidR="008A6EFA" w:rsidRDefault="006449C3">
            <w:r>
              <w:rPr>
                <w:sz w:val="21"/>
                <w:szCs w:val="21"/>
              </w:rPr>
              <w:t xml:space="preserve">La entidad Usuario no tenia campo password. Al agregarlo, si no se hashea con BCrypt, </w:t>
            </w:r>
            <w:r w:rsidR="004912E7">
              <w:rPr>
                <w:sz w:val="21"/>
                <w:szCs w:val="21"/>
              </w:rPr>
              <w:t>quedaría</w:t>
            </w:r>
            <w:r>
              <w:rPr>
                <w:sz w:val="21"/>
                <w:szCs w:val="21"/>
              </w:rPr>
              <w:t xml:space="preserve"> expuesto en la base de datos.</w:t>
            </w:r>
          </w:p>
        </w:tc>
      </w:tr>
    </w:tbl>
    <w:p w14:paraId="09C4FDEF" w14:textId="77777777" w:rsidR="008A6EFA" w:rsidRDefault="008A6EFA">
      <w:pPr>
        <w:spacing w:before="100"/>
      </w:pPr>
    </w:p>
    <w:p w14:paraId="654E7816" w14:textId="120B1944" w:rsidR="008A6EFA" w:rsidRDefault="006449C3">
      <w:pPr>
        <w:spacing w:before="60" w:after="60"/>
        <w:jc w:val="both"/>
      </w:pPr>
      <w:r>
        <w:t xml:space="preserve">A partir de este </w:t>
      </w:r>
      <w:r w:rsidR="004912E7">
        <w:t>análisis</w:t>
      </w:r>
      <w:r>
        <w:t xml:space="preserve">, </w:t>
      </w:r>
      <w:r w:rsidR="004912E7">
        <w:t>definí</w:t>
      </w:r>
      <w:r>
        <w:t xml:space="preserve"> los siguientes requerimientos:</w:t>
      </w:r>
    </w:p>
    <w:p w14:paraId="0E61E206" w14:textId="7F1A2B99" w:rsidR="008A6EFA" w:rsidRDefault="006449C3">
      <w:pPr>
        <w:pStyle w:val="Prrafodelista"/>
        <w:numPr>
          <w:ilvl w:val="0"/>
          <w:numId w:val="2"/>
        </w:numPr>
        <w:spacing w:before="40" w:after="40"/>
      </w:pPr>
      <w:r>
        <w:t xml:space="preserve">Proteger todos los endpoints requiriendo </w:t>
      </w:r>
      <w:r w:rsidR="004912E7">
        <w:t>autenticación</w:t>
      </w:r>
      <w:r>
        <w:t xml:space="preserve"> previa.</w:t>
      </w:r>
    </w:p>
    <w:p w14:paraId="5C28C796" w14:textId="5F114139" w:rsidR="008A6EFA" w:rsidRDefault="006449C3">
      <w:pPr>
        <w:pStyle w:val="Prrafodelista"/>
        <w:numPr>
          <w:ilvl w:val="0"/>
          <w:numId w:val="2"/>
        </w:numPr>
        <w:spacing w:before="40" w:after="40"/>
      </w:pPr>
      <w:r>
        <w:t>D</w:t>
      </w:r>
      <w:r>
        <w:t xml:space="preserve">iferenciar el acceso </w:t>
      </w:r>
      <w:r w:rsidR="004912E7">
        <w:t>según</w:t>
      </w:r>
      <w:r>
        <w:t xml:space="preserve"> el rol del usuario: ESTUDIANTE, PROFESOR y ADMIN.</w:t>
      </w:r>
    </w:p>
    <w:p w14:paraId="237DA34E" w14:textId="77777777" w:rsidR="008A6EFA" w:rsidRDefault="006449C3">
      <w:pPr>
        <w:pStyle w:val="Prrafodelista"/>
        <w:numPr>
          <w:ilvl w:val="0"/>
          <w:numId w:val="2"/>
        </w:numPr>
        <w:spacing w:before="40" w:after="40"/>
      </w:pPr>
      <w:r>
        <w:t>Agregar el campo password a la entidad Usuario y almacenarlo con BCrypt.</w:t>
      </w:r>
    </w:p>
    <w:p w14:paraId="25EEAAB3" w14:textId="7D01A029" w:rsidR="008A6EFA" w:rsidRDefault="006449C3">
      <w:pPr>
        <w:pStyle w:val="Prrafodelista"/>
        <w:numPr>
          <w:ilvl w:val="0"/>
          <w:numId w:val="2"/>
        </w:numPr>
        <w:spacing w:before="40" w:after="40"/>
      </w:pPr>
      <w:r>
        <w:t xml:space="preserve">Usar el email como nombre de usuario para el login, ya que es </w:t>
      </w:r>
      <w:r w:rsidR="004912E7">
        <w:t>único</w:t>
      </w:r>
      <w:r>
        <w:t xml:space="preserve"> en la BD.</w:t>
      </w:r>
    </w:p>
    <w:p w14:paraId="501753D1" w14:textId="77777777" w:rsidR="008A6EFA" w:rsidRDefault="008A6EFA">
      <w:pPr>
        <w:spacing w:before="100"/>
      </w:pPr>
    </w:p>
    <w:p w14:paraId="29F75B02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lastRenderedPageBreak/>
        <w:t>1.3 Tipos de usuarios y niv</w:t>
      </w:r>
      <w:r w:rsidRPr="0033698D">
        <w:rPr>
          <w:b/>
          <w:bCs/>
          <w:color w:val="C45911" w:themeColor="accent2" w:themeShade="BF"/>
          <w:sz w:val="24"/>
          <w:szCs w:val="24"/>
        </w:rPr>
        <w:t>eles de acceso</w:t>
      </w:r>
    </w:p>
    <w:p w14:paraId="116B2CA7" w14:textId="77777777" w:rsidR="008A6EFA" w:rsidRDefault="008A6E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960"/>
      </w:tblGrid>
      <w:tr w:rsidR="008A6EFA" w14:paraId="7944442A" w14:textId="77777777" w:rsidTr="004912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9CBCBC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Rol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16FBC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Que puede hacer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8474D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Nivel de seguridad</w:t>
            </w:r>
          </w:p>
        </w:tc>
      </w:tr>
      <w:tr w:rsidR="008A6EFA" w14:paraId="212A6491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7EE60" w14:textId="77777777" w:rsidR="008A6EFA" w:rsidRDefault="006449C3">
            <w:r>
              <w:rPr>
                <w:sz w:val="21"/>
                <w:szCs w:val="21"/>
              </w:rPr>
              <w:t>ESTUDIANTE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0C11A" w14:textId="77777777" w:rsidR="008A6EFA" w:rsidRDefault="006449C3">
            <w:r>
              <w:rPr>
                <w:sz w:val="21"/>
                <w:szCs w:val="21"/>
              </w:rPr>
              <w:t>Ver cursos activos y sus tareas.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CCF52" w14:textId="77777777" w:rsidR="008A6EFA" w:rsidRDefault="006449C3">
            <w:r>
              <w:rPr>
                <w:sz w:val="21"/>
                <w:szCs w:val="21"/>
              </w:rPr>
              <w:t>Medio</w:t>
            </w:r>
          </w:p>
        </w:tc>
      </w:tr>
      <w:tr w:rsidR="008A6EFA" w14:paraId="4D8899FA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0D82D" w14:textId="77777777" w:rsidR="008A6EFA" w:rsidRDefault="006449C3">
            <w:r>
              <w:rPr>
                <w:sz w:val="21"/>
                <w:szCs w:val="21"/>
              </w:rPr>
              <w:t>PROFESOR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23DD2" w14:textId="77777777" w:rsidR="008A6EFA" w:rsidRDefault="006449C3">
            <w:r>
              <w:rPr>
                <w:sz w:val="21"/>
                <w:szCs w:val="21"/>
              </w:rPr>
              <w:t>Crear y editar cursos y tareas.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6459" w14:textId="77777777" w:rsidR="008A6EFA" w:rsidRDefault="006449C3">
            <w:r>
              <w:rPr>
                <w:sz w:val="21"/>
                <w:szCs w:val="21"/>
              </w:rPr>
              <w:t>Alto</w:t>
            </w:r>
          </w:p>
        </w:tc>
      </w:tr>
      <w:tr w:rsidR="008A6EFA" w14:paraId="1E4ABB00" w14:textId="77777777" w:rsidTr="00F0531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7D807" w14:textId="77777777" w:rsidR="008A6EFA" w:rsidRDefault="006449C3">
            <w:r>
              <w:rPr>
                <w:sz w:val="21"/>
                <w:szCs w:val="21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72D9A" w14:textId="77777777" w:rsidR="008A6EFA" w:rsidRDefault="006449C3">
            <w:r>
              <w:rPr>
                <w:sz w:val="21"/>
                <w:szCs w:val="21"/>
              </w:rPr>
              <w:t>Acceso total: usuarios, cursos, tareas.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D5B77" w14:textId="77777777" w:rsidR="008A6EFA" w:rsidRDefault="006449C3">
            <w:r>
              <w:rPr>
                <w:sz w:val="21"/>
                <w:szCs w:val="21"/>
              </w:rPr>
              <w:t>Muy alto</w:t>
            </w:r>
          </w:p>
        </w:tc>
      </w:tr>
    </w:tbl>
    <w:p w14:paraId="33F4AF84" w14:textId="77777777" w:rsidR="008A6EFA" w:rsidRDefault="008A6EFA">
      <w:pPr>
        <w:spacing w:before="100"/>
      </w:pPr>
    </w:p>
    <w:p w14:paraId="4CFE1D7D" w14:textId="038A6F01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 xml:space="preserve">1.4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Selección</w:t>
      </w:r>
      <w:r w:rsidRPr="0033698D">
        <w:rPr>
          <w:b/>
          <w:bCs/>
          <w:color w:val="C45911" w:themeColor="accent2" w:themeShade="BF"/>
          <w:sz w:val="24"/>
          <w:szCs w:val="24"/>
        </w:rPr>
        <w:t xml:space="preserve"> de la estrategia de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autenticación</w:t>
      </w:r>
    </w:p>
    <w:p w14:paraId="4BBE29A3" w14:textId="77777777" w:rsidR="008A6EFA" w:rsidRDefault="006449C3">
      <w:pPr>
        <w:spacing w:before="60" w:after="60"/>
        <w:jc w:val="both"/>
      </w:pPr>
      <w:r>
        <w:t>Analice las opciones disponibles en Spring Security:</w:t>
      </w:r>
    </w:p>
    <w:p w14:paraId="59503B43" w14:textId="77777777" w:rsidR="008A6EFA" w:rsidRDefault="008A6E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8A6EFA" w14:paraId="66CCB008" w14:textId="77777777" w:rsidTr="004912E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E6C80" w14:textId="29CFECAA" w:rsidR="008A6EFA" w:rsidRPr="004912E7" w:rsidRDefault="004912E7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Método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9571AC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Ventajas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36A109" w14:textId="77777777" w:rsidR="008A6EFA" w:rsidRPr="004912E7" w:rsidRDefault="006449C3">
            <w:pPr>
              <w:rPr>
                <w:color w:val="C45911" w:themeColor="accent2" w:themeShade="BF"/>
              </w:rPr>
            </w:pPr>
            <w:r w:rsidRPr="004912E7">
              <w:rPr>
                <w:b/>
                <w:bCs/>
                <w:color w:val="C45911" w:themeColor="accent2" w:themeShade="BF"/>
                <w:sz w:val="21"/>
                <w:szCs w:val="21"/>
              </w:rPr>
              <w:t>Por que no se selecciono</w:t>
            </w:r>
          </w:p>
        </w:tc>
      </w:tr>
      <w:tr w:rsidR="008A6EFA" w14:paraId="132A8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13F9" w14:textId="15050B14" w:rsidR="008A6EFA" w:rsidRDefault="006449C3">
            <w:r>
              <w:rPr>
                <w:b/>
                <w:bCs/>
                <w:color w:val="1A5E2A"/>
                <w:sz w:val="21"/>
                <w:szCs w:val="21"/>
              </w:rPr>
              <w:t xml:space="preserve">Usuario y </w:t>
            </w:r>
            <w:r w:rsidR="004912E7">
              <w:rPr>
                <w:b/>
                <w:bCs/>
                <w:color w:val="1A5E2A"/>
                <w:sz w:val="21"/>
                <w:szCs w:val="21"/>
              </w:rPr>
              <w:t>contraseña</w:t>
            </w:r>
            <w:r>
              <w:rPr>
                <w:b/>
                <w:bCs/>
                <w:color w:val="1A5E2A"/>
                <w:sz w:val="21"/>
                <w:szCs w:val="21"/>
              </w:rPr>
              <w:t xml:space="preserve"> [SELECCIONADO]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D14F8" w14:textId="4572BCA7" w:rsidR="008A6EFA" w:rsidRDefault="006449C3">
            <w:r>
              <w:rPr>
                <w:sz w:val="21"/>
                <w:szCs w:val="21"/>
              </w:rPr>
              <w:t xml:space="preserve">Compatible con la entidad Usuario existente. </w:t>
            </w:r>
            <w:r w:rsidR="004912E7">
              <w:rPr>
                <w:sz w:val="21"/>
                <w:szCs w:val="21"/>
              </w:rPr>
              <w:t>Fácil</w:t>
            </w:r>
            <w:r>
              <w:rPr>
                <w:sz w:val="21"/>
                <w:szCs w:val="21"/>
              </w:rPr>
              <w:t xml:space="preserve"> de integrar con Spring Security.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A3BF2" w14:textId="0E631A59" w:rsidR="008A6EFA" w:rsidRDefault="004912E7">
            <w:r>
              <w:rPr>
                <w:i/>
                <w:iCs/>
                <w:sz w:val="21"/>
                <w:szCs w:val="21"/>
              </w:rPr>
              <w:t>Método</w:t>
            </w:r>
            <w:r w:rsidR="006449C3">
              <w:rPr>
                <w:i/>
                <w:iCs/>
                <w:sz w:val="21"/>
                <w:szCs w:val="21"/>
              </w:rPr>
              <w:t xml:space="preserve"> seleccionado.</w:t>
            </w:r>
          </w:p>
        </w:tc>
      </w:tr>
      <w:tr w:rsidR="008A6EFA" w14:paraId="4EBC403C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14C05" w14:textId="77777777" w:rsidR="008A6EFA" w:rsidRDefault="006449C3">
            <w:r>
              <w:rPr>
                <w:sz w:val="21"/>
                <w:szCs w:val="21"/>
              </w:rPr>
              <w:t>En memoria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E3AD3" w14:textId="174945CC" w:rsidR="008A6EFA" w:rsidRDefault="004912E7">
            <w:r>
              <w:rPr>
                <w:sz w:val="21"/>
                <w:szCs w:val="21"/>
              </w:rPr>
              <w:t>Útil</w:t>
            </w:r>
            <w:r w:rsidR="006449C3">
              <w:rPr>
                <w:sz w:val="21"/>
                <w:szCs w:val="21"/>
              </w:rPr>
              <w:t xml:space="preserve"> para pruebas </w:t>
            </w:r>
            <w:r>
              <w:rPr>
                <w:sz w:val="21"/>
                <w:szCs w:val="21"/>
              </w:rPr>
              <w:t>rápidas</w:t>
            </w:r>
            <w:r w:rsidR="006449C3">
              <w:rPr>
                <w:sz w:val="21"/>
                <w:szCs w:val="21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396C8" w14:textId="77777777" w:rsidR="008A6EFA" w:rsidRDefault="006449C3">
            <w:r>
              <w:rPr>
                <w:sz w:val="21"/>
                <w:szCs w:val="21"/>
              </w:rPr>
              <w:t>No persiste los datos al reiniciar.</w:t>
            </w:r>
          </w:p>
        </w:tc>
      </w:tr>
      <w:tr w:rsidR="008A6EFA" w14:paraId="457E904F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925E0" w14:textId="77777777" w:rsidR="008A6EFA" w:rsidRDefault="006449C3">
            <w:r>
              <w:rPr>
                <w:sz w:val="21"/>
                <w:szCs w:val="21"/>
              </w:rPr>
              <w:t>JDBC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EC151" w14:textId="77777777" w:rsidR="008A6EFA" w:rsidRDefault="006449C3">
            <w:r>
              <w:rPr>
                <w:sz w:val="21"/>
                <w:szCs w:val="21"/>
              </w:rPr>
              <w:t>Robusto y persistente.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B0A14" w14:textId="77777777" w:rsidR="008A6EFA" w:rsidRDefault="006449C3">
            <w:r>
              <w:rPr>
                <w:sz w:val="21"/>
                <w:szCs w:val="21"/>
              </w:rPr>
              <w:t>Mas complejo para esta primera etapa.</w:t>
            </w:r>
          </w:p>
        </w:tc>
      </w:tr>
      <w:tr w:rsidR="008A6EFA" w14:paraId="13656293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30808" w14:textId="77777777" w:rsidR="008A6EFA" w:rsidRDefault="006449C3">
            <w:r>
              <w:rPr>
                <w:sz w:val="21"/>
                <w:szCs w:val="21"/>
              </w:rPr>
              <w:t>LDAP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7F2E0" w14:textId="77777777" w:rsidR="008A6EFA" w:rsidRDefault="006449C3">
            <w:r>
              <w:rPr>
                <w:sz w:val="21"/>
                <w:szCs w:val="21"/>
              </w:rPr>
              <w:t>Para entornos con Active Directory.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D384B" w14:textId="71935276" w:rsidR="008A6EFA" w:rsidRDefault="0033698D">
            <w:r>
              <w:rPr>
                <w:sz w:val="21"/>
                <w:szCs w:val="21"/>
              </w:rPr>
              <w:t>Vendría siendo excesivo</w:t>
            </w:r>
            <w:r w:rsidR="006449C3">
              <w:rPr>
                <w:sz w:val="21"/>
                <w:szCs w:val="21"/>
              </w:rPr>
              <w:t xml:space="preserve"> para esta plataforma.</w:t>
            </w:r>
          </w:p>
        </w:tc>
      </w:tr>
      <w:tr w:rsidR="008A6EFA" w14:paraId="70A95B09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36643" w14:textId="77777777" w:rsidR="008A6EFA" w:rsidRDefault="006449C3">
            <w:r>
              <w:rPr>
                <w:sz w:val="21"/>
                <w:szCs w:val="21"/>
              </w:rPr>
              <w:t>JWT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6EF68" w14:textId="77777777" w:rsidR="008A6EFA" w:rsidRDefault="006449C3">
            <w:r>
              <w:rPr>
                <w:sz w:val="21"/>
                <w:szCs w:val="21"/>
              </w:rPr>
              <w:t>Ideal para APIs REST sin estado.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B452A" w14:textId="77777777" w:rsidR="008A6EFA" w:rsidRDefault="006449C3">
            <w:r>
              <w:rPr>
                <w:sz w:val="21"/>
                <w:szCs w:val="21"/>
              </w:rPr>
              <w:t>Mayor complejidad; mas apropiado para semanas posteriores.</w:t>
            </w:r>
          </w:p>
        </w:tc>
      </w:tr>
    </w:tbl>
    <w:p w14:paraId="2C164EFF" w14:textId="5E6B7D44" w:rsidR="008A6EFA" w:rsidRDefault="008A6EFA">
      <w:pPr>
        <w:spacing w:before="100"/>
      </w:pPr>
    </w:p>
    <w:p w14:paraId="6EE167AC" w14:textId="1302F909" w:rsidR="008A6EFA" w:rsidRDefault="006449C3" w:rsidP="004912E7">
      <w:pPr>
        <w:spacing w:before="60" w:after="60"/>
        <w:ind w:firstLine="708"/>
        <w:jc w:val="both"/>
      </w:pPr>
      <w:r>
        <w:t>Seleccion</w:t>
      </w:r>
      <w:r w:rsidR="004912E7">
        <w:t>é</w:t>
      </w:r>
      <w:r>
        <w:t xml:space="preserve"> la </w:t>
      </w:r>
      <w:r w:rsidR="004912E7">
        <w:t>autenticación</w:t>
      </w:r>
      <w:r>
        <w:t xml:space="preserve"> con usuario y </w:t>
      </w:r>
      <w:r w:rsidR="004912E7">
        <w:t>contraseña</w:t>
      </w:r>
      <w:r>
        <w:t xml:space="preserve"> porque la entidad Usuario ya tenia el campo email (</w:t>
      </w:r>
      <w:r w:rsidR="004912E7">
        <w:t>único</w:t>
      </w:r>
      <w:r>
        <w:t xml:space="preserve"> en la BD) y solo </w:t>
      </w:r>
      <w:r w:rsidR="004912E7">
        <w:t>requería</w:t>
      </w:r>
      <w:r>
        <w:t xml:space="preserve"> agregar el campo password. Spring Security se integra directamente sobre esta estructura sin necesidad de crear tablas n</w:t>
      </w:r>
      <w:r>
        <w:t xml:space="preserve">i configuraciones adicionales. </w:t>
      </w:r>
      <w:r w:rsidR="004912E7">
        <w:t>Además</w:t>
      </w:r>
      <w:r>
        <w:t xml:space="preserve">, es el </w:t>
      </w:r>
      <w:r w:rsidR="004912E7">
        <w:t>método</w:t>
      </w:r>
      <w:r>
        <w:t xml:space="preserve"> que el cliente solicita para esta </w:t>
      </w:r>
      <w:r w:rsidR="004912E7">
        <w:t>implementación</w:t>
      </w:r>
      <w:r>
        <w:t xml:space="preserve"> inicial.</w:t>
      </w:r>
    </w:p>
    <w:p w14:paraId="585325EC" w14:textId="77777777" w:rsidR="008A6EFA" w:rsidRDefault="008A6EFA">
      <w:pPr>
        <w:spacing w:before="100"/>
      </w:pPr>
    </w:p>
    <w:p w14:paraId="08E2B311" w14:textId="77777777" w:rsidR="008A6EFA" w:rsidRDefault="006449C3">
      <w:r>
        <w:br w:type="page"/>
      </w:r>
    </w:p>
    <w:p w14:paraId="7BFC4EF7" w14:textId="442FB74C" w:rsidR="008A6EFA" w:rsidRPr="0033698D" w:rsidRDefault="006449C3">
      <w:pPr>
        <w:pStyle w:val="Ttulo1"/>
        <w:rPr>
          <w:color w:val="C45911" w:themeColor="accent2" w:themeShade="BF"/>
        </w:rPr>
      </w:pPr>
      <w:r w:rsidRPr="0033698D">
        <w:rPr>
          <w:color w:val="C45911" w:themeColor="accent2" w:themeShade="BF"/>
        </w:rPr>
        <w:lastRenderedPageBreak/>
        <w:t xml:space="preserve">Paso 2: </w:t>
      </w:r>
      <w:r w:rsidR="004912E7" w:rsidRPr="0033698D">
        <w:rPr>
          <w:color w:val="C45911" w:themeColor="accent2" w:themeShade="BF"/>
        </w:rPr>
        <w:t>Configuración</w:t>
      </w:r>
      <w:r w:rsidRPr="0033698D">
        <w:rPr>
          <w:color w:val="C45911" w:themeColor="accent2" w:themeShade="BF"/>
        </w:rPr>
        <w:t xml:space="preserve"> e </w:t>
      </w:r>
      <w:r w:rsidR="004912E7" w:rsidRPr="0033698D">
        <w:rPr>
          <w:color w:val="C45911" w:themeColor="accent2" w:themeShade="BF"/>
        </w:rPr>
        <w:t>Implementación</w:t>
      </w:r>
      <w:r w:rsidRPr="0033698D">
        <w:rPr>
          <w:color w:val="C45911" w:themeColor="accent2" w:themeShade="BF"/>
        </w:rPr>
        <w:t xml:space="preserve"> de Spring Security</w:t>
      </w:r>
    </w:p>
    <w:p w14:paraId="196E57FD" w14:textId="5801EBA8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 xml:space="preserve">2.1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Modificación</w:t>
      </w:r>
      <w:r w:rsidRPr="0033698D">
        <w:rPr>
          <w:b/>
          <w:bCs/>
          <w:color w:val="C45911" w:themeColor="accent2" w:themeShade="BF"/>
          <w:sz w:val="24"/>
          <w:szCs w:val="24"/>
        </w:rPr>
        <w:t xml:space="preserve"> de la entidad Usuario</w:t>
      </w:r>
    </w:p>
    <w:p w14:paraId="39323AEF" w14:textId="66C299B4" w:rsidR="008A6EFA" w:rsidRDefault="004912E7" w:rsidP="004912E7">
      <w:pPr>
        <w:spacing w:before="60" w:after="60"/>
        <w:ind w:firstLine="708"/>
        <w:jc w:val="both"/>
      </w:pPr>
      <w:r>
        <w:t xml:space="preserve">Sumé </w:t>
      </w:r>
      <w:r w:rsidR="006449C3">
        <w:t>el campo password a Usuario.java, junt</w:t>
      </w:r>
      <w:r w:rsidR="006449C3">
        <w:t xml:space="preserve">o con su getter y setter. </w:t>
      </w:r>
      <w:r w:rsidR="00807287">
        <w:t>implementé</w:t>
      </w:r>
      <w:r w:rsidR="006449C3">
        <w:t xml:space="preserve"> @JsonIgnore para que la </w:t>
      </w:r>
      <w:r>
        <w:t>contraseña</w:t>
      </w:r>
      <w:r w:rsidR="006449C3">
        <w:t xml:space="preserve"> hasheada no aparezca en las respuestas JSON. El email ya </w:t>
      </w:r>
      <w:r>
        <w:t>existía</w:t>
      </w:r>
      <w:r w:rsidR="006449C3">
        <w:t xml:space="preserve"> como campo </w:t>
      </w:r>
      <w:r>
        <w:t>único</w:t>
      </w:r>
      <w:r w:rsidR="006449C3">
        <w:t>, por lo que lo utilic</w:t>
      </w:r>
      <w:r w:rsidR="00807287">
        <w:t>é</w:t>
      </w:r>
      <w:r w:rsidR="006449C3">
        <w:t xml:space="preserve"> como nombre de usuario para el login.</w:t>
      </w:r>
    </w:p>
    <w:p w14:paraId="570BBB3D" w14:textId="77777777" w:rsidR="008A6EFA" w:rsidRDefault="008A6EFA">
      <w:pPr>
        <w:spacing w:before="100"/>
      </w:pPr>
    </w:p>
    <w:p w14:paraId="781AF9E2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>2.2 Dependencia agregada en pom.xml</w:t>
      </w:r>
    </w:p>
    <w:p w14:paraId="3DF1546E" w14:textId="5774BABB" w:rsidR="008A6EFA" w:rsidRDefault="006449C3">
      <w:pPr>
        <w:spacing w:before="60" w:after="60"/>
        <w:jc w:val="both"/>
      </w:pPr>
      <w:r>
        <w:t>Agregu</w:t>
      </w:r>
      <w:r w:rsidR="00F05318">
        <w:t>é</w:t>
      </w:r>
      <w:r>
        <w:t xml:space="preserve"> la </w:t>
      </w:r>
      <w:r>
        <w:t>dependencia de Spring Security al archivo pom.xml, dentro del bloque &lt;dependencies&gt;:</w:t>
      </w:r>
    </w:p>
    <w:p w14:paraId="6E40C737" w14:textId="77777777" w:rsidR="008A6EFA" w:rsidRDefault="008A6EFA">
      <w:pPr>
        <w:spacing w:before="100"/>
      </w:pPr>
    </w:p>
    <w:p w14:paraId="46277F38" w14:textId="77777777" w:rsidR="008A6EFA" w:rsidRPr="0033698D" w:rsidRDefault="006449C3">
      <w:pPr>
        <w:shd w:val="clear" w:color="auto" w:fill="1E2D3D"/>
        <w:ind w:left="360" w:right="360"/>
        <w:rPr>
          <w:lang w:val="en-US"/>
        </w:rPr>
      </w:pPr>
      <w:r w:rsidRPr="0033698D">
        <w:rPr>
          <w:rFonts w:ascii="Courier New" w:eastAsia="Courier New" w:hAnsi="Courier New" w:cs="Courier New"/>
          <w:color w:val="FFFFFF"/>
          <w:sz w:val="18"/>
          <w:szCs w:val="18"/>
          <w:lang w:val="en-US"/>
        </w:rPr>
        <w:t>&lt;dependency&gt;</w:t>
      </w:r>
    </w:p>
    <w:p w14:paraId="74485318" w14:textId="77777777" w:rsidR="008A6EFA" w:rsidRPr="0033698D" w:rsidRDefault="006449C3">
      <w:pPr>
        <w:shd w:val="clear" w:color="auto" w:fill="1E2D3D"/>
        <w:ind w:left="360" w:right="360"/>
        <w:rPr>
          <w:lang w:val="en-US"/>
        </w:rPr>
      </w:pPr>
      <w:r w:rsidRPr="0033698D">
        <w:rPr>
          <w:rFonts w:ascii="Courier New" w:eastAsia="Courier New" w:hAnsi="Courier New" w:cs="Courier New"/>
          <w:color w:val="FFFFFF"/>
          <w:sz w:val="18"/>
          <w:szCs w:val="18"/>
          <w:lang w:val="en-US"/>
        </w:rPr>
        <w:t xml:space="preserve">    &lt;groupId&gt;org.springframework.boot&lt;/groupId&gt;</w:t>
      </w:r>
    </w:p>
    <w:p w14:paraId="15A8B210" w14:textId="77777777" w:rsidR="008A6EFA" w:rsidRPr="0033698D" w:rsidRDefault="006449C3">
      <w:pPr>
        <w:shd w:val="clear" w:color="auto" w:fill="1E2D3D"/>
        <w:ind w:left="360" w:right="360"/>
        <w:rPr>
          <w:lang w:val="en-US"/>
        </w:rPr>
      </w:pPr>
      <w:r w:rsidRPr="0033698D">
        <w:rPr>
          <w:rFonts w:ascii="Courier New" w:eastAsia="Courier New" w:hAnsi="Courier New" w:cs="Courier New"/>
          <w:color w:val="FFFFFF"/>
          <w:sz w:val="18"/>
          <w:szCs w:val="18"/>
          <w:lang w:val="en-US"/>
        </w:rPr>
        <w:t xml:space="preserve">    &lt;artifactId&gt;spring-boot-starter-security&lt;/artifactId&gt;</w:t>
      </w:r>
    </w:p>
    <w:p w14:paraId="03C3CA7C" w14:textId="77777777" w:rsidR="008A6EFA" w:rsidRDefault="006449C3">
      <w:pPr>
        <w:shd w:val="clear" w:color="auto" w:fill="1E2D3D"/>
        <w:spacing w:after="120"/>
        <w:ind w:left="360" w:right="36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&lt;/dependency&gt;</w:t>
      </w:r>
    </w:p>
    <w:p w14:paraId="093BB325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>2.3 UserDetailsServiceImpl.java</w:t>
      </w:r>
    </w:p>
    <w:p w14:paraId="5254397A" w14:textId="613CE435" w:rsidR="008A6EFA" w:rsidRDefault="006449C3" w:rsidP="004912E7">
      <w:pPr>
        <w:spacing w:before="60" w:after="60"/>
        <w:ind w:firstLine="708"/>
        <w:jc w:val="both"/>
      </w:pPr>
      <w:r>
        <w:t xml:space="preserve">Cree la clase </w:t>
      </w:r>
      <w:r w:rsidR="004912E7">
        <w:t xml:space="preserve"> “  </w:t>
      </w:r>
      <w:r>
        <w:t xml:space="preserve">UserDetailsServiceImpl </w:t>
      </w:r>
      <w:r w:rsidR="004912E7">
        <w:t xml:space="preserve">“ </w:t>
      </w:r>
      <w:r>
        <w:t>en el paquete service/. Esta clase implementa la interfaz UserDetailsService de Spring Security y se encarga de buscar el usuario en la base de datos por su email al momento de autenticar:</w:t>
      </w:r>
    </w:p>
    <w:p w14:paraId="042DEF84" w14:textId="77777777" w:rsidR="008A6EFA" w:rsidRDefault="008A6EFA">
      <w:pPr>
        <w:spacing w:before="100"/>
      </w:pPr>
    </w:p>
    <w:p w14:paraId="714A4788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>2.4 SecurityConfig.java</w:t>
      </w:r>
    </w:p>
    <w:p w14:paraId="49A72F88" w14:textId="7C02436F" w:rsidR="008A6EFA" w:rsidRDefault="00807287" w:rsidP="004912E7">
      <w:pPr>
        <w:spacing w:before="60" w:after="60"/>
        <w:ind w:firstLine="708"/>
        <w:jc w:val="both"/>
      </w:pPr>
      <w:r>
        <w:t>Desarrollé</w:t>
      </w:r>
      <w:r w:rsidR="006449C3">
        <w:t xml:space="preserve"> </w:t>
      </w:r>
      <w:r w:rsidR="006449C3">
        <w:t xml:space="preserve">la clase </w:t>
      </w:r>
      <w:r w:rsidR="004912E7">
        <w:t xml:space="preserve">“ </w:t>
      </w:r>
      <w:r w:rsidR="006449C3">
        <w:t>SecurityConfig</w:t>
      </w:r>
      <w:r w:rsidR="004912E7">
        <w:t xml:space="preserve"> “</w:t>
      </w:r>
      <w:r w:rsidR="006449C3">
        <w:t xml:space="preserve"> en el paquete config/. Esta es la clase principal de seguridad: define que endpoints son </w:t>
      </w:r>
      <w:r w:rsidR="004912E7">
        <w:t>públicos</w:t>
      </w:r>
      <w:r w:rsidR="006449C3">
        <w:t xml:space="preserve"> y cuales requieren </w:t>
      </w:r>
      <w:r w:rsidR="004912E7">
        <w:t>autenticación</w:t>
      </w:r>
      <w:r w:rsidR="006449C3">
        <w:t xml:space="preserve">, asigna los roles necesarios para cada ruta, configura BCrypt para el hashing de </w:t>
      </w:r>
      <w:r w:rsidR="004912E7">
        <w:t>contraseñas</w:t>
      </w:r>
      <w:r w:rsidR="006449C3">
        <w:t xml:space="preserve"> y agrega</w:t>
      </w:r>
      <w:r w:rsidR="006449C3">
        <w:t xml:space="preserve"> la </w:t>
      </w:r>
      <w:r w:rsidR="004912E7">
        <w:t>configuración</w:t>
      </w:r>
      <w:r w:rsidR="006449C3">
        <w:t xml:space="preserve"> especial para que la consola H2 siga funcionando durante el desarrollo:</w:t>
      </w:r>
    </w:p>
    <w:p w14:paraId="2DD74974" w14:textId="77777777" w:rsidR="008A6EFA" w:rsidRDefault="008A6E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A6EFA" w14:paraId="0F5BEDDB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1" w:space="0" w:color="2E75B6"/>
              <w:bottom w:val="single" w:sz="2" w:space="0" w:color="CCCCCC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29A0D6" w14:textId="77777777" w:rsidR="008A6EFA" w:rsidRPr="0033698D" w:rsidRDefault="006449C3">
            <w:pPr>
              <w:rPr>
                <w:color w:val="C45911" w:themeColor="accent2" w:themeShade="BF"/>
              </w:rPr>
            </w:pPr>
            <w:r w:rsidRPr="0033698D">
              <w:rPr>
                <w:b/>
                <w:bCs/>
                <w:color w:val="C45911" w:themeColor="accent2" w:themeShade="BF"/>
                <w:sz w:val="21"/>
                <w:szCs w:val="21"/>
              </w:rPr>
              <w:t>Endpoint</w:t>
            </w:r>
          </w:p>
        </w:tc>
        <w:tc>
          <w:tcPr>
            <w:tcW w:w="6760" w:type="dxa"/>
            <w:tcBorders>
              <w:top w:val="single" w:sz="2" w:space="0" w:color="2E75B6"/>
              <w:left w:val="single" w:sz="1" w:space="0" w:color="2E75B6"/>
              <w:bottom w:val="single" w:sz="2" w:space="0" w:color="CCCCCC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0C0656" w14:textId="2995D031" w:rsidR="008A6EFA" w:rsidRPr="0033698D" w:rsidRDefault="004912E7">
            <w:pPr>
              <w:rPr>
                <w:color w:val="C45911" w:themeColor="accent2" w:themeShade="BF"/>
              </w:rPr>
            </w:pPr>
            <w:r w:rsidRPr="0033698D">
              <w:rPr>
                <w:b/>
                <w:bCs/>
                <w:color w:val="C45911" w:themeColor="accent2" w:themeShade="BF"/>
                <w:sz w:val="21"/>
                <w:szCs w:val="21"/>
              </w:rPr>
              <w:t>Configuración</w:t>
            </w:r>
          </w:p>
        </w:tc>
      </w:tr>
      <w:tr w:rsidR="008A6EFA" w14:paraId="2AF7D284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0B184" w14:textId="77777777" w:rsidR="008A6EFA" w:rsidRDefault="006449C3">
            <w:r>
              <w:rPr>
                <w:sz w:val="21"/>
                <w:szCs w:val="21"/>
              </w:rPr>
              <w:t>/h2-console/**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6EF50" w14:textId="77777777" w:rsidR="008A6EFA" w:rsidRDefault="006449C3">
            <w:r>
              <w:rPr>
                <w:sz w:val="21"/>
                <w:szCs w:val="21"/>
              </w:rPr>
              <w:t>permitAll() - acceso libre para desarrollo</w:t>
            </w:r>
          </w:p>
        </w:tc>
      </w:tr>
      <w:tr w:rsidR="008A6EFA" w14:paraId="70FD3CE7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3CE93" w14:textId="77777777" w:rsidR="008A6EFA" w:rsidRDefault="006449C3">
            <w:r>
              <w:rPr>
                <w:sz w:val="21"/>
                <w:szCs w:val="21"/>
              </w:rPr>
              <w:t>/api/cursos/activos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88EDB" w14:textId="77777777" w:rsidR="008A6EFA" w:rsidRDefault="006449C3">
            <w:r>
              <w:rPr>
                <w:sz w:val="21"/>
                <w:szCs w:val="21"/>
              </w:rPr>
              <w:t>permitAll() - endpoint publico</w:t>
            </w:r>
          </w:p>
        </w:tc>
      </w:tr>
      <w:tr w:rsidR="008A6EFA" w14:paraId="043B912E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64DDF" w14:textId="77777777" w:rsidR="008A6EFA" w:rsidRDefault="006449C3">
            <w:r>
              <w:rPr>
                <w:sz w:val="21"/>
                <w:szCs w:val="21"/>
              </w:rPr>
              <w:t>/api/usuarios/**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649D6" w14:textId="77777777" w:rsidR="008A6EFA" w:rsidRDefault="006449C3">
            <w:r>
              <w:rPr>
                <w:sz w:val="21"/>
                <w:szCs w:val="21"/>
              </w:rPr>
              <w:t>hasRole(ADMIN) - solo administradores</w:t>
            </w:r>
          </w:p>
        </w:tc>
      </w:tr>
      <w:tr w:rsidR="008A6EFA" w14:paraId="1952F2A6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D3DB1" w14:textId="77777777" w:rsidR="008A6EFA" w:rsidRDefault="006449C3">
            <w:r>
              <w:rPr>
                <w:sz w:val="21"/>
                <w:szCs w:val="21"/>
              </w:rPr>
              <w:t>/api/cursos/**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4A10B" w14:textId="77777777" w:rsidR="008A6EFA" w:rsidRDefault="006449C3">
            <w:r>
              <w:rPr>
                <w:sz w:val="21"/>
                <w:szCs w:val="21"/>
              </w:rPr>
              <w:t>hasAnyRole(PROFESOR, ADMIN)</w:t>
            </w:r>
          </w:p>
        </w:tc>
      </w:tr>
      <w:tr w:rsidR="008A6EFA" w14:paraId="562AC034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38101" w14:textId="77777777" w:rsidR="008A6EFA" w:rsidRDefault="006449C3">
            <w:r>
              <w:rPr>
                <w:sz w:val="21"/>
                <w:szCs w:val="21"/>
              </w:rPr>
              <w:t>cualquier otra ruta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8CDC5" w14:textId="77777777" w:rsidR="008A6EFA" w:rsidRDefault="006449C3">
            <w:r>
              <w:rPr>
                <w:sz w:val="21"/>
                <w:szCs w:val="21"/>
              </w:rPr>
              <w:t>authenticated() - requiere login</w:t>
            </w:r>
          </w:p>
        </w:tc>
      </w:tr>
    </w:tbl>
    <w:p w14:paraId="411C693A" w14:textId="77777777" w:rsidR="008A6EFA" w:rsidRDefault="008A6EFA">
      <w:pPr>
        <w:spacing w:before="100"/>
      </w:pPr>
    </w:p>
    <w:p w14:paraId="79FDA3D8" w14:textId="77777777" w:rsidR="008A6EFA" w:rsidRPr="0033698D" w:rsidRDefault="006449C3">
      <w:pPr>
        <w:spacing w:before="200" w:after="100"/>
        <w:rPr>
          <w:color w:val="C45911" w:themeColor="accent2" w:themeShade="BF"/>
        </w:rPr>
      </w:pPr>
      <w:r w:rsidRPr="0033698D">
        <w:rPr>
          <w:b/>
          <w:bCs/>
          <w:color w:val="C45911" w:themeColor="accent2" w:themeShade="BF"/>
          <w:sz w:val="24"/>
          <w:szCs w:val="24"/>
        </w:rPr>
        <w:t>2.5 Como protege el backend frente a las amenazas</w:t>
      </w:r>
    </w:p>
    <w:p w14:paraId="12838424" w14:textId="77777777" w:rsidR="008A6EFA" w:rsidRDefault="008A6EF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A6EFA" w14:paraId="56F6A267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75B6"/>
              <w:left w:val="single" w:sz="1" w:space="0" w:color="2E75B6"/>
              <w:bottom w:val="single" w:sz="2" w:space="0" w:color="CCCCCC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71177E" w14:textId="77777777" w:rsidR="008A6EFA" w:rsidRPr="0033698D" w:rsidRDefault="006449C3">
            <w:pPr>
              <w:rPr>
                <w:color w:val="C45911" w:themeColor="accent2" w:themeShade="BF"/>
              </w:rPr>
            </w:pPr>
            <w:r w:rsidRPr="0033698D">
              <w:rPr>
                <w:b/>
                <w:bCs/>
                <w:color w:val="C45911" w:themeColor="accent2" w:themeShade="BF"/>
                <w:sz w:val="21"/>
                <w:szCs w:val="21"/>
              </w:rPr>
              <w:t>Amenaza</w:t>
            </w:r>
          </w:p>
        </w:tc>
        <w:tc>
          <w:tcPr>
            <w:tcW w:w="6760" w:type="dxa"/>
            <w:tcBorders>
              <w:top w:val="single" w:sz="2" w:space="0" w:color="2E75B6"/>
              <w:left w:val="single" w:sz="1" w:space="0" w:color="2E75B6"/>
              <w:bottom w:val="single" w:sz="2" w:space="0" w:color="CCCCCC"/>
              <w:right w:val="single" w:sz="1" w:space="0" w:color="2E75B6"/>
            </w:tcBorders>
            <w:shd w:val="clear" w:color="auto" w:fill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F2260" w14:textId="06545D83" w:rsidR="008A6EFA" w:rsidRPr="0033698D" w:rsidRDefault="006449C3">
            <w:pPr>
              <w:rPr>
                <w:color w:val="C45911" w:themeColor="accent2" w:themeShade="BF"/>
              </w:rPr>
            </w:pPr>
            <w:r w:rsidRPr="0033698D">
              <w:rPr>
                <w:b/>
                <w:bCs/>
                <w:color w:val="C45911" w:themeColor="accent2" w:themeShade="BF"/>
                <w:sz w:val="21"/>
                <w:szCs w:val="21"/>
              </w:rPr>
              <w:t xml:space="preserve">Como la mitiga la </w:t>
            </w:r>
            <w:r w:rsidR="004912E7" w:rsidRPr="0033698D">
              <w:rPr>
                <w:b/>
                <w:bCs/>
                <w:color w:val="C45911" w:themeColor="accent2" w:themeShade="BF"/>
                <w:sz w:val="21"/>
                <w:szCs w:val="21"/>
              </w:rPr>
              <w:t>configuración</w:t>
            </w:r>
          </w:p>
        </w:tc>
      </w:tr>
      <w:tr w:rsidR="008A6EFA" w14:paraId="7E1304CD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27FA" w14:textId="77777777" w:rsidR="008A6EFA" w:rsidRDefault="006449C3">
            <w:r>
              <w:rPr>
                <w:sz w:val="21"/>
                <w:szCs w:val="21"/>
              </w:rPr>
              <w:t>Acceso no autorizado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78480" w14:textId="77777777" w:rsidR="008A6EFA" w:rsidRDefault="006449C3">
            <w:r w:rsidRPr="0033698D">
              <w:rPr>
                <w:sz w:val="21"/>
                <w:szCs w:val="21"/>
                <w:lang w:val="en-US"/>
              </w:rPr>
              <w:t xml:space="preserve">anyRequest().authenticated() obliga a autenticarse. </w:t>
            </w:r>
            <w:r>
              <w:rPr>
                <w:sz w:val="21"/>
                <w:szCs w:val="21"/>
              </w:rPr>
              <w:t>Sin login el servidor devuelve 401.</w:t>
            </w:r>
          </w:p>
        </w:tc>
      </w:tr>
      <w:tr w:rsidR="008A6EFA" w14:paraId="26176816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C38AA" w14:textId="77777777" w:rsidR="008A6EFA" w:rsidRDefault="006449C3">
            <w:r>
              <w:rPr>
                <w:sz w:val="21"/>
                <w:szCs w:val="21"/>
              </w:rPr>
              <w:t>Escalacion de privilegios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6A5E6" w14:textId="77777777" w:rsidR="008A6EFA" w:rsidRDefault="006449C3">
            <w:r>
              <w:rPr>
                <w:sz w:val="21"/>
                <w:szCs w:val="21"/>
              </w:rPr>
              <w:t>hasRole() limita el acceso por rol. Un ESTUDIANTE no puede acceder a /api/usuarios.</w:t>
            </w:r>
          </w:p>
        </w:tc>
      </w:tr>
      <w:tr w:rsidR="008A6EFA" w14:paraId="0D3DD980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0CD76" w14:textId="73A2ED2A" w:rsidR="008A6EFA" w:rsidRDefault="004912E7">
            <w:r>
              <w:rPr>
                <w:sz w:val="21"/>
                <w:szCs w:val="21"/>
              </w:rPr>
              <w:t>Contraseñas</w:t>
            </w:r>
            <w:r w:rsidR="006449C3">
              <w:rPr>
                <w:sz w:val="21"/>
                <w:szCs w:val="21"/>
              </w:rPr>
              <w:t xml:space="preserve"> en texto plano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70DEC" w14:textId="6ED2135C" w:rsidR="008A6EFA" w:rsidRDefault="006449C3">
            <w:r>
              <w:rPr>
                <w:sz w:val="21"/>
                <w:szCs w:val="21"/>
              </w:rPr>
              <w:t xml:space="preserve">BCryptPasswordEncoder hashea la </w:t>
            </w:r>
            <w:r w:rsidR="004912E7">
              <w:rPr>
                <w:sz w:val="21"/>
                <w:szCs w:val="21"/>
              </w:rPr>
              <w:t>contraseña</w:t>
            </w:r>
            <w:r>
              <w:rPr>
                <w:sz w:val="21"/>
                <w:szCs w:val="21"/>
              </w:rPr>
              <w:t xml:space="preserve"> antes de guardarla. Nunca se almacena la </w:t>
            </w:r>
            <w:r w:rsidR="004912E7">
              <w:rPr>
                <w:sz w:val="21"/>
                <w:szCs w:val="21"/>
              </w:rPr>
              <w:t>contraseña</w:t>
            </w:r>
            <w:r>
              <w:rPr>
                <w:sz w:val="21"/>
                <w:szCs w:val="21"/>
              </w:rPr>
              <w:t xml:space="preserve"> real.</w:t>
            </w:r>
          </w:p>
        </w:tc>
      </w:tr>
      <w:tr w:rsidR="008A6EFA" w14:paraId="31AE4805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DB0E9" w14:textId="77777777" w:rsidR="008A6EFA" w:rsidRDefault="006449C3">
            <w:r>
              <w:rPr>
                <w:sz w:val="21"/>
                <w:szCs w:val="21"/>
              </w:rPr>
              <w:lastRenderedPageBreak/>
              <w:t>CSRF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890F8" w14:textId="55C41AB9" w:rsidR="008A6EFA" w:rsidRDefault="004912E7">
            <w:r>
              <w:rPr>
                <w:sz w:val="21"/>
                <w:szCs w:val="21"/>
              </w:rPr>
              <w:t>Protección</w:t>
            </w:r>
            <w:r w:rsidR="006449C3">
              <w:rPr>
                <w:sz w:val="21"/>
                <w:szCs w:val="21"/>
              </w:rPr>
              <w:t xml:space="preserve"> CSRF activa por defecto. Solo desactivada para /h2-console en desarrollo.</w:t>
            </w:r>
          </w:p>
        </w:tc>
      </w:tr>
      <w:tr w:rsidR="008A6EFA" w14:paraId="55BEC707" w14:textId="77777777" w:rsidTr="0033698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BE10" w14:textId="77777777" w:rsidR="008A6EFA" w:rsidRDefault="006449C3">
            <w:r>
              <w:rPr>
                <w:sz w:val="21"/>
                <w:szCs w:val="21"/>
              </w:rPr>
              <w:t>XSS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121E9" w14:textId="48D53BD7" w:rsidR="008A6EFA" w:rsidRDefault="006449C3">
            <w:r>
              <w:rPr>
                <w:sz w:val="21"/>
                <w:szCs w:val="21"/>
              </w:rPr>
              <w:t xml:space="preserve">Spring Security agrega headers de seguridad HTTP </w:t>
            </w:r>
            <w:r w:rsidR="004912E7">
              <w:rPr>
                <w:sz w:val="21"/>
                <w:szCs w:val="21"/>
              </w:rPr>
              <w:t>automáticamente</w:t>
            </w:r>
            <w:r>
              <w:rPr>
                <w:sz w:val="21"/>
                <w:szCs w:val="21"/>
              </w:rPr>
              <w:t xml:space="preserve"> al activarse.</w:t>
            </w:r>
          </w:p>
        </w:tc>
      </w:tr>
    </w:tbl>
    <w:p w14:paraId="12E63A27" w14:textId="77777777" w:rsidR="008A6EFA" w:rsidRDefault="008A6EFA">
      <w:pPr>
        <w:spacing w:before="100"/>
      </w:pPr>
    </w:p>
    <w:p w14:paraId="25519F25" w14:textId="77777777" w:rsidR="008A6EFA" w:rsidRDefault="008A6EFA" w:rsidP="0033698D">
      <w:pPr>
        <w:spacing w:before="160" w:after="160"/>
      </w:pPr>
    </w:p>
    <w:p w14:paraId="47531207" w14:textId="77777777" w:rsidR="008A6EFA" w:rsidRPr="0033698D" w:rsidRDefault="006449C3">
      <w:pPr>
        <w:pStyle w:val="Ttulo1"/>
        <w:rPr>
          <w:color w:val="C45911" w:themeColor="accent2" w:themeShade="BF"/>
        </w:rPr>
      </w:pPr>
      <w:r w:rsidRPr="0033698D">
        <w:rPr>
          <w:color w:val="C45911" w:themeColor="accent2" w:themeShade="BF"/>
        </w:rPr>
        <w:t>Pruebas de Funcionamiento</w:t>
      </w:r>
    </w:p>
    <w:p w14:paraId="58E76A3D" w14:textId="77777777" w:rsidR="008A6EFA" w:rsidRPr="0033698D" w:rsidRDefault="006449C3">
      <w:pPr>
        <w:spacing w:before="160" w:after="80"/>
        <w:rPr>
          <w:i/>
          <w:iCs/>
        </w:rPr>
      </w:pPr>
      <w:r w:rsidRPr="0033698D">
        <w:rPr>
          <w:b/>
          <w:bCs/>
          <w:i/>
          <w:iCs/>
          <w:color w:val="404040"/>
        </w:rPr>
        <w:t>Prueba 1 — Formulario de login generado por Spring Security</w:t>
      </w:r>
    </w:p>
    <w:p w14:paraId="40E37BE1" w14:textId="6D06FEC5" w:rsidR="008A6EFA" w:rsidRDefault="004912E7" w:rsidP="0033698D">
      <w:pPr>
        <w:spacing w:before="60" w:after="60"/>
        <w:ind w:firstLine="708"/>
        <w:jc w:val="both"/>
      </w:pPr>
      <w:r>
        <w:t>Para esto, accedí</w:t>
      </w:r>
      <w:r w:rsidR="006449C3">
        <w:t xml:space="preserve"> a http://localhost:8080/api/usuarios desde el navegador sin </w:t>
      </w:r>
      <w:r>
        <w:t>autenticación</w:t>
      </w:r>
      <w:r w:rsidR="006449C3">
        <w:t>. Spring Security intercept</w:t>
      </w:r>
      <w:r>
        <w:t>ó</w:t>
      </w:r>
      <w:r w:rsidR="006449C3">
        <w:t xml:space="preserve"> la solicitud y redirigió </w:t>
      </w:r>
      <w:r>
        <w:t>automáticamente</w:t>
      </w:r>
      <w:r w:rsidR="006449C3">
        <w:t xml:space="preserve"> al formulario de login en /login.</w:t>
      </w:r>
    </w:p>
    <w:p w14:paraId="721438C8" w14:textId="77777777" w:rsidR="008A6EFA" w:rsidRDefault="008A6EFA">
      <w:pPr>
        <w:spacing w:before="100"/>
      </w:pPr>
    </w:p>
    <w:p w14:paraId="0CD34CE4" w14:textId="77777777" w:rsidR="008A6EFA" w:rsidRDefault="006449C3">
      <w:pPr>
        <w:spacing w:before="120" w:after="60"/>
        <w:jc w:val="center"/>
      </w:pPr>
      <w:r>
        <w:rPr>
          <w:noProof/>
        </w:rPr>
        <w:drawing>
          <wp:inline distT="0" distB="0" distL="0" distR="0" wp14:anchorId="139D4602" wp14:editId="3AFAB059">
            <wp:extent cx="4900741" cy="351028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05" cy="35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809A" w14:textId="66FD7CFA" w:rsidR="008A6EFA" w:rsidRDefault="00F0531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Captura</w:t>
      </w:r>
      <w:r w:rsidR="006449C3">
        <w:rPr>
          <w:i/>
          <w:iCs/>
          <w:color w:val="555555"/>
          <w:sz w:val="18"/>
          <w:szCs w:val="18"/>
        </w:rPr>
        <w:t xml:space="preserve"> 1: Formulario de login en localhost:8080/login — generado </w:t>
      </w:r>
      <w:r w:rsidR="004912E7">
        <w:rPr>
          <w:i/>
          <w:iCs/>
          <w:color w:val="555555"/>
          <w:sz w:val="18"/>
          <w:szCs w:val="18"/>
        </w:rPr>
        <w:t>automáticamente</w:t>
      </w:r>
      <w:r w:rsidR="006449C3">
        <w:rPr>
          <w:i/>
          <w:iCs/>
          <w:color w:val="555555"/>
          <w:sz w:val="18"/>
          <w:szCs w:val="18"/>
        </w:rPr>
        <w:t xml:space="preserve"> por Spring Security</w:t>
      </w:r>
    </w:p>
    <w:p w14:paraId="36074925" w14:textId="77777777" w:rsidR="008A6EFA" w:rsidRPr="0033698D" w:rsidRDefault="006449C3">
      <w:pPr>
        <w:spacing w:before="160" w:after="80"/>
        <w:rPr>
          <w:i/>
          <w:iCs/>
        </w:rPr>
      </w:pPr>
      <w:r w:rsidRPr="0033698D">
        <w:rPr>
          <w:b/>
          <w:bCs/>
          <w:i/>
          <w:iCs/>
          <w:color w:val="404040"/>
        </w:rPr>
        <w:t>Prueba 2 — Login exitoso con usuario ADMIN</w:t>
      </w:r>
    </w:p>
    <w:p w14:paraId="508DE8EE" w14:textId="7B987D73" w:rsidR="008A6EFA" w:rsidRDefault="004912E7" w:rsidP="004912E7">
      <w:pPr>
        <w:spacing w:before="60" w:after="60"/>
        <w:ind w:firstLine="708"/>
        <w:jc w:val="both"/>
      </w:pPr>
      <w:r>
        <w:t>Inicié sesión, accediendo</w:t>
      </w:r>
      <w:r w:rsidR="006449C3">
        <w:t xml:space="preserve"> con las credenciales admin@duoc.cl / admin123. El sistema </w:t>
      </w:r>
      <w:r w:rsidR="00807287">
        <w:t>autentificó</w:t>
      </w:r>
      <w:r w:rsidR="006449C3">
        <w:t xml:space="preserve"> correctamente y retorno la lista de </w:t>
      </w:r>
      <w:r w:rsidR="006449C3">
        <w:t xml:space="preserve">usuarios. </w:t>
      </w:r>
      <w:r>
        <w:t>Comprobé</w:t>
      </w:r>
      <w:r w:rsidR="006449C3">
        <w:t xml:space="preserve"> que el campo password no aparece en la respuesta JSON gracias a @JsonIgnore.</w:t>
      </w:r>
    </w:p>
    <w:p w14:paraId="6F2DE027" w14:textId="77777777" w:rsidR="008A6EFA" w:rsidRDefault="008A6EFA">
      <w:pPr>
        <w:spacing w:before="100"/>
      </w:pPr>
    </w:p>
    <w:p w14:paraId="4DFD355F" w14:textId="77777777" w:rsidR="008A6EFA" w:rsidRDefault="006449C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566E4C" wp14:editId="00D21E19">
            <wp:extent cx="5334000" cy="2095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6B6F" w14:textId="31DDA763" w:rsidR="008A6EFA" w:rsidRDefault="00F0531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Captura </w:t>
      </w:r>
      <w:r w:rsidR="006449C3">
        <w:rPr>
          <w:i/>
          <w:iCs/>
          <w:color w:val="555555"/>
          <w:sz w:val="18"/>
          <w:szCs w:val="18"/>
        </w:rPr>
        <w:t>2: GET /api/usuarios con rol ADMIN — respuesta sin campo password (200 OK)</w:t>
      </w:r>
    </w:p>
    <w:p w14:paraId="332746B5" w14:textId="77777777" w:rsidR="008A6EFA" w:rsidRPr="0033698D" w:rsidRDefault="006449C3">
      <w:pPr>
        <w:spacing w:before="160" w:after="80"/>
        <w:rPr>
          <w:i/>
          <w:iCs/>
        </w:rPr>
      </w:pPr>
      <w:r w:rsidRPr="0033698D">
        <w:rPr>
          <w:b/>
          <w:bCs/>
          <w:i/>
          <w:iCs/>
          <w:color w:val="404040"/>
        </w:rPr>
        <w:t>Prueba 3 — Acceso denegado con usuario PROFESOR</w:t>
      </w:r>
    </w:p>
    <w:p w14:paraId="04D06F3D" w14:textId="1888D7C7" w:rsidR="008A6EFA" w:rsidRDefault="00F05318" w:rsidP="00F05318">
      <w:pPr>
        <w:spacing w:before="60" w:after="60"/>
        <w:ind w:firstLine="708"/>
        <w:jc w:val="both"/>
      </w:pPr>
      <w:r>
        <w:t>En este paso, ejecuté</w:t>
      </w:r>
      <w:r w:rsidR="006449C3">
        <w:t xml:space="preserve"> el logout y </w:t>
      </w:r>
      <w:r w:rsidR="004912E7">
        <w:t>volví</w:t>
      </w:r>
      <w:r w:rsidR="006449C3">
        <w:t xml:space="preserve"> a</w:t>
      </w:r>
      <w:r w:rsidR="006449C3">
        <w:t xml:space="preserve"> ingresar con carlos.lopez@duoc.cl / profesor123. Al intentar acceder a /api/usuarios, el sistema </w:t>
      </w:r>
      <w:r>
        <w:t xml:space="preserve">arrojó un </w:t>
      </w:r>
      <w:r w:rsidR="006449C3">
        <w:t xml:space="preserve">error 403 Forbidden, confirmando que la </w:t>
      </w:r>
      <w:r w:rsidR="004912E7">
        <w:t>autorización</w:t>
      </w:r>
      <w:r w:rsidR="006449C3">
        <w:t xml:space="preserve"> por roles funciona correctamente.</w:t>
      </w:r>
    </w:p>
    <w:p w14:paraId="4B4836B3" w14:textId="77777777" w:rsidR="008A6EFA" w:rsidRDefault="008A6EFA">
      <w:pPr>
        <w:spacing w:before="100"/>
      </w:pPr>
    </w:p>
    <w:p w14:paraId="2C674C11" w14:textId="77777777" w:rsidR="008A6EFA" w:rsidRDefault="006449C3">
      <w:pPr>
        <w:spacing w:before="120" w:after="60"/>
        <w:jc w:val="center"/>
      </w:pPr>
      <w:r>
        <w:rPr>
          <w:noProof/>
        </w:rPr>
        <w:drawing>
          <wp:inline distT="0" distB="0" distL="0" distR="0" wp14:anchorId="17D9594F" wp14:editId="0843F655">
            <wp:extent cx="5334000" cy="2857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F641" w14:textId="712EC90B" w:rsidR="008A6EFA" w:rsidRDefault="00F0531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Captura </w:t>
      </w:r>
      <w:r w:rsidR="006449C3">
        <w:rPr>
          <w:i/>
          <w:iCs/>
          <w:color w:val="555555"/>
          <w:sz w:val="18"/>
          <w:szCs w:val="18"/>
        </w:rPr>
        <w:t>3: GET /api/usuarios con rol PROFESOR — error 4</w:t>
      </w:r>
      <w:r w:rsidR="006449C3">
        <w:rPr>
          <w:i/>
          <w:iCs/>
          <w:color w:val="555555"/>
          <w:sz w:val="18"/>
          <w:szCs w:val="18"/>
        </w:rPr>
        <w:t>03 Forbidden (acceso denegado)</w:t>
      </w:r>
    </w:p>
    <w:p w14:paraId="0B3CD96F" w14:textId="77777777" w:rsidR="008A6EFA" w:rsidRDefault="008A6EFA">
      <w:pPr>
        <w:spacing w:before="100"/>
      </w:pPr>
    </w:p>
    <w:p w14:paraId="386E252E" w14:textId="54CAA21E" w:rsidR="008A6EFA" w:rsidRDefault="008A6EFA" w:rsidP="0033698D">
      <w:pPr>
        <w:spacing w:before="160" w:after="160"/>
      </w:pPr>
    </w:p>
    <w:p w14:paraId="7CBA34E8" w14:textId="0E8CAA96" w:rsidR="00F05318" w:rsidRDefault="00F05318" w:rsidP="0033698D">
      <w:pPr>
        <w:spacing w:before="160" w:after="160"/>
      </w:pPr>
    </w:p>
    <w:p w14:paraId="4578EB2C" w14:textId="4AE2D70B" w:rsidR="00F05318" w:rsidRDefault="00F05318" w:rsidP="0033698D">
      <w:pPr>
        <w:spacing w:before="160" w:after="160"/>
      </w:pPr>
    </w:p>
    <w:p w14:paraId="7B609596" w14:textId="43579E78" w:rsidR="00F05318" w:rsidRDefault="00F05318" w:rsidP="0033698D">
      <w:pPr>
        <w:spacing w:before="160" w:after="160"/>
      </w:pPr>
    </w:p>
    <w:p w14:paraId="1367288E" w14:textId="778B8395" w:rsidR="00F05318" w:rsidRDefault="00F05318" w:rsidP="0033698D">
      <w:pPr>
        <w:spacing w:before="160" w:after="160"/>
      </w:pPr>
    </w:p>
    <w:p w14:paraId="3E43ED94" w14:textId="4EFE29BF" w:rsidR="00F05318" w:rsidRDefault="00F05318" w:rsidP="0033698D">
      <w:pPr>
        <w:spacing w:before="160" w:after="160"/>
      </w:pPr>
    </w:p>
    <w:p w14:paraId="07945C35" w14:textId="61A20C3B" w:rsidR="00F05318" w:rsidRDefault="00F05318" w:rsidP="0033698D">
      <w:pPr>
        <w:spacing w:before="160" w:after="160"/>
      </w:pPr>
    </w:p>
    <w:p w14:paraId="20BC2F5E" w14:textId="77777777" w:rsidR="00F05318" w:rsidRDefault="00F05318" w:rsidP="0033698D">
      <w:pPr>
        <w:spacing w:before="160" w:after="160"/>
      </w:pPr>
    </w:p>
    <w:p w14:paraId="749535D7" w14:textId="1FA5591C" w:rsidR="008A6EFA" w:rsidRPr="00F05318" w:rsidRDefault="006449C3" w:rsidP="00F05318">
      <w:pPr>
        <w:pStyle w:val="Ttulo1"/>
        <w:jc w:val="center"/>
        <w:rPr>
          <w:i/>
          <w:iCs/>
          <w:color w:val="C45911" w:themeColor="accent2" w:themeShade="BF"/>
          <w:u w:val="single"/>
        </w:rPr>
      </w:pPr>
      <w:r w:rsidRPr="00F05318">
        <w:rPr>
          <w:i/>
          <w:iCs/>
          <w:color w:val="C45911" w:themeColor="accent2" w:themeShade="BF"/>
          <w:u w:val="single"/>
        </w:rPr>
        <w:lastRenderedPageBreak/>
        <w:t>Preguntas de Apoyo</w:t>
      </w:r>
      <w:r w:rsidR="00F05318">
        <w:rPr>
          <w:i/>
          <w:iCs/>
          <w:color w:val="C45911" w:themeColor="accent2" w:themeShade="BF"/>
          <w:u w:val="single"/>
        </w:rPr>
        <w:br/>
      </w:r>
    </w:p>
    <w:p w14:paraId="1B3F7B09" w14:textId="255856D3" w:rsidR="008A6EFA" w:rsidRPr="0033698D" w:rsidRDefault="00F05318">
      <w:pPr>
        <w:spacing w:before="200" w:after="100"/>
        <w:rPr>
          <w:color w:val="C45911" w:themeColor="accent2" w:themeShade="BF"/>
        </w:rPr>
      </w:pPr>
      <w:r>
        <w:rPr>
          <w:b/>
          <w:bCs/>
          <w:color w:val="C45911" w:themeColor="accent2" w:themeShade="BF"/>
          <w:sz w:val="24"/>
          <w:szCs w:val="24"/>
        </w:rPr>
        <w:t>¿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Cuales son las principales amenazas del backend y como impactan?</w:t>
      </w:r>
    </w:p>
    <w:p w14:paraId="6D5FBA8B" w14:textId="7DB937A6" w:rsidR="008A6EFA" w:rsidRDefault="006449C3" w:rsidP="00F05318">
      <w:pPr>
        <w:spacing w:before="60" w:after="60"/>
        <w:ind w:firstLine="708"/>
        <w:jc w:val="both"/>
      </w:pPr>
      <w:r>
        <w:t xml:space="preserve">La amenaza mas critica era el acceso no autorizado: todos los endpoints del proyecto estaban expuestos </w:t>
      </w:r>
      <w:r w:rsidR="004912E7">
        <w:t>públicamente</w:t>
      </w:r>
      <w:r>
        <w:t xml:space="preserve">. Cualquier persona </w:t>
      </w:r>
      <w:r w:rsidR="004912E7">
        <w:t>podía</w:t>
      </w:r>
      <w:r>
        <w:t xml:space="preserve"> consultar, crear o eliminar cursos, usuarios y tareas sin ninguna </w:t>
      </w:r>
      <w:r w:rsidR="004912E7">
        <w:t>autenticación</w:t>
      </w:r>
      <w:r>
        <w:t xml:space="preserve">. Esto </w:t>
      </w:r>
      <w:r w:rsidR="004912E7">
        <w:t>exponía</w:t>
      </w:r>
      <w:r>
        <w:t xml:space="preserve"> datos personales de los usuarios y </w:t>
      </w:r>
      <w:r w:rsidR="004912E7">
        <w:t>permitía</w:t>
      </w:r>
      <w:r>
        <w:t xml:space="preserve"> modificaciones no autorizadas. </w:t>
      </w:r>
      <w:r w:rsidR="004912E7">
        <w:t>Además</w:t>
      </w:r>
      <w:r>
        <w:t xml:space="preserve">, la entidad Usuario no tenia campo password, por lo que no </w:t>
      </w:r>
      <w:r w:rsidR="004912E7">
        <w:t>existía</w:t>
      </w:r>
      <w:r>
        <w:t xml:space="preserve"> </w:t>
      </w:r>
      <w:r w:rsidR="004912E7">
        <w:t>ningún</w:t>
      </w:r>
      <w:r>
        <w:t xml:space="preserve"> meca</w:t>
      </w:r>
      <w:r>
        <w:t xml:space="preserve">nismo de </w:t>
      </w:r>
      <w:r w:rsidR="004912E7">
        <w:t>autenticación</w:t>
      </w:r>
      <w:r>
        <w:t xml:space="preserve"> en el sistema.</w:t>
      </w:r>
    </w:p>
    <w:p w14:paraId="0C846222" w14:textId="77777777" w:rsidR="008A6EFA" w:rsidRDefault="008A6EFA">
      <w:pPr>
        <w:spacing w:before="100"/>
      </w:pPr>
    </w:p>
    <w:p w14:paraId="4DB55ABD" w14:textId="4907935A" w:rsidR="008A6EFA" w:rsidRPr="0033698D" w:rsidRDefault="00F05318">
      <w:pPr>
        <w:spacing w:before="200" w:after="100"/>
        <w:rPr>
          <w:color w:val="C45911" w:themeColor="accent2" w:themeShade="BF"/>
        </w:rPr>
      </w:pPr>
      <w:r>
        <w:rPr>
          <w:b/>
          <w:bCs/>
          <w:color w:val="C45911" w:themeColor="accent2" w:themeShade="BF"/>
          <w:sz w:val="24"/>
          <w:szCs w:val="24"/>
        </w:rPr>
        <w:t>¿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Que estrategias son mas apropiadas para mitigar estas amenazas?</w:t>
      </w:r>
    </w:p>
    <w:p w14:paraId="4166DAD4" w14:textId="2CE8431E" w:rsidR="008A6EFA" w:rsidRDefault="006449C3" w:rsidP="00F05318">
      <w:pPr>
        <w:spacing w:before="60" w:after="60"/>
        <w:ind w:firstLine="708"/>
        <w:jc w:val="both"/>
      </w:pPr>
      <w:r>
        <w:t xml:space="preserve">La estrategia mas adecuada para esta etapa fue implementar </w:t>
      </w:r>
      <w:r w:rsidR="004912E7">
        <w:t>autenticación</w:t>
      </w:r>
      <w:r>
        <w:t xml:space="preserve"> y </w:t>
      </w:r>
      <w:r w:rsidR="004912E7">
        <w:t>autorización</w:t>
      </w:r>
      <w:r>
        <w:t xml:space="preserve"> con Spring Security. Esto permite definir en un solo lugar (Secur</w:t>
      </w:r>
      <w:r>
        <w:t xml:space="preserve">ityConfig) que rutas son publicas y cuales requieren login, controlando </w:t>
      </w:r>
      <w:r w:rsidR="004912E7">
        <w:t>además</w:t>
      </w:r>
      <w:r>
        <w:t xml:space="preserve"> el nivel de acceso </w:t>
      </w:r>
      <w:r w:rsidR="004912E7">
        <w:t>según</w:t>
      </w:r>
      <w:r>
        <w:t xml:space="preserve"> el rol. Complementamos esto con BCrypt para el hashing de </w:t>
      </w:r>
      <w:r w:rsidR="004912E7">
        <w:t>contraseñas</w:t>
      </w:r>
      <w:r>
        <w:t xml:space="preserve"> y @JsonIgnore para que no aparezcan en las respuestas JSON.</w:t>
      </w:r>
    </w:p>
    <w:p w14:paraId="21E5CC83" w14:textId="77777777" w:rsidR="008A6EFA" w:rsidRDefault="008A6EFA">
      <w:pPr>
        <w:spacing w:before="100"/>
      </w:pPr>
    </w:p>
    <w:p w14:paraId="07E37ABC" w14:textId="42ACAE19" w:rsidR="008A6EFA" w:rsidRPr="0033698D" w:rsidRDefault="00F05318">
      <w:pPr>
        <w:spacing w:before="200" w:after="100"/>
        <w:rPr>
          <w:color w:val="C45911" w:themeColor="accent2" w:themeShade="BF"/>
        </w:rPr>
      </w:pPr>
      <w:r>
        <w:rPr>
          <w:b/>
          <w:bCs/>
          <w:color w:val="C45911" w:themeColor="accent2" w:themeShade="BF"/>
          <w:sz w:val="24"/>
          <w:szCs w:val="24"/>
        </w:rPr>
        <w:t>¿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Que framework se adap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ta mejor al proyecto y por que?</w:t>
      </w:r>
    </w:p>
    <w:p w14:paraId="3CE83A2A" w14:textId="4FF3466F" w:rsidR="008A6EFA" w:rsidRDefault="006449C3" w:rsidP="00F05318">
      <w:pPr>
        <w:spacing w:before="60" w:after="60"/>
        <w:ind w:firstLine="708"/>
        <w:jc w:val="both"/>
      </w:pPr>
      <w:r>
        <w:t xml:space="preserve">Spring Security es la </w:t>
      </w:r>
      <w:r w:rsidR="004912E7">
        <w:t>opción</w:t>
      </w:r>
      <w:r>
        <w:t xml:space="preserve"> natural porque el proyecto ya estaba desarrollado en Spring Boot. La </w:t>
      </w:r>
      <w:r w:rsidR="004912E7">
        <w:t>integración</w:t>
      </w:r>
      <w:r>
        <w:t xml:space="preserve"> fue directa: solo agregue la dependencia al pom.xml y cree dos clases nuevas (SecurityConfig y UserDetailsServiceI</w:t>
      </w:r>
      <w:r>
        <w:t xml:space="preserve">mpl). No </w:t>
      </w:r>
      <w:r w:rsidR="004912E7">
        <w:t>requirió</w:t>
      </w:r>
      <w:r>
        <w:t xml:space="preserve"> dependencias externas ni configuraciones complejas. Es </w:t>
      </w:r>
      <w:r w:rsidR="004912E7">
        <w:t>también</w:t>
      </w:r>
      <w:r>
        <w:t xml:space="preserve"> el framework estandar de la industria para aplicaciones Java.</w:t>
      </w:r>
    </w:p>
    <w:p w14:paraId="340C3C1E" w14:textId="77777777" w:rsidR="008A6EFA" w:rsidRDefault="008A6EFA">
      <w:pPr>
        <w:spacing w:before="100"/>
      </w:pPr>
    </w:p>
    <w:p w14:paraId="546B2317" w14:textId="759FDD14" w:rsidR="008A6EFA" w:rsidRPr="0033698D" w:rsidRDefault="00F05318">
      <w:pPr>
        <w:spacing w:before="200" w:after="100"/>
        <w:rPr>
          <w:color w:val="C45911" w:themeColor="accent2" w:themeShade="BF"/>
        </w:rPr>
      </w:pPr>
      <w:r>
        <w:rPr>
          <w:b/>
          <w:bCs/>
          <w:color w:val="C45911" w:themeColor="accent2" w:themeShade="BF"/>
          <w:sz w:val="24"/>
          <w:szCs w:val="24"/>
        </w:rPr>
        <w:t>¿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 xml:space="preserve">Como implemente la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autenticación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 xml:space="preserve"> y </w:t>
      </w:r>
      <w:r w:rsidR="004912E7" w:rsidRPr="0033698D">
        <w:rPr>
          <w:b/>
          <w:bCs/>
          <w:color w:val="C45911" w:themeColor="accent2" w:themeShade="BF"/>
          <w:sz w:val="24"/>
          <w:szCs w:val="24"/>
        </w:rPr>
        <w:t>autorización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 xml:space="preserve"> para los distintos roles?</w:t>
      </w:r>
    </w:p>
    <w:p w14:paraId="2D2DFB2E" w14:textId="43C416CD" w:rsidR="008A6EFA" w:rsidRDefault="006449C3" w:rsidP="00F05318">
      <w:pPr>
        <w:spacing w:before="60" w:after="60"/>
        <w:ind w:firstLine="708"/>
        <w:jc w:val="both"/>
      </w:pPr>
      <w:r>
        <w:t>Use SecurityFilterChain en SecurityConfig para definir las reglas de acceso. Cada endpoint se protege con requestMatchers() y se le asigna el rol requerido mediante hasRole() o hasAn</w:t>
      </w:r>
      <w:r>
        <w:t xml:space="preserve">yRole(). El login usa el email como nombre de usuario a </w:t>
      </w:r>
      <w:r w:rsidR="004912E7">
        <w:t>través</w:t>
      </w:r>
      <w:r>
        <w:t xml:space="preserve"> de UserDetailsServiceImpl, que Spring Security llama </w:t>
      </w:r>
      <w:r w:rsidR="004912E7">
        <w:t>automáticamente</w:t>
      </w:r>
      <w:r>
        <w:t xml:space="preserve"> al autenticar. Los roles (ESTUDIANTE, PROFESOR, ADMIN) se cargan desde la base de datos H2.</w:t>
      </w:r>
    </w:p>
    <w:p w14:paraId="5809D4AC" w14:textId="77777777" w:rsidR="008A6EFA" w:rsidRDefault="008A6EFA">
      <w:pPr>
        <w:spacing w:before="100"/>
      </w:pPr>
    </w:p>
    <w:p w14:paraId="0C30B6D6" w14:textId="10F14CF8" w:rsidR="008A6EFA" w:rsidRPr="0033698D" w:rsidRDefault="00F05318">
      <w:pPr>
        <w:spacing w:before="200" w:after="100"/>
        <w:rPr>
          <w:color w:val="C45911" w:themeColor="accent2" w:themeShade="BF"/>
        </w:rPr>
      </w:pPr>
      <w:r>
        <w:rPr>
          <w:b/>
          <w:bCs/>
          <w:color w:val="C45911" w:themeColor="accent2" w:themeShade="BF"/>
          <w:sz w:val="24"/>
          <w:szCs w:val="24"/>
        </w:rPr>
        <w:t>¿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Que medidas adicionales impleme</w:t>
      </w:r>
      <w:r w:rsidR="006449C3" w:rsidRPr="0033698D">
        <w:rPr>
          <w:b/>
          <w:bCs/>
          <w:color w:val="C45911" w:themeColor="accent2" w:themeShade="BF"/>
          <w:sz w:val="24"/>
          <w:szCs w:val="24"/>
        </w:rPr>
        <w:t>nte para el cumplimiento de normativas?</w:t>
      </w:r>
    </w:p>
    <w:p w14:paraId="43E2D5E1" w14:textId="7EC34B07" w:rsidR="008A6EFA" w:rsidRDefault="006449C3" w:rsidP="00F05318">
      <w:pPr>
        <w:spacing w:before="60" w:after="60"/>
        <w:ind w:firstLine="708"/>
        <w:jc w:val="both"/>
      </w:pPr>
      <w:r>
        <w:t xml:space="preserve">Para cumplir con la Ley 19.628 de </w:t>
      </w:r>
      <w:r w:rsidR="004912E7">
        <w:t>Protección</w:t>
      </w:r>
      <w:r>
        <w:t xml:space="preserve"> de la Vida Privada, almacen</w:t>
      </w:r>
      <w:r w:rsidR="00F05318">
        <w:t>é</w:t>
      </w:r>
      <w:r>
        <w:t xml:space="preserve"> las </w:t>
      </w:r>
      <w:r w:rsidR="004912E7">
        <w:t>contraseñas</w:t>
      </w:r>
      <w:r>
        <w:t xml:space="preserve"> con BCrypt (nunca en texto plano), </w:t>
      </w:r>
      <w:r w:rsidR="00F05318">
        <w:t>en el paso siguiente, apliqué</w:t>
      </w:r>
      <w:r>
        <w:t xml:space="preserve"> @JsonIgnore para que no aparezcan en las respuestas, </w:t>
      </w:r>
      <w:r w:rsidR="00F05318">
        <w:t>configurando de esta manera</w:t>
      </w:r>
      <w:r>
        <w:t xml:space="preserve"> el control de acceso</w:t>
      </w:r>
      <w:r>
        <w:t xml:space="preserve"> estricto por rol y habilit</w:t>
      </w:r>
      <w:r w:rsidR="00F05318">
        <w:t>é</w:t>
      </w:r>
      <w:r>
        <w:t xml:space="preserve"> el cierre de </w:t>
      </w:r>
      <w:r w:rsidR="004912E7">
        <w:t>sesión</w:t>
      </w:r>
      <w:r>
        <w:t xml:space="preserve"> correcto con logout para que la </w:t>
      </w:r>
      <w:r w:rsidR="004912E7">
        <w:t>sesión</w:t>
      </w:r>
      <w:r>
        <w:t xml:space="preserve"> quede invalida al salir del sistema.</w:t>
      </w:r>
    </w:p>
    <w:p w14:paraId="168BAB4F" w14:textId="241194DF" w:rsidR="008A6EFA" w:rsidRDefault="008A6EFA" w:rsidP="0033698D">
      <w:pPr>
        <w:spacing w:before="160" w:after="160"/>
      </w:pPr>
    </w:p>
    <w:p w14:paraId="5188FEA9" w14:textId="0F9E7675" w:rsidR="00807287" w:rsidRDefault="00807287" w:rsidP="0033698D">
      <w:pPr>
        <w:spacing w:before="160" w:after="160"/>
      </w:pPr>
    </w:p>
    <w:p w14:paraId="4D3330E8" w14:textId="3FE81C48" w:rsidR="00807287" w:rsidRDefault="00807287" w:rsidP="0033698D">
      <w:pPr>
        <w:spacing w:before="160" w:after="160"/>
      </w:pPr>
    </w:p>
    <w:p w14:paraId="4691D47E" w14:textId="6391B38C" w:rsidR="00807287" w:rsidRDefault="00807287" w:rsidP="0033698D">
      <w:pPr>
        <w:spacing w:before="160" w:after="160"/>
      </w:pPr>
    </w:p>
    <w:p w14:paraId="67A1F087" w14:textId="4A954FBF" w:rsidR="00807287" w:rsidRDefault="00807287" w:rsidP="0033698D">
      <w:pPr>
        <w:spacing w:before="160" w:after="160"/>
      </w:pPr>
    </w:p>
    <w:p w14:paraId="5D213105" w14:textId="5D627677" w:rsidR="00807287" w:rsidRDefault="00807287" w:rsidP="0033698D">
      <w:pPr>
        <w:spacing w:before="160" w:after="160"/>
      </w:pPr>
    </w:p>
    <w:p w14:paraId="2567916B" w14:textId="77777777" w:rsidR="00807287" w:rsidRDefault="00807287" w:rsidP="0033698D">
      <w:pPr>
        <w:spacing w:before="160" w:after="160"/>
      </w:pPr>
    </w:p>
    <w:p w14:paraId="0737A7AE" w14:textId="5EBC6783" w:rsidR="008A6EFA" w:rsidRPr="0033698D" w:rsidRDefault="0033698D" w:rsidP="0033698D">
      <w:pPr>
        <w:pStyle w:val="Ttulo1"/>
        <w:jc w:val="center"/>
        <w:rPr>
          <w:color w:val="C45911" w:themeColor="accent2" w:themeShade="BF"/>
        </w:rPr>
      </w:pPr>
      <w:r w:rsidRPr="0033698D">
        <w:rPr>
          <w:color w:val="C45911" w:themeColor="accent2" w:themeShade="BF"/>
        </w:rPr>
        <w:lastRenderedPageBreak/>
        <w:t>Conclusión</w:t>
      </w:r>
    </w:p>
    <w:p w14:paraId="7D28779A" w14:textId="117228C6" w:rsidR="008A6EFA" w:rsidRDefault="006449C3" w:rsidP="00F05318">
      <w:pPr>
        <w:spacing w:before="60" w:after="60"/>
        <w:ind w:firstLine="708"/>
        <w:jc w:val="both"/>
      </w:pPr>
      <w:r>
        <w:t>Se implement</w:t>
      </w:r>
      <w:r w:rsidR="00F05318">
        <w:t>ó</w:t>
      </w:r>
      <w:r>
        <w:t xml:space="preserve"> exitosamente Spring Security en el proyecto LearningPlatformEFT, cumpliendo con los requerimientos de </w:t>
      </w:r>
      <w:r w:rsidR="004912E7">
        <w:t>autenticación</w:t>
      </w:r>
      <w:r>
        <w:t xml:space="preserve"> y </w:t>
      </w:r>
      <w:r w:rsidR="004912E7">
        <w:t>autorización</w:t>
      </w:r>
      <w:r>
        <w:t xml:space="preserve"> definidos por el cliente. Se configuro el framework con </w:t>
      </w:r>
      <w:r w:rsidR="004912E7">
        <w:t>autenticación</w:t>
      </w:r>
      <w:r>
        <w:t xml:space="preserve"> por usuario y </w:t>
      </w:r>
      <w:r w:rsidR="004912E7">
        <w:t>contraseña</w:t>
      </w:r>
      <w:r>
        <w:t xml:space="preserve">, </w:t>
      </w:r>
      <w:r w:rsidR="004912E7">
        <w:t>protección</w:t>
      </w:r>
      <w:r>
        <w:t xml:space="preserve"> de endpoints por roles y almacenamiento seguro de </w:t>
      </w:r>
      <w:r w:rsidR="004912E7">
        <w:t>contraseñas</w:t>
      </w:r>
      <w:r>
        <w:t xml:space="preserve"> con BCrypt.</w:t>
      </w:r>
    </w:p>
    <w:p w14:paraId="14815465" w14:textId="3F619D46" w:rsidR="008A6EFA" w:rsidRDefault="006449C3">
      <w:pPr>
        <w:spacing w:before="60" w:after="60"/>
        <w:jc w:val="both"/>
      </w:pPr>
      <w:r>
        <w:t>Las pruebas realizadas en el navegador confirmar</w:t>
      </w:r>
      <w:r>
        <w:t xml:space="preserve">on que el sistema funciona correctamente: el formulario de login se genera </w:t>
      </w:r>
      <w:r w:rsidR="004912E7">
        <w:t>automáticamente</w:t>
      </w:r>
      <w:r>
        <w:t xml:space="preserve">, el acceso con rol ADMIN permite ver los usuarios sin exponer las </w:t>
      </w:r>
      <w:r w:rsidR="004912E7">
        <w:t>contraseñas</w:t>
      </w:r>
      <w:r>
        <w:t>, y el acceso con rol PROFESOR es bloqueado con un error 403 al intentar acceder a rutas</w:t>
      </w:r>
      <w:r>
        <w:t xml:space="preserve"> no autorizadas.</w:t>
      </w:r>
    </w:p>
    <w:p w14:paraId="1EDB6238" w14:textId="77777777" w:rsidR="00807287" w:rsidRDefault="00807287">
      <w:pPr>
        <w:spacing w:before="60" w:after="60"/>
        <w:jc w:val="both"/>
      </w:pPr>
    </w:p>
    <w:p w14:paraId="53C19A35" w14:textId="11525D7A" w:rsidR="00807287" w:rsidRDefault="006449C3">
      <w:pPr>
        <w:spacing w:before="60" w:after="60"/>
        <w:jc w:val="both"/>
      </w:pPr>
      <w:r>
        <w:t xml:space="preserve">El </w:t>
      </w:r>
      <w:r w:rsidR="004912E7">
        <w:t>código</w:t>
      </w:r>
      <w:r>
        <w:t xml:space="preserve"> del proyecto</w:t>
      </w:r>
      <w:r w:rsidR="00807287">
        <w:t xml:space="preserve"> está </w:t>
      </w:r>
      <w:r>
        <w:t xml:space="preserve">disponible en el repositorio GitHub: </w:t>
      </w:r>
      <w:hyperlink r:id="rId8" w:history="1">
        <w:r w:rsidR="00807287" w:rsidRPr="004A649E">
          <w:rPr>
            <w:rStyle w:val="Hipervnculo"/>
          </w:rPr>
          <w:t>https://github.com/Zersource/LearningPlatformEFT</w:t>
        </w:r>
      </w:hyperlink>
    </w:p>
    <w:p w14:paraId="4EDF6C6C" w14:textId="1FD8C865" w:rsidR="00807287" w:rsidRDefault="00807287">
      <w:pPr>
        <w:spacing w:before="60" w:after="60"/>
        <w:jc w:val="both"/>
      </w:pPr>
    </w:p>
    <w:p w14:paraId="5A8C9193" w14:textId="77777777" w:rsidR="00807287" w:rsidRDefault="00807287">
      <w:pPr>
        <w:spacing w:before="60" w:after="60"/>
        <w:jc w:val="both"/>
      </w:pPr>
    </w:p>
    <w:p w14:paraId="596893ED" w14:textId="77777777" w:rsidR="008A6EFA" w:rsidRDefault="008A6EFA">
      <w:pPr>
        <w:spacing w:before="100"/>
      </w:pPr>
    </w:p>
    <w:p w14:paraId="1BFFCF6E" w14:textId="77777777" w:rsidR="008A6EFA" w:rsidRDefault="008A6EFA" w:rsidP="0033698D">
      <w:pPr>
        <w:spacing w:before="160" w:after="160"/>
      </w:pPr>
    </w:p>
    <w:p w14:paraId="3FC56AC1" w14:textId="7CDBEDEB" w:rsidR="008A6EFA" w:rsidRDefault="008A6EFA">
      <w:pPr>
        <w:spacing w:before="100"/>
        <w:jc w:val="center"/>
      </w:pPr>
    </w:p>
    <w:sectPr w:rsidR="008A6EFA" w:rsidSect="00F05318">
      <w:pgSz w:w="11906" w:h="16838"/>
      <w:pgMar w:top="1440" w:right="1440" w:bottom="100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6AB9"/>
    <w:multiLevelType w:val="hybridMultilevel"/>
    <w:tmpl w:val="2BACE122"/>
    <w:lvl w:ilvl="0" w:tplc="854E88DC">
      <w:start w:val="1"/>
      <w:numFmt w:val="bullet"/>
      <w:lvlText w:val="●"/>
      <w:lvlJc w:val="left"/>
      <w:pPr>
        <w:ind w:left="720" w:hanging="360"/>
      </w:pPr>
    </w:lvl>
    <w:lvl w:ilvl="1" w:tplc="E72C030E">
      <w:start w:val="1"/>
      <w:numFmt w:val="bullet"/>
      <w:lvlText w:val="○"/>
      <w:lvlJc w:val="left"/>
      <w:pPr>
        <w:ind w:left="1440" w:hanging="360"/>
      </w:pPr>
    </w:lvl>
    <w:lvl w:ilvl="2" w:tplc="728010C4">
      <w:start w:val="1"/>
      <w:numFmt w:val="bullet"/>
      <w:lvlText w:val="■"/>
      <w:lvlJc w:val="left"/>
      <w:pPr>
        <w:ind w:left="2160" w:hanging="360"/>
      </w:pPr>
    </w:lvl>
    <w:lvl w:ilvl="3" w:tplc="9B7202E0">
      <w:start w:val="1"/>
      <w:numFmt w:val="bullet"/>
      <w:lvlText w:val="●"/>
      <w:lvlJc w:val="left"/>
      <w:pPr>
        <w:ind w:left="2880" w:hanging="360"/>
      </w:pPr>
    </w:lvl>
    <w:lvl w:ilvl="4" w:tplc="A7447E88">
      <w:start w:val="1"/>
      <w:numFmt w:val="bullet"/>
      <w:lvlText w:val="○"/>
      <w:lvlJc w:val="left"/>
      <w:pPr>
        <w:ind w:left="3600" w:hanging="360"/>
      </w:pPr>
    </w:lvl>
    <w:lvl w:ilvl="5" w:tplc="8F925EE0">
      <w:start w:val="1"/>
      <w:numFmt w:val="bullet"/>
      <w:lvlText w:val="■"/>
      <w:lvlJc w:val="left"/>
      <w:pPr>
        <w:ind w:left="4320" w:hanging="360"/>
      </w:pPr>
    </w:lvl>
    <w:lvl w:ilvl="6" w:tplc="4F92FAEC">
      <w:start w:val="1"/>
      <w:numFmt w:val="bullet"/>
      <w:lvlText w:val="●"/>
      <w:lvlJc w:val="left"/>
      <w:pPr>
        <w:ind w:left="5040" w:hanging="360"/>
      </w:pPr>
    </w:lvl>
    <w:lvl w:ilvl="7" w:tplc="D2A22124">
      <w:start w:val="1"/>
      <w:numFmt w:val="bullet"/>
      <w:lvlText w:val="●"/>
      <w:lvlJc w:val="left"/>
      <w:pPr>
        <w:ind w:left="5760" w:hanging="360"/>
      </w:pPr>
    </w:lvl>
    <w:lvl w:ilvl="8" w:tplc="C8029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57544D"/>
    <w:multiLevelType w:val="hybridMultilevel"/>
    <w:tmpl w:val="87089C84"/>
    <w:lvl w:ilvl="0" w:tplc="ED4657C4">
      <w:start w:val="1"/>
      <w:numFmt w:val="bullet"/>
      <w:lvlText w:val="•"/>
      <w:lvlJc w:val="left"/>
      <w:pPr>
        <w:ind w:left="720" w:hanging="360"/>
      </w:pPr>
    </w:lvl>
    <w:lvl w:ilvl="1" w:tplc="618EE628">
      <w:start w:val="1"/>
      <w:numFmt w:val="bullet"/>
      <w:lvlText w:val="◦"/>
      <w:lvlJc w:val="left"/>
      <w:pPr>
        <w:ind w:left="1080" w:hanging="360"/>
      </w:pPr>
    </w:lvl>
    <w:lvl w:ilvl="2" w:tplc="1F7EA498">
      <w:numFmt w:val="decimal"/>
      <w:lvlText w:val=""/>
      <w:lvlJc w:val="left"/>
    </w:lvl>
    <w:lvl w:ilvl="3" w:tplc="CCBA9438">
      <w:numFmt w:val="decimal"/>
      <w:lvlText w:val=""/>
      <w:lvlJc w:val="left"/>
    </w:lvl>
    <w:lvl w:ilvl="4" w:tplc="AF306174">
      <w:numFmt w:val="decimal"/>
      <w:lvlText w:val=""/>
      <w:lvlJc w:val="left"/>
    </w:lvl>
    <w:lvl w:ilvl="5" w:tplc="22D0D518">
      <w:numFmt w:val="decimal"/>
      <w:lvlText w:val=""/>
      <w:lvlJc w:val="left"/>
    </w:lvl>
    <w:lvl w:ilvl="6" w:tplc="905808AC">
      <w:numFmt w:val="decimal"/>
      <w:lvlText w:val=""/>
      <w:lvlJc w:val="left"/>
    </w:lvl>
    <w:lvl w:ilvl="7" w:tplc="07B03DC8">
      <w:numFmt w:val="decimal"/>
      <w:lvlText w:val=""/>
      <w:lvlJc w:val="left"/>
    </w:lvl>
    <w:lvl w:ilvl="8" w:tplc="B360E2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FA"/>
    <w:rsid w:val="0033698D"/>
    <w:rsid w:val="004912E7"/>
    <w:rsid w:val="006449C3"/>
    <w:rsid w:val="00807287"/>
    <w:rsid w:val="008A6EFA"/>
    <w:rsid w:val="00F0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D0C91"/>
  <w15:docId w15:val="{D920A677-7E09-3044-9681-6EA2E000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07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rsource/LearningPlatformEF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1562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2026-05-25T22:04:00Z</cp:lastPrinted>
  <dcterms:created xsi:type="dcterms:W3CDTF">2026-05-25T22:14:00Z</dcterms:created>
  <dcterms:modified xsi:type="dcterms:W3CDTF">2026-05-25T22:14:00Z</dcterms:modified>
</cp:coreProperties>
</file>