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210916EC" w:rsidR="00847B64" w:rsidRPr="00CC34EA" w:rsidRDefault="00847B64" w:rsidP="00847B64">
      <w:pPr>
        <w:spacing w:line="360" w:lineRule="auto"/>
        <w:jc w:val="center"/>
        <w:rPr>
          <w:b/>
          <w:sz w:val="28"/>
          <w:szCs w:val="28"/>
          <w:lang w:val="en-US"/>
        </w:rPr>
      </w:pPr>
      <w:bookmarkStart w:id="0" w:name="_Hlk146723235"/>
      <w:bookmarkEnd w:id="0"/>
      <w:r w:rsidRPr="00CC34EA">
        <w:rPr>
          <w:b/>
          <w:sz w:val="28"/>
          <w:szCs w:val="28"/>
        </w:rPr>
        <w:t>Лабораторная работа №</w:t>
      </w:r>
      <w:r w:rsidR="00CC34EA">
        <w:rPr>
          <w:b/>
          <w:sz w:val="28"/>
          <w:szCs w:val="28"/>
          <w:lang w:val="en-US"/>
        </w:rPr>
        <w:t>8</w:t>
      </w:r>
    </w:p>
    <w:p w14:paraId="76750E2E" w14:textId="77777777" w:rsidR="00CC34EA" w:rsidRPr="00CC34EA" w:rsidRDefault="00CC34EA" w:rsidP="00CC34EA">
      <w:pPr>
        <w:pStyle w:val="1"/>
        <w:jc w:val="center"/>
        <w:rPr>
          <w:color w:val="auto"/>
        </w:rPr>
      </w:pPr>
      <w:r w:rsidRPr="00CC34EA">
        <w:rPr>
          <w:color w:val="auto"/>
        </w:rPr>
        <w:t>Сохранение настроек</w:t>
      </w:r>
    </w:p>
    <w:p w14:paraId="03ADFCA4" w14:textId="77777777" w:rsidR="00CC34EA" w:rsidRPr="00CC34EA" w:rsidRDefault="00CC34EA" w:rsidP="00CC34EA">
      <w:pPr>
        <w:ind w:left="720" w:hanging="720"/>
      </w:pPr>
    </w:p>
    <w:p w14:paraId="44C1D1DB" w14:textId="77777777" w:rsidR="00CC34EA" w:rsidRPr="00CC34EA" w:rsidRDefault="00CC34EA" w:rsidP="00CC34EA">
      <w:pPr>
        <w:ind w:left="1560" w:hanging="1560"/>
        <w:rPr>
          <w:bCs/>
        </w:rPr>
      </w:pPr>
      <w:r w:rsidRPr="00CC34EA">
        <w:rPr>
          <w:b/>
          <w:bCs/>
        </w:rPr>
        <w:t xml:space="preserve">Цель работы: </w:t>
      </w:r>
      <w:r w:rsidRPr="00CC34EA">
        <w:rPr>
          <w:bCs/>
        </w:rPr>
        <w:t>Научиться сохранять настройки приложения с применение SharedPreferences.</w:t>
      </w:r>
    </w:p>
    <w:p w14:paraId="5A9C93D3" w14:textId="77777777" w:rsidR="00CC34EA" w:rsidRPr="00CC34EA" w:rsidRDefault="00CC34EA" w:rsidP="00CC34EA">
      <w:pPr>
        <w:ind w:left="851" w:hanging="851"/>
        <w:rPr>
          <w:bCs/>
        </w:rPr>
      </w:pPr>
    </w:p>
    <w:p w14:paraId="43DFFA9E" w14:textId="77777777" w:rsidR="00CC34EA" w:rsidRPr="00CC34EA" w:rsidRDefault="00CC34EA" w:rsidP="00CC34EA">
      <w:pPr>
        <w:ind w:left="1560" w:hanging="1560"/>
        <w:rPr>
          <w:b/>
          <w:bCs/>
          <w:lang w:val="en-US"/>
        </w:rPr>
      </w:pPr>
      <w:r w:rsidRPr="00CC34EA">
        <w:rPr>
          <w:b/>
          <w:bCs/>
        </w:rPr>
        <w:t xml:space="preserve">Задание: </w:t>
      </w:r>
    </w:p>
    <w:p w14:paraId="029E47A2" w14:textId="77777777" w:rsidR="00CC34EA" w:rsidRPr="00CC34EA" w:rsidRDefault="00CC34EA" w:rsidP="00CC34EA">
      <w:pPr>
        <w:numPr>
          <w:ilvl w:val="0"/>
          <w:numId w:val="9"/>
        </w:numPr>
      </w:pPr>
      <w:r w:rsidRPr="00CC34EA">
        <w:t>Модифицируйте приложение, созданное в лабораторной работе №7.</w:t>
      </w:r>
    </w:p>
    <w:p w14:paraId="0D2EC93A" w14:textId="77777777" w:rsidR="00CC34EA" w:rsidRPr="00CC34EA" w:rsidRDefault="00CC34EA" w:rsidP="00CC34EA">
      <w:pPr>
        <w:numPr>
          <w:ilvl w:val="0"/>
          <w:numId w:val="9"/>
        </w:numPr>
      </w:pPr>
      <w:r w:rsidRPr="00CC34EA">
        <w:t xml:space="preserve">Добавьте пункт меню, позволяющий полностью отключить </w:t>
      </w:r>
      <w:r w:rsidRPr="00CC34EA">
        <w:rPr>
          <w:lang w:val="en-US"/>
        </w:rPr>
        <w:t>toast</w:t>
      </w:r>
      <w:r w:rsidRPr="00CC34EA">
        <w:t>-уведомление.</w:t>
      </w:r>
    </w:p>
    <w:p w14:paraId="56EA7277" w14:textId="367EECFD" w:rsidR="00CC34EA" w:rsidRDefault="00CC34EA" w:rsidP="00CC34EA">
      <w:pPr>
        <w:numPr>
          <w:ilvl w:val="0"/>
          <w:numId w:val="9"/>
        </w:numPr>
      </w:pPr>
      <w:r w:rsidRPr="00CC34EA">
        <w:t>Обеспечьте сохранение настроек с помощью SharedPreferences.</w:t>
      </w:r>
    </w:p>
    <w:p w14:paraId="3E56848C" w14:textId="77777777" w:rsidR="00CC34EA" w:rsidRPr="00CC34EA" w:rsidRDefault="00CC34EA" w:rsidP="00CC34EA">
      <w:pPr>
        <w:ind w:left="720"/>
      </w:pPr>
    </w:p>
    <w:p w14:paraId="1290CE38" w14:textId="074DD030" w:rsidR="00EF4B5D" w:rsidRDefault="00847B64" w:rsidP="00CC34EA">
      <w:pPr>
        <w:spacing w:line="360" w:lineRule="auto"/>
        <w:jc w:val="center"/>
        <w:rPr>
          <w:sz w:val="28"/>
          <w:szCs w:val="28"/>
          <w:lang w:val="en-US"/>
        </w:rPr>
      </w:pPr>
      <w:r w:rsidRPr="00CC34EA">
        <w:rPr>
          <w:sz w:val="28"/>
          <w:szCs w:val="28"/>
        </w:rPr>
        <w:t>Ход</w:t>
      </w:r>
      <w:r w:rsidRPr="00CC34EA">
        <w:rPr>
          <w:sz w:val="28"/>
          <w:szCs w:val="28"/>
          <w:lang w:val="en-US"/>
        </w:rPr>
        <w:t xml:space="preserve"> </w:t>
      </w:r>
      <w:r w:rsidRPr="00CC34EA">
        <w:rPr>
          <w:sz w:val="28"/>
          <w:szCs w:val="28"/>
        </w:rPr>
        <w:t>работы</w:t>
      </w:r>
      <w:r w:rsidRPr="00CC34EA">
        <w:rPr>
          <w:sz w:val="28"/>
          <w:szCs w:val="28"/>
          <w:lang w:val="en-US"/>
        </w:rPr>
        <w:t>:</w:t>
      </w:r>
    </w:p>
    <w:p w14:paraId="67AF2C5A" w14:textId="0FEB1081" w:rsidR="00CC34EA" w:rsidRPr="00CC34EA" w:rsidRDefault="00CC34EA" w:rsidP="00CC34EA">
      <w:pPr>
        <w:rPr>
          <w:rFonts w:ascii="Courier New" w:hAnsi="Courier New" w:cs="Courier New"/>
          <w:sz w:val="22"/>
          <w:szCs w:val="28"/>
          <w:lang w:val="en-US"/>
        </w:rPr>
      </w:pPr>
      <w:r w:rsidRPr="00CC34EA">
        <w:rPr>
          <w:rFonts w:ascii="Courier New" w:hAnsi="Courier New" w:cs="Courier New"/>
          <w:sz w:val="22"/>
          <w:szCs w:val="28"/>
          <w:lang w:val="en-US"/>
        </w:rPr>
        <w:t>public class MainActivity extends AppCompatActivity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int MENU_GROUP_TIME = 1;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final int MENU_ITEM_24H = 0;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final int MENU_ITEM_12H = 1;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int MENU_GROUP_DATE = 2;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final int MENU_ITEM_ON = 0;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final int MENU_ITEM_OFF = 1;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int MENU_GROUP_TOAST = 3;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private int OPTION_TIME_FORMAT = MENU_ITEM_12H;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String TIME_FORMAT_PREF = "OPTION_TIME_FORMAT";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private int OPTION_DATE_STATE = MENU_ITEM_ON;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String DATE_STATE_PREF = "OPTION_DATE_STATE";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private int OPTION_TOAST = MENU_ITEM_ON;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String TOAST_PREF = "OPTION_TOAST";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SharedPreferences sPref;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Handler handler=new Handler();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private boolean toasted = false;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private String datetime_format;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protected void onCreate(Bundle savedInstanceState)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super.onCreate(savedInstanceState);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setContentView(R.layout.activity_main);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loadPreferences();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handler.postDelayed(updateTime,0);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handler.postDelayed(show_toast,0);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ConstraintLayout parentLayout = findViewById(R.id.rootLayout);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registerForContextMenu(parentLayout);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updateSettings();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private void updateSettings()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String TIME_FORMAT="", DATE_STATE="";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switch (OPTION_TIME_FORMAT){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lastRenderedPageBreak/>
        <w:t xml:space="preserve">            case MENU_ITEM_24H: TIME_FORMAT="HH:MM"; break;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case MENU_ITEM_12H: TIME_FORMAT="hh:MM aa"; break;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switch (OPTION_DATE_STATE){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case MENU_ITEM_ON: DATE_STATE=" dd/MM/YYYY"; break;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case MENU_ITEM_OFF: DATE_STATE=""; break;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datetime_format = TIME_FORMAT+DATE_STATE;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set_current_time();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public void onCreateContextMenu(ContextMenu menu, View v,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                    ContextMenu.ContextMenuInfo menuInfo)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MenuItem saved_item;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SubMenu subMenuTime = menu.addSubMenu(R.string.subMenuTime);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subMenuTime.add(MENU_GROUP_TIME, MENU_ITEM_24H, Menu.NONE, R.string.MENU_ITEM_24H);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subMenuTime.add(MENU_GROUP_TIME, MENU_ITEM_12H, Menu.NONE, R.string.MENU_ITEM_12H);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subMenuTime.setGroupCheckable(MENU_GROUP_TIME, true, true);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saved_item = subMenuTime.getItem(OPTION_TIME_FORMAT);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saved_item.setChecked(true);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SubMenu subMenuDate = menu.addSubMenu(R.string.subMenuDate);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subMenuDate.add(MENU_GROUP_DATE, MENU_ITEM_ON, Menu.NONE, R.string.MENU_ITEM_ON);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subMenuDate.add(MENU_GROUP_DATE, MENU_ITEM_OFF, Menu.NONE, R.string.MENU_ITEM_OFF);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subMenuDate.setGroupCheckable(MENU_GROUP_DATE, true, true);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saved_item = subMenuDate.getItem(OPTION_DATE_STATE);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saved_item.setChecked(true);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SubMenu subMenuToast = menu.addSubMenu(R.string.subMenuToast);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subMenuToast.add(MENU_GROUP_TOAST, MENU_ITEM_ON, Menu.NONE, R.string.MENU_ITEM_ON);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subMenuToast.add(MENU_GROUP_TOAST, MENU_ITEM_OFF, Menu.NONE, R.string.MENU_ITEM_OFF);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subMenuToast.setGroupCheckable(MENU_GROUP_TOAST, true, true);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saved_item = subMenuToast.getItem(OPTION_TOAST);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saved_item.setChecked(true);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public boolean onContextItemSelected(MenuItem item)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if(item.getGroupId()!=Menu.NONE)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switch (item.getGroupId()){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case MENU_GROUP_TIME: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    OPTION_TIME_FORMAT= item.getItemId();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    break;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case MENU_GROUP_DATE: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lastRenderedPageBreak/>
        <w:t xml:space="preserve">                    OPTION_DATE_STATE = item.getItemId();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    break;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case MENU_GROUP_TOAST: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    OPTION_TOAST = item.getItemId();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    break;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item.setChecked(true);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updateSettings();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return true;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Runnable show_toast=new Runnable()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public void run()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if(OPTION_TOAST==MENU_ITEM_OFF){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toasted=true;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return;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if(toasted)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return;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toasted = true;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Toast.makeText(MainActivity.this, R.string.Toast,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        Toast.LENGTH_LONG).show();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private void set_current_time()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DateFormat df = new SimpleDateFormat(datetime_format);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TextView tv = findViewById(R.id.DateTime);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tv.setText(df.format(Calendar.getInstance().getTime()));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final Runnable updateTime=new Runnable()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public void run()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set_current_time();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    handler.postDelayed(this,1000);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//Remembering Prefs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public void onSaveInstanceState(Bundle savedInstanceState)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savedInstanceState.putBoolean("toasted", toasted);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super.onSaveInstanceState(savedInstanceState);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public void onRestoreInstanceState(Bundle savedInstanceState)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super.onRestoreInstanceState(savedInstanceState);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toasted = savedInstanceState.getBoolean("toasted");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updateSettings();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//Saving Prefs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void savePreferences()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sPref = getPreferences(MODE_PRIVATE);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lastRenderedPageBreak/>
        <w:t xml:space="preserve">        SharedPreferences.Editor sPref_editor = sPref.edit();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sPref_editor.putInt(TIME_FORMAT_PREF, OPTION_TIME_FORMAT);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sPref_editor.putInt(DATE_STATE_PREF, OPTION_DATE_STATE);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sPref_editor.putInt(TOAST_PREF, OPTION_TOAST);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sPref_editor.apply();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void loadPreferences()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sPref = getPreferences(MODE_PRIVATE);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OPTION_TIME_FORMAT = sPref.getInt(TIME_FORMAT_PREF, MENU_ITEM_12H);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OPTION_DATE_STATE= sPref.getInt(DATE_STATE_PREF, MENU_ITEM_ON);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OPTION_TOAST = sPref.getInt(TOAST_PREF, MENU_ITEM_ON);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updateSettings();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protected void onDestroy()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super.onDestroy();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savePreferences();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@Override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protected void onPause() {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super.onPause();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    savePreferences();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 xml:space="preserve">    }</w:t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</w:r>
      <w:r w:rsidRPr="00CC34EA">
        <w:rPr>
          <w:rFonts w:ascii="Courier New" w:hAnsi="Courier New" w:cs="Courier New"/>
          <w:sz w:val="22"/>
          <w:szCs w:val="28"/>
          <w:lang w:val="en-US"/>
        </w:rPr>
        <w:br/>
        <w:t>}</w:t>
      </w:r>
    </w:p>
    <w:p w14:paraId="2C44CB93" w14:textId="4B94BB6D" w:rsidR="00CC34EA" w:rsidRDefault="00CC34EA" w:rsidP="00CC34EA">
      <w:pPr>
        <w:rPr>
          <w:rFonts w:ascii="Courier New" w:hAnsi="Courier New" w:cs="Courier New"/>
          <w:sz w:val="22"/>
          <w:szCs w:val="28"/>
          <w:lang w:val="en-US"/>
        </w:rPr>
      </w:pPr>
      <w:r w:rsidRPr="00CC34EA">
        <w:rPr>
          <w:rFonts w:ascii="Courier New" w:hAnsi="Courier New" w:cs="Courier New"/>
          <w:sz w:val="22"/>
          <w:szCs w:val="28"/>
          <w:lang w:val="en-US"/>
        </w:rPr>
        <w:t xml:space="preserve">    </w:t>
      </w:r>
    </w:p>
    <w:p w14:paraId="50071793" w14:textId="1A036A09" w:rsidR="00CC34EA" w:rsidRPr="00CC34EA" w:rsidRDefault="00CC34EA" w:rsidP="00CC34EA">
      <w:pPr>
        <w:jc w:val="center"/>
        <w:rPr>
          <w:rFonts w:ascii="Courier New" w:hAnsi="Courier New" w:cs="Courier New"/>
          <w:sz w:val="22"/>
          <w:szCs w:val="28"/>
          <w:lang w:val="en-US"/>
        </w:rPr>
      </w:pPr>
      <w:r w:rsidRPr="00CC34EA">
        <w:rPr>
          <w:rFonts w:ascii="Courier New" w:hAnsi="Courier New" w:cs="Courier New"/>
          <w:sz w:val="22"/>
          <w:szCs w:val="28"/>
          <w:lang w:val="en-US"/>
        </w:rPr>
        <w:drawing>
          <wp:inline distT="0" distB="0" distL="0" distR="0" wp14:anchorId="10078E00" wp14:editId="5C6DC2A0">
            <wp:extent cx="1600200" cy="38552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7318" cy="40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4E69" w14:textId="323E646F" w:rsidR="000A1F85" w:rsidRPr="00CC34EA" w:rsidRDefault="00847B64" w:rsidP="00CC34EA">
      <w:pPr>
        <w:pStyle w:val="a9"/>
        <w:spacing w:line="360" w:lineRule="auto"/>
        <w:ind w:firstLine="567"/>
        <w:jc w:val="both"/>
      </w:pPr>
      <w:r w:rsidRPr="00CC34EA">
        <w:rPr>
          <w:b/>
          <w:bCs/>
          <w:sz w:val="28"/>
          <w:szCs w:val="28"/>
        </w:rPr>
        <w:t>Вывод:</w:t>
      </w:r>
      <w:r w:rsidR="00500A08" w:rsidRPr="00CC34EA">
        <w:rPr>
          <w:b/>
          <w:bCs/>
          <w:sz w:val="28"/>
          <w:szCs w:val="28"/>
        </w:rPr>
        <w:t xml:space="preserve"> </w:t>
      </w:r>
      <w:r w:rsidR="00CC34EA">
        <w:rPr>
          <w:bCs/>
          <w:sz w:val="28"/>
          <w:szCs w:val="28"/>
        </w:rPr>
        <w:t>в ходе работы мы научились</w:t>
      </w:r>
      <w:r w:rsidR="00CC34EA" w:rsidRPr="00CC34EA">
        <w:rPr>
          <w:bCs/>
          <w:sz w:val="32"/>
          <w:szCs w:val="28"/>
        </w:rPr>
        <w:t xml:space="preserve"> </w:t>
      </w:r>
      <w:r w:rsidR="00CC34EA" w:rsidRPr="00CC34EA">
        <w:rPr>
          <w:bCs/>
          <w:sz w:val="28"/>
        </w:rPr>
        <w:t>сохранять настройки приложения с применение SharedPreferences</w:t>
      </w:r>
      <w:bookmarkStart w:id="1" w:name="_GoBack"/>
      <w:bookmarkEnd w:id="1"/>
    </w:p>
    <w:sectPr w:rsidR="000A1F85" w:rsidRPr="00CC34EA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83D55" w14:textId="77777777" w:rsidR="00BC1E3C" w:rsidRDefault="00BC1E3C" w:rsidP="00847B64">
      <w:r>
        <w:separator/>
      </w:r>
    </w:p>
  </w:endnote>
  <w:endnote w:type="continuationSeparator" w:id="0">
    <w:p w14:paraId="1424173D" w14:textId="77777777" w:rsidR="00BC1E3C" w:rsidRDefault="00BC1E3C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3C8D04E2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4EA">
          <w:rPr>
            <w:noProof/>
          </w:rPr>
          <w:t>4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EF40A6" w14:textId="77777777" w:rsidR="00BC1E3C" w:rsidRDefault="00BC1E3C" w:rsidP="00847B64">
      <w:r>
        <w:separator/>
      </w:r>
    </w:p>
  </w:footnote>
  <w:footnote w:type="continuationSeparator" w:id="0">
    <w:p w14:paraId="02715DAD" w14:textId="77777777" w:rsidR="00BC1E3C" w:rsidRDefault="00BC1E3C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1161C4B"/>
    <w:multiLevelType w:val="hybridMultilevel"/>
    <w:tmpl w:val="46B29C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BC1E3C"/>
    <w:rsid w:val="00C372E8"/>
    <w:rsid w:val="00CA4044"/>
    <w:rsid w:val="00CC34EA"/>
    <w:rsid w:val="00D35483"/>
    <w:rsid w:val="00DE2817"/>
    <w:rsid w:val="00DE3F82"/>
    <w:rsid w:val="00EF4034"/>
    <w:rsid w:val="00EF4B5D"/>
    <w:rsid w:val="00F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34E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3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4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19</cp:revision>
  <dcterms:created xsi:type="dcterms:W3CDTF">2019-11-27T05:01:00Z</dcterms:created>
  <dcterms:modified xsi:type="dcterms:W3CDTF">2024-02-27T17:43:00Z</dcterms:modified>
</cp:coreProperties>
</file>