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2D506" w14:textId="5E9DCDB0" w:rsidR="0079643F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14:paraId="66E8CD26" w14:textId="6066CD57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Национальный научно-исследовательский университет ИТМО</w:t>
      </w:r>
    </w:p>
    <w:p w14:paraId="3EDD08CD" w14:textId="07C05269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8263D10" w14:textId="6E01947B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AA34AF" w14:textId="0C603450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C3AAF1" w14:textId="2A81BD23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41BC88" w14:textId="4AEA9EEC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DFA4B2" w14:textId="0FBDF5CB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8B17E9" w14:textId="77777777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01E55A" w14:textId="2D13A04C" w:rsidR="00290F0D" w:rsidRPr="00290F0D" w:rsidRDefault="00290F0D" w:rsidP="00290F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0F0D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2B45E6" w:rsidRPr="002B45E6">
        <w:rPr>
          <w:rFonts w:ascii="Times New Roman" w:hAnsi="Times New Roman" w:cs="Times New Roman"/>
          <w:sz w:val="32"/>
          <w:szCs w:val="32"/>
        </w:rPr>
        <w:t>6</w:t>
      </w:r>
      <w:r w:rsidRPr="00290F0D">
        <w:rPr>
          <w:rFonts w:ascii="Times New Roman" w:hAnsi="Times New Roman" w:cs="Times New Roman"/>
          <w:sz w:val="28"/>
          <w:szCs w:val="28"/>
        </w:rPr>
        <w:br/>
        <w:t>по дисциплине</w:t>
      </w:r>
      <w:r w:rsidRPr="00290F0D">
        <w:rPr>
          <w:rFonts w:ascii="Times New Roman" w:hAnsi="Times New Roman" w:cs="Times New Roman"/>
          <w:sz w:val="28"/>
          <w:szCs w:val="28"/>
        </w:rPr>
        <w:br/>
      </w:r>
      <w:r w:rsidRPr="00290F0D">
        <w:rPr>
          <w:rFonts w:ascii="Times New Roman" w:hAnsi="Times New Roman" w:cs="Times New Roman"/>
          <w:b/>
          <w:bCs/>
          <w:sz w:val="28"/>
          <w:szCs w:val="28"/>
        </w:rPr>
        <w:t>«Основы профессиональной деятельности»</w:t>
      </w:r>
      <w:r w:rsidR="00E3127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CC0A3A0" w14:textId="4420EABC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DA04C4" w14:textId="76304598" w:rsidR="00290F0D" w:rsidRDefault="00E3127B" w:rsidP="00290F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2B45E6" w:rsidRPr="00B16C68">
        <w:rPr>
          <w:rFonts w:ascii="Times New Roman" w:hAnsi="Times New Roman" w:cs="Times New Roman"/>
          <w:sz w:val="28"/>
          <w:szCs w:val="28"/>
        </w:rPr>
        <w:t>69</w:t>
      </w:r>
      <w:r w:rsidR="00E6763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C32A46" w14:textId="2639A329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352CAC" w14:textId="6EFF6E9D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37CB6" w14:textId="30143FBD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DE0589" w14:textId="4787245F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8B34EB" w14:textId="4579DE22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4B921E" w14:textId="41318BF3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D2B748" w14:textId="42CDFC01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498AB3" w14:textId="675AFB26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1C00A" w14:textId="4911144D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44B18E" w14:textId="795C576B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92A4F8" w14:textId="22CFBD19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963D5A" w14:textId="1CBC744C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C64FD8" w14:textId="46F1C8D7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B2C2DC" w14:textId="18EA5B33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129842" w14:textId="77777777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564498" w14:textId="6C075032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Работу выполнил:</w:t>
      </w:r>
    </w:p>
    <w:p w14:paraId="316A4D5C" w14:textId="4C70FFC8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Афанасьев Кирилл Александрович,</w:t>
      </w:r>
      <w:r w:rsidRPr="00290F0D">
        <w:rPr>
          <w:rFonts w:ascii="Times New Roman" w:hAnsi="Times New Roman" w:cs="Times New Roman"/>
          <w:sz w:val="28"/>
          <w:szCs w:val="28"/>
        </w:rPr>
        <w:br/>
        <w:t xml:space="preserve">Студент группы </w:t>
      </w:r>
      <w:r w:rsidRPr="00290F0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90F0D">
        <w:rPr>
          <w:rFonts w:ascii="Times New Roman" w:hAnsi="Times New Roman" w:cs="Times New Roman"/>
          <w:sz w:val="28"/>
          <w:szCs w:val="28"/>
        </w:rPr>
        <w:t>3106</w:t>
      </w:r>
      <w:r w:rsidR="00E3127B">
        <w:rPr>
          <w:rFonts w:ascii="Times New Roman" w:hAnsi="Times New Roman" w:cs="Times New Roman"/>
          <w:sz w:val="28"/>
          <w:szCs w:val="28"/>
        </w:rPr>
        <w:t>.</w:t>
      </w:r>
      <w:r w:rsidRPr="00290F0D">
        <w:rPr>
          <w:rFonts w:ascii="Times New Roman" w:hAnsi="Times New Roman" w:cs="Times New Roman"/>
          <w:sz w:val="28"/>
          <w:szCs w:val="28"/>
        </w:rPr>
        <w:br/>
        <w:t>Преподаватель:</w:t>
      </w:r>
      <w:r w:rsidRPr="00290F0D">
        <w:rPr>
          <w:rFonts w:ascii="Times New Roman" w:hAnsi="Times New Roman" w:cs="Times New Roman"/>
          <w:sz w:val="28"/>
          <w:szCs w:val="28"/>
        </w:rPr>
        <w:br/>
        <w:t>Афанасьев Дмитрий Борисович</w:t>
      </w:r>
      <w:r w:rsidR="00E3127B">
        <w:rPr>
          <w:rFonts w:ascii="Times New Roman" w:hAnsi="Times New Roman" w:cs="Times New Roman"/>
          <w:sz w:val="28"/>
          <w:szCs w:val="28"/>
        </w:rPr>
        <w:t>.</w:t>
      </w:r>
    </w:p>
    <w:p w14:paraId="26DD855F" w14:textId="1B526089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24E2523" w14:textId="4AF3807D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A950DE7" w14:textId="43435699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95DF2D8" w14:textId="7439F1FA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04F5C9" w14:textId="4F56047F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1F76C4E" w14:textId="7C02C2F3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FDE395" w14:textId="771095FB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56A9A1" w14:textId="61B6719C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F314BA2" w14:textId="112F5727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02F29B7" w14:textId="77777777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20F0F7" w14:textId="33C9DC4B" w:rsidR="00290F0D" w:rsidRDefault="00290F0D" w:rsidP="003E4CFB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Санкт-Петербург, 2023</w:t>
      </w:r>
      <w:r w:rsidR="003E4CFB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7895481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A38A1A6" w14:textId="16903532" w:rsidR="003E4CFB" w:rsidRPr="004D0527" w:rsidRDefault="003E4CFB">
          <w:pPr>
            <w:pStyle w:val="ac"/>
            <w:rPr>
              <w:rFonts w:ascii="Times New Roman" w:hAnsi="Times New Roman" w:cs="Times New Roman"/>
              <w:sz w:val="30"/>
              <w:szCs w:val="30"/>
            </w:rPr>
          </w:pPr>
          <w:r w:rsidRPr="004D0527">
            <w:rPr>
              <w:rFonts w:ascii="Times New Roman" w:hAnsi="Times New Roman" w:cs="Times New Roman"/>
              <w:sz w:val="30"/>
              <w:szCs w:val="30"/>
            </w:rPr>
            <w:t>Оглавление</w:t>
          </w:r>
        </w:p>
        <w:p w14:paraId="0F23F90C" w14:textId="72ADA4FF" w:rsidR="002B1EAA" w:rsidRDefault="003E4CFB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EB7F70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EB7F70"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instrText>TOC \o "1-3" \h \z \u</w:instrText>
          </w:r>
          <w:r w:rsidRPr="00EB7F70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38286254" w:history="1">
            <w:r w:rsidR="002B1EAA" w:rsidRPr="000E1892">
              <w:rPr>
                <w:rStyle w:val="ad"/>
                <w:rFonts w:ascii="Times New Roman" w:hAnsi="Times New Roman" w:cs="Times New Roman"/>
                <w:noProof/>
              </w:rPr>
              <w:t>Задание</w:t>
            </w:r>
            <w:r w:rsidR="002B1EAA">
              <w:rPr>
                <w:noProof/>
                <w:webHidden/>
              </w:rPr>
              <w:tab/>
            </w:r>
            <w:r w:rsidR="002B1EAA">
              <w:rPr>
                <w:noProof/>
                <w:webHidden/>
              </w:rPr>
              <w:fldChar w:fldCharType="begin"/>
            </w:r>
            <w:r w:rsidR="002B1EAA">
              <w:rPr>
                <w:noProof/>
                <w:webHidden/>
              </w:rPr>
              <w:instrText xml:space="preserve"> PAGEREF _Toc138286254 \h </w:instrText>
            </w:r>
            <w:r w:rsidR="002B1EAA">
              <w:rPr>
                <w:noProof/>
                <w:webHidden/>
              </w:rPr>
            </w:r>
            <w:r w:rsidR="002B1EAA">
              <w:rPr>
                <w:noProof/>
                <w:webHidden/>
              </w:rPr>
              <w:fldChar w:fldCharType="separate"/>
            </w:r>
            <w:r w:rsidR="002B1EAA">
              <w:rPr>
                <w:noProof/>
                <w:webHidden/>
              </w:rPr>
              <w:t>3</w:t>
            </w:r>
            <w:r w:rsidR="002B1EAA">
              <w:rPr>
                <w:noProof/>
                <w:webHidden/>
              </w:rPr>
              <w:fldChar w:fldCharType="end"/>
            </w:r>
          </w:hyperlink>
        </w:p>
        <w:p w14:paraId="7215FC2D" w14:textId="762BCB44" w:rsidR="002B1EAA" w:rsidRDefault="002B1EAA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38286255" w:history="1">
            <w:r w:rsidRPr="000E1892">
              <w:rPr>
                <w:rStyle w:val="ad"/>
                <w:rFonts w:ascii="Times New Roman" w:hAnsi="Times New Roman" w:cs="Times New Roman"/>
                <w:noProof/>
              </w:rPr>
              <w:t>Текст исходной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_Toc138286255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83ABD" w14:textId="278BC51E" w:rsidR="002B1EAA" w:rsidRDefault="002B1EAA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38286256" w:history="1">
            <w:r w:rsidRPr="000E1892">
              <w:rPr>
                <w:rStyle w:val="ad"/>
                <w:rFonts w:ascii="Times New Roman" w:hAnsi="Times New Roman" w:cs="Times New Roman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_Toc138286256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2502F" w14:textId="11E90655" w:rsidR="002B1EAA" w:rsidRDefault="002B1EAA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38286257" w:history="1">
            <w:r w:rsidRPr="000E1892">
              <w:rPr>
                <w:rStyle w:val="ad"/>
                <w:rFonts w:ascii="Times New Roman" w:hAnsi="Times New Roman" w:cs="Times New Roman"/>
                <w:noProof/>
              </w:rPr>
              <w:t>Методики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_Toc138286257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AE7A6" w14:textId="5192D399" w:rsidR="002B1EAA" w:rsidRDefault="002B1EAA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8286258" w:history="1">
            <w:r w:rsidRPr="000E1892">
              <w:rPr>
                <w:rStyle w:val="ad"/>
                <w:rFonts w:ascii="Times New Roman" w:hAnsi="Times New Roman" w:cs="Times New Roman"/>
                <w:noProof/>
              </w:rPr>
              <w:t>Проверка основного цикла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_Toc138286258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5BD92" w14:textId="2C9619F3" w:rsidR="002B1EAA" w:rsidRDefault="002B1EAA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8286259" w:history="1">
            <w:r w:rsidRPr="000E1892">
              <w:rPr>
                <w:rStyle w:val="ad"/>
                <w:rFonts w:ascii="Times New Roman" w:hAnsi="Times New Roman" w:cs="Times New Roman"/>
                <w:noProof/>
              </w:rPr>
              <w:t>Проверка прерывания ВУ-2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_Toc138286259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663F5" w14:textId="0790EDCA" w:rsidR="002B1EAA" w:rsidRDefault="002B1EAA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8286260" w:history="1">
            <w:r w:rsidRPr="000E1892">
              <w:rPr>
                <w:rStyle w:val="ad"/>
                <w:rFonts w:ascii="Times New Roman" w:hAnsi="Times New Roman" w:cs="Times New Roman"/>
                <w:noProof/>
              </w:rPr>
              <w:t>Проверка прерывания ВУ-3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_Toc138286260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56049" w14:textId="7936F559" w:rsidR="002B1EAA" w:rsidRDefault="002B1EAA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8286261" w:history="1">
            <w:r w:rsidRPr="000E1892">
              <w:rPr>
                <w:rStyle w:val="ad"/>
                <w:rFonts w:ascii="Times New Roman" w:hAnsi="Times New Roman" w:cs="Times New Roman"/>
                <w:noProof/>
              </w:rPr>
              <w:t>Сводная таблица результатов проверок по соответствующим методикам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_Toc138286261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B7F6C" w14:textId="600EB123" w:rsidR="002B1EAA" w:rsidRDefault="002B1EAA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38286262" w:history="1">
            <w:r w:rsidRPr="000E1892">
              <w:rPr>
                <w:rStyle w:val="ad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_Toc138286262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952C3" w14:textId="10644734" w:rsidR="003E4CFB" w:rsidRPr="002E6DE3" w:rsidRDefault="003E4CFB">
          <w:r w:rsidRPr="00EB7F70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A411EE1" w14:textId="19D73783" w:rsidR="003E4CFB" w:rsidRPr="008159E3" w:rsidRDefault="003E4C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046D05" w14:textId="77D28CCE" w:rsidR="00290F0D" w:rsidRDefault="00E3127B" w:rsidP="00E3127B">
      <w:pPr>
        <w:rPr>
          <w:rFonts w:ascii="Times New Roman" w:hAnsi="Times New Roman" w:cs="Times New Roman"/>
          <w:sz w:val="28"/>
          <w:szCs w:val="28"/>
        </w:rPr>
      </w:pPr>
      <w:bookmarkStart w:id="0" w:name="_Toc138286254"/>
      <w:r w:rsidRPr="003E4CFB">
        <w:rPr>
          <w:rStyle w:val="11"/>
          <w:rFonts w:ascii="Times New Roman" w:hAnsi="Times New Roman" w:cs="Times New Roman"/>
          <w:sz w:val="28"/>
          <w:szCs w:val="28"/>
        </w:rPr>
        <w:lastRenderedPageBreak/>
        <w:t>Задание</w:t>
      </w:r>
      <w:bookmarkEnd w:id="0"/>
    </w:p>
    <w:p w14:paraId="49751407" w14:textId="77777777" w:rsidR="00DF04FD" w:rsidRDefault="00726E00" w:rsidP="00E3127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«</w:t>
      </w:r>
      <w:r w:rsidR="00DF04FD"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226FF14B" w14:textId="51D73E12" w:rsidR="006C2522" w:rsidRPr="002D5775" w:rsidRDefault="006C2522" w:rsidP="00E3127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Вариант </w:t>
      </w:r>
      <w:r w:rsidR="009E0646" w:rsidRPr="00DF04FD">
        <w:rPr>
          <w:rFonts w:ascii="Segoe UI" w:hAnsi="Segoe UI" w:cs="Segoe UI"/>
          <w:color w:val="212529"/>
          <w:shd w:val="clear" w:color="auto" w:fill="FFFFFF"/>
        </w:rPr>
        <w:t>69</w:t>
      </w:r>
      <w:r w:rsidR="00C10F7F">
        <w:rPr>
          <w:rFonts w:ascii="Segoe UI" w:hAnsi="Segoe UI" w:cs="Segoe UI"/>
          <w:color w:val="212529"/>
          <w:shd w:val="clear" w:color="auto" w:fill="FFFFFF"/>
        </w:rPr>
        <w:t>6</w:t>
      </w:r>
      <w:r>
        <w:rPr>
          <w:rFonts w:ascii="Segoe UI" w:hAnsi="Segoe UI" w:cs="Segoe UI"/>
          <w:color w:val="212529"/>
          <w:shd w:val="clear" w:color="auto" w:fill="FFFFFF"/>
        </w:rPr>
        <w:t>:</w:t>
      </w:r>
    </w:p>
    <w:p w14:paraId="12F0B050" w14:textId="77777777" w:rsidR="00FD7D01" w:rsidRPr="00FD7D01" w:rsidRDefault="00FD7D01" w:rsidP="00FD7D01">
      <w:pPr>
        <w:numPr>
          <w:ilvl w:val="0"/>
          <w:numId w:val="19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FD7D01">
        <w:rPr>
          <w:rFonts w:ascii="Segoe UI" w:eastAsia="Times New Roman" w:hAnsi="Segoe UI" w:cs="Segoe UI"/>
          <w:color w:val="212529"/>
          <w:lang w:eastAsia="ru-RU"/>
        </w:rPr>
        <w:t>Основная программа должна увеличивать на 2 содержимое X (ячейки памяти с адресом 031</w:t>
      </w:r>
      <w:r w:rsidRPr="00FD7D01">
        <w:rPr>
          <w:rFonts w:ascii="Segoe UI" w:eastAsia="Times New Roman" w:hAnsi="Segoe UI" w:cs="Segoe UI"/>
          <w:color w:val="212529"/>
          <w:vertAlign w:val="subscript"/>
          <w:lang w:eastAsia="ru-RU"/>
        </w:rPr>
        <w:t>16</w:t>
      </w:r>
      <w:r w:rsidRPr="00FD7D01">
        <w:rPr>
          <w:rFonts w:ascii="Segoe UI" w:eastAsia="Times New Roman" w:hAnsi="Segoe UI" w:cs="Segoe UI"/>
          <w:color w:val="212529"/>
          <w:lang w:eastAsia="ru-RU"/>
        </w:rPr>
        <w:t>) в цикле. </w:t>
      </w:r>
    </w:p>
    <w:p w14:paraId="36A896A6" w14:textId="77777777" w:rsidR="00FD7D01" w:rsidRPr="00FD7D01" w:rsidRDefault="00FD7D01" w:rsidP="00FD7D01">
      <w:pPr>
        <w:numPr>
          <w:ilvl w:val="0"/>
          <w:numId w:val="19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FD7D01">
        <w:rPr>
          <w:rFonts w:ascii="Segoe UI" w:eastAsia="Times New Roman" w:hAnsi="Segoe UI" w:cs="Segoe UI"/>
          <w:color w:val="212529"/>
          <w:lang w:eastAsia="ru-RU"/>
        </w:rPr>
        <w:t>Обработчик прерывания должен по нажатию кнопки готовности ВУ-3 осуществлять вывод результата вычисления функции F(X)=3X-5 на данное ВУ, a по нажатию кнопки готовности ВУ-2 изменить знак содержимого РД данного ВУ и записать в Х </w:t>
      </w:r>
    </w:p>
    <w:p w14:paraId="7CA830DF" w14:textId="77777777" w:rsidR="00FD7D01" w:rsidRPr="00FD7D01" w:rsidRDefault="00FD7D01" w:rsidP="00FD7D01">
      <w:pPr>
        <w:numPr>
          <w:ilvl w:val="0"/>
          <w:numId w:val="19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FD7D01">
        <w:rPr>
          <w:rFonts w:ascii="Segoe UI" w:eastAsia="Times New Roman" w:hAnsi="Segoe UI" w:cs="Segoe UI"/>
          <w:color w:val="212529"/>
          <w:lang w:eastAsia="ru-RU"/>
        </w:rPr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 w14:paraId="533E9AE4" w14:textId="28B26D73" w:rsidR="006C2522" w:rsidRDefault="006C2522" w:rsidP="00E3127B">
      <w:r>
        <w:t>»</w:t>
      </w:r>
    </w:p>
    <w:p w14:paraId="7FC6F34F" w14:textId="2F735D64" w:rsidR="006C2522" w:rsidRDefault="006C2522" w:rsidP="00E3127B">
      <w:pPr>
        <w:rPr>
          <w:rFonts w:ascii="Times New Roman" w:hAnsi="Times New Roman" w:cs="Times New Roman"/>
          <w:sz w:val="28"/>
          <w:szCs w:val="28"/>
        </w:rPr>
      </w:pPr>
      <w:bookmarkStart w:id="1" w:name="_Toc138286255"/>
      <w:r w:rsidRPr="003E4CFB">
        <w:rPr>
          <w:rStyle w:val="11"/>
          <w:rFonts w:ascii="Times New Roman" w:hAnsi="Times New Roman" w:cs="Times New Roman"/>
          <w:sz w:val="28"/>
          <w:szCs w:val="28"/>
        </w:rPr>
        <w:t>Текст исходной программы</w:t>
      </w:r>
      <w:bookmarkEnd w:id="1"/>
    </w:p>
    <w:p w14:paraId="42A36203" w14:textId="3EE1BDEC" w:rsidR="00140F4C" w:rsidRPr="008D4D94" w:rsidRDefault="00140F4C" w:rsidP="00140F4C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140F4C">
        <w:rPr>
          <w:rFonts w:ascii="Times New Roman" w:hAnsi="Times New Roman" w:cs="Times New Roman"/>
          <w:i/>
          <w:iCs/>
          <w:sz w:val="28"/>
          <w:szCs w:val="28"/>
        </w:rPr>
        <w:t>Таблица</w:t>
      </w:r>
      <w:r w:rsidR="009A1C4E">
        <w:rPr>
          <w:rFonts w:ascii="Times New Roman" w:hAnsi="Times New Roman" w:cs="Times New Roman"/>
          <w:i/>
          <w:iCs/>
          <w:sz w:val="28"/>
          <w:szCs w:val="28"/>
        </w:rPr>
        <w:t xml:space="preserve"> 1</w:t>
      </w:r>
      <w:r w:rsidRPr="00140F4C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>Т</w:t>
      </w:r>
      <w:r w:rsidRPr="00140F4C">
        <w:rPr>
          <w:rFonts w:ascii="Times New Roman" w:hAnsi="Times New Roman" w:cs="Times New Roman"/>
          <w:i/>
          <w:iCs/>
          <w:sz w:val="28"/>
          <w:szCs w:val="28"/>
        </w:rPr>
        <w:t>екст исходной программы</w:t>
      </w:r>
      <w:r w:rsidR="00D51235" w:rsidRPr="008D4D94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tbl>
      <w:tblPr>
        <w:tblW w:w="9346" w:type="dxa"/>
        <w:tblLook w:val="04A0" w:firstRow="1" w:lastRow="0" w:firstColumn="1" w:lastColumn="0" w:noHBand="0" w:noVBand="1"/>
      </w:tblPr>
      <w:tblGrid>
        <w:gridCol w:w="9346"/>
      </w:tblGrid>
      <w:tr w:rsidR="00C85301" w:rsidRPr="00886575" w14:paraId="28BD5D63" w14:textId="77777777" w:rsidTr="00C85301">
        <w:trPr>
          <w:trHeight w:val="340"/>
        </w:trPr>
        <w:tc>
          <w:tcPr>
            <w:tcW w:w="934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B4D95" w14:textId="3D866FE0" w:rsidR="00C85301" w:rsidRPr="00335B92" w:rsidRDefault="00A0240D" w:rsidP="0088657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Готовность ВУ-3:</w:t>
            </w:r>
            <w:r w:rsidR="00335B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="00335B9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F</w:t>
            </w:r>
            <w:r w:rsidR="00335B92" w:rsidRPr="00335B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(</w:t>
            </w:r>
            <w:r w:rsidR="00335B9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</w:t>
            </w:r>
            <w:r w:rsidR="00335B92" w:rsidRPr="00335B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) =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</w:t>
            </w:r>
            <w:r w:rsidRPr="00A0240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-5 -&gt; </w:t>
            </w:r>
            <w:r w:rsidR="00450C0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РД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ВУ-3, Готовность ВУ-2: </w:t>
            </w:r>
            <w:r w:rsidR="00272A6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-РДВУ2</w:t>
            </w:r>
            <w:r w:rsidR="00272A6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) </w:t>
            </w:r>
            <w:r w:rsidRPr="00A0240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-&gt; </w:t>
            </w:r>
            <w:r w:rsidR="00272A6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</w:t>
            </w:r>
            <w:r w:rsidRPr="00A0240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.</w:t>
            </w:r>
            <w:r w:rsidR="00B16C68" w:rsidRPr="00B16C6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="00B16C6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Основной цикл: </w:t>
            </w:r>
            <w:r w:rsidR="00B16C6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</w:t>
            </w:r>
            <w:r w:rsidR="00B16C68" w:rsidRPr="00272A6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+ 2 -&gt; </w:t>
            </w:r>
            <w:r w:rsidR="00B16C6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</w:t>
            </w:r>
            <w:r w:rsidR="00272A6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.</w:t>
            </w:r>
          </w:p>
        </w:tc>
      </w:tr>
      <w:tr w:rsidR="00C85301" w:rsidRPr="00FE132D" w14:paraId="3AB49902" w14:textId="77777777" w:rsidTr="000F551E">
        <w:trPr>
          <w:trHeight w:val="862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993DD" w14:textId="54EC39B3" w:rsidR="00DD4119" w:rsidRPr="006901DE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6901DE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ORG</w:t>
            </w:r>
            <w:r w:rsidRPr="006901DE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6901DE">
              <w:rPr>
                <w:rFonts w:ascii="Fira Code" w:eastAsia="Times New Roman" w:hAnsi="Fira Code" w:cs="Fira Code"/>
                <w:color w:val="000000"/>
                <w:lang w:eastAsia="ru-RU"/>
              </w:rPr>
              <w:t>0</w:t>
            </w:r>
            <w:r w:rsidR="00335B92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="006901DE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</w:t>
            </w:r>
            <w:r w:rsidR="006901DE" w:rsidRPr="006901DE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6901D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Инициализируем векторы прерываний.</w:t>
            </w:r>
          </w:p>
          <w:p w14:paraId="515A5023" w14:textId="55711B2F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V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0: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$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DEFAULT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,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180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 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Вектор 0</w:t>
            </w:r>
            <w:r w:rsidR="006901D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 w:rsidR="00EA252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–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 w:rsidR="006901D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стандартный</w:t>
            </w:r>
            <w:r w:rsidR="00EA252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обработчик</w:t>
            </w:r>
            <w:r w:rsid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10C13A2A" w14:textId="3326C58D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V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1: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$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DEFAULT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,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180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 </w:t>
            </w:r>
            <w:r w:rsidR="006901DE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Вектор </w:t>
            </w:r>
            <w:r w:rsidR="006901D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1 </w:t>
            </w:r>
            <w:r w:rsidR="00EA252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–</w:t>
            </w:r>
            <w:r w:rsidR="006901DE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 w:rsidR="006901D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стандартный</w:t>
            </w:r>
            <w:r w:rsidR="00EA252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обработчик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5FE122DD" w14:textId="4B85FAAC" w:rsidR="00DD4119" w:rsidRPr="006901DE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V</w:t>
            </w:r>
            <w:r w:rsidRPr="006901DE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2: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</w:t>
            </w:r>
            <w:r w:rsidRPr="006901DE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$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INT</w:t>
            </w:r>
            <w:r w:rsidRPr="006901DE">
              <w:rPr>
                <w:rFonts w:ascii="Fira Code" w:eastAsia="Times New Roman" w:hAnsi="Fira Code" w:cs="Fira Code"/>
                <w:color w:val="000000"/>
                <w:lang w:eastAsia="ru-RU"/>
              </w:rPr>
              <w:t>2, 0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6901DE">
              <w:rPr>
                <w:rFonts w:ascii="Fira Code" w:eastAsia="Times New Roman" w:hAnsi="Fira Code" w:cs="Fira Code"/>
                <w:color w:val="000000"/>
                <w:lang w:eastAsia="ru-RU"/>
              </w:rPr>
              <w:t>180</w:t>
            </w:r>
            <w:r w:rsidR="00FE132D" w:rsidRPr="006901DE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; </w:t>
            </w:r>
            <w:r w:rsidR="006901DE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Вектор</w:t>
            </w:r>
            <w:r w:rsidR="006901DE" w:rsidRPr="006901D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2 </w:t>
            </w:r>
            <w:r w:rsidR="006901D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установлен на </w:t>
            </w:r>
            <w:r w:rsidR="00EA252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обр.</w:t>
            </w:r>
            <w:r w:rsidR="006901D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 w:rsidR="006901DE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INT</w:t>
            </w:r>
            <w:r w:rsidR="006901DE" w:rsidRPr="000B1C6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2</w:t>
            </w:r>
            <w:r w:rsidR="00FE132D" w:rsidRPr="006901D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5B036EAC" w14:textId="6C83EAE4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V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3: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$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INT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3, 0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180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6901DE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Вектор</w:t>
            </w:r>
            <w:r w:rsidR="006901D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3 установлен на</w:t>
            </w:r>
            <w:r w:rsidR="00EA252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обр.</w:t>
            </w:r>
            <w:r w:rsidR="006901D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 w:rsidR="006901DE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INT</w:t>
            </w:r>
            <w:r w:rsidR="006901DE" w:rsidRPr="006901D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3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2DB99606" w14:textId="33A778C8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V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4: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$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DEFAULT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,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180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6901DE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Вектор </w:t>
            </w:r>
            <w:r w:rsidR="000B1C60" w:rsidRPr="000B1C6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4</w:t>
            </w:r>
            <w:r w:rsidR="006901D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 w:rsidR="00EA252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–</w:t>
            </w:r>
            <w:r w:rsidR="006901DE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 w:rsidR="006901D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стандартный</w:t>
            </w:r>
            <w:r w:rsidR="00EA252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обработчик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43BD4057" w14:textId="4F3B33F1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V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5: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$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DEFAULT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,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180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6901DE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Вектор </w:t>
            </w:r>
            <w:r w:rsidR="000B1C60" w:rsidRPr="000B1C6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5</w:t>
            </w:r>
            <w:r w:rsidR="006901D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 w:rsidR="00EA252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–</w:t>
            </w:r>
            <w:r w:rsidR="006901DE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 w:rsidR="006901D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стандартный</w:t>
            </w:r>
            <w:r w:rsidR="00EA252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обработчик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4E5A337B" w14:textId="21DBFC82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V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6: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$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DEFAULT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,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180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6901DE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Вектор </w:t>
            </w:r>
            <w:r w:rsidR="000B1C60" w:rsidRPr="000B1C6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6</w:t>
            </w:r>
            <w:r w:rsidR="006901D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 w:rsidR="005415F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–</w:t>
            </w:r>
            <w:r w:rsidR="006901DE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 w:rsidR="006901D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стандартный</w:t>
            </w:r>
            <w:r w:rsidR="005415F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обработчик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7575C268" w14:textId="60EB8DD8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V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7: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$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DEFAULT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,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180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6901DE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Вектор </w:t>
            </w:r>
            <w:r w:rsidR="000B1C6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7</w:t>
            </w:r>
            <w:r w:rsidR="006901D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 w:rsidR="005415F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–</w:t>
            </w:r>
            <w:r w:rsidR="006901DE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 w:rsidR="006901D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стандартный</w:t>
            </w:r>
            <w:r w:rsidR="005415F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обработчик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3B2843E6" w14:textId="77777777" w:rsidR="00276647" w:rsidRDefault="00DD4119" w:rsidP="002766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DEFAULT</w:t>
            </w:r>
            <w:r w:rsidR="00276647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: </w:t>
            </w:r>
            <w:r w:rsidR="00276647" w:rsidRPr="00276647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</w:t>
            </w:r>
            <w:r w:rsidR="00276647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IRET</w:t>
            </w:r>
            <w:r w:rsidR="00276647" w:rsidRPr="00276647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  ; </w:t>
            </w:r>
            <w:r w:rsidR="0027664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Стандартный обработчик: просто</w:t>
            </w:r>
          </w:p>
          <w:p w14:paraId="3B50525E" w14:textId="3F35A284" w:rsidR="00276647" w:rsidRPr="00276647" w:rsidRDefault="00276647" w:rsidP="002766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</w:t>
            </w:r>
            <w:r w:rsidRPr="00276647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  ;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возвращает из прерывания.</w:t>
            </w:r>
          </w:p>
        </w:tc>
      </w:tr>
      <w:tr w:rsidR="00941D99" w:rsidRPr="00FE132D" w14:paraId="689D7006" w14:textId="77777777" w:rsidTr="00E32E93">
        <w:trPr>
          <w:trHeight w:val="1088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1ABD2" w14:textId="13F8D416" w:rsidR="00DD4119" w:rsidRPr="00F105E8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ORG</w:t>
            </w:r>
            <w:r w:rsidRPr="00F105E8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F105E8">
              <w:rPr>
                <w:rFonts w:ascii="Fira Code" w:eastAsia="Times New Roman" w:hAnsi="Fira Code" w:cs="Fira Code"/>
                <w:color w:val="000000"/>
                <w:lang w:eastAsia="ru-RU"/>
              </w:rPr>
              <w:t>020</w:t>
            </w:r>
          </w:p>
          <w:p w14:paraId="58499312" w14:textId="44743DDE" w:rsidR="00DD4119" w:rsidRDefault="00DD4119" w:rsidP="00DD4119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START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: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DI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72660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На время инициализации векторов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7B8FD979" w14:textId="55950EC4" w:rsidR="0072660A" w:rsidRPr="00FE132D" w:rsidRDefault="0072660A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           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запретим какие-либо прерывания.</w:t>
            </w:r>
          </w:p>
          <w:p w14:paraId="199BF614" w14:textId="1A9ADCA4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LD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#0</w:t>
            </w:r>
            <w:proofErr w:type="spellStart"/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xA</w:t>
            </w:r>
            <w:proofErr w:type="spellEnd"/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72660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Инициализируем прерывание ВУ-2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0F3C1D42" w14:textId="2151CB3E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OUT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5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72660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на вектор 2 (и разрешим его)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103B251A" w14:textId="36CA4F99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LD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#0</w:t>
            </w:r>
            <w:proofErr w:type="spellStart"/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xB</w:t>
            </w:r>
            <w:proofErr w:type="spellEnd"/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72660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Инициализируем прерывание ВУ-3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480B0BCB" w14:textId="2794DDE2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OUT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7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72660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на вектор 3 (и разрешим его).</w:t>
            </w:r>
          </w:p>
          <w:p w14:paraId="6AD0512C" w14:textId="2AAC6C3C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CLA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72660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Остальные прерывания ВУ будут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54C6EA70" w14:textId="63252C32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OUT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1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72660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назначены на вектор 0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6E1CA247" w14:textId="03DB7E92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OUT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3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72660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(и вообще запрещены на уровне КВУ).</w:t>
            </w:r>
          </w:p>
          <w:p w14:paraId="5B8A6498" w14:textId="2EDCED89" w:rsidR="00DD4119" w:rsidRPr="0072660A" w:rsidRDefault="00DD4119" w:rsidP="00DD411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F105E8">
              <w:rPr>
                <w:rFonts w:ascii="Fira Code" w:eastAsia="Times New Roman" w:hAnsi="Fira Code" w:cs="Fira Code"/>
                <w:color w:val="000000"/>
                <w:lang w:eastAsia="ru-RU"/>
              </w:rPr>
              <w:lastRenderedPageBreak/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OUT</w:t>
            </w:r>
            <w:r w:rsidRPr="0072660A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xB</w:t>
            </w:r>
            <w:r w:rsidR="00FE132D" w:rsidRPr="0072660A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     ; </w:t>
            </w:r>
            <w:r w:rsidR="0072660A" w:rsidRPr="0072660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…</w:t>
            </w:r>
            <w:r w:rsidR="00FE132D" w:rsidRPr="0072660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.</w:t>
            </w:r>
          </w:p>
          <w:p w14:paraId="6741FD26" w14:textId="29ED887A" w:rsidR="00DD4119" w:rsidRPr="0072660A" w:rsidRDefault="00DD4119" w:rsidP="00DD411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72660A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OUT</w:t>
            </w:r>
            <w:r w:rsidRPr="0072660A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xE</w:t>
            </w:r>
            <w:r w:rsidR="00FE132D" w:rsidRPr="0072660A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     ; </w:t>
            </w:r>
            <w:r w:rsidR="0072660A" w:rsidRPr="0072660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…</w:t>
            </w:r>
            <w:r w:rsidR="00FE132D" w:rsidRPr="0072660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.</w:t>
            </w:r>
          </w:p>
          <w:p w14:paraId="69998427" w14:textId="26AC9643" w:rsidR="00DD4119" w:rsidRPr="0072660A" w:rsidRDefault="00DD4119" w:rsidP="00DD411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72660A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OUT</w:t>
            </w:r>
            <w:r w:rsidRPr="0072660A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72660A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12</w:t>
            </w:r>
            <w:r w:rsidR="00FE132D" w:rsidRPr="0072660A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    ; </w:t>
            </w:r>
            <w:r w:rsidR="0072660A" w:rsidRPr="0072660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…</w:t>
            </w:r>
            <w:r w:rsidR="00FE132D" w:rsidRPr="0072660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.</w:t>
            </w:r>
          </w:p>
          <w:p w14:paraId="416FB4D8" w14:textId="7549FF87" w:rsidR="00DD4119" w:rsidRPr="0072660A" w:rsidRDefault="00DD4119" w:rsidP="00DD411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72660A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OUT</w:t>
            </w:r>
            <w:r w:rsidRPr="0072660A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72660A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16</w:t>
            </w:r>
            <w:r w:rsidR="00FE132D" w:rsidRPr="0072660A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    ; </w:t>
            </w:r>
            <w:r w:rsidR="0072660A" w:rsidRPr="0072660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…</w:t>
            </w:r>
            <w:r w:rsidR="00FE132D" w:rsidRPr="0072660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.</w:t>
            </w:r>
          </w:p>
          <w:p w14:paraId="757992CA" w14:textId="1C64D0FB" w:rsidR="00DD4119" w:rsidRPr="0072660A" w:rsidRDefault="00DD4119" w:rsidP="00DD411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72660A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OUT</w:t>
            </w:r>
            <w:r w:rsidRPr="0072660A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72660A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1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A</w:t>
            </w:r>
            <w:r w:rsidR="00FE132D" w:rsidRPr="0072660A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    ; </w:t>
            </w:r>
            <w:r w:rsidR="0072660A" w:rsidRPr="0072660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…</w:t>
            </w:r>
            <w:r w:rsidR="00FE132D" w:rsidRPr="0072660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.</w:t>
            </w:r>
          </w:p>
          <w:p w14:paraId="540144CB" w14:textId="4D9D8D1D" w:rsidR="00DD4119" w:rsidRPr="0072660A" w:rsidRDefault="00DD4119" w:rsidP="00DD411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72660A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OUT</w:t>
            </w:r>
            <w:r w:rsidRPr="0072660A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72660A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1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E</w:t>
            </w:r>
            <w:r w:rsidR="00FE132D" w:rsidRPr="0072660A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    ; </w:t>
            </w:r>
            <w:r w:rsidR="0072660A" w:rsidRPr="0072660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…</w:t>
            </w:r>
            <w:r w:rsidR="00FE132D" w:rsidRPr="0072660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.</w:t>
            </w:r>
          </w:p>
          <w:p w14:paraId="23BB0E42" w14:textId="77777777" w:rsidR="0043186A" w:rsidRDefault="00DD4119" w:rsidP="00DD4119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F105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JUMP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$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PROG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72660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Векторы назначены. Двигаемся в</w:t>
            </w:r>
          </w:p>
          <w:p w14:paraId="57295B39" w14:textId="6CE9A5A1" w:rsidR="0072660A" w:rsidRPr="0072660A" w:rsidRDefault="0072660A" w:rsidP="00DD411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                 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основной цикл…</w:t>
            </w:r>
          </w:p>
        </w:tc>
      </w:tr>
      <w:tr w:rsidR="00941D99" w:rsidRPr="00FE132D" w14:paraId="47C493A3" w14:textId="77777777" w:rsidTr="00B85098">
        <w:trPr>
          <w:trHeight w:val="2308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990AF" w14:textId="3FAA6194" w:rsidR="00DD4119" w:rsidRPr="00F105E8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lastRenderedPageBreak/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ORG</w:t>
            </w:r>
            <w:r w:rsidRPr="00F105E8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F105E8">
              <w:rPr>
                <w:rFonts w:ascii="Fira Code" w:eastAsia="Times New Roman" w:hAnsi="Fira Code" w:cs="Fira Code"/>
                <w:color w:val="000000"/>
                <w:lang w:eastAsia="ru-RU"/>
              </w:rPr>
              <w:t>030</w:t>
            </w:r>
          </w:p>
          <w:p w14:paraId="23807972" w14:textId="64D7D0A0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ADDR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_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: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031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9B108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Указатель на </w:t>
            </w:r>
            <w:r w:rsidR="009B1085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X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12BFC529" w14:textId="4DD2881F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: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335B92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?     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9B108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Основная переменная программы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61FB78F4" w14:textId="2B15B362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PROG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: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EI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9B108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Разрешаем прерывания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075C184A" w14:textId="09932D30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LD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ADDR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_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9B108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Загрузим адрес X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731C74B8" w14:textId="2537015C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PUSH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9B108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И положим адрес в стек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25B6ACA2" w14:textId="5B458B7C" w:rsidR="00DD4119" w:rsidRPr="009B1085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INCLP</w:t>
            </w:r>
            <w:r w:rsidRPr="009B108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: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CALL</w:t>
            </w:r>
            <w:r w:rsidRPr="009B108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$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AT</w:t>
            </w:r>
            <w:r w:rsidRPr="009B1085">
              <w:rPr>
                <w:rFonts w:ascii="Fira Code" w:eastAsia="Times New Roman" w:hAnsi="Fira Code" w:cs="Fira Code"/>
                <w:color w:val="000000"/>
                <w:lang w:eastAsia="ru-RU"/>
              </w:rPr>
              <w:t>_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INC</w:t>
            </w:r>
            <w:r w:rsidR="00FE132D" w:rsidRPr="009B108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; </w:t>
            </w:r>
            <w:r w:rsidR="009B108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Вызываем атомарную операцию +2</w:t>
            </w:r>
            <w:r w:rsidR="00FE132D" w:rsidRPr="009B108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19B1743A" w14:textId="72E40F94" w:rsidR="00A164BE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9B108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JUMP</w:t>
            </w:r>
            <w:r w:rsidRPr="009B108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INCLP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9B108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Это вся суть основного цикла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</w:tc>
      </w:tr>
      <w:tr w:rsidR="00B85098" w:rsidRPr="00FE132D" w14:paraId="1D84DB5C" w14:textId="77777777" w:rsidTr="00941D99">
        <w:trPr>
          <w:trHeight w:val="3630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F887D" w14:textId="77777777" w:rsidR="00B85098" w:rsidRPr="00B85098" w:rsidRDefault="00B85098" w:rsidP="00B85098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9B108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ORG</w:t>
            </w:r>
            <w:r w:rsidRPr="00B85098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B85098">
              <w:rPr>
                <w:rFonts w:ascii="Fira Code" w:eastAsia="Times New Roman" w:hAnsi="Fira Code" w:cs="Fira Code"/>
                <w:color w:val="000000"/>
                <w:lang w:eastAsia="ru-RU"/>
              </w:rPr>
              <w:t>040</w:t>
            </w:r>
          </w:p>
          <w:p w14:paraId="5C93DEAD" w14:textId="77777777" w:rsidR="00B85098" w:rsidRPr="00FE132D" w:rsidRDefault="00B85098" w:rsidP="00B85098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TEMP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_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ADDR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: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?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Врем. ячейка для адреса аргумента</w:t>
            </w:r>
            <w:r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2FD286B0" w14:textId="77777777" w:rsidR="00B85098" w:rsidRPr="00FE132D" w:rsidRDefault="00B85098" w:rsidP="00B85098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AT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_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INC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: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DI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Атомарное увел. яч. памяти на 2</w:t>
            </w:r>
            <w:r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3A85E0BC" w14:textId="77777777" w:rsidR="00B85098" w:rsidRPr="00FE132D" w:rsidRDefault="00B85098" w:rsidP="00B85098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LD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&amp;1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Загрузим адрес операнда</w:t>
            </w:r>
            <w:r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3D0B5B1F" w14:textId="77777777" w:rsidR="00B85098" w:rsidRPr="00FE132D" w:rsidRDefault="00B85098" w:rsidP="00B85098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ST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TEMP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_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ADDR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Сохраним во временную ячейку</w:t>
            </w:r>
            <w:r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31007798" w14:textId="40BBAEF9" w:rsidR="00F51B0A" w:rsidRDefault="00B85098" w:rsidP="00B85098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LD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(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TEMP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_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ADDR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)</w:t>
            </w:r>
            <w:r w:rsidR="00F51B0A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</w:t>
            </w:r>
            <w:r w:rsidR="00F51B0A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F51B0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Загрузим операнд</w:t>
            </w:r>
            <w:r w:rsidR="00F51B0A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77B39165" w14:textId="56531CB6" w:rsidR="00B85098" w:rsidRPr="00F51B0A" w:rsidRDefault="00B85098" w:rsidP="00B85098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</w:t>
            </w:r>
            <w:r w:rsidR="00F51B0A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</w:t>
            </w:r>
            <w:r w:rsidR="00F51B0A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NOP</w:t>
            </w:r>
            <w:r w:rsidR="00F51B0A" w:rsidRPr="00F105E8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   ; </w:t>
            </w:r>
            <w:r w:rsidR="00F51B0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Точка отладки 1</w:t>
            </w:r>
            <w:r w:rsidR="00F51B0A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3EDDC76D" w14:textId="77777777" w:rsidR="00B85098" w:rsidRPr="00FE132D" w:rsidRDefault="00B85098" w:rsidP="00B85098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INC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Увеличим его на 2</w:t>
            </w:r>
            <w:r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Прерывания</w:t>
            </w:r>
          </w:p>
          <w:p w14:paraId="5D38847A" w14:textId="77777777" w:rsidR="00B85098" w:rsidRPr="00FE132D" w:rsidRDefault="00B85098" w:rsidP="00B85098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INC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были запрещены до этого.</w:t>
            </w:r>
          </w:p>
          <w:p w14:paraId="75E6D52E" w14:textId="60235B40" w:rsidR="00F51B0A" w:rsidRPr="00F51B0A" w:rsidRDefault="00B85098" w:rsidP="00DA74EB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CALL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$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AAV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_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CHECK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Сверим с ОДЗ полученный результат</w:t>
            </w:r>
            <w:r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477092D2" w14:textId="77777777" w:rsidR="00DA74EB" w:rsidRDefault="00B85098" w:rsidP="00DA74EB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ST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(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TEMP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_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ADDR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)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Сохраним его в ячейку памяти</w:t>
            </w:r>
            <w:r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7BFCCC28" w14:textId="7EED06BD" w:rsidR="00B85098" w:rsidRPr="00FE132D" w:rsidRDefault="00DA74EB" w:rsidP="00B85098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NOP</w:t>
            </w:r>
            <w:r w:rsidRPr="00F105E8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   ;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Точка отладки 2</w:t>
            </w:r>
            <w:r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2C311AF6" w14:textId="77777777" w:rsidR="00B85098" w:rsidRPr="00FE132D" w:rsidRDefault="00B85098" w:rsidP="00B85098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EI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Снова разрешим прерывания</w:t>
            </w:r>
            <w:r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49B41B37" w14:textId="77777777" w:rsidR="00B85098" w:rsidRPr="00FE132D" w:rsidRDefault="00B85098" w:rsidP="00B85098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RET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  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И вернем логику управления</w:t>
            </w:r>
            <w:r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</w:tc>
      </w:tr>
      <w:tr w:rsidR="00C85301" w:rsidRPr="00FE132D" w14:paraId="22110CE9" w14:textId="77777777" w:rsidTr="00E32E93">
        <w:trPr>
          <w:trHeight w:val="843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B7035" w14:textId="5185518E" w:rsidR="00DD4119" w:rsidRPr="00577915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ORG</w:t>
            </w:r>
            <w:r w:rsidRPr="0057791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577915">
              <w:rPr>
                <w:rFonts w:ascii="Fira Code" w:eastAsia="Times New Roman" w:hAnsi="Fira Code" w:cs="Fira Code"/>
                <w:color w:val="000000"/>
                <w:lang w:eastAsia="ru-RU"/>
              </w:rPr>
              <w:t>050</w:t>
            </w:r>
            <w:r w:rsidR="0057791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</w:t>
            </w:r>
            <w:r w:rsidR="00577915" w:rsidRPr="0057791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577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Обработчик вектора прерываний 2</w:t>
            </w:r>
          </w:p>
          <w:p w14:paraId="7030F416" w14:textId="114567F1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INT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2</w:t>
            </w:r>
            <w:r w:rsidR="00F105E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: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NOP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34352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Точка отладки</w:t>
            </w:r>
            <w:r w:rsidR="001B62F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3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2110E03D" w14:textId="035A8C36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PUSH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34352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Сохраним состояние </w:t>
            </w:r>
            <w:r w:rsidR="00343525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AC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1F773B62" w14:textId="2154A5A1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4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34352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Произведем чтение с ВУ-2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3C2DF36C" w14:textId="33D3B442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SXTB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34352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Расширим знак пришедшего числа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3B3953EC" w14:textId="4B227407" w:rsidR="00DD4119" w:rsidRPr="00FE132D" w:rsidRDefault="00DD4119" w:rsidP="00AD581D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NEG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34352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Изменим знак числа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21556039" w14:textId="0CBC8AB5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ST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$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34352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Сохраним в </w:t>
            </w:r>
            <w:r w:rsidR="00343525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X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63593C3A" w14:textId="46A361A6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POP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34352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Вернем состояние </w:t>
            </w:r>
            <w:r w:rsidR="00343525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AC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737CD17C" w14:textId="77777777" w:rsidR="00F105E8" w:rsidRDefault="00DD4119" w:rsidP="00F105E8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NOP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34352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Точка отладки</w:t>
            </w:r>
            <w:r w:rsidR="001B62F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4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29544CBF" w14:textId="697E2B0B" w:rsidR="00456A66" w:rsidRPr="00F105E8" w:rsidRDefault="00DD4119" w:rsidP="00F105E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IRET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F105E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Вы</w:t>
            </w:r>
            <w:r w:rsidR="0034352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йдем из текущего прерывания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</w:tc>
      </w:tr>
      <w:tr w:rsidR="00C85301" w:rsidRPr="007E71B4" w14:paraId="0E76B0A1" w14:textId="77777777" w:rsidTr="00C85301">
        <w:trPr>
          <w:trHeight w:val="1260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79024" w14:textId="55B27A5A" w:rsidR="00DD4119" w:rsidRPr="00BF36C6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ORG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060</w:t>
            </w:r>
            <w:r w:rsidR="00BF36C6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</w:t>
            </w:r>
            <w:r w:rsidR="00BF36C6" w:rsidRPr="00BF36C6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BF36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Обработчик вектора прерываний 3</w:t>
            </w:r>
            <w:r w:rsidR="0017373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733F8730" w14:textId="4DD876A0" w:rsidR="00DD4119" w:rsidRPr="00F105E8" w:rsidRDefault="00DD4119" w:rsidP="00DD411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INT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3:</w:t>
            </w:r>
            <w:r w:rsidR="00F105E8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NOP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BF36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Точка отладки</w:t>
            </w:r>
            <w:r w:rsidR="001B62F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5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67323359" w14:textId="25CDE39F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PUSH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BF36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Сохраним состояние </w:t>
            </w:r>
            <w:r w:rsidR="00BF36C6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AC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0BE8C15D" w14:textId="3BF2AF4C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LD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$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BF36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Загрузим </w:t>
            </w:r>
            <w:r w:rsidR="00BF36C6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X</w:t>
            </w:r>
            <w:r w:rsidR="00BF36C6" w:rsidRPr="00BF36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 w:rsidR="00BF36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</w:t>
            </w:r>
            <w:r w:rsidR="00BF36C6" w:rsidRPr="00BF36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 w:rsidR="00BF36C6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AC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7B4ED311" w14:textId="1AEF0D02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ASL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BF36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Арифметический сдвиг влево (</w:t>
            </w:r>
            <w:r w:rsidR="00BF36C6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X</w:t>
            </w:r>
            <w:r w:rsidR="00BF36C6" w:rsidRPr="00BF36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*</w:t>
            </w:r>
            <w:r w:rsidR="00BF36C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2)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1A041B8E" w14:textId="0714B718" w:rsidR="00DD4119" w:rsidRPr="007E71B4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ADD</w:t>
            </w:r>
            <w:r w:rsidRP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$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9D33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2</w:t>
            </w:r>
            <w:r w:rsidR="009D3322" w:rsidRPr="009D33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*</w:t>
            </w:r>
            <w:r w:rsidR="009D332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X</w:t>
            </w:r>
            <w:r w:rsidR="009D3322" w:rsidRPr="009D33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+ </w:t>
            </w:r>
            <w:r w:rsidR="009D332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X</w:t>
            </w:r>
            <w:r w:rsidR="009D3322" w:rsidRPr="009D33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-&gt; </w:t>
            </w:r>
            <w:r w:rsidR="009D332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AC</w:t>
            </w:r>
            <w:r w:rsidR="009D3322" w:rsidRPr="009D33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(3*</w:t>
            </w:r>
            <w:r w:rsidR="009D332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X</w:t>
            </w:r>
            <w:r w:rsidR="009D3322" w:rsidRPr="009D33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)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2AA1CB1D" w14:textId="7B424F01" w:rsidR="00DD4119" w:rsidRPr="007E71B4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SUB</w:t>
            </w:r>
            <w:r w:rsidRP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#5</w:t>
            </w:r>
            <w:r w:rsidR="00FE132D" w:rsidRP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</w:t>
            </w:r>
            <w:r w:rsidR="00FE132D" w:rsidRP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9D33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Из </w:t>
            </w:r>
            <w:r w:rsidR="009D3322" w:rsidRPr="009D33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3*</w:t>
            </w:r>
            <w:r w:rsidR="009D332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X</w:t>
            </w:r>
            <w:r w:rsidR="009D3322" w:rsidRPr="009D33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 w:rsidR="009D33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вычитаем 5</w:t>
            </w:r>
            <w:r w:rsidR="00FE132D" w:rsidRPr="007E71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1BF9D7AD" w14:textId="4DF673FC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OUT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6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9D33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Итоговый результат </w:t>
            </w:r>
            <w:r w:rsidR="009D332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F</w:t>
            </w:r>
            <w:r w:rsidR="009D3322" w:rsidRPr="009D33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(</w:t>
            </w:r>
            <w:r w:rsidR="009D332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X</w:t>
            </w:r>
            <w:r w:rsidR="009D3322" w:rsidRPr="009D33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) </w:t>
            </w:r>
            <w:r w:rsidR="009D33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на ВУ-3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5AD3CDE8" w14:textId="0B771452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lastRenderedPageBreak/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POP</w:t>
            </w:r>
            <w:r w:rsid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9D33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Вернем состояние </w:t>
            </w:r>
            <w:r w:rsidR="009D332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AC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3756352A" w14:textId="77777777" w:rsidR="00F105E8" w:rsidRDefault="00DD4119" w:rsidP="00F105E8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NOP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9D33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Точка отладки</w:t>
            </w:r>
            <w:r w:rsidR="001B62F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6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3A9C04F3" w14:textId="71543463" w:rsidR="009C32E9" w:rsidRPr="007E71B4" w:rsidRDefault="00DD4119" w:rsidP="00F105E8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IRET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F105E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</w:t>
            </w:r>
            <w:r w:rsidR="009D332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ыйдем из текущего прерывания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</w:tc>
      </w:tr>
      <w:tr w:rsidR="00DD4119" w:rsidRPr="00DD4119" w14:paraId="543FC8DD" w14:textId="77777777" w:rsidTr="00C85301">
        <w:trPr>
          <w:trHeight w:val="1260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4F5C2" w14:textId="71C01C22" w:rsidR="00DD4119" w:rsidRPr="00F105E8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7E71B4">
              <w:rPr>
                <w:rFonts w:ascii="Fira Code" w:eastAsia="Times New Roman" w:hAnsi="Fira Code" w:cs="Fira Code"/>
                <w:color w:val="000000"/>
                <w:lang w:eastAsia="ru-RU"/>
              </w:rPr>
              <w:lastRenderedPageBreak/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ORG</w:t>
            </w:r>
            <w:r w:rsidRPr="00F105E8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F105E8">
              <w:rPr>
                <w:rFonts w:ascii="Fira Code" w:eastAsia="Times New Roman" w:hAnsi="Fira Code" w:cs="Fira Code"/>
                <w:color w:val="000000"/>
                <w:lang w:eastAsia="ru-RU"/>
              </w:rPr>
              <w:t>070</w:t>
            </w:r>
          </w:p>
          <w:p w14:paraId="2D954A26" w14:textId="5EBAFDB2" w:rsidR="00A5747A" w:rsidRPr="00A5747A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AAV</w:t>
            </w:r>
            <w:r w:rsidRPr="00F105E8">
              <w:rPr>
                <w:rFonts w:ascii="Fira Code" w:eastAsia="Times New Roman" w:hAnsi="Fira Code" w:cs="Fira Code"/>
                <w:color w:val="000000"/>
                <w:lang w:eastAsia="ru-RU"/>
              </w:rPr>
              <w:t>_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CHECK</w:t>
            </w:r>
            <w:r w:rsidRPr="00F105E8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: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CMP</w:t>
            </w:r>
            <w:r w:rsidRPr="00F105E8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MAX</w:t>
            </w:r>
            <w:r w:rsidRPr="00F105E8">
              <w:rPr>
                <w:rFonts w:ascii="Fira Code" w:eastAsia="Times New Roman" w:hAnsi="Fira Code" w:cs="Fira Code"/>
                <w:color w:val="000000"/>
                <w:lang w:eastAsia="ru-RU"/>
              </w:rPr>
              <w:t>_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VAL</w:t>
            </w:r>
            <w:r w:rsidR="00FE132D" w:rsidRPr="00F105E8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7E71B4" w:rsidRPr="00F105E8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</w:t>
            </w:r>
            <w:r w:rsidR="00A5747A" w:rsidRPr="00F105E8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; </w:t>
            </w:r>
            <w:r w:rsidR="00A5747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Проверим</w:t>
            </w:r>
            <w:r w:rsidR="00A5747A" w:rsidRPr="00F105E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 w:rsidR="00A5747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верхнюю</w:t>
            </w:r>
            <w:r w:rsidR="00A5747A" w:rsidRPr="00F105E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 w:rsidR="00A5747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границу ОДЗ</w:t>
            </w:r>
            <w:r w:rsidR="00A5747A" w:rsidRPr="00335B9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0EC4FE8D" w14:textId="22FA0F80" w:rsidR="00DD4119" w:rsidRPr="00A5747A" w:rsidRDefault="00A5747A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BEQ</w:t>
            </w:r>
            <w:r w:rsidRPr="00A5747A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AAV</w:t>
            </w:r>
            <w:r w:rsidRPr="00A5747A">
              <w:rPr>
                <w:rFonts w:ascii="Fira Code" w:eastAsia="Times New Roman" w:hAnsi="Fira Code" w:cs="Fira Code"/>
                <w:color w:val="000000"/>
                <w:lang w:eastAsia="ru-RU"/>
              </w:rPr>
              <w:t>_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RET</w:t>
            </w:r>
            <w:r w:rsidRPr="00A5747A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;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 w:rsidRPr="00A5747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Они равны? Да – на выход.</w:t>
            </w:r>
          </w:p>
          <w:p w14:paraId="3666305B" w14:textId="594A57BD" w:rsidR="00DD4119" w:rsidRPr="00335B92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335B92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BGE</w:t>
            </w:r>
            <w:r w:rsidRPr="00335B92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RESET</w:t>
            </w:r>
            <w:r w:rsidR="00FE132D" w:rsidRPr="00335B92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7E71B4" w:rsidRPr="00335B92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="00FE132D" w:rsidRPr="00335B92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335B9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Результат больше? Сбрасываем его</w:t>
            </w:r>
            <w:r w:rsidR="00FE132D" w:rsidRPr="00335B9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0959D154" w14:textId="0EBDF070" w:rsidR="00DD4119" w:rsidRPr="007E71B4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CMP</w:t>
            </w:r>
            <w:r w:rsidRP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MIN</w:t>
            </w:r>
            <w:r w:rsidRPr="007E71B4">
              <w:rPr>
                <w:rFonts w:ascii="Fira Code" w:eastAsia="Times New Roman" w:hAnsi="Fira Code" w:cs="Fira Code"/>
                <w:color w:val="000000"/>
                <w:lang w:eastAsia="ru-RU"/>
              </w:rPr>
              <w:t>_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VAL</w:t>
            </w:r>
            <w:r w:rsidR="00FE132D" w:rsidRP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7E71B4" w:rsidRP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</w:t>
            </w:r>
            <w:r w:rsidR="00FE132D" w:rsidRP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335B9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Проверим нижнюю границу ОДЗ</w:t>
            </w:r>
            <w:r w:rsidR="00FE132D" w:rsidRPr="007E71B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55C034D1" w14:textId="0756AA47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BGE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AAV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_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RET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335B9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Результат больше? На выход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49B723B2" w14:textId="797DA8F5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RESET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:  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LD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MIN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_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VAL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335B9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Иначе сбросим до минимального числа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11E1417A" w14:textId="04DF779D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AAV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_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RET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: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RET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335B9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Тот самый выход!</w:t>
            </w:r>
          </w:p>
          <w:p w14:paraId="0999A8AF" w14:textId="3C74F505" w:rsidR="00DD4119" w:rsidRPr="00FE132D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MIN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_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VAL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:   </w:t>
            </w: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</w:t>
            </w:r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proofErr w:type="spellStart"/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xFFD</w:t>
            </w:r>
            <w:proofErr w:type="spellEnd"/>
            <w:r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>5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335B9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Нижняя граница ОДЗ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  <w:p w14:paraId="29EBC05F" w14:textId="1300B24A" w:rsidR="00DD4119" w:rsidRPr="000A6547" w:rsidRDefault="00DD4119" w:rsidP="00DD411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DD411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MAX_VAL:   WORD 0x002A</w:t>
            </w:r>
            <w:r w:rsid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7E71B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="00FE132D" w:rsidRPr="00FE132D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335B9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Верхняя граница ОДЗ</w:t>
            </w:r>
            <w:r w:rsidR="00FE132D" w:rsidRPr="00FE13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</w:tc>
      </w:tr>
    </w:tbl>
    <w:p w14:paraId="0608815B" w14:textId="758D464D" w:rsidR="006C2522" w:rsidRPr="00132919" w:rsidRDefault="00140F4C" w:rsidP="009A1C4E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140F4C">
        <w:rPr>
          <w:rFonts w:ascii="Times New Roman" w:hAnsi="Times New Roman" w:cs="Times New Roman"/>
          <w:i/>
          <w:iCs/>
          <w:sz w:val="28"/>
          <w:szCs w:val="28"/>
        </w:rPr>
        <w:t>Окончание таблицы</w:t>
      </w:r>
      <w:r w:rsidR="003974A2" w:rsidRPr="0013291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6F99DB97" w14:textId="6370C5FA" w:rsidR="00D36FF6" w:rsidRDefault="00D36FF6" w:rsidP="00E3127B">
      <w:pPr>
        <w:rPr>
          <w:rFonts w:ascii="Times New Roman" w:hAnsi="Times New Roman" w:cs="Times New Roman"/>
          <w:sz w:val="28"/>
          <w:szCs w:val="28"/>
        </w:rPr>
      </w:pPr>
      <w:bookmarkStart w:id="2" w:name="_Toc138286256"/>
      <w:r w:rsidRPr="00855E30">
        <w:rPr>
          <w:rStyle w:val="11"/>
          <w:rFonts w:ascii="Times New Roman" w:hAnsi="Times New Roman" w:cs="Times New Roman"/>
          <w:sz w:val="28"/>
          <w:szCs w:val="28"/>
        </w:rPr>
        <w:t>Описание программы</w:t>
      </w:r>
      <w:bookmarkEnd w:id="2"/>
    </w:p>
    <w:p w14:paraId="4D06F9D1" w14:textId="350F0D63" w:rsidR="00A846F0" w:rsidRPr="00A846F0" w:rsidRDefault="00855E30" w:rsidP="00A846F0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Назначение</w:t>
      </w:r>
      <w:r w:rsidR="00A846F0">
        <w:rPr>
          <w:rStyle w:val="normaltextrun"/>
          <w:sz w:val="28"/>
          <w:szCs w:val="28"/>
        </w:rPr>
        <w:t xml:space="preserve"> основной</w:t>
      </w:r>
      <w:r>
        <w:rPr>
          <w:rStyle w:val="normaltextrun"/>
          <w:sz w:val="28"/>
          <w:szCs w:val="28"/>
        </w:rPr>
        <w:t xml:space="preserve"> программы:</w:t>
      </w:r>
      <w:r w:rsidR="00A846F0">
        <w:rPr>
          <w:rStyle w:val="normaltextrun"/>
          <w:sz w:val="28"/>
          <w:szCs w:val="28"/>
        </w:rPr>
        <w:t xml:space="preserve"> увеличение значения ячейки памяти на 2</w:t>
      </w:r>
      <w:r w:rsidR="00CD284A">
        <w:rPr>
          <w:rStyle w:val="normaltextrun"/>
          <w:sz w:val="28"/>
          <w:szCs w:val="28"/>
        </w:rPr>
        <w:t>.</w:t>
      </w:r>
      <w:r w:rsidR="00A846F0">
        <w:rPr>
          <w:rStyle w:val="normaltextrun"/>
          <w:sz w:val="28"/>
          <w:szCs w:val="28"/>
        </w:rPr>
        <w:t xml:space="preserve"> Нажатие на кнопку «Готов» на ВУ-2 обновит значение ячейки памяти инвертированным значением с РДВУ-2. Нажатие на кнопку «Готов» на ВУ-3 выведет </w:t>
      </w:r>
      <w:r w:rsidR="00587C84">
        <w:rPr>
          <w:rStyle w:val="normaltextrun"/>
          <w:sz w:val="28"/>
          <w:szCs w:val="28"/>
        </w:rPr>
        <w:t>в</w:t>
      </w:r>
      <w:r w:rsidR="00A846F0">
        <w:rPr>
          <w:rStyle w:val="normaltextrun"/>
          <w:sz w:val="28"/>
          <w:szCs w:val="28"/>
        </w:rPr>
        <w:t xml:space="preserve"> РДВУ-3 значение </w:t>
      </w:r>
      <w:r w:rsidR="00A846F0">
        <w:rPr>
          <w:rStyle w:val="normaltextrun"/>
          <w:sz w:val="28"/>
          <w:szCs w:val="28"/>
          <w:lang w:val="en-US"/>
        </w:rPr>
        <w:t>F</w:t>
      </w:r>
      <w:r w:rsidR="00A846F0" w:rsidRPr="00A846F0">
        <w:rPr>
          <w:rStyle w:val="normaltextrun"/>
          <w:sz w:val="28"/>
          <w:szCs w:val="28"/>
        </w:rPr>
        <w:t>(</w:t>
      </w:r>
      <w:r w:rsidR="00A846F0">
        <w:rPr>
          <w:rStyle w:val="normaltextrun"/>
          <w:sz w:val="28"/>
          <w:szCs w:val="28"/>
          <w:lang w:val="en-US"/>
        </w:rPr>
        <w:t>X</w:t>
      </w:r>
      <w:r w:rsidR="00A846F0" w:rsidRPr="00A846F0">
        <w:rPr>
          <w:rStyle w:val="normaltextrun"/>
          <w:sz w:val="28"/>
          <w:szCs w:val="28"/>
        </w:rPr>
        <w:t>)</w:t>
      </w:r>
      <w:r w:rsidR="00335CC1" w:rsidRPr="00335CC1">
        <w:rPr>
          <w:rStyle w:val="normaltextrun"/>
          <w:sz w:val="28"/>
          <w:szCs w:val="28"/>
        </w:rPr>
        <w:t xml:space="preserve"> = 3</w:t>
      </w:r>
      <w:r w:rsidR="00335CC1">
        <w:rPr>
          <w:rStyle w:val="normaltextrun"/>
          <w:sz w:val="28"/>
          <w:szCs w:val="28"/>
          <w:lang w:val="en-US"/>
        </w:rPr>
        <w:t>X</w:t>
      </w:r>
      <w:r w:rsidR="00335CC1" w:rsidRPr="00A7070E">
        <w:rPr>
          <w:rStyle w:val="normaltextrun"/>
          <w:sz w:val="28"/>
          <w:szCs w:val="28"/>
        </w:rPr>
        <w:t xml:space="preserve"> - 5</w:t>
      </w:r>
      <w:r w:rsidR="00A846F0" w:rsidRPr="00A846F0">
        <w:rPr>
          <w:rStyle w:val="normaltextrun"/>
          <w:sz w:val="28"/>
          <w:szCs w:val="28"/>
        </w:rPr>
        <w:t>.</w:t>
      </w:r>
    </w:p>
    <w:p w14:paraId="4698A316" w14:textId="14B17E1B" w:rsidR="003D483F" w:rsidRPr="003D483F" w:rsidRDefault="00855E30" w:rsidP="003D483F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Описани</w:t>
      </w:r>
      <w:r w:rsidR="00F151E6">
        <w:rPr>
          <w:rStyle w:val="normaltextrun"/>
          <w:sz w:val="28"/>
          <w:szCs w:val="28"/>
        </w:rPr>
        <w:t>е</w:t>
      </w:r>
      <w:r>
        <w:rPr>
          <w:rStyle w:val="normaltextrun"/>
          <w:sz w:val="28"/>
          <w:szCs w:val="28"/>
        </w:rPr>
        <w:t xml:space="preserve"> исходных данных:</w:t>
      </w:r>
      <w:r>
        <w:rPr>
          <w:rStyle w:val="eop"/>
          <w:sz w:val="28"/>
          <w:szCs w:val="28"/>
        </w:rPr>
        <w:t> </w:t>
      </w:r>
    </w:p>
    <w:p w14:paraId="4E5398C4" w14:textId="4F8A06F8" w:rsidR="00BE1722" w:rsidRDefault="00B85098" w:rsidP="00BE1722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X</w:t>
      </w:r>
      <w:r w:rsidRPr="00B85098">
        <w:rPr>
          <w:rStyle w:val="normaltextrun"/>
          <w:sz w:val="28"/>
          <w:szCs w:val="28"/>
        </w:rPr>
        <w:t xml:space="preserve"> –</w:t>
      </w:r>
      <w:r w:rsidR="00CB730A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основная ячейка памяти.</w:t>
      </w:r>
    </w:p>
    <w:p w14:paraId="080D416C" w14:textId="77777777" w:rsidR="00855E30" w:rsidRDefault="00855E30" w:rsidP="00855E30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ОПИ:</w:t>
      </w:r>
    </w:p>
    <w:p w14:paraId="7EA07BFC" w14:textId="7930E4EC" w:rsidR="00127DFC" w:rsidRPr="00127DFC" w:rsidRDefault="00A8360B" w:rsidP="00127DFC">
      <w:pPr>
        <w:pStyle w:val="paragraph"/>
        <w:numPr>
          <w:ilvl w:val="2"/>
          <w:numId w:val="11"/>
        </w:numPr>
        <w:spacing w:before="0" w:beforeAutospacing="0" w:after="0" w:afterAutospacing="0"/>
        <w:ind w:left="1945" w:hanging="357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 xml:space="preserve">X – </w:t>
      </w:r>
      <w:r>
        <w:rPr>
          <w:rStyle w:val="normaltextrun"/>
          <w:sz w:val="28"/>
          <w:szCs w:val="28"/>
        </w:rPr>
        <w:t>знаковое, 8-разрядное число.</w:t>
      </w:r>
    </w:p>
    <w:p w14:paraId="6401C7CB" w14:textId="5F8236E2" w:rsidR="00855E30" w:rsidRDefault="00855E30" w:rsidP="00855E30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ОДЗ:</w:t>
      </w:r>
    </w:p>
    <w:p w14:paraId="237C1B68" w14:textId="7739989D" w:rsidR="0059340B" w:rsidRDefault="00B85098" w:rsidP="0059340B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m:oMath>
        <m:r>
          <w:rPr>
            <w:rStyle w:val="normaltextrun"/>
            <w:rFonts w:ascii="Cambria Math" w:hAnsi="Cambria Math"/>
            <w:sz w:val="28"/>
            <w:szCs w:val="28"/>
          </w:rPr>
          <m:t>-0x2B≤X≤0x2A</m:t>
        </m:r>
      </m:oMath>
    </w:p>
    <w:p w14:paraId="730EDAB8" w14:textId="562381E7" w:rsidR="001141BA" w:rsidRDefault="001141BA" w:rsidP="001141BA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Расположение в памяти ЭВМ программы</w:t>
      </w:r>
      <w:r w:rsidR="00495CB0">
        <w:rPr>
          <w:rStyle w:val="normaltextrun"/>
          <w:sz w:val="28"/>
          <w:szCs w:val="28"/>
        </w:rPr>
        <w:t xml:space="preserve"> и</w:t>
      </w:r>
      <w:r>
        <w:rPr>
          <w:rStyle w:val="normaltextrun"/>
          <w:sz w:val="28"/>
          <w:szCs w:val="28"/>
        </w:rPr>
        <w:t xml:space="preserve"> исходных данных:</w:t>
      </w:r>
    </w:p>
    <w:p w14:paraId="02B76D69" w14:textId="3AC42FDB" w:rsidR="001141BA" w:rsidRDefault="00B85098" w:rsidP="001141BA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Программный комплекс располагается в следующих ячейках памяти:</w:t>
      </w:r>
    </w:p>
    <w:p w14:paraId="59C1C23C" w14:textId="080FD04E" w:rsidR="0044026E" w:rsidRDefault="0044026E" w:rsidP="0044026E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Векторы прерываний: между ячейками </w:t>
      </w:r>
      <w:r w:rsidRPr="0044026E">
        <w:rPr>
          <w:rStyle w:val="normaltextrun"/>
          <w:sz w:val="28"/>
          <w:szCs w:val="28"/>
        </w:rPr>
        <w:t xml:space="preserve">000 </w:t>
      </w:r>
      <w:r>
        <w:rPr>
          <w:rStyle w:val="normaltextrun"/>
          <w:sz w:val="28"/>
          <w:szCs w:val="28"/>
        </w:rPr>
        <w:t>и 00</w:t>
      </w:r>
      <w:r>
        <w:rPr>
          <w:rStyle w:val="normaltextrun"/>
          <w:sz w:val="28"/>
          <w:szCs w:val="28"/>
          <w:lang w:val="en-US"/>
        </w:rPr>
        <w:t>F</w:t>
      </w:r>
      <w:r w:rsidRPr="0044026E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включительно</w:t>
      </w:r>
    </w:p>
    <w:p w14:paraId="4D838438" w14:textId="28706644" w:rsidR="00B85098" w:rsidRDefault="00B85098" w:rsidP="00B85098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Стандартный обработчик прерываний: между ячейками </w:t>
      </w:r>
      <w:r w:rsidRPr="00B85098">
        <w:rPr>
          <w:rStyle w:val="normaltextrun"/>
          <w:sz w:val="28"/>
          <w:szCs w:val="28"/>
        </w:rPr>
        <w:t xml:space="preserve">010 </w:t>
      </w:r>
      <w:r>
        <w:rPr>
          <w:rStyle w:val="normaltextrun"/>
          <w:sz w:val="28"/>
          <w:szCs w:val="28"/>
        </w:rPr>
        <w:t xml:space="preserve">и </w:t>
      </w:r>
      <w:r w:rsidRPr="00B85098">
        <w:rPr>
          <w:rStyle w:val="normaltextrun"/>
          <w:sz w:val="28"/>
          <w:szCs w:val="28"/>
        </w:rPr>
        <w:t>01</w:t>
      </w:r>
      <w:r>
        <w:rPr>
          <w:rStyle w:val="normaltextrun"/>
          <w:sz w:val="28"/>
          <w:szCs w:val="28"/>
          <w:lang w:val="en-US"/>
        </w:rPr>
        <w:t>F</w:t>
      </w:r>
      <w:r w:rsidRPr="00B85098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включительно</w:t>
      </w:r>
    </w:p>
    <w:p w14:paraId="319074EE" w14:textId="2F253C4C" w:rsidR="00B85098" w:rsidRDefault="00B85098" w:rsidP="00B85098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Инициализация векторов прерываний: между ячейками 020 и 02</w:t>
      </w:r>
      <w:r>
        <w:rPr>
          <w:rStyle w:val="normaltextrun"/>
          <w:sz w:val="28"/>
          <w:szCs w:val="28"/>
          <w:lang w:val="en-US"/>
        </w:rPr>
        <w:t>E</w:t>
      </w:r>
      <w:r w:rsidRPr="00B85098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включительно</w:t>
      </w:r>
    </w:p>
    <w:p w14:paraId="2832AF63" w14:textId="54DBB003" w:rsidR="00B85098" w:rsidRDefault="00B85098" w:rsidP="00B85098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Основной цикл программы: между ячейками 030 и 03</w:t>
      </w:r>
      <w:r w:rsidR="00201D51">
        <w:rPr>
          <w:rStyle w:val="normaltextrun"/>
          <w:sz w:val="28"/>
          <w:szCs w:val="28"/>
        </w:rPr>
        <w:t>6</w:t>
      </w:r>
      <w:r>
        <w:rPr>
          <w:rStyle w:val="normaltextrun"/>
          <w:sz w:val="28"/>
          <w:szCs w:val="28"/>
        </w:rPr>
        <w:t xml:space="preserve"> включительно</w:t>
      </w:r>
    </w:p>
    <w:p w14:paraId="50955133" w14:textId="099AA98F" w:rsidR="00B85098" w:rsidRDefault="00B85098" w:rsidP="00B85098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Подпрограмма атомарного увеличения ячейки на 2: между ячейками 040 и 04</w:t>
      </w:r>
      <w:r w:rsidR="00201D51">
        <w:rPr>
          <w:rStyle w:val="normaltextrun"/>
          <w:sz w:val="28"/>
          <w:szCs w:val="28"/>
        </w:rPr>
        <w:t>С</w:t>
      </w:r>
      <w:r w:rsidRPr="00B85098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включительно</w:t>
      </w:r>
    </w:p>
    <w:p w14:paraId="4A789DC3" w14:textId="6DA17553" w:rsidR="00B85098" w:rsidRPr="00B85098" w:rsidRDefault="00B85098" w:rsidP="00B85098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Обработчик прерываний вектора 2: между ячейками 050 и 05</w:t>
      </w:r>
      <w:r w:rsidR="00AD581D">
        <w:rPr>
          <w:rStyle w:val="normaltextrun"/>
          <w:sz w:val="28"/>
          <w:szCs w:val="28"/>
          <w:lang w:val="en-US"/>
        </w:rPr>
        <w:t>A</w:t>
      </w:r>
      <w:r>
        <w:rPr>
          <w:rStyle w:val="normaltextrun"/>
          <w:sz w:val="28"/>
          <w:szCs w:val="28"/>
        </w:rPr>
        <w:t xml:space="preserve"> включительно</w:t>
      </w:r>
    </w:p>
    <w:p w14:paraId="2C80653C" w14:textId="0637DABF" w:rsidR="00B85098" w:rsidRDefault="00B85098" w:rsidP="00B85098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Обработчик прерываний вектора 3: между ячейками </w:t>
      </w:r>
      <w:r w:rsidRPr="00B85098">
        <w:rPr>
          <w:rStyle w:val="normaltextrun"/>
          <w:sz w:val="28"/>
          <w:szCs w:val="28"/>
        </w:rPr>
        <w:t xml:space="preserve">060 </w:t>
      </w:r>
      <w:r>
        <w:rPr>
          <w:rStyle w:val="normaltextrun"/>
          <w:sz w:val="28"/>
          <w:szCs w:val="28"/>
        </w:rPr>
        <w:t xml:space="preserve">и </w:t>
      </w:r>
      <w:r w:rsidRPr="00B85098">
        <w:rPr>
          <w:rStyle w:val="normaltextrun"/>
          <w:sz w:val="28"/>
          <w:szCs w:val="28"/>
        </w:rPr>
        <w:t>06</w:t>
      </w:r>
      <w:r w:rsidR="00F73DBE">
        <w:rPr>
          <w:rStyle w:val="normaltextrun"/>
          <w:sz w:val="28"/>
          <w:szCs w:val="28"/>
          <w:lang w:val="en-US"/>
        </w:rPr>
        <w:t>B</w:t>
      </w:r>
      <w:r>
        <w:rPr>
          <w:rStyle w:val="normaltextrun"/>
          <w:sz w:val="28"/>
          <w:szCs w:val="28"/>
        </w:rPr>
        <w:t xml:space="preserve"> включительно</w:t>
      </w:r>
    </w:p>
    <w:p w14:paraId="4D0CBF31" w14:textId="61596ABD" w:rsidR="00B85098" w:rsidRPr="001141BA" w:rsidRDefault="00B85098" w:rsidP="00B85098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Подпрограмма проверки на вхождение ячейки в ОДЗ: между ячейками 070 и 07</w:t>
      </w:r>
      <w:r w:rsidR="00F73DBE" w:rsidRPr="00F73DBE">
        <w:rPr>
          <w:rStyle w:val="normaltextrun"/>
          <w:sz w:val="28"/>
          <w:szCs w:val="28"/>
        </w:rPr>
        <w:t>8</w:t>
      </w:r>
      <w:r>
        <w:rPr>
          <w:rStyle w:val="normaltextrun"/>
          <w:sz w:val="28"/>
          <w:szCs w:val="28"/>
        </w:rPr>
        <w:t xml:space="preserve"> включительно</w:t>
      </w:r>
    </w:p>
    <w:p w14:paraId="36A04C7C" w14:textId="77777777" w:rsidR="00016737" w:rsidRDefault="00855E30" w:rsidP="001141BA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lastRenderedPageBreak/>
        <w:t xml:space="preserve">Исходные данные должны располагаться в ячейках памяти: </w:t>
      </w:r>
    </w:p>
    <w:p w14:paraId="2B045C7E" w14:textId="63E20770" w:rsidR="00016737" w:rsidRPr="00732F47" w:rsidRDefault="0002519A" w:rsidP="0002519A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X</w:t>
      </w:r>
      <w:r w:rsidR="00016737" w:rsidRPr="00016737">
        <w:rPr>
          <w:rStyle w:val="normaltextrun"/>
          <w:sz w:val="28"/>
          <w:szCs w:val="28"/>
        </w:rPr>
        <w:t xml:space="preserve"> </w:t>
      </w:r>
      <w:r w:rsidR="00016737">
        <w:rPr>
          <w:rStyle w:val="normaltextrun"/>
          <w:sz w:val="28"/>
          <w:szCs w:val="28"/>
        </w:rPr>
        <w:t>–</w:t>
      </w:r>
      <w:r w:rsidR="00016737" w:rsidRPr="00016737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  <w:lang w:val="en-US"/>
        </w:rPr>
        <w:t>031</w:t>
      </w:r>
    </w:p>
    <w:p w14:paraId="315939C5" w14:textId="7F966307" w:rsidR="00732F47" w:rsidRDefault="00732F47" w:rsidP="00732F47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Результат работы программы должен располагаться в ячейке памяти 031.</w:t>
      </w:r>
    </w:p>
    <w:p w14:paraId="54833CE9" w14:textId="2CC3A193" w:rsidR="0002519A" w:rsidRDefault="0002519A" w:rsidP="0002519A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В программе используются следующие неизменяемые значения (константы):</w:t>
      </w:r>
    </w:p>
    <w:p w14:paraId="24A2AE08" w14:textId="48B24D51" w:rsidR="00732F47" w:rsidRPr="00732F47" w:rsidRDefault="00732F47" w:rsidP="00732F4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По адресу 000 – значение </w:t>
      </w:r>
      <w:r>
        <w:rPr>
          <w:rStyle w:val="normaltextrun"/>
          <w:sz w:val="28"/>
          <w:szCs w:val="28"/>
          <w:lang w:val="en-US"/>
        </w:rPr>
        <w:t>0x0010</w:t>
      </w:r>
    </w:p>
    <w:p w14:paraId="54060F90" w14:textId="58422379" w:rsidR="00732F47" w:rsidRPr="00732F47" w:rsidRDefault="00732F47" w:rsidP="00732F4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По адресу 001 – значение </w:t>
      </w:r>
      <w:r>
        <w:rPr>
          <w:rStyle w:val="normaltextrun"/>
          <w:sz w:val="28"/>
          <w:szCs w:val="28"/>
          <w:lang w:val="en-US"/>
        </w:rPr>
        <w:t>0x0180</w:t>
      </w:r>
    </w:p>
    <w:p w14:paraId="1493236D" w14:textId="55D1227E" w:rsidR="00732F47" w:rsidRPr="00732F47" w:rsidRDefault="00732F47" w:rsidP="00732F4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По адресу 002 – значение </w:t>
      </w:r>
      <w:r>
        <w:rPr>
          <w:rStyle w:val="normaltextrun"/>
          <w:sz w:val="28"/>
          <w:szCs w:val="28"/>
          <w:lang w:val="en-US"/>
        </w:rPr>
        <w:t>0x0010</w:t>
      </w:r>
    </w:p>
    <w:p w14:paraId="6BC2DC18" w14:textId="546CAF28" w:rsidR="00732F47" w:rsidRDefault="00732F47" w:rsidP="00732F4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По адресу 003 – значение </w:t>
      </w:r>
      <w:r>
        <w:rPr>
          <w:rStyle w:val="normaltextrun"/>
          <w:sz w:val="28"/>
          <w:szCs w:val="28"/>
          <w:lang w:val="en-US"/>
        </w:rPr>
        <w:t>0x0180</w:t>
      </w:r>
    </w:p>
    <w:p w14:paraId="2D827A35" w14:textId="10D90D8D" w:rsidR="00732F47" w:rsidRPr="00732F47" w:rsidRDefault="00732F47" w:rsidP="00732F4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По адресу 004 – значение </w:t>
      </w:r>
      <w:r>
        <w:rPr>
          <w:rStyle w:val="normaltextrun"/>
          <w:sz w:val="28"/>
          <w:szCs w:val="28"/>
          <w:lang w:val="en-US"/>
        </w:rPr>
        <w:t>0x00</w:t>
      </w:r>
      <w:r w:rsidR="00ED33EF">
        <w:rPr>
          <w:rStyle w:val="normaltextrun"/>
          <w:sz w:val="28"/>
          <w:szCs w:val="28"/>
        </w:rPr>
        <w:t>5</w:t>
      </w:r>
      <w:r>
        <w:rPr>
          <w:rStyle w:val="normaltextrun"/>
          <w:sz w:val="28"/>
          <w:szCs w:val="28"/>
          <w:lang w:val="en-US"/>
        </w:rPr>
        <w:t>0</w:t>
      </w:r>
    </w:p>
    <w:p w14:paraId="019715E7" w14:textId="2BB23F93" w:rsidR="00732F47" w:rsidRDefault="00732F47" w:rsidP="00732F4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По адресу 005 – значение </w:t>
      </w:r>
      <w:r>
        <w:rPr>
          <w:rStyle w:val="normaltextrun"/>
          <w:sz w:val="28"/>
          <w:szCs w:val="28"/>
          <w:lang w:val="en-US"/>
        </w:rPr>
        <w:t>0x0180</w:t>
      </w:r>
    </w:p>
    <w:p w14:paraId="1C2FFFCF" w14:textId="27E25E38" w:rsidR="00732F47" w:rsidRPr="00732F47" w:rsidRDefault="00732F47" w:rsidP="00732F4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По адресу 006 – значение </w:t>
      </w:r>
      <w:r>
        <w:rPr>
          <w:rStyle w:val="normaltextrun"/>
          <w:sz w:val="28"/>
          <w:szCs w:val="28"/>
          <w:lang w:val="en-US"/>
        </w:rPr>
        <w:t>0x00</w:t>
      </w:r>
      <w:r w:rsidR="00ED33EF">
        <w:rPr>
          <w:rStyle w:val="normaltextrun"/>
          <w:sz w:val="28"/>
          <w:szCs w:val="28"/>
        </w:rPr>
        <w:t>6</w:t>
      </w:r>
      <w:r>
        <w:rPr>
          <w:rStyle w:val="normaltextrun"/>
          <w:sz w:val="28"/>
          <w:szCs w:val="28"/>
          <w:lang w:val="en-US"/>
        </w:rPr>
        <w:t>0</w:t>
      </w:r>
    </w:p>
    <w:p w14:paraId="78756736" w14:textId="7A0AC29D" w:rsidR="00732F47" w:rsidRDefault="00732F47" w:rsidP="00732F4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По адресу 007 – значение </w:t>
      </w:r>
      <w:r>
        <w:rPr>
          <w:rStyle w:val="normaltextrun"/>
          <w:sz w:val="28"/>
          <w:szCs w:val="28"/>
          <w:lang w:val="en-US"/>
        </w:rPr>
        <w:t>0x0180</w:t>
      </w:r>
    </w:p>
    <w:p w14:paraId="4B05851B" w14:textId="644DDBB3" w:rsidR="00732F47" w:rsidRPr="00732F47" w:rsidRDefault="00732F47" w:rsidP="00732F4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По адресу 008 – значение </w:t>
      </w:r>
      <w:r>
        <w:rPr>
          <w:rStyle w:val="normaltextrun"/>
          <w:sz w:val="28"/>
          <w:szCs w:val="28"/>
          <w:lang w:val="en-US"/>
        </w:rPr>
        <w:t>0x0010</w:t>
      </w:r>
    </w:p>
    <w:p w14:paraId="2DD0300E" w14:textId="7817F835" w:rsidR="00732F47" w:rsidRDefault="00732F47" w:rsidP="00732F4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По адресу 009 – значение </w:t>
      </w:r>
      <w:r>
        <w:rPr>
          <w:rStyle w:val="normaltextrun"/>
          <w:sz w:val="28"/>
          <w:szCs w:val="28"/>
          <w:lang w:val="en-US"/>
        </w:rPr>
        <w:t>0x0180</w:t>
      </w:r>
    </w:p>
    <w:p w14:paraId="26D05B5C" w14:textId="0E89EBCC" w:rsidR="00732F47" w:rsidRPr="00732F47" w:rsidRDefault="00732F47" w:rsidP="00732F4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По адресу 00</w:t>
      </w:r>
      <w:r>
        <w:rPr>
          <w:rStyle w:val="normaltextrun"/>
          <w:sz w:val="28"/>
          <w:szCs w:val="28"/>
          <w:lang w:val="en-US"/>
        </w:rPr>
        <w:t>A</w:t>
      </w:r>
      <w:r>
        <w:rPr>
          <w:rStyle w:val="normaltextrun"/>
          <w:sz w:val="28"/>
          <w:szCs w:val="28"/>
        </w:rPr>
        <w:t xml:space="preserve"> – значение </w:t>
      </w:r>
      <w:r w:rsidRPr="00732F47">
        <w:rPr>
          <w:rStyle w:val="normaltextrun"/>
          <w:sz w:val="28"/>
          <w:szCs w:val="28"/>
        </w:rPr>
        <w:t>0</w:t>
      </w:r>
      <w:r>
        <w:rPr>
          <w:rStyle w:val="normaltextrun"/>
          <w:sz w:val="28"/>
          <w:szCs w:val="28"/>
          <w:lang w:val="en-US"/>
        </w:rPr>
        <w:t>x</w:t>
      </w:r>
      <w:r w:rsidRPr="00732F47">
        <w:rPr>
          <w:rStyle w:val="normaltextrun"/>
          <w:sz w:val="28"/>
          <w:szCs w:val="28"/>
        </w:rPr>
        <w:t>0010</w:t>
      </w:r>
    </w:p>
    <w:p w14:paraId="224D9CD5" w14:textId="7829BCEE" w:rsidR="00732F47" w:rsidRDefault="00732F47" w:rsidP="00732F4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По адресу 00</w:t>
      </w:r>
      <w:r>
        <w:rPr>
          <w:rStyle w:val="normaltextrun"/>
          <w:sz w:val="28"/>
          <w:szCs w:val="28"/>
          <w:lang w:val="en-US"/>
        </w:rPr>
        <w:t>B</w:t>
      </w:r>
      <w:r>
        <w:rPr>
          <w:rStyle w:val="normaltextrun"/>
          <w:sz w:val="28"/>
          <w:szCs w:val="28"/>
        </w:rPr>
        <w:t xml:space="preserve"> – значение </w:t>
      </w:r>
      <w:r w:rsidRPr="00732F47">
        <w:rPr>
          <w:rStyle w:val="normaltextrun"/>
          <w:sz w:val="28"/>
          <w:szCs w:val="28"/>
        </w:rPr>
        <w:t>0</w:t>
      </w:r>
      <w:r>
        <w:rPr>
          <w:rStyle w:val="normaltextrun"/>
          <w:sz w:val="28"/>
          <w:szCs w:val="28"/>
          <w:lang w:val="en-US"/>
        </w:rPr>
        <w:t>x</w:t>
      </w:r>
      <w:r w:rsidRPr="00732F47">
        <w:rPr>
          <w:rStyle w:val="normaltextrun"/>
          <w:sz w:val="28"/>
          <w:szCs w:val="28"/>
        </w:rPr>
        <w:t>0180</w:t>
      </w:r>
    </w:p>
    <w:p w14:paraId="16866B00" w14:textId="50E0E467" w:rsidR="00732F47" w:rsidRPr="00732F47" w:rsidRDefault="00732F47" w:rsidP="00732F4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По адресу 00</w:t>
      </w:r>
      <w:r>
        <w:rPr>
          <w:rStyle w:val="normaltextrun"/>
          <w:sz w:val="28"/>
          <w:szCs w:val="28"/>
          <w:lang w:val="en-US"/>
        </w:rPr>
        <w:t>C</w:t>
      </w:r>
      <w:r w:rsidRPr="00732F47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 xml:space="preserve">– значение </w:t>
      </w:r>
      <w:r w:rsidRPr="00732F47">
        <w:rPr>
          <w:rStyle w:val="normaltextrun"/>
          <w:sz w:val="28"/>
          <w:szCs w:val="28"/>
        </w:rPr>
        <w:t>0</w:t>
      </w:r>
      <w:r>
        <w:rPr>
          <w:rStyle w:val="normaltextrun"/>
          <w:sz w:val="28"/>
          <w:szCs w:val="28"/>
          <w:lang w:val="en-US"/>
        </w:rPr>
        <w:t>x</w:t>
      </w:r>
      <w:r w:rsidRPr="00732F47">
        <w:rPr>
          <w:rStyle w:val="normaltextrun"/>
          <w:sz w:val="28"/>
          <w:szCs w:val="28"/>
        </w:rPr>
        <w:t>0010</w:t>
      </w:r>
    </w:p>
    <w:p w14:paraId="3DC3ADC0" w14:textId="4DCF2AFE" w:rsidR="00732F47" w:rsidRDefault="00732F47" w:rsidP="00732F4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По адресу 00</w:t>
      </w:r>
      <w:r>
        <w:rPr>
          <w:rStyle w:val="normaltextrun"/>
          <w:sz w:val="28"/>
          <w:szCs w:val="28"/>
          <w:lang w:val="en-US"/>
        </w:rPr>
        <w:t>D</w:t>
      </w:r>
      <w:r>
        <w:rPr>
          <w:rStyle w:val="normaltextrun"/>
          <w:sz w:val="28"/>
          <w:szCs w:val="28"/>
        </w:rPr>
        <w:t xml:space="preserve"> – значение </w:t>
      </w:r>
      <w:r w:rsidRPr="00732F47">
        <w:rPr>
          <w:rStyle w:val="normaltextrun"/>
          <w:sz w:val="28"/>
          <w:szCs w:val="28"/>
        </w:rPr>
        <w:t>0</w:t>
      </w:r>
      <w:r>
        <w:rPr>
          <w:rStyle w:val="normaltextrun"/>
          <w:sz w:val="28"/>
          <w:szCs w:val="28"/>
          <w:lang w:val="en-US"/>
        </w:rPr>
        <w:t>x</w:t>
      </w:r>
      <w:r w:rsidRPr="00732F47">
        <w:rPr>
          <w:rStyle w:val="normaltextrun"/>
          <w:sz w:val="28"/>
          <w:szCs w:val="28"/>
        </w:rPr>
        <w:t>0180</w:t>
      </w:r>
    </w:p>
    <w:p w14:paraId="16ED74EC" w14:textId="6901FCB5" w:rsidR="00732F47" w:rsidRPr="00732F47" w:rsidRDefault="00732F47" w:rsidP="00732F4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По адресу 00</w:t>
      </w:r>
      <w:r>
        <w:rPr>
          <w:rStyle w:val="normaltextrun"/>
          <w:sz w:val="28"/>
          <w:szCs w:val="28"/>
          <w:lang w:val="en-US"/>
        </w:rPr>
        <w:t>E</w:t>
      </w:r>
      <w:r>
        <w:rPr>
          <w:rStyle w:val="normaltextrun"/>
          <w:sz w:val="28"/>
          <w:szCs w:val="28"/>
        </w:rPr>
        <w:t xml:space="preserve"> – значение </w:t>
      </w:r>
      <w:r w:rsidRPr="00732F47">
        <w:rPr>
          <w:rStyle w:val="normaltextrun"/>
          <w:sz w:val="28"/>
          <w:szCs w:val="28"/>
        </w:rPr>
        <w:t>0</w:t>
      </w:r>
      <w:r>
        <w:rPr>
          <w:rStyle w:val="normaltextrun"/>
          <w:sz w:val="28"/>
          <w:szCs w:val="28"/>
          <w:lang w:val="en-US"/>
        </w:rPr>
        <w:t>x</w:t>
      </w:r>
      <w:r w:rsidRPr="00732F47">
        <w:rPr>
          <w:rStyle w:val="normaltextrun"/>
          <w:sz w:val="28"/>
          <w:szCs w:val="28"/>
        </w:rPr>
        <w:t>0010</w:t>
      </w:r>
    </w:p>
    <w:p w14:paraId="6D6DC03A" w14:textId="6E733708" w:rsidR="0002519A" w:rsidRDefault="00732F47" w:rsidP="00EC6A9F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По адресу 00</w:t>
      </w:r>
      <w:r>
        <w:rPr>
          <w:rStyle w:val="normaltextrun"/>
          <w:sz w:val="28"/>
          <w:szCs w:val="28"/>
          <w:lang w:val="en-US"/>
        </w:rPr>
        <w:t>F</w:t>
      </w:r>
      <w:r>
        <w:rPr>
          <w:rStyle w:val="normaltextrun"/>
          <w:sz w:val="28"/>
          <w:szCs w:val="28"/>
        </w:rPr>
        <w:t xml:space="preserve"> – значение </w:t>
      </w:r>
      <w:r>
        <w:rPr>
          <w:rStyle w:val="normaltextrun"/>
          <w:sz w:val="28"/>
          <w:szCs w:val="28"/>
          <w:lang w:val="en-US"/>
        </w:rPr>
        <w:t>0x0180</w:t>
      </w:r>
    </w:p>
    <w:p w14:paraId="56E33F17" w14:textId="3B96BC11" w:rsidR="0002519A" w:rsidRDefault="0002519A" w:rsidP="0002519A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По адресу 07</w:t>
      </w:r>
      <w:r w:rsidR="00ED4289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 xml:space="preserve"> – значение </w:t>
      </w:r>
      <w:r>
        <w:rPr>
          <w:sz w:val="28"/>
          <w:szCs w:val="28"/>
          <w:lang w:val="en-US"/>
        </w:rPr>
        <w:t>0xFFD5</w:t>
      </w:r>
    </w:p>
    <w:p w14:paraId="346C7034" w14:textId="762CD5AD" w:rsidR="0002519A" w:rsidRPr="0002519A" w:rsidRDefault="0002519A" w:rsidP="0002519A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По адресу 07</w:t>
      </w:r>
      <w:r w:rsidR="00ED4289"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 xml:space="preserve"> – значение </w:t>
      </w:r>
      <w:r>
        <w:rPr>
          <w:sz w:val="28"/>
          <w:szCs w:val="28"/>
          <w:lang w:val="en-US"/>
        </w:rPr>
        <w:t>0x002A</w:t>
      </w:r>
    </w:p>
    <w:p w14:paraId="21C98D1D" w14:textId="02A75A04" w:rsidR="002A5C30" w:rsidRDefault="00016737" w:rsidP="00E07CF6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В программе </w:t>
      </w:r>
      <w:r w:rsidR="00F06967">
        <w:rPr>
          <w:rStyle w:val="normaltextrun"/>
          <w:sz w:val="28"/>
          <w:szCs w:val="28"/>
        </w:rPr>
        <w:t xml:space="preserve">также </w:t>
      </w:r>
      <w:r w:rsidR="004A2770">
        <w:rPr>
          <w:rStyle w:val="normaltextrun"/>
          <w:sz w:val="28"/>
          <w:szCs w:val="28"/>
        </w:rPr>
        <w:t>использу</w:t>
      </w:r>
      <w:r w:rsidR="00ED33EF">
        <w:rPr>
          <w:rStyle w:val="normaltextrun"/>
          <w:sz w:val="28"/>
          <w:szCs w:val="28"/>
        </w:rPr>
        <w:t>ю</w:t>
      </w:r>
      <w:r w:rsidR="004A2770">
        <w:rPr>
          <w:rStyle w:val="normaltextrun"/>
          <w:sz w:val="28"/>
          <w:szCs w:val="28"/>
        </w:rPr>
        <w:t>тся</w:t>
      </w:r>
      <w:r>
        <w:rPr>
          <w:rStyle w:val="normaltextrun"/>
          <w:sz w:val="28"/>
          <w:szCs w:val="28"/>
        </w:rPr>
        <w:t xml:space="preserve"> </w:t>
      </w:r>
      <w:r w:rsidR="003F7659">
        <w:rPr>
          <w:rStyle w:val="normaltextrun"/>
          <w:sz w:val="28"/>
          <w:szCs w:val="28"/>
        </w:rPr>
        <w:t>вспомогательн</w:t>
      </w:r>
      <w:r w:rsidR="00ED33EF">
        <w:rPr>
          <w:rStyle w:val="normaltextrun"/>
          <w:sz w:val="28"/>
          <w:szCs w:val="28"/>
        </w:rPr>
        <w:t>ые</w:t>
      </w:r>
      <w:r w:rsidR="003F7659">
        <w:rPr>
          <w:rStyle w:val="normaltextrun"/>
          <w:sz w:val="28"/>
          <w:szCs w:val="28"/>
        </w:rPr>
        <w:t xml:space="preserve"> ячейк</w:t>
      </w:r>
      <w:r w:rsidR="00ED33EF">
        <w:rPr>
          <w:rStyle w:val="normaltextrun"/>
          <w:sz w:val="28"/>
          <w:szCs w:val="28"/>
        </w:rPr>
        <w:t>и</w:t>
      </w:r>
      <w:r w:rsidR="003F7659">
        <w:rPr>
          <w:rStyle w:val="normaltextrun"/>
          <w:sz w:val="28"/>
          <w:szCs w:val="28"/>
        </w:rPr>
        <w:t xml:space="preserve">, </w:t>
      </w:r>
      <w:r>
        <w:rPr>
          <w:rStyle w:val="normaltextrun"/>
          <w:sz w:val="28"/>
          <w:szCs w:val="28"/>
        </w:rPr>
        <w:t>находящ</w:t>
      </w:r>
      <w:r w:rsidR="00ED33EF">
        <w:rPr>
          <w:rStyle w:val="normaltextrun"/>
          <w:sz w:val="28"/>
          <w:szCs w:val="28"/>
        </w:rPr>
        <w:t>ие</w:t>
      </w:r>
      <w:r>
        <w:rPr>
          <w:rStyle w:val="normaltextrun"/>
          <w:sz w:val="28"/>
          <w:szCs w:val="28"/>
        </w:rPr>
        <w:t>ся по адрес</w:t>
      </w:r>
      <w:r w:rsidR="00ED33EF">
        <w:rPr>
          <w:rStyle w:val="normaltextrun"/>
          <w:sz w:val="28"/>
          <w:szCs w:val="28"/>
        </w:rPr>
        <w:t>ам</w:t>
      </w:r>
      <w:r>
        <w:rPr>
          <w:rStyle w:val="normaltextrun"/>
          <w:sz w:val="28"/>
          <w:szCs w:val="28"/>
        </w:rPr>
        <w:t xml:space="preserve"> </w:t>
      </w:r>
      <w:r w:rsidR="00ED33EF" w:rsidRPr="00ED33EF">
        <w:rPr>
          <w:rStyle w:val="normaltextrun"/>
          <w:sz w:val="28"/>
          <w:szCs w:val="28"/>
        </w:rPr>
        <w:t xml:space="preserve">030 </w:t>
      </w:r>
      <w:r w:rsidR="00ED33EF">
        <w:rPr>
          <w:rStyle w:val="normaltextrun"/>
          <w:sz w:val="28"/>
          <w:szCs w:val="28"/>
        </w:rPr>
        <w:t>и 040</w:t>
      </w:r>
      <w:r w:rsidRPr="00016737">
        <w:rPr>
          <w:rStyle w:val="normaltextrun"/>
          <w:sz w:val="28"/>
          <w:szCs w:val="28"/>
        </w:rPr>
        <w:t>.</w:t>
      </w:r>
    </w:p>
    <w:p w14:paraId="614C8873" w14:textId="29ACEEC4" w:rsidR="00616D10" w:rsidRPr="00EC2C9D" w:rsidRDefault="00855E30" w:rsidP="00616D10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Первая команда располагается</w:t>
      </w:r>
      <w:r w:rsidR="0089174E">
        <w:rPr>
          <w:rStyle w:val="normaltextrun"/>
          <w:sz w:val="28"/>
          <w:szCs w:val="28"/>
        </w:rPr>
        <w:t xml:space="preserve"> в ячейке</w:t>
      </w:r>
      <w:r>
        <w:rPr>
          <w:rStyle w:val="normaltextrun"/>
          <w:sz w:val="28"/>
          <w:szCs w:val="28"/>
        </w:rPr>
        <w:t xml:space="preserve"> по адресу </w:t>
      </w:r>
      <w:r w:rsidR="0002519A">
        <w:rPr>
          <w:rStyle w:val="normaltextrun"/>
          <w:sz w:val="28"/>
          <w:szCs w:val="28"/>
        </w:rPr>
        <w:t>020</w:t>
      </w:r>
      <w:r>
        <w:rPr>
          <w:rStyle w:val="normaltextrun"/>
          <w:sz w:val="28"/>
          <w:szCs w:val="28"/>
        </w:rPr>
        <w:t>.</w:t>
      </w:r>
    </w:p>
    <w:p w14:paraId="38C2DC46" w14:textId="195BEA9F" w:rsidR="00616D10" w:rsidRDefault="00616D10" w:rsidP="00616D10">
      <w:pPr>
        <w:rPr>
          <w:rStyle w:val="11"/>
          <w:rFonts w:ascii="Times New Roman" w:hAnsi="Times New Roman" w:cs="Times New Roman"/>
          <w:sz w:val="28"/>
          <w:szCs w:val="28"/>
        </w:rPr>
      </w:pPr>
      <w:bookmarkStart w:id="3" w:name="_Toc138286257"/>
      <w:r>
        <w:rPr>
          <w:rStyle w:val="11"/>
          <w:rFonts w:ascii="Times New Roman" w:hAnsi="Times New Roman" w:cs="Times New Roman"/>
          <w:sz w:val="28"/>
          <w:szCs w:val="28"/>
        </w:rPr>
        <w:t>Методики проверки</w:t>
      </w:r>
      <w:bookmarkEnd w:id="3"/>
    </w:p>
    <w:p w14:paraId="3705B631" w14:textId="77777777" w:rsidR="00295EA0" w:rsidRPr="00356A3B" w:rsidRDefault="00295EA0" w:rsidP="00295EA0">
      <w:pPr>
        <w:pStyle w:val="2"/>
        <w:rPr>
          <w:rFonts w:ascii="Times New Roman" w:hAnsi="Times New Roman" w:cs="Times New Roman"/>
        </w:rPr>
      </w:pPr>
      <w:bookmarkStart w:id="4" w:name="_Toc138286258"/>
      <w:r w:rsidRPr="00356A3B">
        <w:rPr>
          <w:rFonts w:ascii="Times New Roman" w:hAnsi="Times New Roman" w:cs="Times New Roman"/>
        </w:rPr>
        <w:t>Проверка основного цикла</w:t>
      </w:r>
      <w:bookmarkEnd w:id="4"/>
    </w:p>
    <w:p w14:paraId="712B484B" w14:textId="5876EF1D" w:rsidR="00295EA0" w:rsidRDefault="00EC2C9D" w:rsidP="00295EA0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Загрузить комплекс программ в память Базовой ЭВМ</w:t>
      </w:r>
      <w:r w:rsidR="004D2FE7">
        <w:rPr>
          <w:sz w:val="28"/>
          <w:szCs w:val="28"/>
        </w:rPr>
        <w:t>.</w:t>
      </w:r>
    </w:p>
    <w:p w14:paraId="248164ED" w14:textId="549C17A3" w:rsidR="00295EA0" w:rsidRDefault="00EC2C9D" w:rsidP="00295EA0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Изменить значение отладочной точки 1</w:t>
      </w:r>
      <w:r w:rsidR="004D2FE7" w:rsidRPr="004D2FE7">
        <w:rPr>
          <w:sz w:val="28"/>
          <w:szCs w:val="28"/>
        </w:rPr>
        <w:t xml:space="preserve"> </w:t>
      </w:r>
      <w:r w:rsidR="004D2FE7">
        <w:rPr>
          <w:sz w:val="28"/>
          <w:szCs w:val="28"/>
        </w:rPr>
        <w:t>и отладочной точки 2</w:t>
      </w:r>
      <w:r>
        <w:rPr>
          <w:sz w:val="28"/>
          <w:szCs w:val="28"/>
        </w:rPr>
        <w:t xml:space="preserve"> по адрес</w:t>
      </w:r>
      <w:r w:rsidR="004D2FE7">
        <w:rPr>
          <w:sz w:val="28"/>
          <w:szCs w:val="28"/>
        </w:rPr>
        <w:t>ам</w:t>
      </w:r>
      <w:r>
        <w:rPr>
          <w:sz w:val="28"/>
          <w:szCs w:val="28"/>
        </w:rPr>
        <w:t xml:space="preserve"> 045 и 04</w:t>
      </w:r>
      <w:r w:rsidR="00A5747A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HLT</w:t>
      </w:r>
      <w:r w:rsidR="004D2FE7">
        <w:rPr>
          <w:sz w:val="28"/>
          <w:szCs w:val="28"/>
        </w:rPr>
        <w:t>.</w:t>
      </w:r>
    </w:p>
    <w:p w14:paraId="13099F5C" w14:textId="2C046998" w:rsidR="00295EA0" w:rsidRDefault="004D2FE7" w:rsidP="00295EA0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Переключить тумблер в режим «РАБОТА», отключить потактовое исполнение, нажать кнопку «ПУСК».</w:t>
      </w:r>
    </w:p>
    <w:p w14:paraId="733335EE" w14:textId="1FC78886" w:rsidR="00295EA0" w:rsidRDefault="004D2FE7" w:rsidP="00295EA0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Дождаться остановки работы ЭВМ.</w:t>
      </w:r>
    </w:p>
    <w:p w14:paraId="0EA8DD6E" w14:textId="5E674B6D" w:rsidR="00295EA0" w:rsidRDefault="004D2FE7" w:rsidP="00295EA0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Записать текущее значение счетчика команд </w:t>
      </w:r>
      <w:r w:rsidRPr="004D2FE7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IP</w:t>
      </w:r>
      <w:r w:rsidRPr="004D2FE7">
        <w:rPr>
          <w:sz w:val="28"/>
          <w:szCs w:val="28"/>
        </w:rPr>
        <w:t>).</w:t>
      </w:r>
    </w:p>
    <w:p w14:paraId="7F438313" w14:textId="257C7ED4" w:rsidR="00295EA0" w:rsidRDefault="004D2FE7" w:rsidP="00295EA0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Ввести в клавишный регистр (</w:t>
      </w:r>
      <w:r>
        <w:rPr>
          <w:sz w:val="28"/>
          <w:szCs w:val="28"/>
          <w:lang w:val="en-US"/>
        </w:rPr>
        <w:t>IR</w:t>
      </w:r>
      <w:r w:rsidRPr="004D2FE7">
        <w:rPr>
          <w:sz w:val="28"/>
          <w:szCs w:val="28"/>
        </w:rPr>
        <w:t xml:space="preserve">) </w:t>
      </w:r>
      <w:r>
        <w:rPr>
          <w:sz w:val="28"/>
          <w:szCs w:val="28"/>
        </w:rPr>
        <w:t>значение 0000.0000.0011.0001 (</w:t>
      </w:r>
      <w:r w:rsidRPr="004D2FE7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x</w:t>
      </w:r>
      <w:r w:rsidRPr="004D2FE7">
        <w:rPr>
          <w:sz w:val="28"/>
          <w:szCs w:val="28"/>
        </w:rPr>
        <w:t>0031)</w:t>
      </w:r>
      <w:r>
        <w:rPr>
          <w:sz w:val="28"/>
          <w:szCs w:val="28"/>
        </w:rPr>
        <w:t>.</w:t>
      </w:r>
    </w:p>
    <w:p w14:paraId="3229EF9A" w14:textId="341A5A11" w:rsidR="00295EA0" w:rsidRDefault="004D2FE7" w:rsidP="00616D10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Нажать кнопку «ВВОД АДРЕСА».</w:t>
      </w:r>
    </w:p>
    <w:p w14:paraId="391F18CD" w14:textId="71FE09DA" w:rsidR="004D2FE7" w:rsidRDefault="004D2FE7" w:rsidP="00616D10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Нажать кнопку «ЧТЕНИЕ».</w:t>
      </w:r>
    </w:p>
    <w:p w14:paraId="2EA77135" w14:textId="2D053A4C" w:rsidR="004D2FE7" w:rsidRDefault="004D2FE7" w:rsidP="00616D10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Записать значение регистра данных (</w:t>
      </w:r>
      <w:r>
        <w:rPr>
          <w:sz w:val="28"/>
          <w:szCs w:val="28"/>
          <w:lang w:val="en-US"/>
        </w:rPr>
        <w:t>DR</w:t>
      </w:r>
      <w:r w:rsidRPr="004D2FE7">
        <w:rPr>
          <w:sz w:val="28"/>
          <w:szCs w:val="28"/>
        </w:rPr>
        <w:t>).</w:t>
      </w:r>
    </w:p>
    <w:p w14:paraId="06096A69" w14:textId="2FBBFE28" w:rsidR="004D2FE7" w:rsidRDefault="004D2FE7" w:rsidP="00616D10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Ввести в клавишный регистр (</w:t>
      </w:r>
      <w:r>
        <w:rPr>
          <w:sz w:val="28"/>
          <w:szCs w:val="28"/>
          <w:lang w:val="en-US"/>
        </w:rPr>
        <w:t>IR</w:t>
      </w:r>
      <w:r w:rsidRPr="004D2FE7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ранее записанное значение счётчика команд </w:t>
      </w:r>
      <w:r w:rsidRPr="004D2FE7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IP</w:t>
      </w:r>
      <w:r w:rsidRPr="004D2FE7">
        <w:rPr>
          <w:sz w:val="28"/>
          <w:szCs w:val="28"/>
        </w:rPr>
        <w:t>).</w:t>
      </w:r>
    </w:p>
    <w:p w14:paraId="53087DA6" w14:textId="39CCDB91" w:rsidR="004D2FE7" w:rsidRDefault="004D2FE7" w:rsidP="00616D10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Нажать кнопку «ВВОД АДРЕСА».</w:t>
      </w:r>
    </w:p>
    <w:p w14:paraId="4C6C3C10" w14:textId="03102EC2" w:rsidR="004D2FE7" w:rsidRDefault="004D2FE7" w:rsidP="00616D10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Не меняя состояние тумблеров, нажать кнопку «ПРОДОЛЖИТЬ».</w:t>
      </w:r>
    </w:p>
    <w:p w14:paraId="0DA1A75A" w14:textId="1CB73464" w:rsidR="004D2FE7" w:rsidRDefault="004D2FE7" w:rsidP="00616D10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390C3D">
        <w:rPr>
          <w:sz w:val="28"/>
          <w:szCs w:val="28"/>
        </w:rPr>
        <w:t>Дождаться остановки работы ЭВМ.</w:t>
      </w:r>
    </w:p>
    <w:p w14:paraId="29C93380" w14:textId="46BD386C" w:rsidR="00390C3D" w:rsidRDefault="00390C3D" w:rsidP="00616D10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Повторить пункты 5–11 включительно.</w:t>
      </w:r>
    </w:p>
    <w:p w14:paraId="7D355BD8" w14:textId="77777777" w:rsidR="00390C3D" w:rsidRDefault="00390C3D" w:rsidP="00616D10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Сравнить полученные 2 записанных значения. </w:t>
      </w:r>
    </w:p>
    <w:p w14:paraId="0EAD63E8" w14:textId="0A8FBB98" w:rsidR="00390C3D" w:rsidRDefault="00390C3D" w:rsidP="00390C3D">
      <w:pPr>
        <w:pStyle w:val="paragraph"/>
        <w:numPr>
          <w:ilvl w:val="1"/>
          <w:numId w:val="22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Второе значение либо должно быть больше первого на 2.</w:t>
      </w:r>
    </w:p>
    <w:p w14:paraId="2AA7A577" w14:textId="0D542086" w:rsidR="00390C3D" w:rsidRPr="00390C3D" w:rsidRDefault="00390C3D" w:rsidP="00390C3D">
      <w:pPr>
        <w:pStyle w:val="paragraph"/>
        <w:numPr>
          <w:ilvl w:val="1"/>
          <w:numId w:val="22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Либо равняться минимальному значению согласно ОДЗ исходных данных, в случае если первое значение было больше, чем </w:t>
      </w:r>
      <w:r w:rsidRPr="00390C3D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28.</w:t>
      </w:r>
    </w:p>
    <w:p w14:paraId="650B13AC" w14:textId="1181F424" w:rsidR="00616D10" w:rsidRPr="00356A3B" w:rsidRDefault="00356A3B" w:rsidP="00356A3B">
      <w:pPr>
        <w:pStyle w:val="2"/>
        <w:rPr>
          <w:rFonts w:ascii="Times New Roman" w:hAnsi="Times New Roman" w:cs="Times New Roman"/>
        </w:rPr>
      </w:pPr>
      <w:bookmarkStart w:id="5" w:name="_Toc138286259"/>
      <w:r w:rsidRPr="00356A3B">
        <w:rPr>
          <w:rFonts w:ascii="Times New Roman" w:hAnsi="Times New Roman" w:cs="Times New Roman"/>
        </w:rPr>
        <w:t>Проверка прерывания ВУ-</w:t>
      </w:r>
      <w:r w:rsidR="003F5F7E">
        <w:rPr>
          <w:rFonts w:ascii="Times New Roman" w:hAnsi="Times New Roman" w:cs="Times New Roman"/>
        </w:rPr>
        <w:t>2</w:t>
      </w:r>
      <w:bookmarkEnd w:id="5"/>
    </w:p>
    <w:p w14:paraId="0B4D611F" w14:textId="747BD99B" w:rsidR="00356A3B" w:rsidRDefault="00390C3D" w:rsidP="00CB730A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Загрузить комплекс программ в память Базовой ЭВМ.</w:t>
      </w:r>
    </w:p>
    <w:p w14:paraId="1D7FEB1C" w14:textId="4BA2674B" w:rsidR="00CB730A" w:rsidRDefault="00390C3D" w:rsidP="00CB730A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Изменить значение отладочной точки 3 и отладочной точки 4 по адресам </w:t>
      </w:r>
      <w:r w:rsidRPr="00390C3D">
        <w:rPr>
          <w:sz w:val="28"/>
          <w:szCs w:val="28"/>
        </w:rPr>
        <w:t xml:space="preserve">051 </w:t>
      </w:r>
      <w:r>
        <w:rPr>
          <w:sz w:val="28"/>
          <w:szCs w:val="28"/>
        </w:rPr>
        <w:t>и 05</w:t>
      </w:r>
      <w:r w:rsidR="00AD581D" w:rsidRPr="00AD581D">
        <w:rPr>
          <w:sz w:val="28"/>
          <w:szCs w:val="28"/>
        </w:rPr>
        <w:t>8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HLT</w:t>
      </w:r>
      <w:r w:rsidRPr="00390C3D">
        <w:rPr>
          <w:sz w:val="28"/>
          <w:szCs w:val="28"/>
        </w:rPr>
        <w:t>.</w:t>
      </w:r>
    </w:p>
    <w:p w14:paraId="4827BDA1" w14:textId="014C89B8" w:rsidR="00CB730A" w:rsidRDefault="00390C3D" w:rsidP="00CB730A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Переключить тумблер </w:t>
      </w:r>
      <w:r w:rsidR="00BB5E80">
        <w:rPr>
          <w:sz w:val="28"/>
          <w:szCs w:val="28"/>
        </w:rPr>
        <w:t>в режим «РАБОТА», отключить потактовое исполнение, нажать кнопку «ПУСК»</w:t>
      </w:r>
      <w:r w:rsidR="00B51693" w:rsidRPr="00B51693">
        <w:rPr>
          <w:sz w:val="28"/>
          <w:szCs w:val="28"/>
        </w:rPr>
        <w:t>.</w:t>
      </w:r>
    </w:p>
    <w:p w14:paraId="26A47769" w14:textId="4E20C1D9" w:rsidR="00391BA4" w:rsidRDefault="00391BA4" w:rsidP="00CB730A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Придумать любое число и записать его в РДВУ-2.</w:t>
      </w:r>
    </w:p>
    <w:p w14:paraId="598306D1" w14:textId="59B9760D" w:rsidR="00CB730A" w:rsidRDefault="00BB5E80" w:rsidP="00CB730A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Установить «Готовность ВУ-2»</w:t>
      </w:r>
      <w:r w:rsidR="00391BA4">
        <w:rPr>
          <w:sz w:val="28"/>
          <w:szCs w:val="28"/>
        </w:rPr>
        <w:t>.</w:t>
      </w:r>
    </w:p>
    <w:p w14:paraId="4D7FF3A3" w14:textId="65F45B1F" w:rsidR="00CB730A" w:rsidRDefault="00BB5E80" w:rsidP="00CB730A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Дождаться остановки работы ЭВМ.</w:t>
      </w:r>
    </w:p>
    <w:p w14:paraId="6C852E31" w14:textId="52B53661" w:rsidR="00CB730A" w:rsidRDefault="00BB5E80" w:rsidP="00CB730A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Записать текущее значение аккумулятора </w:t>
      </w:r>
      <w:r w:rsidRPr="00BB5E8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AC</w:t>
      </w:r>
      <w:r w:rsidRPr="00BB5E80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11B0BC96" w14:textId="4D5144C0" w:rsidR="00390C3D" w:rsidRDefault="00BB5E80" w:rsidP="00CB730A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Не меняя состояние тумблеров, нажать кнопку «ПРОДОЛЖИТЬ».</w:t>
      </w:r>
    </w:p>
    <w:p w14:paraId="254FD71E" w14:textId="21A71B89" w:rsidR="00CB730A" w:rsidRDefault="00BB5E80" w:rsidP="00CB730A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Дождаться остановки работы ЭВМ.</w:t>
      </w:r>
    </w:p>
    <w:p w14:paraId="581041E6" w14:textId="6FB311D2" w:rsidR="00BB5E80" w:rsidRDefault="00391BA4" w:rsidP="00391BA4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Записать текущее значение аккумулятора (</w:t>
      </w:r>
      <w:r>
        <w:rPr>
          <w:sz w:val="28"/>
          <w:szCs w:val="28"/>
          <w:lang w:val="en-US"/>
        </w:rPr>
        <w:t>AC</w:t>
      </w:r>
      <w:r w:rsidRPr="00391BA4">
        <w:rPr>
          <w:sz w:val="28"/>
          <w:szCs w:val="28"/>
        </w:rPr>
        <w:t xml:space="preserve">). </w:t>
      </w:r>
      <w:r>
        <w:rPr>
          <w:sz w:val="28"/>
          <w:szCs w:val="28"/>
        </w:rPr>
        <w:t>Проверить, что оно совпало с тем значением, что было получено в пункте 7.</w:t>
      </w:r>
    </w:p>
    <w:p w14:paraId="0392C249" w14:textId="77777777" w:rsidR="00391BA4" w:rsidRDefault="00391BA4" w:rsidP="00391BA4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Ввести в клавишный регистр (</w:t>
      </w:r>
      <w:r>
        <w:rPr>
          <w:sz w:val="28"/>
          <w:szCs w:val="28"/>
          <w:lang w:val="en-US"/>
        </w:rPr>
        <w:t>IR</w:t>
      </w:r>
      <w:r w:rsidRPr="004D2FE7">
        <w:rPr>
          <w:sz w:val="28"/>
          <w:szCs w:val="28"/>
        </w:rPr>
        <w:t xml:space="preserve">) </w:t>
      </w:r>
      <w:r>
        <w:rPr>
          <w:sz w:val="28"/>
          <w:szCs w:val="28"/>
        </w:rPr>
        <w:t>значение 0000.0000.0011.0001 (</w:t>
      </w:r>
      <w:r w:rsidRPr="004D2FE7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x</w:t>
      </w:r>
      <w:r w:rsidRPr="004D2FE7">
        <w:rPr>
          <w:sz w:val="28"/>
          <w:szCs w:val="28"/>
        </w:rPr>
        <w:t>0031)</w:t>
      </w:r>
      <w:r>
        <w:rPr>
          <w:sz w:val="28"/>
          <w:szCs w:val="28"/>
        </w:rPr>
        <w:t>.</w:t>
      </w:r>
    </w:p>
    <w:p w14:paraId="30341E72" w14:textId="1A3DC534" w:rsidR="00391BA4" w:rsidRDefault="00780CB8" w:rsidP="00391BA4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91BA4">
        <w:rPr>
          <w:sz w:val="28"/>
          <w:szCs w:val="28"/>
        </w:rPr>
        <w:t>Нажать кнопку «ВВОД АДРЕСА».</w:t>
      </w:r>
    </w:p>
    <w:p w14:paraId="741A045B" w14:textId="4EC3180F" w:rsidR="00391BA4" w:rsidRPr="00391BA4" w:rsidRDefault="00780CB8" w:rsidP="00391BA4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91BA4">
        <w:rPr>
          <w:sz w:val="28"/>
          <w:szCs w:val="28"/>
        </w:rPr>
        <w:t>Нажать кнопку «ЧТЕНИЕ».</w:t>
      </w:r>
    </w:p>
    <w:p w14:paraId="298D6344" w14:textId="72256329" w:rsidR="00391BA4" w:rsidRDefault="00391BA4" w:rsidP="00391BA4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Вычислить дополнительный код числа, полученного в пункте 4 и сравнить его с </w:t>
      </w:r>
      <w:r w:rsidR="00AD581D">
        <w:rPr>
          <w:sz w:val="28"/>
          <w:szCs w:val="28"/>
        </w:rPr>
        <w:t>младшим байтом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DR</w:t>
      </w:r>
      <w:r w:rsidRPr="00391BA4">
        <w:rPr>
          <w:sz w:val="28"/>
          <w:szCs w:val="28"/>
        </w:rPr>
        <w:t xml:space="preserve">. </w:t>
      </w:r>
      <w:r w:rsidR="005D59B5">
        <w:rPr>
          <w:sz w:val="28"/>
          <w:szCs w:val="28"/>
        </w:rPr>
        <w:t>Они должны быть равны.</w:t>
      </w:r>
    </w:p>
    <w:p w14:paraId="6036DA09" w14:textId="5FC43EFA" w:rsidR="00356A3B" w:rsidRPr="00356A3B" w:rsidRDefault="00356A3B" w:rsidP="00356A3B">
      <w:pPr>
        <w:pStyle w:val="2"/>
        <w:rPr>
          <w:rFonts w:ascii="Times New Roman" w:hAnsi="Times New Roman" w:cs="Times New Roman"/>
        </w:rPr>
      </w:pPr>
      <w:bookmarkStart w:id="6" w:name="_Toc138286260"/>
      <w:r w:rsidRPr="00356A3B">
        <w:rPr>
          <w:rFonts w:ascii="Times New Roman" w:hAnsi="Times New Roman" w:cs="Times New Roman"/>
        </w:rPr>
        <w:t>Проверка прерывания ВУ-</w:t>
      </w:r>
      <w:r w:rsidR="003F5F7E">
        <w:rPr>
          <w:rFonts w:ascii="Times New Roman" w:hAnsi="Times New Roman" w:cs="Times New Roman"/>
        </w:rPr>
        <w:t>3</w:t>
      </w:r>
      <w:bookmarkEnd w:id="6"/>
    </w:p>
    <w:p w14:paraId="3B476F6A" w14:textId="7A5D6E0A" w:rsidR="00356A3B" w:rsidRDefault="00B51693" w:rsidP="00CB730A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Загрузить комплекс программ в память Базовой ЭВМ.</w:t>
      </w:r>
    </w:p>
    <w:p w14:paraId="358E73EC" w14:textId="1037E8CA" w:rsidR="00CB730A" w:rsidRDefault="00B51693" w:rsidP="00CB730A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Изменить значение отладочной точки 5 и отладочной точки 6 по адресам 061 и 069 на </w:t>
      </w:r>
      <w:r>
        <w:rPr>
          <w:sz w:val="28"/>
          <w:szCs w:val="28"/>
          <w:lang w:val="en-US"/>
        </w:rPr>
        <w:t>HLT</w:t>
      </w:r>
      <w:r w:rsidRPr="00B51693">
        <w:rPr>
          <w:sz w:val="28"/>
          <w:szCs w:val="28"/>
        </w:rPr>
        <w:t>.</w:t>
      </w:r>
    </w:p>
    <w:p w14:paraId="2B762599" w14:textId="45AB5938" w:rsidR="00B51693" w:rsidRDefault="00B51693" w:rsidP="00B51693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Переключить тумблер в режим «РАБОТА», отключить потактовое исполнение, нажать кнопку «ПУСК»</w:t>
      </w:r>
      <w:r w:rsidRPr="00B51693">
        <w:rPr>
          <w:sz w:val="28"/>
          <w:szCs w:val="28"/>
        </w:rPr>
        <w:t>.</w:t>
      </w:r>
    </w:p>
    <w:p w14:paraId="743397F1" w14:textId="44A6EA21" w:rsidR="00CB730A" w:rsidRDefault="00B51693" w:rsidP="00CB730A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Установить «Готовность ВУ-3»</w:t>
      </w:r>
    </w:p>
    <w:p w14:paraId="47A3F455" w14:textId="59E2ED0C" w:rsidR="00CB730A" w:rsidRDefault="00B51693" w:rsidP="00CB730A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Дождаться остановки работы ЭВМ.</w:t>
      </w:r>
    </w:p>
    <w:p w14:paraId="4144387D" w14:textId="3EDFA12A" w:rsidR="00CB730A" w:rsidRDefault="00B51693" w:rsidP="00CB730A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Записать текущее значение аккумулятора (</w:t>
      </w:r>
      <w:r>
        <w:rPr>
          <w:sz w:val="28"/>
          <w:szCs w:val="28"/>
          <w:lang w:val="en-US"/>
        </w:rPr>
        <w:t>AC</w:t>
      </w:r>
      <w:r w:rsidRPr="00B51693">
        <w:rPr>
          <w:sz w:val="28"/>
          <w:szCs w:val="28"/>
        </w:rPr>
        <w:t>).</w:t>
      </w:r>
    </w:p>
    <w:p w14:paraId="491F732C" w14:textId="77777777" w:rsidR="00B51693" w:rsidRDefault="00B51693" w:rsidP="00B51693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Ввести в клавишный регистр (</w:t>
      </w:r>
      <w:r>
        <w:rPr>
          <w:sz w:val="28"/>
          <w:szCs w:val="28"/>
          <w:lang w:val="en-US"/>
        </w:rPr>
        <w:t>IR</w:t>
      </w:r>
      <w:r w:rsidRPr="004D2FE7">
        <w:rPr>
          <w:sz w:val="28"/>
          <w:szCs w:val="28"/>
        </w:rPr>
        <w:t xml:space="preserve">) </w:t>
      </w:r>
      <w:r>
        <w:rPr>
          <w:sz w:val="28"/>
          <w:szCs w:val="28"/>
        </w:rPr>
        <w:t>значение 0000.0000.0011.0001 (</w:t>
      </w:r>
      <w:r w:rsidRPr="004D2FE7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x</w:t>
      </w:r>
      <w:r w:rsidRPr="004D2FE7">
        <w:rPr>
          <w:sz w:val="28"/>
          <w:szCs w:val="28"/>
        </w:rPr>
        <w:t>0031)</w:t>
      </w:r>
      <w:r>
        <w:rPr>
          <w:sz w:val="28"/>
          <w:szCs w:val="28"/>
        </w:rPr>
        <w:t>.</w:t>
      </w:r>
    </w:p>
    <w:p w14:paraId="56924170" w14:textId="77777777" w:rsidR="00B51693" w:rsidRDefault="00B51693" w:rsidP="00B51693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Нажать кнопку «ВВОД АДРЕСА».</w:t>
      </w:r>
    </w:p>
    <w:p w14:paraId="43E55974" w14:textId="77777777" w:rsidR="00B51693" w:rsidRDefault="00B51693" w:rsidP="00B51693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Нажать кнопку «ЧТЕНИЕ».</w:t>
      </w:r>
    </w:p>
    <w:p w14:paraId="50A582F8" w14:textId="14B13AF1" w:rsidR="00B51693" w:rsidRDefault="00B51693" w:rsidP="00B51693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Записать значение </w:t>
      </w:r>
      <w:r w:rsidR="00420770">
        <w:rPr>
          <w:sz w:val="28"/>
          <w:szCs w:val="28"/>
        </w:rPr>
        <w:t>младшего байта</w:t>
      </w:r>
      <w:r w:rsidR="00420770" w:rsidRPr="00420770">
        <w:rPr>
          <w:sz w:val="28"/>
          <w:szCs w:val="28"/>
        </w:rPr>
        <w:t xml:space="preserve"> </w:t>
      </w:r>
      <w:r>
        <w:rPr>
          <w:sz w:val="28"/>
          <w:szCs w:val="28"/>
        </w:rPr>
        <w:t>регистра данных (</w:t>
      </w:r>
      <w:r>
        <w:rPr>
          <w:sz w:val="28"/>
          <w:szCs w:val="28"/>
          <w:lang w:val="en-US"/>
        </w:rPr>
        <w:t>DR</w:t>
      </w:r>
      <w:r w:rsidRPr="004D2FE7">
        <w:rPr>
          <w:sz w:val="28"/>
          <w:szCs w:val="28"/>
        </w:rPr>
        <w:t>).</w:t>
      </w:r>
    </w:p>
    <w:p w14:paraId="789E3709" w14:textId="77777777" w:rsidR="00B51693" w:rsidRDefault="00B51693" w:rsidP="00B51693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Ввести в клавишный регистр (</w:t>
      </w:r>
      <w:r>
        <w:rPr>
          <w:sz w:val="28"/>
          <w:szCs w:val="28"/>
          <w:lang w:val="en-US"/>
        </w:rPr>
        <w:t>IR</w:t>
      </w:r>
      <w:r w:rsidRPr="004D2FE7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ранее записанное значение счётчика команд </w:t>
      </w:r>
      <w:r w:rsidRPr="004D2FE7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IP</w:t>
      </w:r>
      <w:r w:rsidRPr="004D2FE7">
        <w:rPr>
          <w:sz w:val="28"/>
          <w:szCs w:val="28"/>
        </w:rPr>
        <w:t>).</w:t>
      </w:r>
    </w:p>
    <w:p w14:paraId="68B25764" w14:textId="77777777" w:rsidR="00B51693" w:rsidRDefault="00B51693" w:rsidP="00B51693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Нажать кнопку «ВВОД АДРЕСА».</w:t>
      </w:r>
    </w:p>
    <w:p w14:paraId="1CCF9296" w14:textId="77777777" w:rsidR="00B51693" w:rsidRDefault="00B51693" w:rsidP="00B51693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Не меняя состояние тумблеров, нажать кнопку «ПРОДОЛЖИТЬ».</w:t>
      </w:r>
    </w:p>
    <w:p w14:paraId="38119C5E" w14:textId="4BFFE5CE" w:rsidR="00CB730A" w:rsidRDefault="00B51693" w:rsidP="00CB730A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Дождаться остановки работы ЭВМ.</w:t>
      </w:r>
    </w:p>
    <w:p w14:paraId="78039B28" w14:textId="0B28E70B" w:rsidR="00CB730A" w:rsidRDefault="00CB730A" w:rsidP="00CB730A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51693">
        <w:rPr>
          <w:sz w:val="28"/>
          <w:szCs w:val="28"/>
        </w:rPr>
        <w:t>Записать текущее значение аккумулятора (</w:t>
      </w:r>
      <w:r w:rsidR="00B51693">
        <w:rPr>
          <w:sz w:val="28"/>
          <w:szCs w:val="28"/>
          <w:lang w:val="en-US"/>
        </w:rPr>
        <w:t>AC</w:t>
      </w:r>
      <w:r w:rsidR="00B51693" w:rsidRPr="00B51693">
        <w:rPr>
          <w:sz w:val="28"/>
          <w:szCs w:val="28"/>
        </w:rPr>
        <w:t xml:space="preserve">). </w:t>
      </w:r>
      <w:r w:rsidR="00B51693">
        <w:rPr>
          <w:sz w:val="28"/>
          <w:szCs w:val="28"/>
        </w:rPr>
        <w:t>Проверить, что оно совпадает с тем значением, что было получено в пункте 6.</w:t>
      </w:r>
    </w:p>
    <w:p w14:paraId="5E3C72C0" w14:textId="1E94B777" w:rsidR="00B51693" w:rsidRDefault="00B51693" w:rsidP="00CB730A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Вычислить функцию </w:t>
      </w:r>
      <w:r>
        <w:rPr>
          <w:sz w:val="28"/>
          <w:szCs w:val="28"/>
          <w:lang w:val="en-US"/>
        </w:rPr>
        <w:t>F</w:t>
      </w:r>
      <w:r w:rsidRPr="00B5169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B51693">
        <w:rPr>
          <w:sz w:val="28"/>
          <w:szCs w:val="28"/>
        </w:rPr>
        <w:t>) = 3</w:t>
      </w:r>
      <w:r>
        <w:rPr>
          <w:sz w:val="28"/>
          <w:szCs w:val="28"/>
          <w:lang w:val="en-US"/>
        </w:rPr>
        <w:t>X</w:t>
      </w:r>
      <w:r w:rsidRPr="00B5169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51693">
        <w:rPr>
          <w:sz w:val="28"/>
          <w:szCs w:val="28"/>
        </w:rPr>
        <w:t xml:space="preserve"> 5 </w:t>
      </w:r>
      <w:r>
        <w:rPr>
          <w:sz w:val="28"/>
          <w:szCs w:val="28"/>
        </w:rPr>
        <w:t>от значения, полученного в пункте 10. Сравнить его с текущим значением РДВУ-3. Убедиться, что значения равны.</w:t>
      </w:r>
    </w:p>
    <w:p w14:paraId="4DD6FCB3" w14:textId="60295562" w:rsidR="00E97CFF" w:rsidRDefault="00E97CFF" w:rsidP="00E97CFF">
      <w:pPr>
        <w:pStyle w:val="2"/>
        <w:rPr>
          <w:rFonts w:ascii="Times New Roman" w:hAnsi="Times New Roman" w:cs="Times New Roman"/>
        </w:rPr>
      </w:pPr>
      <w:bookmarkStart w:id="7" w:name="_Toc138286261"/>
      <w:r w:rsidRPr="00E97CFF">
        <w:rPr>
          <w:rFonts w:ascii="Times New Roman" w:hAnsi="Times New Roman" w:cs="Times New Roman"/>
        </w:rPr>
        <w:t>Сводная таблица результатов проверок по соответствующим методикам</w:t>
      </w:r>
      <w:bookmarkEnd w:id="7"/>
    </w:p>
    <w:p w14:paraId="7FB981B6" w14:textId="254A3382" w:rsidR="00E97CFF" w:rsidRPr="00E97CFF" w:rsidRDefault="00E97CFF" w:rsidP="00E97CFF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E97CFF">
        <w:rPr>
          <w:rFonts w:ascii="Times New Roman" w:hAnsi="Times New Roman" w:cs="Times New Roman"/>
          <w:i/>
          <w:iCs/>
          <w:sz w:val="28"/>
          <w:szCs w:val="28"/>
        </w:rPr>
        <w:t>Таблица 2: Результаты проверки работы программного комплекса.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4"/>
        <w:gridCol w:w="840"/>
        <w:gridCol w:w="1133"/>
        <w:gridCol w:w="994"/>
        <w:gridCol w:w="840"/>
        <w:gridCol w:w="1133"/>
        <w:gridCol w:w="994"/>
        <w:gridCol w:w="840"/>
        <w:gridCol w:w="1133"/>
        <w:gridCol w:w="994"/>
      </w:tblGrid>
      <w:tr w:rsidR="003F727D" w:rsidRPr="003F727D" w14:paraId="100FDCE6" w14:textId="77777777" w:rsidTr="002C6308">
        <w:tc>
          <w:tcPr>
            <w:tcW w:w="444" w:type="dxa"/>
            <w:vMerge w:val="restart"/>
            <w:vAlign w:val="center"/>
          </w:tcPr>
          <w:p w14:paraId="576D2CEC" w14:textId="20A6C5A9" w:rsidR="003F5F7E" w:rsidRPr="003F727D" w:rsidRDefault="003F5F7E" w:rsidP="003F5F7E">
            <w:pPr>
              <w:jc w:val="center"/>
              <w:rPr>
                <w:rFonts w:ascii="Times New Roman" w:hAnsi="Times New Roman" w:cs="Times New Roman"/>
              </w:rPr>
            </w:pPr>
            <w:r w:rsidRPr="003F727D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981" w:type="dxa"/>
            <w:gridSpan w:val="3"/>
            <w:vAlign w:val="center"/>
          </w:tcPr>
          <w:p w14:paraId="2D8196EC" w14:textId="084C5D16" w:rsidR="003F5F7E" w:rsidRPr="003F727D" w:rsidRDefault="003F5F7E" w:rsidP="003F5F7E">
            <w:pPr>
              <w:jc w:val="center"/>
              <w:rPr>
                <w:rFonts w:ascii="Times New Roman" w:hAnsi="Times New Roman" w:cs="Times New Roman"/>
              </w:rPr>
            </w:pPr>
            <w:r w:rsidRPr="003F727D">
              <w:rPr>
                <w:rFonts w:ascii="Times New Roman" w:hAnsi="Times New Roman" w:cs="Times New Roman"/>
              </w:rPr>
              <w:t>Основной цикл</w:t>
            </w:r>
          </w:p>
        </w:tc>
        <w:tc>
          <w:tcPr>
            <w:tcW w:w="2960" w:type="dxa"/>
            <w:gridSpan w:val="3"/>
            <w:vAlign w:val="center"/>
          </w:tcPr>
          <w:p w14:paraId="0DADD65E" w14:textId="1957C9F8" w:rsidR="003F5F7E" w:rsidRPr="003F727D" w:rsidRDefault="003F5F7E" w:rsidP="003F5F7E">
            <w:pPr>
              <w:jc w:val="center"/>
              <w:rPr>
                <w:rFonts w:ascii="Times New Roman" w:hAnsi="Times New Roman" w:cs="Times New Roman"/>
              </w:rPr>
            </w:pPr>
            <w:r w:rsidRPr="003F727D">
              <w:rPr>
                <w:rFonts w:ascii="Times New Roman" w:hAnsi="Times New Roman" w:cs="Times New Roman"/>
              </w:rPr>
              <w:t>Прерывание ВУ-2</w:t>
            </w:r>
          </w:p>
        </w:tc>
        <w:tc>
          <w:tcPr>
            <w:tcW w:w="2960" w:type="dxa"/>
            <w:gridSpan w:val="3"/>
            <w:vAlign w:val="center"/>
          </w:tcPr>
          <w:p w14:paraId="218896DA" w14:textId="553A6467" w:rsidR="003F5F7E" w:rsidRPr="003F727D" w:rsidRDefault="001756CB" w:rsidP="003F5F7E">
            <w:pPr>
              <w:jc w:val="center"/>
              <w:rPr>
                <w:rFonts w:ascii="Times New Roman" w:hAnsi="Times New Roman" w:cs="Times New Roman"/>
              </w:rPr>
            </w:pPr>
            <w:r w:rsidRPr="003F727D">
              <w:rPr>
                <w:rFonts w:ascii="Times New Roman" w:hAnsi="Times New Roman" w:cs="Times New Roman"/>
              </w:rPr>
              <w:t>Прерывание ВУ-3</w:t>
            </w:r>
          </w:p>
        </w:tc>
      </w:tr>
      <w:tr w:rsidR="00AD581D" w:rsidRPr="003F727D" w14:paraId="5A9C1D29" w14:textId="77777777" w:rsidTr="002C6308">
        <w:tc>
          <w:tcPr>
            <w:tcW w:w="444" w:type="dxa"/>
            <w:vMerge/>
          </w:tcPr>
          <w:p w14:paraId="4B9A23C5" w14:textId="77777777" w:rsidR="003F5F7E" w:rsidRPr="003F727D" w:rsidRDefault="003F5F7E" w:rsidP="00E97CF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9" w:type="dxa"/>
          </w:tcPr>
          <w:p w14:paraId="735B0997" w14:textId="347A25F1" w:rsidR="003F5F7E" w:rsidRPr="003F727D" w:rsidRDefault="003F727D" w:rsidP="00E97C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F727D">
              <w:rPr>
                <w:rFonts w:ascii="Times New Roman" w:hAnsi="Times New Roman" w:cs="Times New Roman"/>
                <w:sz w:val="15"/>
                <w:szCs w:val="15"/>
              </w:rPr>
              <w:t>Исходное</w:t>
            </w:r>
          </w:p>
        </w:tc>
        <w:tc>
          <w:tcPr>
            <w:tcW w:w="1020" w:type="dxa"/>
          </w:tcPr>
          <w:p w14:paraId="068BDB92" w14:textId="45465F05" w:rsidR="003F5F7E" w:rsidRPr="003F727D" w:rsidRDefault="003F727D" w:rsidP="00E97C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F727D">
              <w:rPr>
                <w:rFonts w:ascii="Times New Roman" w:hAnsi="Times New Roman" w:cs="Times New Roman"/>
                <w:sz w:val="15"/>
                <w:szCs w:val="15"/>
              </w:rPr>
              <w:t>Подсчитанное</w:t>
            </w:r>
          </w:p>
        </w:tc>
        <w:tc>
          <w:tcPr>
            <w:tcW w:w="992" w:type="dxa"/>
          </w:tcPr>
          <w:p w14:paraId="3E73314D" w14:textId="01EF05D1" w:rsidR="003F5F7E" w:rsidRPr="003F727D" w:rsidRDefault="003F727D" w:rsidP="00E97C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F727D">
              <w:rPr>
                <w:rFonts w:ascii="Times New Roman" w:hAnsi="Times New Roman" w:cs="Times New Roman"/>
                <w:sz w:val="15"/>
                <w:szCs w:val="15"/>
              </w:rPr>
              <w:t>Полученное</w:t>
            </w:r>
          </w:p>
        </w:tc>
        <w:tc>
          <w:tcPr>
            <w:tcW w:w="838" w:type="dxa"/>
          </w:tcPr>
          <w:p w14:paraId="643738D4" w14:textId="3CF5F513" w:rsidR="003F5F7E" w:rsidRPr="003F727D" w:rsidRDefault="003F727D" w:rsidP="00E97C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F727D">
              <w:rPr>
                <w:rFonts w:ascii="Times New Roman" w:hAnsi="Times New Roman" w:cs="Times New Roman"/>
                <w:sz w:val="15"/>
                <w:szCs w:val="15"/>
              </w:rPr>
              <w:t>Исходное</w:t>
            </w:r>
          </w:p>
        </w:tc>
        <w:tc>
          <w:tcPr>
            <w:tcW w:w="1130" w:type="dxa"/>
          </w:tcPr>
          <w:p w14:paraId="358BFF66" w14:textId="104B9713" w:rsidR="003F5F7E" w:rsidRPr="003F727D" w:rsidRDefault="003F727D" w:rsidP="00E97C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F727D">
              <w:rPr>
                <w:rFonts w:ascii="Times New Roman" w:hAnsi="Times New Roman" w:cs="Times New Roman"/>
                <w:sz w:val="15"/>
                <w:szCs w:val="15"/>
              </w:rPr>
              <w:t>Подсчитанное</w:t>
            </w:r>
          </w:p>
        </w:tc>
        <w:tc>
          <w:tcPr>
            <w:tcW w:w="992" w:type="dxa"/>
          </w:tcPr>
          <w:p w14:paraId="56D1B27C" w14:textId="3E72295E" w:rsidR="003F5F7E" w:rsidRPr="003F727D" w:rsidRDefault="003F727D" w:rsidP="00E97C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F727D">
              <w:rPr>
                <w:rFonts w:ascii="Times New Roman" w:hAnsi="Times New Roman" w:cs="Times New Roman"/>
                <w:sz w:val="15"/>
                <w:szCs w:val="15"/>
              </w:rPr>
              <w:t>Полученное</w:t>
            </w:r>
          </w:p>
        </w:tc>
        <w:tc>
          <w:tcPr>
            <w:tcW w:w="838" w:type="dxa"/>
          </w:tcPr>
          <w:p w14:paraId="45B9355C" w14:textId="0F1DEA65" w:rsidR="003F5F7E" w:rsidRPr="003F727D" w:rsidRDefault="003F727D" w:rsidP="00E97C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F727D">
              <w:rPr>
                <w:rFonts w:ascii="Times New Roman" w:hAnsi="Times New Roman" w:cs="Times New Roman"/>
                <w:sz w:val="15"/>
                <w:szCs w:val="15"/>
              </w:rPr>
              <w:t>Исходное</w:t>
            </w:r>
          </w:p>
        </w:tc>
        <w:tc>
          <w:tcPr>
            <w:tcW w:w="1130" w:type="dxa"/>
          </w:tcPr>
          <w:p w14:paraId="6D40DCFE" w14:textId="59E0B3B9" w:rsidR="003F5F7E" w:rsidRPr="003F727D" w:rsidRDefault="003F727D" w:rsidP="00E97C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F727D">
              <w:rPr>
                <w:rFonts w:ascii="Times New Roman" w:hAnsi="Times New Roman" w:cs="Times New Roman"/>
                <w:sz w:val="15"/>
                <w:szCs w:val="15"/>
              </w:rPr>
              <w:t>Подсчитанное</w:t>
            </w:r>
          </w:p>
        </w:tc>
        <w:tc>
          <w:tcPr>
            <w:tcW w:w="992" w:type="dxa"/>
          </w:tcPr>
          <w:p w14:paraId="6C6ADC8E" w14:textId="4B60BBD2" w:rsidR="003F5F7E" w:rsidRPr="003F727D" w:rsidRDefault="003F727D" w:rsidP="00E97CF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F727D">
              <w:rPr>
                <w:rFonts w:ascii="Times New Roman" w:hAnsi="Times New Roman" w:cs="Times New Roman"/>
                <w:sz w:val="15"/>
                <w:szCs w:val="15"/>
              </w:rPr>
              <w:t>Полученное</w:t>
            </w:r>
          </w:p>
        </w:tc>
      </w:tr>
      <w:tr w:rsidR="002C6308" w:rsidRPr="003F727D" w14:paraId="7259AF97" w14:textId="77777777" w:rsidTr="002C6308">
        <w:tc>
          <w:tcPr>
            <w:tcW w:w="444" w:type="dxa"/>
          </w:tcPr>
          <w:p w14:paraId="5E9CB59C" w14:textId="06778BA7" w:rsidR="00875656" w:rsidRPr="00875656" w:rsidRDefault="00875656" w:rsidP="0083410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9" w:type="dxa"/>
          </w:tcPr>
          <w:p w14:paraId="3CF00960" w14:textId="27B5BBD6" w:rsidR="00875656" w:rsidRPr="002C6308" w:rsidRDefault="00DA74EB" w:rsidP="0083410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C630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DR: 0x0000</w:t>
            </w:r>
          </w:p>
        </w:tc>
        <w:tc>
          <w:tcPr>
            <w:tcW w:w="1020" w:type="dxa"/>
          </w:tcPr>
          <w:p w14:paraId="5FA46A56" w14:textId="10E4B34A" w:rsidR="00875656" w:rsidRPr="002C6308" w:rsidRDefault="00DA74EB" w:rsidP="0083410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C630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0x0002</w:t>
            </w:r>
          </w:p>
        </w:tc>
        <w:tc>
          <w:tcPr>
            <w:tcW w:w="992" w:type="dxa"/>
          </w:tcPr>
          <w:p w14:paraId="41904381" w14:textId="05246C0F" w:rsidR="00875656" w:rsidRPr="002C6308" w:rsidRDefault="00A5747A" w:rsidP="0083410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C630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0x0002</w:t>
            </w:r>
          </w:p>
        </w:tc>
        <w:tc>
          <w:tcPr>
            <w:tcW w:w="838" w:type="dxa"/>
          </w:tcPr>
          <w:p w14:paraId="567A72AB" w14:textId="6E5D5587" w:rsidR="00875656" w:rsidRPr="002C6308" w:rsidRDefault="002C6308" w:rsidP="0083410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AC: 0x</w:t>
            </w:r>
            <w:r w:rsidR="009E522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000A</w:t>
            </w:r>
          </w:p>
        </w:tc>
        <w:tc>
          <w:tcPr>
            <w:tcW w:w="1130" w:type="dxa"/>
          </w:tcPr>
          <w:p w14:paraId="328DFCEA" w14:textId="7A1449E6" w:rsidR="00875656" w:rsidRPr="009E5223" w:rsidRDefault="009E5223" w:rsidP="008341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0x000A</w:t>
            </w:r>
          </w:p>
        </w:tc>
        <w:tc>
          <w:tcPr>
            <w:tcW w:w="992" w:type="dxa"/>
          </w:tcPr>
          <w:p w14:paraId="0C2C5AFA" w14:textId="7A76E63F" w:rsidR="00875656" w:rsidRPr="002C6308" w:rsidRDefault="009E5223" w:rsidP="0083410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0x000A</w:t>
            </w:r>
          </w:p>
        </w:tc>
        <w:tc>
          <w:tcPr>
            <w:tcW w:w="838" w:type="dxa"/>
          </w:tcPr>
          <w:p w14:paraId="1CAAE49E" w14:textId="31A8D26F" w:rsidR="00875656" w:rsidRPr="00F56370" w:rsidRDefault="00F56370" w:rsidP="0083410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AC: 0x001A</w:t>
            </w:r>
          </w:p>
        </w:tc>
        <w:tc>
          <w:tcPr>
            <w:tcW w:w="1130" w:type="dxa"/>
          </w:tcPr>
          <w:p w14:paraId="631132ED" w14:textId="4F836AB2" w:rsidR="00875656" w:rsidRPr="00F56370" w:rsidRDefault="00F56370" w:rsidP="0083410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0x001A</w:t>
            </w:r>
          </w:p>
        </w:tc>
        <w:tc>
          <w:tcPr>
            <w:tcW w:w="992" w:type="dxa"/>
          </w:tcPr>
          <w:p w14:paraId="25DB8A69" w14:textId="4F89A6BA" w:rsidR="00875656" w:rsidRPr="00420770" w:rsidRDefault="00420770" w:rsidP="0083410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0x001A</w:t>
            </w:r>
          </w:p>
        </w:tc>
      </w:tr>
      <w:tr w:rsidR="00AD581D" w:rsidRPr="003F727D" w14:paraId="4D55DBA5" w14:textId="77777777" w:rsidTr="002C6308">
        <w:tc>
          <w:tcPr>
            <w:tcW w:w="444" w:type="dxa"/>
          </w:tcPr>
          <w:p w14:paraId="32178530" w14:textId="6F305A76" w:rsidR="00E97CFF" w:rsidRPr="003F727D" w:rsidRDefault="003F727D" w:rsidP="00E97CFF">
            <w:pPr>
              <w:rPr>
                <w:rFonts w:ascii="Times New Roman" w:hAnsi="Times New Roman" w:cs="Times New Roman"/>
              </w:rPr>
            </w:pPr>
            <w:r w:rsidRPr="003F727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9" w:type="dxa"/>
          </w:tcPr>
          <w:p w14:paraId="4B5D4D5E" w14:textId="615228C7" w:rsidR="00E97CFF" w:rsidRPr="002C6308" w:rsidRDefault="00E97CFF" w:rsidP="00E97CF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020" w:type="dxa"/>
          </w:tcPr>
          <w:p w14:paraId="556DDB33" w14:textId="77777777" w:rsidR="00E97CFF" w:rsidRPr="002C6308" w:rsidRDefault="00E97CFF" w:rsidP="00E97C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727F1B60" w14:textId="77777777" w:rsidR="00E97CFF" w:rsidRPr="002C6308" w:rsidRDefault="00E97CFF" w:rsidP="00E97C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8" w:type="dxa"/>
          </w:tcPr>
          <w:p w14:paraId="114A28A4" w14:textId="444E5867" w:rsidR="00E97CFF" w:rsidRPr="002C6308" w:rsidRDefault="002C6308" w:rsidP="00E97CF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DRED-2: 0x1F</w:t>
            </w:r>
          </w:p>
        </w:tc>
        <w:tc>
          <w:tcPr>
            <w:tcW w:w="1130" w:type="dxa"/>
          </w:tcPr>
          <w:p w14:paraId="6505CB4E" w14:textId="457FBE3D" w:rsidR="00E97CFF" w:rsidRPr="002C6308" w:rsidRDefault="002C6308" w:rsidP="00E97C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</w:t>
            </w:r>
            <w:r w:rsidR="009E522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E1</w:t>
            </w:r>
          </w:p>
        </w:tc>
        <w:tc>
          <w:tcPr>
            <w:tcW w:w="992" w:type="dxa"/>
          </w:tcPr>
          <w:p w14:paraId="2A55643A" w14:textId="610BF4CA" w:rsidR="00E97CFF" w:rsidRPr="009E5223" w:rsidRDefault="009E5223" w:rsidP="00E97CF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xE1</w:t>
            </w:r>
          </w:p>
        </w:tc>
        <w:tc>
          <w:tcPr>
            <w:tcW w:w="838" w:type="dxa"/>
          </w:tcPr>
          <w:p w14:paraId="28F2C656" w14:textId="6A28A2FD" w:rsidR="00E97CFF" w:rsidRPr="00F56370" w:rsidRDefault="00F56370" w:rsidP="00E97CF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X: 0x</w:t>
            </w:r>
            <w:r w:rsidR="0042077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001A</w:t>
            </w:r>
          </w:p>
        </w:tc>
        <w:tc>
          <w:tcPr>
            <w:tcW w:w="1130" w:type="dxa"/>
          </w:tcPr>
          <w:p w14:paraId="04AF8CBD" w14:textId="4C9C8BF4" w:rsidR="00E97CFF" w:rsidRPr="00420770" w:rsidRDefault="00420770" w:rsidP="00E97CF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0x0049</w:t>
            </w:r>
          </w:p>
        </w:tc>
        <w:tc>
          <w:tcPr>
            <w:tcW w:w="992" w:type="dxa"/>
          </w:tcPr>
          <w:p w14:paraId="5DB6EAAD" w14:textId="707E50E2" w:rsidR="00E97CFF" w:rsidRPr="00420770" w:rsidRDefault="00420770" w:rsidP="00E97CF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0x0049</w:t>
            </w:r>
          </w:p>
        </w:tc>
      </w:tr>
      <w:tr w:rsidR="00AD581D" w:rsidRPr="003F727D" w14:paraId="1F93820F" w14:textId="77777777" w:rsidTr="002C6308">
        <w:tc>
          <w:tcPr>
            <w:tcW w:w="444" w:type="dxa"/>
          </w:tcPr>
          <w:p w14:paraId="71D818E3" w14:textId="2D0B65B7" w:rsidR="00E97CFF" w:rsidRPr="003F727D" w:rsidRDefault="003F727D" w:rsidP="00E97CFF">
            <w:pPr>
              <w:rPr>
                <w:rFonts w:ascii="Times New Roman" w:hAnsi="Times New Roman" w:cs="Times New Roman"/>
              </w:rPr>
            </w:pPr>
            <w:r w:rsidRPr="003F727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9" w:type="dxa"/>
          </w:tcPr>
          <w:p w14:paraId="0A3FB567" w14:textId="22963A4A" w:rsidR="00E97CFF" w:rsidRPr="002C6308" w:rsidRDefault="002C6308" w:rsidP="00E97CF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C630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DR: 0x0028</w:t>
            </w:r>
          </w:p>
        </w:tc>
        <w:tc>
          <w:tcPr>
            <w:tcW w:w="1020" w:type="dxa"/>
          </w:tcPr>
          <w:p w14:paraId="491EEA56" w14:textId="0B22625F" w:rsidR="00E97CFF" w:rsidRPr="002C6308" w:rsidRDefault="002C6308" w:rsidP="00E97CF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C630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0x002A</w:t>
            </w:r>
          </w:p>
        </w:tc>
        <w:tc>
          <w:tcPr>
            <w:tcW w:w="992" w:type="dxa"/>
          </w:tcPr>
          <w:p w14:paraId="4210CEBE" w14:textId="3B4844B2" w:rsidR="00E97CFF" w:rsidRPr="002C6308" w:rsidRDefault="002C6308" w:rsidP="00E97CF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C630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0x002A</w:t>
            </w:r>
          </w:p>
        </w:tc>
        <w:tc>
          <w:tcPr>
            <w:tcW w:w="838" w:type="dxa"/>
          </w:tcPr>
          <w:p w14:paraId="19D81F46" w14:textId="3E50CC6A" w:rsidR="00E97CFF" w:rsidRPr="005D59B5" w:rsidRDefault="005D59B5" w:rsidP="00E97CF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AC: 0x</w:t>
            </w:r>
            <w:r w:rsidR="00AD58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FFE5</w:t>
            </w:r>
          </w:p>
        </w:tc>
        <w:tc>
          <w:tcPr>
            <w:tcW w:w="1130" w:type="dxa"/>
          </w:tcPr>
          <w:p w14:paraId="13348884" w14:textId="3E817A59" w:rsidR="00E97CFF" w:rsidRPr="00AD581D" w:rsidRDefault="00AD581D" w:rsidP="00E97CF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0xFFE5</w:t>
            </w:r>
          </w:p>
        </w:tc>
        <w:tc>
          <w:tcPr>
            <w:tcW w:w="992" w:type="dxa"/>
          </w:tcPr>
          <w:p w14:paraId="6165D963" w14:textId="37637CC1" w:rsidR="00E97CFF" w:rsidRPr="00AD581D" w:rsidRDefault="00AD581D" w:rsidP="00E97CF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0xFFE5</w:t>
            </w:r>
          </w:p>
        </w:tc>
        <w:tc>
          <w:tcPr>
            <w:tcW w:w="838" w:type="dxa"/>
          </w:tcPr>
          <w:p w14:paraId="1B5195F7" w14:textId="44218972" w:rsidR="00E97CFF" w:rsidRPr="003C23D3" w:rsidRDefault="00F56370" w:rsidP="00E97CF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AC: 0</w:t>
            </w:r>
            <w:r w:rsidR="0042077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</w:t>
            </w:r>
            <w:r w:rsidR="003C23D3">
              <w:rPr>
                <w:rFonts w:ascii="Times New Roman" w:hAnsi="Times New Roman" w:cs="Times New Roman"/>
                <w:sz w:val="18"/>
                <w:szCs w:val="18"/>
              </w:rPr>
              <w:t>001</w:t>
            </w:r>
            <w:r w:rsidR="003C23D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</w:p>
        </w:tc>
        <w:tc>
          <w:tcPr>
            <w:tcW w:w="1130" w:type="dxa"/>
          </w:tcPr>
          <w:p w14:paraId="23F2E6E5" w14:textId="746CC211" w:rsidR="00E97CFF" w:rsidRPr="003C23D3" w:rsidRDefault="003C23D3" w:rsidP="00E97CF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0x001E</w:t>
            </w:r>
          </w:p>
        </w:tc>
        <w:tc>
          <w:tcPr>
            <w:tcW w:w="992" w:type="dxa"/>
          </w:tcPr>
          <w:p w14:paraId="3890A194" w14:textId="2D2F6BE5" w:rsidR="00E97CFF" w:rsidRPr="003C23D3" w:rsidRDefault="003C23D3" w:rsidP="00E97CF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0x001E</w:t>
            </w:r>
          </w:p>
        </w:tc>
      </w:tr>
      <w:tr w:rsidR="002C6308" w:rsidRPr="003F727D" w14:paraId="4B16AB60" w14:textId="77777777" w:rsidTr="002C6308">
        <w:tc>
          <w:tcPr>
            <w:tcW w:w="444" w:type="dxa"/>
          </w:tcPr>
          <w:p w14:paraId="1FF4BB60" w14:textId="42B616FD" w:rsidR="00875656" w:rsidRPr="003F727D" w:rsidRDefault="00875656" w:rsidP="008341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9" w:type="dxa"/>
          </w:tcPr>
          <w:p w14:paraId="0AC5105E" w14:textId="77777777" w:rsidR="00875656" w:rsidRPr="002C6308" w:rsidRDefault="00875656" w:rsidP="0083410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0" w:type="dxa"/>
          </w:tcPr>
          <w:p w14:paraId="4511AC5B" w14:textId="77777777" w:rsidR="00875656" w:rsidRPr="002C6308" w:rsidRDefault="00875656" w:rsidP="0083410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520E0077" w14:textId="77777777" w:rsidR="00875656" w:rsidRPr="002C6308" w:rsidRDefault="00875656" w:rsidP="0083410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8" w:type="dxa"/>
          </w:tcPr>
          <w:p w14:paraId="7E34B429" w14:textId="1CE22952" w:rsidR="00875656" w:rsidRPr="005D59B5" w:rsidRDefault="005D59B5" w:rsidP="0083410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DRED-2: 0x54</w:t>
            </w:r>
          </w:p>
        </w:tc>
        <w:tc>
          <w:tcPr>
            <w:tcW w:w="1130" w:type="dxa"/>
          </w:tcPr>
          <w:p w14:paraId="46F08E6B" w14:textId="6D00B429" w:rsidR="00875656" w:rsidRPr="009E5223" w:rsidRDefault="009E5223" w:rsidP="0083410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0xAC</w:t>
            </w:r>
          </w:p>
        </w:tc>
        <w:tc>
          <w:tcPr>
            <w:tcW w:w="992" w:type="dxa"/>
          </w:tcPr>
          <w:p w14:paraId="15946C93" w14:textId="7A188735" w:rsidR="00875656" w:rsidRPr="00AD581D" w:rsidRDefault="00AD581D" w:rsidP="0083410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0xAC</w:t>
            </w:r>
          </w:p>
        </w:tc>
        <w:tc>
          <w:tcPr>
            <w:tcW w:w="838" w:type="dxa"/>
          </w:tcPr>
          <w:p w14:paraId="7A1604BD" w14:textId="028542C5" w:rsidR="00875656" w:rsidRPr="00420770" w:rsidRDefault="00420770" w:rsidP="0083410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X: 0x</w:t>
            </w:r>
            <w:r w:rsidR="003C23D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001E</w:t>
            </w:r>
          </w:p>
        </w:tc>
        <w:tc>
          <w:tcPr>
            <w:tcW w:w="1130" w:type="dxa"/>
          </w:tcPr>
          <w:p w14:paraId="39C0AF7C" w14:textId="1E1D471D" w:rsidR="00875656" w:rsidRPr="003C23D3" w:rsidRDefault="003C23D3" w:rsidP="0083410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0x55</w:t>
            </w:r>
          </w:p>
        </w:tc>
        <w:tc>
          <w:tcPr>
            <w:tcW w:w="992" w:type="dxa"/>
          </w:tcPr>
          <w:p w14:paraId="30190662" w14:textId="4EEB92E6" w:rsidR="00875656" w:rsidRPr="003C23D3" w:rsidRDefault="003C23D3" w:rsidP="0083410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0x55</w:t>
            </w:r>
          </w:p>
        </w:tc>
      </w:tr>
      <w:tr w:rsidR="002C6308" w:rsidRPr="003F727D" w14:paraId="49262579" w14:textId="77777777" w:rsidTr="002C6308">
        <w:tc>
          <w:tcPr>
            <w:tcW w:w="444" w:type="dxa"/>
          </w:tcPr>
          <w:p w14:paraId="3FB9708B" w14:textId="77777777" w:rsidR="00875656" w:rsidRPr="003F727D" w:rsidRDefault="00875656" w:rsidP="0083410D">
            <w:pPr>
              <w:rPr>
                <w:rFonts w:ascii="Times New Roman" w:hAnsi="Times New Roman" w:cs="Times New Roman"/>
              </w:rPr>
            </w:pPr>
            <w:r w:rsidRPr="003F72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9" w:type="dxa"/>
          </w:tcPr>
          <w:p w14:paraId="481F6933" w14:textId="5164E539" w:rsidR="00875656" w:rsidRPr="002C6308" w:rsidRDefault="002C6308" w:rsidP="0083410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C630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DR: 0x002A</w:t>
            </w:r>
          </w:p>
        </w:tc>
        <w:tc>
          <w:tcPr>
            <w:tcW w:w="1020" w:type="dxa"/>
          </w:tcPr>
          <w:p w14:paraId="7813A829" w14:textId="01A732A5" w:rsidR="00875656" w:rsidRPr="002C6308" w:rsidRDefault="002C6308" w:rsidP="0083410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xFFD5</w:t>
            </w:r>
          </w:p>
        </w:tc>
        <w:tc>
          <w:tcPr>
            <w:tcW w:w="992" w:type="dxa"/>
          </w:tcPr>
          <w:p w14:paraId="2527168C" w14:textId="11D7CEEE" w:rsidR="00875656" w:rsidRPr="002C6308" w:rsidRDefault="002C6308" w:rsidP="0083410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0xFFD5</w:t>
            </w:r>
          </w:p>
        </w:tc>
        <w:tc>
          <w:tcPr>
            <w:tcW w:w="838" w:type="dxa"/>
          </w:tcPr>
          <w:p w14:paraId="6798B0AE" w14:textId="244E8D8C" w:rsidR="00875656" w:rsidRPr="005D59B5" w:rsidRDefault="005D59B5" w:rsidP="0083410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AC: </w:t>
            </w:r>
            <w:r w:rsidRPr="00AD58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0x</w:t>
            </w:r>
            <w:r w:rsidR="00AD581D" w:rsidRPr="00AD58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FFDD</w:t>
            </w:r>
          </w:p>
        </w:tc>
        <w:tc>
          <w:tcPr>
            <w:tcW w:w="1130" w:type="dxa"/>
          </w:tcPr>
          <w:p w14:paraId="67BEE969" w14:textId="6AF3512C" w:rsidR="00875656" w:rsidRPr="00AD581D" w:rsidRDefault="00AD581D" w:rsidP="0083410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0xFFDD</w:t>
            </w:r>
          </w:p>
        </w:tc>
        <w:tc>
          <w:tcPr>
            <w:tcW w:w="992" w:type="dxa"/>
          </w:tcPr>
          <w:p w14:paraId="220D580F" w14:textId="4B4F8693" w:rsidR="00875656" w:rsidRPr="00AD581D" w:rsidRDefault="00AD581D" w:rsidP="0083410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0xFFDD</w:t>
            </w:r>
          </w:p>
        </w:tc>
        <w:tc>
          <w:tcPr>
            <w:tcW w:w="838" w:type="dxa"/>
          </w:tcPr>
          <w:p w14:paraId="74F7F50A" w14:textId="4C606228" w:rsidR="00875656" w:rsidRPr="00F56370" w:rsidRDefault="00F56370" w:rsidP="0083410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AC: 0x</w:t>
            </w:r>
            <w:r w:rsidR="007A04A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FFE1</w:t>
            </w:r>
          </w:p>
        </w:tc>
        <w:tc>
          <w:tcPr>
            <w:tcW w:w="1130" w:type="dxa"/>
          </w:tcPr>
          <w:p w14:paraId="6780664F" w14:textId="41C76B47" w:rsidR="00875656" w:rsidRPr="007A04AD" w:rsidRDefault="007A04AD" w:rsidP="0083410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0xFFE1</w:t>
            </w:r>
          </w:p>
        </w:tc>
        <w:tc>
          <w:tcPr>
            <w:tcW w:w="992" w:type="dxa"/>
          </w:tcPr>
          <w:p w14:paraId="43E1D145" w14:textId="362788BE" w:rsidR="00875656" w:rsidRPr="007A04AD" w:rsidRDefault="007A04AD" w:rsidP="0083410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0xFFE1</w:t>
            </w:r>
          </w:p>
        </w:tc>
      </w:tr>
      <w:tr w:rsidR="00AD581D" w:rsidRPr="003F727D" w14:paraId="031067C5" w14:textId="77777777" w:rsidTr="002C6308">
        <w:tc>
          <w:tcPr>
            <w:tcW w:w="444" w:type="dxa"/>
          </w:tcPr>
          <w:p w14:paraId="78F14460" w14:textId="2949F945" w:rsidR="00E97CFF" w:rsidRPr="003F727D" w:rsidRDefault="003F727D" w:rsidP="00E97CFF">
            <w:pPr>
              <w:rPr>
                <w:rFonts w:ascii="Times New Roman" w:hAnsi="Times New Roman" w:cs="Times New Roman"/>
              </w:rPr>
            </w:pPr>
            <w:r w:rsidRPr="003F72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9" w:type="dxa"/>
          </w:tcPr>
          <w:p w14:paraId="5AD9094A" w14:textId="77777777" w:rsidR="00E97CFF" w:rsidRPr="002C6308" w:rsidRDefault="00E97CFF" w:rsidP="00E97C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0" w:type="dxa"/>
          </w:tcPr>
          <w:p w14:paraId="534643CF" w14:textId="77777777" w:rsidR="00E97CFF" w:rsidRPr="002C6308" w:rsidRDefault="00E97CFF" w:rsidP="00E97C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49A43391" w14:textId="77777777" w:rsidR="00E97CFF" w:rsidRPr="002C6308" w:rsidRDefault="00E97CFF" w:rsidP="00E97C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8" w:type="dxa"/>
          </w:tcPr>
          <w:p w14:paraId="3B5B1393" w14:textId="5553F427" w:rsidR="00E97CFF" w:rsidRPr="005D59B5" w:rsidRDefault="005D59B5" w:rsidP="00E97CF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DRED-2: 0x80</w:t>
            </w:r>
          </w:p>
        </w:tc>
        <w:tc>
          <w:tcPr>
            <w:tcW w:w="1130" w:type="dxa"/>
          </w:tcPr>
          <w:p w14:paraId="300AB656" w14:textId="183C7825" w:rsidR="00E97CFF" w:rsidRPr="009E5223" w:rsidRDefault="009E5223" w:rsidP="00E97CF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0x80</w:t>
            </w:r>
          </w:p>
        </w:tc>
        <w:tc>
          <w:tcPr>
            <w:tcW w:w="992" w:type="dxa"/>
          </w:tcPr>
          <w:p w14:paraId="2601C31B" w14:textId="3FFC25F3" w:rsidR="00E97CFF" w:rsidRPr="00AD581D" w:rsidRDefault="00AD581D" w:rsidP="00E97CF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0x80</w:t>
            </w:r>
          </w:p>
        </w:tc>
        <w:tc>
          <w:tcPr>
            <w:tcW w:w="838" w:type="dxa"/>
          </w:tcPr>
          <w:p w14:paraId="2CA6AFB0" w14:textId="635B9993" w:rsidR="00E97CFF" w:rsidRPr="00420770" w:rsidRDefault="00420770" w:rsidP="00E97CF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X: 0x</w:t>
            </w:r>
            <w:r w:rsidR="007A04A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FFE1</w:t>
            </w:r>
          </w:p>
        </w:tc>
        <w:tc>
          <w:tcPr>
            <w:tcW w:w="1130" w:type="dxa"/>
          </w:tcPr>
          <w:p w14:paraId="11AEB45A" w14:textId="3F7F7CBD" w:rsidR="00E97CFF" w:rsidRPr="007A04AD" w:rsidRDefault="007A04AD" w:rsidP="00E97CF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0x9E</w:t>
            </w:r>
          </w:p>
        </w:tc>
        <w:tc>
          <w:tcPr>
            <w:tcW w:w="992" w:type="dxa"/>
          </w:tcPr>
          <w:p w14:paraId="7649AA1F" w14:textId="0E1A6FDD" w:rsidR="00E97CFF" w:rsidRPr="007A04AD" w:rsidRDefault="007A04AD" w:rsidP="00E97CF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0x9E</w:t>
            </w:r>
          </w:p>
        </w:tc>
      </w:tr>
    </w:tbl>
    <w:p w14:paraId="7E4F4D2E" w14:textId="4EBACC95" w:rsidR="00E97CFF" w:rsidRPr="0061275C" w:rsidRDefault="0061275C" w:rsidP="0061275C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Окончание таблицы.</w:t>
      </w:r>
    </w:p>
    <w:p w14:paraId="2875722F" w14:textId="460F0DA2" w:rsidR="00B0004D" w:rsidRDefault="00B0004D" w:rsidP="002A5C30">
      <w:pPr>
        <w:rPr>
          <w:rFonts w:ascii="Times New Roman" w:hAnsi="Times New Roman" w:cs="Times New Roman"/>
          <w:sz w:val="28"/>
          <w:szCs w:val="28"/>
        </w:rPr>
      </w:pPr>
      <w:bookmarkStart w:id="8" w:name="_Toc138286262"/>
      <w:r w:rsidRPr="002A5C30">
        <w:rPr>
          <w:rStyle w:val="11"/>
          <w:rFonts w:ascii="Times New Roman" w:hAnsi="Times New Roman" w:cs="Times New Roman"/>
          <w:sz w:val="28"/>
          <w:szCs w:val="28"/>
        </w:rPr>
        <w:t>Вывод</w:t>
      </w:r>
      <w:bookmarkEnd w:id="8"/>
    </w:p>
    <w:p w14:paraId="227054A3" w14:textId="73590203" w:rsidR="00EB60D9" w:rsidRPr="00356A3B" w:rsidRDefault="002A5C30" w:rsidP="004E1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выполнения данной лабораторной работы я </w:t>
      </w:r>
      <w:r w:rsidR="00616D10">
        <w:rPr>
          <w:rFonts w:ascii="Times New Roman" w:hAnsi="Times New Roman" w:cs="Times New Roman"/>
          <w:sz w:val="28"/>
          <w:szCs w:val="28"/>
        </w:rPr>
        <w:t>изучил процесс прерывания программы и исследовал функционирование Базовой ЭВМ при обмене данными в режиме прерывания программы</w:t>
      </w:r>
      <w:r w:rsidR="001A3D85" w:rsidRPr="001A3D85">
        <w:rPr>
          <w:rFonts w:ascii="Times New Roman" w:hAnsi="Times New Roman" w:cs="Times New Roman"/>
          <w:sz w:val="28"/>
          <w:szCs w:val="28"/>
        </w:rPr>
        <w:t xml:space="preserve">, </w:t>
      </w:r>
      <w:r w:rsidR="001A3D85">
        <w:rPr>
          <w:rFonts w:ascii="Times New Roman" w:hAnsi="Times New Roman" w:cs="Times New Roman"/>
          <w:sz w:val="28"/>
          <w:szCs w:val="28"/>
        </w:rPr>
        <w:t>а также научился писать методики проверки программных комплексов</w:t>
      </w:r>
      <w:r w:rsidR="00D36A64">
        <w:rPr>
          <w:rFonts w:ascii="Times New Roman" w:hAnsi="Times New Roman" w:cs="Times New Roman"/>
          <w:sz w:val="28"/>
          <w:szCs w:val="28"/>
        </w:rPr>
        <w:t xml:space="preserve"> и следовать им</w:t>
      </w:r>
      <w:r w:rsidR="00616D10">
        <w:rPr>
          <w:rFonts w:ascii="Times New Roman" w:hAnsi="Times New Roman" w:cs="Times New Roman"/>
          <w:sz w:val="28"/>
          <w:szCs w:val="28"/>
        </w:rPr>
        <w:t>.</w:t>
      </w:r>
    </w:p>
    <w:sectPr w:rsidR="00EB60D9" w:rsidRPr="00356A3B" w:rsidSect="00D36FF6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80D32" w14:textId="77777777" w:rsidR="00471210" w:rsidRDefault="00471210" w:rsidP="00D36FF6">
      <w:r>
        <w:separator/>
      </w:r>
    </w:p>
  </w:endnote>
  <w:endnote w:type="continuationSeparator" w:id="0">
    <w:p w14:paraId="7CB7A8D7" w14:textId="77777777" w:rsidR="00471210" w:rsidRDefault="00471210" w:rsidP="00D36FF6">
      <w:r>
        <w:continuationSeparator/>
      </w:r>
    </w:p>
  </w:endnote>
  <w:endnote w:type="continuationNotice" w:id="1">
    <w:p w14:paraId="0CB7A0F3" w14:textId="77777777" w:rsidR="00471210" w:rsidRDefault="004712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20B0809050000020004"/>
    <w:charset w:val="00"/>
    <w:family w:val="auto"/>
    <w:pitch w:val="fixed"/>
    <w:sig w:usb0="E00002EF" w:usb1="1201F9FB" w:usb2="02002038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1F4F4" w14:textId="6E23BCFB" w:rsidR="00D36FF6" w:rsidRDefault="00D36FF6" w:rsidP="001C0382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>
      <w:rPr>
        <w:rStyle w:val="a8"/>
        <w:noProof/>
      </w:rPr>
      <w:t>3</w:t>
    </w:r>
    <w:r>
      <w:rPr>
        <w:rStyle w:val="a8"/>
      </w:rPr>
      <w:fldChar w:fldCharType="end"/>
    </w:r>
  </w:p>
  <w:p w14:paraId="5528D14A" w14:textId="77777777" w:rsidR="00D36FF6" w:rsidRDefault="00D36FF6" w:rsidP="00D36FF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702931361"/>
      <w:docPartObj>
        <w:docPartGallery w:val="Page Numbers (Bottom of Page)"/>
        <w:docPartUnique/>
      </w:docPartObj>
    </w:sdtPr>
    <w:sdtContent>
      <w:p w14:paraId="70E541CF" w14:textId="73AF17ED" w:rsidR="00D36FF6" w:rsidRDefault="00D36FF6" w:rsidP="001C0382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3</w:t>
        </w:r>
        <w:r>
          <w:rPr>
            <w:rStyle w:val="a8"/>
          </w:rPr>
          <w:fldChar w:fldCharType="end"/>
        </w:r>
      </w:p>
    </w:sdtContent>
  </w:sdt>
  <w:p w14:paraId="1BC2EAF7" w14:textId="77777777" w:rsidR="00D36FF6" w:rsidRDefault="00D36FF6" w:rsidP="00D36FF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B2244" w14:textId="77777777" w:rsidR="00471210" w:rsidRDefault="00471210" w:rsidP="00D36FF6">
      <w:r>
        <w:separator/>
      </w:r>
    </w:p>
  </w:footnote>
  <w:footnote w:type="continuationSeparator" w:id="0">
    <w:p w14:paraId="4620CF94" w14:textId="77777777" w:rsidR="00471210" w:rsidRDefault="00471210" w:rsidP="00D36FF6">
      <w:r>
        <w:continuationSeparator/>
      </w:r>
    </w:p>
  </w:footnote>
  <w:footnote w:type="continuationNotice" w:id="1">
    <w:p w14:paraId="65856692" w14:textId="77777777" w:rsidR="00471210" w:rsidRDefault="0047121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2F1E"/>
    <w:multiLevelType w:val="multilevel"/>
    <w:tmpl w:val="A7282B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29F0A54"/>
    <w:multiLevelType w:val="multilevel"/>
    <w:tmpl w:val="CC9E7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14CDE"/>
    <w:multiLevelType w:val="multilevel"/>
    <w:tmpl w:val="5768A7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469272E"/>
    <w:multiLevelType w:val="multilevel"/>
    <w:tmpl w:val="8A7C52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58A0B85"/>
    <w:multiLevelType w:val="multilevel"/>
    <w:tmpl w:val="24BE1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3066A0"/>
    <w:multiLevelType w:val="hybridMultilevel"/>
    <w:tmpl w:val="79C89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84D78"/>
    <w:multiLevelType w:val="multilevel"/>
    <w:tmpl w:val="71E0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502BD0"/>
    <w:multiLevelType w:val="multilevel"/>
    <w:tmpl w:val="F3CC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852D7F"/>
    <w:multiLevelType w:val="multilevel"/>
    <w:tmpl w:val="3A48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CD2990"/>
    <w:multiLevelType w:val="hybridMultilevel"/>
    <w:tmpl w:val="F9EC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B411D5"/>
    <w:multiLevelType w:val="multilevel"/>
    <w:tmpl w:val="F33A7CC2"/>
    <w:styleLink w:val="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4A738D"/>
    <w:multiLevelType w:val="multilevel"/>
    <w:tmpl w:val="52F62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537AF6"/>
    <w:multiLevelType w:val="multilevel"/>
    <w:tmpl w:val="E11A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9B012A"/>
    <w:multiLevelType w:val="hybridMultilevel"/>
    <w:tmpl w:val="9BE4F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A40EE4"/>
    <w:multiLevelType w:val="multilevel"/>
    <w:tmpl w:val="CF56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070E7C"/>
    <w:multiLevelType w:val="hybridMultilevel"/>
    <w:tmpl w:val="292A7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090E85"/>
    <w:multiLevelType w:val="multilevel"/>
    <w:tmpl w:val="92B6C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776E92"/>
    <w:multiLevelType w:val="hybridMultilevel"/>
    <w:tmpl w:val="700A9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C97813"/>
    <w:multiLevelType w:val="multilevel"/>
    <w:tmpl w:val="7638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9312766"/>
    <w:multiLevelType w:val="multilevel"/>
    <w:tmpl w:val="63A05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624CCF"/>
    <w:multiLevelType w:val="hybridMultilevel"/>
    <w:tmpl w:val="F33A7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EF47A4"/>
    <w:multiLevelType w:val="hybridMultilevel"/>
    <w:tmpl w:val="2F787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609976">
    <w:abstractNumId w:val="21"/>
  </w:num>
  <w:num w:numId="2" w16cid:durableId="1845894622">
    <w:abstractNumId w:val="17"/>
  </w:num>
  <w:num w:numId="3" w16cid:durableId="1938830011">
    <w:abstractNumId w:val="13"/>
  </w:num>
  <w:num w:numId="4" w16cid:durableId="1754349785">
    <w:abstractNumId w:val="14"/>
  </w:num>
  <w:num w:numId="5" w16cid:durableId="2092457972">
    <w:abstractNumId w:val="7"/>
  </w:num>
  <w:num w:numId="6" w16cid:durableId="1381321780">
    <w:abstractNumId w:val="2"/>
  </w:num>
  <w:num w:numId="7" w16cid:durableId="502159457">
    <w:abstractNumId w:val="3"/>
  </w:num>
  <w:num w:numId="8" w16cid:durableId="1222672203">
    <w:abstractNumId w:val="18"/>
  </w:num>
  <w:num w:numId="9" w16cid:durableId="998115745">
    <w:abstractNumId w:val="0"/>
  </w:num>
  <w:num w:numId="10" w16cid:durableId="340553213">
    <w:abstractNumId w:val="6"/>
  </w:num>
  <w:num w:numId="11" w16cid:durableId="1062292821">
    <w:abstractNumId w:val="20"/>
  </w:num>
  <w:num w:numId="12" w16cid:durableId="1042707437">
    <w:abstractNumId w:val="12"/>
  </w:num>
  <w:num w:numId="13" w16cid:durableId="646280868">
    <w:abstractNumId w:val="8"/>
  </w:num>
  <w:num w:numId="14" w16cid:durableId="1076632644">
    <w:abstractNumId w:val="10"/>
  </w:num>
  <w:num w:numId="15" w16cid:durableId="270168804">
    <w:abstractNumId w:val="4"/>
  </w:num>
  <w:num w:numId="16" w16cid:durableId="512038695">
    <w:abstractNumId w:val="16"/>
  </w:num>
  <w:num w:numId="17" w16cid:durableId="1134830430">
    <w:abstractNumId w:val="1"/>
  </w:num>
  <w:num w:numId="18" w16cid:durableId="673655154">
    <w:abstractNumId w:val="19"/>
  </w:num>
  <w:num w:numId="19" w16cid:durableId="1592424819">
    <w:abstractNumId w:val="11"/>
  </w:num>
  <w:num w:numId="20" w16cid:durableId="1518231670">
    <w:abstractNumId w:val="9"/>
  </w:num>
  <w:num w:numId="21" w16cid:durableId="2754067">
    <w:abstractNumId w:val="5"/>
  </w:num>
  <w:num w:numId="22" w16cid:durableId="1274748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0D"/>
    <w:rsid w:val="00012D04"/>
    <w:rsid w:val="00016737"/>
    <w:rsid w:val="000219B3"/>
    <w:rsid w:val="0002519A"/>
    <w:rsid w:val="00034CF2"/>
    <w:rsid w:val="0005588F"/>
    <w:rsid w:val="00062AA4"/>
    <w:rsid w:val="00064711"/>
    <w:rsid w:val="00071FC9"/>
    <w:rsid w:val="00092216"/>
    <w:rsid w:val="00094985"/>
    <w:rsid w:val="00096E47"/>
    <w:rsid w:val="000A1ADE"/>
    <w:rsid w:val="000A6547"/>
    <w:rsid w:val="000B1C60"/>
    <w:rsid w:val="000B49DC"/>
    <w:rsid w:val="000B7630"/>
    <w:rsid w:val="000D55B2"/>
    <w:rsid w:val="000E4AC7"/>
    <w:rsid w:val="000E7662"/>
    <w:rsid w:val="000F4BDD"/>
    <w:rsid w:val="000F551E"/>
    <w:rsid w:val="0010319D"/>
    <w:rsid w:val="0010331C"/>
    <w:rsid w:val="00105A13"/>
    <w:rsid w:val="001066F7"/>
    <w:rsid w:val="001141BA"/>
    <w:rsid w:val="0011759C"/>
    <w:rsid w:val="00122880"/>
    <w:rsid w:val="00122F50"/>
    <w:rsid w:val="00127DFC"/>
    <w:rsid w:val="00132919"/>
    <w:rsid w:val="001400CD"/>
    <w:rsid w:val="00140F4C"/>
    <w:rsid w:val="00157841"/>
    <w:rsid w:val="00160240"/>
    <w:rsid w:val="001675DA"/>
    <w:rsid w:val="00171DC5"/>
    <w:rsid w:val="00173733"/>
    <w:rsid w:val="001756CB"/>
    <w:rsid w:val="0018120F"/>
    <w:rsid w:val="00182F9A"/>
    <w:rsid w:val="001A11DD"/>
    <w:rsid w:val="001A3D85"/>
    <w:rsid w:val="001A6AEA"/>
    <w:rsid w:val="001B62F8"/>
    <w:rsid w:val="001C0382"/>
    <w:rsid w:val="001C36C7"/>
    <w:rsid w:val="001D08EB"/>
    <w:rsid w:val="001D7C69"/>
    <w:rsid w:val="001F3CF7"/>
    <w:rsid w:val="001F5B38"/>
    <w:rsid w:val="001F6DB2"/>
    <w:rsid w:val="001F7EB5"/>
    <w:rsid w:val="00201D51"/>
    <w:rsid w:val="0022274D"/>
    <w:rsid w:val="00247C81"/>
    <w:rsid w:val="00264065"/>
    <w:rsid w:val="002655AE"/>
    <w:rsid w:val="00266009"/>
    <w:rsid w:val="00272A66"/>
    <w:rsid w:val="00275AF3"/>
    <w:rsid w:val="00276647"/>
    <w:rsid w:val="00286079"/>
    <w:rsid w:val="00286BDB"/>
    <w:rsid w:val="00290F0D"/>
    <w:rsid w:val="00295EA0"/>
    <w:rsid w:val="002A5C30"/>
    <w:rsid w:val="002A71B9"/>
    <w:rsid w:val="002B1EAA"/>
    <w:rsid w:val="002B45E6"/>
    <w:rsid w:val="002C268C"/>
    <w:rsid w:val="002C6308"/>
    <w:rsid w:val="002D1BEC"/>
    <w:rsid w:val="002D5775"/>
    <w:rsid w:val="002D7C37"/>
    <w:rsid w:val="002E6DE3"/>
    <w:rsid w:val="002F408C"/>
    <w:rsid w:val="002F77C4"/>
    <w:rsid w:val="00305CAC"/>
    <w:rsid w:val="003074FD"/>
    <w:rsid w:val="0031600E"/>
    <w:rsid w:val="00317C3E"/>
    <w:rsid w:val="00322131"/>
    <w:rsid w:val="00323DEA"/>
    <w:rsid w:val="00324B72"/>
    <w:rsid w:val="00335B92"/>
    <w:rsid w:val="00335CC1"/>
    <w:rsid w:val="00343525"/>
    <w:rsid w:val="00345458"/>
    <w:rsid w:val="00356A3B"/>
    <w:rsid w:val="00360445"/>
    <w:rsid w:val="0037263E"/>
    <w:rsid w:val="00390C3D"/>
    <w:rsid w:val="00391BA4"/>
    <w:rsid w:val="003974A2"/>
    <w:rsid w:val="003C23D3"/>
    <w:rsid w:val="003D483F"/>
    <w:rsid w:val="003D6B01"/>
    <w:rsid w:val="003E4CFB"/>
    <w:rsid w:val="003E5D4D"/>
    <w:rsid w:val="003F1299"/>
    <w:rsid w:val="003F20E8"/>
    <w:rsid w:val="003F5602"/>
    <w:rsid w:val="003F5F7E"/>
    <w:rsid w:val="003F727D"/>
    <w:rsid w:val="003F7659"/>
    <w:rsid w:val="004016FB"/>
    <w:rsid w:val="00404ADD"/>
    <w:rsid w:val="00420770"/>
    <w:rsid w:val="004270CD"/>
    <w:rsid w:val="0043186A"/>
    <w:rsid w:val="00435DA2"/>
    <w:rsid w:val="0044026E"/>
    <w:rsid w:val="00444DDD"/>
    <w:rsid w:val="00450C01"/>
    <w:rsid w:val="00452D76"/>
    <w:rsid w:val="00453474"/>
    <w:rsid w:val="004545D9"/>
    <w:rsid w:val="00456A66"/>
    <w:rsid w:val="004709FF"/>
    <w:rsid w:val="00471210"/>
    <w:rsid w:val="00486BAE"/>
    <w:rsid w:val="004923B6"/>
    <w:rsid w:val="00495CB0"/>
    <w:rsid w:val="00496E9A"/>
    <w:rsid w:val="004A2770"/>
    <w:rsid w:val="004A51B1"/>
    <w:rsid w:val="004A77A9"/>
    <w:rsid w:val="004B3E56"/>
    <w:rsid w:val="004C1F51"/>
    <w:rsid w:val="004D0527"/>
    <w:rsid w:val="004D2FE7"/>
    <w:rsid w:val="004D4603"/>
    <w:rsid w:val="004D54EA"/>
    <w:rsid w:val="004E1682"/>
    <w:rsid w:val="004F2053"/>
    <w:rsid w:val="004F2D7E"/>
    <w:rsid w:val="004F5D45"/>
    <w:rsid w:val="004F61D5"/>
    <w:rsid w:val="00500CF6"/>
    <w:rsid w:val="00504F10"/>
    <w:rsid w:val="00514222"/>
    <w:rsid w:val="005176B7"/>
    <w:rsid w:val="00521401"/>
    <w:rsid w:val="00521745"/>
    <w:rsid w:val="0052572A"/>
    <w:rsid w:val="005415F4"/>
    <w:rsid w:val="005512A2"/>
    <w:rsid w:val="00556195"/>
    <w:rsid w:val="00575DCF"/>
    <w:rsid w:val="005766BB"/>
    <w:rsid w:val="00577915"/>
    <w:rsid w:val="00587C84"/>
    <w:rsid w:val="0059156E"/>
    <w:rsid w:val="00593047"/>
    <w:rsid w:val="0059340B"/>
    <w:rsid w:val="00596F92"/>
    <w:rsid w:val="005A28C4"/>
    <w:rsid w:val="005A64E9"/>
    <w:rsid w:val="005B0CA3"/>
    <w:rsid w:val="005B4AE4"/>
    <w:rsid w:val="005D1712"/>
    <w:rsid w:val="005D59B5"/>
    <w:rsid w:val="005E05F3"/>
    <w:rsid w:val="005F041B"/>
    <w:rsid w:val="005F099B"/>
    <w:rsid w:val="00604B00"/>
    <w:rsid w:val="0061050D"/>
    <w:rsid w:val="0061275C"/>
    <w:rsid w:val="00616D10"/>
    <w:rsid w:val="00620E5B"/>
    <w:rsid w:val="00622B76"/>
    <w:rsid w:val="006232E3"/>
    <w:rsid w:val="00651363"/>
    <w:rsid w:val="00675F92"/>
    <w:rsid w:val="0068228B"/>
    <w:rsid w:val="006901DE"/>
    <w:rsid w:val="00690B69"/>
    <w:rsid w:val="006948B6"/>
    <w:rsid w:val="00694B27"/>
    <w:rsid w:val="006A2B67"/>
    <w:rsid w:val="006A36AB"/>
    <w:rsid w:val="006C2522"/>
    <w:rsid w:val="006C3F60"/>
    <w:rsid w:val="006D0A5B"/>
    <w:rsid w:val="006D0F31"/>
    <w:rsid w:val="006D3583"/>
    <w:rsid w:val="006D3D56"/>
    <w:rsid w:val="006D667A"/>
    <w:rsid w:val="006D76E6"/>
    <w:rsid w:val="006E7912"/>
    <w:rsid w:val="006F2E7E"/>
    <w:rsid w:val="00720636"/>
    <w:rsid w:val="0072660A"/>
    <w:rsid w:val="00726E00"/>
    <w:rsid w:val="00732F47"/>
    <w:rsid w:val="00751474"/>
    <w:rsid w:val="00755707"/>
    <w:rsid w:val="00780CB8"/>
    <w:rsid w:val="00780CBD"/>
    <w:rsid w:val="00781392"/>
    <w:rsid w:val="00792474"/>
    <w:rsid w:val="0079643F"/>
    <w:rsid w:val="00796529"/>
    <w:rsid w:val="007A04AD"/>
    <w:rsid w:val="007A7E4D"/>
    <w:rsid w:val="007A7E67"/>
    <w:rsid w:val="007B21EF"/>
    <w:rsid w:val="007B4A4F"/>
    <w:rsid w:val="007B4D69"/>
    <w:rsid w:val="007B651B"/>
    <w:rsid w:val="007E62C3"/>
    <w:rsid w:val="007E71B4"/>
    <w:rsid w:val="007F4E87"/>
    <w:rsid w:val="007F740B"/>
    <w:rsid w:val="007F75A4"/>
    <w:rsid w:val="008131EC"/>
    <w:rsid w:val="008159E3"/>
    <w:rsid w:val="00821DB9"/>
    <w:rsid w:val="00834FC2"/>
    <w:rsid w:val="008359D9"/>
    <w:rsid w:val="00835C2B"/>
    <w:rsid w:val="00843E99"/>
    <w:rsid w:val="00850DBC"/>
    <w:rsid w:val="00855E30"/>
    <w:rsid w:val="00857357"/>
    <w:rsid w:val="008713F8"/>
    <w:rsid w:val="00875656"/>
    <w:rsid w:val="0087578A"/>
    <w:rsid w:val="0088085B"/>
    <w:rsid w:val="00885497"/>
    <w:rsid w:val="00886575"/>
    <w:rsid w:val="0089174E"/>
    <w:rsid w:val="008A24A5"/>
    <w:rsid w:val="008B33EA"/>
    <w:rsid w:val="008C1D35"/>
    <w:rsid w:val="008D4D94"/>
    <w:rsid w:val="008D6628"/>
    <w:rsid w:val="008F32E9"/>
    <w:rsid w:val="008F6F8A"/>
    <w:rsid w:val="0090311D"/>
    <w:rsid w:val="009037AC"/>
    <w:rsid w:val="009171E9"/>
    <w:rsid w:val="00917CAE"/>
    <w:rsid w:val="009326C6"/>
    <w:rsid w:val="00941D99"/>
    <w:rsid w:val="0094312C"/>
    <w:rsid w:val="009472AA"/>
    <w:rsid w:val="00960798"/>
    <w:rsid w:val="0096502F"/>
    <w:rsid w:val="00966C4A"/>
    <w:rsid w:val="0097338A"/>
    <w:rsid w:val="0097473A"/>
    <w:rsid w:val="00981151"/>
    <w:rsid w:val="009841B7"/>
    <w:rsid w:val="00985BB3"/>
    <w:rsid w:val="00985ED9"/>
    <w:rsid w:val="009A1C4E"/>
    <w:rsid w:val="009B0136"/>
    <w:rsid w:val="009B1085"/>
    <w:rsid w:val="009C2D0E"/>
    <w:rsid w:val="009C32E9"/>
    <w:rsid w:val="009D3322"/>
    <w:rsid w:val="009D36B2"/>
    <w:rsid w:val="009D5283"/>
    <w:rsid w:val="009D6665"/>
    <w:rsid w:val="009E0646"/>
    <w:rsid w:val="009E2E3E"/>
    <w:rsid w:val="009E3B07"/>
    <w:rsid w:val="009E5223"/>
    <w:rsid w:val="009F01BF"/>
    <w:rsid w:val="00A007D1"/>
    <w:rsid w:val="00A017C2"/>
    <w:rsid w:val="00A0240D"/>
    <w:rsid w:val="00A15D30"/>
    <w:rsid w:val="00A164BE"/>
    <w:rsid w:val="00A2519A"/>
    <w:rsid w:val="00A25D50"/>
    <w:rsid w:val="00A4473A"/>
    <w:rsid w:val="00A47310"/>
    <w:rsid w:val="00A51FD8"/>
    <w:rsid w:val="00A529D6"/>
    <w:rsid w:val="00A55939"/>
    <w:rsid w:val="00A5747A"/>
    <w:rsid w:val="00A606C3"/>
    <w:rsid w:val="00A7070E"/>
    <w:rsid w:val="00A71857"/>
    <w:rsid w:val="00A8360B"/>
    <w:rsid w:val="00A836A1"/>
    <w:rsid w:val="00A846F0"/>
    <w:rsid w:val="00A87C92"/>
    <w:rsid w:val="00AB6FA4"/>
    <w:rsid w:val="00AD2083"/>
    <w:rsid w:val="00AD26E3"/>
    <w:rsid w:val="00AD3598"/>
    <w:rsid w:val="00AD3A36"/>
    <w:rsid w:val="00AD50A6"/>
    <w:rsid w:val="00AD581D"/>
    <w:rsid w:val="00AE2CC2"/>
    <w:rsid w:val="00AF4EDC"/>
    <w:rsid w:val="00AF5534"/>
    <w:rsid w:val="00B0004D"/>
    <w:rsid w:val="00B128F9"/>
    <w:rsid w:val="00B12D51"/>
    <w:rsid w:val="00B16C68"/>
    <w:rsid w:val="00B24823"/>
    <w:rsid w:val="00B37AE9"/>
    <w:rsid w:val="00B43D6D"/>
    <w:rsid w:val="00B4508F"/>
    <w:rsid w:val="00B51693"/>
    <w:rsid w:val="00B57365"/>
    <w:rsid w:val="00B64D90"/>
    <w:rsid w:val="00B70E54"/>
    <w:rsid w:val="00B85098"/>
    <w:rsid w:val="00B875B4"/>
    <w:rsid w:val="00B95418"/>
    <w:rsid w:val="00BA031A"/>
    <w:rsid w:val="00BB3F32"/>
    <w:rsid w:val="00BB5E80"/>
    <w:rsid w:val="00BC323A"/>
    <w:rsid w:val="00BE1722"/>
    <w:rsid w:val="00BE3FF1"/>
    <w:rsid w:val="00BF36C6"/>
    <w:rsid w:val="00C03285"/>
    <w:rsid w:val="00C10F7F"/>
    <w:rsid w:val="00C33B82"/>
    <w:rsid w:val="00C7563D"/>
    <w:rsid w:val="00C811C3"/>
    <w:rsid w:val="00C85301"/>
    <w:rsid w:val="00C9284A"/>
    <w:rsid w:val="00C95424"/>
    <w:rsid w:val="00C95654"/>
    <w:rsid w:val="00C96A0B"/>
    <w:rsid w:val="00CB27E1"/>
    <w:rsid w:val="00CB36BD"/>
    <w:rsid w:val="00CB4D12"/>
    <w:rsid w:val="00CB730A"/>
    <w:rsid w:val="00CB76A0"/>
    <w:rsid w:val="00CC1F93"/>
    <w:rsid w:val="00CC2AAA"/>
    <w:rsid w:val="00CC427D"/>
    <w:rsid w:val="00CC7A73"/>
    <w:rsid w:val="00CD2753"/>
    <w:rsid w:val="00CD284A"/>
    <w:rsid w:val="00CE023A"/>
    <w:rsid w:val="00CF002C"/>
    <w:rsid w:val="00D16264"/>
    <w:rsid w:val="00D23E33"/>
    <w:rsid w:val="00D33B09"/>
    <w:rsid w:val="00D35198"/>
    <w:rsid w:val="00D36A64"/>
    <w:rsid w:val="00D36FF6"/>
    <w:rsid w:val="00D51235"/>
    <w:rsid w:val="00D65461"/>
    <w:rsid w:val="00D6722C"/>
    <w:rsid w:val="00D67D39"/>
    <w:rsid w:val="00D77B7F"/>
    <w:rsid w:val="00D8372D"/>
    <w:rsid w:val="00DA74EB"/>
    <w:rsid w:val="00DB6235"/>
    <w:rsid w:val="00DC1B9A"/>
    <w:rsid w:val="00DD2BB4"/>
    <w:rsid w:val="00DD4119"/>
    <w:rsid w:val="00DD5EA3"/>
    <w:rsid w:val="00DD61C6"/>
    <w:rsid w:val="00DE01B3"/>
    <w:rsid w:val="00DF04FD"/>
    <w:rsid w:val="00DF33A3"/>
    <w:rsid w:val="00DF7C1C"/>
    <w:rsid w:val="00E05394"/>
    <w:rsid w:val="00E07CF6"/>
    <w:rsid w:val="00E13E3E"/>
    <w:rsid w:val="00E3127B"/>
    <w:rsid w:val="00E32E93"/>
    <w:rsid w:val="00E43C98"/>
    <w:rsid w:val="00E45120"/>
    <w:rsid w:val="00E62FBD"/>
    <w:rsid w:val="00E66EAC"/>
    <w:rsid w:val="00E6763B"/>
    <w:rsid w:val="00E71848"/>
    <w:rsid w:val="00E73959"/>
    <w:rsid w:val="00E76EB6"/>
    <w:rsid w:val="00E97CFF"/>
    <w:rsid w:val="00EA2523"/>
    <w:rsid w:val="00EA50DD"/>
    <w:rsid w:val="00EB3DA7"/>
    <w:rsid w:val="00EB60D0"/>
    <w:rsid w:val="00EB60D9"/>
    <w:rsid w:val="00EB72C3"/>
    <w:rsid w:val="00EB7F70"/>
    <w:rsid w:val="00EC2C9D"/>
    <w:rsid w:val="00EC6A9F"/>
    <w:rsid w:val="00ED33EF"/>
    <w:rsid w:val="00ED4289"/>
    <w:rsid w:val="00EE3E6D"/>
    <w:rsid w:val="00EE5F49"/>
    <w:rsid w:val="00F0092B"/>
    <w:rsid w:val="00F06967"/>
    <w:rsid w:val="00F07600"/>
    <w:rsid w:val="00F105E8"/>
    <w:rsid w:val="00F10BB9"/>
    <w:rsid w:val="00F13F09"/>
    <w:rsid w:val="00F151E6"/>
    <w:rsid w:val="00F338D5"/>
    <w:rsid w:val="00F37536"/>
    <w:rsid w:val="00F406B6"/>
    <w:rsid w:val="00F51B0A"/>
    <w:rsid w:val="00F56370"/>
    <w:rsid w:val="00F718A5"/>
    <w:rsid w:val="00F73DBE"/>
    <w:rsid w:val="00F74C0B"/>
    <w:rsid w:val="00F87157"/>
    <w:rsid w:val="00F974A9"/>
    <w:rsid w:val="00FA27D6"/>
    <w:rsid w:val="00FB35A3"/>
    <w:rsid w:val="00FB3606"/>
    <w:rsid w:val="00FB4FBE"/>
    <w:rsid w:val="00FB7E24"/>
    <w:rsid w:val="00FD7D01"/>
    <w:rsid w:val="00FE132D"/>
    <w:rsid w:val="00FE3DB1"/>
    <w:rsid w:val="00FF791C"/>
    <w:rsid w:val="081A25E1"/>
    <w:rsid w:val="277AD258"/>
    <w:rsid w:val="2E7C092C"/>
    <w:rsid w:val="401C7552"/>
    <w:rsid w:val="556FC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3831B"/>
  <w15:chartTrackingRefBased/>
  <w15:docId w15:val="{6F7D8240-C5ED-4214-BF67-3030AB3D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855E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6A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25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36FF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36FF6"/>
  </w:style>
  <w:style w:type="paragraph" w:styleId="a6">
    <w:name w:val="footer"/>
    <w:basedOn w:val="a"/>
    <w:link w:val="a7"/>
    <w:uiPriority w:val="99"/>
    <w:unhideWhenUsed/>
    <w:rsid w:val="00D36F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36FF6"/>
  </w:style>
  <w:style w:type="character" w:styleId="a8">
    <w:name w:val="page number"/>
    <w:basedOn w:val="a0"/>
    <w:uiPriority w:val="99"/>
    <w:semiHidden/>
    <w:unhideWhenUsed/>
    <w:rsid w:val="00D36FF6"/>
  </w:style>
  <w:style w:type="paragraph" w:styleId="a9">
    <w:name w:val="List Paragraph"/>
    <w:basedOn w:val="a"/>
    <w:uiPriority w:val="34"/>
    <w:qFormat/>
    <w:rsid w:val="00D36FF6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3E5D4D"/>
    <w:rPr>
      <w:color w:val="808080"/>
    </w:rPr>
  </w:style>
  <w:style w:type="character" w:customStyle="1" w:styleId="11">
    <w:name w:val="Заголовок 1 Знак"/>
    <w:basedOn w:val="a0"/>
    <w:link w:val="10"/>
    <w:uiPriority w:val="9"/>
    <w:rsid w:val="00855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Normal (Web)"/>
    <w:basedOn w:val="a"/>
    <w:uiPriority w:val="99"/>
    <w:unhideWhenUsed/>
    <w:rsid w:val="00855E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aragraph">
    <w:name w:val="paragraph"/>
    <w:basedOn w:val="a"/>
    <w:rsid w:val="00855E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normaltextrun">
    <w:name w:val="normaltextrun"/>
    <w:basedOn w:val="a0"/>
    <w:rsid w:val="00855E30"/>
  </w:style>
  <w:style w:type="character" w:customStyle="1" w:styleId="eop">
    <w:name w:val="eop"/>
    <w:basedOn w:val="a0"/>
    <w:rsid w:val="00855E30"/>
  </w:style>
  <w:style w:type="paragraph" w:styleId="ac">
    <w:name w:val="TOC Heading"/>
    <w:basedOn w:val="10"/>
    <w:next w:val="a"/>
    <w:uiPriority w:val="39"/>
    <w:unhideWhenUsed/>
    <w:qFormat/>
    <w:rsid w:val="003E4CFB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E4CFB"/>
    <w:pPr>
      <w:spacing w:before="120"/>
    </w:pPr>
    <w:rPr>
      <w:rFonts w:cstheme="minorHAnsi"/>
      <w:b/>
      <w:bCs/>
      <w:i/>
      <w:iCs/>
    </w:rPr>
  </w:style>
  <w:style w:type="character" w:styleId="ad">
    <w:name w:val="Hyperlink"/>
    <w:basedOn w:val="a0"/>
    <w:uiPriority w:val="99"/>
    <w:unhideWhenUsed/>
    <w:rsid w:val="003E4CFB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E4CF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3E4CFB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E4CFB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E4CFB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E4CFB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E4CFB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E4CFB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E4CFB"/>
    <w:pPr>
      <w:ind w:left="1920"/>
    </w:pPr>
    <w:rPr>
      <w:rFonts w:cstheme="minorHAnsi"/>
      <w:sz w:val="20"/>
      <w:szCs w:val="20"/>
    </w:rPr>
  </w:style>
  <w:style w:type="numbering" w:customStyle="1" w:styleId="1">
    <w:name w:val="Текущий список1"/>
    <w:uiPriority w:val="99"/>
    <w:rsid w:val="00FB35A3"/>
    <w:pPr>
      <w:numPr>
        <w:numId w:val="14"/>
      </w:numPr>
    </w:pPr>
  </w:style>
  <w:style w:type="character" w:customStyle="1" w:styleId="apple-converted-space">
    <w:name w:val="apple-converted-space"/>
    <w:basedOn w:val="a0"/>
    <w:rsid w:val="0068228B"/>
  </w:style>
  <w:style w:type="character" w:customStyle="1" w:styleId="20">
    <w:name w:val="Заголовок 2 Знак"/>
    <w:basedOn w:val="a0"/>
    <w:link w:val="2"/>
    <w:uiPriority w:val="9"/>
    <w:rsid w:val="00356A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7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5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07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4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0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3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9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1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4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1950</Words>
  <Characters>11121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Афанасьев Кирилл Александрович</dc:creator>
  <cp:keywords/>
  <dc:description/>
  <cp:lastModifiedBy>Афанасьев Кирилл Александрович</cp:lastModifiedBy>
  <cp:revision>3</cp:revision>
  <cp:lastPrinted>2023-06-21T21:30:00Z</cp:lastPrinted>
  <dcterms:created xsi:type="dcterms:W3CDTF">2023-06-21T21:30:00Z</dcterms:created>
  <dcterms:modified xsi:type="dcterms:W3CDTF">2023-06-21T21:30:00Z</dcterms:modified>
</cp:coreProperties>
</file>