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Министерство высшего образования и науки Российской Федерации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Национальный научно-исследовательский университет ИТМО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Факультет программной инженерии и компьютерной техники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446ABD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Лабораторная работа №</w:t>
      </w:r>
      <w:r w:rsidR="00C53367" w:rsidRPr="00446ABD">
        <w:rPr>
          <w:rFonts w:ascii="Fira Code" w:hAnsi="Fira Code" w:cs="Fira Code"/>
          <w:sz w:val="32"/>
          <w:szCs w:val="32"/>
        </w:rPr>
        <w:t>2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по дисциплине</w:t>
      </w:r>
    </w:p>
    <w:p w:rsidR="00F25907" w:rsidRPr="00F25907" w:rsidRDefault="00F25907" w:rsidP="00F25907">
      <w:pPr>
        <w:jc w:val="center"/>
        <w:rPr>
          <w:rFonts w:ascii="Fira Code" w:hAnsi="Fira Code" w:cs="Fira Code"/>
          <w:b/>
          <w:bCs/>
          <w:sz w:val="32"/>
          <w:szCs w:val="32"/>
        </w:rPr>
      </w:pPr>
      <w:r w:rsidRPr="00F25907">
        <w:rPr>
          <w:rFonts w:ascii="Fira Code" w:hAnsi="Fira Code" w:cs="Fira Code"/>
          <w:b/>
          <w:bCs/>
          <w:sz w:val="32"/>
          <w:szCs w:val="32"/>
        </w:rPr>
        <w:t>«Информатика»</w:t>
      </w:r>
    </w:p>
    <w:p w:rsidR="00F25907" w:rsidRPr="00446ABD" w:rsidRDefault="002F061F" w:rsidP="00F25907">
      <w:pPr>
        <w:jc w:val="center"/>
        <w:rPr>
          <w:rFonts w:ascii="Fira Code" w:hAnsi="Fira Code" w:cs="Fira Code"/>
          <w:sz w:val="28"/>
          <w:szCs w:val="28"/>
          <w:lang w:val="en-US"/>
        </w:rPr>
      </w:pPr>
      <w:r w:rsidRPr="002F061F">
        <w:rPr>
          <w:rFonts w:ascii="Fira Code" w:hAnsi="Fira Code" w:cs="Fira Code"/>
          <w:sz w:val="28"/>
          <w:szCs w:val="28"/>
        </w:rPr>
        <w:t>Вариант №</w:t>
      </w:r>
      <w:r w:rsidR="00142056" w:rsidRPr="00446ABD">
        <w:rPr>
          <w:rFonts w:ascii="Fira Code" w:hAnsi="Fira Code" w:cs="Fira Code"/>
          <w:sz w:val="28"/>
          <w:szCs w:val="28"/>
        </w:rPr>
        <w:t xml:space="preserve"> 36</w:t>
      </w:r>
      <w:r w:rsidR="00142056" w:rsidRPr="00446ABD">
        <w:rPr>
          <w:rFonts w:ascii="Fira Code" w:hAnsi="Fira Code" w:cs="Fira Code"/>
          <w:b/>
          <w:bCs/>
          <w:color w:val="FF0000"/>
          <w:sz w:val="28"/>
          <w:szCs w:val="28"/>
        </w:rPr>
        <w:t>7</w:t>
      </w:r>
      <w:r w:rsidR="00142056" w:rsidRPr="00446ABD">
        <w:rPr>
          <w:rFonts w:ascii="Fira Code" w:hAnsi="Fira Code" w:cs="Fira Code"/>
          <w:sz w:val="28"/>
          <w:szCs w:val="28"/>
        </w:rPr>
        <w:t>8</w:t>
      </w:r>
      <w:r w:rsidR="00142056" w:rsidRPr="00446ABD">
        <w:rPr>
          <w:rFonts w:ascii="Fira Code" w:hAnsi="Fira Code" w:cs="Fira Code"/>
          <w:b/>
          <w:bCs/>
          <w:color w:val="FF0000"/>
          <w:sz w:val="28"/>
          <w:szCs w:val="28"/>
        </w:rPr>
        <w:t>3</w:t>
      </w:r>
      <w:r w:rsidR="00142056" w:rsidRPr="00446ABD">
        <w:rPr>
          <w:rFonts w:ascii="Fira Code" w:hAnsi="Fira Code" w:cs="Fira Code"/>
          <w:sz w:val="28"/>
          <w:szCs w:val="28"/>
        </w:rPr>
        <w:t>7 = 73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Работу выполнил: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Афанасьев Кирилл Александрович,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Студент группы P3106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Преподаватель</w:t>
      </w:r>
      <w:r w:rsidR="001056BD">
        <w:rPr>
          <w:rFonts w:ascii="Fira Code" w:hAnsi="Fira Code" w:cs="Fira Code"/>
          <w:sz w:val="28"/>
          <w:szCs w:val="28"/>
        </w:rPr>
        <w:t>:</w:t>
      </w:r>
    </w:p>
    <w:p w:rsidR="00F25907" w:rsidRPr="00F25907" w:rsidRDefault="00F25907" w:rsidP="00F25907">
      <w:pPr>
        <w:jc w:val="right"/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8"/>
          <w:szCs w:val="28"/>
        </w:rPr>
        <w:t>Балакшин Павел Валерьевич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Pr="00F25907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2F061F">
        <w:rPr>
          <w:rFonts w:ascii="Fira Code" w:hAnsi="Fira Code" w:cs="Fira Code"/>
          <w:sz w:val="32"/>
          <w:szCs w:val="32"/>
        </w:rPr>
        <w:t>Санкт-Петербург,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00021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47D" w:rsidRDefault="009E447D">
          <w:pPr>
            <w:pStyle w:val="a7"/>
          </w:pPr>
          <w:r>
            <w:t>Оглавление</w:t>
          </w:r>
        </w:p>
        <w:p w:rsidR="007443AC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23783" w:history="1">
            <w:r w:rsidR="007443AC" w:rsidRPr="002B69E7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7443AC">
              <w:rPr>
                <w:noProof/>
                <w:webHidden/>
              </w:rPr>
              <w:tab/>
            </w:r>
            <w:r w:rsidR="007443AC">
              <w:rPr>
                <w:noProof/>
                <w:webHidden/>
              </w:rPr>
              <w:fldChar w:fldCharType="begin"/>
            </w:r>
            <w:r w:rsidR="007443AC">
              <w:rPr>
                <w:noProof/>
                <w:webHidden/>
              </w:rPr>
              <w:instrText xml:space="preserve"> PAGEREF _Toc132423783 \h </w:instrText>
            </w:r>
            <w:r w:rsidR="007443AC">
              <w:rPr>
                <w:noProof/>
                <w:webHidden/>
              </w:rPr>
            </w:r>
            <w:r w:rsidR="007443AC">
              <w:rPr>
                <w:noProof/>
                <w:webHidden/>
              </w:rPr>
              <w:fldChar w:fldCharType="separate"/>
            </w:r>
            <w:r w:rsidR="007443AC">
              <w:rPr>
                <w:noProof/>
                <w:webHidden/>
              </w:rPr>
              <w:t>3</w:t>
            </w:r>
            <w:r w:rsidR="007443AC">
              <w:rPr>
                <w:noProof/>
                <w:webHidden/>
              </w:rPr>
              <w:fldChar w:fldCharType="end"/>
            </w:r>
          </w:hyperlink>
        </w:p>
        <w:p w:rsidR="007443AC" w:rsidRDefault="00744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423784" w:history="1">
            <w:r w:rsidRPr="002B69E7">
              <w:rPr>
                <w:rStyle w:val="a5"/>
                <w:rFonts w:ascii="Fira Code" w:hAnsi="Fira Code" w:cs="Fira Code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3AC" w:rsidRDefault="00744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423785" w:history="1">
            <w:r w:rsidRPr="002B69E7">
              <w:rPr>
                <w:rStyle w:val="a5"/>
                <w:rFonts w:ascii="Fira Code" w:hAnsi="Fira Code" w:cs="Fira Code"/>
                <w:noProof/>
              </w:rPr>
              <w:t>Программное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3AC" w:rsidRDefault="00744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423786" w:history="1">
            <w:r w:rsidRPr="002B69E7">
              <w:rPr>
                <w:rStyle w:val="a5"/>
                <w:rFonts w:ascii="Fira Code" w:hAnsi="Fira Code" w:cs="Fira Cod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3AC" w:rsidRDefault="00744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423787" w:history="1">
            <w:r w:rsidRPr="002B69E7">
              <w:rPr>
                <w:rStyle w:val="a5"/>
                <w:rFonts w:ascii="Fira Code" w:hAnsi="Fira Code" w:cs="Fira Cod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47D" w:rsidRPr="009E447D" w:rsidRDefault="009E447D" w:rsidP="002F061F">
          <w:r>
            <w:rPr>
              <w:b/>
              <w:bCs/>
            </w:rPr>
            <w:fldChar w:fldCharType="end"/>
          </w:r>
        </w:p>
      </w:sdtContent>
    </w:sdt>
    <w:p w:rsidR="00F25907" w:rsidRDefault="002F061F" w:rsidP="002F061F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32"/>
          <w:szCs w:val="32"/>
        </w:rPr>
        <w:br w:type="page"/>
      </w:r>
    </w:p>
    <w:p w:rsidR="002F061F" w:rsidRDefault="002F061F" w:rsidP="002F061F">
      <w:pPr>
        <w:pStyle w:val="1"/>
        <w:rPr>
          <w:rFonts w:ascii="Fira Code" w:hAnsi="Fira Code" w:cs="Fira Code"/>
        </w:rPr>
      </w:pPr>
      <w:bookmarkStart w:id="0" w:name="_Toc132423783"/>
      <w:r w:rsidRPr="002F061F">
        <w:rPr>
          <w:rFonts w:ascii="Fira Code" w:hAnsi="Fira Code" w:cs="Fira Code"/>
        </w:rPr>
        <w:lastRenderedPageBreak/>
        <w:t>Задание</w:t>
      </w:r>
      <w:bookmarkEnd w:id="0"/>
    </w:p>
    <w:p w:rsidR="003C1327" w:rsidRPr="003C1327" w:rsidRDefault="003C1327" w:rsidP="009963B8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3C1327">
        <w:rPr>
          <w:rFonts w:ascii="Fira Code" w:hAnsi="Fira Code" w:cs="Fira Code"/>
          <w:sz w:val="26"/>
          <w:szCs w:val="26"/>
        </w:rPr>
        <w:t>На основании номера варианта задания выбрать набор из 4 полученных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сообщений в виде последовательности 7-символьного кода.</w:t>
      </w:r>
    </w:p>
    <w:p w:rsidR="003C1327" w:rsidRPr="003C1327" w:rsidRDefault="003C1327" w:rsidP="00F04AFF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3C1327">
        <w:rPr>
          <w:rFonts w:ascii="Fira Code" w:hAnsi="Fira Code" w:cs="Fira Code"/>
          <w:sz w:val="26"/>
          <w:szCs w:val="26"/>
        </w:rPr>
        <w:t>Построить схему декодирования классического кода Хэмминга (7;4),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которую представить в отчёте в виде изображения.</w:t>
      </w:r>
    </w:p>
    <w:p w:rsidR="003C1327" w:rsidRPr="003C1327" w:rsidRDefault="003C1327" w:rsidP="00CD62AA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3C1327">
        <w:rPr>
          <w:rFonts w:ascii="Fira Code" w:hAnsi="Fira Code" w:cs="Fira Code"/>
          <w:sz w:val="26"/>
          <w:szCs w:val="26"/>
        </w:rPr>
        <w:t>Показать, исходя из выбранных вариантов сообщений (по 4 у каждого –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часть №1 в варианте), имеются ли в принятом сообщении ошибки, и если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имеются, то какие. Подробно прокомментировать и записать правильное</w:t>
      </w:r>
      <w:r>
        <w:rPr>
          <w:rFonts w:ascii="Fira Code" w:hAnsi="Fira Code" w:cs="Fira Code"/>
          <w:sz w:val="26"/>
          <w:szCs w:val="26"/>
          <w:lang w:val="en-US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сообщение.</w:t>
      </w:r>
    </w:p>
    <w:p w:rsidR="003C1327" w:rsidRPr="003C1327" w:rsidRDefault="003C1327" w:rsidP="001C23DE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3C1327">
        <w:rPr>
          <w:rFonts w:ascii="Fira Code" w:hAnsi="Fira Code" w:cs="Fira Code"/>
          <w:sz w:val="26"/>
          <w:szCs w:val="26"/>
        </w:rPr>
        <w:t>На основании номера варианта задания выбрать 1 полученное сообщение в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виде последовательности 11-символьного кода.</w:t>
      </w:r>
    </w:p>
    <w:p w:rsidR="003C1327" w:rsidRPr="003C1327" w:rsidRDefault="003C1327" w:rsidP="00DD6ED7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3C1327">
        <w:rPr>
          <w:rFonts w:ascii="Fira Code" w:hAnsi="Fira Code" w:cs="Fira Code"/>
          <w:sz w:val="26"/>
          <w:szCs w:val="26"/>
        </w:rPr>
        <w:t>Построить схему декодирования классического кода Хэмминга (15;11),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которую представить в отчёте в виде изображения.</w:t>
      </w:r>
    </w:p>
    <w:p w:rsidR="003C1327" w:rsidRPr="003C1327" w:rsidRDefault="003C1327" w:rsidP="00115FBB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3C1327">
        <w:rPr>
          <w:rFonts w:ascii="Fira Code" w:hAnsi="Fira Code" w:cs="Fira Code"/>
          <w:sz w:val="26"/>
          <w:szCs w:val="26"/>
        </w:rPr>
        <w:t>Показать, исходя из выбранного варианта сообщений (по 1 у каждого –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часть №2 в варианте), имеются ли в принятом сообщении ошибки, и если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имеются, то какие. Подробно прокомментировать и записать правильное</w:t>
      </w:r>
      <w:r>
        <w:rPr>
          <w:rFonts w:ascii="Fira Code" w:hAnsi="Fira Code" w:cs="Fira Code"/>
          <w:sz w:val="26"/>
          <w:szCs w:val="26"/>
          <w:lang w:val="en-US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сообщение.</w:t>
      </w:r>
    </w:p>
    <w:p w:rsidR="003C1327" w:rsidRPr="003C1327" w:rsidRDefault="003C1327" w:rsidP="00CF6A4E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3C1327">
        <w:rPr>
          <w:rFonts w:ascii="Fira Code" w:hAnsi="Fira Code" w:cs="Fira Code"/>
          <w:sz w:val="26"/>
          <w:szCs w:val="26"/>
        </w:rPr>
        <w:t>Сложить номера всех 5 вариантов заданий. Умножить полученное число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на 4. Принять данное число как число информационных разрядов в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передаваемом сообщении. Вычислить для данного числа минимальное</w:t>
      </w:r>
      <w:r w:rsidRPr="003C1327">
        <w:rPr>
          <w:rFonts w:ascii="Fira Code" w:hAnsi="Fira Code" w:cs="Fira Code"/>
          <w:sz w:val="26"/>
          <w:szCs w:val="26"/>
        </w:rPr>
        <w:t xml:space="preserve"> </w:t>
      </w:r>
      <w:r w:rsidRPr="003C1327">
        <w:rPr>
          <w:rFonts w:ascii="Fira Code" w:hAnsi="Fira Code" w:cs="Fira Code"/>
          <w:sz w:val="26"/>
          <w:szCs w:val="26"/>
        </w:rPr>
        <w:t>число проверочных разрядов и коэффициент избыточности.</w:t>
      </w:r>
    </w:p>
    <w:p w:rsidR="007D31FA" w:rsidRPr="00111A8D" w:rsidRDefault="003C1327" w:rsidP="00E860EC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111A8D">
        <w:rPr>
          <w:rFonts w:ascii="Fira Code" w:hAnsi="Fira Code" w:cs="Fira Code"/>
          <w:sz w:val="26"/>
          <w:szCs w:val="26"/>
        </w:rPr>
        <w:t>Необязательное задания для получения оценки «5» (позволяет набрать от</w:t>
      </w:r>
      <w:r w:rsidRPr="00111A8D">
        <w:rPr>
          <w:rFonts w:ascii="Fira Code" w:hAnsi="Fira Code" w:cs="Fira Code"/>
          <w:sz w:val="26"/>
          <w:szCs w:val="26"/>
        </w:rPr>
        <w:t xml:space="preserve"> </w:t>
      </w:r>
      <w:r w:rsidRPr="00111A8D">
        <w:rPr>
          <w:rFonts w:ascii="Fira Code" w:hAnsi="Fira Code" w:cs="Fira Code"/>
          <w:sz w:val="26"/>
          <w:szCs w:val="26"/>
        </w:rPr>
        <w:t>86 до 100 процентов от максимального числа баллов БаРС за данную</w:t>
      </w:r>
      <w:r w:rsidR="00111A8D">
        <w:rPr>
          <w:rFonts w:ascii="Fira Code" w:hAnsi="Fira Code" w:cs="Fira Code"/>
          <w:sz w:val="26"/>
          <w:szCs w:val="26"/>
        </w:rPr>
        <w:t xml:space="preserve"> </w:t>
      </w:r>
      <w:r w:rsidRPr="00111A8D">
        <w:rPr>
          <w:rFonts w:ascii="Fira Code" w:hAnsi="Fira Code" w:cs="Fira Code"/>
          <w:sz w:val="26"/>
          <w:szCs w:val="26"/>
        </w:rPr>
        <w:t>лабораторную). Написать программу на любом языке программирования,</w:t>
      </w:r>
      <w:r w:rsidRPr="00111A8D">
        <w:rPr>
          <w:rFonts w:ascii="Fira Code" w:hAnsi="Fira Code" w:cs="Fira Code"/>
          <w:sz w:val="26"/>
          <w:szCs w:val="26"/>
        </w:rPr>
        <w:t xml:space="preserve"> </w:t>
      </w:r>
      <w:r w:rsidRPr="00111A8D">
        <w:rPr>
          <w:rFonts w:ascii="Fira Code" w:hAnsi="Fira Code" w:cs="Fira Code"/>
          <w:sz w:val="26"/>
          <w:szCs w:val="26"/>
        </w:rPr>
        <w:t>которая на вход из командной строки получает набор из 7 цифр «0» и «1»,</w:t>
      </w:r>
      <w:r w:rsidRPr="00111A8D">
        <w:rPr>
          <w:rFonts w:ascii="Fira Code" w:hAnsi="Fira Code" w:cs="Fira Code"/>
          <w:sz w:val="26"/>
          <w:szCs w:val="26"/>
        </w:rPr>
        <w:t xml:space="preserve"> </w:t>
      </w:r>
      <w:r w:rsidRPr="00111A8D">
        <w:rPr>
          <w:rFonts w:ascii="Fira Code" w:hAnsi="Fira Code" w:cs="Fira Code"/>
          <w:sz w:val="26"/>
          <w:szCs w:val="26"/>
        </w:rPr>
        <w:t>записанных подряд, анализирует это сообщение на основе классического</w:t>
      </w:r>
      <w:r w:rsidRPr="00111A8D">
        <w:rPr>
          <w:rFonts w:ascii="Fira Code" w:hAnsi="Fira Code" w:cs="Fira Code"/>
          <w:sz w:val="26"/>
          <w:szCs w:val="26"/>
        </w:rPr>
        <w:t xml:space="preserve"> </w:t>
      </w:r>
      <w:r w:rsidRPr="00111A8D">
        <w:rPr>
          <w:rFonts w:ascii="Fira Code" w:hAnsi="Fira Code" w:cs="Fira Code"/>
          <w:sz w:val="26"/>
          <w:szCs w:val="26"/>
        </w:rPr>
        <w:t>кода Хэмминга (7,4), а затем выдает правильное сообщение (только</w:t>
      </w:r>
      <w:r w:rsidRPr="00111A8D">
        <w:rPr>
          <w:rFonts w:ascii="Fira Code" w:hAnsi="Fira Code" w:cs="Fira Code"/>
          <w:sz w:val="26"/>
          <w:szCs w:val="26"/>
        </w:rPr>
        <w:t xml:space="preserve"> </w:t>
      </w:r>
      <w:r w:rsidRPr="00111A8D">
        <w:rPr>
          <w:rFonts w:ascii="Fira Code" w:hAnsi="Fira Code" w:cs="Fira Code"/>
          <w:sz w:val="26"/>
          <w:szCs w:val="26"/>
        </w:rPr>
        <w:t>информационные биты) и указывает бит с ошибкой при его наличии.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1A8D" w:rsidTr="00111A8D">
        <w:tc>
          <w:tcPr>
            <w:tcW w:w="7476" w:type="dxa"/>
            <w:gridSpan w:val="4"/>
            <w:vAlign w:val="center"/>
          </w:tcPr>
          <w:p w:rsidR="00111A8D" w:rsidRDefault="00111A8D" w:rsidP="00111A8D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lastRenderedPageBreak/>
              <w:t>1</w:t>
            </w:r>
          </w:p>
        </w:tc>
        <w:tc>
          <w:tcPr>
            <w:tcW w:w="1869" w:type="dxa"/>
            <w:vAlign w:val="center"/>
          </w:tcPr>
          <w:p w:rsidR="00111A8D" w:rsidRDefault="00111A8D" w:rsidP="00111A8D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2</w:t>
            </w:r>
          </w:p>
        </w:tc>
      </w:tr>
      <w:tr w:rsidR="00111A8D" w:rsidTr="00111A8D">
        <w:tc>
          <w:tcPr>
            <w:tcW w:w="1869" w:type="dxa"/>
            <w:vAlign w:val="center"/>
          </w:tcPr>
          <w:p w:rsidR="00111A8D" w:rsidRDefault="00111A8D" w:rsidP="00111A8D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55</w:t>
            </w:r>
          </w:p>
        </w:tc>
        <w:tc>
          <w:tcPr>
            <w:tcW w:w="1869" w:type="dxa"/>
            <w:vAlign w:val="center"/>
          </w:tcPr>
          <w:p w:rsidR="00111A8D" w:rsidRDefault="00111A8D" w:rsidP="00111A8D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92</w:t>
            </w:r>
          </w:p>
        </w:tc>
        <w:tc>
          <w:tcPr>
            <w:tcW w:w="1869" w:type="dxa"/>
            <w:vAlign w:val="center"/>
          </w:tcPr>
          <w:p w:rsidR="00111A8D" w:rsidRDefault="00111A8D" w:rsidP="00111A8D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17</w:t>
            </w:r>
          </w:p>
        </w:tc>
        <w:tc>
          <w:tcPr>
            <w:tcW w:w="1869" w:type="dxa"/>
            <w:vAlign w:val="center"/>
          </w:tcPr>
          <w:p w:rsidR="00111A8D" w:rsidRDefault="00111A8D" w:rsidP="00111A8D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74</w:t>
            </w:r>
          </w:p>
        </w:tc>
        <w:tc>
          <w:tcPr>
            <w:tcW w:w="1869" w:type="dxa"/>
            <w:vAlign w:val="center"/>
          </w:tcPr>
          <w:p w:rsidR="00111A8D" w:rsidRDefault="00111A8D" w:rsidP="00111A8D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72</w:t>
            </w:r>
          </w:p>
        </w:tc>
      </w:tr>
    </w:tbl>
    <w:p w:rsidR="00111A8D" w:rsidRDefault="00111A8D" w:rsidP="00111A8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Таблица 1</w:t>
      </w:r>
      <w:r w:rsidR="00F0740D">
        <w:rPr>
          <w:rFonts w:ascii="Fira Code" w:hAnsi="Fira Code" w:cs="Fira Code"/>
          <w:sz w:val="26"/>
          <w:szCs w:val="26"/>
        </w:rPr>
        <w:t>. Задание варианта №73.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0740D" w:rsidTr="009340C3">
        <w:tc>
          <w:tcPr>
            <w:tcW w:w="1168" w:type="dxa"/>
          </w:tcPr>
          <w:p w:rsidR="00F0740D" w:rsidRPr="00F0740D" w:rsidRDefault="00F0740D" w:rsidP="00111A8D">
            <w:pPr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ALT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5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6</w:t>
            </w:r>
          </w:p>
        </w:tc>
        <w:tc>
          <w:tcPr>
            <w:tcW w:w="1169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7</w:t>
            </w:r>
          </w:p>
        </w:tc>
      </w:tr>
      <w:tr w:rsidR="00F0740D" w:rsidTr="009340C3">
        <w:tc>
          <w:tcPr>
            <w:tcW w:w="1168" w:type="dxa"/>
          </w:tcPr>
          <w:p w:rsidR="00F0740D" w:rsidRPr="00F0740D" w:rsidRDefault="00F0740D" w:rsidP="00111A8D">
            <w:pPr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55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9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</w:tr>
      <w:tr w:rsidR="00F0740D" w:rsidTr="009340C3">
        <w:tc>
          <w:tcPr>
            <w:tcW w:w="1168" w:type="dxa"/>
          </w:tcPr>
          <w:p w:rsidR="00F0740D" w:rsidRPr="00F0740D" w:rsidRDefault="00F0740D" w:rsidP="00111A8D">
            <w:pPr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92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9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</w:tr>
      <w:tr w:rsidR="00F0740D" w:rsidTr="009340C3">
        <w:tc>
          <w:tcPr>
            <w:tcW w:w="1168" w:type="dxa"/>
          </w:tcPr>
          <w:p w:rsidR="00F0740D" w:rsidRPr="00F0740D" w:rsidRDefault="00F0740D" w:rsidP="00111A8D">
            <w:pPr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17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</w:tr>
      <w:tr w:rsidR="00F0740D" w:rsidTr="009340C3">
        <w:tc>
          <w:tcPr>
            <w:tcW w:w="1168" w:type="dxa"/>
          </w:tcPr>
          <w:p w:rsidR="00F0740D" w:rsidRPr="00F0740D" w:rsidRDefault="00F0740D" w:rsidP="00111A8D">
            <w:pPr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74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:rsidR="00F0740D" w:rsidRP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1</w:t>
            </w:r>
          </w:p>
        </w:tc>
      </w:tr>
    </w:tbl>
    <w:p w:rsidR="00F0740D" w:rsidRDefault="00F45EA0" w:rsidP="00111A8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Таблица 2. Задание для декодирования классического кода Хэмминга (7</w:t>
      </w:r>
      <w:r w:rsidRPr="00F45EA0">
        <w:rPr>
          <w:rFonts w:ascii="Fira Code" w:hAnsi="Fira Code" w:cs="Fira Code"/>
          <w:sz w:val="26"/>
          <w:szCs w:val="26"/>
        </w:rPr>
        <w:t>;4)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45EA0" w:rsidTr="009340C3"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2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3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4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5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6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7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8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9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11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12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13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14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15</w:t>
            </w:r>
          </w:p>
        </w:tc>
      </w:tr>
      <w:tr w:rsidR="00F45EA0" w:rsidTr="009340C3"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:rsidR="00F45EA0" w:rsidRDefault="00F45EA0" w:rsidP="00F45EA0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0</w:t>
            </w:r>
          </w:p>
        </w:tc>
      </w:tr>
    </w:tbl>
    <w:p w:rsidR="00F45EA0" w:rsidRDefault="00F45EA0" w:rsidP="00111A8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Таблица 3. </w:t>
      </w:r>
      <w:r>
        <w:rPr>
          <w:rFonts w:ascii="Fira Code" w:hAnsi="Fira Code" w:cs="Fira Code"/>
          <w:sz w:val="26"/>
          <w:szCs w:val="26"/>
        </w:rPr>
        <w:t>Задание для декодирования классического кода Хэмминга (</w:t>
      </w:r>
      <w:r>
        <w:rPr>
          <w:rFonts w:ascii="Fira Code" w:hAnsi="Fira Code" w:cs="Fira Code"/>
          <w:sz w:val="26"/>
          <w:szCs w:val="26"/>
        </w:rPr>
        <w:t>15</w:t>
      </w:r>
      <w:r w:rsidRPr="00F45EA0">
        <w:rPr>
          <w:rFonts w:ascii="Fira Code" w:hAnsi="Fira Code" w:cs="Fira Code"/>
          <w:sz w:val="26"/>
          <w:szCs w:val="26"/>
        </w:rPr>
        <w:t>;</w:t>
      </w:r>
      <w:r>
        <w:rPr>
          <w:rFonts w:ascii="Fira Code" w:hAnsi="Fira Code" w:cs="Fira Code"/>
          <w:sz w:val="26"/>
          <w:szCs w:val="26"/>
        </w:rPr>
        <w:t>11</w:t>
      </w:r>
      <w:r w:rsidRPr="00F45EA0">
        <w:rPr>
          <w:rFonts w:ascii="Fira Code" w:hAnsi="Fira Code" w:cs="Fira Code"/>
          <w:sz w:val="26"/>
          <w:szCs w:val="26"/>
        </w:rPr>
        <w:t>)</w:t>
      </w:r>
      <w:r>
        <w:rPr>
          <w:rFonts w:ascii="Fira Code" w:hAnsi="Fira Code" w:cs="Fira Code"/>
          <w:sz w:val="26"/>
          <w:szCs w:val="26"/>
        </w:rPr>
        <w:t>. Вариант 72.</w:t>
      </w:r>
    </w:p>
    <w:p w:rsidR="00F91811" w:rsidRPr="00F91811" w:rsidRDefault="00F91811" w:rsidP="00111A8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Для 7 задания число информационных разрядов в передаваемом сообщений равняется</w:t>
      </w:r>
      <w:r w:rsidRPr="00F91811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  <w:lang w:val="en-US"/>
        </w:rPr>
        <w:t>i</w:t>
      </w:r>
      <w:r w:rsidRPr="00F91811">
        <w:rPr>
          <w:rFonts w:ascii="Fira Code" w:hAnsi="Fira Code" w:cs="Fira Code"/>
          <w:sz w:val="26"/>
          <w:szCs w:val="26"/>
        </w:rPr>
        <w:t xml:space="preserve"> =</w:t>
      </w:r>
      <w:r>
        <w:rPr>
          <w:rFonts w:ascii="Fira Code" w:hAnsi="Fira Code" w:cs="Fira Code"/>
          <w:sz w:val="26"/>
          <w:szCs w:val="26"/>
        </w:rPr>
        <w:t xml:space="preserve"> </w:t>
      </w:r>
      <w:r w:rsidR="001E6ECC">
        <w:rPr>
          <w:rFonts w:ascii="Fira Code" w:hAnsi="Fira Code" w:cs="Fira Code"/>
          <w:sz w:val="26"/>
          <w:szCs w:val="26"/>
        </w:rPr>
        <w:t>(</w:t>
      </w:r>
      <w:r w:rsidRPr="00F91811">
        <w:rPr>
          <w:rFonts w:ascii="Fira Code" w:hAnsi="Fira Code" w:cs="Fira Code"/>
          <w:sz w:val="26"/>
          <w:szCs w:val="26"/>
        </w:rPr>
        <w:t>55 + 92 + 17 + 74</w:t>
      </w:r>
      <w:r w:rsidR="001E6ECC">
        <w:rPr>
          <w:rFonts w:ascii="Fira Code" w:hAnsi="Fira Code" w:cs="Fira Code"/>
          <w:sz w:val="26"/>
          <w:szCs w:val="26"/>
        </w:rPr>
        <w:t xml:space="preserve"> + 72) * 4 = 1240.</w:t>
      </w:r>
    </w:p>
    <w:p w:rsidR="00FC72F2" w:rsidRDefault="00FC72F2" w:rsidP="00FC72F2">
      <w:pPr>
        <w:pStyle w:val="1"/>
        <w:rPr>
          <w:rFonts w:ascii="Fira Code" w:hAnsi="Fira Code" w:cs="Fira Code"/>
        </w:rPr>
      </w:pPr>
      <w:bookmarkStart w:id="1" w:name="_Toc132423784"/>
      <w:r w:rsidRPr="00FC72F2">
        <w:rPr>
          <w:rFonts w:ascii="Fira Code" w:hAnsi="Fira Code" w:cs="Fira Code"/>
        </w:rPr>
        <w:t>Основные этапы вычисления</w:t>
      </w:r>
      <w:bookmarkEnd w:id="1"/>
    </w:p>
    <w:p w:rsidR="00FC72F2" w:rsidRDefault="00924A96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drawing>
          <wp:inline distT="0" distB="0" distL="0" distR="0">
            <wp:extent cx="5943600" cy="3362325"/>
            <wp:effectExtent l="0" t="0" r="0" b="9525"/>
            <wp:docPr id="139454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2F2">
        <w:rPr>
          <w:rFonts w:ascii="Fira Code" w:hAnsi="Fira Code" w:cs="Fira Code"/>
          <w:sz w:val="26"/>
          <w:szCs w:val="26"/>
        </w:rPr>
        <w:t>Рисунок 1.</w:t>
      </w:r>
    </w:p>
    <w:p w:rsidR="00A15EFD" w:rsidRDefault="00924A96" w:rsidP="00A15EF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lastRenderedPageBreak/>
        <w:drawing>
          <wp:inline distT="0" distB="0" distL="0" distR="0">
            <wp:extent cx="5943600" cy="3362325"/>
            <wp:effectExtent l="0" t="0" r="0" b="9525"/>
            <wp:docPr id="852732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2F2">
        <w:rPr>
          <w:rFonts w:ascii="Fira Code" w:hAnsi="Fira Code" w:cs="Fira Code"/>
          <w:sz w:val="26"/>
          <w:szCs w:val="26"/>
        </w:rPr>
        <w:t>Рисунок 2.</w:t>
      </w:r>
    </w:p>
    <w:p w:rsidR="00A15EFD" w:rsidRDefault="00924A96" w:rsidP="00A15EF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drawing>
          <wp:inline distT="0" distB="0" distL="0" distR="0">
            <wp:extent cx="5943600" cy="3362325"/>
            <wp:effectExtent l="0" t="0" r="0" b="9525"/>
            <wp:docPr id="16794382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EFD">
        <w:rPr>
          <w:rFonts w:ascii="Fira Code" w:hAnsi="Fira Code" w:cs="Fira Code"/>
          <w:sz w:val="26"/>
          <w:szCs w:val="26"/>
        </w:rPr>
        <w:t xml:space="preserve">Рисунок </w:t>
      </w:r>
      <w:r w:rsidR="00A15EFD">
        <w:rPr>
          <w:rFonts w:ascii="Fira Code" w:hAnsi="Fira Code" w:cs="Fira Code"/>
          <w:sz w:val="26"/>
          <w:szCs w:val="26"/>
        </w:rPr>
        <w:t>3</w:t>
      </w:r>
      <w:r w:rsidR="00A15EFD">
        <w:rPr>
          <w:rFonts w:ascii="Fira Code" w:hAnsi="Fira Code" w:cs="Fira Code"/>
          <w:sz w:val="26"/>
          <w:szCs w:val="26"/>
        </w:rPr>
        <w:t>.</w:t>
      </w:r>
    </w:p>
    <w:p w:rsidR="00A15EFD" w:rsidRDefault="00924A96" w:rsidP="00A15EF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lastRenderedPageBreak/>
        <w:drawing>
          <wp:inline distT="0" distB="0" distL="0" distR="0">
            <wp:extent cx="5943600" cy="3362325"/>
            <wp:effectExtent l="0" t="0" r="0" b="9525"/>
            <wp:docPr id="13210016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EFD">
        <w:rPr>
          <w:rFonts w:ascii="Fira Code" w:hAnsi="Fira Code" w:cs="Fira Code"/>
          <w:sz w:val="26"/>
          <w:szCs w:val="26"/>
        </w:rPr>
        <w:t xml:space="preserve">Рисунок </w:t>
      </w:r>
      <w:r w:rsidR="00A15EFD">
        <w:rPr>
          <w:rFonts w:ascii="Fira Code" w:hAnsi="Fira Code" w:cs="Fira Code"/>
          <w:sz w:val="26"/>
          <w:szCs w:val="26"/>
        </w:rPr>
        <w:t>4</w:t>
      </w:r>
      <w:r w:rsidR="00A15EFD">
        <w:rPr>
          <w:rFonts w:ascii="Fira Code" w:hAnsi="Fira Code" w:cs="Fira Code"/>
          <w:sz w:val="26"/>
          <w:szCs w:val="26"/>
        </w:rPr>
        <w:t>.</w:t>
      </w:r>
    </w:p>
    <w:p w:rsidR="00A15EFD" w:rsidRDefault="00140923" w:rsidP="00A15EFD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drawing>
          <wp:inline distT="0" distB="0" distL="0" distR="0">
            <wp:extent cx="5943600" cy="3362325"/>
            <wp:effectExtent l="0" t="0" r="0" b="9525"/>
            <wp:docPr id="196017925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EFD">
        <w:rPr>
          <w:rFonts w:ascii="Fira Code" w:hAnsi="Fira Code" w:cs="Fira Code"/>
          <w:sz w:val="26"/>
          <w:szCs w:val="26"/>
        </w:rPr>
        <w:t xml:space="preserve">Рисунок </w:t>
      </w:r>
      <w:r w:rsidR="00A15EFD">
        <w:rPr>
          <w:rFonts w:ascii="Fira Code" w:hAnsi="Fira Code" w:cs="Fira Code"/>
          <w:sz w:val="26"/>
          <w:szCs w:val="26"/>
        </w:rPr>
        <w:t>5</w:t>
      </w:r>
      <w:r w:rsidR="00A15EFD">
        <w:rPr>
          <w:rFonts w:ascii="Fira Code" w:hAnsi="Fira Code" w:cs="Fira Code"/>
          <w:sz w:val="26"/>
          <w:szCs w:val="26"/>
        </w:rPr>
        <w:t>.</w:t>
      </w:r>
    </w:p>
    <w:p w:rsidR="00A15EFD" w:rsidRDefault="00924A96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lastRenderedPageBreak/>
        <w:drawing>
          <wp:inline distT="0" distB="0" distL="0" distR="0">
            <wp:extent cx="5943600" cy="3362325"/>
            <wp:effectExtent l="0" t="0" r="0" b="9525"/>
            <wp:docPr id="36771558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EFD">
        <w:rPr>
          <w:rFonts w:ascii="Fira Code" w:hAnsi="Fira Code" w:cs="Fira Code"/>
          <w:sz w:val="26"/>
          <w:szCs w:val="26"/>
        </w:rPr>
        <w:t xml:space="preserve">Рисунок </w:t>
      </w:r>
      <w:r w:rsidR="00A15EFD">
        <w:rPr>
          <w:rFonts w:ascii="Fira Code" w:hAnsi="Fira Code" w:cs="Fira Code"/>
          <w:sz w:val="26"/>
          <w:szCs w:val="26"/>
        </w:rPr>
        <w:t>6</w:t>
      </w:r>
      <w:r w:rsidR="00A15EFD">
        <w:rPr>
          <w:rFonts w:ascii="Fira Code" w:hAnsi="Fira Code" w:cs="Fira Code"/>
          <w:sz w:val="26"/>
          <w:szCs w:val="26"/>
        </w:rPr>
        <w:t>.</w:t>
      </w:r>
    </w:p>
    <w:p w:rsidR="00EC2849" w:rsidRDefault="00EC2849" w:rsidP="00EC2849">
      <w:pPr>
        <w:pStyle w:val="2"/>
        <w:rPr>
          <w:rFonts w:ascii="Fira Code" w:hAnsi="Fira Code" w:cs="Fira Code"/>
          <w:sz w:val="28"/>
          <w:szCs w:val="28"/>
        </w:rPr>
      </w:pPr>
      <w:bookmarkStart w:id="2" w:name="_Toc132423785"/>
      <w:r w:rsidRPr="00EC2849">
        <w:rPr>
          <w:rFonts w:ascii="Fira Code" w:hAnsi="Fira Code" w:cs="Fira Code"/>
          <w:sz w:val="28"/>
          <w:szCs w:val="28"/>
        </w:rPr>
        <w:t>Программное выполнение</w:t>
      </w:r>
      <w:bookmarkEnd w:id="2"/>
    </w:p>
    <w:p w:rsidR="003A7544" w:rsidRPr="003A7544" w:rsidRDefault="003A7544" w:rsidP="003A7544">
      <w:pPr>
        <w:rPr>
          <w:rFonts w:ascii="Fira Code" w:hAnsi="Fira Code" w:cs="Fira Code"/>
          <w:sz w:val="26"/>
          <w:szCs w:val="26"/>
          <w:lang w:val="en-US"/>
        </w:rPr>
      </w:pPr>
      <w:r>
        <w:rPr>
          <w:rFonts w:ascii="Fira Code" w:hAnsi="Fira Code" w:cs="Fira Code"/>
          <w:sz w:val="26"/>
          <w:szCs w:val="26"/>
          <w:lang w:val="en-US"/>
        </w:rPr>
        <w:t xml:space="preserve">Gist Github: </w:t>
      </w:r>
      <w:hyperlink r:id="rId13" w:history="1">
        <w:r w:rsidRPr="003A7544">
          <w:rPr>
            <w:rStyle w:val="a5"/>
            <w:rFonts w:ascii="Fira Code" w:hAnsi="Fira Code" w:cs="Fira Code"/>
            <w:sz w:val="26"/>
            <w:szCs w:val="26"/>
            <w:lang w:val="en-US"/>
          </w:rPr>
          <w:t>https://gist.github.com/Zerumi/7430d54feecc9135d315470023123cd9</w:t>
        </w:r>
      </w:hyperlink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io.github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.zerumi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java.util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.Arrays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java.util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.Scanner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java.util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.stream.IntStream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>public class Main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public static void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main(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String[] args)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try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System.out.print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("Enter code: ");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Scanner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scanner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 new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Scanner(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System.in);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] code = Arrays.stream(scanner.nextLine().split("")).mapToInt(Integer::parseInt).toArray();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][] matrix =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buildMatrix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(code);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 syndrome =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getSyndrome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(matrix);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rightCode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correctCode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(code, syndrome);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System.out.println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("Correct message: " +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Arrays.toString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getInformalBits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rightCode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)));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} catch 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RuntimeException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e)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e.printStackTrace</w:t>
      </w:r>
      <w:proofErr w:type="spellEnd"/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();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public static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getInformalBits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(int[]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fullCode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return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IntStream.range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(1,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fullCode.length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+ 1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).filter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(x -&gt; Math.log(x) / Math.log(2) % 1 != 0).map(x -&gt;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fullCode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[x - 1]).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toArray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public static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][]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buildMatrix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(int[]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fullCode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double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Math.log(</w:t>
      </w:r>
      <w:proofErr w:type="spellStart"/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fullCode.length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 / Math.log(2);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][] result = new int[(int)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Math.ceil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% 1 == 0 ? ++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: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 + 1][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fullCode.length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];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System.arraycopy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fullCode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, 0,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result[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0], 0,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fullCode.length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for (int i = 1; i &lt;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result.length</w:t>
      </w:r>
      <w:proofErr w:type="spellEnd"/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; i++)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int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currentN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 (int)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2, i - 1);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for (int j =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currentN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- 1; j &lt; result[i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].length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; j += 2 *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currentN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    for (int k = j; k &lt;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Math.min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(result[i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].length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, (j +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currentN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)); k++)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        result[i][k] = 1;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return result;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public static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getSyndrome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(int[][] matrix)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] result = new int[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matrix.length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- 1];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for (int i = 1; i &lt;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matrix.length</w:t>
      </w:r>
      <w:proofErr w:type="spellEnd"/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; i++)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int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nowI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 i;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result[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i - 1] =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IntStream.range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(0, matrix[i].length).filter(j -&gt; matrix[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nowI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][j] == 1).map(x -&gt; matrix[0][x]).sum() % 2;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return result;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public static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int[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]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correctCode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(int[] code, int[] syndrome)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int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errCode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 0;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for (int i = 0; i &lt;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syndrome.length</w:t>
      </w:r>
      <w:proofErr w:type="spellEnd"/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; i++)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errCode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+= syndrome[i] *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2, i);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if 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errCode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== 0) return code;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System.out.println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("Found incorrect bit: " +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errCode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+ " (" +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getNameOfBit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errCode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--) + ")");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code[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errCode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] = (code[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errCode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] + 1) % 2;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return code;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public static String </w:t>
      </w:r>
      <w:proofErr w:type="spellStart"/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getNameOfBit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int position)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double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= Math.log(position) /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Math.log(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>2);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  <w:lang w:val="en-US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    return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% 1 ==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0 ?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"r" + (int)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+ </w:t>
      </w:r>
      <w:proofErr w:type="gramStart"/>
      <w:r w:rsidRPr="003A7544">
        <w:rPr>
          <w:rFonts w:ascii="Fira Code" w:hAnsi="Fira Code" w:cs="Fira Code"/>
          <w:sz w:val="18"/>
          <w:szCs w:val="18"/>
          <w:lang w:val="en-US"/>
        </w:rPr>
        <w:t>1 :</w:t>
      </w:r>
      <w:proofErr w:type="gramEnd"/>
      <w:r w:rsidRPr="003A7544">
        <w:rPr>
          <w:rFonts w:ascii="Fira Code" w:hAnsi="Fira Code" w:cs="Fira Code"/>
          <w:sz w:val="18"/>
          <w:szCs w:val="18"/>
          <w:lang w:val="en-US"/>
        </w:rPr>
        <w:t xml:space="preserve"> "i" + (int)(position - 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Math.ceil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3A7544">
        <w:rPr>
          <w:rFonts w:ascii="Fira Code" w:hAnsi="Fira Code" w:cs="Fira Code"/>
          <w:sz w:val="18"/>
          <w:szCs w:val="18"/>
          <w:lang w:val="en-US"/>
        </w:rPr>
        <w:t>logOperation</w:t>
      </w:r>
      <w:proofErr w:type="spellEnd"/>
      <w:r w:rsidRPr="003A7544">
        <w:rPr>
          <w:rFonts w:ascii="Fira Code" w:hAnsi="Fira Code" w:cs="Fira Code"/>
          <w:sz w:val="18"/>
          <w:szCs w:val="18"/>
          <w:lang w:val="en-US"/>
        </w:rPr>
        <w:t>));</w:t>
      </w:r>
    </w:p>
    <w:p w:rsidR="003A7544" w:rsidRPr="003A7544" w:rsidRDefault="003A7544" w:rsidP="003A7544">
      <w:pPr>
        <w:rPr>
          <w:rFonts w:ascii="Fira Code" w:hAnsi="Fira Code" w:cs="Fira Code"/>
          <w:sz w:val="18"/>
          <w:szCs w:val="18"/>
        </w:rPr>
      </w:pPr>
      <w:r w:rsidRPr="003A7544">
        <w:rPr>
          <w:rFonts w:ascii="Fira Code" w:hAnsi="Fira Code" w:cs="Fira Code"/>
          <w:sz w:val="18"/>
          <w:szCs w:val="18"/>
          <w:lang w:val="en-US"/>
        </w:rPr>
        <w:t xml:space="preserve">    </w:t>
      </w:r>
      <w:r w:rsidRPr="003A7544">
        <w:rPr>
          <w:rFonts w:ascii="Fira Code" w:hAnsi="Fira Code" w:cs="Fira Code"/>
          <w:sz w:val="18"/>
          <w:szCs w:val="18"/>
        </w:rPr>
        <w:t>}</w:t>
      </w:r>
    </w:p>
    <w:p w:rsidR="00EC2849" w:rsidRPr="003A7544" w:rsidRDefault="003A7544" w:rsidP="003A7544">
      <w:pPr>
        <w:rPr>
          <w:rFonts w:ascii="Fira Code" w:hAnsi="Fira Code" w:cs="Fira Code"/>
          <w:sz w:val="18"/>
          <w:szCs w:val="18"/>
        </w:rPr>
      </w:pPr>
      <w:r w:rsidRPr="003A7544">
        <w:rPr>
          <w:rFonts w:ascii="Fira Code" w:hAnsi="Fira Code" w:cs="Fira Code"/>
          <w:sz w:val="18"/>
          <w:szCs w:val="18"/>
        </w:rPr>
        <w:t>}</w:t>
      </w:r>
    </w:p>
    <w:p w:rsidR="00D71386" w:rsidRDefault="00D71386" w:rsidP="00D71386">
      <w:pPr>
        <w:pStyle w:val="1"/>
        <w:rPr>
          <w:rFonts w:ascii="Fira Code" w:hAnsi="Fira Code" w:cs="Fira Code"/>
        </w:rPr>
      </w:pPr>
      <w:bookmarkStart w:id="3" w:name="_Toc132423786"/>
      <w:r w:rsidRPr="00D71386">
        <w:rPr>
          <w:rFonts w:ascii="Fira Code" w:hAnsi="Fira Code" w:cs="Fira Code"/>
        </w:rPr>
        <w:lastRenderedPageBreak/>
        <w:t>Вывод</w:t>
      </w:r>
      <w:bookmarkEnd w:id="3"/>
    </w:p>
    <w:p w:rsidR="00D71386" w:rsidRDefault="00D71386" w:rsidP="00D71386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Во время выполнения данной лабораторной работы я</w:t>
      </w:r>
      <w:r w:rsidR="00EC2849">
        <w:rPr>
          <w:rFonts w:ascii="Fira Code" w:hAnsi="Fira Code" w:cs="Fira Code"/>
          <w:sz w:val="26"/>
          <w:szCs w:val="26"/>
        </w:rPr>
        <w:t xml:space="preserve"> </w:t>
      </w:r>
      <w:r w:rsidR="003A7544">
        <w:rPr>
          <w:rFonts w:ascii="Fira Code" w:hAnsi="Fira Code" w:cs="Fira Code"/>
          <w:sz w:val="26"/>
          <w:szCs w:val="26"/>
        </w:rPr>
        <w:t>ознакомился с принципами помехоустойчивого кодирования, алгоритмом кодирования Хэмминга, а также написал программу для вычисления правильного сообщения</w:t>
      </w:r>
      <w:r w:rsidR="00C454A3">
        <w:rPr>
          <w:rFonts w:ascii="Fira Code" w:hAnsi="Fira Code" w:cs="Fira Code"/>
          <w:sz w:val="26"/>
          <w:szCs w:val="26"/>
        </w:rPr>
        <w:t xml:space="preserve"> из кода Хэмминга</w:t>
      </w:r>
      <w:r>
        <w:rPr>
          <w:rFonts w:ascii="Fira Code" w:hAnsi="Fira Code" w:cs="Fira Code"/>
          <w:sz w:val="26"/>
          <w:szCs w:val="26"/>
        </w:rPr>
        <w:t>.</w:t>
      </w:r>
    </w:p>
    <w:p w:rsidR="00D71386" w:rsidRDefault="00D71386" w:rsidP="00D71386">
      <w:pPr>
        <w:pStyle w:val="1"/>
        <w:rPr>
          <w:rFonts w:ascii="Fira Code" w:hAnsi="Fira Code" w:cs="Fira Code"/>
        </w:rPr>
      </w:pPr>
      <w:bookmarkStart w:id="4" w:name="_Toc132423787"/>
      <w:r w:rsidRPr="00D71386">
        <w:rPr>
          <w:rFonts w:ascii="Fira Code" w:hAnsi="Fira Code" w:cs="Fira Code"/>
        </w:rPr>
        <w:t>Список литературы</w:t>
      </w:r>
      <w:bookmarkEnd w:id="4"/>
    </w:p>
    <w:p w:rsidR="003F7FC6" w:rsidRPr="000B2432" w:rsidRDefault="000B2432" w:rsidP="003F7FC6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Балакшин П. В. (2022). Информатика. Учебный год 202</w:t>
      </w:r>
      <w:r w:rsidRPr="000B2432">
        <w:rPr>
          <w:rFonts w:ascii="Fira Code" w:hAnsi="Fira Code" w:cs="Fira Code"/>
          <w:sz w:val="26"/>
          <w:szCs w:val="26"/>
        </w:rPr>
        <w:t>2/2023</w:t>
      </w:r>
      <w:r>
        <w:rPr>
          <w:rFonts w:ascii="Fira Code" w:hAnsi="Fira Code" w:cs="Fira Code"/>
          <w:sz w:val="26"/>
          <w:szCs w:val="26"/>
        </w:rPr>
        <w:t xml:space="preserve"> </w:t>
      </w:r>
      <w:r w:rsidRPr="000B2432">
        <w:rPr>
          <w:rFonts w:ascii="Fira Code" w:hAnsi="Fira Code" w:cs="Fira Code"/>
          <w:sz w:val="26"/>
          <w:szCs w:val="26"/>
        </w:rPr>
        <w:t>[</w:t>
      </w:r>
      <w:r>
        <w:rPr>
          <w:rFonts w:ascii="Fira Code" w:hAnsi="Fira Code" w:cs="Fira Code"/>
          <w:sz w:val="26"/>
          <w:szCs w:val="26"/>
        </w:rPr>
        <w:t xml:space="preserve">Презентация </w:t>
      </w:r>
      <w:r>
        <w:rPr>
          <w:rFonts w:ascii="Fira Code" w:hAnsi="Fira Code" w:cs="Fira Code"/>
          <w:sz w:val="26"/>
          <w:szCs w:val="26"/>
          <w:lang w:val="en-US"/>
        </w:rPr>
        <w:t>PowerPoint</w:t>
      </w:r>
      <w:r w:rsidRPr="000B2432">
        <w:rPr>
          <w:rFonts w:ascii="Fira Code" w:hAnsi="Fira Code" w:cs="Fira Code"/>
          <w:sz w:val="26"/>
          <w:szCs w:val="26"/>
        </w:rPr>
        <w:t xml:space="preserve">]. 15 </w:t>
      </w:r>
      <w:r>
        <w:rPr>
          <w:rFonts w:ascii="Fira Code" w:hAnsi="Fira Code" w:cs="Fira Code"/>
          <w:sz w:val="26"/>
          <w:szCs w:val="26"/>
        </w:rPr>
        <w:t xml:space="preserve">апреля 2023 - Режим доступа: </w:t>
      </w:r>
      <w:r w:rsidRPr="000B2432">
        <w:rPr>
          <w:rFonts w:ascii="Fira Code" w:hAnsi="Fira Code" w:cs="Fira Code"/>
          <w:sz w:val="26"/>
          <w:szCs w:val="26"/>
        </w:rPr>
        <w:t>D:\Zerumi\10. Информатика</w:t>
      </w:r>
      <w:r>
        <w:rPr>
          <w:rFonts w:ascii="Fira Code" w:hAnsi="Fira Code" w:cs="Fira Code"/>
          <w:sz w:val="26"/>
          <w:szCs w:val="26"/>
          <w:lang w:val="en-US"/>
        </w:rPr>
        <w:t>\</w:t>
      </w:r>
      <w:r w:rsidRPr="000B2432">
        <w:rPr>
          <w:rFonts w:ascii="Fira Code" w:hAnsi="Fira Code" w:cs="Fira Code"/>
          <w:sz w:val="26"/>
          <w:szCs w:val="26"/>
          <w:lang w:val="en-US"/>
        </w:rPr>
        <w:t>Информатика_2022_2023_Лекция_2.pdf</w:t>
      </w:r>
    </w:p>
    <w:p w:rsidR="000B2432" w:rsidRPr="00E03B3E" w:rsidRDefault="000B2432" w:rsidP="00E03B3E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Лапенок А., Капелюшок Г. А., Анонимные авторы. (2022). </w:t>
      </w:r>
      <w:r w:rsidRPr="000B2432">
        <w:rPr>
          <w:rFonts w:ascii="Fira Code" w:hAnsi="Fira Code" w:cs="Fira Code"/>
          <w:sz w:val="26"/>
          <w:szCs w:val="26"/>
        </w:rPr>
        <w:t>Избыточное кодирование, код Хэмминга</w:t>
      </w:r>
      <w:r>
        <w:rPr>
          <w:rFonts w:ascii="Fira Code" w:hAnsi="Fira Code" w:cs="Fira Code"/>
          <w:sz w:val="26"/>
          <w:szCs w:val="26"/>
        </w:rPr>
        <w:t xml:space="preserve">. </w:t>
      </w:r>
      <w:r w:rsidRPr="000B2432">
        <w:rPr>
          <w:rFonts w:ascii="Fira Code" w:hAnsi="Fira Code" w:cs="Fira Code"/>
          <w:sz w:val="26"/>
          <w:szCs w:val="26"/>
        </w:rPr>
        <w:t>[</w:t>
      </w:r>
      <w:r>
        <w:rPr>
          <w:rFonts w:ascii="Fira Code" w:hAnsi="Fira Code" w:cs="Fira Code"/>
          <w:sz w:val="26"/>
          <w:szCs w:val="26"/>
        </w:rPr>
        <w:t>Электронный ресурс</w:t>
      </w:r>
      <w:r w:rsidRPr="000B2432">
        <w:rPr>
          <w:rFonts w:ascii="Fira Code" w:hAnsi="Fira Code" w:cs="Fira Code"/>
          <w:sz w:val="26"/>
          <w:szCs w:val="26"/>
        </w:rPr>
        <w:t xml:space="preserve">] // </w:t>
      </w:r>
      <w:proofErr w:type="spellStart"/>
      <w:r>
        <w:rPr>
          <w:rFonts w:ascii="Fira Code" w:hAnsi="Fira Code" w:cs="Fira Code"/>
          <w:sz w:val="26"/>
          <w:szCs w:val="26"/>
        </w:rPr>
        <w:t>Викиконспекты</w:t>
      </w:r>
      <w:proofErr w:type="spellEnd"/>
      <w:r>
        <w:rPr>
          <w:rFonts w:ascii="Fira Code" w:hAnsi="Fira Code" w:cs="Fira Code"/>
          <w:sz w:val="26"/>
          <w:szCs w:val="26"/>
        </w:rPr>
        <w:t>. – 15 апреля 2023. – Режим доступа</w:t>
      </w:r>
      <w:r w:rsidRPr="000B2432">
        <w:rPr>
          <w:rFonts w:ascii="Fira Code" w:hAnsi="Fira Code" w:cs="Fira Code"/>
          <w:sz w:val="26"/>
          <w:szCs w:val="26"/>
        </w:rPr>
        <w:t xml:space="preserve">: </w:t>
      </w:r>
      <w:hyperlink r:id="rId14" w:history="1"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https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://</w:t>
        </w:r>
        <w:proofErr w:type="spellStart"/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neerc</w:t>
        </w:r>
        <w:proofErr w:type="spellEnd"/>
        <w:r w:rsidRPr="00530ED7">
          <w:rPr>
            <w:rStyle w:val="a5"/>
            <w:rFonts w:ascii="Fira Code" w:hAnsi="Fira Code" w:cs="Fira Code"/>
            <w:sz w:val="26"/>
            <w:szCs w:val="26"/>
          </w:rPr>
          <w:t>.</w:t>
        </w:r>
        <w:proofErr w:type="spellStart"/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ifmo</w:t>
        </w:r>
        <w:proofErr w:type="spellEnd"/>
        <w:r w:rsidRPr="00530ED7">
          <w:rPr>
            <w:rStyle w:val="a5"/>
            <w:rFonts w:ascii="Fira Code" w:hAnsi="Fira Code" w:cs="Fira Code"/>
            <w:sz w:val="26"/>
            <w:szCs w:val="26"/>
          </w:rPr>
          <w:t>.</w:t>
        </w:r>
        <w:proofErr w:type="spellStart"/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ru</w:t>
        </w:r>
        <w:proofErr w:type="spellEnd"/>
        <w:r w:rsidRPr="00530ED7">
          <w:rPr>
            <w:rStyle w:val="a5"/>
            <w:rFonts w:ascii="Fira Code" w:hAnsi="Fira Code" w:cs="Fira Code"/>
            <w:sz w:val="26"/>
            <w:szCs w:val="26"/>
          </w:rPr>
          <w:t>/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wiki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/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index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.</w:t>
        </w:r>
        <w:proofErr w:type="spellStart"/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php</w:t>
        </w:r>
        <w:proofErr w:type="spellEnd"/>
        <w:r w:rsidRPr="00530ED7">
          <w:rPr>
            <w:rStyle w:val="a5"/>
            <w:rFonts w:ascii="Fira Code" w:hAnsi="Fira Code" w:cs="Fira Code"/>
            <w:sz w:val="26"/>
            <w:szCs w:val="26"/>
          </w:rPr>
          <w:t>?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title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=%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0%98%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7%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1%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1%8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1%82%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BE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1%87%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BE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5_%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BA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BE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4%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8%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1%80%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BE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2%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8%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5,_%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BA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BE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4_%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A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5%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1%8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BC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BC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8%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3%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D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0%</w:t>
        </w:r>
        <w:r w:rsidRPr="00530ED7">
          <w:rPr>
            <w:rStyle w:val="a5"/>
            <w:rFonts w:ascii="Fira Code" w:hAnsi="Fira Code" w:cs="Fira Code"/>
            <w:sz w:val="26"/>
            <w:szCs w:val="26"/>
            <w:lang w:val="en-US"/>
          </w:rPr>
          <w:t>B</w:t>
        </w:r>
        <w:r w:rsidRPr="00530ED7">
          <w:rPr>
            <w:rStyle w:val="a5"/>
            <w:rFonts w:ascii="Fira Code" w:hAnsi="Fira Code" w:cs="Fira Code"/>
            <w:sz w:val="26"/>
            <w:szCs w:val="26"/>
          </w:rPr>
          <w:t>0</w:t>
        </w:r>
      </w:hyperlink>
    </w:p>
    <w:sectPr w:rsidR="000B2432" w:rsidRPr="00E03B3E" w:rsidSect="00460BC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3E3" w:rsidRDefault="002253E3" w:rsidP="00460BCC">
      <w:pPr>
        <w:spacing w:after="0" w:line="240" w:lineRule="auto"/>
      </w:pPr>
      <w:r>
        <w:separator/>
      </w:r>
    </w:p>
  </w:endnote>
  <w:endnote w:type="continuationSeparator" w:id="0">
    <w:p w:rsidR="002253E3" w:rsidRDefault="002253E3" w:rsidP="004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26560"/>
      <w:docPartObj>
        <w:docPartGallery w:val="Page Numbers (Bottom of Page)"/>
        <w:docPartUnique/>
      </w:docPartObj>
    </w:sdtPr>
    <w:sdtContent>
      <w:p w:rsidR="00460BCC" w:rsidRDefault="00460BC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0BCC" w:rsidRDefault="00460B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3E3" w:rsidRDefault="002253E3" w:rsidP="00460BCC">
      <w:pPr>
        <w:spacing w:after="0" w:line="240" w:lineRule="auto"/>
      </w:pPr>
      <w:r>
        <w:separator/>
      </w:r>
    </w:p>
  </w:footnote>
  <w:footnote w:type="continuationSeparator" w:id="0">
    <w:p w:rsidR="002253E3" w:rsidRDefault="002253E3" w:rsidP="0046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1A43"/>
    <w:multiLevelType w:val="hybridMultilevel"/>
    <w:tmpl w:val="43BC083E"/>
    <w:lvl w:ilvl="0" w:tplc="CE540F6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5361"/>
    <w:multiLevelType w:val="hybridMultilevel"/>
    <w:tmpl w:val="F2CE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2785"/>
    <w:multiLevelType w:val="hybridMultilevel"/>
    <w:tmpl w:val="CB30A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9496">
    <w:abstractNumId w:val="3"/>
  </w:num>
  <w:num w:numId="2" w16cid:durableId="237904676">
    <w:abstractNumId w:val="0"/>
  </w:num>
  <w:num w:numId="3" w16cid:durableId="1454178842">
    <w:abstractNumId w:val="2"/>
  </w:num>
  <w:num w:numId="4" w16cid:durableId="32578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7"/>
    <w:rsid w:val="000A5ED1"/>
    <w:rsid w:val="000B2432"/>
    <w:rsid w:val="001056BD"/>
    <w:rsid w:val="00111A8D"/>
    <w:rsid w:val="00140923"/>
    <w:rsid w:val="00142056"/>
    <w:rsid w:val="001E6ECC"/>
    <w:rsid w:val="002253E3"/>
    <w:rsid w:val="00235A49"/>
    <w:rsid w:val="002F061F"/>
    <w:rsid w:val="003142C3"/>
    <w:rsid w:val="003A3906"/>
    <w:rsid w:val="003A7544"/>
    <w:rsid w:val="003C1327"/>
    <w:rsid w:val="003F7FC6"/>
    <w:rsid w:val="00446ABD"/>
    <w:rsid w:val="00460BCC"/>
    <w:rsid w:val="0061158E"/>
    <w:rsid w:val="00624A1B"/>
    <w:rsid w:val="007443AC"/>
    <w:rsid w:val="007D31FA"/>
    <w:rsid w:val="00843FE8"/>
    <w:rsid w:val="00924A96"/>
    <w:rsid w:val="009340C3"/>
    <w:rsid w:val="009513D2"/>
    <w:rsid w:val="009E447D"/>
    <w:rsid w:val="00A15EFD"/>
    <w:rsid w:val="00AE1555"/>
    <w:rsid w:val="00B64B3C"/>
    <w:rsid w:val="00C454A3"/>
    <w:rsid w:val="00C53367"/>
    <w:rsid w:val="00D71386"/>
    <w:rsid w:val="00E03B3E"/>
    <w:rsid w:val="00E56EF1"/>
    <w:rsid w:val="00E73582"/>
    <w:rsid w:val="00EC2849"/>
    <w:rsid w:val="00F0740D"/>
    <w:rsid w:val="00F25907"/>
    <w:rsid w:val="00F45EA0"/>
    <w:rsid w:val="00F91811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EF3D"/>
  <w15:chartTrackingRefBased/>
  <w15:docId w15:val="{85CCE661-FB4E-46BF-A284-77D2D77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061F"/>
    <w:pPr>
      <w:ind w:left="720"/>
      <w:contextualSpacing/>
    </w:pPr>
  </w:style>
  <w:style w:type="table" w:styleId="a4">
    <w:name w:val="Table Grid"/>
    <w:basedOn w:val="a1"/>
    <w:uiPriority w:val="39"/>
    <w:rsid w:val="0084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13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1386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E447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47D"/>
    <w:pPr>
      <w:spacing w:after="100"/>
    </w:pPr>
  </w:style>
  <w:style w:type="paragraph" w:styleId="a8">
    <w:name w:val="header"/>
    <w:basedOn w:val="a"/>
    <w:link w:val="a9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0BCC"/>
  </w:style>
  <w:style w:type="paragraph" w:styleId="aa">
    <w:name w:val="footer"/>
    <w:basedOn w:val="a"/>
    <w:link w:val="ab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0BCC"/>
  </w:style>
  <w:style w:type="character" w:customStyle="1" w:styleId="20">
    <w:name w:val="Заголовок 2 Знак"/>
    <w:basedOn w:val="a0"/>
    <w:link w:val="2"/>
    <w:uiPriority w:val="9"/>
    <w:rsid w:val="00EC2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43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st.github.com/Zerumi/7430d54feecc9135d315470023123cd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neerc.ifmo.ru/wiki/index.php?title=%D0%98%D0%B7%D0%B1%D1%8B%D1%82%D0%BE%D1%87%D0%BD%D0%BE%D0%B5_%D0%BA%D0%BE%D0%B4%D0%B8%D1%80%D0%BE%D0%B2%D0%B0%D0%BD%D0%B8%D0%B5,_%D0%BA%D0%BE%D0%B4_%D0%A5%D1%8D%D0%BC%D0%BC%D0%B8%D0%BD%D0%B3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10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22</cp:revision>
  <dcterms:created xsi:type="dcterms:W3CDTF">2023-04-13T23:43:00Z</dcterms:created>
  <dcterms:modified xsi:type="dcterms:W3CDTF">2023-04-15T01:02:00Z</dcterms:modified>
</cp:coreProperties>
</file>