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南柯子  望梦叹</w:t>
      </w:r>
    </w:p>
    <w:p>
      <w:pPr>
        <w:rPr>
          <w:rFonts w:hint="eastAsia"/>
        </w:rPr>
      </w:pPr>
      <w:r>
        <w:rPr>
          <w:rFonts w:hint="eastAsia"/>
        </w:rPr>
        <w:t>绘梦乐伶</w:t>
      </w:r>
    </w:p>
    <w:p>
      <w:pPr>
        <w:rPr>
          <w:rFonts w:hint="eastAsia"/>
        </w:rPr>
      </w:pPr>
      <w:r>
        <w:rPr>
          <w:rFonts w:hint="eastAsia"/>
        </w:rPr>
        <w:t>己或 九月二十五日，夜半行路于梦，丢意人。同行，欲执手，不与，而若往无无名处，余甚喜。</w:t>
      </w:r>
    </w:p>
    <w:p>
      <w:pPr>
        <w:rPr>
          <w:rFonts w:hint="eastAsia"/>
        </w:rPr>
      </w:pPr>
      <w:r>
        <w:rPr>
          <w:rFonts w:hint="eastAsia"/>
        </w:rPr>
        <w:t>途中与之谈笑，触之以情。恍然之悲，相见之欢，纵横心间。醒时黯然。欲以南柯子记之。</w:t>
      </w:r>
    </w:p>
    <w:p>
      <w:pPr>
        <w:rPr>
          <w:rFonts w:hint="eastAsia"/>
        </w:rPr>
      </w:pPr>
      <w:r>
        <w:rPr>
          <w:rFonts w:hint="eastAsia"/>
        </w:rPr>
        <w:t>前夜相识梦，佳人见愈欢。笑谈心事百伤残。掩下悲情强作怿然颜。回落凡尘网，愁然自恨难。淡薄离索几朝还。却留千江思量望君瞒。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一剪梅 孤闺怨</w:t>
      </w:r>
    </w:p>
    <w:p>
      <w:pPr>
        <w:rPr>
          <w:rFonts w:hint="eastAsia"/>
        </w:rPr>
      </w:pPr>
      <w:r>
        <w:rPr>
          <w:rFonts w:hint="eastAsia"/>
        </w:rPr>
        <w:t>金簪依守白发间。独酌贪醉，忆少失神。与尔共饮黄藤酒，山盟海誓，冷落新门。</w:t>
      </w:r>
    </w:p>
    <w:p>
      <w:pPr>
        <w:rPr>
          <w:rFonts w:hint="eastAsia"/>
        </w:rPr>
      </w:pPr>
      <w:r>
        <w:rPr>
          <w:rFonts w:hint="eastAsia"/>
        </w:rPr>
        <w:t>昔时春风清水莲。红妆对镜，寒衣凄闻。想那日征战君去，而今黄花，唯有泪痕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鲤鱼，</w:t>
      </w:r>
    </w:p>
    <w:p>
      <w:pPr>
        <w:rPr>
          <w:rFonts w:hint="eastAsia"/>
        </w:rPr>
      </w:pPr>
      <w:r>
        <w:rPr>
          <w:rFonts w:hint="eastAsia"/>
        </w:rPr>
        <w:t>若能越过龙门，即可化身为龙。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学业生涯如同修行，</w:t>
      </w:r>
    </w:p>
    <w:p>
      <w:pPr>
        <w:rPr>
          <w:rFonts w:hint="eastAsia"/>
        </w:rPr>
      </w:pPr>
      <w:r>
        <w:rPr>
          <w:rFonts w:hint="eastAsia"/>
        </w:rPr>
        <w:t>脚步从未停止。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也许这并不是终点，</w:t>
      </w:r>
    </w:p>
    <w:p>
      <w:pPr>
        <w:rPr>
          <w:rFonts w:hint="eastAsia"/>
        </w:rPr>
      </w:pPr>
      <w:r>
        <w:rPr>
          <w:rFonts w:hint="eastAsia"/>
        </w:rPr>
        <w:t>但这必定是一个启航点。</w:t>
      </w:r>
    </w:p>
    <w:p>
      <w:pPr>
        <w:rPr>
          <w:rFonts w:hint="eastAsia"/>
        </w:rPr>
      </w:pPr>
      <w:r>
        <w:rPr>
          <w:rFonts w:hint="eastAsia"/>
        </w:rPr>
        <w:t>是一个永远的里程碑。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青玉案</w:t>
      </w:r>
    </w:p>
    <w:p>
      <w:pPr>
        <w:rPr>
          <w:rFonts w:hint="eastAsia"/>
        </w:rPr>
      </w:pPr>
      <w:r>
        <w:rPr>
          <w:rFonts w:hint="eastAsia"/>
        </w:rPr>
        <w:t>高楼夜月临江望，诉江月，梳惆怅。饮醉江心残月浪。舍留江月，对吟孤惘，难掩花鬟相。</w:t>
      </w:r>
    </w:p>
    <w:p>
      <w:pPr>
        <w:rPr>
          <w:rFonts w:hint="eastAsia"/>
        </w:rPr>
      </w:pPr>
      <w:r>
        <w:rPr>
          <w:rFonts w:hint="eastAsia"/>
        </w:rPr>
        <w:t>红烛未剪西窗朗。故里梧桐凤无往。只应婵娟天眷仰。酒空浓醉，月拥归幌。人守寒纱帐。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2020-08-27T07:48:47Z</dcterms:created>
  <dc:creator>LENOVO</dc:creator>
  <cp:lastModifiedBy>29131号机器人</cp:lastModifiedBy>
  <dcterms:modified xsi:type="dcterms:W3CDTF">2020-08-27T07:48:55Z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